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C224D" w:rsidRPr="00256C2A" w:rsidTr="00060967">
        <w:tc>
          <w:tcPr>
            <w:tcW w:w="957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FC224D" w:rsidRDefault="00FC224D" w:rsidP="00060967">
            <w:pPr>
              <w:tabs>
                <w:tab w:val="left" w:pos="915"/>
                <w:tab w:val="center" w:pos="4677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    образ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овательное учреждение </w:t>
            </w:r>
          </w:p>
          <w:p w:rsidR="00FC224D" w:rsidRPr="00256C2A" w:rsidRDefault="00FC224D" w:rsidP="00060967">
            <w:pPr>
              <w:tabs>
                <w:tab w:val="left" w:pos="915"/>
                <w:tab w:val="center" w:pos="4677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«Ара-Алцагат</w:t>
            </w:r>
            <w:r w:rsidRPr="0025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ский детский сад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«Наран</w:t>
            </w:r>
            <w:r w:rsidRPr="0025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FC224D" w:rsidRPr="00256C2A" w:rsidRDefault="00FC224D" w:rsidP="00FC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671831</w:t>
      </w:r>
      <w:r w:rsidRPr="0025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Бурятия, Кяхтинский район,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Ара-Алцагат, ул. Школьная,10</w:t>
      </w:r>
    </w:p>
    <w:p w:rsidR="00FC224D" w:rsidRDefault="00FC224D" w:rsidP="00FC224D"/>
    <w:p w:rsidR="00FC224D" w:rsidRDefault="00FC224D" w:rsidP="00FC224D"/>
    <w:p w:rsidR="00FC224D" w:rsidRDefault="00B63C2A" w:rsidP="00FC2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№50</w:t>
      </w:r>
    </w:p>
    <w:p w:rsidR="00FC224D" w:rsidRPr="00312587" w:rsidRDefault="00FC224D" w:rsidP="00FC224D">
      <w:pPr>
        <w:tabs>
          <w:tab w:val="left" w:pos="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01.10.2021г.</w:t>
      </w:r>
    </w:p>
    <w:p w:rsidR="00FC224D" w:rsidRPr="00312587" w:rsidRDefault="00FC224D" w:rsidP="00FC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>«Об утверждении плана противодействия коррупции»</w:t>
      </w: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2587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312587">
        <w:rPr>
          <w:rFonts w:ascii="Times New Roman" w:hAnsi="Times New Roman" w:cs="Times New Roman"/>
          <w:sz w:val="24"/>
          <w:szCs w:val="24"/>
        </w:rPr>
        <w:t xml:space="preserve"> обеспечения реализации положений  Федерального закона от 25.12.2008г. № 273-ФЗ «О противодействии коррупции», а также в целях обеспечения добросовестного и эффективного исполнения работниками (наименование детсада) должностных обязанностей, установления этических норм и правил служебного поведения, повышения качества  оказываемых услуг</w:t>
      </w: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 xml:space="preserve">Утвердить план работы по противодействию </w:t>
      </w:r>
      <w:r>
        <w:rPr>
          <w:rFonts w:ascii="Times New Roman" w:hAnsi="Times New Roman" w:cs="Times New Roman"/>
          <w:sz w:val="24"/>
          <w:szCs w:val="24"/>
        </w:rPr>
        <w:t>коррупции в</w:t>
      </w:r>
      <w:r w:rsidRPr="00312587">
        <w:rPr>
          <w:rFonts w:ascii="Times New Roman" w:hAnsi="Times New Roman" w:cs="Times New Roman"/>
          <w:sz w:val="24"/>
          <w:szCs w:val="24"/>
        </w:rPr>
        <w:t>, на 2021-2023гг.</w:t>
      </w:r>
    </w:p>
    <w:p w:rsidR="00FC224D" w:rsidRPr="00312587" w:rsidRDefault="00FC224D" w:rsidP="00FC2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>Ввести в действие план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МБДОУ «Ара-Алцагат</w:t>
      </w:r>
      <w:r w:rsidRPr="00312587">
        <w:rPr>
          <w:rFonts w:ascii="Times New Roman" w:hAnsi="Times New Roman" w:cs="Times New Roman"/>
          <w:sz w:val="24"/>
          <w:szCs w:val="24"/>
        </w:rPr>
        <w:t>ский детский сад</w:t>
      </w:r>
      <w:r>
        <w:rPr>
          <w:rFonts w:ascii="Times New Roman" w:hAnsi="Times New Roman" w:cs="Times New Roman"/>
          <w:sz w:val="24"/>
          <w:szCs w:val="24"/>
        </w:rPr>
        <w:t xml:space="preserve"> «Наран</w:t>
      </w:r>
      <w:r w:rsidRPr="00312587">
        <w:rPr>
          <w:rFonts w:ascii="Times New Roman" w:hAnsi="Times New Roman" w:cs="Times New Roman"/>
          <w:sz w:val="24"/>
          <w:szCs w:val="24"/>
        </w:rPr>
        <w:t>», на 2021-2023гг.</w:t>
      </w:r>
    </w:p>
    <w:p w:rsidR="00FC224D" w:rsidRPr="00312587" w:rsidRDefault="00FC224D" w:rsidP="00FC22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>Утвердить состав комиссии по реализации антикоррупционной политике в составе:</w:t>
      </w:r>
    </w:p>
    <w:p w:rsidR="00FC224D" w:rsidRPr="00312587" w:rsidRDefault="00FC224D" w:rsidP="00FC224D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 xml:space="preserve">Председатель комиссии – заведующая </w:t>
      </w:r>
      <w:r>
        <w:rPr>
          <w:rFonts w:ascii="Times New Roman" w:hAnsi="Times New Roman" w:cs="Times New Roman"/>
          <w:sz w:val="24"/>
          <w:szCs w:val="24"/>
        </w:rPr>
        <w:t>МБДОУ «Ара-Алцагат</w:t>
      </w:r>
      <w:r w:rsidRPr="00312587">
        <w:rPr>
          <w:rFonts w:ascii="Times New Roman" w:hAnsi="Times New Roman" w:cs="Times New Roman"/>
          <w:sz w:val="24"/>
          <w:szCs w:val="24"/>
        </w:rPr>
        <w:t>ский детский сад</w:t>
      </w:r>
      <w:r>
        <w:rPr>
          <w:rFonts w:ascii="Times New Roman" w:hAnsi="Times New Roman" w:cs="Times New Roman"/>
          <w:sz w:val="24"/>
          <w:szCs w:val="24"/>
        </w:rPr>
        <w:t xml:space="preserve"> «Наран</w:t>
      </w:r>
      <w:r w:rsidRPr="0031258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Гарматарова Т.В.</w:t>
      </w:r>
      <w:r w:rsidRPr="00312587">
        <w:rPr>
          <w:rFonts w:ascii="Times New Roman" w:hAnsi="Times New Roman" w:cs="Times New Roman"/>
          <w:sz w:val="24"/>
          <w:szCs w:val="24"/>
        </w:rPr>
        <w:t>;</w:t>
      </w:r>
    </w:p>
    <w:p w:rsidR="00FC224D" w:rsidRPr="00312587" w:rsidRDefault="00FC224D" w:rsidP="00FC224D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C224D" w:rsidRPr="00312587" w:rsidRDefault="00FC224D" w:rsidP="00FC224D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Гарматарова Т.В.</w:t>
      </w:r>
    </w:p>
    <w:p w:rsidR="00FC224D" w:rsidRPr="00312587" w:rsidRDefault="00FC224D" w:rsidP="00FC224D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 - Доржиев С.К.</w:t>
      </w:r>
    </w:p>
    <w:p w:rsidR="00FC224D" w:rsidRPr="00B63C2A" w:rsidRDefault="00FC224D" w:rsidP="00B63C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3C2A">
        <w:rPr>
          <w:rFonts w:ascii="Times New Roman" w:hAnsi="Times New Roman" w:cs="Times New Roman"/>
          <w:sz w:val="24"/>
          <w:szCs w:val="24"/>
        </w:rPr>
        <w:t xml:space="preserve">  Возложить ответственность на Абидуеву Д.Ц., пом. воспитателя</w:t>
      </w:r>
    </w:p>
    <w:p w:rsidR="00FC224D" w:rsidRPr="00312587" w:rsidRDefault="00FC224D" w:rsidP="00FC224D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размещение информации по</w:t>
      </w:r>
      <w:r w:rsidRPr="00312587">
        <w:rPr>
          <w:rFonts w:ascii="Times New Roman" w:hAnsi="Times New Roman" w:cs="Times New Roman"/>
          <w:sz w:val="24"/>
          <w:szCs w:val="24"/>
        </w:rPr>
        <w:t xml:space="preserve"> антикоррупционной политике на официальном сайте </w:t>
      </w:r>
      <w:r>
        <w:rPr>
          <w:rFonts w:ascii="Times New Roman" w:hAnsi="Times New Roman" w:cs="Times New Roman"/>
          <w:sz w:val="24"/>
          <w:szCs w:val="24"/>
        </w:rPr>
        <w:t>МБДОУ «Ара-Алцагат</w:t>
      </w:r>
      <w:r w:rsidRPr="00312587">
        <w:rPr>
          <w:rFonts w:ascii="Times New Roman" w:hAnsi="Times New Roman" w:cs="Times New Roman"/>
          <w:sz w:val="24"/>
          <w:szCs w:val="24"/>
        </w:rPr>
        <w:t>ский детский сад</w:t>
      </w:r>
      <w:r>
        <w:rPr>
          <w:rFonts w:ascii="Times New Roman" w:hAnsi="Times New Roman" w:cs="Times New Roman"/>
          <w:sz w:val="24"/>
          <w:szCs w:val="24"/>
        </w:rPr>
        <w:t xml:space="preserve"> «Наран</w:t>
      </w:r>
      <w:r w:rsidRPr="00312587">
        <w:rPr>
          <w:rFonts w:ascii="Times New Roman" w:hAnsi="Times New Roman" w:cs="Times New Roman"/>
          <w:sz w:val="24"/>
          <w:szCs w:val="24"/>
        </w:rPr>
        <w:t>».</w:t>
      </w:r>
    </w:p>
    <w:p w:rsidR="00FC224D" w:rsidRPr="00312587" w:rsidRDefault="00FC224D" w:rsidP="00B63C2A">
      <w:pPr>
        <w:pStyle w:val="a3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312587">
        <w:rPr>
          <w:rFonts w:ascii="Times New Roman" w:hAnsi="Times New Roman" w:cs="Times New Roman"/>
          <w:sz w:val="24"/>
          <w:szCs w:val="24"/>
        </w:rPr>
        <w:t xml:space="preserve">  Контроль за исполнением настоящего приказа оставляю за собой.</w:t>
      </w: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И/О Заведующей МБДОУ «Ара-Алцагат</w:t>
      </w:r>
      <w:r w:rsidRPr="00312587">
        <w:rPr>
          <w:rFonts w:ascii="Times New Roman" w:hAnsi="Times New Roman" w:cs="Times New Roman"/>
          <w:sz w:val="24"/>
          <w:szCs w:val="24"/>
        </w:rPr>
        <w:t>ский детский сад</w:t>
      </w:r>
      <w:r>
        <w:rPr>
          <w:rFonts w:ascii="Times New Roman" w:hAnsi="Times New Roman" w:cs="Times New Roman"/>
          <w:sz w:val="24"/>
          <w:szCs w:val="24"/>
        </w:rPr>
        <w:t xml:space="preserve"> «Наран» _____Т.В. Гарматарова</w:t>
      </w:r>
    </w:p>
    <w:p w:rsidR="00FC224D" w:rsidRPr="00312587" w:rsidRDefault="00FC224D" w:rsidP="00FC224D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FC224D" w:rsidRPr="00312587" w:rsidRDefault="00FC224D" w:rsidP="00FC224D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left="705"/>
      </w:pPr>
    </w:p>
    <w:p w:rsidR="00FC224D" w:rsidRDefault="00FC224D" w:rsidP="00FC224D">
      <w:pPr>
        <w:spacing w:after="0" w:line="240" w:lineRule="auto"/>
        <w:ind w:firstLine="708"/>
      </w:pPr>
    </w:p>
    <w:p w:rsidR="00FC224D" w:rsidRDefault="00FC224D" w:rsidP="00FC224D">
      <w:pPr>
        <w:spacing w:after="0" w:line="240" w:lineRule="auto"/>
        <w:ind w:left="705"/>
      </w:pPr>
    </w:p>
    <w:p w:rsidR="00FC224D" w:rsidRPr="00FC224D" w:rsidRDefault="00FC224D" w:rsidP="00FC224D">
      <w:pPr>
        <w:spacing w:after="0" w:line="240" w:lineRule="auto"/>
        <w:ind w:left="705"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A22EA8">
        <w:rPr>
          <w:rFonts w:ascii="Times New Roman" w:hAnsi="Times New Roman" w:cs="Times New Roman"/>
        </w:rPr>
        <w:t>Утверждаю:</w:t>
      </w:r>
    </w:p>
    <w:p w:rsidR="00FC224D" w:rsidRPr="00A22EA8" w:rsidRDefault="00FC224D" w:rsidP="00FC224D">
      <w:pPr>
        <w:spacing w:after="0" w:line="240" w:lineRule="auto"/>
        <w:ind w:left="705"/>
        <w:jc w:val="right"/>
        <w:rPr>
          <w:rFonts w:ascii="Times New Roman" w:hAnsi="Times New Roman" w:cs="Times New Roman"/>
        </w:rPr>
      </w:pP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И/О Заведующий</w:t>
      </w:r>
      <w:r w:rsidRPr="00A22E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МБДОУ «Ара-Алцагат</w:t>
      </w:r>
      <w:r w:rsidRPr="00A22EA8">
        <w:rPr>
          <w:rFonts w:ascii="Times New Roman" w:hAnsi="Times New Roman" w:cs="Times New Roman"/>
        </w:rPr>
        <w:t xml:space="preserve">ский детский </w:t>
      </w:r>
      <w:proofErr w:type="spellStart"/>
      <w:proofErr w:type="gramStart"/>
      <w:r w:rsidRPr="00A22EA8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>»Наран</w:t>
      </w:r>
      <w:proofErr w:type="spellEnd"/>
      <w:proofErr w:type="gramEnd"/>
      <w:r>
        <w:rPr>
          <w:rFonts w:ascii="Times New Roman" w:hAnsi="Times New Roman" w:cs="Times New Roman"/>
        </w:rPr>
        <w:t>»</w:t>
      </w:r>
    </w:p>
    <w:p w:rsidR="00FC224D" w:rsidRPr="00A22EA8" w:rsidRDefault="00FC224D" w:rsidP="00FC224D">
      <w:pPr>
        <w:spacing w:after="0" w:line="240" w:lineRule="auto"/>
        <w:ind w:left="7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______________Т.В. Гарматарова</w:t>
      </w:r>
    </w:p>
    <w:p w:rsidR="00FC224D" w:rsidRPr="00A22EA8" w:rsidRDefault="00FC224D" w:rsidP="00FC224D">
      <w:pPr>
        <w:spacing w:after="0" w:line="240" w:lineRule="auto"/>
        <w:ind w:left="705"/>
        <w:jc w:val="right"/>
        <w:rPr>
          <w:rFonts w:ascii="Times New Roman" w:hAnsi="Times New Roman" w:cs="Times New Roman"/>
        </w:rPr>
      </w:pP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</w:r>
      <w:r w:rsidRPr="00A22EA8">
        <w:rPr>
          <w:rFonts w:ascii="Times New Roman" w:hAnsi="Times New Roman" w:cs="Times New Roman"/>
        </w:rPr>
        <w:tab/>
        <w:t>«__</w:t>
      </w:r>
      <w:proofErr w:type="gramStart"/>
      <w:r w:rsidRPr="00A22EA8">
        <w:rPr>
          <w:rFonts w:ascii="Times New Roman" w:hAnsi="Times New Roman" w:cs="Times New Roman"/>
        </w:rPr>
        <w:t>_»_</w:t>
      </w:r>
      <w:proofErr w:type="gramEnd"/>
      <w:r w:rsidRPr="00A22EA8">
        <w:rPr>
          <w:rFonts w:ascii="Times New Roman" w:hAnsi="Times New Roman" w:cs="Times New Roman"/>
        </w:rPr>
        <w:t>______________2021г.</w:t>
      </w:r>
    </w:p>
    <w:p w:rsidR="00FC224D" w:rsidRDefault="00FC224D" w:rsidP="00FC224D">
      <w:pPr>
        <w:spacing w:after="0" w:line="240" w:lineRule="auto"/>
        <w:ind w:left="705"/>
        <w:jc w:val="right"/>
      </w:pPr>
    </w:p>
    <w:p w:rsidR="00FC224D" w:rsidRDefault="00FC224D" w:rsidP="00FC224D">
      <w:pPr>
        <w:spacing w:after="0" w:line="240" w:lineRule="auto"/>
        <w:ind w:left="705"/>
        <w:jc w:val="right"/>
      </w:pPr>
    </w:p>
    <w:p w:rsidR="00FC224D" w:rsidRDefault="00FC224D" w:rsidP="00FC224D">
      <w:pPr>
        <w:spacing w:after="0" w:line="240" w:lineRule="auto"/>
        <w:ind w:left="705"/>
      </w:pPr>
    </w:p>
    <w:p w:rsidR="00FC224D" w:rsidRPr="003B4A14" w:rsidRDefault="00FC224D" w:rsidP="00FC224D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1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224D" w:rsidRDefault="00FC224D" w:rsidP="00FC224D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14">
        <w:rPr>
          <w:rFonts w:ascii="Times New Roman" w:hAnsi="Times New Roman" w:cs="Times New Roman"/>
          <w:b/>
          <w:sz w:val="28"/>
          <w:szCs w:val="28"/>
        </w:rPr>
        <w:t xml:space="preserve">работы по противодействию коррупции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МБДОУ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Ара-Алцагатский детский сад «Наран» </w:t>
      </w:r>
      <w:r w:rsidRPr="003B4A14">
        <w:rPr>
          <w:rFonts w:ascii="Times New Roman" w:hAnsi="Times New Roman" w:cs="Times New Roman"/>
          <w:b/>
          <w:sz w:val="28"/>
          <w:szCs w:val="28"/>
        </w:rPr>
        <w:t>на 2021-2023гг.</w:t>
      </w:r>
    </w:p>
    <w:p w:rsidR="00FC224D" w:rsidRDefault="00FC224D" w:rsidP="00FC224D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5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670"/>
        <w:gridCol w:w="3660"/>
        <w:gridCol w:w="3075"/>
      </w:tblGrid>
      <w:tr w:rsidR="00FC224D" w:rsidRPr="00FF3DF8" w:rsidTr="00060967">
        <w:trPr>
          <w:trHeight w:val="750"/>
        </w:trPr>
        <w:tc>
          <w:tcPr>
            <w:tcW w:w="69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D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7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DF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6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DF8">
              <w:rPr>
                <w:rFonts w:ascii="Times New Roman" w:hAnsi="Times New Roman" w:cs="Times New Roman"/>
              </w:rPr>
              <w:t>Ответственные исполнители мероприятия</w:t>
            </w:r>
          </w:p>
        </w:tc>
        <w:tc>
          <w:tcPr>
            <w:tcW w:w="3075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DF8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0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5" w:type="dxa"/>
          </w:tcPr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мероприятий по противодействию коррупции на 2021-2023гг.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ДОУ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определения должностных лиц, ответственных за профилактику коррупционных и иных правонарушений в учреждениях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обучающих мероприятий с сотрудниками ДОУ по вопросам формирования антикоррупционного поведения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хозяйственной части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</w:p>
          <w:p w:rsidR="00FC224D" w:rsidRPr="00FF3DF8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обучающих мероприятий с должностными лицами ДОУ, ответственными за профилактику коррупционных и иных правонарушений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контроля за деятельностью  и исполнение ДОУ по реализации положений Федерального закона от 05.04.2013г. № 44-ФЗ «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государственных и муниципальных нужд» 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Доведение до сотрудников и законных представителей воспитанников ДОУ законодательства по противодействия коррупции и разъяснение положений законодательства по противодействию коррупции</w:t>
            </w:r>
          </w:p>
        </w:tc>
        <w:tc>
          <w:tcPr>
            <w:tcW w:w="3660" w:type="dxa"/>
          </w:tcPr>
          <w:p w:rsidR="00FC224D" w:rsidRPr="00EF5862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деятельности учреждения по противодействию коррупции на официальных сайтах учреждений, стендах учреждений</w:t>
            </w:r>
          </w:p>
        </w:tc>
        <w:tc>
          <w:tcPr>
            <w:tcW w:w="3660" w:type="dxa"/>
          </w:tcPr>
          <w:p w:rsidR="00FC224D" w:rsidRPr="00EF5862" w:rsidRDefault="009102A0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Пом.воспитателя</w:t>
            </w:r>
            <w:proofErr w:type="spellEnd"/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анализа деятельности ДОУ по реализации положений ст. 13.3 № 273-ФЗ «О противодействии коррупции»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ДОУ,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заявление, обращений граждан на предмет наличия в них информации о фактах коррупции в учреждении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в предотвращении и урегулировании случаев конфликта интересов в учреждении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антикоррупционного образования работников учреждения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хоз. части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заседаниях Комиссии по противодействию коррупции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ДОУ 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хоз. части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наличия на информационных стендах ДОУ информации: номера телефонов, потовые и электронные адреса администрации района, прокуратуры Кяхтинского района и Республики Бурятия, по которым можно сообщить о наличии в действиях должностных лиц коррупционной составляющей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ДОУ 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</w:tbl>
    <w:p w:rsidR="00AA0AE0" w:rsidRDefault="00AA0AE0"/>
    <w:sectPr w:rsidR="00AA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B9A"/>
    <w:multiLevelType w:val="multilevel"/>
    <w:tmpl w:val="12325512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" w15:restartNumberingAfterBreak="0">
    <w:nsid w:val="408E37CA"/>
    <w:multiLevelType w:val="hybridMultilevel"/>
    <w:tmpl w:val="6BBEB90C"/>
    <w:lvl w:ilvl="0" w:tplc="796EF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4D"/>
    <w:rsid w:val="009102A0"/>
    <w:rsid w:val="00AA0AE0"/>
    <w:rsid w:val="00B63C2A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6567"/>
  <w15:chartTrackingRefBased/>
  <w15:docId w15:val="{C2C0DFCC-C0AD-4A51-AC95-7A9778C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4D"/>
    <w:pPr>
      <w:ind w:left="720"/>
      <w:contextualSpacing/>
    </w:pPr>
  </w:style>
  <w:style w:type="paragraph" w:customStyle="1" w:styleId="Default">
    <w:name w:val="Default"/>
    <w:uiPriority w:val="99"/>
    <w:rsid w:val="00FC2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2021-10-10T12:10:00Z</cp:lastPrinted>
  <dcterms:created xsi:type="dcterms:W3CDTF">2021-10-10T11:57:00Z</dcterms:created>
  <dcterms:modified xsi:type="dcterms:W3CDTF">2021-10-10T12:53:00Z</dcterms:modified>
</cp:coreProperties>
</file>