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CB0168" w:rsidRDefault="00473DEF" w:rsidP="00473DEF">
      <w:pPr>
        <w:jc w:val="center"/>
      </w:pPr>
      <w:r w:rsidRPr="006069E4">
        <w:t>МУНИЦИПАЛЬНОЕ БЮДЖЕТНОЕ ДОШКОЛЬНОЕ ОБРАЗОВАТЕЛЬНОЕ УЧРЕЖДЕНИЕ</w:t>
      </w:r>
    </w:p>
    <w:p w:rsidR="00473DEF" w:rsidRPr="006069E4" w:rsidRDefault="00473DEF" w:rsidP="00473DEF">
      <w:pPr>
        <w:jc w:val="center"/>
      </w:pPr>
      <w:r w:rsidRPr="006069E4">
        <w:t xml:space="preserve"> «АРА-АЛЦАГАТСКИЙ ДЕТСКИЙ САД «НАРАН» </w:t>
      </w:r>
    </w:p>
    <w:tbl>
      <w:tblPr>
        <w:tblW w:w="0" w:type="auto"/>
        <w:tblInd w:w="-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9540"/>
      </w:tblGrid>
      <w:tr w:rsidR="00473DEF" w:rsidRPr="006069E4" w:rsidTr="000F342E">
        <w:trPr>
          <w:trHeight w:val="180"/>
        </w:trPr>
        <w:tc>
          <w:tcPr>
            <w:tcW w:w="9540" w:type="dxa"/>
            <w:tcBorders>
              <w:left w:val="nil"/>
              <w:bottom w:val="nil"/>
              <w:right w:val="nil"/>
            </w:tcBorders>
          </w:tcPr>
          <w:p w:rsidR="00473DEF" w:rsidRPr="006069E4" w:rsidRDefault="00473DEF" w:rsidP="000F342E">
            <w:pPr>
              <w:jc w:val="center"/>
            </w:pPr>
            <w:r w:rsidRPr="006069E4">
              <w:t>671831 Республика Бурятия, Кяхтинский р-он, с. Ара–Алцагат, улица Школьная 10 «А»                ИНН/КПП 0312010452 / 031201001, ОГРН 1080318000290</w:t>
            </w:r>
          </w:p>
        </w:tc>
      </w:tr>
    </w:tbl>
    <w:p w:rsidR="00983A96" w:rsidRPr="006069E4" w:rsidRDefault="00983A96" w:rsidP="00983A96">
      <w:pPr>
        <w:jc w:val="both"/>
      </w:pPr>
    </w:p>
    <w:tbl>
      <w:tblPr>
        <w:tblStyle w:val="a5"/>
        <w:tblW w:w="10031" w:type="dxa"/>
        <w:tblLook w:val="04A0" w:firstRow="1" w:lastRow="0" w:firstColumn="1" w:lastColumn="0" w:noHBand="0" w:noVBand="1"/>
      </w:tblPr>
      <w:tblGrid>
        <w:gridCol w:w="3369"/>
        <w:gridCol w:w="3402"/>
        <w:gridCol w:w="3260"/>
      </w:tblGrid>
      <w:tr w:rsidR="00983A96" w:rsidTr="00A0240F">
        <w:trPr>
          <w:trHeight w:val="2107"/>
        </w:trPr>
        <w:tc>
          <w:tcPr>
            <w:tcW w:w="3369" w:type="dxa"/>
          </w:tcPr>
          <w:p w:rsidR="00983A96" w:rsidRDefault="00983A96" w:rsidP="00CB0168">
            <w:r w:rsidRPr="006069E4">
              <w:t xml:space="preserve">   «</w:t>
            </w:r>
            <w:r w:rsidR="003B2C83" w:rsidRPr="006069E4">
              <w:t>Согласовано</w:t>
            </w:r>
            <w:r w:rsidRPr="006069E4">
              <w:t xml:space="preserve">»   </w:t>
            </w:r>
          </w:p>
          <w:p w:rsidR="003B2C83" w:rsidRDefault="003B2C83" w:rsidP="003B2C83">
            <w:pPr>
              <w:jc w:val="both"/>
            </w:pPr>
            <w:r>
              <w:t>_____________________</w:t>
            </w:r>
          </w:p>
          <w:p w:rsidR="003B2C83" w:rsidRPr="006069E4" w:rsidRDefault="003B2C83" w:rsidP="003B2C83">
            <w:pPr>
              <w:jc w:val="both"/>
            </w:pPr>
            <w:r>
              <w:t>Абидуева Д.Ц.</w:t>
            </w:r>
          </w:p>
          <w:p w:rsidR="003B2C83" w:rsidRDefault="003B2C83" w:rsidP="003B2C83">
            <w:r>
              <w:t>Председатель УС</w:t>
            </w:r>
          </w:p>
          <w:p w:rsidR="003B2C83" w:rsidRDefault="003B2C83" w:rsidP="00CB0168">
            <w:r w:rsidRPr="006069E4">
              <w:t>Протокол №_______от</w:t>
            </w:r>
          </w:p>
          <w:p w:rsidR="003B2C83" w:rsidRDefault="00CB0168" w:rsidP="00CB0168">
            <w:r>
              <w:t>о</w:t>
            </w:r>
            <w:r w:rsidR="00FB53B9">
              <w:t xml:space="preserve">т «____»_____ ___2022 </w:t>
            </w:r>
            <w:r w:rsidR="003B2C83" w:rsidRPr="006069E4">
              <w:t>г</w:t>
            </w:r>
            <w:r w:rsidR="00FB53B9">
              <w:t>.</w:t>
            </w:r>
          </w:p>
          <w:p w:rsidR="003B2C83" w:rsidRDefault="003B2C83" w:rsidP="003B2C83">
            <w:pPr>
              <w:jc w:val="center"/>
            </w:pPr>
          </w:p>
          <w:p w:rsidR="00983A96" w:rsidRDefault="00983A96" w:rsidP="003B2C83">
            <w:pPr>
              <w:jc w:val="center"/>
            </w:pPr>
          </w:p>
        </w:tc>
        <w:tc>
          <w:tcPr>
            <w:tcW w:w="3402" w:type="dxa"/>
          </w:tcPr>
          <w:p w:rsidR="00983A96" w:rsidRDefault="00983A96" w:rsidP="00CB0168">
            <w:r w:rsidRPr="006069E4">
              <w:t>«</w:t>
            </w:r>
            <w:r w:rsidR="003B2C83">
              <w:t>Принято</w:t>
            </w:r>
            <w:r w:rsidRPr="006069E4">
              <w:t>»</w:t>
            </w:r>
          </w:p>
          <w:p w:rsidR="003B2C83" w:rsidRDefault="003B2C83" w:rsidP="00CB0168">
            <w:r w:rsidRPr="006069E4">
              <w:t>На заседании педагогиче</w:t>
            </w:r>
            <w:r>
              <w:t>ского</w:t>
            </w:r>
            <w:r w:rsidRPr="006069E4">
              <w:t xml:space="preserve"> </w:t>
            </w:r>
            <w:r w:rsidR="00CB0168">
              <w:t>с</w:t>
            </w:r>
            <w:r w:rsidRPr="006069E4">
              <w:t>овета</w:t>
            </w:r>
            <w:r>
              <w:t xml:space="preserve"> </w:t>
            </w:r>
            <w:r w:rsidRPr="006069E4">
              <w:t>Протокол №______</w:t>
            </w:r>
          </w:p>
          <w:p w:rsidR="003B2C83" w:rsidRDefault="00CB0168" w:rsidP="00CB0168">
            <w:r>
              <w:t>о</w:t>
            </w:r>
            <w:r w:rsidR="003B2C83">
              <w:t xml:space="preserve">т </w:t>
            </w:r>
            <w:r w:rsidR="00281FE9">
              <w:t>«____»_____ ___2022</w:t>
            </w:r>
            <w:r w:rsidR="003B2C83" w:rsidRPr="006069E4">
              <w:t xml:space="preserve">г  </w:t>
            </w:r>
          </w:p>
          <w:p w:rsidR="00983A96" w:rsidRDefault="00983A96" w:rsidP="00983A96">
            <w:pPr>
              <w:jc w:val="center"/>
            </w:pPr>
          </w:p>
        </w:tc>
        <w:tc>
          <w:tcPr>
            <w:tcW w:w="3260" w:type="dxa"/>
          </w:tcPr>
          <w:p w:rsidR="00F65214" w:rsidRDefault="003B2C83" w:rsidP="00CB0168">
            <w:r>
              <w:t>«Утверждаю</w:t>
            </w:r>
            <w:r w:rsidR="00983A96" w:rsidRPr="006069E4">
              <w:t xml:space="preserve">» </w:t>
            </w:r>
          </w:p>
          <w:p w:rsidR="00F65214" w:rsidRDefault="00F65214" w:rsidP="00CB0168">
            <w:r>
              <w:t>___________________</w:t>
            </w:r>
          </w:p>
          <w:p w:rsidR="00983A96" w:rsidRDefault="00F65214" w:rsidP="00CB0168">
            <w:r>
              <w:t>Ио заведующей</w:t>
            </w:r>
            <w:r w:rsidR="00983A96" w:rsidRPr="006069E4">
              <w:t xml:space="preserve"> МБДОУ</w:t>
            </w:r>
          </w:p>
          <w:p w:rsidR="00F65214" w:rsidRDefault="00F65214" w:rsidP="00CB0168">
            <w:r>
              <w:t>Ара-Алцагатский детский сад «Наран»</w:t>
            </w:r>
          </w:p>
          <w:p w:rsidR="00983A96" w:rsidRDefault="00983A96" w:rsidP="00CB0168">
            <w:r>
              <w:t>Приказ № _____</w:t>
            </w:r>
          </w:p>
          <w:p w:rsidR="00983A96" w:rsidRDefault="00CB0168" w:rsidP="00CB0168">
            <w:r>
              <w:t>о</w:t>
            </w:r>
            <w:r w:rsidR="00FB53B9">
              <w:t xml:space="preserve">т «____»_____ ___2022 </w:t>
            </w:r>
            <w:r w:rsidR="00983A96" w:rsidRPr="006069E4">
              <w:t>г</w:t>
            </w:r>
            <w:r w:rsidR="00FB53B9">
              <w:t>.</w:t>
            </w:r>
          </w:p>
          <w:p w:rsidR="00983A96" w:rsidRDefault="00983A96" w:rsidP="00983A96">
            <w:pPr>
              <w:jc w:val="center"/>
            </w:pPr>
          </w:p>
          <w:p w:rsidR="00983A96" w:rsidRDefault="00983A96" w:rsidP="00983A96">
            <w:pPr>
              <w:jc w:val="center"/>
            </w:pPr>
          </w:p>
        </w:tc>
      </w:tr>
    </w:tbl>
    <w:p w:rsidR="00983A96" w:rsidRPr="006069E4" w:rsidRDefault="00983A96" w:rsidP="00983A96">
      <w:pPr>
        <w:jc w:val="center"/>
      </w:pPr>
    </w:p>
    <w:p w:rsidR="00473DEF" w:rsidRPr="006069E4" w:rsidRDefault="00473DEF" w:rsidP="00473DEF">
      <w:pPr>
        <w:jc w:val="both"/>
      </w:pPr>
    </w:p>
    <w:p w:rsidR="00473DEF" w:rsidRPr="006069E4" w:rsidRDefault="00473DEF" w:rsidP="00473DEF">
      <w:pPr>
        <w:jc w:val="both"/>
      </w:pPr>
    </w:p>
    <w:p w:rsidR="00473DEF" w:rsidRPr="006069E4" w:rsidRDefault="00473DEF" w:rsidP="00473DEF">
      <w:pPr>
        <w:jc w:val="both"/>
      </w:pPr>
    </w:p>
    <w:p w:rsidR="00473DEF" w:rsidRPr="006069E4" w:rsidRDefault="00473DEF" w:rsidP="00473DEF">
      <w:pPr>
        <w:jc w:val="center"/>
      </w:pPr>
      <w:r w:rsidRPr="006069E4">
        <w:t xml:space="preserve">ОСНОВНАЯ ОБРАЗОВАТЕЛЬНАЯ ПРОГРАММА </w:t>
      </w:r>
      <w:r w:rsidR="00B32DDA">
        <w:t>ДОШКОЛЬНОГО ОБРАЗОВАНИЯ</w:t>
      </w:r>
    </w:p>
    <w:p w:rsidR="00473DEF" w:rsidRPr="006069E4" w:rsidRDefault="00473DEF" w:rsidP="00473DEF">
      <w:pPr>
        <w:jc w:val="center"/>
      </w:pPr>
    </w:p>
    <w:p w:rsidR="00473DEF" w:rsidRDefault="00B32DDA" w:rsidP="00AA5E00">
      <w:pPr>
        <w:jc w:val="center"/>
      </w:pPr>
      <w:r>
        <w:t xml:space="preserve"> МБДОУ</w:t>
      </w:r>
      <w:r w:rsidR="00473DEF" w:rsidRPr="006069E4">
        <w:t xml:space="preserve"> «АРА-АЛЦАГАТСКИЙ ДЕТСКИЙ САД «НАРАН»</w:t>
      </w:r>
    </w:p>
    <w:p w:rsidR="006069E4" w:rsidRDefault="006069E4" w:rsidP="00473DEF">
      <w:pPr>
        <w:jc w:val="both"/>
      </w:pPr>
    </w:p>
    <w:p w:rsidR="006069E4" w:rsidRDefault="006069E4" w:rsidP="00473DEF">
      <w:pPr>
        <w:jc w:val="both"/>
      </w:pPr>
    </w:p>
    <w:p w:rsidR="006069E4" w:rsidRDefault="006069E4" w:rsidP="00473DEF">
      <w:pPr>
        <w:jc w:val="both"/>
      </w:pPr>
    </w:p>
    <w:p w:rsidR="006069E4" w:rsidRDefault="006069E4" w:rsidP="00473DEF">
      <w:pPr>
        <w:jc w:val="both"/>
      </w:pPr>
    </w:p>
    <w:p w:rsidR="006069E4" w:rsidRPr="006069E4" w:rsidRDefault="006069E4" w:rsidP="00473DEF">
      <w:pPr>
        <w:jc w:val="both"/>
      </w:pPr>
    </w:p>
    <w:p w:rsidR="00473DEF" w:rsidRPr="006069E4" w:rsidRDefault="00473DEF" w:rsidP="00473DEF">
      <w:pPr>
        <w:jc w:val="both"/>
      </w:pPr>
    </w:p>
    <w:p w:rsidR="00B32DDA" w:rsidRDefault="00B32DDA" w:rsidP="00473DEF">
      <w:pPr>
        <w:jc w:val="center"/>
      </w:pPr>
    </w:p>
    <w:p w:rsidR="00A0240F" w:rsidRDefault="00A0240F" w:rsidP="00473DEF">
      <w:pPr>
        <w:jc w:val="center"/>
      </w:pPr>
    </w:p>
    <w:p w:rsidR="00A0240F" w:rsidRDefault="00A0240F" w:rsidP="00473DEF">
      <w:pPr>
        <w:jc w:val="center"/>
      </w:pPr>
    </w:p>
    <w:p w:rsidR="00A0240F" w:rsidRDefault="00A0240F" w:rsidP="00473DEF">
      <w:pPr>
        <w:jc w:val="center"/>
      </w:pPr>
    </w:p>
    <w:p w:rsidR="00A0240F" w:rsidRDefault="00A0240F" w:rsidP="00473DEF">
      <w:pPr>
        <w:jc w:val="center"/>
      </w:pPr>
    </w:p>
    <w:p w:rsidR="00A0240F" w:rsidRDefault="00A0240F" w:rsidP="00473DEF">
      <w:pPr>
        <w:jc w:val="center"/>
      </w:pPr>
    </w:p>
    <w:p w:rsidR="00A0240F" w:rsidRDefault="00A0240F" w:rsidP="00473DEF">
      <w:pPr>
        <w:jc w:val="center"/>
      </w:pPr>
    </w:p>
    <w:p w:rsidR="00A0240F" w:rsidRDefault="00A0240F" w:rsidP="00473DEF">
      <w:pPr>
        <w:jc w:val="center"/>
      </w:pPr>
    </w:p>
    <w:p w:rsidR="00A0240F" w:rsidRDefault="00A0240F" w:rsidP="00473DEF">
      <w:pPr>
        <w:jc w:val="center"/>
      </w:pPr>
    </w:p>
    <w:p w:rsidR="00A0240F" w:rsidRDefault="00A0240F" w:rsidP="00473DEF">
      <w:pPr>
        <w:jc w:val="center"/>
      </w:pPr>
    </w:p>
    <w:p w:rsidR="00A0240F" w:rsidRDefault="00A0240F" w:rsidP="00473DEF">
      <w:pPr>
        <w:jc w:val="center"/>
      </w:pPr>
    </w:p>
    <w:p w:rsidR="00A0240F" w:rsidRDefault="00A0240F" w:rsidP="00473DEF">
      <w:pPr>
        <w:jc w:val="center"/>
      </w:pPr>
    </w:p>
    <w:p w:rsidR="00A0240F" w:rsidRDefault="00A0240F" w:rsidP="00473DEF">
      <w:pPr>
        <w:jc w:val="center"/>
      </w:pPr>
    </w:p>
    <w:p w:rsidR="00A0240F" w:rsidRDefault="00A0240F" w:rsidP="00473DEF">
      <w:pPr>
        <w:jc w:val="center"/>
      </w:pPr>
    </w:p>
    <w:p w:rsidR="00A0240F" w:rsidRDefault="00A0240F" w:rsidP="00473DEF">
      <w:pPr>
        <w:jc w:val="center"/>
      </w:pPr>
    </w:p>
    <w:p w:rsidR="00A0240F" w:rsidRDefault="00A0240F" w:rsidP="00473DEF">
      <w:pPr>
        <w:jc w:val="center"/>
      </w:pPr>
    </w:p>
    <w:p w:rsidR="00A0240F" w:rsidRDefault="00A0240F" w:rsidP="00473DEF">
      <w:pPr>
        <w:jc w:val="center"/>
      </w:pPr>
    </w:p>
    <w:p w:rsidR="00A0240F" w:rsidRDefault="00A0240F" w:rsidP="00473DEF">
      <w:pPr>
        <w:jc w:val="center"/>
      </w:pPr>
    </w:p>
    <w:p w:rsidR="00A0240F" w:rsidRDefault="00A0240F" w:rsidP="00473DEF">
      <w:pPr>
        <w:jc w:val="center"/>
      </w:pPr>
    </w:p>
    <w:p w:rsidR="00A0240F" w:rsidRDefault="00A0240F" w:rsidP="00473DEF">
      <w:pPr>
        <w:jc w:val="center"/>
      </w:pPr>
    </w:p>
    <w:p w:rsidR="00A0240F" w:rsidRDefault="00A0240F" w:rsidP="00473DEF">
      <w:pPr>
        <w:jc w:val="center"/>
      </w:pPr>
    </w:p>
    <w:p w:rsidR="00A0240F" w:rsidRDefault="00A0240F" w:rsidP="00473DEF">
      <w:pPr>
        <w:jc w:val="center"/>
      </w:pPr>
    </w:p>
    <w:p w:rsidR="00B32DDA" w:rsidRDefault="00B32DDA" w:rsidP="00473DEF">
      <w:pPr>
        <w:jc w:val="center"/>
      </w:pPr>
    </w:p>
    <w:p w:rsidR="00B32DDA" w:rsidRDefault="00B32DDA" w:rsidP="00473DEF">
      <w:pPr>
        <w:jc w:val="center"/>
      </w:pPr>
    </w:p>
    <w:p w:rsidR="00473DEF" w:rsidRPr="006069E4" w:rsidRDefault="00473DEF" w:rsidP="00473DEF">
      <w:pPr>
        <w:jc w:val="center"/>
      </w:pPr>
      <w:r w:rsidRPr="006069E4">
        <w:t>СЕЛО АРА-АЛЦАГАТ</w:t>
      </w:r>
    </w:p>
    <w:p w:rsidR="00473DEF" w:rsidRDefault="00923518" w:rsidP="00473DEF">
      <w:pPr>
        <w:jc w:val="center"/>
      </w:pPr>
      <w:r>
        <w:t>202</w:t>
      </w:r>
      <w:r w:rsidR="005728BD">
        <w:t>2</w:t>
      </w:r>
      <w:r w:rsidR="006069E4">
        <w:t xml:space="preserve"> </w:t>
      </w:r>
      <w:r w:rsidR="00473DEF" w:rsidRPr="006069E4">
        <w:t>г.</w:t>
      </w:r>
    </w:p>
    <w:p w:rsidR="006069E4" w:rsidRPr="006069E4" w:rsidRDefault="006069E4" w:rsidP="00473DEF">
      <w:pPr>
        <w:jc w:val="center"/>
      </w:pPr>
    </w:p>
    <w:p w:rsidR="00473DEF" w:rsidRDefault="00473DEF" w:rsidP="00473DEF">
      <w:pPr>
        <w:contextualSpacing/>
        <w:jc w:val="both"/>
        <w:rPr>
          <w:b/>
          <w:i/>
        </w:rPr>
      </w:pPr>
      <w:r w:rsidRPr="006069E4">
        <w:rPr>
          <w:b/>
          <w:i/>
        </w:rPr>
        <w:t>Содержание основной образовательной программы дошкольного образования</w:t>
      </w:r>
      <w:r w:rsidR="001D7EC8">
        <w:rPr>
          <w:b/>
          <w:i/>
        </w:rPr>
        <w:t xml:space="preserve"> </w:t>
      </w:r>
    </w:p>
    <w:p w:rsidR="001D7EC8" w:rsidRPr="006069E4" w:rsidRDefault="001D7EC8" w:rsidP="00473DEF">
      <w:pPr>
        <w:contextualSpacing/>
        <w:jc w:val="both"/>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7"/>
        <w:gridCol w:w="1298"/>
      </w:tblGrid>
      <w:tr w:rsidR="00473DEF" w:rsidRPr="006069E4" w:rsidTr="001845A1">
        <w:tc>
          <w:tcPr>
            <w:tcW w:w="8047" w:type="dxa"/>
          </w:tcPr>
          <w:p w:rsidR="00473DEF" w:rsidRPr="006069E4" w:rsidRDefault="00044B1F" w:rsidP="00044B1F">
            <w:pPr>
              <w:contextualSpacing/>
              <w:rPr>
                <w:b/>
              </w:rPr>
            </w:pPr>
            <w:r>
              <w:rPr>
                <w:b/>
              </w:rPr>
              <w:t>Введение</w:t>
            </w:r>
          </w:p>
        </w:tc>
        <w:tc>
          <w:tcPr>
            <w:tcW w:w="1298" w:type="dxa"/>
          </w:tcPr>
          <w:p w:rsidR="00473DEF" w:rsidRPr="006069E4" w:rsidRDefault="00473DEF" w:rsidP="000F342E">
            <w:pPr>
              <w:contextualSpacing/>
              <w:jc w:val="both"/>
              <w:rPr>
                <w:b/>
              </w:rPr>
            </w:pPr>
          </w:p>
        </w:tc>
      </w:tr>
      <w:tr w:rsidR="00044B1F" w:rsidRPr="006069E4" w:rsidTr="001845A1">
        <w:tc>
          <w:tcPr>
            <w:tcW w:w="8047" w:type="dxa"/>
          </w:tcPr>
          <w:p w:rsidR="00044B1F" w:rsidRPr="006069E4" w:rsidRDefault="00044B1F" w:rsidP="00044B1F">
            <w:pPr>
              <w:contextualSpacing/>
              <w:jc w:val="center"/>
              <w:rPr>
                <w:b/>
              </w:rPr>
            </w:pPr>
            <w:r>
              <w:rPr>
                <w:b/>
              </w:rPr>
              <w:t xml:space="preserve">1. </w:t>
            </w:r>
            <w:r w:rsidRPr="006069E4">
              <w:rPr>
                <w:b/>
              </w:rPr>
              <w:t>Целевой раздел</w:t>
            </w:r>
          </w:p>
        </w:tc>
        <w:tc>
          <w:tcPr>
            <w:tcW w:w="1298" w:type="dxa"/>
          </w:tcPr>
          <w:p w:rsidR="00044B1F" w:rsidRPr="006069E4" w:rsidRDefault="00044B1F" w:rsidP="000F342E">
            <w:pPr>
              <w:contextualSpacing/>
              <w:jc w:val="both"/>
              <w:rPr>
                <w:b/>
              </w:rPr>
            </w:pPr>
          </w:p>
        </w:tc>
      </w:tr>
      <w:tr w:rsidR="00473DEF" w:rsidRPr="006069E4" w:rsidTr="001845A1">
        <w:tc>
          <w:tcPr>
            <w:tcW w:w="8047" w:type="dxa"/>
          </w:tcPr>
          <w:p w:rsidR="00473DEF" w:rsidRPr="006069E4" w:rsidRDefault="003A5FD2" w:rsidP="000F342E">
            <w:pPr>
              <w:contextualSpacing/>
              <w:jc w:val="both"/>
            </w:pPr>
            <w:r>
              <w:t>1.1</w:t>
            </w:r>
            <w:r w:rsidR="001D7EC8">
              <w:t>.</w:t>
            </w:r>
            <w:r w:rsidR="00473DEF" w:rsidRPr="006069E4">
              <w:t xml:space="preserve"> Пояснительная записка</w:t>
            </w:r>
          </w:p>
        </w:tc>
        <w:tc>
          <w:tcPr>
            <w:tcW w:w="1298" w:type="dxa"/>
          </w:tcPr>
          <w:p w:rsidR="00473DEF" w:rsidRPr="006069E4" w:rsidRDefault="00473DEF" w:rsidP="000F342E">
            <w:pPr>
              <w:contextualSpacing/>
              <w:jc w:val="both"/>
            </w:pPr>
            <w:r w:rsidRPr="006069E4">
              <w:t>Стр</w:t>
            </w:r>
            <w:r w:rsidR="007C05EA">
              <w:t>.</w:t>
            </w:r>
            <w:r w:rsidRPr="006069E4">
              <w:t xml:space="preserve"> 3 </w:t>
            </w:r>
          </w:p>
        </w:tc>
      </w:tr>
      <w:tr w:rsidR="00473DEF" w:rsidRPr="006069E4" w:rsidTr="001845A1">
        <w:tc>
          <w:tcPr>
            <w:tcW w:w="8047" w:type="dxa"/>
          </w:tcPr>
          <w:p w:rsidR="00473DEF" w:rsidRPr="006069E4" w:rsidRDefault="003A5FD2" w:rsidP="000F342E">
            <w:pPr>
              <w:contextualSpacing/>
              <w:jc w:val="both"/>
            </w:pPr>
            <w:r>
              <w:t>1.</w:t>
            </w:r>
            <w:r w:rsidR="00E6487E">
              <w:t>1.</w:t>
            </w:r>
            <w:r>
              <w:t>2.</w:t>
            </w:r>
            <w:r w:rsidR="00473DEF" w:rsidRPr="006069E4">
              <w:t xml:space="preserve"> Цели и задачи Программы</w:t>
            </w:r>
          </w:p>
        </w:tc>
        <w:tc>
          <w:tcPr>
            <w:tcW w:w="1298" w:type="dxa"/>
          </w:tcPr>
          <w:p w:rsidR="00473DEF" w:rsidRPr="006069E4" w:rsidRDefault="00473DEF" w:rsidP="000F342E">
            <w:pPr>
              <w:contextualSpacing/>
              <w:jc w:val="both"/>
            </w:pPr>
            <w:r w:rsidRPr="006069E4">
              <w:t>Стр</w:t>
            </w:r>
            <w:r w:rsidR="007C05EA">
              <w:t>.</w:t>
            </w:r>
            <w:r w:rsidRPr="006069E4">
              <w:t xml:space="preserve"> 4</w:t>
            </w:r>
          </w:p>
        </w:tc>
      </w:tr>
      <w:tr w:rsidR="00473DEF" w:rsidRPr="006069E4" w:rsidTr="001845A1">
        <w:tc>
          <w:tcPr>
            <w:tcW w:w="8047" w:type="dxa"/>
          </w:tcPr>
          <w:p w:rsidR="00473DEF" w:rsidRPr="006069E4" w:rsidRDefault="003A5FD2" w:rsidP="000F342E">
            <w:pPr>
              <w:contextualSpacing/>
              <w:jc w:val="both"/>
            </w:pPr>
            <w:r>
              <w:t>1.</w:t>
            </w:r>
            <w:r w:rsidR="00E6487E">
              <w:t>1.</w:t>
            </w:r>
            <w:r>
              <w:t xml:space="preserve">3. </w:t>
            </w:r>
            <w:r w:rsidR="00473DEF" w:rsidRPr="006069E4">
              <w:t xml:space="preserve"> Принципы построения Программы</w:t>
            </w:r>
          </w:p>
        </w:tc>
        <w:tc>
          <w:tcPr>
            <w:tcW w:w="1298" w:type="dxa"/>
          </w:tcPr>
          <w:p w:rsidR="00473DEF" w:rsidRPr="006069E4" w:rsidRDefault="007C05EA" w:rsidP="000F342E">
            <w:pPr>
              <w:contextualSpacing/>
              <w:jc w:val="both"/>
            </w:pPr>
            <w:r>
              <w:t>Стр. 6</w:t>
            </w:r>
          </w:p>
        </w:tc>
      </w:tr>
      <w:tr w:rsidR="00473DEF" w:rsidRPr="006069E4" w:rsidTr="001845A1">
        <w:tc>
          <w:tcPr>
            <w:tcW w:w="8047" w:type="dxa"/>
          </w:tcPr>
          <w:p w:rsidR="00473DEF" w:rsidRPr="006069E4" w:rsidRDefault="001D7EC8" w:rsidP="000F342E">
            <w:pPr>
              <w:contextualSpacing/>
              <w:jc w:val="both"/>
              <w:rPr>
                <w:color w:val="000000"/>
              </w:rPr>
            </w:pPr>
            <w:r>
              <w:t xml:space="preserve">1.1.4. </w:t>
            </w:r>
            <w:r w:rsidR="00473DEF" w:rsidRPr="006069E4">
              <w:rPr>
                <w:color w:val="000000"/>
              </w:rPr>
              <w:t xml:space="preserve">Значимые для разработки и реализации Программы характеристики, </w:t>
            </w:r>
          </w:p>
          <w:p w:rsidR="00473DEF" w:rsidRPr="006069E4" w:rsidRDefault="00473DEF" w:rsidP="000F342E">
            <w:pPr>
              <w:contextualSpacing/>
              <w:jc w:val="both"/>
              <w:rPr>
                <w:color w:val="000000"/>
              </w:rPr>
            </w:pPr>
            <w:r w:rsidRPr="006069E4">
              <w:rPr>
                <w:color w:val="000000"/>
              </w:rPr>
              <w:t>в том числе характеристики особенностей развития детей раннего и дошкольного возраста.</w:t>
            </w:r>
          </w:p>
        </w:tc>
        <w:tc>
          <w:tcPr>
            <w:tcW w:w="1298" w:type="dxa"/>
          </w:tcPr>
          <w:p w:rsidR="00473DEF" w:rsidRDefault="007C05EA" w:rsidP="000F342E">
            <w:pPr>
              <w:contextualSpacing/>
              <w:jc w:val="both"/>
            </w:pPr>
            <w:r>
              <w:t>Стр. 8</w:t>
            </w:r>
          </w:p>
          <w:p w:rsidR="003A5FD2" w:rsidRDefault="003A5FD2" w:rsidP="000F342E">
            <w:pPr>
              <w:contextualSpacing/>
              <w:jc w:val="both"/>
            </w:pPr>
          </w:p>
          <w:p w:rsidR="003A5FD2" w:rsidRPr="006069E4" w:rsidRDefault="003A5FD2" w:rsidP="000F342E">
            <w:pPr>
              <w:contextualSpacing/>
              <w:jc w:val="both"/>
            </w:pPr>
          </w:p>
        </w:tc>
      </w:tr>
      <w:tr w:rsidR="003A5FD2" w:rsidRPr="006069E4" w:rsidTr="001845A1">
        <w:tc>
          <w:tcPr>
            <w:tcW w:w="8047" w:type="dxa"/>
          </w:tcPr>
          <w:p w:rsidR="003A5FD2" w:rsidRPr="006069E4" w:rsidRDefault="001D7EC8" w:rsidP="000F342E">
            <w:pPr>
              <w:contextualSpacing/>
              <w:jc w:val="both"/>
            </w:pPr>
            <w:r>
              <w:t>1.2.</w:t>
            </w:r>
            <w:r w:rsidR="003A5FD2" w:rsidRPr="006069E4">
              <w:rPr>
                <w:color w:val="000000"/>
              </w:rPr>
              <w:t xml:space="preserve"> Планируемые результаты освоения воспитанниками Программы</w:t>
            </w:r>
            <w:r w:rsidR="00BD3E76">
              <w:t xml:space="preserve"> (целевые ориентиры дошкольного образования)</w:t>
            </w:r>
          </w:p>
        </w:tc>
        <w:tc>
          <w:tcPr>
            <w:tcW w:w="1298" w:type="dxa"/>
          </w:tcPr>
          <w:p w:rsidR="003A5FD2" w:rsidRDefault="007C05EA" w:rsidP="000F342E">
            <w:pPr>
              <w:contextualSpacing/>
              <w:jc w:val="both"/>
            </w:pPr>
            <w:r>
              <w:t>Стр. 20</w:t>
            </w:r>
          </w:p>
        </w:tc>
      </w:tr>
      <w:tr w:rsidR="003A5FD2" w:rsidRPr="006069E4" w:rsidTr="001845A1">
        <w:tc>
          <w:tcPr>
            <w:tcW w:w="8047" w:type="dxa"/>
          </w:tcPr>
          <w:p w:rsidR="003A5FD2" w:rsidRDefault="001D7EC8" w:rsidP="003A5FD2">
            <w:pPr>
              <w:contextualSpacing/>
              <w:jc w:val="both"/>
            </w:pPr>
            <w:r>
              <w:t>1.3.</w:t>
            </w:r>
            <w:r w:rsidR="001845A1" w:rsidRPr="00533055">
              <w:t xml:space="preserve"> Оценка индивидуального развития детей</w:t>
            </w:r>
          </w:p>
        </w:tc>
        <w:tc>
          <w:tcPr>
            <w:tcW w:w="1298" w:type="dxa"/>
          </w:tcPr>
          <w:p w:rsidR="003A5FD2" w:rsidRPr="006069E4" w:rsidRDefault="007C05EA" w:rsidP="000F342E">
            <w:pPr>
              <w:contextualSpacing/>
              <w:jc w:val="both"/>
            </w:pPr>
            <w:r>
              <w:t>Стр. 68</w:t>
            </w:r>
          </w:p>
        </w:tc>
      </w:tr>
      <w:tr w:rsidR="00473DEF" w:rsidRPr="006069E4" w:rsidTr="001845A1">
        <w:tc>
          <w:tcPr>
            <w:tcW w:w="8047" w:type="dxa"/>
          </w:tcPr>
          <w:p w:rsidR="00473DEF" w:rsidRPr="006069E4" w:rsidRDefault="00473DEF" w:rsidP="00FF35F1">
            <w:pPr>
              <w:pStyle w:val="a3"/>
              <w:numPr>
                <w:ilvl w:val="0"/>
                <w:numId w:val="185"/>
              </w:numPr>
              <w:jc w:val="center"/>
            </w:pPr>
            <w:r w:rsidRPr="00FF35F1">
              <w:rPr>
                <w:b/>
                <w:color w:val="000000"/>
              </w:rPr>
              <w:t>Содержательный раздел Программы</w:t>
            </w:r>
          </w:p>
        </w:tc>
        <w:tc>
          <w:tcPr>
            <w:tcW w:w="1298" w:type="dxa"/>
          </w:tcPr>
          <w:p w:rsidR="00473DEF" w:rsidRPr="006069E4" w:rsidRDefault="00473DEF" w:rsidP="000F342E">
            <w:pPr>
              <w:contextualSpacing/>
              <w:jc w:val="both"/>
            </w:pPr>
          </w:p>
        </w:tc>
      </w:tr>
      <w:tr w:rsidR="00473DEF" w:rsidRPr="006069E4" w:rsidTr="001845A1">
        <w:tc>
          <w:tcPr>
            <w:tcW w:w="8047" w:type="dxa"/>
          </w:tcPr>
          <w:p w:rsidR="00473DEF" w:rsidRPr="006069E4" w:rsidRDefault="00FF35F1" w:rsidP="000F342E">
            <w:pPr>
              <w:contextualSpacing/>
              <w:jc w:val="both"/>
              <w:rPr>
                <w:color w:val="000000"/>
              </w:rPr>
            </w:pPr>
            <w:r>
              <w:t>2.1</w:t>
            </w:r>
            <w:r w:rsidR="00EA667A">
              <w:t>.</w:t>
            </w:r>
            <w:r w:rsidR="00473DEF" w:rsidRPr="006069E4">
              <w:t xml:space="preserve"> </w:t>
            </w:r>
            <w:r w:rsidR="00473DEF" w:rsidRPr="006069E4">
              <w:rPr>
                <w:color w:val="000000"/>
              </w:rPr>
              <w:t>Образовательная область "Социально - коммуникативное развитие"</w:t>
            </w:r>
          </w:p>
        </w:tc>
        <w:tc>
          <w:tcPr>
            <w:tcW w:w="1298" w:type="dxa"/>
          </w:tcPr>
          <w:p w:rsidR="00473DEF" w:rsidRPr="006069E4" w:rsidRDefault="007C05EA" w:rsidP="000F342E">
            <w:pPr>
              <w:contextualSpacing/>
              <w:jc w:val="both"/>
            </w:pPr>
            <w:r>
              <w:t>Стр. 68</w:t>
            </w:r>
          </w:p>
        </w:tc>
      </w:tr>
      <w:tr w:rsidR="00473DEF" w:rsidRPr="006069E4" w:rsidTr="001845A1">
        <w:tc>
          <w:tcPr>
            <w:tcW w:w="8047" w:type="dxa"/>
          </w:tcPr>
          <w:p w:rsidR="00473DEF" w:rsidRPr="006069E4" w:rsidRDefault="00EA667A" w:rsidP="000F342E">
            <w:pPr>
              <w:contextualSpacing/>
              <w:jc w:val="both"/>
              <w:rPr>
                <w:color w:val="000000"/>
              </w:rPr>
            </w:pPr>
            <w:r>
              <w:t>2.</w:t>
            </w:r>
            <w:r w:rsidR="00473DEF" w:rsidRPr="006069E4">
              <w:t>2</w:t>
            </w:r>
            <w:r>
              <w:t>.</w:t>
            </w:r>
            <w:r w:rsidR="00473DEF" w:rsidRPr="006069E4">
              <w:t xml:space="preserve"> </w:t>
            </w:r>
            <w:r w:rsidR="00473DEF" w:rsidRPr="006069E4">
              <w:rPr>
                <w:color w:val="000000"/>
              </w:rPr>
              <w:t>Образовательная область «Познавательное развитие»</w:t>
            </w:r>
          </w:p>
        </w:tc>
        <w:tc>
          <w:tcPr>
            <w:tcW w:w="1298" w:type="dxa"/>
          </w:tcPr>
          <w:p w:rsidR="00473DEF" w:rsidRPr="006069E4" w:rsidRDefault="007C05EA" w:rsidP="000F342E">
            <w:pPr>
              <w:contextualSpacing/>
              <w:jc w:val="both"/>
            </w:pPr>
            <w:r>
              <w:t>Стр. 90</w:t>
            </w:r>
          </w:p>
        </w:tc>
      </w:tr>
      <w:tr w:rsidR="00473DEF" w:rsidRPr="006069E4" w:rsidTr="001845A1">
        <w:tc>
          <w:tcPr>
            <w:tcW w:w="8047" w:type="dxa"/>
          </w:tcPr>
          <w:p w:rsidR="00473DEF" w:rsidRPr="006069E4" w:rsidRDefault="00EA667A" w:rsidP="00EA667A">
            <w:pPr>
              <w:contextualSpacing/>
              <w:jc w:val="both"/>
            </w:pPr>
            <w:r>
              <w:t>2.</w:t>
            </w:r>
            <w:r w:rsidR="00473DEF" w:rsidRPr="006069E4">
              <w:t>3</w:t>
            </w:r>
            <w:r>
              <w:t>.</w:t>
            </w:r>
            <w:r w:rsidR="00473DEF" w:rsidRPr="006069E4">
              <w:t xml:space="preserve"> </w:t>
            </w:r>
            <w:r w:rsidR="00473DEF" w:rsidRPr="006069E4">
              <w:rPr>
                <w:color w:val="000000"/>
              </w:rPr>
              <w:t>Образовательная область «Речевое развитие»</w:t>
            </w:r>
          </w:p>
        </w:tc>
        <w:tc>
          <w:tcPr>
            <w:tcW w:w="1298" w:type="dxa"/>
          </w:tcPr>
          <w:p w:rsidR="00473DEF" w:rsidRPr="006069E4" w:rsidRDefault="007C05EA" w:rsidP="000F342E">
            <w:pPr>
              <w:contextualSpacing/>
              <w:jc w:val="both"/>
            </w:pPr>
            <w:r>
              <w:t>Стр. 124</w:t>
            </w:r>
          </w:p>
        </w:tc>
      </w:tr>
      <w:tr w:rsidR="00473DEF" w:rsidRPr="006069E4" w:rsidTr="001845A1">
        <w:tc>
          <w:tcPr>
            <w:tcW w:w="8047" w:type="dxa"/>
          </w:tcPr>
          <w:p w:rsidR="00473DEF" w:rsidRPr="006069E4" w:rsidRDefault="00FF35F1" w:rsidP="00EA667A">
            <w:pPr>
              <w:contextualSpacing/>
              <w:jc w:val="both"/>
              <w:rPr>
                <w:color w:val="000000"/>
              </w:rPr>
            </w:pPr>
            <w:r>
              <w:t>2.</w:t>
            </w:r>
            <w:r w:rsidR="00473DEF" w:rsidRPr="006069E4">
              <w:t>4</w:t>
            </w:r>
            <w:r w:rsidR="00EA667A">
              <w:t>.</w:t>
            </w:r>
            <w:r w:rsidR="00473DEF" w:rsidRPr="006069E4">
              <w:t xml:space="preserve"> </w:t>
            </w:r>
            <w:r w:rsidR="00473DEF" w:rsidRPr="006069E4">
              <w:rPr>
                <w:color w:val="000000"/>
              </w:rPr>
              <w:t>Образовательная область «Художественно - эстетическое развитие»</w:t>
            </w:r>
          </w:p>
        </w:tc>
        <w:tc>
          <w:tcPr>
            <w:tcW w:w="1298" w:type="dxa"/>
          </w:tcPr>
          <w:p w:rsidR="00473DEF" w:rsidRPr="006069E4" w:rsidRDefault="007C05EA" w:rsidP="000F342E">
            <w:pPr>
              <w:contextualSpacing/>
              <w:jc w:val="both"/>
            </w:pPr>
            <w:r>
              <w:t>Стр. 140</w:t>
            </w:r>
          </w:p>
        </w:tc>
      </w:tr>
      <w:tr w:rsidR="00473DEF" w:rsidRPr="006069E4" w:rsidTr="001845A1">
        <w:tc>
          <w:tcPr>
            <w:tcW w:w="8047" w:type="dxa"/>
          </w:tcPr>
          <w:p w:rsidR="00473DEF" w:rsidRPr="006069E4" w:rsidRDefault="00EA667A" w:rsidP="000F342E">
            <w:pPr>
              <w:contextualSpacing/>
              <w:jc w:val="both"/>
            </w:pPr>
            <w:r>
              <w:t>2.</w:t>
            </w:r>
            <w:r w:rsidR="00473DEF" w:rsidRPr="006069E4">
              <w:t>5</w:t>
            </w:r>
            <w:r>
              <w:t>.</w:t>
            </w:r>
            <w:r w:rsidR="00473DEF" w:rsidRPr="006069E4">
              <w:t xml:space="preserve"> </w:t>
            </w:r>
            <w:r w:rsidR="00473DEF" w:rsidRPr="006069E4">
              <w:rPr>
                <w:color w:val="000000"/>
              </w:rPr>
              <w:t>Образовательная область "Физическое развитие»</w:t>
            </w:r>
          </w:p>
        </w:tc>
        <w:tc>
          <w:tcPr>
            <w:tcW w:w="1298" w:type="dxa"/>
          </w:tcPr>
          <w:p w:rsidR="00473DEF" w:rsidRPr="006069E4" w:rsidRDefault="007C05EA" w:rsidP="000F342E">
            <w:pPr>
              <w:contextualSpacing/>
              <w:jc w:val="both"/>
            </w:pPr>
            <w:r>
              <w:t>Стр. 177</w:t>
            </w:r>
          </w:p>
        </w:tc>
      </w:tr>
      <w:tr w:rsidR="00473DEF" w:rsidRPr="006069E4" w:rsidTr="001845A1">
        <w:tc>
          <w:tcPr>
            <w:tcW w:w="8047" w:type="dxa"/>
          </w:tcPr>
          <w:p w:rsidR="00473DEF" w:rsidRPr="006069E4" w:rsidRDefault="00EA667A" w:rsidP="00FF35F1">
            <w:pPr>
              <w:contextualSpacing/>
              <w:jc w:val="both"/>
            </w:pPr>
            <w:r>
              <w:t>2.6.</w:t>
            </w:r>
            <w:r w:rsidR="00473DEF" w:rsidRPr="006069E4">
              <w:t xml:space="preserve"> </w:t>
            </w:r>
            <w:r w:rsidR="00FF35F1">
              <w:t>содержание части программы формируемой участниками образовательной деятельности</w:t>
            </w:r>
          </w:p>
        </w:tc>
        <w:tc>
          <w:tcPr>
            <w:tcW w:w="1298" w:type="dxa"/>
          </w:tcPr>
          <w:p w:rsidR="00473DEF" w:rsidRPr="006069E4" w:rsidRDefault="001845A1" w:rsidP="000F342E">
            <w:pPr>
              <w:contextualSpacing/>
              <w:jc w:val="both"/>
            </w:pPr>
            <w:r>
              <w:t>Стр</w:t>
            </w:r>
            <w:r w:rsidR="007C05EA">
              <w:t>.</w:t>
            </w:r>
            <w:r>
              <w:t xml:space="preserve"> 144</w:t>
            </w:r>
          </w:p>
        </w:tc>
      </w:tr>
      <w:tr w:rsidR="00FF35F1" w:rsidRPr="006069E4" w:rsidTr="001845A1">
        <w:tc>
          <w:tcPr>
            <w:tcW w:w="8047" w:type="dxa"/>
          </w:tcPr>
          <w:p w:rsidR="00FF35F1" w:rsidRDefault="00FF35F1" w:rsidP="000F342E">
            <w:pPr>
              <w:contextualSpacing/>
              <w:jc w:val="both"/>
            </w:pPr>
            <w:r>
              <w:t>2.7</w:t>
            </w:r>
            <w:r w:rsidRPr="006069E4">
              <w:rPr>
                <w:color w:val="000000"/>
              </w:rPr>
              <w:t xml:space="preserve"> Содержание игровой деятельности</w:t>
            </w:r>
          </w:p>
        </w:tc>
        <w:tc>
          <w:tcPr>
            <w:tcW w:w="1298" w:type="dxa"/>
          </w:tcPr>
          <w:p w:rsidR="00FF35F1" w:rsidRDefault="00FF35F1" w:rsidP="000F342E">
            <w:pPr>
              <w:contextualSpacing/>
              <w:jc w:val="both"/>
            </w:pPr>
          </w:p>
        </w:tc>
      </w:tr>
      <w:tr w:rsidR="00473DEF" w:rsidRPr="006069E4" w:rsidTr="001845A1">
        <w:tc>
          <w:tcPr>
            <w:tcW w:w="8047" w:type="dxa"/>
          </w:tcPr>
          <w:p w:rsidR="00473DEF" w:rsidRPr="006069E4" w:rsidRDefault="00FF35F1" w:rsidP="000F342E">
            <w:pPr>
              <w:contextualSpacing/>
              <w:jc w:val="both"/>
            </w:pPr>
            <w:r>
              <w:t>2.8</w:t>
            </w:r>
            <w:r w:rsidR="00EA667A">
              <w:t>.</w:t>
            </w:r>
            <w:r w:rsidR="00473DEF" w:rsidRPr="006069E4">
              <w:rPr>
                <w:color w:val="000000"/>
              </w:rPr>
              <w:t>Описание вариативных форм, способов и методов и средств  реализации Программы</w:t>
            </w:r>
          </w:p>
        </w:tc>
        <w:tc>
          <w:tcPr>
            <w:tcW w:w="1298" w:type="dxa"/>
          </w:tcPr>
          <w:p w:rsidR="00473DEF" w:rsidRPr="006069E4" w:rsidRDefault="00473DEF" w:rsidP="000F342E">
            <w:pPr>
              <w:contextualSpacing/>
              <w:jc w:val="both"/>
            </w:pPr>
            <w:r w:rsidRPr="006069E4">
              <w:t>Стр</w:t>
            </w:r>
            <w:r w:rsidR="007C05EA">
              <w:t>.</w:t>
            </w:r>
            <w:r w:rsidRPr="006069E4">
              <w:t xml:space="preserve"> </w:t>
            </w:r>
            <w:r w:rsidR="007C05EA">
              <w:t>183</w:t>
            </w:r>
          </w:p>
        </w:tc>
      </w:tr>
      <w:tr w:rsidR="00473DEF" w:rsidRPr="006069E4" w:rsidTr="001845A1">
        <w:tc>
          <w:tcPr>
            <w:tcW w:w="8047" w:type="dxa"/>
          </w:tcPr>
          <w:p w:rsidR="00473DEF" w:rsidRPr="006069E4" w:rsidRDefault="00473DEF" w:rsidP="00EA667A">
            <w:pPr>
              <w:contextualSpacing/>
              <w:jc w:val="both"/>
            </w:pPr>
            <w:r w:rsidRPr="006069E4">
              <w:t>2.</w:t>
            </w:r>
            <w:r w:rsidR="00FF35F1">
              <w:t>9</w:t>
            </w:r>
            <w:r w:rsidR="00EA667A">
              <w:t>.</w:t>
            </w:r>
            <w:r w:rsidRPr="006069E4">
              <w:rPr>
                <w:color w:val="000000"/>
              </w:rPr>
              <w:t>Особенности образовательной деятельности разных видов и культурных практик</w:t>
            </w:r>
          </w:p>
        </w:tc>
        <w:tc>
          <w:tcPr>
            <w:tcW w:w="1298" w:type="dxa"/>
          </w:tcPr>
          <w:p w:rsidR="00473DEF" w:rsidRPr="006069E4" w:rsidRDefault="007C05EA" w:rsidP="000F342E">
            <w:pPr>
              <w:contextualSpacing/>
              <w:jc w:val="both"/>
            </w:pPr>
            <w:r>
              <w:t>Стр. 211</w:t>
            </w:r>
          </w:p>
        </w:tc>
      </w:tr>
      <w:tr w:rsidR="00473DEF" w:rsidRPr="006069E4" w:rsidTr="001845A1">
        <w:tc>
          <w:tcPr>
            <w:tcW w:w="8047" w:type="dxa"/>
          </w:tcPr>
          <w:p w:rsidR="00473DEF" w:rsidRPr="006069E4" w:rsidRDefault="00473DEF" w:rsidP="00EA667A">
            <w:pPr>
              <w:contextualSpacing/>
              <w:jc w:val="both"/>
              <w:rPr>
                <w:color w:val="000000"/>
              </w:rPr>
            </w:pPr>
            <w:r w:rsidRPr="006069E4">
              <w:t>2.</w:t>
            </w:r>
            <w:r w:rsidR="00FF35F1">
              <w:t>10</w:t>
            </w:r>
            <w:r w:rsidRPr="006069E4">
              <w:t xml:space="preserve">. </w:t>
            </w:r>
            <w:r w:rsidRPr="006069E4">
              <w:rPr>
                <w:color w:val="000000"/>
              </w:rPr>
              <w:t>Способы и направления поддержки детской инициативы</w:t>
            </w:r>
          </w:p>
        </w:tc>
        <w:tc>
          <w:tcPr>
            <w:tcW w:w="1298" w:type="dxa"/>
          </w:tcPr>
          <w:p w:rsidR="00473DEF" w:rsidRPr="006069E4" w:rsidRDefault="007C05EA" w:rsidP="000F342E">
            <w:pPr>
              <w:contextualSpacing/>
              <w:jc w:val="both"/>
            </w:pPr>
            <w:r>
              <w:t>Стр. 213</w:t>
            </w:r>
          </w:p>
        </w:tc>
      </w:tr>
      <w:tr w:rsidR="00473DEF" w:rsidRPr="006069E4" w:rsidTr="001845A1">
        <w:tc>
          <w:tcPr>
            <w:tcW w:w="8047" w:type="dxa"/>
          </w:tcPr>
          <w:p w:rsidR="00473DEF" w:rsidRPr="006069E4" w:rsidRDefault="00FF35F1" w:rsidP="000F342E">
            <w:pPr>
              <w:contextualSpacing/>
              <w:jc w:val="both"/>
            </w:pPr>
            <w:r>
              <w:t>2.11</w:t>
            </w:r>
            <w:r w:rsidR="00EA667A">
              <w:t>.</w:t>
            </w:r>
            <w:r w:rsidR="00473DEF" w:rsidRPr="006069E4">
              <w:rPr>
                <w:color w:val="000000"/>
              </w:rPr>
              <w:t>Особенности взаимоотношения педагогического коллектива с семьями воспитанников</w:t>
            </w:r>
          </w:p>
        </w:tc>
        <w:tc>
          <w:tcPr>
            <w:tcW w:w="1298" w:type="dxa"/>
          </w:tcPr>
          <w:p w:rsidR="00473DEF" w:rsidRPr="006069E4" w:rsidRDefault="007C05EA" w:rsidP="000F342E">
            <w:pPr>
              <w:contextualSpacing/>
              <w:jc w:val="both"/>
            </w:pPr>
            <w:r>
              <w:t>Стр. 219</w:t>
            </w:r>
          </w:p>
        </w:tc>
      </w:tr>
      <w:tr w:rsidR="00473DEF" w:rsidRPr="006069E4" w:rsidTr="001845A1">
        <w:tc>
          <w:tcPr>
            <w:tcW w:w="8047" w:type="dxa"/>
          </w:tcPr>
          <w:p w:rsidR="00473DEF" w:rsidRPr="006069E4" w:rsidRDefault="00FF35F1" w:rsidP="000F342E">
            <w:pPr>
              <w:contextualSpacing/>
              <w:jc w:val="both"/>
            </w:pPr>
            <w:r>
              <w:t>2.12</w:t>
            </w:r>
            <w:r w:rsidR="00473DEF" w:rsidRPr="006069E4">
              <w:t xml:space="preserve">. </w:t>
            </w:r>
            <w:r w:rsidR="00473DEF" w:rsidRPr="006069E4">
              <w:rPr>
                <w:color w:val="000000"/>
              </w:rPr>
              <w:t>Иные характеристики Программы</w:t>
            </w:r>
          </w:p>
        </w:tc>
        <w:tc>
          <w:tcPr>
            <w:tcW w:w="1298" w:type="dxa"/>
          </w:tcPr>
          <w:p w:rsidR="00473DEF" w:rsidRPr="006069E4" w:rsidRDefault="007C05EA" w:rsidP="000F342E">
            <w:pPr>
              <w:contextualSpacing/>
              <w:jc w:val="both"/>
            </w:pPr>
            <w:r>
              <w:t>Стр. 227</w:t>
            </w:r>
          </w:p>
        </w:tc>
      </w:tr>
      <w:tr w:rsidR="00473DEF" w:rsidRPr="006069E4" w:rsidTr="001845A1">
        <w:tc>
          <w:tcPr>
            <w:tcW w:w="8047" w:type="dxa"/>
          </w:tcPr>
          <w:p w:rsidR="00473DEF" w:rsidRPr="006069E4" w:rsidRDefault="00473DEF" w:rsidP="001D7EC8">
            <w:pPr>
              <w:contextualSpacing/>
              <w:jc w:val="center"/>
              <w:rPr>
                <w:b/>
                <w:color w:val="000000"/>
              </w:rPr>
            </w:pPr>
            <w:r w:rsidRPr="006069E4">
              <w:rPr>
                <w:b/>
                <w:color w:val="000000"/>
              </w:rPr>
              <w:t>3. Организационный раздел</w:t>
            </w:r>
          </w:p>
        </w:tc>
        <w:tc>
          <w:tcPr>
            <w:tcW w:w="1298" w:type="dxa"/>
          </w:tcPr>
          <w:p w:rsidR="00473DEF" w:rsidRPr="006069E4" w:rsidRDefault="00473DEF" w:rsidP="000F342E">
            <w:pPr>
              <w:contextualSpacing/>
              <w:jc w:val="both"/>
            </w:pPr>
          </w:p>
        </w:tc>
      </w:tr>
      <w:tr w:rsidR="00473DEF" w:rsidRPr="006069E4" w:rsidTr="001845A1">
        <w:tc>
          <w:tcPr>
            <w:tcW w:w="8047" w:type="dxa"/>
          </w:tcPr>
          <w:p w:rsidR="00473DEF" w:rsidRPr="006069E4" w:rsidRDefault="00473DEF" w:rsidP="000F342E">
            <w:pPr>
              <w:contextualSpacing/>
              <w:jc w:val="both"/>
              <w:rPr>
                <w:color w:val="000000"/>
              </w:rPr>
            </w:pPr>
            <w:r w:rsidRPr="006069E4">
              <w:t xml:space="preserve">3.1. </w:t>
            </w:r>
            <w:r w:rsidRPr="006069E4">
              <w:rPr>
                <w:color w:val="000000"/>
              </w:rPr>
              <w:t>Описание материально - технической базы для реализации Программы</w:t>
            </w:r>
          </w:p>
        </w:tc>
        <w:tc>
          <w:tcPr>
            <w:tcW w:w="1298" w:type="dxa"/>
          </w:tcPr>
          <w:p w:rsidR="00473DEF" w:rsidRPr="006069E4" w:rsidRDefault="007C05EA" w:rsidP="000F342E">
            <w:pPr>
              <w:contextualSpacing/>
              <w:jc w:val="both"/>
            </w:pPr>
            <w:r>
              <w:t>Стр. 230</w:t>
            </w:r>
          </w:p>
        </w:tc>
      </w:tr>
      <w:tr w:rsidR="00473DEF" w:rsidRPr="006069E4" w:rsidTr="001845A1">
        <w:tc>
          <w:tcPr>
            <w:tcW w:w="8047" w:type="dxa"/>
          </w:tcPr>
          <w:p w:rsidR="00473DEF" w:rsidRPr="006069E4" w:rsidRDefault="00473DEF" w:rsidP="00EA667A">
            <w:pPr>
              <w:contextualSpacing/>
              <w:jc w:val="both"/>
            </w:pPr>
            <w:r w:rsidRPr="006069E4">
              <w:t xml:space="preserve">3.2. </w:t>
            </w:r>
            <w:r w:rsidRPr="006069E4">
              <w:rPr>
                <w:color w:val="000000"/>
              </w:rPr>
              <w:t xml:space="preserve">Обеспечение методическими материалами и средствами </w:t>
            </w:r>
            <w:r w:rsidR="00EA667A">
              <w:rPr>
                <w:color w:val="000000"/>
              </w:rPr>
              <w:t xml:space="preserve"> обучения</w:t>
            </w:r>
          </w:p>
        </w:tc>
        <w:tc>
          <w:tcPr>
            <w:tcW w:w="1298" w:type="dxa"/>
          </w:tcPr>
          <w:p w:rsidR="00473DEF" w:rsidRPr="006069E4" w:rsidRDefault="007C05EA" w:rsidP="000F342E">
            <w:pPr>
              <w:contextualSpacing/>
              <w:jc w:val="both"/>
            </w:pPr>
            <w:r>
              <w:t>Стр. 231</w:t>
            </w:r>
          </w:p>
        </w:tc>
      </w:tr>
      <w:tr w:rsidR="00473DEF" w:rsidRPr="006069E4" w:rsidTr="001845A1">
        <w:tc>
          <w:tcPr>
            <w:tcW w:w="8047" w:type="dxa"/>
          </w:tcPr>
          <w:p w:rsidR="00473DEF" w:rsidRPr="006069E4" w:rsidRDefault="00473DEF" w:rsidP="000F342E">
            <w:pPr>
              <w:contextualSpacing/>
              <w:jc w:val="both"/>
            </w:pPr>
            <w:r w:rsidRPr="006069E4">
              <w:t>3.3. Организация режима пребывания детей в образовательном учреждении</w:t>
            </w:r>
          </w:p>
        </w:tc>
        <w:tc>
          <w:tcPr>
            <w:tcW w:w="1298" w:type="dxa"/>
          </w:tcPr>
          <w:p w:rsidR="00473DEF" w:rsidRPr="006069E4" w:rsidRDefault="007C05EA" w:rsidP="000F342E">
            <w:pPr>
              <w:contextualSpacing/>
              <w:jc w:val="both"/>
            </w:pPr>
            <w:r>
              <w:t>Стр. 23</w:t>
            </w:r>
            <w:r w:rsidR="001845A1">
              <w:t>4</w:t>
            </w:r>
          </w:p>
        </w:tc>
      </w:tr>
      <w:tr w:rsidR="00473DEF" w:rsidRPr="006069E4" w:rsidTr="001845A1">
        <w:tc>
          <w:tcPr>
            <w:tcW w:w="8047" w:type="dxa"/>
          </w:tcPr>
          <w:p w:rsidR="00473DEF" w:rsidRPr="006069E4" w:rsidRDefault="00AE4822" w:rsidP="000F342E">
            <w:pPr>
              <w:contextualSpacing/>
              <w:jc w:val="both"/>
              <w:rPr>
                <w:color w:val="000000"/>
              </w:rPr>
            </w:pPr>
            <w:r>
              <w:t>3.4</w:t>
            </w:r>
            <w:r w:rsidR="00473DEF" w:rsidRPr="006069E4">
              <w:t xml:space="preserve">. </w:t>
            </w:r>
            <w:r w:rsidR="00473DEF" w:rsidRPr="006069E4">
              <w:rPr>
                <w:color w:val="000000"/>
              </w:rPr>
              <w:t>Особенности традиционных событий, праздников, мероприятий</w:t>
            </w:r>
          </w:p>
        </w:tc>
        <w:tc>
          <w:tcPr>
            <w:tcW w:w="1298" w:type="dxa"/>
          </w:tcPr>
          <w:p w:rsidR="00473DEF" w:rsidRPr="006069E4" w:rsidRDefault="007C05EA" w:rsidP="000F342E">
            <w:pPr>
              <w:contextualSpacing/>
              <w:jc w:val="both"/>
            </w:pPr>
            <w:r>
              <w:t>Стр. 236</w:t>
            </w:r>
          </w:p>
        </w:tc>
      </w:tr>
      <w:tr w:rsidR="00473DEF" w:rsidRPr="006069E4" w:rsidTr="001845A1">
        <w:tc>
          <w:tcPr>
            <w:tcW w:w="8047" w:type="dxa"/>
          </w:tcPr>
          <w:p w:rsidR="00473DEF" w:rsidRPr="006069E4" w:rsidRDefault="00AE4822" w:rsidP="000F342E">
            <w:pPr>
              <w:contextualSpacing/>
              <w:jc w:val="both"/>
            </w:pPr>
            <w:r>
              <w:t>3.5</w:t>
            </w:r>
            <w:r w:rsidR="00473DEF" w:rsidRPr="006069E4">
              <w:t xml:space="preserve">. </w:t>
            </w:r>
            <w:r w:rsidR="00473DEF" w:rsidRPr="006069E4">
              <w:rPr>
                <w:color w:val="000000"/>
              </w:rPr>
              <w:t>Особенности организации развивающей предметно - пространственной среды</w:t>
            </w:r>
          </w:p>
        </w:tc>
        <w:tc>
          <w:tcPr>
            <w:tcW w:w="1298" w:type="dxa"/>
          </w:tcPr>
          <w:p w:rsidR="00473DEF" w:rsidRPr="006069E4" w:rsidRDefault="007C05EA" w:rsidP="000F342E">
            <w:pPr>
              <w:contextualSpacing/>
              <w:jc w:val="both"/>
            </w:pPr>
            <w:r>
              <w:t>Стр. 237</w:t>
            </w:r>
          </w:p>
        </w:tc>
      </w:tr>
      <w:tr w:rsidR="00EE576F" w:rsidRPr="006069E4" w:rsidTr="001845A1">
        <w:tc>
          <w:tcPr>
            <w:tcW w:w="8047" w:type="dxa"/>
          </w:tcPr>
          <w:p w:rsidR="00EE576F" w:rsidRPr="00241A7B" w:rsidRDefault="00EE576F" w:rsidP="006F2F39">
            <w:r>
              <w:t>3.6.Психолого-педагогические условия реализации Программы</w:t>
            </w:r>
          </w:p>
        </w:tc>
        <w:tc>
          <w:tcPr>
            <w:tcW w:w="1298" w:type="dxa"/>
          </w:tcPr>
          <w:p w:rsidR="00EE576F" w:rsidRDefault="007C05EA" w:rsidP="000F342E">
            <w:pPr>
              <w:contextualSpacing/>
              <w:jc w:val="both"/>
            </w:pPr>
            <w:r>
              <w:t>Стр. 238</w:t>
            </w:r>
          </w:p>
        </w:tc>
      </w:tr>
      <w:tr w:rsidR="00EE576F" w:rsidRPr="006069E4" w:rsidTr="001845A1">
        <w:tc>
          <w:tcPr>
            <w:tcW w:w="8047" w:type="dxa"/>
          </w:tcPr>
          <w:p w:rsidR="00EE576F" w:rsidRDefault="00EE576F" w:rsidP="006F2F39">
            <w:r>
              <w:t>3.7.Кадровые условия</w:t>
            </w:r>
          </w:p>
        </w:tc>
        <w:tc>
          <w:tcPr>
            <w:tcW w:w="1298" w:type="dxa"/>
          </w:tcPr>
          <w:p w:rsidR="00EE576F" w:rsidRDefault="007C05EA" w:rsidP="000F342E">
            <w:pPr>
              <w:contextualSpacing/>
              <w:jc w:val="both"/>
            </w:pPr>
            <w:r>
              <w:t>Стр. 240</w:t>
            </w:r>
          </w:p>
        </w:tc>
      </w:tr>
      <w:tr w:rsidR="00EE576F" w:rsidRPr="006069E4" w:rsidTr="001845A1">
        <w:tc>
          <w:tcPr>
            <w:tcW w:w="8047" w:type="dxa"/>
          </w:tcPr>
          <w:p w:rsidR="00EE576F" w:rsidRDefault="00EE576F" w:rsidP="006F2F39">
            <w:r>
              <w:t>3.8.Финансовое  обеспечение реализации Программы</w:t>
            </w:r>
          </w:p>
        </w:tc>
        <w:tc>
          <w:tcPr>
            <w:tcW w:w="1298" w:type="dxa"/>
          </w:tcPr>
          <w:p w:rsidR="00EE576F" w:rsidRDefault="007C05EA" w:rsidP="000F342E">
            <w:pPr>
              <w:contextualSpacing/>
              <w:jc w:val="both"/>
            </w:pPr>
            <w:r>
              <w:t>Стр. 244</w:t>
            </w:r>
          </w:p>
        </w:tc>
      </w:tr>
      <w:tr w:rsidR="00EE576F" w:rsidRPr="006069E4" w:rsidTr="001845A1">
        <w:tc>
          <w:tcPr>
            <w:tcW w:w="8047" w:type="dxa"/>
          </w:tcPr>
          <w:p w:rsidR="00EE576F" w:rsidRPr="006069E4" w:rsidRDefault="00EE576F" w:rsidP="001D7EC8">
            <w:pPr>
              <w:contextualSpacing/>
              <w:jc w:val="center"/>
              <w:rPr>
                <w:b/>
                <w:color w:val="000000"/>
              </w:rPr>
            </w:pPr>
            <w:r w:rsidRPr="006069E4">
              <w:rPr>
                <w:b/>
                <w:color w:val="000000"/>
              </w:rPr>
              <w:t xml:space="preserve">4. </w:t>
            </w:r>
            <w:r>
              <w:rPr>
                <w:b/>
                <w:color w:val="000000"/>
              </w:rPr>
              <w:t>Дополнительный раздел</w:t>
            </w:r>
          </w:p>
        </w:tc>
        <w:tc>
          <w:tcPr>
            <w:tcW w:w="1298" w:type="dxa"/>
          </w:tcPr>
          <w:p w:rsidR="00EE576F" w:rsidRPr="006069E4" w:rsidRDefault="00EE576F" w:rsidP="000F342E">
            <w:pPr>
              <w:contextualSpacing/>
              <w:jc w:val="both"/>
            </w:pPr>
            <w:r>
              <w:t xml:space="preserve"> </w:t>
            </w:r>
          </w:p>
        </w:tc>
      </w:tr>
      <w:tr w:rsidR="00EE576F" w:rsidRPr="006069E4" w:rsidTr="001845A1">
        <w:tc>
          <w:tcPr>
            <w:tcW w:w="8047" w:type="dxa"/>
          </w:tcPr>
          <w:p w:rsidR="00EE576F" w:rsidRPr="00E63270" w:rsidRDefault="00EE576F" w:rsidP="006F2F39">
            <w:pPr>
              <w:autoSpaceDE w:val="0"/>
              <w:autoSpaceDN w:val="0"/>
              <w:adjustRightInd w:val="0"/>
              <w:jc w:val="both"/>
              <w:rPr>
                <w:b/>
                <w:bCs/>
              </w:rPr>
            </w:pPr>
            <w:r>
              <w:rPr>
                <w:b/>
                <w:bCs/>
              </w:rPr>
              <w:t xml:space="preserve"> </w:t>
            </w:r>
            <w:r w:rsidRPr="006069E4">
              <w:rPr>
                <w:b/>
                <w:color w:val="000000"/>
              </w:rPr>
              <w:t>Краткая презентация Программы</w:t>
            </w:r>
            <w:r w:rsidRPr="00E63270">
              <w:rPr>
                <w:b/>
                <w:bCs/>
              </w:rPr>
              <w:t xml:space="preserve"> </w:t>
            </w:r>
            <w:r>
              <w:rPr>
                <w:b/>
                <w:bCs/>
              </w:rPr>
              <w:t xml:space="preserve"> </w:t>
            </w:r>
          </w:p>
          <w:p w:rsidR="00EE576F" w:rsidRPr="006069E4" w:rsidRDefault="00EE576F" w:rsidP="006F2F39">
            <w:pPr>
              <w:contextualSpacing/>
              <w:jc w:val="both"/>
            </w:pPr>
          </w:p>
        </w:tc>
        <w:tc>
          <w:tcPr>
            <w:tcW w:w="1298" w:type="dxa"/>
          </w:tcPr>
          <w:p w:rsidR="00EE576F" w:rsidRDefault="007C05EA" w:rsidP="006F2F39">
            <w:pPr>
              <w:contextualSpacing/>
              <w:jc w:val="both"/>
            </w:pPr>
            <w:r>
              <w:t>Стр. 246</w:t>
            </w:r>
          </w:p>
        </w:tc>
      </w:tr>
    </w:tbl>
    <w:p w:rsidR="00473DEF" w:rsidRPr="006069E4" w:rsidRDefault="00473DEF" w:rsidP="00473DEF">
      <w:pPr>
        <w:contextualSpacing/>
        <w:jc w:val="both"/>
        <w:rPr>
          <w:b/>
        </w:rPr>
      </w:pPr>
    </w:p>
    <w:p w:rsidR="00473DEF" w:rsidRPr="006069E4" w:rsidRDefault="00473DEF" w:rsidP="00473DEF">
      <w:pPr>
        <w:pStyle w:val="62"/>
        <w:shd w:val="clear" w:color="auto" w:fill="auto"/>
        <w:spacing w:after="1376" w:line="322" w:lineRule="exact"/>
        <w:rPr>
          <w:sz w:val="24"/>
          <w:szCs w:val="24"/>
        </w:rPr>
      </w:pPr>
    </w:p>
    <w:p w:rsidR="00A67B41" w:rsidRDefault="00A67B41" w:rsidP="00473DEF">
      <w:pPr>
        <w:pStyle w:val="62"/>
        <w:shd w:val="clear" w:color="auto" w:fill="auto"/>
        <w:rPr>
          <w:sz w:val="24"/>
          <w:szCs w:val="24"/>
        </w:rPr>
      </w:pPr>
    </w:p>
    <w:p w:rsidR="00AA5E00" w:rsidRDefault="00AA5E00" w:rsidP="00473DEF">
      <w:pPr>
        <w:pStyle w:val="62"/>
        <w:shd w:val="clear" w:color="auto" w:fill="auto"/>
        <w:rPr>
          <w:sz w:val="24"/>
          <w:szCs w:val="24"/>
        </w:rPr>
      </w:pPr>
    </w:p>
    <w:p w:rsidR="00AA5E00" w:rsidRDefault="00AA5E00" w:rsidP="00473DEF">
      <w:pPr>
        <w:pStyle w:val="62"/>
        <w:shd w:val="clear" w:color="auto" w:fill="auto"/>
        <w:rPr>
          <w:sz w:val="24"/>
          <w:szCs w:val="24"/>
        </w:rPr>
      </w:pPr>
    </w:p>
    <w:p w:rsidR="00AA5E00" w:rsidRDefault="00AA5E00" w:rsidP="00473DEF">
      <w:pPr>
        <w:pStyle w:val="62"/>
        <w:shd w:val="clear" w:color="auto" w:fill="auto"/>
        <w:rPr>
          <w:sz w:val="24"/>
          <w:szCs w:val="24"/>
        </w:rPr>
      </w:pPr>
    </w:p>
    <w:p w:rsidR="00AA5E00" w:rsidRDefault="00AA5E00" w:rsidP="00473DEF">
      <w:pPr>
        <w:pStyle w:val="62"/>
        <w:shd w:val="clear" w:color="auto" w:fill="auto"/>
        <w:rPr>
          <w:sz w:val="24"/>
          <w:szCs w:val="24"/>
        </w:rPr>
      </w:pPr>
    </w:p>
    <w:p w:rsidR="00F65214" w:rsidRPr="00241A7B" w:rsidRDefault="00F65214" w:rsidP="00210199">
      <w:pPr>
        <w:ind w:left="708"/>
        <w:rPr>
          <w:b/>
        </w:rPr>
      </w:pPr>
      <w:r w:rsidRPr="00241A7B">
        <w:rPr>
          <w:b/>
        </w:rPr>
        <w:t>Введение</w:t>
      </w:r>
    </w:p>
    <w:p w:rsidR="00F65214" w:rsidRPr="00241A7B" w:rsidRDefault="00AB526B" w:rsidP="00210199">
      <w:pPr>
        <w:ind w:left="708" w:firstLine="708"/>
        <w:jc w:val="both"/>
      </w:pPr>
      <w:r>
        <w:t xml:space="preserve">ООП ДО </w:t>
      </w:r>
      <w:r w:rsidR="00F65214" w:rsidRPr="00241A7B">
        <w:t xml:space="preserve">спроектирована с учетом ФГОС дошкольного образования, </w:t>
      </w:r>
      <w:r w:rsidR="002F24AC" w:rsidRPr="00241A7B">
        <w:t>особенностей образовательного</w:t>
      </w:r>
      <w:r w:rsidR="00F65214" w:rsidRPr="00241A7B">
        <w:t xml:space="preserve"> учреждения, региона и му</w:t>
      </w:r>
      <w:r w:rsidR="002F24AC">
        <w:t>ниципалитета,  образовательных п</w:t>
      </w:r>
      <w:r w:rsidR="00F65214" w:rsidRPr="00241A7B">
        <w:t>отребностей и запросов  воспитанников. Определяет цель, задачи, планируемые результаты, содержание и организацию образовательного процесса дошкольного образования.</w:t>
      </w:r>
    </w:p>
    <w:p w:rsidR="00F65214" w:rsidRPr="00241A7B" w:rsidRDefault="00F65214" w:rsidP="00210199">
      <w:pPr>
        <w:ind w:left="708" w:firstLine="708"/>
        <w:jc w:val="both"/>
      </w:pPr>
      <w:r w:rsidRPr="00241A7B">
        <w:t>Основная образоват</w:t>
      </w:r>
      <w:r w:rsidR="004E78EF">
        <w:t>ельная программа МБДОУ «Ара-Алцагат</w:t>
      </w:r>
      <w:r w:rsidRPr="00241A7B">
        <w:t>ский детский сад</w:t>
      </w:r>
      <w:r w:rsidR="004E78EF">
        <w:t xml:space="preserve"> «Наран</w:t>
      </w:r>
      <w:r w:rsidRPr="00241A7B">
        <w:t>» разработана в соответствии с основными нормативно-правовыми документами:</w:t>
      </w:r>
    </w:p>
    <w:p w:rsidR="00F65214" w:rsidRPr="00241A7B" w:rsidRDefault="00F65214" w:rsidP="00210199">
      <w:pPr>
        <w:ind w:left="708"/>
        <w:jc w:val="both"/>
        <w:rPr>
          <w:color w:val="000000"/>
        </w:rPr>
      </w:pPr>
      <w:r w:rsidRPr="00241A7B">
        <w:t xml:space="preserve">- </w:t>
      </w:r>
      <w:r w:rsidRPr="00241A7B">
        <w:rPr>
          <w:rFonts w:ascii="Calibri" w:hAnsi="Calibri"/>
          <w:color w:val="000000"/>
        </w:rPr>
        <w:t xml:space="preserve"> </w:t>
      </w:r>
      <w:r w:rsidRPr="00241A7B">
        <w:rPr>
          <w:color w:val="000000"/>
        </w:rPr>
        <w:t xml:space="preserve">Федеральный закон от </w:t>
      </w:r>
      <w:r w:rsidR="002F24AC">
        <w:rPr>
          <w:color w:val="000000"/>
        </w:rPr>
        <w:t xml:space="preserve">29.12.2012 № 273-ФЗ </w:t>
      </w:r>
      <w:r w:rsidRPr="00241A7B">
        <w:rPr>
          <w:color w:val="000000"/>
        </w:rPr>
        <w:t>«Об образовании в Российской Федерации»;</w:t>
      </w:r>
    </w:p>
    <w:p w:rsidR="00F65214" w:rsidRPr="00241A7B" w:rsidRDefault="00F65214" w:rsidP="00210199">
      <w:pPr>
        <w:ind w:left="708"/>
      </w:pPr>
      <w:r w:rsidRPr="00241A7B">
        <w:t xml:space="preserve">- Федеральный государственный образовательный стандарт дошкольного образования </w:t>
      </w:r>
      <w:r>
        <w:t>(у</w:t>
      </w:r>
      <w:r w:rsidRPr="00241A7B">
        <w:t xml:space="preserve">твержден приказом Министерства образования и науки Российской Федерации от 17 октября </w:t>
      </w:r>
      <w:smartTag w:uri="urn:schemas-microsoft-com:office:smarttags" w:element="metricconverter">
        <w:smartTagPr>
          <w:attr w:name="ProductID" w:val="2013 г"/>
        </w:smartTagPr>
        <w:r w:rsidRPr="00241A7B">
          <w:t>2013 г</w:t>
        </w:r>
      </w:smartTag>
      <w:r w:rsidRPr="00241A7B">
        <w:t>. N 1155);</w:t>
      </w:r>
    </w:p>
    <w:p w:rsidR="00F65214" w:rsidRDefault="00F65214" w:rsidP="00210199">
      <w:pPr>
        <w:ind w:left="708"/>
        <w:jc w:val="both"/>
      </w:pPr>
      <w:r w:rsidRPr="00241A7B">
        <w:t>-</w:t>
      </w:r>
      <w:r>
        <w:t xml:space="preserve"> </w:t>
      </w:r>
      <w:r w:rsidRPr="00241A7B">
        <w:t xml:space="preserve">«Порядок организации и осуществления образовательной деятельности по основным общеобразовательным программа – образовательным программа дошкольного образования» (приказ Министерства </w:t>
      </w:r>
      <w:r>
        <w:t xml:space="preserve"> просвещения РФ </w:t>
      </w:r>
      <w:r w:rsidRPr="00241A7B">
        <w:t xml:space="preserve"> от</w:t>
      </w:r>
      <w:r>
        <w:t xml:space="preserve"> 31 июля </w:t>
      </w:r>
      <w:r w:rsidRPr="00241A7B">
        <w:t xml:space="preserve"> 20</w:t>
      </w:r>
      <w:r>
        <w:t xml:space="preserve">20 года № 373 </w:t>
      </w:r>
      <w:r w:rsidRPr="00241A7B">
        <w:t xml:space="preserve">г. Москва); </w:t>
      </w:r>
    </w:p>
    <w:p w:rsidR="00D574AB" w:rsidRPr="00241A7B" w:rsidRDefault="00D574AB" w:rsidP="00D574AB">
      <w:pPr>
        <w:ind w:left="708"/>
        <w:jc w:val="both"/>
      </w:pPr>
      <w:r>
        <w:t xml:space="preserve">- СП 2.4.3648-20 "Санитарно-эпидемиологические требования к организациям воспитания и обучения, отдыха и оздоровления детей и молодежи" (Постановление Главного государственного санитарного врача РФ </w:t>
      </w:r>
      <w:r w:rsidR="00B04558">
        <w:t xml:space="preserve"> от 28.09.2020 №28).</w:t>
      </w:r>
    </w:p>
    <w:p w:rsidR="00F65214" w:rsidRPr="00241A7B" w:rsidRDefault="00F65214" w:rsidP="00210199">
      <w:pPr>
        <w:ind w:left="708"/>
        <w:jc w:val="both"/>
      </w:pPr>
    </w:p>
    <w:p w:rsidR="00F65214" w:rsidRPr="00241A7B" w:rsidRDefault="00F65214" w:rsidP="00210199">
      <w:pPr>
        <w:shd w:val="clear" w:color="auto" w:fill="FFFFFF"/>
        <w:ind w:left="708" w:firstLine="288"/>
        <w:jc w:val="both"/>
        <w:rPr>
          <w:color w:val="000000"/>
        </w:rPr>
      </w:pPr>
      <w:r w:rsidRPr="00241A7B">
        <w:rPr>
          <w:color w:val="000000"/>
        </w:rPr>
        <w:t>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F65214" w:rsidRPr="00241A7B" w:rsidRDefault="00F65214" w:rsidP="00210199">
      <w:pPr>
        <w:ind w:left="708"/>
        <w:jc w:val="both"/>
        <w:rPr>
          <w:bCs/>
        </w:rPr>
      </w:pPr>
      <w:r w:rsidRPr="00241A7B">
        <w:rPr>
          <w:b/>
          <w:bCs/>
          <w:iCs/>
          <w:spacing w:val="-14"/>
          <w:sz w:val="28"/>
          <w:szCs w:val="28"/>
        </w:rPr>
        <w:t>О</w:t>
      </w:r>
      <w:r w:rsidRPr="00241A7B">
        <w:rPr>
          <w:b/>
          <w:bCs/>
          <w:iCs/>
          <w:spacing w:val="-14"/>
        </w:rPr>
        <w:t>бщие сведения о ДОУ</w:t>
      </w:r>
    </w:p>
    <w:p w:rsidR="00F65214" w:rsidRPr="00241A7B" w:rsidRDefault="00F65214" w:rsidP="00210199">
      <w:pPr>
        <w:autoSpaceDE w:val="0"/>
        <w:autoSpaceDN w:val="0"/>
        <w:adjustRightInd w:val="0"/>
        <w:ind w:left="708"/>
        <w:jc w:val="both"/>
      </w:pPr>
      <w:r w:rsidRPr="00B04558">
        <w:rPr>
          <w:i/>
        </w:rPr>
        <w:t>Полное  наименование  бюджетного учреждения</w:t>
      </w:r>
      <w:r w:rsidRPr="00241A7B">
        <w:t>: муниципальное бюджетное дошкольное обра</w:t>
      </w:r>
      <w:r w:rsidR="004E78EF">
        <w:t>зовательное учреждение «Ара-Алцагат</w:t>
      </w:r>
      <w:r w:rsidRPr="00241A7B">
        <w:t>ский детский сад</w:t>
      </w:r>
      <w:r w:rsidR="004E78EF">
        <w:t xml:space="preserve"> «Наран</w:t>
      </w:r>
      <w:r w:rsidRPr="00241A7B">
        <w:t>».</w:t>
      </w:r>
    </w:p>
    <w:p w:rsidR="00F65214" w:rsidRPr="00241A7B" w:rsidRDefault="00F65214" w:rsidP="00210199">
      <w:pPr>
        <w:autoSpaceDE w:val="0"/>
        <w:autoSpaceDN w:val="0"/>
        <w:adjustRightInd w:val="0"/>
        <w:ind w:left="708"/>
        <w:jc w:val="both"/>
      </w:pPr>
      <w:r w:rsidRPr="00B04558">
        <w:rPr>
          <w:i/>
        </w:rPr>
        <w:t>Официальное сокращенное наименование бюджет</w:t>
      </w:r>
      <w:r w:rsidR="004E78EF" w:rsidRPr="00B04558">
        <w:rPr>
          <w:i/>
        </w:rPr>
        <w:t>ного учреждения</w:t>
      </w:r>
      <w:r w:rsidR="004E78EF">
        <w:t>: МБДОУ «Ара-Алцагат</w:t>
      </w:r>
      <w:r w:rsidRPr="00241A7B">
        <w:t>ский детский сад</w:t>
      </w:r>
      <w:r w:rsidR="004E78EF">
        <w:t xml:space="preserve"> «Наран</w:t>
      </w:r>
      <w:r w:rsidRPr="00241A7B">
        <w:t>».</w:t>
      </w:r>
    </w:p>
    <w:p w:rsidR="00F65214" w:rsidRPr="00241A7B" w:rsidRDefault="00F65214" w:rsidP="00210199">
      <w:pPr>
        <w:autoSpaceDE w:val="0"/>
        <w:autoSpaceDN w:val="0"/>
        <w:adjustRightInd w:val="0"/>
        <w:ind w:left="708"/>
        <w:jc w:val="both"/>
      </w:pPr>
      <w:r w:rsidRPr="00B04558">
        <w:rPr>
          <w:i/>
        </w:rPr>
        <w:t>Тип</w:t>
      </w:r>
      <w:r w:rsidRPr="00241A7B">
        <w:t xml:space="preserve"> - дошкольное образовательное учреждение. </w:t>
      </w:r>
    </w:p>
    <w:p w:rsidR="00F65214" w:rsidRPr="00241A7B" w:rsidRDefault="00F65214" w:rsidP="00210199">
      <w:pPr>
        <w:autoSpaceDE w:val="0"/>
        <w:autoSpaceDN w:val="0"/>
        <w:adjustRightInd w:val="0"/>
        <w:ind w:left="708"/>
        <w:jc w:val="both"/>
        <w:rPr>
          <w:color w:val="000000"/>
        </w:rPr>
      </w:pPr>
      <w:r w:rsidRPr="00B04558">
        <w:rPr>
          <w:i/>
        </w:rPr>
        <w:t xml:space="preserve">Вид </w:t>
      </w:r>
      <w:r w:rsidRPr="00241A7B">
        <w:t>- детский сад.</w:t>
      </w:r>
    </w:p>
    <w:p w:rsidR="00F65214" w:rsidRPr="00241A7B" w:rsidRDefault="00F65214" w:rsidP="00210199">
      <w:pPr>
        <w:autoSpaceDE w:val="0"/>
        <w:autoSpaceDN w:val="0"/>
        <w:adjustRightInd w:val="0"/>
        <w:ind w:left="708"/>
      </w:pPr>
      <w:r w:rsidRPr="00B04558">
        <w:rPr>
          <w:i/>
        </w:rPr>
        <w:t>Место нахождения уч</w:t>
      </w:r>
      <w:r w:rsidR="004E78EF" w:rsidRPr="00B04558">
        <w:rPr>
          <w:i/>
        </w:rPr>
        <w:t>реждения</w:t>
      </w:r>
      <w:r w:rsidR="004E78EF">
        <w:t>: 671835, РБ, с. Ара-Алцагат, ул. Школьная 10</w:t>
      </w:r>
      <w:r w:rsidRPr="00241A7B">
        <w:t>.</w:t>
      </w:r>
    </w:p>
    <w:p w:rsidR="00F65214" w:rsidRDefault="00F65214" w:rsidP="00210199">
      <w:pPr>
        <w:autoSpaceDE w:val="0"/>
        <w:autoSpaceDN w:val="0"/>
        <w:adjustRightInd w:val="0"/>
        <w:ind w:left="708"/>
      </w:pPr>
      <w:r w:rsidRPr="00B04558">
        <w:rPr>
          <w:i/>
        </w:rPr>
        <w:t>Почто</w:t>
      </w:r>
      <w:r w:rsidR="004E78EF" w:rsidRPr="00B04558">
        <w:rPr>
          <w:i/>
        </w:rPr>
        <w:t>вый адрес</w:t>
      </w:r>
      <w:r w:rsidR="004E78EF">
        <w:t>: 671831с Ара-Алцагат, ул. Школьная,10</w:t>
      </w:r>
      <w:r w:rsidRPr="00241A7B">
        <w:t>.</w:t>
      </w:r>
    </w:p>
    <w:p w:rsidR="00F65214" w:rsidRPr="00AB526B" w:rsidRDefault="00F65214" w:rsidP="00D66A90">
      <w:pPr>
        <w:autoSpaceDE w:val="0"/>
        <w:autoSpaceDN w:val="0"/>
        <w:adjustRightInd w:val="0"/>
        <w:ind w:left="708"/>
        <w:jc w:val="both"/>
        <w:rPr>
          <w:bCs/>
        </w:rPr>
      </w:pPr>
      <w:r w:rsidRPr="00241A7B">
        <w:t xml:space="preserve">          </w:t>
      </w:r>
      <w:r w:rsidRPr="00AB526B">
        <w:rPr>
          <w:bCs/>
        </w:rPr>
        <w:t>ДОУ осуществляет свою образовательную, правовую, хозяйственную деятельность на основе законодательных  нормативных  документов:</w:t>
      </w:r>
    </w:p>
    <w:p w:rsidR="00F65214" w:rsidRDefault="00F65214" w:rsidP="00210199">
      <w:pPr>
        <w:ind w:left="708"/>
        <w:jc w:val="both"/>
        <w:rPr>
          <w:bCs/>
        </w:rPr>
      </w:pPr>
      <w:r w:rsidRPr="00241A7B">
        <w:rPr>
          <w:bCs/>
        </w:rPr>
        <w:t xml:space="preserve">-  Устав ДОУ </w:t>
      </w:r>
    </w:p>
    <w:p w:rsidR="00F65214" w:rsidRDefault="00B04558" w:rsidP="00210199">
      <w:pPr>
        <w:ind w:left="708"/>
        <w:jc w:val="both"/>
        <w:rPr>
          <w:bCs/>
        </w:rPr>
      </w:pPr>
      <w:r>
        <w:rPr>
          <w:bCs/>
        </w:rPr>
        <w:t xml:space="preserve">- </w:t>
      </w:r>
      <w:r w:rsidR="00F65214" w:rsidRPr="00241A7B">
        <w:rPr>
          <w:bCs/>
        </w:rPr>
        <w:t>Лицензия на право осуществления обр</w:t>
      </w:r>
      <w:r w:rsidR="001162B1">
        <w:rPr>
          <w:bCs/>
        </w:rPr>
        <w:t xml:space="preserve">азовательной деятельности  № 2851 от    17.05.2017 </w:t>
      </w:r>
      <w:r w:rsidR="00F65214" w:rsidRPr="00241A7B">
        <w:rPr>
          <w:bCs/>
        </w:rPr>
        <w:t xml:space="preserve">г. </w:t>
      </w:r>
      <w:r>
        <w:rPr>
          <w:bCs/>
        </w:rPr>
        <w:t xml:space="preserve"> </w:t>
      </w:r>
      <w:r w:rsidR="001162B1">
        <w:rPr>
          <w:bCs/>
        </w:rPr>
        <w:t xml:space="preserve"> 03 Л01 № 0001453</w:t>
      </w:r>
    </w:p>
    <w:p w:rsidR="00F65214" w:rsidRPr="00B04558" w:rsidRDefault="00F65214" w:rsidP="00210199">
      <w:pPr>
        <w:ind w:left="708"/>
        <w:jc w:val="both"/>
        <w:rPr>
          <w:bCs/>
          <w:color w:val="FF0000"/>
        </w:rPr>
      </w:pPr>
      <w:r>
        <w:rPr>
          <w:bCs/>
        </w:rPr>
        <w:t xml:space="preserve">- </w:t>
      </w:r>
      <w:r w:rsidRPr="004C6DED">
        <w:rPr>
          <w:bCs/>
        </w:rPr>
        <w:t xml:space="preserve"> </w:t>
      </w:r>
      <w:r w:rsidRPr="001162B1">
        <w:rPr>
          <w:bCs/>
        </w:rPr>
        <w:t xml:space="preserve">ОГРН </w:t>
      </w:r>
      <w:r w:rsidR="001162B1" w:rsidRPr="001162B1">
        <w:rPr>
          <w:bCs/>
        </w:rPr>
        <w:t>1080318000290 от 20.03.2008 г.</w:t>
      </w:r>
      <w:r w:rsidR="00B04558" w:rsidRPr="001162B1">
        <w:rPr>
          <w:bCs/>
        </w:rPr>
        <w:t xml:space="preserve"> </w:t>
      </w:r>
      <w:r w:rsidR="00AB526B" w:rsidRPr="001162B1">
        <w:rPr>
          <w:bCs/>
        </w:rPr>
        <w:t xml:space="preserve"> </w:t>
      </w:r>
    </w:p>
    <w:p w:rsidR="0016500E" w:rsidRDefault="001162B1" w:rsidP="00210199">
      <w:pPr>
        <w:ind w:left="708"/>
        <w:rPr>
          <w:b/>
        </w:rPr>
      </w:pPr>
      <w:r>
        <w:rPr>
          <w:b/>
        </w:rPr>
        <w:t xml:space="preserve">-  </w:t>
      </w:r>
      <w:r w:rsidRPr="001162B1">
        <w:t>Санитарно – эпидемиологическое заключение № 03. БЦ03.111.</w:t>
      </w:r>
      <w:r>
        <w:t xml:space="preserve"> </w:t>
      </w:r>
      <w:r w:rsidRPr="001162B1">
        <w:t>М.001216.12.09 от 16.12.2009 г.</w:t>
      </w:r>
      <w:r w:rsidR="00F65214">
        <w:rPr>
          <w:b/>
        </w:rPr>
        <w:t xml:space="preserve"> </w:t>
      </w:r>
    </w:p>
    <w:p w:rsidR="00F65214" w:rsidRDefault="0016500E" w:rsidP="00210199">
      <w:pPr>
        <w:ind w:left="708"/>
        <w:rPr>
          <w:b/>
        </w:rPr>
      </w:pPr>
      <w:r w:rsidRPr="0016500E">
        <w:rPr>
          <w:b/>
        </w:rPr>
        <w:t xml:space="preserve">- </w:t>
      </w:r>
      <w:r w:rsidRPr="0016500E">
        <w:t>Заключение  о соответствии требованиям пожарной безопасности</w:t>
      </w:r>
      <w:r w:rsidR="00F65214" w:rsidRPr="0016500E">
        <w:t xml:space="preserve">  </w:t>
      </w:r>
      <w:r w:rsidRPr="0016500E">
        <w:t>№ 78 18.04.2017</w:t>
      </w:r>
      <w:r>
        <w:t xml:space="preserve"> </w:t>
      </w:r>
      <w:r w:rsidRPr="0016500E">
        <w:t>г.</w:t>
      </w:r>
      <w:r w:rsidR="00F65214">
        <w:rPr>
          <w:b/>
        </w:rPr>
        <w:t xml:space="preserve">                                                   </w:t>
      </w:r>
    </w:p>
    <w:p w:rsidR="00D66A90" w:rsidRDefault="00AB526B" w:rsidP="00210199">
      <w:pPr>
        <w:tabs>
          <w:tab w:val="left" w:pos="452"/>
        </w:tabs>
        <w:ind w:left="708" w:right="20"/>
        <w:jc w:val="both"/>
        <w:rPr>
          <w:color w:val="000000"/>
        </w:rPr>
      </w:pPr>
      <w:r>
        <w:rPr>
          <w:color w:val="000000"/>
        </w:rPr>
        <w:t xml:space="preserve">      </w:t>
      </w:r>
    </w:p>
    <w:p w:rsidR="00E6487E" w:rsidRDefault="00D66A90" w:rsidP="00210199">
      <w:pPr>
        <w:tabs>
          <w:tab w:val="left" w:pos="452"/>
        </w:tabs>
        <w:ind w:left="708" w:right="20"/>
        <w:jc w:val="both"/>
        <w:rPr>
          <w:color w:val="000000"/>
        </w:rPr>
      </w:pPr>
      <w:r>
        <w:rPr>
          <w:color w:val="000000"/>
        </w:rPr>
        <w:tab/>
      </w:r>
      <w:r w:rsidR="00473DEF" w:rsidRPr="00E63270">
        <w:rPr>
          <w:color w:val="000000"/>
        </w:rPr>
        <w:t>Программа Учреждения</w:t>
      </w:r>
      <w:r w:rsidR="00473DEF">
        <w:rPr>
          <w:color w:val="000000"/>
        </w:rPr>
        <w:t xml:space="preserve"> является программой психолого-</w:t>
      </w:r>
      <w:r w:rsidR="00473DEF" w:rsidRPr="00E63270">
        <w:rPr>
          <w:color w:val="000000"/>
        </w:rPr>
        <w:t>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r w:rsidR="00E6487E" w:rsidRPr="00E6487E">
        <w:rPr>
          <w:color w:val="000000"/>
        </w:rPr>
        <w:t xml:space="preserve"> </w:t>
      </w:r>
    </w:p>
    <w:p w:rsidR="00E6487E" w:rsidRPr="00B04558" w:rsidRDefault="00E6487E" w:rsidP="000A361C">
      <w:pPr>
        <w:tabs>
          <w:tab w:val="left" w:pos="452"/>
        </w:tabs>
        <w:ind w:left="708" w:right="20"/>
        <w:jc w:val="both"/>
        <w:rPr>
          <w:color w:val="000000" w:themeColor="text1"/>
        </w:rPr>
      </w:pPr>
      <w:r w:rsidRPr="00B04558">
        <w:rPr>
          <w:color w:val="000000" w:themeColor="text1"/>
        </w:rPr>
        <w:lastRenderedPageBreak/>
        <w:t>Теоретической осново</w:t>
      </w:r>
      <w:r w:rsidR="00AB526B" w:rsidRPr="00B04558">
        <w:rPr>
          <w:color w:val="000000" w:themeColor="text1"/>
        </w:rPr>
        <w:t xml:space="preserve">й разработки Программы является </w:t>
      </w:r>
      <w:r w:rsidR="00210199" w:rsidRPr="00B04558">
        <w:rPr>
          <w:color w:val="000000" w:themeColor="text1"/>
        </w:rPr>
        <w:t>инновационная</w:t>
      </w:r>
      <w:r w:rsidR="00AB526B" w:rsidRPr="00B04558">
        <w:rPr>
          <w:color w:val="000000" w:themeColor="text1"/>
        </w:rPr>
        <w:t xml:space="preserve"> программа </w:t>
      </w:r>
      <w:r w:rsidRPr="00B04558">
        <w:rPr>
          <w:color w:val="000000" w:themeColor="text1"/>
        </w:rPr>
        <w:t>«</w:t>
      </w:r>
      <w:r w:rsidRPr="00B04558">
        <w:rPr>
          <w:bCs/>
          <w:color w:val="000000" w:themeColor="text1"/>
          <w:spacing w:val="-5"/>
          <w:shd w:val="clear" w:color="auto" w:fill="FFFFFF"/>
        </w:rPr>
        <w:t xml:space="preserve">От рождения до школы» Н.Е. Вераксы, </w:t>
      </w:r>
      <w:r w:rsidR="000A361C">
        <w:rPr>
          <w:bCs/>
          <w:color w:val="000000" w:themeColor="text1"/>
          <w:spacing w:val="-5"/>
          <w:shd w:val="clear" w:color="auto" w:fill="FFFFFF"/>
        </w:rPr>
        <w:t xml:space="preserve">Т.С. Комаровой, Э.М. Дорофеевой, </w:t>
      </w:r>
      <w:r w:rsidR="000A361C" w:rsidRPr="000A361C">
        <w:t xml:space="preserve"> </w:t>
      </w:r>
      <w:r w:rsidR="000A361C" w:rsidRPr="000A361C">
        <w:rPr>
          <w:bCs/>
          <w:color w:val="000000" w:themeColor="text1"/>
          <w:spacing w:val="-5"/>
          <w:shd w:val="clear" w:color="auto" w:fill="FFFFFF"/>
        </w:rPr>
        <w:t>Издание</w:t>
      </w:r>
      <w:r w:rsidR="000A361C">
        <w:rPr>
          <w:bCs/>
          <w:color w:val="000000" w:themeColor="text1"/>
          <w:spacing w:val="-5"/>
          <w:shd w:val="clear" w:color="auto" w:fill="FFFFFF"/>
        </w:rPr>
        <w:t xml:space="preserve"> </w:t>
      </w:r>
      <w:r w:rsidR="000A361C" w:rsidRPr="000A361C">
        <w:rPr>
          <w:bCs/>
          <w:color w:val="000000" w:themeColor="text1"/>
          <w:spacing w:val="-5"/>
          <w:shd w:val="clear" w:color="auto" w:fill="FFFFFF"/>
        </w:rPr>
        <w:t>пятое (инновационное), испр. и доп. — М.: МОЗАИКА-СИНТЕЗ, 2019.</w:t>
      </w:r>
    </w:p>
    <w:p w:rsidR="00473DEF" w:rsidRPr="00AB526B" w:rsidRDefault="00473DEF" w:rsidP="00210199">
      <w:pPr>
        <w:ind w:left="728" w:right="20" w:firstLine="720"/>
        <w:jc w:val="both"/>
        <w:rPr>
          <w:color w:val="FF0000"/>
        </w:rPr>
      </w:pPr>
    </w:p>
    <w:p w:rsidR="007C590A" w:rsidRDefault="00473DEF" w:rsidP="00210199">
      <w:pPr>
        <w:ind w:left="728" w:right="20" w:firstLine="720"/>
        <w:jc w:val="both"/>
        <w:rPr>
          <w:color w:val="000000"/>
        </w:rPr>
      </w:pPr>
      <w:r w:rsidRPr="005037F2">
        <w:rPr>
          <w:color w:val="000000"/>
        </w:rPr>
        <w:t xml:space="preserve">Содержание Программы обеспечивает развитие личности, мотивации и способностей детей в различных видах деятельности и охватывает </w:t>
      </w:r>
      <w:r w:rsidR="007C590A">
        <w:rPr>
          <w:color w:val="000000"/>
        </w:rPr>
        <w:t xml:space="preserve"> </w:t>
      </w:r>
      <w:r w:rsidRPr="005037F2">
        <w:rPr>
          <w:color w:val="000000"/>
        </w:rPr>
        <w:t>структурные единицы, представляющие определенные направления развития и образования детей (д</w:t>
      </w:r>
      <w:r w:rsidR="007C590A">
        <w:rPr>
          <w:color w:val="000000"/>
        </w:rPr>
        <w:t>алее – образовательные области):</w:t>
      </w:r>
    </w:p>
    <w:p w:rsidR="007C590A" w:rsidRDefault="007C590A" w:rsidP="007C590A">
      <w:pPr>
        <w:ind w:left="728" w:right="20" w:hanging="19"/>
        <w:jc w:val="both"/>
        <w:rPr>
          <w:color w:val="000000"/>
        </w:rPr>
      </w:pPr>
      <w:r>
        <w:rPr>
          <w:color w:val="000000"/>
        </w:rPr>
        <w:t xml:space="preserve"> </w:t>
      </w:r>
      <w:r w:rsidRPr="007C590A">
        <w:rPr>
          <w:color w:val="000000"/>
        </w:rPr>
        <w:t>«Социально - коммуникативное развитие»,</w:t>
      </w:r>
    </w:p>
    <w:p w:rsidR="007C590A" w:rsidRDefault="007C590A" w:rsidP="007C590A">
      <w:pPr>
        <w:ind w:left="728" w:right="20" w:hanging="19"/>
        <w:jc w:val="both"/>
        <w:rPr>
          <w:color w:val="000000"/>
        </w:rPr>
      </w:pPr>
      <w:r w:rsidRPr="007C590A">
        <w:rPr>
          <w:color w:val="000000"/>
        </w:rPr>
        <w:t xml:space="preserve"> «Познавательное развитие», </w:t>
      </w:r>
    </w:p>
    <w:p w:rsidR="007C590A" w:rsidRDefault="007C590A" w:rsidP="007C590A">
      <w:pPr>
        <w:ind w:left="728" w:right="20" w:hanging="19"/>
        <w:jc w:val="both"/>
        <w:rPr>
          <w:color w:val="000000"/>
        </w:rPr>
      </w:pPr>
      <w:r w:rsidRPr="007C590A">
        <w:rPr>
          <w:color w:val="000000"/>
        </w:rPr>
        <w:t xml:space="preserve">«Речевое развитие», </w:t>
      </w:r>
    </w:p>
    <w:p w:rsidR="007C590A" w:rsidRDefault="007C590A" w:rsidP="007C590A">
      <w:pPr>
        <w:ind w:left="728" w:right="20" w:hanging="19"/>
        <w:jc w:val="both"/>
        <w:rPr>
          <w:color w:val="000000"/>
        </w:rPr>
      </w:pPr>
      <w:r w:rsidRPr="007C590A">
        <w:rPr>
          <w:color w:val="000000"/>
        </w:rPr>
        <w:t xml:space="preserve">«Художественно-эстетическое развитие», </w:t>
      </w:r>
    </w:p>
    <w:p w:rsidR="00473DEF" w:rsidRPr="005037F2" w:rsidRDefault="007C590A" w:rsidP="007C590A">
      <w:pPr>
        <w:ind w:left="728" w:right="20" w:hanging="19"/>
        <w:jc w:val="both"/>
        <w:rPr>
          <w:color w:val="000000"/>
        </w:rPr>
      </w:pPr>
      <w:r w:rsidRPr="007C590A">
        <w:rPr>
          <w:color w:val="000000"/>
        </w:rPr>
        <w:t>«Физическое развитие»;</w:t>
      </w:r>
    </w:p>
    <w:p w:rsidR="00473DEF" w:rsidRPr="005037F2" w:rsidRDefault="001B5C06" w:rsidP="00724153">
      <w:pPr>
        <w:ind w:left="728" w:right="20" w:hanging="19"/>
        <w:jc w:val="both"/>
        <w:rPr>
          <w:color w:val="000000"/>
        </w:rPr>
      </w:pPr>
      <w:r>
        <w:rPr>
          <w:color w:val="000000"/>
        </w:rPr>
        <w:t xml:space="preserve"> </w:t>
      </w:r>
      <w:r>
        <w:rPr>
          <w:color w:val="000000"/>
        </w:rPr>
        <w:tab/>
      </w:r>
      <w:r w:rsidR="00473DEF" w:rsidRPr="005037F2">
        <w:rPr>
          <w:color w:val="000000"/>
        </w:rPr>
        <w:t>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1B5C06" w:rsidRDefault="001B5C06" w:rsidP="001B5C06">
      <w:pPr>
        <w:spacing w:after="6"/>
        <w:ind w:left="728" w:hanging="19"/>
        <w:jc w:val="both"/>
        <w:rPr>
          <w:color w:val="000000"/>
        </w:rPr>
      </w:pPr>
      <w:r>
        <w:rPr>
          <w:color w:val="000000"/>
        </w:rPr>
        <w:t xml:space="preserve"> </w:t>
      </w:r>
      <w:r>
        <w:rPr>
          <w:color w:val="000000"/>
        </w:rPr>
        <w:tab/>
      </w:r>
      <w:r w:rsidR="00473DEF" w:rsidRPr="005037F2">
        <w:rPr>
          <w:color w:val="000000"/>
        </w:rPr>
        <w:t>В Программе:</w:t>
      </w:r>
      <w:r>
        <w:rPr>
          <w:color w:val="000000"/>
        </w:rPr>
        <w:t xml:space="preserve"> </w:t>
      </w:r>
    </w:p>
    <w:p w:rsidR="00473DEF" w:rsidRPr="001B5C06" w:rsidRDefault="00A67B41" w:rsidP="004E1A09">
      <w:pPr>
        <w:pStyle w:val="a3"/>
        <w:numPr>
          <w:ilvl w:val="0"/>
          <w:numId w:val="169"/>
        </w:numPr>
        <w:spacing w:after="6"/>
        <w:jc w:val="both"/>
        <w:rPr>
          <w:color w:val="000000"/>
        </w:rPr>
      </w:pPr>
      <w:r w:rsidRPr="005037F2">
        <w:t>представлены</w:t>
      </w:r>
      <w:r w:rsidR="00473DEF" w:rsidRPr="005037F2">
        <w:t xml:space="preserve"> содержание и особенности организации образовательного процесса в группах раннего возраста (раннее детство) и в дошкольных группах (дошкольное детство);</w:t>
      </w:r>
    </w:p>
    <w:p w:rsidR="00473DEF" w:rsidRPr="00724153" w:rsidRDefault="00473DEF" w:rsidP="004E1A09">
      <w:pPr>
        <w:pStyle w:val="a3"/>
        <w:numPr>
          <w:ilvl w:val="0"/>
          <w:numId w:val="169"/>
        </w:numPr>
        <w:tabs>
          <w:tab w:val="left" w:pos="524"/>
        </w:tabs>
        <w:ind w:right="20"/>
        <w:jc w:val="both"/>
        <w:rPr>
          <w:color w:val="000000"/>
        </w:rPr>
      </w:pPr>
      <w:r w:rsidRPr="00724153">
        <w:rPr>
          <w:color w:val="000000"/>
        </w:rPr>
        <w:t>дана характеристика особенностей развития детей и планируемых результатов освоения программы в каждой возрастной группе;</w:t>
      </w:r>
    </w:p>
    <w:p w:rsidR="00473DEF" w:rsidRPr="001B5C06" w:rsidRDefault="00473DEF" w:rsidP="004E1A09">
      <w:pPr>
        <w:pStyle w:val="a3"/>
        <w:numPr>
          <w:ilvl w:val="0"/>
          <w:numId w:val="169"/>
        </w:numPr>
        <w:tabs>
          <w:tab w:val="left" w:pos="625"/>
        </w:tabs>
        <w:ind w:right="20"/>
        <w:jc w:val="both"/>
        <w:rPr>
          <w:color w:val="000000"/>
        </w:rPr>
      </w:pPr>
      <w:r w:rsidRPr="001B5C06">
        <w:rPr>
          <w:color w:val="000000"/>
        </w:rPr>
        <w:t>определены задачи, содержание и результа</w:t>
      </w:r>
      <w:r w:rsidR="00724153" w:rsidRPr="001B5C06">
        <w:rPr>
          <w:color w:val="000000"/>
        </w:rPr>
        <w:t>ты образовательной деятельности</w:t>
      </w:r>
      <w:r w:rsidRPr="001B5C06">
        <w:rPr>
          <w:color w:val="000000"/>
        </w:rPr>
        <w:t xml:space="preserve"> по каждой из образовательных областей: «Социально - коммуникативное развитие», «Познавательное развитие», «Речевое развитие», «Художественно-эстетическое развитие», «Физическое развитие»;</w:t>
      </w:r>
    </w:p>
    <w:p w:rsidR="00724153" w:rsidRPr="001B5C06" w:rsidRDefault="00473DEF" w:rsidP="004E1A09">
      <w:pPr>
        <w:pStyle w:val="a3"/>
        <w:numPr>
          <w:ilvl w:val="0"/>
          <w:numId w:val="169"/>
        </w:numPr>
        <w:tabs>
          <w:tab w:val="left" w:pos="625"/>
        </w:tabs>
        <w:ind w:right="20"/>
        <w:jc w:val="both"/>
        <w:rPr>
          <w:color w:val="000000"/>
        </w:rPr>
      </w:pPr>
      <w:r w:rsidRPr="001B5C06">
        <w:rPr>
          <w:color w:val="000000"/>
        </w:rPr>
        <w:t>раскрыты особенности игры как особого пространства развития ребенка;</w:t>
      </w:r>
    </w:p>
    <w:p w:rsidR="00724153" w:rsidRPr="001B5C06" w:rsidRDefault="00473DEF" w:rsidP="004E1A09">
      <w:pPr>
        <w:pStyle w:val="a3"/>
        <w:numPr>
          <w:ilvl w:val="0"/>
          <w:numId w:val="169"/>
        </w:numPr>
        <w:tabs>
          <w:tab w:val="left" w:pos="625"/>
        </w:tabs>
        <w:ind w:right="20"/>
        <w:jc w:val="both"/>
        <w:rPr>
          <w:color w:val="000000"/>
        </w:rPr>
      </w:pPr>
      <w:r w:rsidRPr="001B5C06">
        <w:rPr>
          <w:color w:val="000000"/>
        </w:rPr>
        <w:t>описаны вариативные формы, способы, методы и средства реализации программы;</w:t>
      </w:r>
    </w:p>
    <w:p w:rsidR="00724153" w:rsidRPr="001B5C06" w:rsidRDefault="00473DEF" w:rsidP="004E1A09">
      <w:pPr>
        <w:pStyle w:val="a3"/>
        <w:numPr>
          <w:ilvl w:val="0"/>
          <w:numId w:val="169"/>
        </w:numPr>
        <w:tabs>
          <w:tab w:val="left" w:pos="625"/>
        </w:tabs>
        <w:ind w:right="20"/>
        <w:jc w:val="both"/>
        <w:rPr>
          <w:color w:val="000000"/>
        </w:rPr>
      </w:pPr>
      <w:r w:rsidRPr="001B5C06">
        <w:rPr>
          <w:color w:val="000000"/>
        </w:rPr>
        <w:t xml:space="preserve">особенности образовательной деятельности разных видов и культурных практик детей; </w:t>
      </w:r>
      <w:r w:rsidR="00724153" w:rsidRPr="001B5C06">
        <w:rPr>
          <w:color w:val="000000"/>
        </w:rPr>
        <w:t xml:space="preserve">- </w:t>
      </w:r>
      <w:r w:rsidRPr="001B5C06">
        <w:rPr>
          <w:color w:val="000000"/>
        </w:rPr>
        <w:t>способы и направления поддержки детских инициатив;</w:t>
      </w:r>
    </w:p>
    <w:p w:rsidR="00473DEF" w:rsidRPr="001B5C06" w:rsidRDefault="00473DEF" w:rsidP="004E1A09">
      <w:pPr>
        <w:pStyle w:val="a3"/>
        <w:numPr>
          <w:ilvl w:val="0"/>
          <w:numId w:val="169"/>
        </w:numPr>
        <w:tabs>
          <w:tab w:val="left" w:pos="625"/>
        </w:tabs>
        <w:ind w:right="20"/>
        <w:jc w:val="both"/>
        <w:rPr>
          <w:color w:val="000000"/>
        </w:rPr>
      </w:pPr>
      <w:r w:rsidRPr="001B5C06">
        <w:rPr>
          <w:color w:val="000000"/>
        </w:rPr>
        <w:t>особенности организации педагогической диагностики и мониторинга;</w:t>
      </w:r>
    </w:p>
    <w:p w:rsidR="00473DEF" w:rsidRPr="001B5C06" w:rsidRDefault="00473DEF" w:rsidP="004E1A09">
      <w:pPr>
        <w:pStyle w:val="a3"/>
        <w:numPr>
          <w:ilvl w:val="0"/>
          <w:numId w:val="169"/>
        </w:numPr>
        <w:tabs>
          <w:tab w:val="left" w:pos="625"/>
        </w:tabs>
        <w:ind w:right="20"/>
        <w:jc w:val="both"/>
        <w:rPr>
          <w:color w:val="000000"/>
        </w:rPr>
      </w:pPr>
      <w:r w:rsidRPr="001B5C06">
        <w:rPr>
          <w:color w:val="000000"/>
        </w:rPr>
        <w:t>охарактеризованы особенности взаимодействия педагогического коллектива.</w:t>
      </w:r>
    </w:p>
    <w:p w:rsidR="00724153" w:rsidRPr="005037F2" w:rsidRDefault="00724153" w:rsidP="00724153">
      <w:pPr>
        <w:tabs>
          <w:tab w:val="left" w:pos="625"/>
        </w:tabs>
        <w:ind w:right="20"/>
        <w:jc w:val="both"/>
        <w:rPr>
          <w:color w:val="000000"/>
        </w:rPr>
      </w:pPr>
    </w:p>
    <w:p w:rsidR="00024C97" w:rsidRDefault="00473DEF" w:rsidP="00A1698E">
      <w:pPr>
        <w:ind w:left="708" w:firstLine="708"/>
        <w:jc w:val="both"/>
      </w:pPr>
      <w:r w:rsidRPr="005037F2">
        <w:rPr>
          <w:color w:val="000000"/>
        </w:rPr>
        <w:t>Объем обязательной части Программы составляет не менее 60% от ее общего объема; объем части, формируемой участниками образовательных отношений - не более 40%.</w:t>
      </w:r>
      <w:r w:rsidR="00024C97" w:rsidRPr="00024C97">
        <w:t xml:space="preserve"> </w:t>
      </w:r>
    </w:p>
    <w:p w:rsidR="0041522B" w:rsidRDefault="00024C97" w:rsidP="00A1698E">
      <w:pPr>
        <w:ind w:left="708" w:firstLine="708"/>
        <w:jc w:val="both"/>
      </w:pPr>
      <w:r>
        <w:t xml:space="preserve"> </w:t>
      </w:r>
      <w:r w:rsidRPr="00024C97">
        <w:t>Программа обеспечивает разностороннее комплексное развитие воспитанников с учетом возрастных и индивидуальных особенностей по основным направлениям – физическому, социально-личностному, познавательно-речевому и художественно – эстетическому с учетом  интересов и потребностей семей воспитанников, а также с учетом сложившихся в дошкольном образовательном учреждении  физкультур</w:t>
      </w:r>
      <w:r w:rsidR="00A1698E">
        <w:t>но-оздоровительных и культурно-</w:t>
      </w:r>
      <w:r w:rsidRPr="00024C97">
        <w:t>образовательных традиций.  Программа обеспечивает достижение воспитанниками готовности к обучению к школе.</w:t>
      </w:r>
      <w:bookmarkStart w:id="0" w:name="bookmark1"/>
      <w:r w:rsidR="0041522B">
        <w:t xml:space="preserve">  </w:t>
      </w:r>
    </w:p>
    <w:p w:rsidR="00D66006" w:rsidRDefault="00D66006" w:rsidP="00210199">
      <w:pPr>
        <w:ind w:left="708"/>
        <w:jc w:val="both"/>
      </w:pPr>
    </w:p>
    <w:p w:rsidR="00A1698E" w:rsidRDefault="00A1698E" w:rsidP="00210199">
      <w:pPr>
        <w:ind w:left="708"/>
        <w:jc w:val="center"/>
        <w:rPr>
          <w:b/>
        </w:rPr>
      </w:pPr>
    </w:p>
    <w:p w:rsidR="00A1698E" w:rsidRDefault="00A1698E" w:rsidP="00210199">
      <w:pPr>
        <w:ind w:left="708"/>
        <w:jc w:val="center"/>
        <w:rPr>
          <w:b/>
        </w:rPr>
      </w:pPr>
    </w:p>
    <w:p w:rsidR="00A1698E" w:rsidRDefault="00A1698E" w:rsidP="00210199">
      <w:pPr>
        <w:ind w:left="708"/>
        <w:jc w:val="center"/>
        <w:rPr>
          <w:b/>
        </w:rPr>
      </w:pPr>
    </w:p>
    <w:p w:rsidR="00A0240F" w:rsidRDefault="00A0240F" w:rsidP="00210199">
      <w:pPr>
        <w:ind w:left="708"/>
        <w:jc w:val="center"/>
        <w:rPr>
          <w:b/>
        </w:rPr>
      </w:pPr>
    </w:p>
    <w:p w:rsidR="00A0240F" w:rsidRDefault="00A0240F" w:rsidP="00210199">
      <w:pPr>
        <w:ind w:left="708"/>
        <w:jc w:val="center"/>
        <w:rPr>
          <w:b/>
        </w:rPr>
      </w:pPr>
    </w:p>
    <w:p w:rsidR="00B13D4C" w:rsidRDefault="00B13D4C" w:rsidP="00210199">
      <w:pPr>
        <w:ind w:left="708"/>
        <w:jc w:val="center"/>
        <w:rPr>
          <w:b/>
        </w:rPr>
      </w:pPr>
    </w:p>
    <w:p w:rsidR="00B13D4C" w:rsidRDefault="00B13D4C" w:rsidP="00210199">
      <w:pPr>
        <w:ind w:left="708"/>
        <w:jc w:val="center"/>
        <w:rPr>
          <w:b/>
        </w:rPr>
      </w:pPr>
    </w:p>
    <w:p w:rsidR="00B13D4C" w:rsidRDefault="00B13D4C" w:rsidP="00210199">
      <w:pPr>
        <w:ind w:left="708"/>
        <w:jc w:val="center"/>
        <w:rPr>
          <w:b/>
        </w:rPr>
      </w:pPr>
    </w:p>
    <w:p w:rsidR="00A0240F" w:rsidRDefault="00A0240F" w:rsidP="00210199">
      <w:pPr>
        <w:ind w:left="708"/>
        <w:jc w:val="center"/>
        <w:rPr>
          <w:b/>
        </w:rPr>
      </w:pPr>
    </w:p>
    <w:p w:rsidR="00A0240F" w:rsidRDefault="00A0240F" w:rsidP="00210199">
      <w:pPr>
        <w:ind w:left="708"/>
        <w:jc w:val="center"/>
        <w:rPr>
          <w:b/>
        </w:rPr>
      </w:pPr>
    </w:p>
    <w:p w:rsidR="00A0240F" w:rsidRDefault="00A0240F" w:rsidP="00210199">
      <w:pPr>
        <w:ind w:left="708"/>
        <w:jc w:val="center"/>
        <w:rPr>
          <w:b/>
        </w:rPr>
      </w:pPr>
    </w:p>
    <w:p w:rsidR="00A0240F" w:rsidRDefault="00A0240F" w:rsidP="00210199">
      <w:pPr>
        <w:ind w:left="708"/>
        <w:jc w:val="center"/>
        <w:rPr>
          <w:b/>
        </w:rPr>
      </w:pPr>
    </w:p>
    <w:p w:rsidR="00A1698E" w:rsidRDefault="00A1698E" w:rsidP="00210199">
      <w:pPr>
        <w:ind w:left="708"/>
        <w:jc w:val="center"/>
        <w:rPr>
          <w:b/>
        </w:rPr>
      </w:pPr>
    </w:p>
    <w:p w:rsidR="00A1698E" w:rsidRDefault="00A1698E" w:rsidP="00210199">
      <w:pPr>
        <w:ind w:left="708"/>
        <w:jc w:val="center"/>
        <w:rPr>
          <w:b/>
        </w:rPr>
      </w:pPr>
    </w:p>
    <w:p w:rsidR="00A1698E" w:rsidRDefault="00A1698E" w:rsidP="00210199">
      <w:pPr>
        <w:ind w:left="708"/>
        <w:jc w:val="center"/>
        <w:rPr>
          <w:b/>
        </w:rPr>
      </w:pPr>
    </w:p>
    <w:p w:rsidR="00A1698E" w:rsidRDefault="00A1698E" w:rsidP="00210199">
      <w:pPr>
        <w:ind w:left="708"/>
        <w:jc w:val="center"/>
        <w:rPr>
          <w:b/>
        </w:rPr>
      </w:pPr>
    </w:p>
    <w:p w:rsidR="00A1698E" w:rsidRDefault="00A1698E" w:rsidP="00210199">
      <w:pPr>
        <w:ind w:left="708"/>
        <w:jc w:val="center"/>
        <w:rPr>
          <w:b/>
        </w:rPr>
      </w:pPr>
    </w:p>
    <w:p w:rsidR="00D66006" w:rsidRDefault="00D66006" w:rsidP="00210199">
      <w:pPr>
        <w:ind w:left="708"/>
        <w:jc w:val="center"/>
        <w:rPr>
          <w:b/>
        </w:rPr>
      </w:pPr>
      <w:r w:rsidRPr="00D66006">
        <w:rPr>
          <w:b/>
        </w:rPr>
        <w:t>1. Целевой раздел</w:t>
      </w:r>
    </w:p>
    <w:p w:rsidR="00D66006" w:rsidRPr="00D66006" w:rsidRDefault="001B5C06" w:rsidP="00210199">
      <w:pPr>
        <w:ind w:left="708"/>
        <w:rPr>
          <w:b/>
        </w:rPr>
      </w:pPr>
      <w:r>
        <w:rPr>
          <w:b/>
        </w:rPr>
        <w:t xml:space="preserve">1.1.    </w:t>
      </w:r>
      <w:r w:rsidR="00D66006" w:rsidRPr="00D66006">
        <w:rPr>
          <w:b/>
        </w:rPr>
        <w:t>Пояснительная записка</w:t>
      </w:r>
    </w:p>
    <w:p w:rsidR="00D66006" w:rsidRDefault="00D66006" w:rsidP="00210199">
      <w:pPr>
        <w:ind w:left="708"/>
        <w:jc w:val="both"/>
      </w:pPr>
    </w:p>
    <w:p w:rsidR="00473DEF" w:rsidRPr="0041522B" w:rsidRDefault="00870CFC" w:rsidP="00210199">
      <w:pPr>
        <w:ind w:left="708"/>
        <w:jc w:val="both"/>
      </w:pPr>
      <w:r w:rsidRPr="001B5C06">
        <w:rPr>
          <w:b/>
        </w:rPr>
        <w:t>1.1.2</w:t>
      </w:r>
      <w:r w:rsidR="001B5C06">
        <w:t xml:space="preserve">. </w:t>
      </w:r>
      <w:r w:rsidR="00473DEF" w:rsidRPr="00E63270">
        <w:rPr>
          <w:b/>
          <w:bCs/>
          <w:color w:val="000000"/>
        </w:rPr>
        <w:t>Цели и задачи Программы</w:t>
      </w:r>
      <w:bookmarkEnd w:id="0"/>
      <w:r w:rsidR="00AB526B">
        <w:rPr>
          <w:b/>
          <w:bCs/>
          <w:color w:val="000000"/>
        </w:rPr>
        <w:t xml:space="preserve"> (обязательная часть)</w:t>
      </w:r>
    </w:p>
    <w:p w:rsidR="00473DEF" w:rsidRDefault="00473DEF" w:rsidP="00210199">
      <w:pPr>
        <w:keepNext/>
        <w:keepLines/>
        <w:ind w:left="7102"/>
        <w:outlineLvl w:val="0"/>
        <w:rPr>
          <w:b/>
          <w:bCs/>
          <w:color w:val="000000"/>
        </w:rPr>
      </w:pPr>
    </w:p>
    <w:p w:rsidR="00473DEF" w:rsidRPr="005037F2" w:rsidRDefault="00473DEF" w:rsidP="00267C41">
      <w:pPr>
        <w:keepNext/>
        <w:keepLines/>
        <w:ind w:left="709" w:firstLine="19"/>
        <w:jc w:val="both"/>
        <w:outlineLvl w:val="0"/>
        <w:rPr>
          <w:b/>
          <w:bCs/>
          <w:color w:val="000000"/>
        </w:rPr>
      </w:pPr>
      <w:r w:rsidRPr="00E63270">
        <w:rPr>
          <w:b/>
          <w:bCs/>
          <w:color w:val="000000"/>
        </w:rPr>
        <w:t>Цель Программы:</w:t>
      </w:r>
      <w:r w:rsidRPr="00E63270">
        <w:rPr>
          <w:color w:val="000000"/>
        </w:rPr>
        <w:t xml:space="preserve"> Обеспечение всестороннего развития ребенка раннего, дошкольного возраста </w:t>
      </w:r>
      <w:r w:rsidR="00923518" w:rsidRPr="00E63270">
        <w:rPr>
          <w:color w:val="000000"/>
        </w:rPr>
        <w:t>в адекватном его возрасте</w:t>
      </w:r>
      <w:r w:rsidRPr="00E63270">
        <w:rPr>
          <w:color w:val="000000"/>
        </w:rPr>
        <w:t xml:space="preserve"> детских видах деятельности с учетом его возрастных, индивидуальных психологических и физиологических особенностей с опорой на идеи народной педагогики.</w:t>
      </w:r>
    </w:p>
    <w:p w:rsidR="00473DEF" w:rsidRPr="00E63270" w:rsidRDefault="00473DEF" w:rsidP="00210199">
      <w:pPr>
        <w:ind w:left="1068" w:hanging="340"/>
        <w:jc w:val="both"/>
        <w:rPr>
          <w:color w:val="000000"/>
        </w:rPr>
      </w:pPr>
      <w:r w:rsidRPr="00AB526B">
        <w:rPr>
          <w:b/>
          <w:color w:val="000000"/>
        </w:rPr>
        <w:t>Задачи</w:t>
      </w:r>
      <w:r w:rsidRPr="00E63270">
        <w:rPr>
          <w:color w:val="000000"/>
        </w:rPr>
        <w:t xml:space="preserve"> Программы, решение которых необходимо для достижения цели.</w:t>
      </w:r>
    </w:p>
    <w:p w:rsidR="00473DEF" w:rsidRPr="00E63270" w:rsidRDefault="00473DEF" w:rsidP="004E1A09">
      <w:pPr>
        <w:numPr>
          <w:ilvl w:val="0"/>
          <w:numId w:val="2"/>
        </w:numPr>
        <w:tabs>
          <w:tab w:val="clear" w:pos="740"/>
          <w:tab w:val="left" w:pos="385"/>
          <w:tab w:val="num" w:pos="1448"/>
        </w:tabs>
        <w:ind w:left="1448" w:right="20"/>
        <w:jc w:val="both"/>
        <w:rPr>
          <w:color w:val="000000"/>
        </w:rPr>
      </w:pPr>
      <w:r w:rsidRPr="00E63270">
        <w:rPr>
          <w:color w:val="000000"/>
        </w:rPr>
        <w:t xml:space="preserve">Создать оптимальные условия для </w:t>
      </w:r>
      <w:r w:rsidR="002A18D3">
        <w:rPr>
          <w:color w:val="000000"/>
        </w:rPr>
        <w:t>здоровье</w:t>
      </w:r>
      <w:r w:rsidR="00923518" w:rsidRPr="00E63270">
        <w:rPr>
          <w:color w:val="000000"/>
        </w:rPr>
        <w:t>сберегающего</w:t>
      </w:r>
      <w:r w:rsidRPr="00E63270">
        <w:rPr>
          <w:color w:val="000000"/>
        </w:rPr>
        <w:t xml:space="preserve"> и безопасного жизнепроживания, обеспечения эмоционального благополучия каждого ребенка, формируя при этом ценности здорового образа жизни, осознанное отношение к своему здоровью и навыки безопасной жизнедеятельности.</w:t>
      </w:r>
    </w:p>
    <w:p w:rsidR="00473DEF" w:rsidRPr="00E63270" w:rsidRDefault="00473DEF" w:rsidP="004E1A09">
      <w:pPr>
        <w:numPr>
          <w:ilvl w:val="0"/>
          <w:numId w:val="2"/>
        </w:numPr>
        <w:tabs>
          <w:tab w:val="clear" w:pos="740"/>
          <w:tab w:val="left" w:pos="385"/>
          <w:tab w:val="num" w:pos="1448"/>
        </w:tabs>
        <w:ind w:left="1448" w:right="20"/>
        <w:jc w:val="both"/>
        <w:rPr>
          <w:color w:val="000000"/>
        </w:rPr>
      </w:pPr>
      <w:r w:rsidRPr="00E63270">
        <w:rPr>
          <w:color w:val="000000"/>
        </w:rPr>
        <w:t>Организовать насыщенное, развивающее социокультурное пространство для развития социальных, нравственных, эстетических, интеллектуальных, физических качеств, самореализации и раскрытия творческого потенциала и способностей воспитанников в соответствии с их возрастными и индивидуальными особенностями и склонностями.</w:t>
      </w:r>
    </w:p>
    <w:p w:rsidR="00473DEF" w:rsidRPr="00E63270" w:rsidRDefault="00473DEF" w:rsidP="004E1A09">
      <w:pPr>
        <w:numPr>
          <w:ilvl w:val="0"/>
          <w:numId w:val="2"/>
        </w:numPr>
        <w:tabs>
          <w:tab w:val="clear" w:pos="740"/>
          <w:tab w:val="left" w:pos="385"/>
          <w:tab w:val="num" w:pos="1448"/>
        </w:tabs>
        <w:ind w:left="1448" w:right="20"/>
        <w:jc w:val="both"/>
        <w:rPr>
          <w:color w:val="000000"/>
        </w:rPr>
      </w:pPr>
      <w:r w:rsidRPr="00E63270">
        <w:rPr>
          <w:color w:val="000000"/>
        </w:rPr>
        <w:t>Осуществлять объединение обучения и воспитания в целостный образовательный процесс, максимально используя разнообразные виды детской деятельности, адекватные возрасту, их интеграцию, вариативность образовательного материала.</w:t>
      </w:r>
    </w:p>
    <w:p w:rsidR="00473DEF" w:rsidRPr="00E63270" w:rsidRDefault="00473DEF" w:rsidP="004E1A09">
      <w:pPr>
        <w:numPr>
          <w:ilvl w:val="0"/>
          <w:numId w:val="2"/>
        </w:numPr>
        <w:tabs>
          <w:tab w:val="clear" w:pos="740"/>
          <w:tab w:val="left" w:pos="385"/>
          <w:tab w:val="num" w:pos="1448"/>
        </w:tabs>
        <w:ind w:left="1448" w:right="20"/>
        <w:jc w:val="both"/>
        <w:rPr>
          <w:color w:val="000000"/>
        </w:rPr>
      </w:pPr>
      <w:r w:rsidRPr="00E63270">
        <w:rPr>
          <w:color w:val="000000"/>
        </w:rPr>
        <w:t>Совершенствовать работу по формированию инициативности, самостоятельности и ответственности ребенка, предпосылок учебной деятельности с целью осуществления преемственности между начальной школой и детским садом,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473DEF" w:rsidRDefault="00473DEF" w:rsidP="004E1A09">
      <w:pPr>
        <w:numPr>
          <w:ilvl w:val="0"/>
          <w:numId w:val="2"/>
        </w:numPr>
        <w:tabs>
          <w:tab w:val="clear" w:pos="740"/>
          <w:tab w:val="left" w:pos="385"/>
          <w:tab w:val="num" w:pos="1448"/>
        </w:tabs>
        <w:ind w:left="1448" w:right="20"/>
        <w:jc w:val="both"/>
        <w:rPr>
          <w:color w:val="000000"/>
        </w:rPr>
      </w:pPr>
      <w:r w:rsidRPr="00E63270">
        <w:rPr>
          <w:color w:val="000000"/>
        </w:rPr>
        <w:t>Систематизировать работу по созданию эффективного взаимодействия всех участников образовательного процесса, достигая единства подходов к воспитанию детей в условиях дошкольного образовательного учреждения и семьи, и образовательного социума.</w:t>
      </w:r>
    </w:p>
    <w:p w:rsidR="00AB526B" w:rsidRDefault="00AB526B" w:rsidP="00210199">
      <w:pPr>
        <w:tabs>
          <w:tab w:val="left" w:pos="385"/>
        </w:tabs>
        <w:ind w:left="708" w:right="20"/>
        <w:jc w:val="both"/>
        <w:rPr>
          <w:color w:val="000000"/>
        </w:rPr>
      </w:pPr>
    </w:p>
    <w:p w:rsidR="00AB526B" w:rsidRDefault="00AB526B" w:rsidP="00210199">
      <w:pPr>
        <w:tabs>
          <w:tab w:val="left" w:pos="385"/>
        </w:tabs>
        <w:ind w:left="708" w:right="20"/>
        <w:jc w:val="both"/>
        <w:rPr>
          <w:color w:val="000000"/>
        </w:rPr>
      </w:pPr>
    </w:p>
    <w:p w:rsidR="00AB526B" w:rsidRDefault="00AB526B" w:rsidP="00536C99">
      <w:pPr>
        <w:tabs>
          <w:tab w:val="left" w:pos="385"/>
        </w:tabs>
        <w:ind w:left="708" w:right="20"/>
        <w:jc w:val="both"/>
        <w:rPr>
          <w:b/>
          <w:color w:val="000000"/>
        </w:rPr>
      </w:pPr>
      <w:r w:rsidRPr="00AB526B">
        <w:rPr>
          <w:b/>
          <w:color w:val="000000"/>
        </w:rPr>
        <w:t>Цели и задачи Программы (часть формируемая участниками образовательных отношений)</w:t>
      </w:r>
    </w:p>
    <w:p w:rsidR="005D0540" w:rsidRPr="005D0540" w:rsidRDefault="00536C99" w:rsidP="002A18D3">
      <w:pPr>
        <w:pStyle w:val="ac"/>
        <w:tabs>
          <w:tab w:val="left" w:pos="709"/>
        </w:tabs>
        <w:ind w:left="709" w:right="108" w:hanging="598"/>
        <w:jc w:val="both"/>
        <w:rPr>
          <w:sz w:val="24"/>
          <w:szCs w:val="24"/>
          <w:lang w:val="ru-RU"/>
        </w:rPr>
      </w:pPr>
      <w:r>
        <w:rPr>
          <w:color w:val="000000"/>
          <w:sz w:val="24"/>
          <w:szCs w:val="24"/>
          <w:lang w:val="ru-RU"/>
        </w:rPr>
        <w:t xml:space="preserve">    </w:t>
      </w:r>
      <w:r w:rsidR="002A18D3">
        <w:rPr>
          <w:color w:val="000000"/>
          <w:sz w:val="24"/>
          <w:szCs w:val="24"/>
          <w:lang w:val="ru-RU"/>
        </w:rPr>
        <w:t xml:space="preserve">      </w:t>
      </w:r>
      <w:r w:rsidR="00AC6258">
        <w:rPr>
          <w:color w:val="000000"/>
          <w:sz w:val="24"/>
          <w:szCs w:val="24"/>
          <w:lang w:val="ru-RU"/>
        </w:rPr>
        <w:t xml:space="preserve">Часть Программы, формируемая участниками образовательных отношений,  реализуется через </w:t>
      </w:r>
      <w:r w:rsidR="005D0540">
        <w:rPr>
          <w:color w:val="000000"/>
          <w:sz w:val="24"/>
          <w:szCs w:val="24"/>
          <w:lang w:val="ru-RU"/>
        </w:rPr>
        <w:t>парциальную</w:t>
      </w:r>
      <w:r>
        <w:rPr>
          <w:color w:val="000000"/>
          <w:sz w:val="24"/>
          <w:szCs w:val="24"/>
          <w:lang w:val="ru-RU"/>
        </w:rPr>
        <w:t xml:space="preserve"> </w:t>
      </w:r>
      <w:r w:rsidR="00AC6258">
        <w:rPr>
          <w:sz w:val="24"/>
          <w:szCs w:val="24"/>
          <w:lang w:val="ru-RU"/>
        </w:rPr>
        <w:t xml:space="preserve">программу </w:t>
      </w:r>
      <w:r w:rsidR="005D0540" w:rsidRPr="005D0540">
        <w:rPr>
          <w:color w:val="231F20"/>
          <w:lang w:val="ru-RU"/>
        </w:rPr>
        <w:t xml:space="preserve"> </w:t>
      </w:r>
      <w:r w:rsidR="005D0540" w:rsidRPr="005D0540">
        <w:rPr>
          <w:color w:val="231F20"/>
          <w:sz w:val="24"/>
          <w:szCs w:val="24"/>
          <w:lang w:val="ru-RU"/>
        </w:rPr>
        <w:t>«Формирование культуры безопасности у детей</w:t>
      </w:r>
      <w:r w:rsidR="005D0540" w:rsidRPr="005D0540">
        <w:rPr>
          <w:color w:val="231F20"/>
          <w:spacing w:val="1"/>
          <w:sz w:val="24"/>
          <w:szCs w:val="24"/>
          <w:lang w:val="ru-RU"/>
        </w:rPr>
        <w:t xml:space="preserve"> </w:t>
      </w:r>
      <w:r w:rsidR="005D0540" w:rsidRPr="005D0540">
        <w:rPr>
          <w:color w:val="231F20"/>
          <w:sz w:val="24"/>
          <w:szCs w:val="24"/>
          <w:lang w:val="ru-RU"/>
        </w:rPr>
        <w:t>от 3 до 8 лет»</w:t>
      </w:r>
      <w:r w:rsidR="00AC6258" w:rsidRPr="005D0540">
        <w:rPr>
          <w:sz w:val="24"/>
          <w:szCs w:val="24"/>
          <w:lang w:val="ru-RU"/>
        </w:rPr>
        <w:t>»</w:t>
      </w:r>
      <w:r w:rsidR="00651662">
        <w:rPr>
          <w:sz w:val="24"/>
          <w:szCs w:val="24"/>
          <w:lang w:val="ru-RU"/>
        </w:rPr>
        <w:t xml:space="preserve"> </w:t>
      </w:r>
      <w:r w:rsidR="00176DAC" w:rsidRPr="00176DAC">
        <w:rPr>
          <w:sz w:val="24"/>
          <w:szCs w:val="24"/>
          <w:lang w:val="ru-RU"/>
        </w:rPr>
        <w:t>Л. Л. Тимофеева— СПб. : ООО «ИЗДА</w:t>
      </w:r>
      <w:r w:rsidR="00176DAC">
        <w:rPr>
          <w:sz w:val="24"/>
          <w:szCs w:val="24"/>
          <w:lang w:val="ru-RU"/>
        </w:rPr>
        <w:t xml:space="preserve">ТЕЛЬСТВО «ДЕТСТВО-ПРЕСС», 2019., </w:t>
      </w:r>
      <w:r w:rsidR="005D0540">
        <w:rPr>
          <w:sz w:val="24"/>
          <w:szCs w:val="24"/>
          <w:lang w:val="ru-RU"/>
        </w:rPr>
        <w:t xml:space="preserve">и </w:t>
      </w:r>
      <w:r w:rsidR="005D0540" w:rsidRPr="005D0540">
        <w:rPr>
          <w:color w:val="231F20"/>
          <w:sz w:val="24"/>
          <w:szCs w:val="24"/>
          <w:lang w:val="ru-RU"/>
        </w:rPr>
        <w:t>предлагает пути решения ука</w:t>
      </w:r>
      <w:r w:rsidR="005D0540">
        <w:rPr>
          <w:color w:val="231F20"/>
          <w:sz w:val="24"/>
          <w:szCs w:val="24"/>
          <w:lang w:val="ru-RU"/>
        </w:rPr>
        <w:t>занных задач на основе современ</w:t>
      </w:r>
      <w:r w:rsidR="005D0540" w:rsidRPr="005D0540">
        <w:rPr>
          <w:color w:val="231F20"/>
          <w:sz w:val="24"/>
          <w:szCs w:val="24"/>
          <w:lang w:val="ru-RU"/>
        </w:rPr>
        <w:t>ных</w:t>
      </w:r>
      <w:r w:rsidR="005D0540" w:rsidRPr="005D0540">
        <w:rPr>
          <w:color w:val="231F20"/>
          <w:spacing w:val="-8"/>
          <w:sz w:val="24"/>
          <w:szCs w:val="24"/>
          <w:lang w:val="ru-RU"/>
        </w:rPr>
        <w:t xml:space="preserve"> </w:t>
      </w:r>
      <w:r w:rsidR="005D0540" w:rsidRPr="005D0540">
        <w:rPr>
          <w:color w:val="231F20"/>
          <w:sz w:val="24"/>
          <w:szCs w:val="24"/>
          <w:lang w:val="ru-RU"/>
        </w:rPr>
        <w:t>исследований</w:t>
      </w:r>
      <w:r w:rsidR="005D0540" w:rsidRPr="005D0540">
        <w:rPr>
          <w:color w:val="231F20"/>
          <w:spacing w:val="-8"/>
          <w:sz w:val="24"/>
          <w:szCs w:val="24"/>
          <w:lang w:val="ru-RU"/>
        </w:rPr>
        <w:t xml:space="preserve"> </w:t>
      </w:r>
      <w:r w:rsidR="005D0540" w:rsidRPr="005D0540">
        <w:rPr>
          <w:color w:val="231F20"/>
          <w:sz w:val="24"/>
          <w:szCs w:val="24"/>
          <w:lang w:val="ru-RU"/>
        </w:rPr>
        <w:t>с</w:t>
      </w:r>
      <w:r w:rsidR="005D0540" w:rsidRPr="005D0540">
        <w:rPr>
          <w:color w:val="231F20"/>
          <w:spacing w:val="-8"/>
          <w:sz w:val="24"/>
          <w:szCs w:val="24"/>
          <w:lang w:val="ru-RU"/>
        </w:rPr>
        <w:t xml:space="preserve"> </w:t>
      </w:r>
      <w:r w:rsidR="005D0540" w:rsidRPr="005D0540">
        <w:rPr>
          <w:color w:val="231F20"/>
          <w:sz w:val="24"/>
          <w:szCs w:val="24"/>
          <w:lang w:val="ru-RU"/>
        </w:rPr>
        <w:t>учетом</w:t>
      </w:r>
      <w:r w:rsidR="005D0540" w:rsidRPr="005D0540">
        <w:rPr>
          <w:color w:val="231F20"/>
          <w:spacing w:val="-8"/>
          <w:sz w:val="24"/>
          <w:szCs w:val="24"/>
          <w:lang w:val="ru-RU"/>
        </w:rPr>
        <w:t xml:space="preserve"> </w:t>
      </w:r>
      <w:r w:rsidR="005D0540" w:rsidRPr="005D0540">
        <w:rPr>
          <w:color w:val="231F20"/>
          <w:sz w:val="24"/>
          <w:szCs w:val="24"/>
          <w:lang w:val="ru-RU"/>
        </w:rPr>
        <w:t>тенденций</w:t>
      </w:r>
      <w:r w:rsidR="005D0540" w:rsidRPr="005D0540">
        <w:rPr>
          <w:color w:val="231F20"/>
          <w:spacing w:val="-8"/>
          <w:sz w:val="24"/>
          <w:szCs w:val="24"/>
          <w:lang w:val="ru-RU"/>
        </w:rPr>
        <w:t xml:space="preserve"> </w:t>
      </w:r>
      <w:r w:rsidR="005D0540" w:rsidRPr="005D0540">
        <w:rPr>
          <w:color w:val="231F20"/>
          <w:sz w:val="24"/>
          <w:szCs w:val="24"/>
          <w:lang w:val="ru-RU"/>
        </w:rPr>
        <w:t>развития</w:t>
      </w:r>
      <w:r w:rsidR="005D0540" w:rsidRPr="005D0540">
        <w:rPr>
          <w:color w:val="231F20"/>
          <w:spacing w:val="-8"/>
          <w:sz w:val="24"/>
          <w:szCs w:val="24"/>
          <w:lang w:val="ru-RU"/>
        </w:rPr>
        <w:t xml:space="preserve"> </w:t>
      </w:r>
      <w:r w:rsidR="005D0540" w:rsidRPr="005D0540">
        <w:rPr>
          <w:color w:val="231F20"/>
          <w:sz w:val="24"/>
          <w:szCs w:val="24"/>
          <w:lang w:val="ru-RU"/>
        </w:rPr>
        <w:t>детской</w:t>
      </w:r>
      <w:r w:rsidR="005D0540" w:rsidRPr="005D0540">
        <w:rPr>
          <w:color w:val="231F20"/>
          <w:spacing w:val="-8"/>
          <w:sz w:val="24"/>
          <w:szCs w:val="24"/>
          <w:lang w:val="ru-RU"/>
        </w:rPr>
        <w:t xml:space="preserve"> </w:t>
      </w:r>
      <w:r w:rsidR="005D0540" w:rsidRPr="005D0540">
        <w:rPr>
          <w:color w:val="231F20"/>
          <w:sz w:val="24"/>
          <w:szCs w:val="24"/>
          <w:lang w:val="ru-RU"/>
        </w:rPr>
        <w:t>популяции</w:t>
      </w:r>
      <w:r w:rsidR="005D0540" w:rsidRPr="005D0540">
        <w:rPr>
          <w:color w:val="231F20"/>
          <w:spacing w:val="-8"/>
          <w:sz w:val="24"/>
          <w:szCs w:val="24"/>
          <w:lang w:val="ru-RU"/>
        </w:rPr>
        <w:t xml:space="preserve"> </w:t>
      </w:r>
      <w:r w:rsidR="005D0540" w:rsidRPr="005D0540">
        <w:rPr>
          <w:color w:val="231F20"/>
          <w:sz w:val="24"/>
          <w:szCs w:val="24"/>
          <w:lang w:val="ru-RU"/>
        </w:rPr>
        <w:t>и</w:t>
      </w:r>
      <w:r w:rsidR="005D0540" w:rsidRPr="005D0540">
        <w:rPr>
          <w:color w:val="231F20"/>
          <w:spacing w:val="-8"/>
          <w:sz w:val="24"/>
          <w:szCs w:val="24"/>
          <w:lang w:val="ru-RU"/>
        </w:rPr>
        <w:t xml:space="preserve"> </w:t>
      </w:r>
      <w:r w:rsidR="005D0540" w:rsidRPr="005D0540">
        <w:rPr>
          <w:color w:val="231F20"/>
          <w:sz w:val="24"/>
          <w:szCs w:val="24"/>
          <w:lang w:val="ru-RU"/>
        </w:rPr>
        <w:t>системы</w:t>
      </w:r>
      <w:r w:rsidR="005D0540" w:rsidRPr="005D0540">
        <w:rPr>
          <w:color w:val="231F20"/>
          <w:spacing w:val="-53"/>
          <w:sz w:val="24"/>
          <w:szCs w:val="24"/>
          <w:lang w:val="ru-RU"/>
        </w:rPr>
        <w:t xml:space="preserve"> </w:t>
      </w:r>
      <w:r w:rsidR="005D0540" w:rsidRPr="005D0540">
        <w:rPr>
          <w:color w:val="231F20"/>
          <w:sz w:val="24"/>
          <w:szCs w:val="24"/>
          <w:lang w:val="ru-RU"/>
        </w:rPr>
        <w:t>образования,</w:t>
      </w:r>
      <w:r w:rsidR="005D0540" w:rsidRPr="005D0540">
        <w:rPr>
          <w:color w:val="231F20"/>
          <w:spacing w:val="-8"/>
          <w:sz w:val="24"/>
          <w:szCs w:val="24"/>
          <w:lang w:val="ru-RU"/>
        </w:rPr>
        <w:t xml:space="preserve"> </w:t>
      </w:r>
      <w:r w:rsidR="005D0540" w:rsidRPr="005D0540">
        <w:rPr>
          <w:color w:val="231F20"/>
          <w:sz w:val="24"/>
          <w:szCs w:val="24"/>
          <w:lang w:val="ru-RU"/>
        </w:rPr>
        <w:t>требований,</w:t>
      </w:r>
      <w:r w:rsidR="005D0540" w:rsidRPr="005D0540">
        <w:rPr>
          <w:color w:val="231F20"/>
          <w:spacing w:val="-8"/>
          <w:sz w:val="24"/>
          <w:szCs w:val="24"/>
          <w:lang w:val="ru-RU"/>
        </w:rPr>
        <w:t xml:space="preserve"> </w:t>
      </w:r>
      <w:r w:rsidR="005D0540" w:rsidRPr="005D0540">
        <w:rPr>
          <w:color w:val="231F20"/>
          <w:sz w:val="24"/>
          <w:szCs w:val="24"/>
          <w:lang w:val="ru-RU"/>
        </w:rPr>
        <w:t>отраженных</w:t>
      </w:r>
      <w:r w:rsidR="005D0540" w:rsidRPr="005D0540">
        <w:rPr>
          <w:color w:val="231F20"/>
          <w:spacing w:val="-7"/>
          <w:sz w:val="24"/>
          <w:szCs w:val="24"/>
          <w:lang w:val="ru-RU"/>
        </w:rPr>
        <w:t xml:space="preserve"> </w:t>
      </w:r>
      <w:r w:rsidR="005D0540" w:rsidRPr="005D0540">
        <w:rPr>
          <w:color w:val="231F20"/>
          <w:sz w:val="24"/>
          <w:szCs w:val="24"/>
          <w:lang w:val="ru-RU"/>
        </w:rPr>
        <w:t>в</w:t>
      </w:r>
      <w:r w:rsidR="005D0540" w:rsidRPr="005D0540">
        <w:rPr>
          <w:color w:val="231F20"/>
          <w:spacing w:val="-9"/>
          <w:sz w:val="24"/>
          <w:szCs w:val="24"/>
          <w:lang w:val="ru-RU"/>
        </w:rPr>
        <w:t xml:space="preserve"> </w:t>
      </w:r>
      <w:r w:rsidR="005D0540" w:rsidRPr="005D0540">
        <w:rPr>
          <w:color w:val="231F20"/>
          <w:sz w:val="24"/>
          <w:szCs w:val="24"/>
          <w:lang w:val="ru-RU"/>
        </w:rPr>
        <w:t>федеральном</w:t>
      </w:r>
      <w:r w:rsidR="005D0540" w:rsidRPr="005D0540">
        <w:rPr>
          <w:color w:val="231F20"/>
          <w:spacing w:val="-7"/>
          <w:sz w:val="24"/>
          <w:szCs w:val="24"/>
          <w:lang w:val="ru-RU"/>
        </w:rPr>
        <w:t xml:space="preserve"> </w:t>
      </w:r>
      <w:r w:rsidR="005D0540" w:rsidRPr="005D0540">
        <w:rPr>
          <w:color w:val="231F20"/>
          <w:sz w:val="24"/>
          <w:szCs w:val="24"/>
          <w:lang w:val="ru-RU"/>
        </w:rPr>
        <w:t>законе</w:t>
      </w:r>
      <w:r w:rsidR="005D0540" w:rsidRPr="005D0540">
        <w:rPr>
          <w:color w:val="231F20"/>
          <w:spacing w:val="-8"/>
          <w:sz w:val="24"/>
          <w:szCs w:val="24"/>
          <w:lang w:val="ru-RU"/>
        </w:rPr>
        <w:t xml:space="preserve"> </w:t>
      </w:r>
      <w:r w:rsidR="005D0540" w:rsidRPr="005D0540">
        <w:rPr>
          <w:color w:val="231F20"/>
          <w:sz w:val="24"/>
          <w:szCs w:val="24"/>
          <w:lang w:val="ru-RU"/>
        </w:rPr>
        <w:t>«Об</w:t>
      </w:r>
      <w:r w:rsidR="005D0540" w:rsidRPr="005D0540">
        <w:rPr>
          <w:color w:val="231F20"/>
          <w:spacing w:val="-7"/>
          <w:sz w:val="24"/>
          <w:szCs w:val="24"/>
          <w:lang w:val="ru-RU"/>
        </w:rPr>
        <w:t xml:space="preserve"> </w:t>
      </w:r>
      <w:r w:rsidR="005D0540" w:rsidRPr="005D0540">
        <w:rPr>
          <w:color w:val="231F20"/>
          <w:sz w:val="24"/>
          <w:szCs w:val="24"/>
          <w:lang w:val="ru-RU"/>
        </w:rPr>
        <w:t>образовании</w:t>
      </w:r>
      <w:r w:rsidR="005D0540" w:rsidRPr="005D0540">
        <w:rPr>
          <w:color w:val="231F20"/>
          <w:spacing w:val="-53"/>
          <w:sz w:val="24"/>
          <w:szCs w:val="24"/>
          <w:lang w:val="ru-RU"/>
        </w:rPr>
        <w:t xml:space="preserve"> </w:t>
      </w:r>
      <w:r w:rsidR="005D0540" w:rsidRPr="005D0540">
        <w:rPr>
          <w:color w:val="231F20"/>
          <w:sz w:val="24"/>
          <w:szCs w:val="24"/>
          <w:lang w:val="ru-RU"/>
        </w:rPr>
        <w:t>в Российской Федерации» и Федеральном государственном образовательном</w:t>
      </w:r>
      <w:r w:rsidR="005D0540" w:rsidRPr="005D0540">
        <w:rPr>
          <w:color w:val="231F20"/>
          <w:spacing w:val="1"/>
          <w:sz w:val="24"/>
          <w:szCs w:val="24"/>
          <w:lang w:val="ru-RU"/>
        </w:rPr>
        <w:t xml:space="preserve"> </w:t>
      </w:r>
      <w:r w:rsidR="005D0540" w:rsidRPr="005D0540">
        <w:rPr>
          <w:color w:val="231F20"/>
          <w:sz w:val="24"/>
          <w:szCs w:val="24"/>
          <w:lang w:val="ru-RU"/>
        </w:rPr>
        <w:t>стандарте</w:t>
      </w:r>
      <w:r w:rsidR="005D0540" w:rsidRPr="005D0540">
        <w:rPr>
          <w:color w:val="231F20"/>
          <w:spacing w:val="-1"/>
          <w:sz w:val="24"/>
          <w:szCs w:val="24"/>
          <w:lang w:val="ru-RU"/>
        </w:rPr>
        <w:t xml:space="preserve"> </w:t>
      </w:r>
      <w:r w:rsidR="005D0540" w:rsidRPr="005D0540">
        <w:rPr>
          <w:color w:val="231F20"/>
          <w:sz w:val="24"/>
          <w:szCs w:val="24"/>
          <w:lang w:val="ru-RU"/>
        </w:rPr>
        <w:t>дошкольного</w:t>
      </w:r>
      <w:r w:rsidR="005D0540" w:rsidRPr="005D0540">
        <w:rPr>
          <w:color w:val="231F20"/>
          <w:spacing w:val="-1"/>
          <w:sz w:val="24"/>
          <w:szCs w:val="24"/>
          <w:lang w:val="ru-RU"/>
        </w:rPr>
        <w:t xml:space="preserve"> </w:t>
      </w:r>
      <w:r w:rsidR="005D0540" w:rsidRPr="005D0540">
        <w:rPr>
          <w:color w:val="231F20"/>
          <w:sz w:val="24"/>
          <w:szCs w:val="24"/>
          <w:lang w:val="ru-RU"/>
        </w:rPr>
        <w:t>образования (ФГОС</w:t>
      </w:r>
      <w:r w:rsidR="005D0540" w:rsidRPr="005D0540">
        <w:rPr>
          <w:color w:val="231F20"/>
          <w:spacing w:val="-1"/>
          <w:sz w:val="24"/>
          <w:szCs w:val="24"/>
          <w:lang w:val="ru-RU"/>
        </w:rPr>
        <w:t xml:space="preserve"> </w:t>
      </w:r>
      <w:r w:rsidR="005D0540" w:rsidRPr="005D0540">
        <w:rPr>
          <w:color w:val="231F20"/>
          <w:sz w:val="24"/>
          <w:szCs w:val="24"/>
          <w:lang w:val="ru-RU"/>
        </w:rPr>
        <w:t>ДО).</w:t>
      </w:r>
    </w:p>
    <w:p w:rsidR="00536C99" w:rsidRPr="00210199" w:rsidRDefault="00536C99" w:rsidP="00536C99">
      <w:pPr>
        <w:pStyle w:val="ac"/>
        <w:spacing w:before="0"/>
        <w:ind w:left="810" w:right="-68"/>
        <w:jc w:val="both"/>
        <w:rPr>
          <w:sz w:val="24"/>
          <w:szCs w:val="24"/>
          <w:lang w:val="ru-RU"/>
        </w:rPr>
      </w:pPr>
      <w:r w:rsidRPr="00923518">
        <w:rPr>
          <w:sz w:val="24"/>
          <w:szCs w:val="24"/>
          <w:lang w:val="ru-RU"/>
        </w:rPr>
        <w:t xml:space="preserve">  </w:t>
      </w:r>
    </w:p>
    <w:p w:rsidR="005D0540" w:rsidRPr="005D0540" w:rsidRDefault="00536C99" w:rsidP="002A18D3">
      <w:pPr>
        <w:pStyle w:val="ac"/>
        <w:ind w:left="709" w:right="108" w:hanging="607"/>
        <w:jc w:val="both"/>
        <w:rPr>
          <w:sz w:val="24"/>
          <w:szCs w:val="24"/>
          <w:lang w:val="ru-RU"/>
        </w:rPr>
      </w:pPr>
      <w:r w:rsidRPr="005D0540">
        <w:rPr>
          <w:b/>
          <w:lang w:val="ru-RU"/>
        </w:rPr>
        <w:t xml:space="preserve">         </w:t>
      </w:r>
      <w:r w:rsidR="00AB526B" w:rsidRPr="005D0540">
        <w:rPr>
          <w:b/>
          <w:sz w:val="24"/>
          <w:szCs w:val="24"/>
          <w:lang w:val="ru-RU"/>
        </w:rPr>
        <w:t>Цель:</w:t>
      </w:r>
      <w:r w:rsidR="00AB526B" w:rsidRPr="005D0540">
        <w:rPr>
          <w:b/>
          <w:spacing w:val="-3"/>
          <w:sz w:val="24"/>
          <w:szCs w:val="24"/>
          <w:lang w:val="ru-RU"/>
        </w:rPr>
        <w:t xml:space="preserve"> </w:t>
      </w:r>
      <w:r w:rsidR="005D0540" w:rsidRPr="005D0540">
        <w:rPr>
          <w:color w:val="231F20"/>
          <w:sz w:val="24"/>
          <w:szCs w:val="24"/>
          <w:lang w:val="ru-RU"/>
        </w:rPr>
        <w:t xml:space="preserve">формирование у </w:t>
      </w:r>
      <w:r w:rsidR="005D0540">
        <w:rPr>
          <w:color w:val="231F20"/>
          <w:sz w:val="24"/>
          <w:szCs w:val="24"/>
          <w:lang w:val="ru-RU"/>
        </w:rPr>
        <w:t>дошкольников основ культуры без</w:t>
      </w:r>
      <w:r w:rsidR="005D0540" w:rsidRPr="005D0540">
        <w:rPr>
          <w:color w:val="231F20"/>
          <w:sz w:val="24"/>
          <w:szCs w:val="24"/>
          <w:lang w:val="ru-RU"/>
        </w:rPr>
        <w:t>опасности,</w:t>
      </w:r>
      <w:r w:rsidR="005D0540" w:rsidRPr="005D0540">
        <w:rPr>
          <w:color w:val="231F20"/>
          <w:spacing w:val="1"/>
          <w:sz w:val="24"/>
          <w:szCs w:val="24"/>
          <w:lang w:val="ru-RU"/>
        </w:rPr>
        <w:t xml:space="preserve"> </w:t>
      </w:r>
      <w:r w:rsidR="005D0540" w:rsidRPr="005D0540">
        <w:rPr>
          <w:color w:val="231F20"/>
          <w:sz w:val="24"/>
          <w:szCs w:val="24"/>
          <w:lang w:val="ru-RU"/>
        </w:rPr>
        <w:t>определяющих</w:t>
      </w:r>
      <w:r w:rsidR="005D0540" w:rsidRPr="005D0540">
        <w:rPr>
          <w:color w:val="231F20"/>
          <w:spacing w:val="1"/>
          <w:sz w:val="24"/>
          <w:szCs w:val="24"/>
          <w:lang w:val="ru-RU"/>
        </w:rPr>
        <w:t xml:space="preserve"> </w:t>
      </w:r>
      <w:r w:rsidR="005D0540" w:rsidRPr="005D0540">
        <w:rPr>
          <w:color w:val="231F20"/>
          <w:sz w:val="24"/>
          <w:szCs w:val="24"/>
          <w:lang w:val="ru-RU"/>
        </w:rPr>
        <w:t>возможность</w:t>
      </w:r>
      <w:r w:rsidR="005D0540" w:rsidRPr="005D0540">
        <w:rPr>
          <w:color w:val="231F20"/>
          <w:spacing w:val="1"/>
          <w:sz w:val="24"/>
          <w:szCs w:val="24"/>
          <w:lang w:val="ru-RU"/>
        </w:rPr>
        <w:t xml:space="preserve"> </w:t>
      </w:r>
      <w:r w:rsidR="005D0540" w:rsidRPr="005D0540">
        <w:rPr>
          <w:color w:val="231F20"/>
          <w:sz w:val="24"/>
          <w:szCs w:val="24"/>
          <w:lang w:val="ru-RU"/>
        </w:rPr>
        <w:t>полноценного</w:t>
      </w:r>
      <w:r w:rsidR="005D0540" w:rsidRPr="005D0540">
        <w:rPr>
          <w:color w:val="231F20"/>
          <w:spacing w:val="1"/>
          <w:sz w:val="24"/>
          <w:szCs w:val="24"/>
          <w:lang w:val="ru-RU"/>
        </w:rPr>
        <w:t xml:space="preserve"> </w:t>
      </w:r>
      <w:r w:rsidR="005D0540" w:rsidRPr="005D0540">
        <w:rPr>
          <w:color w:val="231F20"/>
          <w:sz w:val="24"/>
          <w:szCs w:val="24"/>
          <w:lang w:val="ru-RU"/>
        </w:rPr>
        <w:t>развития</w:t>
      </w:r>
      <w:r w:rsidR="005D0540" w:rsidRPr="005D0540">
        <w:rPr>
          <w:color w:val="231F20"/>
          <w:spacing w:val="1"/>
          <w:sz w:val="24"/>
          <w:szCs w:val="24"/>
          <w:lang w:val="ru-RU"/>
        </w:rPr>
        <w:t xml:space="preserve"> </w:t>
      </w:r>
      <w:r w:rsidR="005D0540" w:rsidRPr="005D0540">
        <w:rPr>
          <w:color w:val="231F20"/>
          <w:sz w:val="24"/>
          <w:szCs w:val="24"/>
          <w:lang w:val="ru-RU"/>
        </w:rPr>
        <w:t>различных</w:t>
      </w:r>
      <w:r w:rsidR="005D0540" w:rsidRPr="005D0540">
        <w:rPr>
          <w:color w:val="231F20"/>
          <w:spacing w:val="-52"/>
          <w:sz w:val="24"/>
          <w:szCs w:val="24"/>
          <w:lang w:val="ru-RU"/>
        </w:rPr>
        <w:t xml:space="preserve"> </w:t>
      </w:r>
      <w:r w:rsidR="005D0540" w:rsidRPr="005D0540">
        <w:rPr>
          <w:color w:val="231F20"/>
          <w:sz w:val="24"/>
          <w:szCs w:val="24"/>
          <w:lang w:val="ru-RU"/>
        </w:rPr>
        <w:t>форм</w:t>
      </w:r>
      <w:r w:rsidR="005D0540" w:rsidRPr="005D0540">
        <w:rPr>
          <w:color w:val="231F20"/>
          <w:spacing w:val="-6"/>
          <w:sz w:val="24"/>
          <w:szCs w:val="24"/>
          <w:lang w:val="ru-RU"/>
        </w:rPr>
        <w:t xml:space="preserve"> </w:t>
      </w:r>
      <w:r w:rsidR="005D0540" w:rsidRPr="005D0540">
        <w:rPr>
          <w:color w:val="231F20"/>
          <w:sz w:val="24"/>
          <w:szCs w:val="24"/>
          <w:lang w:val="ru-RU"/>
        </w:rPr>
        <w:t>личностной</w:t>
      </w:r>
      <w:r w:rsidR="005D0540" w:rsidRPr="005D0540">
        <w:rPr>
          <w:color w:val="231F20"/>
          <w:spacing w:val="-6"/>
          <w:sz w:val="24"/>
          <w:szCs w:val="24"/>
          <w:lang w:val="ru-RU"/>
        </w:rPr>
        <w:t xml:space="preserve"> </w:t>
      </w:r>
      <w:r w:rsidR="005D0540" w:rsidRPr="005D0540">
        <w:rPr>
          <w:color w:val="231F20"/>
          <w:sz w:val="24"/>
          <w:szCs w:val="24"/>
          <w:lang w:val="ru-RU"/>
        </w:rPr>
        <w:t>активности</w:t>
      </w:r>
      <w:r w:rsidR="005D0540" w:rsidRPr="005D0540">
        <w:rPr>
          <w:color w:val="231F20"/>
          <w:spacing w:val="-6"/>
          <w:sz w:val="24"/>
          <w:szCs w:val="24"/>
          <w:lang w:val="ru-RU"/>
        </w:rPr>
        <w:t xml:space="preserve"> </w:t>
      </w:r>
      <w:r w:rsidR="005D0540" w:rsidRPr="005D0540">
        <w:rPr>
          <w:color w:val="231F20"/>
          <w:sz w:val="24"/>
          <w:szCs w:val="24"/>
          <w:lang w:val="ru-RU"/>
        </w:rPr>
        <w:t>детей,</w:t>
      </w:r>
      <w:r w:rsidR="005D0540" w:rsidRPr="005D0540">
        <w:rPr>
          <w:color w:val="231F20"/>
          <w:spacing w:val="-5"/>
          <w:sz w:val="24"/>
          <w:szCs w:val="24"/>
          <w:lang w:val="ru-RU"/>
        </w:rPr>
        <w:t xml:space="preserve"> </w:t>
      </w:r>
      <w:r w:rsidR="005D0540" w:rsidRPr="005D0540">
        <w:rPr>
          <w:color w:val="231F20"/>
          <w:sz w:val="24"/>
          <w:szCs w:val="24"/>
          <w:lang w:val="ru-RU"/>
        </w:rPr>
        <w:t>их</w:t>
      </w:r>
      <w:r w:rsidR="005D0540" w:rsidRPr="005D0540">
        <w:rPr>
          <w:color w:val="231F20"/>
          <w:spacing w:val="-7"/>
          <w:sz w:val="24"/>
          <w:szCs w:val="24"/>
          <w:lang w:val="ru-RU"/>
        </w:rPr>
        <w:t xml:space="preserve"> </w:t>
      </w:r>
      <w:r w:rsidR="005D0540" w:rsidRPr="005D0540">
        <w:rPr>
          <w:color w:val="231F20"/>
          <w:sz w:val="24"/>
          <w:szCs w:val="24"/>
          <w:lang w:val="ru-RU"/>
        </w:rPr>
        <w:t>самостоятельности,</w:t>
      </w:r>
      <w:r w:rsidR="005D0540" w:rsidRPr="005D0540">
        <w:rPr>
          <w:color w:val="231F20"/>
          <w:spacing w:val="-6"/>
          <w:sz w:val="24"/>
          <w:szCs w:val="24"/>
          <w:lang w:val="ru-RU"/>
        </w:rPr>
        <w:t xml:space="preserve"> </w:t>
      </w:r>
      <w:r w:rsidR="005D0540" w:rsidRPr="005D0540">
        <w:rPr>
          <w:color w:val="231F20"/>
          <w:sz w:val="24"/>
          <w:szCs w:val="24"/>
          <w:lang w:val="ru-RU"/>
        </w:rPr>
        <w:t>творчества</w:t>
      </w:r>
      <w:r w:rsidR="005D0540" w:rsidRPr="005D0540">
        <w:rPr>
          <w:color w:val="231F20"/>
          <w:spacing w:val="-5"/>
          <w:sz w:val="24"/>
          <w:szCs w:val="24"/>
          <w:lang w:val="ru-RU"/>
        </w:rPr>
        <w:t xml:space="preserve"> </w:t>
      </w:r>
      <w:r w:rsidR="005D0540" w:rsidRPr="005D0540">
        <w:rPr>
          <w:color w:val="231F20"/>
          <w:sz w:val="24"/>
          <w:szCs w:val="24"/>
          <w:lang w:val="ru-RU"/>
        </w:rPr>
        <w:t>во</w:t>
      </w:r>
      <w:r w:rsidR="005D0540" w:rsidRPr="005D0540">
        <w:rPr>
          <w:color w:val="231F20"/>
          <w:spacing w:val="-7"/>
          <w:sz w:val="24"/>
          <w:szCs w:val="24"/>
          <w:lang w:val="ru-RU"/>
        </w:rPr>
        <w:t xml:space="preserve"> </w:t>
      </w:r>
      <w:r w:rsidR="005D0540" w:rsidRPr="005D0540">
        <w:rPr>
          <w:color w:val="231F20"/>
          <w:sz w:val="24"/>
          <w:szCs w:val="24"/>
          <w:lang w:val="ru-RU"/>
        </w:rPr>
        <w:t>всех</w:t>
      </w:r>
      <w:r w:rsidR="005D0540" w:rsidRPr="005D0540">
        <w:rPr>
          <w:color w:val="231F20"/>
          <w:spacing w:val="-53"/>
          <w:sz w:val="24"/>
          <w:szCs w:val="24"/>
          <w:lang w:val="ru-RU"/>
        </w:rPr>
        <w:t xml:space="preserve"> </w:t>
      </w:r>
      <w:r w:rsidR="005D0540" w:rsidRPr="005D0540">
        <w:rPr>
          <w:color w:val="231F20"/>
          <w:sz w:val="24"/>
          <w:szCs w:val="24"/>
          <w:lang w:val="ru-RU"/>
        </w:rPr>
        <w:t>видах детской деятельности, способность</w:t>
      </w:r>
      <w:r w:rsidR="005D0540">
        <w:rPr>
          <w:color w:val="231F20"/>
          <w:sz w:val="24"/>
          <w:szCs w:val="24"/>
          <w:lang w:val="ru-RU"/>
        </w:rPr>
        <w:t xml:space="preserve"> самостоятельно и безопасно дей</w:t>
      </w:r>
      <w:r w:rsidR="005D0540" w:rsidRPr="005D0540">
        <w:rPr>
          <w:color w:val="231F20"/>
          <w:sz w:val="24"/>
          <w:szCs w:val="24"/>
          <w:lang w:val="ru-RU"/>
        </w:rPr>
        <w:t>ствовать в повседневной жизни (в быту, на при</w:t>
      </w:r>
      <w:r w:rsidR="005D0540">
        <w:rPr>
          <w:color w:val="231F20"/>
          <w:sz w:val="24"/>
          <w:szCs w:val="24"/>
          <w:lang w:val="ru-RU"/>
        </w:rPr>
        <w:t>роде, на улице и т. д.), неорди</w:t>
      </w:r>
      <w:r w:rsidR="005D0540" w:rsidRPr="005D0540">
        <w:rPr>
          <w:color w:val="231F20"/>
          <w:sz w:val="24"/>
          <w:szCs w:val="24"/>
          <w:lang w:val="ru-RU"/>
        </w:rPr>
        <w:t>нарных и опасных ситуациях, находить ответы на актуальные вопр</w:t>
      </w:r>
      <w:r w:rsidR="005D0540">
        <w:rPr>
          <w:color w:val="231F20"/>
          <w:sz w:val="24"/>
          <w:szCs w:val="24"/>
          <w:lang w:val="ru-RU"/>
        </w:rPr>
        <w:t xml:space="preserve">осы </w:t>
      </w:r>
      <w:r w:rsidR="005D0540">
        <w:rPr>
          <w:color w:val="231F20"/>
          <w:sz w:val="24"/>
          <w:szCs w:val="24"/>
          <w:lang w:val="ru-RU"/>
        </w:rPr>
        <w:lastRenderedPageBreak/>
        <w:t>соб</w:t>
      </w:r>
      <w:r w:rsidR="005D0540" w:rsidRPr="005D0540">
        <w:rPr>
          <w:color w:val="231F20"/>
          <w:sz w:val="24"/>
          <w:szCs w:val="24"/>
          <w:lang w:val="ru-RU"/>
        </w:rPr>
        <w:t>ственной безопасности.</w:t>
      </w:r>
    </w:p>
    <w:p w:rsidR="001C1CD5" w:rsidRPr="005D0540" w:rsidRDefault="001C1CD5" w:rsidP="005D0540">
      <w:pPr>
        <w:pStyle w:val="ae"/>
        <w:shd w:val="clear" w:color="auto" w:fill="FFFFFF"/>
        <w:spacing w:before="0" w:beforeAutospacing="0" w:after="0" w:afterAutospacing="0" w:line="242" w:lineRule="atLeast"/>
        <w:rPr>
          <w:b/>
          <w:bCs/>
          <w:lang w:eastAsia="en-US"/>
        </w:rPr>
      </w:pPr>
    </w:p>
    <w:p w:rsidR="00A82ADC" w:rsidRPr="00A82ADC" w:rsidRDefault="00604057" w:rsidP="00A82ADC">
      <w:pPr>
        <w:pStyle w:val="ae"/>
        <w:shd w:val="clear" w:color="auto" w:fill="FFFFFF"/>
        <w:spacing w:before="0" w:beforeAutospacing="0" w:after="0" w:afterAutospacing="0" w:line="242" w:lineRule="atLeast"/>
        <w:rPr>
          <w:bCs/>
          <w:lang w:eastAsia="en-US"/>
        </w:rPr>
      </w:pPr>
      <w:r>
        <w:rPr>
          <w:b/>
          <w:bCs/>
          <w:lang w:eastAsia="en-US"/>
        </w:rPr>
        <w:t xml:space="preserve">          </w:t>
      </w:r>
      <w:r w:rsidR="003A5314" w:rsidRPr="00964091">
        <w:rPr>
          <w:b/>
          <w:bCs/>
          <w:lang w:eastAsia="en-US"/>
        </w:rPr>
        <w:t>Задачи</w:t>
      </w:r>
      <w:r w:rsidR="001C1CD5" w:rsidRPr="003A5314">
        <w:rPr>
          <w:b/>
          <w:bCs/>
          <w:lang w:eastAsia="en-US"/>
        </w:rPr>
        <w:t>:</w:t>
      </w:r>
      <w:bookmarkStart w:id="1" w:name="bookmark2"/>
      <w:r w:rsidR="00A82ADC" w:rsidRPr="00A82ADC">
        <w:t xml:space="preserve"> </w:t>
      </w:r>
    </w:p>
    <w:p w:rsidR="00A82ADC" w:rsidRPr="00A82ADC" w:rsidRDefault="009F0FCD" w:rsidP="00BC5D93">
      <w:pPr>
        <w:pStyle w:val="ae"/>
        <w:shd w:val="clear" w:color="auto" w:fill="FFFFFF"/>
        <w:spacing w:before="0" w:beforeAutospacing="0" w:after="0" w:afterAutospacing="0" w:line="242" w:lineRule="atLeast"/>
        <w:ind w:left="709" w:hanging="709"/>
        <w:jc w:val="both"/>
        <w:rPr>
          <w:bCs/>
          <w:lang w:eastAsia="en-US"/>
        </w:rPr>
      </w:pPr>
      <w:r>
        <w:rPr>
          <w:bCs/>
          <w:lang w:eastAsia="en-US"/>
        </w:rPr>
        <w:t xml:space="preserve">       </w:t>
      </w:r>
      <w:r w:rsidR="00A82ADC" w:rsidRPr="00A82ADC">
        <w:rPr>
          <w:bCs/>
          <w:lang w:eastAsia="en-US"/>
        </w:rPr>
        <w:t>•</w:t>
      </w:r>
      <w:r w:rsidR="00A82ADC" w:rsidRPr="00A82ADC">
        <w:rPr>
          <w:bCs/>
          <w:lang w:eastAsia="en-US"/>
        </w:rPr>
        <w:tab/>
        <w:t>обеспечение овладения ребенком основ</w:t>
      </w:r>
      <w:r w:rsidR="00A82ADC">
        <w:rPr>
          <w:bCs/>
          <w:lang w:eastAsia="en-US"/>
        </w:rPr>
        <w:t>ными культурными способами без</w:t>
      </w:r>
      <w:r w:rsidR="00A82ADC" w:rsidRPr="00A82ADC">
        <w:rPr>
          <w:bCs/>
          <w:lang w:eastAsia="en-US"/>
        </w:rPr>
        <w:t xml:space="preserve">опасного осуществления различных видов </w:t>
      </w:r>
      <w:r w:rsidR="00A82ADC">
        <w:rPr>
          <w:bCs/>
          <w:lang w:eastAsia="en-US"/>
        </w:rPr>
        <w:t>деятельности, формирование уме</w:t>
      </w:r>
      <w:r w:rsidR="00A82ADC" w:rsidRPr="00A82ADC">
        <w:rPr>
          <w:bCs/>
          <w:lang w:eastAsia="en-US"/>
        </w:rPr>
        <w:t>ний, навыков, компетенций, необходимых д</w:t>
      </w:r>
      <w:r w:rsidR="00A82ADC">
        <w:rPr>
          <w:bCs/>
          <w:lang w:eastAsia="en-US"/>
        </w:rPr>
        <w:t>ля определения тактики безопас</w:t>
      </w:r>
      <w:r w:rsidR="00A82ADC" w:rsidRPr="00A82ADC">
        <w:rPr>
          <w:bCs/>
          <w:lang w:eastAsia="en-US"/>
        </w:rPr>
        <w:t>ного поведения в различных ситуациях, развитие способности выбирать себе род занятий с учетом соблюдения норм безопасного поведения;</w:t>
      </w:r>
    </w:p>
    <w:p w:rsidR="00A82ADC" w:rsidRPr="00A82ADC" w:rsidRDefault="009F0FCD" w:rsidP="00BC5D93">
      <w:pPr>
        <w:pStyle w:val="ae"/>
        <w:shd w:val="clear" w:color="auto" w:fill="FFFFFF"/>
        <w:spacing w:before="0" w:beforeAutospacing="0" w:after="0" w:afterAutospacing="0" w:line="242" w:lineRule="atLeast"/>
        <w:ind w:left="709" w:hanging="709"/>
        <w:jc w:val="both"/>
        <w:rPr>
          <w:bCs/>
          <w:lang w:eastAsia="en-US"/>
        </w:rPr>
      </w:pPr>
      <w:r>
        <w:rPr>
          <w:bCs/>
          <w:lang w:eastAsia="en-US"/>
        </w:rPr>
        <w:t xml:space="preserve">       </w:t>
      </w:r>
      <w:r w:rsidR="00A82ADC" w:rsidRPr="00A82ADC">
        <w:rPr>
          <w:bCs/>
          <w:lang w:eastAsia="en-US"/>
        </w:rPr>
        <w:t>•</w:t>
      </w:r>
      <w:r w:rsidR="00A82ADC" w:rsidRPr="00A82ADC">
        <w:rPr>
          <w:bCs/>
          <w:lang w:eastAsia="en-US"/>
        </w:rPr>
        <w:tab/>
        <w:t>формирование представлений о своем стат</w:t>
      </w:r>
      <w:r w:rsidR="00A82ADC">
        <w:rPr>
          <w:bCs/>
          <w:lang w:eastAsia="en-US"/>
        </w:rPr>
        <w:t>усе, правах и обязанностях, се</w:t>
      </w:r>
      <w:r w:rsidR="00A82ADC" w:rsidRPr="00A82ADC">
        <w:rPr>
          <w:bCs/>
          <w:lang w:eastAsia="en-US"/>
        </w:rPr>
        <w:t>мейных взаимоотношениях, некоторых исто</w:t>
      </w:r>
      <w:r w:rsidR="00A82ADC">
        <w:rPr>
          <w:bCs/>
          <w:lang w:eastAsia="en-US"/>
        </w:rPr>
        <w:t xml:space="preserve">чниках опасности, видах опасных </w:t>
      </w:r>
      <w:r w:rsidR="00A82ADC" w:rsidRPr="00A82ADC">
        <w:rPr>
          <w:bCs/>
          <w:lang w:eastAsia="en-US"/>
        </w:rPr>
        <w:t>ситуаций, причинах их возникновения в быту, социуме, природе, современной информационной среде;</w:t>
      </w:r>
    </w:p>
    <w:p w:rsidR="00A82ADC" w:rsidRPr="00A82ADC" w:rsidRDefault="009F0FCD" w:rsidP="00BC5D93">
      <w:pPr>
        <w:pStyle w:val="ae"/>
        <w:shd w:val="clear" w:color="auto" w:fill="FFFFFF"/>
        <w:spacing w:before="0" w:beforeAutospacing="0" w:after="0" w:afterAutospacing="0" w:line="242" w:lineRule="atLeast"/>
        <w:ind w:left="709" w:hanging="709"/>
        <w:jc w:val="both"/>
        <w:rPr>
          <w:bCs/>
          <w:lang w:eastAsia="en-US"/>
        </w:rPr>
      </w:pPr>
      <w:r>
        <w:rPr>
          <w:bCs/>
          <w:lang w:eastAsia="en-US"/>
        </w:rPr>
        <w:t xml:space="preserve">       </w:t>
      </w:r>
      <w:r w:rsidR="00A82ADC" w:rsidRPr="00A82ADC">
        <w:rPr>
          <w:bCs/>
          <w:lang w:eastAsia="en-US"/>
        </w:rPr>
        <w:t>•</w:t>
      </w:r>
      <w:r w:rsidR="00A82ADC" w:rsidRPr="00A82ADC">
        <w:rPr>
          <w:bCs/>
          <w:lang w:eastAsia="en-US"/>
        </w:rPr>
        <w:tab/>
        <w:t>развитие мотивации к безопасной деят</w:t>
      </w:r>
      <w:r w:rsidR="00A82ADC">
        <w:rPr>
          <w:bCs/>
          <w:lang w:eastAsia="en-US"/>
        </w:rPr>
        <w:t>ельности, способности осуществ</w:t>
      </w:r>
      <w:r w:rsidR="00A82ADC" w:rsidRPr="00A82ADC">
        <w:rPr>
          <w:bCs/>
          <w:lang w:eastAsia="en-US"/>
        </w:rPr>
        <w:t>лять саморегуляцию, оценивать свою деятельн</w:t>
      </w:r>
      <w:r w:rsidR="00A82ADC">
        <w:rPr>
          <w:bCs/>
          <w:lang w:eastAsia="en-US"/>
        </w:rPr>
        <w:t>ость с точки зрения ее безопас</w:t>
      </w:r>
      <w:r w:rsidR="00A82ADC" w:rsidRPr="00A82ADC">
        <w:rPr>
          <w:bCs/>
          <w:lang w:eastAsia="en-US"/>
        </w:rPr>
        <w:t>ности для себя и окружающих, соответстви</w:t>
      </w:r>
      <w:r w:rsidR="00A82ADC">
        <w:rPr>
          <w:bCs/>
          <w:lang w:eastAsia="en-US"/>
        </w:rPr>
        <w:t>я требованиям со стороны взрос</w:t>
      </w:r>
      <w:r w:rsidR="00A82ADC" w:rsidRPr="00A82ADC">
        <w:rPr>
          <w:bCs/>
          <w:lang w:eastAsia="en-US"/>
        </w:rPr>
        <w:t>лых, первичным ценностным представлениям, элементарным общепринятым нормам;</w:t>
      </w:r>
    </w:p>
    <w:p w:rsidR="00A82ADC" w:rsidRPr="00A82ADC" w:rsidRDefault="009F0FCD" w:rsidP="00BC5D93">
      <w:pPr>
        <w:pStyle w:val="ae"/>
        <w:shd w:val="clear" w:color="auto" w:fill="FFFFFF"/>
        <w:spacing w:before="0" w:beforeAutospacing="0" w:after="0" w:afterAutospacing="0" w:line="242" w:lineRule="atLeast"/>
        <w:ind w:left="709" w:hanging="709"/>
        <w:jc w:val="both"/>
        <w:rPr>
          <w:bCs/>
          <w:lang w:eastAsia="en-US"/>
        </w:rPr>
      </w:pPr>
      <w:r>
        <w:rPr>
          <w:bCs/>
          <w:lang w:eastAsia="en-US"/>
        </w:rPr>
        <w:t xml:space="preserve">      </w:t>
      </w:r>
      <w:r w:rsidR="00A82ADC" w:rsidRPr="00A82ADC">
        <w:rPr>
          <w:bCs/>
          <w:lang w:eastAsia="en-US"/>
        </w:rPr>
        <w:t>•</w:t>
      </w:r>
      <w:r w:rsidR="00A82ADC" w:rsidRPr="00A82ADC">
        <w:rPr>
          <w:bCs/>
          <w:lang w:eastAsia="en-US"/>
        </w:rPr>
        <w:tab/>
        <w:t>развитие воображения, прогностических способностей, формирование умения предвидеть возникновение потенци</w:t>
      </w:r>
      <w:r w:rsidR="00A82ADC">
        <w:rPr>
          <w:bCs/>
          <w:lang w:eastAsia="en-US"/>
        </w:rPr>
        <w:t>ально опасных ситуаций, их воз</w:t>
      </w:r>
      <w:r w:rsidR="00A82ADC" w:rsidRPr="00A82ADC">
        <w:rPr>
          <w:bCs/>
          <w:lang w:eastAsia="en-US"/>
        </w:rPr>
        <w:t xml:space="preserve">можные последствия, различать игровую </w:t>
      </w:r>
      <w:r w:rsidR="00A82ADC">
        <w:rPr>
          <w:bCs/>
          <w:lang w:eastAsia="en-US"/>
        </w:rPr>
        <w:t>(виртуальную) и реальную ситуа</w:t>
      </w:r>
      <w:r w:rsidR="00A82ADC" w:rsidRPr="00A82ADC">
        <w:rPr>
          <w:bCs/>
          <w:lang w:eastAsia="en-US"/>
        </w:rPr>
        <w:t>ции;</w:t>
      </w:r>
    </w:p>
    <w:p w:rsidR="00A82ADC" w:rsidRPr="00A82ADC" w:rsidRDefault="009F0FCD" w:rsidP="00BC5D93">
      <w:pPr>
        <w:pStyle w:val="ae"/>
        <w:shd w:val="clear" w:color="auto" w:fill="FFFFFF"/>
        <w:spacing w:before="0" w:beforeAutospacing="0" w:after="0" w:afterAutospacing="0" w:line="242" w:lineRule="atLeast"/>
        <w:ind w:left="709" w:hanging="709"/>
        <w:jc w:val="both"/>
        <w:rPr>
          <w:bCs/>
          <w:lang w:eastAsia="en-US"/>
        </w:rPr>
      </w:pPr>
      <w:r>
        <w:rPr>
          <w:bCs/>
          <w:lang w:eastAsia="en-US"/>
        </w:rPr>
        <w:t xml:space="preserve">      </w:t>
      </w:r>
      <w:r w:rsidR="00A82ADC" w:rsidRPr="00A82ADC">
        <w:rPr>
          <w:bCs/>
          <w:lang w:eastAsia="en-US"/>
        </w:rPr>
        <w:t>•</w:t>
      </w:r>
      <w:r w:rsidR="00A82ADC" w:rsidRPr="00A82ADC">
        <w:rPr>
          <w:bCs/>
          <w:lang w:eastAsia="en-US"/>
        </w:rPr>
        <w:tab/>
        <w:t>развитие коммуникативных способ</w:t>
      </w:r>
      <w:r w:rsidR="00A82ADC">
        <w:rPr>
          <w:bCs/>
          <w:lang w:eastAsia="en-US"/>
        </w:rPr>
        <w:t>ностей, помощь в овладении кон</w:t>
      </w:r>
      <w:r w:rsidR="00A82ADC" w:rsidRPr="00A82ADC">
        <w:rPr>
          <w:bCs/>
          <w:lang w:eastAsia="en-US"/>
        </w:rPr>
        <w:t>структивными способами взаимодействия с детьми и взрослыми, навыками выбора тактики и стиля общения в зависимости от ситуации;</w:t>
      </w:r>
    </w:p>
    <w:p w:rsidR="00A82ADC" w:rsidRPr="00A82ADC" w:rsidRDefault="009F0FCD" w:rsidP="00BC5D93">
      <w:pPr>
        <w:pStyle w:val="ae"/>
        <w:shd w:val="clear" w:color="auto" w:fill="FFFFFF"/>
        <w:spacing w:before="0" w:beforeAutospacing="0" w:after="0" w:afterAutospacing="0" w:line="242" w:lineRule="atLeast"/>
        <w:ind w:left="709" w:hanging="709"/>
        <w:jc w:val="both"/>
        <w:rPr>
          <w:bCs/>
          <w:lang w:eastAsia="en-US"/>
        </w:rPr>
      </w:pPr>
      <w:r>
        <w:rPr>
          <w:bCs/>
          <w:lang w:eastAsia="en-US"/>
        </w:rPr>
        <w:t xml:space="preserve">     </w:t>
      </w:r>
      <w:r w:rsidR="00A82ADC" w:rsidRPr="00A82ADC">
        <w:rPr>
          <w:bCs/>
          <w:lang w:eastAsia="en-US"/>
        </w:rPr>
        <w:t>•</w:t>
      </w:r>
      <w:r w:rsidR="00A82ADC" w:rsidRPr="00A82ADC">
        <w:rPr>
          <w:bCs/>
          <w:lang w:eastAsia="en-US"/>
        </w:rPr>
        <w:tab/>
        <w:t xml:space="preserve">формирование умения применять </w:t>
      </w:r>
      <w:r w:rsidR="00A82ADC">
        <w:rPr>
          <w:bCs/>
          <w:lang w:eastAsia="en-US"/>
        </w:rPr>
        <w:t>освоенные знания и способы дея</w:t>
      </w:r>
      <w:r w:rsidR="00A82ADC" w:rsidRPr="00A82ADC">
        <w:rPr>
          <w:bCs/>
          <w:lang w:eastAsia="en-US"/>
        </w:rPr>
        <w:t>тельности для решения новых задач (п</w:t>
      </w:r>
      <w:r w:rsidR="00A82ADC">
        <w:rPr>
          <w:bCs/>
          <w:lang w:eastAsia="en-US"/>
        </w:rPr>
        <w:t>роблем), преобразовывать спосо</w:t>
      </w:r>
      <w:r w:rsidR="00A82ADC" w:rsidRPr="00A82ADC">
        <w:rPr>
          <w:bCs/>
          <w:lang w:eastAsia="en-US"/>
        </w:rPr>
        <w:t>бы решения задач (проблем) в соответствии с особенностями ситуации (выявлять источник опасности, определять категорию опасной ситуации, выбирать программу действий на основ</w:t>
      </w:r>
      <w:r w:rsidR="00A82ADC">
        <w:rPr>
          <w:bCs/>
          <w:lang w:eastAsia="en-US"/>
        </w:rPr>
        <w:t>е освоенных ранее моделей пове</w:t>
      </w:r>
      <w:r w:rsidR="00A82ADC" w:rsidRPr="00A82ADC">
        <w:rPr>
          <w:bCs/>
          <w:lang w:eastAsia="en-US"/>
        </w:rPr>
        <w:t>дения);</w:t>
      </w:r>
    </w:p>
    <w:p w:rsidR="00A82ADC" w:rsidRPr="00A82ADC" w:rsidRDefault="009F0FCD" w:rsidP="00BC5D93">
      <w:pPr>
        <w:pStyle w:val="ae"/>
        <w:shd w:val="clear" w:color="auto" w:fill="FFFFFF"/>
        <w:spacing w:before="0" w:beforeAutospacing="0" w:after="0" w:afterAutospacing="0" w:line="242" w:lineRule="atLeast"/>
        <w:ind w:left="709" w:hanging="709"/>
        <w:jc w:val="both"/>
        <w:rPr>
          <w:bCs/>
          <w:lang w:eastAsia="en-US"/>
        </w:rPr>
      </w:pPr>
      <w:r>
        <w:rPr>
          <w:bCs/>
          <w:lang w:eastAsia="en-US"/>
        </w:rPr>
        <w:t xml:space="preserve">     </w:t>
      </w:r>
      <w:r w:rsidR="00A82ADC" w:rsidRPr="00A82ADC">
        <w:rPr>
          <w:bCs/>
          <w:lang w:eastAsia="en-US"/>
        </w:rPr>
        <w:t>•</w:t>
      </w:r>
      <w:r w:rsidR="00A82ADC" w:rsidRPr="00A82ADC">
        <w:rPr>
          <w:bCs/>
          <w:lang w:eastAsia="en-US"/>
        </w:rPr>
        <w:tab/>
        <w:t>формирование основных физических каче</w:t>
      </w:r>
      <w:r w:rsidR="00A82ADC">
        <w:rPr>
          <w:bCs/>
          <w:lang w:eastAsia="en-US"/>
        </w:rPr>
        <w:t>ств, двигательных умений, опре</w:t>
      </w:r>
      <w:r w:rsidR="00A82ADC" w:rsidRPr="00A82ADC">
        <w:rPr>
          <w:bCs/>
          <w:lang w:eastAsia="en-US"/>
        </w:rPr>
        <w:t>деляющих возможность выхода из опасных ситуаций;</w:t>
      </w:r>
    </w:p>
    <w:p w:rsidR="00A82ADC" w:rsidRPr="00A82ADC" w:rsidRDefault="009F0FCD" w:rsidP="00BC5D93">
      <w:pPr>
        <w:pStyle w:val="ae"/>
        <w:shd w:val="clear" w:color="auto" w:fill="FFFFFF"/>
        <w:spacing w:before="0" w:beforeAutospacing="0" w:after="0" w:afterAutospacing="0" w:line="242" w:lineRule="atLeast"/>
        <w:ind w:left="709" w:hanging="709"/>
        <w:jc w:val="both"/>
        <w:rPr>
          <w:bCs/>
          <w:lang w:eastAsia="en-US"/>
        </w:rPr>
      </w:pPr>
      <w:r>
        <w:rPr>
          <w:bCs/>
          <w:lang w:eastAsia="en-US"/>
        </w:rPr>
        <w:t xml:space="preserve">     </w:t>
      </w:r>
      <w:r w:rsidR="00A82ADC" w:rsidRPr="00A82ADC">
        <w:rPr>
          <w:bCs/>
          <w:lang w:eastAsia="en-US"/>
        </w:rPr>
        <w:t>•</w:t>
      </w:r>
      <w:r w:rsidR="00A82ADC" w:rsidRPr="00A82ADC">
        <w:rPr>
          <w:bCs/>
          <w:lang w:eastAsia="en-US"/>
        </w:rPr>
        <w:tab/>
        <w:t xml:space="preserve">формирование начала психологической </w:t>
      </w:r>
      <w:r w:rsidR="00A82ADC">
        <w:rPr>
          <w:bCs/>
          <w:lang w:eastAsia="en-US"/>
        </w:rPr>
        <w:t>готовности к осуществлению без</w:t>
      </w:r>
      <w:r w:rsidR="00A82ADC" w:rsidRPr="00A82ADC">
        <w:rPr>
          <w:bCs/>
          <w:lang w:eastAsia="en-US"/>
        </w:rPr>
        <w:t>опасной жизнедеятельности;</w:t>
      </w:r>
    </w:p>
    <w:p w:rsidR="00A41D69" w:rsidRPr="00A82ADC" w:rsidRDefault="009F0FCD" w:rsidP="00BC5D93">
      <w:pPr>
        <w:pStyle w:val="ae"/>
        <w:shd w:val="clear" w:color="auto" w:fill="FFFFFF"/>
        <w:spacing w:before="0" w:beforeAutospacing="0" w:after="0" w:afterAutospacing="0" w:line="242" w:lineRule="atLeast"/>
        <w:ind w:left="709" w:hanging="709"/>
        <w:jc w:val="both"/>
        <w:rPr>
          <w:color w:val="181818"/>
        </w:rPr>
      </w:pPr>
      <w:r>
        <w:rPr>
          <w:bCs/>
          <w:lang w:eastAsia="en-US"/>
        </w:rPr>
        <w:t xml:space="preserve">     </w:t>
      </w:r>
      <w:r w:rsidR="00A82ADC" w:rsidRPr="00A82ADC">
        <w:rPr>
          <w:bCs/>
          <w:lang w:eastAsia="en-US"/>
        </w:rPr>
        <w:t>•</w:t>
      </w:r>
      <w:r w:rsidR="00A82ADC" w:rsidRPr="00A82ADC">
        <w:rPr>
          <w:bCs/>
          <w:lang w:eastAsia="en-US"/>
        </w:rPr>
        <w:tab/>
        <w:t>формирование готовности к эстетическо</w:t>
      </w:r>
      <w:r w:rsidR="00A82ADC">
        <w:rPr>
          <w:bCs/>
          <w:lang w:eastAsia="en-US"/>
        </w:rPr>
        <w:t>му восприятию и оценке действи</w:t>
      </w:r>
      <w:r w:rsidR="00A82ADC" w:rsidRPr="00A82ADC">
        <w:rPr>
          <w:bCs/>
          <w:lang w:eastAsia="en-US"/>
        </w:rPr>
        <w:t>тельности.</w:t>
      </w:r>
    </w:p>
    <w:p w:rsidR="00A41D69" w:rsidRPr="00A82ADC" w:rsidRDefault="00A41D69" w:rsidP="009F0FCD">
      <w:pPr>
        <w:widowControl w:val="0"/>
        <w:autoSpaceDE w:val="0"/>
        <w:autoSpaceDN w:val="0"/>
        <w:ind w:left="709" w:right="1350" w:hanging="709"/>
        <w:jc w:val="both"/>
        <w:rPr>
          <w:lang w:eastAsia="en-US"/>
        </w:rPr>
      </w:pPr>
    </w:p>
    <w:p w:rsidR="00473DEF" w:rsidRDefault="007C7CBC" w:rsidP="00210199">
      <w:pPr>
        <w:tabs>
          <w:tab w:val="left" w:pos="385"/>
        </w:tabs>
        <w:ind w:left="708" w:right="20"/>
        <w:jc w:val="both"/>
        <w:rPr>
          <w:color w:val="000000"/>
        </w:rPr>
      </w:pPr>
      <w:r>
        <w:rPr>
          <w:b/>
          <w:bCs/>
          <w:color w:val="000000"/>
        </w:rPr>
        <w:t>1.</w:t>
      </w:r>
      <w:r w:rsidR="00870CFC">
        <w:rPr>
          <w:b/>
          <w:bCs/>
          <w:color w:val="000000"/>
        </w:rPr>
        <w:t>1.</w:t>
      </w:r>
      <w:r>
        <w:rPr>
          <w:b/>
          <w:bCs/>
          <w:color w:val="000000"/>
        </w:rPr>
        <w:t xml:space="preserve">3. </w:t>
      </w:r>
      <w:r w:rsidR="00473DEF" w:rsidRPr="005037F2">
        <w:rPr>
          <w:b/>
          <w:bCs/>
          <w:color w:val="000000"/>
        </w:rPr>
        <w:t>Принципы построения Программы:</w:t>
      </w:r>
      <w:bookmarkEnd w:id="1"/>
    </w:p>
    <w:p w:rsidR="00473DEF" w:rsidRDefault="00473DEF" w:rsidP="00474404">
      <w:pPr>
        <w:tabs>
          <w:tab w:val="left" w:pos="385"/>
        </w:tabs>
        <w:ind w:left="426" w:right="20" w:firstLine="1022"/>
        <w:jc w:val="both"/>
        <w:rPr>
          <w:color w:val="000000"/>
        </w:rPr>
      </w:pPr>
      <w:r>
        <w:rPr>
          <w:color w:val="000000"/>
        </w:rPr>
        <w:t xml:space="preserve">● </w:t>
      </w:r>
      <w:r w:rsidRPr="00E63270">
        <w:rPr>
          <w:color w:val="000000"/>
        </w:rPr>
        <w:t>Соответствует принципу развивающего образования, целью которого является развитие ребенка;</w:t>
      </w:r>
    </w:p>
    <w:p w:rsidR="00473DEF" w:rsidRDefault="00473DEF" w:rsidP="00474404">
      <w:pPr>
        <w:tabs>
          <w:tab w:val="left" w:pos="385"/>
        </w:tabs>
        <w:ind w:left="426" w:right="20" w:firstLine="1022"/>
        <w:jc w:val="both"/>
        <w:rPr>
          <w:color w:val="000000"/>
        </w:rPr>
      </w:pPr>
      <w:r>
        <w:rPr>
          <w:color w:val="000000"/>
        </w:rPr>
        <w:t>●  С</w:t>
      </w:r>
      <w:r w:rsidRPr="00E63270">
        <w:rPr>
          <w:color w:val="000000"/>
        </w:rPr>
        <w:t>очетает принципы научной обоснованности и практической приме</w:t>
      </w:r>
      <w:r w:rsidRPr="00E63270">
        <w:rPr>
          <w:color w:val="000000"/>
        </w:rPr>
        <w:softHyphen/>
        <w:t>нимости (содержание Программы соответствует основным положениям возрастной психологии и дошкольной педагогики и при этом имеет возможность реализации в массовой практике дошкольного образования);</w:t>
      </w:r>
      <w:r>
        <w:rPr>
          <w:color w:val="000000"/>
        </w:rPr>
        <w:t xml:space="preserve"> </w:t>
      </w:r>
    </w:p>
    <w:p w:rsidR="00473DEF" w:rsidRDefault="00E65B90" w:rsidP="00474404">
      <w:pPr>
        <w:tabs>
          <w:tab w:val="left" w:pos="385"/>
        </w:tabs>
        <w:ind w:left="426" w:right="20" w:firstLine="1022"/>
        <w:jc w:val="both"/>
        <w:rPr>
          <w:color w:val="000000"/>
        </w:rPr>
      </w:pPr>
      <w:r>
        <w:rPr>
          <w:color w:val="000000"/>
        </w:rPr>
        <w:t xml:space="preserve">● </w:t>
      </w:r>
      <w:r w:rsidR="00473DEF">
        <w:rPr>
          <w:color w:val="000000"/>
        </w:rPr>
        <w:t>С</w:t>
      </w:r>
      <w:r w:rsidR="00473DEF" w:rsidRPr="00E63270">
        <w:rPr>
          <w:color w:val="000000"/>
        </w:rPr>
        <w:t>оответствует критериям полноты, необходимости и достаточности (позволяет решать поставленные цели и задачи только на необходимом и достаточном материале, максимально приближаться к разумному «минимуму»);</w:t>
      </w:r>
    </w:p>
    <w:p w:rsidR="00473DEF" w:rsidRDefault="00473DEF" w:rsidP="00474404">
      <w:pPr>
        <w:tabs>
          <w:tab w:val="left" w:pos="385"/>
        </w:tabs>
        <w:ind w:left="426" w:right="20" w:firstLine="1022"/>
        <w:jc w:val="both"/>
        <w:rPr>
          <w:color w:val="000000"/>
        </w:rPr>
      </w:pPr>
      <w:r>
        <w:rPr>
          <w:color w:val="000000"/>
        </w:rPr>
        <w:t>●  О</w:t>
      </w:r>
      <w:r w:rsidRPr="00E63270">
        <w:rPr>
          <w:color w:val="000000"/>
        </w:rPr>
        <w:t>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знания, умения и навыки, которые имеют непосредственное отношение к развитию дошкольников;</w:t>
      </w:r>
    </w:p>
    <w:p w:rsidR="00473DEF" w:rsidRDefault="001E5744" w:rsidP="00474404">
      <w:pPr>
        <w:tabs>
          <w:tab w:val="left" w:pos="385"/>
        </w:tabs>
        <w:ind w:left="426" w:right="20" w:firstLine="1022"/>
        <w:jc w:val="both"/>
        <w:rPr>
          <w:color w:val="000000"/>
        </w:rPr>
      </w:pPr>
      <w:r>
        <w:rPr>
          <w:color w:val="000000"/>
        </w:rPr>
        <w:t xml:space="preserve">● </w:t>
      </w:r>
      <w:r w:rsidR="00473DEF">
        <w:rPr>
          <w:color w:val="000000"/>
        </w:rPr>
        <w:t>С</w:t>
      </w:r>
      <w:r w:rsidR="00473DEF" w:rsidRPr="00E63270">
        <w:rPr>
          <w:color w:val="000000"/>
        </w:rPr>
        <w:t>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473DEF" w:rsidRDefault="00473DEF" w:rsidP="00474404">
      <w:pPr>
        <w:tabs>
          <w:tab w:val="left" w:pos="385"/>
        </w:tabs>
        <w:ind w:left="426" w:right="20" w:firstLine="1022"/>
        <w:jc w:val="both"/>
        <w:rPr>
          <w:color w:val="000000"/>
        </w:rPr>
      </w:pPr>
      <w:r>
        <w:rPr>
          <w:color w:val="000000"/>
        </w:rPr>
        <w:t>● П</w:t>
      </w:r>
      <w:r w:rsidRPr="00E63270">
        <w:rPr>
          <w:color w:val="000000"/>
        </w:rPr>
        <w:t>редусматривает решение программных образовательных задач в сов</w:t>
      </w:r>
      <w:r w:rsidRPr="00E63270">
        <w:rPr>
          <w:color w:val="000000"/>
        </w:rPr>
        <w:softHyphen/>
        <w:t>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473DEF" w:rsidRDefault="00473DEF" w:rsidP="00474404">
      <w:pPr>
        <w:tabs>
          <w:tab w:val="left" w:pos="385"/>
        </w:tabs>
        <w:ind w:left="426" w:right="20" w:firstLine="1022"/>
        <w:jc w:val="both"/>
        <w:rPr>
          <w:color w:val="000000"/>
        </w:rPr>
      </w:pPr>
      <w:r>
        <w:rPr>
          <w:color w:val="000000"/>
        </w:rPr>
        <w:lastRenderedPageBreak/>
        <w:t>● П</w:t>
      </w:r>
      <w:r w:rsidRPr="00E63270">
        <w:rPr>
          <w:color w:val="000000"/>
        </w:rPr>
        <w:t>редполагает построение образовательного процесса на адекватных возрасту формах работы с детьми. Основной формой работы с до</w:t>
      </w:r>
      <w:r w:rsidRPr="00E63270">
        <w:rPr>
          <w:color w:val="000000"/>
        </w:rPr>
        <w:softHyphen/>
        <w:t>школьниками и ведущим видом их деятельности является игра.</w:t>
      </w:r>
    </w:p>
    <w:p w:rsidR="001E5744" w:rsidRDefault="001E5744" w:rsidP="00474404">
      <w:pPr>
        <w:tabs>
          <w:tab w:val="left" w:pos="385"/>
        </w:tabs>
        <w:ind w:left="426" w:right="20" w:firstLine="1022"/>
        <w:jc w:val="both"/>
        <w:rPr>
          <w:color w:val="000000"/>
        </w:rPr>
      </w:pPr>
    </w:p>
    <w:p w:rsidR="008528AE" w:rsidRDefault="008528AE" w:rsidP="008528AE">
      <w:pPr>
        <w:tabs>
          <w:tab w:val="left" w:pos="567"/>
          <w:tab w:val="left" w:pos="1665"/>
        </w:tabs>
        <w:ind w:left="426" w:right="20"/>
        <w:jc w:val="both"/>
        <w:rPr>
          <w:color w:val="000000"/>
        </w:rPr>
      </w:pPr>
      <w:r>
        <w:rPr>
          <w:color w:val="000000"/>
        </w:rPr>
        <w:t xml:space="preserve">         </w:t>
      </w:r>
      <w:r w:rsidRPr="008528AE">
        <w:rPr>
          <w:color w:val="000000"/>
        </w:rPr>
        <w:t>Программа «ОТ РОЖДЕНИЯ ДО Ш</w:t>
      </w:r>
      <w:r>
        <w:rPr>
          <w:color w:val="000000"/>
        </w:rPr>
        <w:t>КОЛЫ» базируется на семи осново</w:t>
      </w:r>
      <w:r w:rsidRPr="008528AE">
        <w:rPr>
          <w:color w:val="000000"/>
        </w:rPr>
        <w:t>полагающих принципах до</w:t>
      </w:r>
      <w:r>
        <w:rPr>
          <w:color w:val="000000"/>
        </w:rPr>
        <w:t>школьной психологии и педагогики:</w:t>
      </w:r>
    </w:p>
    <w:p w:rsidR="008528AE" w:rsidRPr="008528AE" w:rsidRDefault="008528AE" w:rsidP="0072497A">
      <w:pPr>
        <w:pStyle w:val="a3"/>
        <w:numPr>
          <w:ilvl w:val="0"/>
          <w:numId w:val="170"/>
        </w:numPr>
        <w:tabs>
          <w:tab w:val="left" w:pos="567"/>
          <w:tab w:val="left" w:pos="1665"/>
        </w:tabs>
        <w:ind w:right="20"/>
        <w:jc w:val="both"/>
        <w:rPr>
          <w:color w:val="000000"/>
        </w:rPr>
      </w:pPr>
      <w:r w:rsidRPr="008528AE">
        <w:rPr>
          <w:i/>
          <w:color w:val="000000"/>
        </w:rPr>
        <w:t>Зона ближайшего развития (ЗБР)</w:t>
      </w:r>
      <w:r w:rsidRPr="008528AE">
        <w:rPr>
          <w:color w:val="000000"/>
        </w:rPr>
        <w:t>: это развивающее обучение в зоне ближайшего развития ребенка. Оно определяется содержанием предлагаемых взрослым задач, которые ребенок еще не может решить самостоятельно, но способен выполнить</w:t>
      </w:r>
    </w:p>
    <w:p w:rsidR="008528AE" w:rsidRPr="008528AE" w:rsidRDefault="008528AE" w:rsidP="008528AE">
      <w:pPr>
        <w:pStyle w:val="a3"/>
        <w:tabs>
          <w:tab w:val="left" w:pos="567"/>
          <w:tab w:val="left" w:pos="1665"/>
        </w:tabs>
        <w:ind w:left="1146" w:right="20"/>
        <w:jc w:val="both"/>
        <w:rPr>
          <w:color w:val="000000"/>
        </w:rPr>
      </w:pPr>
      <w:r w:rsidRPr="008528AE">
        <w:rPr>
          <w:color w:val="000000"/>
        </w:rPr>
        <w:t xml:space="preserve">в совместной с взрослым деятельности. </w:t>
      </w:r>
      <w:r w:rsidR="00D857DD">
        <w:rPr>
          <w:color w:val="000000"/>
        </w:rPr>
        <w:t xml:space="preserve"> </w:t>
      </w:r>
    </w:p>
    <w:p w:rsidR="008528AE" w:rsidRPr="008528AE" w:rsidRDefault="008528AE" w:rsidP="0072497A">
      <w:pPr>
        <w:pStyle w:val="a3"/>
        <w:numPr>
          <w:ilvl w:val="0"/>
          <w:numId w:val="170"/>
        </w:numPr>
        <w:tabs>
          <w:tab w:val="left" w:pos="567"/>
          <w:tab w:val="left" w:pos="1665"/>
        </w:tabs>
        <w:ind w:right="20"/>
        <w:jc w:val="both"/>
        <w:rPr>
          <w:color w:val="000000"/>
        </w:rPr>
      </w:pPr>
      <w:r w:rsidRPr="008528AE">
        <w:rPr>
          <w:i/>
          <w:color w:val="000000"/>
        </w:rPr>
        <w:t>Принцип культуросообразности</w:t>
      </w:r>
      <w:r w:rsidRPr="008528AE">
        <w:rPr>
          <w:color w:val="000000"/>
        </w:rPr>
        <w:t>: Воспитание и обучение ребенка должно строиться на основе духовно-нравственных ценностей народов Российской Федерации, исторических и национально-культурных традиций, а один из главных критериев отбора программного материала — его воспитательная ценность.</w:t>
      </w:r>
    </w:p>
    <w:p w:rsidR="008528AE" w:rsidRPr="00D97A2C" w:rsidRDefault="008528AE" w:rsidP="0072497A">
      <w:pPr>
        <w:pStyle w:val="a3"/>
        <w:numPr>
          <w:ilvl w:val="0"/>
          <w:numId w:val="170"/>
        </w:numPr>
        <w:tabs>
          <w:tab w:val="left" w:pos="567"/>
          <w:tab w:val="left" w:pos="1665"/>
        </w:tabs>
        <w:ind w:right="20"/>
        <w:jc w:val="both"/>
        <w:rPr>
          <w:color w:val="000000"/>
        </w:rPr>
      </w:pPr>
      <w:r w:rsidRPr="00D97A2C">
        <w:rPr>
          <w:i/>
          <w:color w:val="000000"/>
        </w:rPr>
        <w:t>Деятельностный подход</w:t>
      </w:r>
      <w:r w:rsidRPr="00D97A2C">
        <w:rPr>
          <w:color w:val="000000"/>
        </w:rPr>
        <w:t>:</w:t>
      </w:r>
      <w:r w:rsidRPr="008528AE">
        <w:t xml:space="preserve"> </w:t>
      </w:r>
      <w:r w:rsidR="00D97A2C" w:rsidRPr="00D97A2C">
        <w:rPr>
          <w:color w:val="000000"/>
        </w:rPr>
        <w:t>обучение на базе характерных для до</w:t>
      </w:r>
      <w:r w:rsidRPr="00D97A2C">
        <w:rPr>
          <w:color w:val="000000"/>
        </w:rPr>
        <w:t>школьного возраста видах деятельности. Ребенок развивается тогда, когда он является активным участником, субъектом процесса обучения, занимается важным и интересным для него делом.</w:t>
      </w:r>
    </w:p>
    <w:p w:rsidR="008528AE" w:rsidRPr="00D97A2C" w:rsidRDefault="008528AE" w:rsidP="0072497A">
      <w:pPr>
        <w:pStyle w:val="a3"/>
        <w:numPr>
          <w:ilvl w:val="0"/>
          <w:numId w:val="170"/>
        </w:numPr>
        <w:tabs>
          <w:tab w:val="left" w:pos="567"/>
          <w:tab w:val="left" w:pos="1665"/>
        </w:tabs>
        <w:ind w:right="20"/>
        <w:jc w:val="both"/>
        <w:rPr>
          <w:color w:val="000000"/>
        </w:rPr>
      </w:pPr>
      <w:r w:rsidRPr="00D97A2C">
        <w:rPr>
          <w:i/>
          <w:color w:val="000000"/>
        </w:rPr>
        <w:t>Периодизация развития:</w:t>
      </w:r>
      <w:r w:rsidRPr="00D97A2C">
        <w:rPr>
          <w:color w:val="000000"/>
        </w:rPr>
        <w:t xml:space="preserve"> </w:t>
      </w:r>
      <w:r w:rsidR="00D97A2C">
        <w:rPr>
          <w:color w:val="000000"/>
        </w:rPr>
        <w:t xml:space="preserve"> учет</w:t>
      </w:r>
      <w:r w:rsidRPr="00D97A2C">
        <w:rPr>
          <w:color w:val="000000"/>
        </w:rPr>
        <w:t xml:space="preserve"> возрастных возможностей детей с опорой на ведущий вид деятельности.</w:t>
      </w:r>
    </w:p>
    <w:p w:rsidR="008528AE" w:rsidRPr="00D857DD" w:rsidRDefault="008528AE" w:rsidP="0072497A">
      <w:pPr>
        <w:pStyle w:val="a3"/>
        <w:numPr>
          <w:ilvl w:val="0"/>
          <w:numId w:val="170"/>
        </w:numPr>
        <w:tabs>
          <w:tab w:val="left" w:pos="567"/>
          <w:tab w:val="left" w:pos="1665"/>
        </w:tabs>
        <w:ind w:right="20"/>
        <w:jc w:val="both"/>
        <w:rPr>
          <w:color w:val="000000"/>
        </w:rPr>
      </w:pPr>
      <w:r w:rsidRPr="00D857DD">
        <w:rPr>
          <w:i/>
          <w:color w:val="000000"/>
        </w:rPr>
        <w:t>Амплификация детского развития</w:t>
      </w:r>
      <w:r w:rsidRPr="00D857DD">
        <w:rPr>
          <w:color w:val="000000"/>
        </w:rPr>
        <w:t>:</w:t>
      </w:r>
      <w:r w:rsidRPr="008528AE">
        <w:t xml:space="preserve"> </w:t>
      </w:r>
      <w:r w:rsidRPr="00D857DD">
        <w:rPr>
          <w:color w:val="000000"/>
        </w:rPr>
        <w:t>работа  ведется по линии обогащения (амплификации) детского развития, т. е. избегая искусственного ускорения</w:t>
      </w:r>
      <w:r w:rsidR="00D857DD" w:rsidRPr="00D857DD">
        <w:rPr>
          <w:color w:val="000000"/>
        </w:rPr>
        <w:t xml:space="preserve"> </w:t>
      </w:r>
      <w:r w:rsidRPr="00D857DD">
        <w:rPr>
          <w:color w:val="000000"/>
        </w:rPr>
        <w:t>или замедления социальной ситуации развития ребенка, максимально насыщается специфическими для дошкольного возраста видами активности, среди которых особая роль отводится игре как ведущему виду деятельности.</w:t>
      </w:r>
    </w:p>
    <w:p w:rsidR="008528AE" w:rsidRPr="00D97A2C" w:rsidRDefault="00D97A2C" w:rsidP="0072497A">
      <w:pPr>
        <w:pStyle w:val="a3"/>
        <w:numPr>
          <w:ilvl w:val="0"/>
          <w:numId w:val="170"/>
        </w:numPr>
        <w:tabs>
          <w:tab w:val="left" w:pos="567"/>
          <w:tab w:val="left" w:pos="1665"/>
        </w:tabs>
        <w:ind w:right="20"/>
        <w:jc w:val="both"/>
        <w:rPr>
          <w:color w:val="000000"/>
        </w:rPr>
      </w:pPr>
      <w:r w:rsidRPr="00D97A2C">
        <w:rPr>
          <w:i/>
          <w:color w:val="000000"/>
        </w:rPr>
        <w:t>Развивающее обучение</w:t>
      </w:r>
      <w:r w:rsidRPr="00D97A2C">
        <w:rPr>
          <w:color w:val="000000"/>
        </w:rPr>
        <w:t xml:space="preserve">: </w:t>
      </w:r>
      <w:r>
        <w:rPr>
          <w:color w:val="000000"/>
        </w:rPr>
        <w:t xml:space="preserve"> </w:t>
      </w:r>
      <w:r w:rsidRPr="00D97A2C">
        <w:rPr>
          <w:color w:val="000000"/>
        </w:rPr>
        <w:t xml:space="preserve"> обучение развивающ</w:t>
      </w:r>
      <w:r>
        <w:rPr>
          <w:color w:val="000000"/>
        </w:rPr>
        <w:t>ее</w:t>
      </w:r>
      <w:r w:rsidRPr="00D97A2C">
        <w:rPr>
          <w:color w:val="000000"/>
        </w:rPr>
        <w:t>, то есть нап</w:t>
      </w:r>
      <w:r>
        <w:rPr>
          <w:color w:val="000000"/>
        </w:rPr>
        <w:t>равленное</w:t>
      </w:r>
      <w:r w:rsidRPr="00D97A2C">
        <w:rPr>
          <w:color w:val="000000"/>
        </w:rPr>
        <w:t xml:space="preserve"> не столько на накопление знаний, сколько на развитие умения думать, рассуждать, вступать в диалог, отстаивать свою точку зрения.</w:t>
      </w:r>
    </w:p>
    <w:p w:rsidR="00D97A2C" w:rsidRPr="00D97A2C" w:rsidRDefault="00D97A2C" w:rsidP="0072497A">
      <w:pPr>
        <w:pStyle w:val="a3"/>
        <w:numPr>
          <w:ilvl w:val="0"/>
          <w:numId w:val="170"/>
        </w:numPr>
        <w:tabs>
          <w:tab w:val="left" w:pos="567"/>
          <w:tab w:val="left" w:pos="1665"/>
        </w:tabs>
        <w:ind w:right="20"/>
        <w:jc w:val="both"/>
        <w:rPr>
          <w:color w:val="000000"/>
        </w:rPr>
      </w:pPr>
      <w:r w:rsidRPr="00D97A2C">
        <w:rPr>
          <w:i/>
          <w:color w:val="000000"/>
        </w:rPr>
        <w:t>Пространство детской реализации</w:t>
      </w:r>
      <w:r w:rsidRPr="00D97A2C">
        <w:rPr>
          <w:color w:val="000000"/>
        </w:rPr>
        <w:t xml:space="preserve"> (ПДР): Создание ПДР (пространство детской реализации) — необходимое условие развития индивидуальности и формирования</w:t>
      </w:r>
    </w:p>
    <w:p w:rsidR="008528AE" w:rsidRDefault="007F23A8" w:rsidP="00D97A2C">
      <w:pPr>
        <w:pStyle w:val="a3"/>
        <w:tabs>
          <w:tab w:val="left" w:pos="567"/>
          <w:tab w:val="left" w:pos="1665"/>
        </w:tabs>
        <w:ind w:left="1146" w:right="20"/>
        <w:jc w:val="both"/>
        <w:rPr>
          <w:color w:val="000000"/>
        </w:rPr>
      </w:pPr>
      <w:r>
        <w:rPr>
          <w:color w:val="000000"/>
        </w:rPr>
        <w:t>личности ребенка,  поддержка</w:t>
      </w:r>
      <w:r w:rsidR="00D97A2C">
        <w:rPr>
          <w:color w:val="000000"/>
        </w:rPr>
        <w:t xml:space="preserve"> ини</w:t>
      </w:r>
      <w:r w:rsidR="00D97A2C" w:rsidRPr="00D97A2C">
        <w:rPr>
          <w:color w:val="000000"/>
        </w:rPr>
        <w:t>циатив</w:t>
      </w:r>
      <w:r>
        <w:rPr>
          <w:color w:val="000000"/>
        </w:rPr>
        <w:t>ы</w:t>
      </w:r>
      <w:r w:rsidR="00D97A2C" w:rsidRPr="00D97A2C">
        <w:rPr>
          <w:color w:val="000000"/>
        </w:rPr>
        <w:t xml:space="preserve"> ребенка на всех этапах, во всех видах деятельности.</w:t>
      </w:r>
    </w:p>
    <w:p w:rsidR="008528AE" w:rsidRDefault="008528AE" w:rsidP="008528AE">
      <w:pPr>
        <w:tabs>
          <w:tab w:val="left" w:pos="1665"/>
        </w:tabs>
        <w:ind w:right="20"/>
        <w:jc w:val="both"/>
        <w:rPr>
          <w:color w:val="000000"/>
        </w:rPr>
      </w:pPr>
    </w:p>
    <w:p w:rsidR="008528AE" w:rsidRPr="00803D9F" w:rsidRDefault="008528AE" w:rsidP="008528AE">
      <w:pPr>
        <w:tabs>
          <w:tab w:val="left" w:pos="1665"/>
        </w:tabs>
        <w:ind w:right="20"/>
        <w:jc w:val="both"/>
        <w:rPr>
          <w:color w:val="000000"/>
        </w:rPr>
      </w:pPr>
    </w:p>
    <w:p w:rsidR="00473DEF" w:rsidRPr="00E63270" w:rsidRDefault="00473DEF" w:rsidP="001E5744">
      <w:pPr>
        <w:ind w:left="1088" w:right="20" w:firstLine="688"/>
        <w:jc w:val="both"/>
        <w:rPr>
          <w:color w:val="000000"/>
        </w:rPr>
      </w:pPr>
      <w:r w:rsidRPr="00E63270">
        <w:rPr>
          <w:color w:val="000000"/>
        </w:rPr>
        <w:t xml:space="preserve">Реализуя принцип учета этнокультурной ситуации развития детей, приобщение их к социокультурным нормам, традициям семьи, общества и государства </w:t>
      </w:r>
      <w:r w:rsidR="001E5744">
        <w:rPr>
          <w:color w:val="000000"/>
        </w:rPr>
        <w:t xml:space="preserve"> Программа основывает</w:t>
      </w:r>
      <w:r w:rsidRPr="00E63270">
        <w:rPr>
          <w:color w:val="000000"/>
        </w:rPr>
        <w:t xml:space="preserve">ся на следующих принципах: </w:t>
      </w:r>
    </w:p>
    <w:p w:rsidR="00473DEF" w:rsidRPr="00E63270" w:rsidRDefault="00473DEF" w:rsidP="0015081F">
      <w:pPr>
        <w:numPr>
          <w:ilvl w:val="0"/>
          <w:numId w:val="3"/>
        </w:numPr>
        <w:tabs>
          <w:tab w:val="clear" w:pos="1100"/>
        </w:tabs>
        <w:ind w:left="1134" w:right="20" w:hanging="283"/>
        <w:jc w:val="both"/>
        <w:rPr>
          <w:color w:val="000000"/>
        </w:rPr>
      </w:pPr>
      <w:r w:rsidRPr="00E63270">
        <w:rPr>
          <w:color w:val="000000"/>
        </w:rPr>
        <w:t>футурологический подход, предполагающий взаимосвязь целеполагания, планирования, программирования, проектирования, управления, обеспечивающий научное предвидение, охватывающее перспективы социокультурных, в том числе, этнокультурных явлений и процессов образования;</w:t>
      </w:r>
    </w:p>
    <w:p w:rsidR="00473DEF" w:rsidRPr="00E63270" w:rsidRDefault="00473DEF" w:rsidP="0015081F">
      <w:pPr>
        <w:numPr>
          <w:ilvl w:val="0"/>
          <w:numId w:val="3"/>
        </w:numPr>
        <w:tabs>
          <w:tab w:val="clear" w:pos="1100"/>
        </w:tabs>
        <w:ind w:left="1134" w:right="20" w:hanging="283"/>
        <w:jc w:val="both"/>
        <w:rPr>
          <w:color w:val="000000"/>
        </w:rPr>
      </w:pPr>
      <w:r w:rsidRPr="00E63270">
        <w:rPr>
          <w:color w:val="000000"/>
        </w:rPr>
        <w:t>региональный подход, обусловливающий выбор образовательных целей, содержания, методов и форм воспитания и обучения на основе учета социокультурных, исторических, этнокультурных, демографических</w:t>
      </w:r>
      <w:r w:rsidR="00E6487E">
        <w:rPr>
          <w:color w:val="000000"/>
        </w:rPr>
        <w:t xml:space="preserve"> особенностей</w:t>
      </w:r>
      <w:r w:rsidRPr="00E63270">
        <w:rPr>
          <w:color w:val="000000"/>
        </w:rPr>
        <w:t>;</w:t>
      </w:r>
    </w:p>
    <w:p w:rsidR="00473DEF" w:rsidRPr="00E63270" w:rsidRDefault="00473DEF" w:rsidP="0015081F">
      <w:pPr>
        <w:numPr>
          <w:ilvl w:val="0"/>
          <w:numId w:val="3"/>
        </w:numPr>
        <w:tabs>
          <w:tab w:val="clear" w:pos="1100"/>
        </w:tabs>
        <w:ind w:left="1134" w:right="20" w:hanging="283"/>
        <w:jc w:val="both"/>
        <w:rPr>
          <w:color w:val="000000"/>
        </w:rPr>
      </w:pPr>
      <w:r w:rsidRPr="00E63270">
        <w:rPr>
          <w:color w:val="000000"/>
        </w:rPr>
        <w:t>культуросообразный подход, рассматривающий человека в</w:t>
      </w:r>
      <w:r w:rsidR="00474404">
        <w:rPr>
          <w:color w:val="000000"/>
        </w:rPr>
        <w:t xml:space="preserve"> процессе приобщения к культуре</w:t>
      </w:r>
      <w:r w:rsidRPr="00E63270">
        <w:rPr>
          <w:color w:val="000000"/>
        </w:rPr>
        <w:t>, включения культуры в мир человеческой субъектности, возможность человека обретать национально-культурную идентичность;</w:t>
      </w:r>
    </w:p>
    <w:p w:rsidR="00473DEF" w:rsidRPr="00E63270" w:rsidRDefault="00473DEF" w:rsidP="0015081F">
      <w:pPr>
        <w:numPr>
          <w:ilvl w:val="0"/>
          <w:numId w:val="3"/>
        </w:numPr>
        <w:tabs>
          <w:tab w:val="clear" w:pos="1100"/>
        </w:tabs>
        <w:ind w:left="1134" w:right="20" w:hanging="283"/>
        <w:jc w:val="both"/>
        <w:rPr>
          <w:color w:val="000000"/>
        </w:rPr>
      </w:pPr>
      <w:r w:rsidRPr="00E63270">
        <w:rPr>
          <w:color w:val="000000"/>
        </w:rPr>
        <w:t>гуманистический подход, позволяющий педагогически целесообразно трактовать процесс развития этнокультурной личности как активной, творческой, познающий себя и других, ценность человека, его сознание, чувства, способности познания себя как индивида;</w:t>
      </w:r>
    </w:p>
    <w:p w:rsidR="00473DEF" w:rsidRPr="00E63270" w:rsidRDefault="00473DEF" w:rsidP="0015081F">
      <w:pPr>
        <w:numPr>
          <w:ilvl w:val="0"/>
          <w:numId w:val="3"/>
        </w:numPr>
        <w:tabs>
          <w:tab w:val="clear" w:pos="1100"/>
        </w:tabs>
        <w:ind w:left="1134" w:right="20" w:hanging="283"/>
        <w:jc w:val="both"/>
        <w:rPr>
          <w:color w:val="000000"/>
        </w:rPr>
      </w:pPr>
      <w:r w:rsidRPr="00E63270">
        <w:rPr>
          <w:color w:val="000000"/>
        </w:rPr>
        <w:t>системный подход, обусловливающий не только целостность объектов мира, соотношение целого и частей, но и взаимоотношение системы со средой, являющееся одним из условий существования системы;</w:t>
      </w:r>
    </w:p>
    <w:p w:rsidR="00473DEF" w:rsidRPr="00E63270" w:rsidRDefault="00473DEF" w:rsidP="0015081F">
      <w:pPr>
        <w:numPr>
          <w:ilvl w:val="0"/>
          <w:numId w:val="3"/>
        </w:numPr>
        <w:tabs>
          <w:tab w:val="clear" w:pos="1100"/>
        </w:tabs>
        <w:ind w:left="1134" w:right="20" w:hanging="283"/>
        <w:jc w:val="both"/>
        <w:rPr>
          <w:color w:val="000000"/>
        </w:rPr>
      </w:pPr>
      <w:r w:rsidRPr="00E63270">
        <w:rPr>
          <w:color w:val="000000"/>
        </w:rPr>
        <w:lastRenderedPageBreak/>
        <w:t>культурологический принцип, согласно которому отобраны знания и средства их преподнесения, обеспечивающие приобщение детей не только к общей культуре, но и к национальной, и региональной;</w:t>
      </w:r>
    </w:p>
    <w:p w:rsidR="00473DEF" w:rsidRDefault="00473DEF" w:rsidP="0015081F">
      <w:pPr>
        <w:numPr>
          <w:ilvl w:val="0"/>
          <w:numId w:val="3"/>
        </w:numPr>
        <w:tabs>
          <w:tab w:val="clear" w:pos="1100"/>
        </w:tabs>
        <w:ind w:left="1134" w:right="20" w:hanging="283"/>
        <w:jc w:val="both"/>
        <w:rPr>
          <w:color w:val="000000"/>
        </w:rPr>
      </w:pPr>
      <w:r w:rsidRPr="00E63270">
        <w:rPr>
          <w:color w:val="000000"/>
        </w:rPr>
        <w:t>принцип педагогической регионализации, создающий основу для реализации потенциала рег</w:t>
      </w:r>
      <w:r w:rsidR="00E6487E">
        <w:rPr>
          <w:color w:val="000000"/>
        </w:rPr>
        <w:t xml:space="preserve">иональной культуры Республики Бурятия </w:t>
      </w:r>
      <w:r w:rsidRPr="00E63270">
        <w:rPr>
          <w:color w:val="000000"/>
        </w:rPr>
        <w:t>в становлении и развитии личности дошкольника;</w:t>
      </w:r>
    </w:p>
    <w:p w:rsidR="001E5744" w:rsidRPr="00E63270" w:rsidRDefault="001E5744" w:rsidP="0015081F">
      <w:pPr>
        <w:numPr>
          <w:ilvl w:val="0"/>
          <w:numId w:val="3"/>
        </w:numPr>
        <w:tabs>
          <w:tab w:val="clear" w:pos="1100"/>
        </w:tabs>
        <w:ind w:left="1134" w:right="20" w:hanging="283"/>
        <w:jc w:val="both"/>
        <w:rPr>
          <w:color w:val="000000"/>
        </w:rPr>
      </w:pPr>
      <w:r w:rsidRPr="001E5744">
        <w:rPr>
          <w:color w:val="000000"/>
        </w:rPr>
        <w:t>принцип гуманитарного краеведения, согласно которому стержнем содержания программы является человек и система его ценностных взаимоотношений с окружающим миром.</w:t>
      </w:r>
    </w:p>
    <w:p w:rsidR="00210199" w:rsidRPr="001E5744" w:rsidRDefault="001E5744" w:rsidP="001E5744">
      <w:pPr>
        <w:pStyle w:val="a3"/>
        <w:ind w:left="1100" w:right="20"/>
        <w:rPr>
          <w:color w:val="000000"/>
        </w:rPr>
      </w:pPr>
      <w:r>
        <w:rPr>
          <w:color w:val="000000"/>
        </w:rPr>
        <w:t xml:space="preserve">         </w:t>
      </w:r>
    </w:p>
    <w:p w:rsidR="00DE1725" w:rsidRDefault="00DE1725" w:rsidP="00DE1725">
      <w:pPr>
        <w:keepNext/>
        <w:keepLines/>
        <w:ind w:left="1134" w:right="991" w:firstLine="261"/>
        <w:jc w:val="both"/>
        <w:outlineLvl w:val="0"/>
      </w:pPr>
      <w:r>
        <w:rPr>
          <w:b/>
          <w:bCs/>
          <w:color w:val="000000"/>
        </w:rPr>
        <w:t xml:space="preserve">1.1.4. </w:t>
      </w:r>
      <w:r w:rsidRPr="00E63270">
        <w:rPr>
          <w:b/>
          <w:bCs/>
          <w:color w:val="000000"/>
        </w:rPr>
        <w:t xml:space="preserve"> 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r w:rsidRPr="00AB526B">
        <w:t xml:space="preserve"> </w:t>
      </w:r>
    </w:p>
    <w:p w:rsidR="00DE1725" w:rsidRDefault="00DE1725" w:rsidP="00DE1725">
      <w:pPr>
        <w:keepNext/>
        <w:keepLines/>
        <w:ind w:left="1134" w:right="991" w:firstLine="261"/>
        <w:jc w:val="both"/>
        <w:outlineLvl w:val="0"/>
        <w:rPr>
          <w:color w:val="000000"/>
        </w:rPr>
      </w:pPr>
      <w:r w:rsidRPr="00E92CB7">
        <w:t xml:space="preserve">В </w:t>
      </w:r>
      <w:r w:rsidR="00EF690E">
        <w:t xml:space="preserve"> детском саду</w:t>
      </w:r>
      <w:r w:rsidRPr="00E92CB7">
        <w:t xml:space="preserve"> функционирует одна разновозрастная группа</w:t>
      </w:r>
      <w:r>
        <w:rPr>
          <w:color w:val="000000"/>
        </w:rPr>
        <w:t xml:space="preserve">  общеразвивающей </w:t>
      </w:r>
      <w:r w:rsidRPr="00E63270">
        <w:rPr>
          <w:color w:val="000000"/>
        </w:rPr>
        <w:t>направленност</w:t>
      </w:r>
      <w:r>
        <w:rPr>
          <w:color w:val="000000"/>
        </w:rPr>
        <w:t>и</w:t>
      </w:r>
      <w:r w:rsidRPr="00E63270">
        <w:rPr>
          <w:color w:val="000000"/>
        </w:rPr>
        <w:t xml:space="preserve">. </w:t>
      </w:r>
      <w:r>
        <w:rPr>
          <w:color w:val="000000"/>
        </w:rPr>
        <w:t xml:space="preserve"> </w:t>
      </w:r>
    </w:p>
    <w:p w:rsidR="00DE1725" w:rsidRDefault="00DE1725" w:rsidP="00DE1725">
      <w:pPr>
        <w:ind w:left="1134" w:right="991"/>
        <w:jc w:val="both"/>
      </w:pPr>
      <w:r>
        <w:t xml:space="preserve"> </w:t>
      </w:r>
      <w:r w:rsidRPr="00803D9F">
        <w:t xml:space="preserve">Срок освоения программы – 5 лет. </w:t>
      </w:r>
    </w:p>
    <w:p w:rsidR="00DE1725" w:rsidRDefault="00EF690E" w:rsidP="00DE1725">
      <w:pPr>
        <w:tabs>
          <w:tab w:val="left" w:pos="567"/>
        </w:tabs>
        <w:ind w:left="1134" w:right="991"/>
        <w:jc w:val="both"/>
      </w:pPr>
      <w:r>
        <w:t xml:space="preserve"> </w:t>
      </w:r>
      <w:r w:rsidR="00DE1725">
        <w:t xml:space="preserve">  Количество мест – 31.</w:t>
      </w:r>
    </w:p>
    <w:p w:rsidR="00DE1725" w:rsidRPr="006C23DD" w:rsidRDefault="00DE1725" w:rsidP="00DE1725">
      <w:pPr>
        <w:ind w:left="1134" w:right="991"/>
        <w:jc w:val="both"/>
        <w:rPr>
          <w:b/>
        </w:rPr>
      </w:pPr>
      <w:r w:rsidRPr="006C23DD">
        <w:rPr>
          <w:b/>
        </w:rPr>
        <w:t>Особенности развития детей раннего и дошкольного возраста</w:t>
      </w:r>
    </w:p>
    <w:p w:rsidR="00DE1725" w:rsidRPr="00E63270" w:rsidRDefault="00DE1725" w:rsidP="00EF690E">
      <w:pPr>
        <w:ind w:left="1134" w:right="-68"/>
        <w:jc w:val="both"/>
        <w:rPr>
          <w:color w:val="000000"/>
        </w:rPr>
      </w:pPr>
      <w:r>
        <w:rPr>
          <w:b/>
          <w:bCs/>
          <w:color w:val="000000"/>
        </w:rPr>
        <w:t>Р</w:t>
      </w:r>
      <w:r w:rsidRPr="00E63270">
        <w:rPr>
          <w:b/>
          <w:bCs/>
          <w:color w:val="000000"/>
        </w:rPr>
        <w:t>анний возраст.</w:t>
      </w:r>
      <w:r w:rsidRPr="00E63270">
        <w:rPr>
          <w:color w:val="000000"/>
        </w:rPr>
        <w:t xml:space="preserve"> Период раннего детства имеет ряд качественных физиологических и психических особенностей, которые требуют создания специальных условий для развития детей этого возраста. Помимо того</w:t>
      </w:r>
      <w:r>
        <w:rPr>
          <w:color w:val="000000"/>
        </w:rPr>
        <w:t>,</w:t>
      </w:r>
      <w:r w:rsidRPr="00E63270">
        <w:rPr>
          <w:color w:val="000000"/>
        </w:rPr>
        <w:t xml:space="preserve"> что период раннего детства — один из самых насыщенных в познавательном аспекте из всех возрастных периодов, в настоящее время наблюдается заметная акселерация развития, которая отражается на результатах развития детей раннего возраста. Многие дети имеют более высокие показатели уже к моменту рождения, раньше начинаются процессы прорезывания зубов, хождения, говорения.</w:t>
      </w:r>
    </w:p>
    <w:p w:rsidR="00DE1725" w:rsidRPr="00E63270" w:rsidRDefault="00DE1725" w:rsidP="00EF690E">
      <w:pPr>
        <w:ind w:left="1134" w:right="-68" w:firstLine="280"/>
        <w:jc w:val="both"/>
        <w:rPr>
          <w:color w:val="000000"/>
        </w:rPr>
      </w:pPr>
      <w:r w:rsidRPr="00E63270">
        <w:rPr>
          <w:color w:val="000000"/>
        </w:rPr>
        <w:t>Опережающим отмечается и социальное развитие, значительно раньше отмечается кризис трех лет.</w:t>
      </w:r>
    </w:p>
    <w:p w:rsidR="00DE1725" w:rsidRPr="00E63270" w:rsidRDefault="00DE1725" w:rsidP="00EF690E">
      <w:pPr>
        <w:ind w:left="1134" w:right="-68" w:firstLine="280"/>
        <w:jc w:val="both"/>
        <w:rPr>
          <w:color w:val="000000"/>
        </w:rPr>
      </w:pPr>
      <w:r w:rsidRPr="00E63270">
        <w:rPr>
          <w:color w:val="000000"/>
        </w:rPr>
        <w:t>Повышенная ранимость организма ребенка, недостаточная морфологическая и функциональная зрелость органов и систем (быстрый темп развития осуществляется на весьма неблагоприятном фоне — при незрелости психофизиологических функций организма, а это повышает ранимость). Малыши в большей степени подвержены заболеваниям из-за несовершенства деятельности внутренних органов, высокого уровня утомляемости, им трудно переключиться с одной деятельности на другую, соответственно, доминантой становится процесс возбуждения и как следствие - неустойчивое эмоциональное состояние.</w:t>
      </w:r>
    </w:p>
    <w:p w:rsidR="00DE1725" w:rsidRPr="00E63270" w:rsidRDefault="00DE1725" w:rsidP="00EF690E">
      <w:pPr>
        <w:ind w:left="1134" w:right="-68" w:firstLine="280"/>
        <w:jc w:val="both"/>
        <w:rPr>
          <w:color w:val="000000"/>
        </w:rPr>
      </w:pPr>
      <w:r w:rsidRPr="00E63270">
        <w:rPr>
          <w:color w:val="000000"/>
        </w:rPr>
        <w:t>Взаимосвязь физического и психического развития - это общая закономерность, присущая любому возрасту, но в раннем детстве она проявляется особенно ярко, потому что в этот период происходит становление всех функций организма. Именно в раннем детстве учеными отмечается наиболее прочная связь и зависимость умственного и социального развития от физического состояния и настроения ребенка (например: ухудшение здоровья отражается на отношении к окружающему; снижается восприимчивость, притупляется ориентировочная реакция, дети теряют приобретенные умения: речевые, двигательные, социальные).</w:t>
      </w:r>
    </w:p>
    <w:p w:rsidR="00DE1725" w:rsidRPr="00E63270" w:rsidRDefault="00DE1725" w:rsidP="00B33526">
      <w:pPr>
        <w:tabs>
          <w:tab w:val="left" w:pos="284"/>
        </w:tabs>
        <w:ind w:left="284" w:right="-68" w:firstLine="280"/>
        <w:jc w:val="both"/>
        <w:rPr>
          <w:color w:val="000000"/>
        </w:rPr>
      </w:pPr>
      <w:r w:rsidRPr="00E63270">
        <w:rPr>
          <w:color w:val="000000"/>
        </w:rPr>
        <w:t>Яркая специфика психофизиологических и индивидуальных различий (особенно в раннем возрасте важно учитывать индивидуальные, психофизиологические различия - уровень активности, регулярность биоритмов, степень комфортности при адаптации любого вида; настроение, интенсивность реакций, порог чувствительности, отвлекаемость, упорство и внимание).</w:t>
      </w:r>
    </w:p>
    <w:p w:rsidR="00DE1725" w:rsidRPr="00E63270" w:rsidRDefault="00DE1725" w:rsidP="00B33526">
      <w:pPr>
        <w:tabs>
          <w:tab w:val="left" w:pos="284"/>
        </w:tabs>
        <w:ind w:left="284" w:right="-68" w:firstLine="480"/>
        <w:jc w:val="both"/>
        <w:rPr>
          <w:color w:val="000000"/>
        </w:rPr>
      </w:pPr>
      <w:r w:rsidRPr="00E63270">
        <w:rPr>
          <w:color w:val="000000"/>
        </w:rPr>
        <w:t>Этому возрасту свойственно удовлетворение ребенком естественных психофизиологических потребностей:</w:t>
      </w:r>
    </w:p>
    <w:p w:rsidR="00DE1725" w:rsidRPr="00E63270" w:rsidRDefault="00DE1725" w:rsidP="00B33526">
      <w:pPr>
        <w:numPr>
          <w:ilvl w:val="0"/>
          <w:numId w:val="4"/>
        </w:numPr>
        <w:tabs>
          <w:tab w:val="clear" w:pos="740"/>
          <w:tab w:val="left" w:pos="183"/>
          <w:tab w:val="left" w:pos="284"/>
          <w:tab w:val="num" w:pos="1262"/>
        </w:tabs>
        <w:ind w:left="284" w:right="-68"/>
        <w:jc w:val="both"/>
        <w:rPr>
          <w:color w:val="000000"/>
        </w:rPr>
      </w:pPr>
      <w:r w:rsidRPr="00E63270">
        <w:rPr>
          <w:color w:val="000000"/>
        </w:rPr>
        <w:t>сенсомоторной потребности;</w:t>
      </w:r>
    </w:p>
    <w:p w:rsidR="00DE1725" w:rsidRPr="00E63270" w:rsidRDefault="00DE1725" w:rsidP="00B33526">
      <w:pPr>
        <w:numPr>
          <w:ilvl w:val="0"/>
          <w:numId w:val="4"/>
        </w:numPr>
        <w:tabs>
          <w:tab w:val="clear" w:pos="740"/>
          <w:tab w:val="left" w:pos="183"/>
          <w:tab w:val="left" w:pos="284"/>
          <w:tab w:val="num" w:pos="1262"/>
        </w:tabs>
        <w:ind w:left="284" w:right="-68"/>
        <w:jc w:val="both"/>
        <w:rPr>
          <w:color w:val="000000"/>
        </w:rPr>
      </w:pPr>
      <w:r w:rsidRPr="00E63270">
        <w:rPr>
          <w:color w:val="000000"/>
        </w:rPr>
        <w:t>потребности в эмоциональном контакте;</w:t>
      </w:r>
    </w:p>
    <w:p w:rsidR="00DE1725" w:rsidRDefault="00DE1725" w:rsidP="00B33526">
      <w:pPr>
        <w:numPr>
          <w:ilvl w:val="0"/>
          <w:numId w:val="4"/>
        </w:numPr>
        <w:tabs>
          <w:tab w:val="clear" w:pos="740"/>
          <w:tab w:val="left" w:pos="178"/>
          <w:tab w:val="left" w:pos="284"/>
          <w:tab w:val="num" w:pos="1262"/>
        </w:tabs>
        <w:ind w:left="284" w:right="-68"/>
        <w:jc w:val="both"/>
        <w:rPr>
          <w:color w:val="000000"/>
        </w:rPr>
      </w:pPr>
      <w:r w:rsidRPr="00C436DF">
        <w:rPr>
          <w:color w:val="000000"/>
        </w:rPr>
        <w:t xml:space="preserve">потребности во взаимодействии и общении со </w:t>
      </w:r>
      <w:r>
        <w:rPr>
          <w:color w:val="000000"/>
        </w:rPr>
        <w:t>сверстниками.</w:t>
      </w:r>
    </w:p>
    <w:p w:rsidR="00DE1725" w:rsidRPr="00E63270" w:rsidRDefault="00DE1725" w:rsidP="00B33526">
      <w:pPr>
        <w:tabs>
          <w:tab w:val="left" w:pos="284"/>
        </w:tabs>
        <w:ind w:left="284" w:right="-68" w:firstLine="480"/>
        <w:jc w:val="both"/>
        <w:rPr>
          <w:color w:val="000000"/>
        </w:rPr>
      </w:pPr>
    </w:p>
    <w:p w:rsidR="00DE1725" w:rsidRPr="00E63270" w:rsidRDefault="00DE1725" w:rsidP="00B33526">
      <w:pPr>
        <w:tabs>
          <w:tab w:val="left" w:pos="284"/>
        </w:tabs>
        <w:ind w:left="284" w:right="-68"/>
        <w:jc w:val="both"/>
        <w:rPr>
          <w:color w:val="000000"/>
        </w:rPr>
      </w:pPr>
      <w:r w:rsidRPr="00E63270">
        <w:rPr>
          <w:color w:val="000000"/>
        </w:rPr>
        <w:t>Специфичностью проявления нервных процессов у ребенка являются:</w:t>
      </w:r>
    </w:p>
    <w:p w:rsidR="00DE1725" w:rsidRDefault="00DE1725" w:rsidP="00B33526">
      <w:pPr>
        <w:pStyle w:val="a3"/>
        <w:numPr>
          <w:ilvl w:val="0"/>
          <w:numId w:val="171"/>
        </w:numPr>
        <w:tabs>
          <w:tab w:val="left" w:pos="284"/>
        </w:tabs>
        <w:ind w:left="284" w:right="-68"/>
        <w:jc w:val="both"/>
        <w:rPr>
          <w:color w:val="000000"/>
        </w:rPr>
      </w:pPr>
      <w:r w:rsidRPr="00643C25">
        <w:rPr>
          <w:color w:val="000000"/>
        </w:rPr>
        <w:t>легкость выработки условных рефлексов, но при этом же — сложность их изменения;</w:t>
      </w:r>
    </w:p>
    <w:p w:rsidR="00DE1725" w:rsidRPr="00E63270" w:rsidRDefault="00DE1725" w:rsidP="00B33526">
      <w:pPr>
        <w:numPr>
          <w:ilvl w:val="0"/>
          <w:numId w:val="171"/>
        </w:numPr>
        <w:tabs>
          <w:tab w:val="left" w:pos="284"/>
        </w:tabs>
        <w:ind w:left="284" w:right="-68"/>
        <w:jc w:val="both"/>
        <w:rPr>
          <w:color w:val="000000"/>
        </w:rPr>
      </w:pPr>
      <w:r w:rsidRPr="00E63270">
        <w:rPr>
          <w:color w:val="000000"/>
        </w:rPr>
        <w:t>повышенная эмоциональная возбудимость;</w:t>
      </w:r>
    </w:p>
    <w:p w:rsidR="00DE1725" w:rsidRPr="00E63270" w:rsidRDefault="00DE1725" w:rsidP="00B33526">
      <w:pPr>
        <w:numPr>
          <w:ilvl w:val="0"/>
          <w:numId w:val="171"/>
        </w:numPr>
        <w:tabs>
          <w:tab w:val="left" w:pos="284"/>
        </w:tabs>
        <w:ind w:left="284" w:right="-68"/>
        <w:jc w:val="both"/>
        <w:rPr>
          <w:color w:val="000000"/>
        </w:rPr>
      </w:pPr>
      <w:r w:rsidRPr="00E63270">
        <w:rPr>
          <w:color w:val="000000"/>
        </w:rPr>
        <w:t>сложность переключения процессов возбуждения и торможения;</w:t>
      </w:r>
    </w:p>
    <w:p w:rsidR="00DE1725" w:rsidRPr="00E63270" w:rsidRDefault="00DE1725" w:rsidP="00B33526">
      <w:pPr>
        <w:numPr>
          <w:ilvl w:val="0"/>
          <w:numId w:val="171"/>
        </w:numPr>
        <w:tabs>
          <w:tab w:val="left" w:pos="284"/>
        </w:tabs>
        <w:ind w:left="284" w:right="-68"/>
        <w:jc w:val="both"/>
        <w:rPr>
          <w:color w:val="000000"/>
        </w:rPr>
      </w:pPr>
      <w:r w:rsidRPr="00E63270">
        <w:rPr>
          <w:color w:val="000000"/>
        </w:rPr>
        <w:t>повышенная эмоциональная утомляемость.</w:t>
      </w:r>
    </w:p>
    <w:p w:rsidR="00DE1725" w:rsidRPr="00643C25" w:rsidRDefault="00DE1725" w:rsidP="00B33526">
      <w:pPr>
        <w:pStyle w:val="a3"/>
        <w:tabs>
          <w:tab w:val="left" w:pos="284"/>
        </w:tabs>
        <w:ind w:left="284" w:right="-68"/>
        <w:jc w:val="both"/>
        <w:rPr>
          <w:color w:val="000000"/>
        </w:rPr>
      </w:pPr>
    </w:p>
    <w:p w:rsidR="00DE1725" w:rsidRPr="00E63270" w:rsidRDefault="00DE1725" w:rsidP="00B33526">
      <w:pPr>
        <w:tabs>
          <w:tab w:val="left" w:pos="284"/>
        </w:tabs>
        <w:ind w:left="284" w:right="-68" w:firstLine="260"/>
        <w:jc w:val="both"/>
        <w:rPr>
          <w:color w:val="000000"/>
        </w:rPr>
      </w:pPr>
      <w:r w:rsidRPr="00E63270">
        <w:rPr>
          <w:color w:val="000000"/>
        </w:rPr>
        <w:t>Развитие детей раннего возраста имеет свою неповторимую специфику, что выражается в тесной взаимосвязи физиологических и психологических компонентов.</w:t>
      </w:r>
    </w:p>
    <w:p w:rsidR="00DE1725" w:rsidRPr="00E63270" w:rsidRDefault="00DE1725" w:rsidP="00B33526">
      <w:pPr>
        <w:tabs>
          <w:tab w:val="left" w:pos="284"/>
        </w:tabs>
        <w:ind w:left="284" w:right="-68" w:firstLine="260"/>
        <w:jc w:val="both"/>
        <w:rPr>
          <w:b/>
          <w:bCs/>
          <w:color w:val="000000"/>
        </w:rPr>
      </w:pPr>
    </w:p>
    <w:p w:rsidR="00DE1725" w:rsidRPr="00E63270" w:rsidRDefault="00DE1725" w:rsidP="00B33526">
      <w:pPr>
        <w:tabs>
          <w:tab w:val="left" w:pos="284"/>
        </w:tabs>
        <w:ind w:left="284" w:right="-68" w:firstLine="260"/>
        <w:jc w:val="both"/>
        <w:rPr>
          <w:color w:val="000000"/>
        </w:rPr>
      </w:pPr>
      <w:r w:rsidRPr="00E63270">
        <w:rPr>
          <w:b/>
          <w:bCs/>
          <w:color w:val="000000"/>
        </w:rPr>
        <w:t>На третьем году жизни</w:t>
      </w:r>
      <w:r w:rsidRPr="00E63270">
        <w:rPr>
          <w:color w:val="000000"/>
        </w:rPr>
        <w:t xml:space="preserve"> ребенок вырастает в среднем на 7—8 см, прибавка в весе составляет 2—2,5 кг. Дети активно овладевают разнообразными движениями. Растущие двигательные возможности позволяют детям более активно знакомиться с окружающим миром, познавать свойства и качества предметов, осваивать новые способы действий, но при этом малыши еще не способны постоянно контролировать свои движения. Поэтому воспитателю необходимо проявлять повышенное внимание к действиям детей, оберегать их от неосторожных движений, приучать к безопасному поведению в среде сверстников.</w:t>
      </w:r>
    </w:p>
    <w:p w:rsidR="00DE1725" w:rsidRPr="00E63270" w:rsidRDefault="00DE1725" w:rsidP="00B33526">
      <w:pPr>
        <w:tabs>
          <w:tab w:val="left" w:pos="284"/>
        </w:tabs>
        <w:ind w:left="284" w:right="-68" w:firstLine="260"/>
        <w:jc w:val="both"/>
        <w:rPr>
          <w:color w:val="000000"/>
        </w:rPr>
      </w:pPr>
      <w:r w:rsidRPr="00E63270">
        <w:rPr>
          <w:color w:val="000000"/>
        </w:rPr>
        <w:t>Организм младших дошкольников недостаточно окреп. Дети легко подвергаются инфекциям. Особенно часто страдают их верхние дыхательные пути, так как объем легких ребенка пока небольшой, и малыш вынужден делать частые вдохи и выдохи. Эти особенности детей воспитателю надо постоянно иметь в виду: следить за чистотой воздуха в помещении, за правильным дыханием детей (через нос, а не ртом) на прогулке, во время ходьбы и подвижных игр.</w:t>
      </w:r>
    </w:p>
    <w:p w:rsidR="00DE1725" w:rsidRPr="00E63270" w:rsidRDefault="00DE1725" w:rsidP="00B33526">
      <w:pPr>
        <w:tabs>
          <w:tab w:val="left" w:pos="284"/>
        </w:tabs>
        <w:ind w:left="284" w:right="-68" w:firstLine="420"/>
        <w:jc w:val="both"/>
        <w:rPr>
          <w:color w:val="000000"/>
        </w:rPr>
      </w:pPr>
      <w:r w:rsidRPr="00E63270">
        <w:rPr>
          <w:color w:val="000000"/>
        </w:rPr>
        <w:t>В младшем возрасте интенсивно развиваются структуры и функции головного мозга ребенка, что расширяет его возможности в познании окружающего мира. Для детей этого возраста характерно наглядно- действенное и наглядно-образное мышление. Дети «мыслят руками»: не столько размышляют, сколько непосредственно действуют. Чем более разнообразно использует ребенок способы чувственного познания, тем полнее его восприятие, тоньше ощущения, ярче эмоции, а значит, тем отчетливее становятся его представления о мире и успешнее деятельность.</w:t>
      </w:r>
    </w:p>
    <w:p w:rsidR="00DE1725" w:rsidRPr="00E63270" w:rsidRDefault="00DE1725" w:rsidP="00B33526">
      <w:pPr>
        <w:tabs>
          <w:tab w:val="left" w:pos="284"/>
        </w:tabs>
        <w:ind w:left="284" w:right="-68" w:firstLine="420"/>
        <w:jc w:val="both"/>
        <w:rPr>
          <w:color w:val="000000"/>
        </w:rPr>
      </w:pPr>
      <w:r w:rsidRPr="00E63270">
        <w:rPr>
          <w:color w:val="000000"/>
        </w:rPr>
        <w:t>На третьем году жизни заметно возрастает речевая активность детей, они начинают проявлять живой интерес к слову. Это обнаруживается в детских высказываниях и вопросах, а также в игре словами. Малыши изменяют слова, придумывают новые, которых нет в речи взрослых; идет быстрое освоение грамматических форм.</w:t>
      </w:r>
    </w:p>
    <w:p w:rsidR="00DE1725" w:rsidRPr="00E63270" w:rsidRDefault="00DE1725" w:rsidP="00B33526">
      <w:pPr>
        <w:tabs>
          <w:tab w:val="left" w:pos="284"/>
        </w:tabs>
        <w:ind w:left="284" w:right="-68" w:firstLine="260"/>
        <w:jc w:val="both"/>
        <w:rPr>
          <w:color w:val="000000"/>
        </w:rPr>
      </w:pPr>
      <w:r w:rsidRPr="00E63270">
        <w:rPr>
          <w:color w:val="000000"/>
        </w:rPr>
        <w:t>Под влиянием общения со взрослыми, речевых игр и упражнений к трем годам ребенок начинает успешно использовать простые и распространенные предложения, воспроизводить небольшие стишки и потешки, отвечать на вопросы. Своевременное развитие речи имеет огромное значение для умственного и социального развития дошкольников.</w:t>
      </w:r>
    </w:p>
    <w:p w:rsidR="00DE1725" w:rsidRPr="00E63270" w:rsidRDefault="00DE1725" w:rsidP="00B33526">
      <w:pPr>
        <w:tabs>
          <w:tab w:val="left" w:pos="284"/>
        </w:tabs>
        <w:ind w:left="284" w:right="-68" w:firstLine="260"/>
        <w:jc w:val="both"/>
        <w:rPr>
          <w:color w:val="000000"/>
        </w:rPr>
      </w:pPr>
      <w:r w:rsidRPr="00E63270">
        <w:rPr>
          <w:color w:val="000000"/>
        </w:rPr>
        <w:t>Общение детей с воспитателем постоянно обогащается и развивается. Это и эмоциональное общение (обмен положительными эмоциями), и деловое, сопровождающее совместную деятельность взрослого и ребенка, а кроме того, познавательное общение. Дети могут спокойно, не мешая друг другу, играть рядом, объединяться в игре с общей игрушкой, развивать несложный игровой сюжет из нескольких взаимосвязанных по смыслу эпизодов, выполнять вместе простые поручения.</w:t>
      </w:r>
    </w:p>
    <w:p w:rsidR="00DE1725" w:rsidRPr="00E63270" w:rsidRDefault="00DE1725" w:rsidP="00B33526">
      <w:pPr>
        <w:tabs>
          <w:tab w:val="left" w:pos="284"/>
        </w:tabs>
        <w:ind w:left="284" w:right="-68" w:firstLine="260"/>
        <w:jc w:val="both"/>
        <w:rPr>
          <w:b/>
          <w:bCs/>
          <w:i/>
          <w:iCs/>
          <w:color w:val="000000"/>
        </w:rPr>
      </w:pPr>
    </w:p>
    <w:p w:rsidR="00DE1725" w:rsidRPr="00E63270" w:rsidRDefault="00DE1725" w:rsidP="00B33526">
      <w:pPr>
        <w:tabs>
          <w:tab w:val="left" w:pos="284"/>
        </w:tabs>
        <w:ind w:left="284" w:right="-68"/>
        <w:jc w:val="both"/>
        <w:rPr>
          <w:color w:val="000000"/>
        </w:rPr>
      </w:pPr>
      <w:r w:rsidRPr="00C436DF">
        <w:rPr>
          <w:b/>
          <w:bCs/>
          <w:iCs/>
          <w:color w:val="000000"/>
        </w:rPr>
        <w:t>Младший дошкольный возраст (3—4 года).</w:t>
      </w:r>
      <w:r w:rsidRPr="00C436DF">
        <w:rPr>
          <w:color w:val="000000"/>
        </w:rPr>
        <w:t xml:space="preserve"> </w:t>
      </w:r>
      <w:r w:rsidRPr="00E63270">
        <w:rPr>
          <w:color w:val="000000"/>
        </w:rPr>
        <w:t>На рубеже трех лет любимым выражением ребенка становится «Я сам!» Отделение себя от взрослого и вместе с тем желание быть как взрослый — характерное противоречие кризиса трех лет.</w:t>
      </w:r>
    </w:p>
    <w:p w:rsidR="00DE1725" w:rsidRPr="00E63270" w:rsidRDefault="00DE1725" w:rsidP="00B33526">
      <w:pPr>
        <w:tabs>
          <w:tab w:val="left" w:pos="284"/>
        </w:tabs>
        <w:ind w:left="284" w:right="-68" w:firstLine="260"/>
        <w:jc w:val="both"/>
        <w:rPr>
          <w:color w:val="000000"/>
        </w:rPr>
      </w:pPr>
      <w:r w:rsidRPr="00E63270">
        <w:rPr>
          <w:color w:val="000000"/>
        </w:rPr>
        <w:t>Эмоциональное развитие ребенка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Ребенок способен к эмоциональной отзывчивости — он может сопереживать другому ребенку.</w:t>
      </w:r>
    </w:p>
    <w:p w:rsidR="00DE1725" w:rsidRPr="00E63270" w:rsidRDefault="00DE1725" w:rsidP="00B33526">
      <w:pPr>
        <w:tabs>
          <w:tab w:val="left" w:pos="284"/>
        </w:tabs>
        <w:ind w:left="284" w:right="-68" w:firstLine="340"/>
        <w:jc w:val="both"/>
        <w:rPr>
          <w:color w:val="000000"/>
        </w:rPr>
      </w:pPr>
      <w:r w:rsidRPr="00E63270">
        <w:rPr>
          <w:color w:val="000000"/>
        </w:rPr>
        <w:t xml:space="preserve">В младшем дошкольном возрасте поведение ребенка непроизвольно, действия и поступки ситуативные, их последствия ребенок чаще всего не представляет, нормативно развивающемуся ребенку свойственно ощущение безопасности, доверчиво-активное отношение к окружающему. </w:t>
      </w:r>
      <w:r w:rsidRPr="00E63270">
        <w:rPr>
          <w:color w:val="000000"/>
        </w:rPr>
        <w:lastRenderedPageBreak/>
        <w:t>Дети 3—4-х лет усваивают элементарные нормы и правила поведения, связанные с определенными разрешениями и запретами («можно», «нужно», «нельзя»). В 3 года ребенок идентифицирует себя с представителями своего пола. В этом возрасте дети дифференцируют других людей по полу, возрасту; распознают детей, взрослых, пожилых людей, как в реальной жизни, так и на иллюстрациях.</w:t>
      </w:r>
    </w:p>
    <w:p w:rsidR="00DE1725" w:rsidRPr="00E63270" w:rsidRDefault="00DE1725" w:rsidP="00B33526">
      <w:pPr>
        <w:tabs>
          <w:tab w:val="left" w:pos="284"/>
        </w:tabs>
        <w:ind w:left="284" w:right="-68" w:firstLine="260"/>
        <w:jc w:val="both"/>
        <w:rPr>
          <w:color w:val="000000"/>
        </w:rPr>
      </w:pPr>
      <w:r w:rsidRPr="00E63270">
        <w:rPr>
          <w:color w:val="000000"/>
        </w:rPr>
        <w:t>У развивающегося трехлетнего человека есть все возможности овладения навыками самообслуживания (становление предпосылок трудовой деятельности) - самостоятельно есть, одеваться, раздеваться, умываться, пользоваться носовым платком, расческой, полотенцем, отправлять свои естественные нужды.</w:t>
      </w:r>
    </w:p>
    <w:p w:rsidR="00DE1725" w:rsidRPr="00E63270" w:rsidRDefault="00DE1725" w:rsidP="00B33526">
      <w:pPr>
        <w:tabs>
          <w:tab w:val="left" w:pos="284"/>
        </w:tabs>
        <w:ind w:left="284" w:right="-68" w:firstLine="260"/>
        <w:jc w:val="both"/>
        <w:rPr>
          <w:color w:val="000000"/>
        </w:rPr>
      </w:pPr>
      <w:r w:rsidRPr="00E63270">
        <w:rPr>
          <w:color w:val="000000"/>
        </w:rPr>
        <w:t>К концу четвертого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определенном уровне развития двигательной сферы ребенка, одним из основных компонентов которого является уровень развития моторной координации.</w:t>
      </w:r>
    </w:p>
    <w:p w:rsidR="00DE1725" w:rsidRPr="00E63270" w:rsidRDefault="00DE1725" w:rsidP="00B33526">
      <w:pPr>
        <w:tabs>
          <w:tab w:val="left" w:pos="284"/>
        </w:tabs>
        <w:ind w:left="284" w:right="-68" w:firstLine="260"/>
        <w:jc w:val="both"/>
        <w:rPr>
          <w:color w:val="000000"/>
        </w:rPr>
      </w:pPr>
      <w:r w:rsidRPr="00E63270">
        <w:rPr>
          <w:color w:val="000000"/>
        </w:rPr>
        <w:t>В этот период высока потребность ребенка в движении (его двигательная активность составляет не менее половины времени бодрствования). Ребенок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w:t>
      </w:r>
    </w:p>
    <w:p w:rsidR="00DE1725" w:rsidRPr="00E63270" w:rsidRDefault="00DE1725" w:rsidP="00B33526">
      <w:pPr>
        <w:tabs>
          <w:tab w:val="left" w:pos="284"/>
        </w:tabs>
        <w:ind w:left="284" w:right="-68" w:firstLine="260"/>
        <w:jc w:val="both"/>
        <w:rPr>
          <w:color w:val="000000"/>
        </w:rPr>
      </w:pPr>
      <w:r w:rsidRPr="00E63270">
        <w:rPr>
          <w:color w:val="000000"/>
        </w:rPr>
        <w:t>Накапливается определенный запас представлений о разнообразных свойствах предметов, явлениях окружающей действительности и о себе самом. В этом возрасте у ребенка при правильно организованном развитии уже должны быть сформированы основные сенсорные эталоны. Он знаком с основными цветами (красный, желтый, синий, зеленый). Трехлетний ребенок способен выбрать основные формы предметов (круг, овал, квадрат, прямоугольник, треугольник) по образцу, допуская иногда незначительные ошибки. Ему известны слова «больше», «меньше», и из двух предметов (палочек, кубиков, мячей и т. п.) он успешно выбирает больший или меньший.</w:t>
      </w:r>
    </w:p>
    <w:p w:rsidR="00DE1725" w:rsidRPr="00E63270" w:rsidRDefault="00DE1725" w:rsidP="00B33526">
      <w:pPr>
        <w:tabs>
          <w:tab w:val="left" w:pos="284"/>
        </w:tabs>
        <w:ind w:left="284" w:right="-68" w:firstLine="320"/>
        <w:jc w:val="both"/>
        <w:rPr>
          <w:color w:val="000000"/>
        </w:rPr>
      </w:pPr>
      <w:r w:rsidRPr="00E63270">
        <w:rPr>
          <w:color w:val="000000"/>
        </w:rPr>
        <w:t>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(рядом, перед, на, под).</w:t>
      </w:r>
    </w:p>
    <w:p w:rsidR="00DE1725" w:rsidRPr="00E63270" w:rsidRDefault="00DE1725" w:rsidP="00B33526">
      <w:pPr>
        <w:tabs>
          <w:tab w:val="left" w:pos="284"/>
        </w:tabs>
        <w:ind w:left="284" w:right="-68" w:firstLine="320"/>
        <w:jc w:val="both"/>
        <w:rPr>
          <w:color w:val="000000"/>
        </w:rPr>
      </w:pPr>
      <w:r w:rsidRPr="00E63270">
        <w:rPr>
          <w:color w:val="000000"/>
        </w:rPr>
        <w:t>Освоение пространства происходит одновременно с развитием речи: ребенок учится пользоваться словами, обозначающими пространственные отношения (предлоги и наречия).</w:t>
      </w:r>
    </w:p>
    <w:p w:rsidR="00DE1725" w:rsidRPr="00E63270" w:rsidRDefault="00DE1725" w:rsidP="00B33526">
      <w:pPr>
        <w:tabs>
          <w:tab w:val="left" w:pos="284"/>
        </w:tabs>
        <w:ind w:left="284" w:right="-68" w:firstLine="320"/>
        <w:jc w:val="both"/>
        <w:rPr>
          <w:color w:val="000000"/>
        </w:rPr>
      </w:pPr>
      <w:r w:rsidRPr="00E63270">
        <w:rPr>
          <w:color w:val="000000"/>
        </w:rPr>
        <w:t>Малыш знаком с предметами ближайшего окружения, их назначением (на стуле сидят, из чашки пьют и т. п.), с назначением некоторых общественно- бытовых зданий (в магазине, супермаркете покупают игрушки, хлеб, молоко, одежду, обувь); имеет представления о знакомых средствах передвижения (легковая машина, грузовая машина, троллейбус, самолет, велосипед и т. п.), о некоторых профессиях (врач, шофер, дворник), праздниках (Новый год, день своего рождения), свойствах воды, снега, песка (снег белый, холодный, вода теплая и вода холодная, лед скользкий, твердый; из влажного песка можно лепить, делать куличики, а сухой песок рассыпается); различает и называет состояния погоды (холодно, тепло, дует ветер, идет дождь).</w:t>
      </w:r>
    </w:p>
    <w:p w:rsidR="00DE1725" w:rsidRPr="00E63270" w:rsidRDefault="00DE1725" w:rsidP="00B33526">
      <w:pPr>
        <w:tabs>
          <w:tab w:val="left" w:pos="284"/>
        </w:tabs>
        <w:ind w:left="284" w:right="-68" w:firstLine="320"/>
        <w:jc w:val="both"/>
        <w:rPr>
          <w:color w:val="000000"/>
        </w:rPr>
      </w:pPr>
      <w:r w:rsidRPr="00E63270">
        <w:rPr>
          <w:color w:val="000000"/>
        </w:rPr>
        <w:t>На четвертом году жизни ребенок различает по форме, окраске, вкусу некоторые фрукты и овощи, знает два-три вида птиц, некоторых домашних животных, наиболее часто встречающихся насекомых.</w:t>
      </w:r>
    </w:p>
    <w:p w:rsidR="00DE1725" w:rsidRPr="00E63270" w:rsidRDefault="00DE1725" w:rsidP="00B33526">
      <w:pPr>
        <w:tabs>
          <w:tab w:val="left" w:pos="284"/>
        </w:tabs>
        <w:ind w:left="284" w:right="-68" w:firstLine="320"/>
        <w:jc w:val="both"/>
        <w:rPr>
          <w:color w:val="000000"/>
        </w:rPr>
      </w:pPr>
      <w:r w:rsidRPr="00E63270">
        <w:rPr>
          <w:color w:val="000000"/>
        </w:rPr>
        <w:t>Внимание детей четвертого года жизни непроизвольно, однако его устойчивость зависит от интереса к деятельности. Обычно ребенок этого возраста может сосредоточиться в течение 10—15 минут, но привлекательное для него дело может длиться достаточно долго.</w:t>
      </w:r>
    </w:p>
    <w:p w:rsidR="00DE1725" w:rsidRPr="00E63270" w:rsidRDefault="00DE1725" w:rsidP="00B33526">
      <w:pPr>
        <w:tabs>
          <w:tab w:val="left" w:pos="284"/>
        </w:tabs>
        <w:ind w:left="284" w:right="-68" w:firstLine="320"/>
        <w:jc w:val="both"/>
        <w:rPr>
          <w:color w:val="000000"/>
        </w:rPr>
      </w:pPr>
      <w:r w:rsidRPr="00E63270">
        <w:rPr>
          <w:color w:val="000000"/>
        </w:rPr>
        <w:t>Память детей непосредственна, непроизвольна и имеет яркую эмоциональную окраску. Дети сохраняют и воспроизводят только ту информацию, которая остается в их памяти без всяких внутренних усилий (понравившиеся стихи и песенки, 2—3 новых слова, рассмешивших или огорчивших его).</w:t>
      </w:r>
    </w:p>
    <w:p w:rsidR="00DE1725" w:rsidRPr="00E63270" w:rsidRDefault="00DE1725" w:rsidP="00B33526">
      <w:pPr>
        <w:tabs>
          <w:tab w:val="left" w:pos="284"/>
        </w:tabs>
        <w:ind w:left="284" w:right="-68" w:firstLine="320"/>
        <w:jc w:val="both"/>
        <w:rPr>
          <w:color w:val="000000"/>
        </w:rPr>
      </w:pPr>
      <w:r w:rsidRPr="00E63270">
        <w:rPr>
          <w:color w:val="000000"/>
        </w:rPr>
        <w:t>Мышление трехлетнего ребенка является наглядно-действенным: малыш решает задачу путем непосредственного действия с предметами (складывание матрешки, пирамидки, мисочек, конструирование по образцу и т. п.).</w:t>
      </w:r>
    </w:p>
    <w:p w:rsidR="00DE1725" w:rsidRPr="00E63270" w:rsidRDefault="00DE1725" w:rsidP="00B33526">
      <w:pPr>
        <w:tabs>
          <w:tab w:val="left" w:pos="284"/>
        </w:tabs>
        <w:ind w:left="284" w:right="-68" w:firstLine="320"/>
        <w:jc w:val="both"/>
        <w:rPr>
          <w:color w:val="000000"/>
        </w:rPr>
      </w:pPr>
      <w:r w:rsidRPr="00E63270">
        <w:rPr>
          <w:color w:val="000000"/>
        </w:rPr>
        <w:t>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w:t>
      </w:r>
    </w:p>
    <w:p w:rsidR="00DE1725" w:rsidRPr="00E63270" w:rsidRDefault="00DE1725" w:rsidP="00B33526">
      <w:pPr>
        <w:tabs>
          <w:tab w:val="left" w:pos="284"/>
        </w:tabs>
        <w:ind w:left="284" w:right="-68" w:firstLine="320"/>
        <w:jc w:val="both"/>
        <w:rPr>
          <w:color w:val="000000"/>
        </w:rPr>
      </w:pPr>
      <w:r w:rsidRPr="00E63270">
        <w:rPr>
          <w:color w:val="000000"/>
        </w:rPr>
        <w:lastRenderedPageBreak/>
        <w:t>В младшем дошкольном возрасте ярко выражено стремление к деятельности.</w:t>
      </w:r>
    </w:p>
    <w:p w:rsidR="00DE1725" w:rsidRPr="00E63270" w:rsidRDefault="00DE1725" w:rsidP="00B33526">
      <w:pPr>
        <w:tabs>
          <w:tab w:val="left" w:pos="284"/>
        </w:tabs>
        <w:ind w:left="284" w:right="-68" w:firstLine="320"/>
        <w:jc w:val="both"/>
        <w:rPr>
          <w:color w:val="000000"/>
        </w:rPr>
      </w:pPr>
      <w:r w:rsidRPr="00E63270">
        <w:rPr>
          <w:color w:val="000000"/>
        </w:rPr>
        <w:t>Взрослый для ребенка — носитель определенной общественной функции. Желание ребенка выполнять такую же функцию приводит к развитию игры. Дети овладевают игровыми действиями с игрушками и предметами- заместителями, приобретают первичные умения ролевого поведения. Игра ребенка первой половины четвертого года жизни — это скорее игра рядом, чем вместе. В играх, возникающих по инициативе детей, отражаются умения, приобретенные в совместных со взрослым играх. Сюжеты игр простые, неразвернутые, содержащие одну-две роли. Неумение объяснить свои действия партнеру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четырем годам ребенок начинает согласовывать свои действия, договариваться в процессе совместных игр, использовать речевые формы вежливого общения.</w:t>
      </w:r>
    </w:p>
    <w:p w:rsidR="00DE1725" w:rsidRPr="00E63270" w:rsidRDefault="00DE1725" w:rsidP="00B33526">
      <w:pPr>
        <w:tabs>
          <w:tab w:val="left" w:pos="284"/>
        </w:tabs>
        <w:ind w:left="284" w:right="-68" w:firstLine="280"/>
        <w:jc w:val="both"/>
        <w:rPr>
          <w:color w:val="000000"/>
        </w:rPr>
      </w:pPr>
      <w:r w:rsidRPr="00E63270">
        <w:rPr>
          <w:color w:val="000000"/>
        </w:rPr>
        <w:t>В 3—4 года ребенок начинает чаще и охотнее вступать в общение со сверстниками ради участия в общей игре или продуктивной деятельности. Однако ему все еще нужны поддержка и внимание взрослого.</w:t>
      </w:r>
    </w:p>
    <w:p w:rsidR="00DE1725" w:rsidRPr="00E63270" w:rsidRDefault="00DE1725" w:rsidP="00B33526">
      <w:pPr>
        <w:tabs>
          <w:tab w:val="left" w:pos="284"/>
        </w:tabs>
        <w:ind w:left="284" w:right="-68" w:firstLine="280"/>
        <w:jc w:val="both"/>
        <w:rPr>
          <w:color w:val="000000"/>
        </w:rPr>
      </w:pPr>
      <w:r w:rsidRPr="00E63270">
        <w:rPr>
          <w:color w:val="000000"/>
        </w:rPr>
        <w:t>Главным средством общения со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Ребенок овладевает грамматическим строем речи, начинает использовать сложные предложения.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w:t>
      </w:r>
    </w:p>
    <w:p w:rsidR="00DE1725" w:rsidRPr="00E63270" w:rsidRDefault="00DE1725" w:rsidP="00B33526">
      <w:pPr>
        <w:tabs>
          <w:tab w:val="left" w:pos="284"/>
        </w:tabs>
        <w:ind w:left="284" w:right="-68" w:firstLine="280"/>
        <w:jc w:val="both"/>
        <w:rPr>
          <w:color w:val="000000"/>
        </w:rPr>
      </w:pPr>
      <w:r w:rsidRPr="00E63270">
        <w:rPr>
          <w:color w:val="000000"/>
        </w:rPr>
        <w:t>В 3—4 года в ситуации взаимодействия со взрослым продолжает формироваться интерес к книге и литературным персонажам. Круг чтения ребенка пополняется новыми произведениями, но уже известные тексты по- прежнему вызывают интерес.</w:t>
      </w:r>
    </w:p>
    <w:p w:rsidR="00DE1725" w:rsidRPr="00E63270" w:rsidRDefault="00DE1725" w:rsidP="00B33526">
      <w:pPr>
        <w:tabs>
          <w:tab w:val="left" w:pos="284"/>
        </w:tabs>
        <w:ind w:left="284" w:right="-68" w:firstLine="280"/>
        <w:jc w:val="both"/>
        <w:rPr>
          <w:color w:val="000000"/>
        </w:rPr>
      </w:pPr>
      <w:r w:rsidRPr="00E63270">
        <w:rPr>
          <w:color w:val="000000"/>
        </w:rPr>
        <w:t>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чаще всего схематичны, поэтому трудно догадаться, что изобразил ребенок. Конструирование носит процессуальный характер. Ребенок может конструировать по образцу лишь элементарные предметные конструкции из двух-трех частей.</w:t>
      </w:r>
    </w:p>
    <w:p w:rsidR="00DE1725" w:rsidRPr="00E63270" w:rsidRDefault="00DE1725" w:rsidP="00B33526">
      <w:pPr>
        <w:tabs>
          <w:tab w:val="left" w:pos="284"/>
        </w:tabs>
        <w:ind w:left="284" w:right="-68" w:firstLine="280"/>
        <w:jc w:val="both"/>
        <w:rPr>
          <w:color w:val="000000"/>
        </w:rPr>
      </w:pPr>
      <w:r w:rsidRPr="00E63270">
        <w:rPr>
          <w:color w:val="000000"/>
        </w:rPr>
        <w:t>Музыкально-художественная деятельность детей носит непосредственный и синкретический характер. Восприятие музыкальных образов происходит при организации практической деятельности (проиграть сюжет, рассмотреть иллюстрацию и др.). Совершенствуется звукоразличение, слух: ребенок дифференцирует звуковые свойства предметов, осваивает звуковые предэталоны (громко — тихо, высоко — низко и пр.). Начинает проявлять интерес и избирательность по отношению к различным видам музыкально- художественной деятельности (пению, слушанию, музыкально- ритмическим движениям).</w:t>
      </w:r>
    </w:p>
    <w:p w:rsidR="00DE1725" w:rsidRDefault="00DE1725" w:rsidP="00B33526">
      <w:pPr>
        <w:tabs>
          <w:tab w:val="left" w:pos="284"/>
        </w:tabs>
        <w:ind w:left="284" w:right="-68"/>
        <w:jc w:val="both"/>
        <w:rPr>
          <w:b/>
          <w:bCs/>
          <w:color w:val="000000"/>
        </w:rPr>
      </w:pPr>
    </w:p>
    <w:p w:rsidR="00DE1725" w:rsidRPr="00C436DF" w:rsidRDefault="00DE1725" w:rsidP="00B33526">
      <w:pPr>
        <w:tabs>
          <w:tab w:val="left" w:pos="284"/>
        </w:tabs>
        <w:ind w:left="284" w:right="-68"/>
        <w:jc w:val="both"/>
        <w:rPr>
          <w:color w:val="000000"/>
        </w:rPr>
      </w:pPr>
      <w:r w:rsidRPr="00E63270">
        <w:rPr>
          <w:b/>
          <w:bCs/>
          <w:color w:val="000000"/>
        </w:rPr>
        <w:t>Средний дошкольный возраст (4—5 лет).</w:t>
      </w:r>
      <w:r w:rsidRPr="00E63270">
        <w:rPr>
          <w:color w:val="000000"/>
        </w:rPr>
        <w:t xml:space="preserve"> Дети 4—5 лет все еще не</w:t>
      </w:r>
      <w:r w:rsidRPr="00E63270">
        <w:rPr>
          <w:b/>
          <w:bCs/>
          <w:color w:val="000000"/>
        </w:rPr>
        <w:t xml:space="preserve"> </w:t>
      </w:r>
      <w:r w:rsidRPr="00E63270">
        <w:rPr>
          <w:color w:val="000000"/>
        </w:rPr>
        <w:t>осознают социальные нормы и правила поведения, однако у них уже начинают складываться обобщенные представления о том, как надо и не надо себя вести. Как правило, к пяти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в поведении другого, но и в своем собственном. Таким образом, поведение ребенка 4—5 лет не столь импульсивно и непосредственно, как в 3—4 года, хотя в некоторых ситуациях ему все еще требуется напоминание взрослого или сверстников о необходимости придерживаться тех или иных норм и правил.</w:t>
      </w:r>
    </w:p>
    <w:p w:rsidR="00DE1725" w:rsidRPr="00E63270" w:rsidRDefault="00DE1725" w:rsidP="00B33526">
      <w:pPr>
        <w:tabs>
          <w:tab w:val="left" w:pos="284"/>
        </w:tabs>
        <w:ind w:left="284" w:right="-68" w:firstLine="460"/>
        <w:jc w:val="both"/>
        <w:rPr>
          <w:color w:val="000000"/>
        </w:rPr>
      </w:pPr>
      <w:r w:rsidRPr="00E63270">
        <w:rPr>
          <w:color w:val="000000"/>
        </w:rPr>
        <w:t>В этом возрасте детьми хорошо освоен алгоритм процессов умывания, одевания, купания, приема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w:t>
      </w:r>
    </w:p>
    <w:p w:rsidR="00DE1725" w:rsidRPr="00E63270" w:rsidRDefault="00DE1725" w:rsidP="00B33526">
      <w:pPr>
        <w:tabs>
          <w:tab w:val="left" w:pos="284"/>
        </w:tabs>
        <w:ind w:left="284" w:right="-68" w:firstLine="460"/>
        <w:jc w:val="both"/>
        <w:rPr>
          <w:color w:val="000000"/>
        </w:rPr>
      </w:pPr>
      <w:r w:rsidRPr="00E63270">
        <w:rPr>
          <w:color w:val="000000"/>
        </w:rPr>
        <w:t xml:space="preserve">К 4—5 годам ребенок способен элементарно охарактеризовать свое самочувствие, привлечь внимание взрослого в случае недомогания. Дети имеют дифференцированное представление о </w:t>
      </w:r>
      <w:r w:rsidRPr="00E63270">
        <w:rPr>
          <w:color w:val="000000"/>
        </w:rPr>
        <w:lastRenderedPageBreak/>
        <w:t>собственной гендерной принадлежности, аргументируют ее по ряду признаков («Я мальчик, я ношу брючки, а не платьица, у меня короткая прическа»). К пяти годам дети имеют представления об особенностях наиболее распространенных мужских и женских профессий, о видах отдыха, специфике поведения в общении с другими людьми, об отдельных женских и мужских качествах.</w:t>
      </w:r>
    </w:p>
    <w:p w:rsidR="00DE1725" w:rsidRPr="00E63270" w:rsidRDefault="00DE1725" w:rsidP="00B33526">
      <w:pPr>
        <w:tabs>
          <w:tab w:val="left" w:pos="284"/>
        </w:tabs>
        <w:ind w:left="284" w:right="-68" w:firstLine="460"/>
        <w:jc w:val="both"/>
        <w:rPr>
          <w:color w:val="000000"/>
        </w:rPr>
      </w:pPr>
      <w:r w:rsidRPr="00E63270">
        <w:rPr>
          <w:color w:val="000000"/>
        </w:rPr>
        <w:t>К четырем годам основные трудности в поведении и общении ребенка с окружающими, которые были связаны с кризисом трех лет (упрямство, строптивость, конфликтность и др.), постепенно уходят в прошлое, и любознательный ребенок активно осваивает окружающий его мир предметов и вещей, мир человеческих отношений. Лучше всего это удается детям в игре.</w:t>
      </w:r>
    </w:p>
    <w:p w:rsidR="00DE1725" w:rsidRPr="00E63270" w:rsidRDefault="00DE1725" w:rsidP="00B33526">
      <w:pPr>
        <w:tabs>
          <w:tab w:val="left" w:pos="284"/>
        </w:tabs>
        <w:ind w:left="284" w:right="-68" w:firstLine="460"/>
        <w:jc w:val="both"/>
        <w:rPr>
          <w:color w:val="000000"/>
        </w:rPr>
      </w:pPr>
      <w:r w:rsidRPr="00E63270">
        <w:rPr>
          <w:color w:val="000000"/>
        </w:rPr>
        <w:t>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ребенок сначала режет хлеб и только потом ставит его на стол перед куклами (в раннем и в самом начале дошкольного возраста последовательность действий не имела для игры такого значения). В игре дети называют свои роли, понимают условность принятых ролей. Происходит разделение игровых и реальных взаимоотношений. В 4—5 лет сверстники становятся для ребенка более привлекательными и предпочитаемыми партнерами по игре, чем взрослый.</w:t>
      </w:r>
    </w:p>
    <w:p w:rsidR="00DE1725" w:rsidRPr="00E63270" w:rsidRDefault="00DE1725" w:rsidP="00B33526">
      <w:pPr>
        <w:tabs>
          <w:tab w:val="left" w:pos="284"/>
        </w:tabs>
        <w:ind w:left="284" w:right="-68" w:firstLine="340"/>
        <w:jc w:val="both"/>
        <w:rPr>
          <w:color w:val="000000"/>
        </w:rPr>
      </w:pPr>
      <w:r w:rsidRPr="00E63270">
        <w:rPr>
          <w:color w:val="000000"/>
        </w:rPr>
        <w:t>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пяти годам дети, как правило, уже хорошо владеют представлениями об основных цветах, геометрических формах и отношениях величин.</w:t>
      </w:r>
    </w:p>
    <w:p w:rsidR="00DE1725" w:rsidRPr="00E63270" w:rsidRDefault="00DE1725" w:rsidP="00B33526">
      <w:pPr>
        <w:tabs>
          <w:tab w:val="left" w:pos="284"/>
        </w:tabs>
        <w:ind w:left="284" w:right="-68" w:firstLine="340"/>
        <w:jc w:val="both"/>
        <w:rPr>
          <w:color w:val="000000"/>
        </w:rPr>
      </w:pPr>
      <w:r w:rsidRPr="00E63270">
        <w:rPr>
          <w:color w:val="000000"/>
        </w:rPr>
        <w:t>Ребенок уже может произвольно наблюдать, рассматривать и искать предметы в окружающем его пространстве. Восприятие в этом возрасте постепенно становится осмысленным, целенаправленным и анализирующим. 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ребенку необходимо отчетливо воспринимать и наглядно представлять этот объект.</w:t>
      </w:r>
    </w:p>
    <w:p w:rsidR="00DE1725" w:rsidRPr="00E63270" w:rsidRDefault="00DE1725" w:rsidP="00B33526">
      <w:pPr>
        <w:tabs>
          <w:tab w:val="left" w:pos="284"/>
        </w:tabs>
        <w:ind w:left="284" w:right="-68" w:firstLine="340"/>
        <w:jc w:val="both"/>
        <w:rPr>
          <w:color w:val="000000"/>
        </w:rPr>
      </w:pPr>
      <w:r w:rsidRPr="00E63270">
        <w:rPr>
          <w:color w:val="000000"/>
        </w:rPr>
        <w:t>Внимание становится все более устойчивым, в отличие от возраста трех лет (если ребенок пошел за мячом, то уже не будет отвлекаться на другие интересные предметы). Важным показателем развития внимания является то, что к пяти годам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w:t>
      </w:r>
    </w:p>
    <w:p w:rsidR="00DE1725" w:rsidRPr="00E63270" w:rsidRDefault="00DE1725" w:rsidP="00B33526">
      <w:pPr>
        <w:tabs>
          <w:tab w:val="left" w:pos="284"/>
        </w:tabs>
        <w:ind w:left="284" w:right="-68" w:firstLine="340"/>
        <w:jc w:val="both"/>
        <w:rPr>
          <w:color w:val="000000"/>
        </w:rPr>
      </w:pPr>
      <w:r w:rsidRPr="00E63270">
        <w:rPr>
          <w:color w:val="000000"/>
        </w:rPr>
        <w:t>В среднем дошкольном возрасте интенсивно развивается память ребенка. В 5 лет он может запомнить уже 5—6 предметов (из 10—15), изображенных на предъявляемых ему картинках.</w:t>
      </w:r>
    </w:p>
    <w:p w:rsidR="00DE1725" w:rsidRPr="00E63270" w:rsidRDefault="00DE1725" w:rsidP="00B33526">
      <w:pPr>
        <w:tabs>
          <w:tab w:val="left" w:pos="284"/>
        </w:tabs>
        <w:ind w:left="284" w:right="-68" w:firstLine="340"/>
        <w:jc w:val="both"/>
        <w:rPr>
          <w:color w:val="000000"/>
        </w:rPr>
      </w:pPr>
      <w:r w:rsidRPr="00E63270">
        <w:rPr>
          <w:color w:val="000000"/>
        </w:rPr>
        <w:t>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 д. Элементы продуктивного воображения начинают складываться в игре, рисовании, конструировании.</w:t>
      </w:r>
    </w:p>
    <w:p w:rsidR="00DE1725" w:rsidRPr="00E63270" w:rsidRDefault="00DE1725" w:rsidP="00B33526">
      <w:pPr>
        <w:tabs>
          <w:tab w:val="left" w:pos="284"/>
        </w:tabs>
        <w:ind w:left="284" w:right="-68" w:firstLine="340"/>
        <w:jc w:val="both"/>
        <w:rPr>
          <w:color w:val="000000"/>
        </w:rPr>
      </w:pPr>
      <w:r w:rsidRPr="00E63270">
        <w:rPr>
          <w:color w:val="000000"/>
        </w:rPr>
        <w:t>В этом возрасте происходит развитие инициативности и самостоятельности ребенка в общении со взрослыми и сверстниками. Дети продолжают сотрудничать со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w:t>
      </w:r>
    </w:p>
    <w:p w:rsidR="00DE1725" w:rsidRPr="00E63270" w:rsidRDefault="00DE1725" w:rsidP="00B33526">
      <w:pPr>
        <w:tabs>
          <w:tab w:val="left" w:pos="284"/>
        </w:tabs>
        <w:ind w:left="284" w:right="-68" w:firstLine="340"/>
        <w:jc w:val="both"/>
        <w:rPr>
          <w:color w:val="000000"/>
        </w:rPr>
      </w:pPr>
      <w:r w:rsidRPr="00E63270">
        <w:rPr>
          <w:color w:val="000000"/>
        </w:rPr>
        <w:t>Возможность устанавливать причинно-следственные связи отражается в детских ответах в форме сложноподчиненных предложений.</w:t>
      </w:r>
    </w:p>
    <w:p w:rsidR="00DE1725" w:rsidRPr="00E63270" w:rsidRDefault="00DE1725" w:rsidP="00B33526">
      <w:pPr>
        <w:tabs>
          <w:tab w:val="left" w:pos="284"/>
        </w:tabs>
        <w:ind w:left="284" w:right="-68" w:firstLine="340"/>
        <w:jc w:val="both"/>
        <w:rPr>
          <w:color w:val="000000"/>
        </w:rPr>
      </w:pPr>
      <w:r w:rsidRPr="00E63270">
        <w:rPr>
          <w:color w:val="000000"/>
        </w:rPr>
        <w:t>У детей наблюдается потребность в уважении взрослых, их похвале, поэтому на замечания взрослых ребенок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w:t>
      </w:r>
    </w:p>
    <w:p w:rsidR="00DE1725" w:rsidRPr="00E63270" w:rsidRDefault="00DE1725" w:rsidP="00B33526">
      <w:pPr>
        <w:ind w:left="142" w:right="-68" w:firstLine="1332"/>
        <w:jc w:val="both"/>
        <w:rPr>
          <w:color w:val="000000"/>
        </w:rPr>
      </w:pPr>
      <w:r w:rsidRPr="00E63270">
        <w:rPr>
          <w:color w:val="000000"/>
        </w:rPr>
        <w:t>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ребенок учится использовать средства интонационной речевой выразительности: регулировать силу голоса, интонацию, ритм, темп речи в зависимости от</w:t>
      </w:r>
    </w:p>
    <w:p w:rsidR="00DE1725" w:rsidRPr="00E63270" w:rsidRDefault="00DE1725" w:rsidP="00B33526">
      <w:pPr>
        <w:ind w:left="142" w:right="-68" w:firstLine="1332"/>
        <w:jc w:val="both"/>
        <w:rPr>
          <w:color w:val="000000"/>
        </w:rPr>
      </w:pPr>
      <w:r w:rsidRPr="00E63270">
        <w:rPr>
          <w:color w:val="000000"/>
        </w:rPr>
        <w:lastRenderedPageBreak/>
        <w:t>ситуации общения. В процессе общения со взрослыми дети используют правила речевого этикета: слова приветствия, прощания, благодарности, вежливой просьбы, утешения, сопереживания и сочувствия.</w:t>
      </w:r>
    </w:p>
    <w:p w:rsidR="00DE1725" w:rsidRPr="00E63270" w:rsidRDefault="00DE1725" w:rsidP="00B33526">
      <w:pPr>
        <w:ind w:left="142" w:right="-68" w:firstLine="1332"/>
        <w:jc w:val="both"/>
        <w:rPr>
          <w:color w:val="000000"/>
        </w:rPr>
      </w:pPr>
      <w:r w:rsidRPr="00E63270">
        <w:rPr>
          <w:color w:val="000000"/>
        </w:rPr>
        <w:t>Речь становится более связной и последовательной.</w:t>
      </w:r>
    </w:p>
    <w:p w:rsidR="00DE1725" w:rsidRPr="00E63270" w:rsidRDefault="00DE1725" w:rsidP="00B33526">
      <w:pPr>
        <w:ind w:left="142" w:right="-68" w:firstLine="1332"/>
        <w:jc w:val="both"/>
        <w:rPr>
          <w:color w:val="000000"/>
        </w:rPr>
      </w:pPr>
      <w:r w:rsidRPr="00E63270">
        <w:rPr>
          <w:color w:val="000000"/>
        </w:rPr>
        <w:t>С нарастанием осознанности и произвольности поведения, постепенным усилением роли речи (взрослого и самого ребенка) в управлении поведением ребенка становится возможным решение более сложных задач в области безопасности. Но при этом взрослому следует учитывать не сформированности волевых процессов, зависимость поведения ребенка от эмоций, доминирование эгоцентрической позиции в мышлении и поведении.</w:t>
      </w:r>
    </w:p>
    <w:p w:rsidR="00DE1725" w:rsidRPr="00E63270" w:rsidRDefault="00DE1725" w:rsidP="00B33526">
      <w:pPr>
        <w:ind w:left="142" w:right="-68" w:firstLine="1332"/>
        <w:jc w:val="both"/>
        <w:rPr>
          <w:color w:val="000000"/>
        </w:rPr>
      </w:pPr>
      <w:r w:rsidRPr="00E63270">
        <w:rPr>
          <w:color w:val="000000"/>
        </w:rPr>
        <w:t>В художественной и продуктивной деятельности дети эмоционально откликаются на произведения музыкального и изобразительного искусства, художественную литературу, в которых с помощью образных средств переданы различные эмоциональные состояния людей, животных, сказочных персонажей.</w:t>
      </w:r>
    </w:p>
    <w:p w:rsidR="00DE1725" w:rsidRPr="00E63270" w:rsidRDefault="00DE1725" w:rsidP="00B33526">
      <w:pPr>
        <w:ind w:left="142" w:right="-68" w:firstLine="1332"/>
        <w:jc w:val="both"/>
        <w:rPr>
          <w:color w:val="000000"/>
        </w:rPr>
      </w:pPr>
      <w:r w:rsidRPr="00E63270">
        <w:rPr>
          <w:color w:val="000000"/>
        </w:rPr>
        <w:t>Дошкольники начинают более целостно воспринимать сюжеты и понимать образы.</w:t>
      </w:r>
    </w:p>
    <w:p w:rsidR="00DE1725" w:rsidRPr="00E63270" w:rsidRDefault="00DE1725" w:rsidP="00B33526">
      <w:pPr>
        <w:ind w:left="142" w:right="-68" w:firstLine="1332"/>
        <w:jc w:val="both"/>
        <w:rPr>
          <w:color w:val="000000"/>
        </w:rPr>
      </w:pPr>
      <w:r w:rsidRPr="00E63270">
        <w:rPr>
          <w:color w:val="000000"/>
        </w:rPr>
        <w:t>Важным показателем развития ребенка-дошкольника является изобразительная деятельность. К четырем годам круг изображаемых детьми предметов довольно широк. В рисунках появляются детали. Замысел детского рисунка может меняться по ходу изображения.</w:t>
      </w:r>
    </w:p>
    <w:p w:rsidR="00DE1725" w:rsidRPr="00E63270" w:rsidRDefault="00DE1725" w:rsidP="00B33526">
      <w:pPr>
        <w:ind w:left="142" w:right="-68" w:firstLine="1332"/>
        <w:jc w:val="both"/>
        <w:rPr>
          <w:color w:val="000000"/>
        </w:rPr>
      </w:pPr>
      <w:r w:rsidRPr="00E63270">
        <w:rPr>
          <w:color w:val="000000"/>
        </w:rPr>
        <w:t>Дети владеют простейшими техническими умениями и навыками. Конструирование начинает носить характер продуктивной деятельности: дети замысливают будущую конструкцию и осуществляют поиск способов ее исполнения.</w:t>
      </w:r>
    </w:p>
    <w:p w:rsidR="00DE1725" w:rsidRPr="00E63270" w:rsidRDefault="00DE1725" w:rsidP="00B33526">
      <w:pPr>
        <w:ind w:left="142" w:right="-68" w:firstLine="1332"/>
        <w:jc w:val="both"/>
        <w:rPr>
          <w:b/>
          <w:bCs/>
          <w:color w:val="000000"/>
        </w:rPr>
      </w:pPr>
    </w:p>
    <w:p w:rsidR="00DE1725" w:rsidRPr="00E63270" w:rsidRDefault="00DE1725" w:rsidP="00B33526">
      <w:pPr>
        <w:ind w:left="142" w:right="-68" w:firstLine="1332"/>
        <w:jc w:val="both"/>
        <w:rPr>
          <w:color w:val="000000"/>
        </w:rPr>
      </w:pPr>
      <w:r w:rsidRPr="00E63270">
        <w:rPr>
          <w:b/>
          <w:bCs/>
          <w:color w:val="000000"/>
        </w:rPr>
        <w:t>Старший дошкольный возраст (5—6 лет).</w:t>
      </w:r>
      <w:r w:rsidRPr="00E63270">
        <w:rPr>
          <w:color w:val="000000"/>
        </w:rPr>
        <w:t xml:space="preserve"> Ребенок 5—6 лет стремится познать себя и другого человека как представителя общества, постепенно начинает осознавать связи и зависимости в социальном поведении и взаимоотношениях людей. В этом возрасте в поведении дошкольников происходят качественные изменения - формируется возможность саморегуляции,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норм и правил поведения и обязательности их выполнения.</w:t>
      </w:r>
    </w:p>
    <w:p w:rsidR="00DE1725" w:rsidRPr="00E63270" w:rsidRDefault="00DE1725" w:rsidP="00B33526">
      <w:pPr>
        <w:ind w:left="142" w:right="-68" w:firstLine="1332"/>
        <w:jc w:val="both"/>
        <w:rPr>
          <w:color w:val="000000"/>
        </w:rPr>
      </w:pPr>
      <w:r w:rsidRPr="00E63270">
        <w:rPr>
          <w:color w:val="000000"/>
        </w:rPr>
        <w:t>В возрасте от 5 до 6 лет происходят изменения в представлениях ребенка о себе. Эти представления начинают включать не только характеристики, которыми ребенок наделяет себя настоящего в данный отрезок времени, но и качества, которыми он хотел бы или, наоборот, не хотел бы обладать в будущем («Я хочу быть таким, как Человек- Паук», «Я буду как принцесса» и т. п.).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их оценки и мнения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ребенка в игре.</w:t>
      </w:r>
    </w:p>
    <w:p w:rsidR="00DE1725" w:rsidRPr="00E63270" w:rsidRDefault="00DE1725" w:rsidP="00B33526">
      <w:pPr>
        <w:ind w:left="142" w:right="-68" w:firstLine="1332"/>
        <w:jc w:val="both"/>
        <w:rPr>
          <w:color w:val="000000"/>
        </w:rPr>
      </w:pPr>
      <w:r w:rsidRPr="00E63270">
        <w:rPr>
          <w:color w:val="000000"/>
        </w:rPr>
        <w:t>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w:t>
      </w:r>
    </w:p>
    <w:p w:rsidR="00DE1725" w:rsidRPr="00E63270" w:rsidRDefault="00DE1725" w:rsidP="00B33526">
      <w:pPr>
        <w:ind w:left="142" w:right="-68" w:firstLine="1332"/>
        <w:jc w:val="both"/>
        <w:rPr>
          <w:color w:val="000000"/>
        </w:rPr>
      </w:pPr>
      <w:r w:rsidRPr="00E63270">
        <w:rPr>
          <w:color w:val="000000"/>
        </w:rPr>
        <w:t>Значительные изменения происходят в игровом взаимодействии, в котором существенное место начинает занимать совместное обсуждение правил игры.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возникают еще по ходу самой игры. Усложняется игровое пространство (например, в игре «Театр» выделяются сцена и гримерная). Игровые действия становятся разнообразными.</w:t>
      </w:r>
    </w:p>
    <w:p w:rsidR="00DE1725" w:rsidRPr="00E63270" w:rsidRDefault="00DE1725" w:rsidP="00B33526">
      <w:pPr>
        <w:ind w:left="142" w:right="-68" w:firstLine="1332"/>
        <w:jc w:val="both"/>
        <w:rPr>
          <w:color w:val="000000"/>
        </w:rPr>
      </w:pPr>
      <w:r w:rsidRPr="00E63270">
        <w:rPr>
          <w:color w:val="000000"/>
        </w:rPr>
        <w:t>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w:t>
      </w:r>
    </w:p>
    <w:p w:rsidR="00DE1725" w:rsidRPr="00E63270" w:rsidRDefault="00DE1725" w:rsidP="00B33526">
      <w:pPr>
        <w:ind w:left="142" w:right="-68" w:firstLine="1332"/>
        <w:jc w:val="both"/>
        <w:rPr>
          <w:color w:val="000000"/>
        </w:rPr>
      </w:pPr>
      <w:r w:rsidRPr="00E63270">
        <w:rPr>
          <w:color w:val="000000"/>
        </w:rPr>
        <w:t xml:space="preserve">Более совершенной становится крупная моторика. Ребенок этого возраста способен к освоению сложных движений: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Уже </w:t>
      </w:r>
      <w:r w:rsidRPr="00E63270">
        <w:rPr>
          <w:color w:val="000000"/>
        </w:rPr>
        <w:lastRenderedPageBreak/>
        <w:t>наблюдаются различия в движениях мальчиков и девочек (у мальчиков — более порывистые, у девочек — мягкие, плавные, уравновешенные), в общей конфигурации тела в зависимости от пола ребенка.</w:t>
      </w:r>
    </w:p>
    <w:p w:rsidR="00DE1725" w:rsidRPr="00E63270" w:rsidRDefault="00DE1725" w:rsidP="00B33526">
      <w:pPr>
        <w:ind w:left="142" w:right="-68" w:firstLine="1332"/>
        <w:jc w:val="both"/>
        <w:rPr>
          <w:color w:val="000000"/>
        </w:rPr>
      </w:pPr>
      <w:r w:rsidRPr="00E63270">
        <w:rPr>
          <w:color w:val="000000"/>
        </w:rPr>
        <w:t>К пяти годам дети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Ребенок этого возраста уже хорошо знает основные цвета и имеет представления об оттенках (например, может показать два оттенка одного цвета — светло-красный и темно-красный). 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7—10 тарелок разной величины и разложить к ним соответствующее количество ложек разного размера.</w:t>
      </w:r>
    </w:p>
    <w:p w:rsidR="00DE1725" w:rsidRPr="00E63270" w:rsidRDefault="00DE1725" w:rsidP="00781D8D">
      <w:pPr>
        <w:ind w:right="-68"/>
        <w:jc w:val="both"/>
        <w:rPr>
          <w:color w:val="000000"/>
        </w:rPr>
      </w:pPr>
      <w:r w:rsidRPr="00E63270">
        <w:rPr>
          <w:color w:val="000000"/>
        </w:rPr>
        <w:t>Возрастает способность ребенка ориентироваться в пространстве.</w:t>
      </w:r>
    </w:p>
    <w:p w:rsidR="00DE1725" w:rsidRPr="00E63270" w:rsidRDefault="00DE1725" w:rsidP="00781D8D">
      <w:pPr>
        <w:ind w:right="-68"/>
        <w:jc w:val="both"/>
        <w:rPr>
          <w:color w:val="000000"/>
        </w:rPr>
      </w:pPr>
      <w:r w:rsidRPr="00E63270">
        <w:rPr>
          <w:color w:val="000000"/>
        </w:rPr>
        <w:t>Внимание детей становится более устойчивым и произвольным. Они могут</w:t>
      </w:r>
      <w:r w:rsidR="00781D8D">
        <w:rPr>
          <w:color w:val="000000"/>
        </w:rPr>
        <w:t xml:space="preserve"> </w:t>
      </w:r>
      <w:r w:rsidRPr="00E63270">
        <w:rPr>
          <w:color w:val="000000"/>
        </w:rPr>
        <w:t>заниматься не очень привлекательным, но нужным делом в течение 20—25 минут вместе со взрослым. Ребенок этого возраста уже способен действовать по правилу, которое задается взрослым.</w:t>
      </w:r>
    </w:p>
    <w:p w:rsidR="00DE1725" w:rsidRPr="00E63270" w:rsidRDefault="00DE1725" w:rsidP="00781D8D">
      <w:pPr>
        <w:ind w:left="142" w:right="-68" w:firstLine="566"/>
        <w:jc w:val="both"/>
        <w:rPr>
          <w:color w:val="000000"/>
        </w:rPr>
      </w:pPr>
      <w:r w:rsidRPr="00E63270">
        <w:rPr>
          <w:color w:val="000000"/>
        </w:rPr>
        <w:t>Объем памяти изменяется не существенно, улучшается ее устойчивость. При этом для запоминания дети уже могут использовать несложные приемы и средства.</w:t>
      </w:r>
    </w:p>
    <w:p w:rsidR="00DE1725" w:rsidRPr="00E63270" w:rsidRDefault="00DE1725" w:rsidP="00781D8D">
      <w:pPr>
        <w:ind w:left="142" w:right="-68" w:firstLine="566"/>
        <w:jc w:val="both"/>
        <w:rPr>
          <w:color w:val="000000"/>
        </w:rPr>
      </w:pPr>
      <w:r w:rsidRPr="00E63270">
        <w:rPr>
          <w:color w:val="000000"/>
        </w:rPr>
        <w:t>В 5—6 лет 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представлений о свойствах различных предметов и явлений.</w:t>
      </w:r>
    </w:p>
    <w:p w:rsidR="00DE1725" w:rsidRPr="00E63270" w:rsidRDefault="00DE1725" w:rsidP="00781D8D">
      <w:pPr>
        <w:ind w:left="142" w:right="-68" w:firstLine="566"/>
        <w:jc w:val="both"/>
        <w:rPr>
          <w:color w:val="000000"/>
        </w:rPr>
      </w:pPr>
      <w:r w:rsidRPr="00E63270">
        <w:rPr>
          <w:color w:val="000000"/>
        </w:rPr>
        <w:t>Возраст 5—6 лет можно охарактеризовать как возраст овладения ребенком активным (продуктивным) воображением, которое начинает приобретать самостоятельность, отделяясь от практической деятельности и предваряя ее. Образы воображения значительно полнее и точнее воспроизводят действительность. Ребенок четко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рождаются ее замысел и сюжет. Постепенно дети приобретают способность действовать по предварительному замыслу в конструировании и рисовании.</w:t>
      </w:r>
    </w:p>
    <w:p w:rsidR="00DE1725" w:rsidRPr="00E63270" w:rsidRDefault="00DE1725" w:rsidP="00781D8D">
      <w:pPr>
        <w:ind w:left="142" w:right="-68" w:firstLine="566"/>
        <w:jc w:val="both"/>
        <w:rPr>
          <w:color w:val="000000"/>
        </w:rPr>
      </w:pPr>
      <w:r w:rsidRPr="00E63270">
        <w:rPr>
          <w:color w:val="000000"/>
        </w:rPr>
        <w:t>На шестом году жизни ребенка происходят важные изменения в развитии речи. Для детей этого возраста становится нормой правильное произношение звуков.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w:t>
      </w:r>
    </w:p>
    <w:p w:rsidR="00DE1725" w:rsidRPr="00E63270" w:rsidRDefault="00DE1725" w:rsidP="00781D8D">
      <w:pPr>
        <w:ind w:left="142" w:right="-68"/>
        <w:jc w:val="both"/>
        <w:rPr>
          <w:color w:val="000000"/>
        </w:rPr>
      </w:pPr>
      <w:r w:rsidRPr="00E63270">
        <w:rPr>
          <w:color w:val="000000"/>
        </w:rPr>
        <w:t>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и сравнения.</w:t>
      </w:r>
    </w:p>
    <w:p w:rsidR="00DE1725" w:rsidRPr="00E63270" w:rsidRDefault="00DE1725" w:rsidP="00B33526">
      <w:pPr>
        <w:ind w:left="142" w:right="-68" w:firstLine="1332"/>
        <w:jc w:val="both"/>
        <w:rPr>
          <w:color w:val="000000"/>
        </w:rPr>
      </w:pPr>
      <w:r w:rsidRPr="00E63270">
        <w:rPr>
          <w:color w:val="000000"/>
        </w:rPr>
        <w:t>Круг чтения ребенка 5—6 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 Он способен удерживать в памяти большой объем информации, ему доступно чтение с продолжением.</w:t>
      </w:r>
    </w:p>
    <w:p w:rsidR="00DE1725" w:rsidRPr="00E63270" w:rsidRDefault="00DE1725" w:rsidP="00B33526">
      <w:pPr>
        <w:ind w:left="142" w:right="-68" w:firstLine="1332"/>
        <w:jc w:val="both"/>
        <w:rPr>
          <w:color w:val="000000"/>
        </w:rPr>
      </w:pPr>
      <w:r w:rsidRPr="00E63270">
        <w:rPr>
          <w:color w:val="000000"/>
        </w:rPr>
        <w:t>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(ребенок становится способным встать на позицию другого).</w:t>
      </w:r>
    </w:p>
    <w:p w:rsidR="00DE1725" w:rsidRPr="00E63270" w:rsidRDefault="00DE1725" w:rsidP="00B33526">
      <w:pPr>
        <w:ind w:left="142" w:right="-68" w:firstLine="1332"/>
        <w:jc w:val="both"/>
        <w:rPr>
          <w:color w:val="000000"/>
        </w:rPr>
      </w:pPr>
      <w:r w:rsidRPr="00E63270">
        <w:rPr>
          <w:color w:val="000000"/>
        </w:rPr>
        <w:t>Развивается прогностическая функция мышления, что позволяет ребенку видеть перспективу событий, предвидеть (предвосхищать) близкие и отдаленные последствия собственных действий и поступков и действий и поступков других людей.</w:t>
      </w:r>
    </w:p>
    <w:p w:rsidR="00DE1725" w:rsidRPr="00E63270" w:rsidRDefault="00DE1725" w:rsidP="00B33526">
      <w:pPr>
        <w:ind w:left="142" w:right="-68" w:firstLine="1332"/>
        <w:jc w:val="both"/>
        <w:rPr>
          <w:color w:val="000000"/>
        </w:rPr>
      </w:pPr>
      <w:r w:rsidRPr="00E63270">
        <w:rPr>
          <w:color w:val="000000"/>
        </w:rPr>
        <w:t>В старшем дошкольном возрасте освоенные ранее виды детского труда выполняются качественно, быстро, осознанно. Становится возможным освоение детьми разных видов ручного труда.</w:t>
      </w:r>
    </w:p>
    <w:p w:rsidR="00DE1725" w:rsidRPr="00E63270" w:rsidRDefault="00DE1725" w:rsidP="00B33526">
      <w:pPr>
        <w:ind w:left="142" w:right="-68" w:firstLine="1332"/>
        <w:jc w:val="both"/>
        <w:rPr>
          <w:color w:val="000000"/>
        </w:rPr>
      </w:pPr>
      <w:r w:rsidRPr="00E63270">
        <w:rPr>
          <w:color w:val="000000"/>
        </w:rPr>
        <w:t xml:space="preserve">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w:t>
      </w:r>
      <w:r w:rsidRPr="00E63270">
        <w:rPr>
          <w:color w:val="000000"/>
        </w:rPr>
        <w:lastRenderedPageBreak/>
        <w:t>образов), что им больше нравится, обосновывая его с помощью элементов эстетической оценки. Они эмоционально откликаются на те произведения искусства, в которых переданы понятные им чувства и отношения, различные эмоциональные состояния людей, животных, борьба добра со злом.</w:t>
      </w:r>
    </w:p>
    <w:p w:rsidR="00DE1725" w:rsidRDefault="00DE1725" w:rsidP="00B33526">
      <w:pPr>
        <w:ind w:left="142" w:right="-68" w:firstLine="1332"/>
        <w:jc w:val="both"/>
        <w:rPr>
          <w:color w:val="000000"/>
        </w:rPr>
      </w:pPr>
      <w:r w:rsidRPr="00E63270">
        <w:rPr>
          <w:color w:val="000000"/>
        </w:rPr>
        <w:t>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ведет за собой изображение).</w:t>
      </w:r>
    </w:p>
    <w:p w:rsidR="00DE1725" w:rsidRDefault="00DE1725" w:rsidP="00B33526">
      <w:pPr>
        <w:ind w:left="142" w:right="-68" w:firstLine="1332"/>
        <w:jc w:val="both"/>
        <w:rPr>
          <w:color w:val="000000"/>
        </w:rPr>
      </w:pPr>
    </w:p>
    <w:p w:rsidR="00DE1725" w:rsidRPr="00E63270" w:rsidRDefault="00B33526" w:rsidP="00B33526">
      <w:pPr>
        <w:ind w:left="142" w:right="-68" w:firstLine="1332"/>
        <w:jc w:val="both"/>
        <w:rPr>
          <w:color w:val="000000"/>
        </w:rPr>
      </w:pPr>
      <w:r>
        <w:rPr>
          <w:b/>
          <w:bCs/>
          <w:color w:val="000000"/>
        </w:rPr>
        <w:t xml:space="preserve"> Возрастная категория </w:t>
      </w:r>
      <w:r w:rsidR="00DE1725" w:rsidRPr="00E63270">
        <w:rPr>
          <w:b/>
          <w:bCs/>
          <w:color w:val="000000"/>
        </w:rPr>
        <w:t>6—7 лет</w:t>
      </w:r>
      <w:r w:rsidR="00DE1725" w:rsidRPr="00E63270">
        <w:rPr>
          <w:color w:val="000000"/>
        </w:rPr>
        <w:t xml:space="preserve"> обладает устойчивыми социально- нравственными чувства и эмоциями, высоким самосознанием и осуществляет себя как субъект деятельности и поведения.</w:t>
      </w:r>
    </w:p>
    <w:p w:rsidR="00DE1725" w:rsidRPr="00E63270" w:rsidRDefault="00DE1725" w:rsidP="00B33526">
      <w:pPr>
        <w:ind w:left="142" w:right="-68" w:firstLine="1332"/>
        <w:jc w:val="both"/>
        <w:rPr>
          <w:color w:val="000000"/>
        </w:rPr>
      </w:pPr>
      <w:r w:rsidRPr="00E63270">
        <w:rPr>
          <w:color w:val="000000"/>
        </w:rPr>
        <w:t>Мотивационная сфера дошкольников 6—7 лет расширяется за счет развития таких социальных мотивов, как познавательные, просоциальные (побуждающие делать добро), самореализации. Поведение ребенка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Ребенок испытывает чувство удовлетворения, радости, когда поступает правильно, хорошо, и смущение, неловкость, когда нарушает правила, поступает плохо.</w:t>
      </w:r>
    </w:p>
    <w:p w:rsidR="00DE1725" w:rsidRPr="00E63270" w:rsidRDefault="00DE1725" w:rsidP="00781D8D">
      <w:pPr>
        <w:ind w:left="142" w:right="-68" w:firstLine="178"/>
        <w:jc w:val="both"/>
        <w:rPr>
          <w:color w:val="000000"/>
        </w:rPr>
      </w:pPr>
      <w:r w:rsidRPr="00E63270">
        <w:rPr>
          <w:color w:val="000000"/>
        </w:rPr>
        <w:t>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w:t>
      </w:r>
    </w:p>
    <w:p w:rsidR="00DE1725" w:rsidRPr="00E63270" w:rsidRDefault="00DE1725" w:rsidP="00781D8D">
      <w:pPr>
        <w:ind w:left="142" w:right="-68" w:firstLine="178"/>
        <w:jc w:val="both"/>
        <w:rPr>
          <w:color w:val="000000"/>
        </w:rPr>
      </w:pPr>
      <w:r w:rsidRPr="00E63270">
        <w:rPr>
          <w:color w:val="000000"/>
        </w:rPr>
        <w:t>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К концу дошкольного возраста у них формируются обобщенные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 ребенок может не только отказаться от нежелательных действий или хорошо себя вести, но и выполнять неинтересное задание, если будет понимать, что полученные результаты принесут кому-то пользу, радость и т. п. Благодаря таким изменениям в эмоциональной сфере поведение дошкольника становится менее ситуативным и чаще выстраивается с учетом интересов и потребностей других людей.</w:t>
      </w:r>
    </w:p>
    <w:p w:rsidR="00DE1725" w:rsidRPr="00E63270" w:rsidRDefault="00DE1725" w:rsidP="00781D8D">
      <w:pPr>
        <w:ind w:right="-68" w:firstLine="142"/>
        <w:jc w:val="both"/>
        <w:rPr>
          <w:color w:val="000000"/>
        </w:rPr>
      </w:pPr>
      <w:r w:rsidRPr="00E63270">
        <w:rPr>
          <w:color w:val="000000"/>
        </w:rPr>
        <w:t>Сложнее и богаче по содержанию становится общение ребенка со взрослым. Дошкольник внимательно слушает рассказы родителей о том, что у них произошло на работе, живо интересуется тем, как они познакомились, при встрече с незнакомыми людьми часто спрашивает, где они живут, есть ли у них дети, кем они работают и т. п.</w:t>
      </w:r>
    </w:p>
    <w:p w:rsidR="00DE1725" w:rsidRPr="00E63270" w:rsidRDefault="00DE1725" w:rsidP="0063076C">
      <w:pPr>
        <w:ind w:right="-68" w:firstLine="420"/>
        <w:jc w:val="both"/>
        <w:rPr>
          <w:color w:val="000000"/>
        </w:rPr>
      </w:pPr>
      <w:r w:rsidRPr="00E63270">
        <w:rPr>
          <w:color w:val="000000"/>
        </w:rPr>
        <w:t>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w:t>
      </w:r>
    </w:p>
    <w:p w:rsidR="00DE1725" w:rsidRPr="00E63270" w:rsidRDefault="00DE1725" w:rsidP="0063076C">
      <w:pPr>
        <w:ind w:right="-68" w:firstLine="420"/>
        <w:jc w:val="both"/>
        <w:rPr>
          <w:color w:val="000000"/>
        </w:rPr>
      </w:pPr>
      <w:r w:rsidRPr="00E63270">
        <w:rPr>
          <w:color w:val="000000"/>
        </w:rPr>
        <w:t>К семи годам дети определяют перспективы взросления в соответствии с гендерной ролью, проявляют стремление к усвоению определенных способов поведения, ориентированных на выполнение будущих социальных ролей.</w:t>
      </w:r>
    </w:p>
    <w:p w:rsidR="00DE1725" w:rsidRPr="00E63270" w:rsidRDefault="00DE1725" w:rsidP="0063076C">
      <w:pPr>
        <w:ind w:right="-68" w:firstLine="420"/>
        <w:jc w:val="both"/>
        <w:rPr>
          <w:color w:val="000000"/>
        </w:rPr>
      </w:pPr>
      <w:r w:rsidRPr="00E63270">
        <w:rPr>
          <w:color w:val="000000"/>
        </w:rPr>
        <w:t>К 6—7 годам ребенок уверенно владеет культурой самообслуживания и культурой здоровья.</w:t>
      </w:r>
    </w:p>
    <w:p w:rsidR="00DE1725" w:rsidRPr="00E63270" w:rsidRDefault="00DE1725" w:rsidP="0063076C">
      <w:pPr>
        <w:ind w:right="-68" w:firstLine="420"/>
        <w:jc w:val="both"/>
        <w:rPr>
          <w:color w:val="000000"/>
        </w:rPr>
      </w:pPr>
      <w:r w:rsidRPr="00E63270">
        <w:rPr>
          <w:color w:val="000000"/>
        </w:rPr>
        <w:t>В играх дети 6—7 лет способны отражать достаточно сложные социальные события — рождение ребенка, свадьба, праздник, война и др. В игре может быть 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исполнению другой. Они могут вступать во взаимодействие с несколькими партнерами по игре, исполняя как главную, так и подчиненную роль.</w:t>
      </w:r>
    </w:p>
    <w:p w:rsidR="00DE1725" w:rsidRPr="00E63270" w:rsidRDefault="00DE1725" w:rsidP="0063076C">
      <w:pPr>
        <w:ind w:right="-68" w:firstLine="420"/>
        <w:jc w:val="both"/>
        <w:rPr>
          <w:color w:val="000000"/>
        </w:rPr>
      </w:pPr>
      <w:r w:rsidRPr="00E63270">
        <w:rPr>
          <w:color w:val="000000"/>
        </w:rPr>
        <w:t xml:space="preserve">Продолжается дальнейшее развитие моторики ребенка,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Ребенок способен быстро </w:t>
      </w:r>
      <w:r w:rsidRPr="00E63270">
        <w:rPr>
          <w:color w:val="000000"/>
        </w:rPr>
        <w:lastRenderedPageBreak/>
        <w:t>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w:t>
      </w:r>
    </w:p>
    <w:p w:rsidR="00DE1725" w:rsidRPr="00E63270" w:rsidRDefault="00DE1725" w:rsidP="0063076C">
      <w:pPr>
        <w:ind w:right="-68" w:firstLine="420"/>
        <w:jc w:val="both"/>
        <w:rPr>
          <w:color w:val="000000"/>
        </w:rPr>
      </w:pPr>
      <w:r w:rsidRPr="00E63270">
        <w:rPr>
          <w:color w:val="000000"/>
        </w:rPr>
        <w:t>В возрасте 6—7 лет происходит расширение и углубление представлений детей о форме, цвете, величине предметов. Ребенок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форма, величина и др.).</w:t>
      </w:r>
    </w:p>
    <w:p w:rsidR="00DE1725" w:rsidRPr="00E63270" w:rsidRDefault="00DE1725" w:rsidP="0063076C">
      <w:pPr>
        <w:ind w:right="-68" w:firstLine="420"/>
        <w:jc w:val="both"/>
        <w:rPr>
          <w:color w:val="000000"/>
        </w:rPr>
      </w:pPr>
      <w:r w:rsidRPr="00E63270">
        <w:rPr>
          <w:color w:val="000000"/>
        </w:rPr>
        <w:t>К концу дошкольного возраста существенно увеличивается устойчивость непроизвольного внимания, что приводит к меньшей отвлекаемости детей. Сосредоточенность и длительность деятельности ребенка зависит от ее привлекательности для него. Внимание мальчиков менее устойчиво.</w:t>
      </w:r>
    </w:p>
    <w:p w:rsidR="00DE1725" w:rsidRPr="00E63270" w:rsidRDefault="00DE1725" w:rsidP="0063076C">
      <w:pPr>
        <w:ind w:right="-68" w:firstLine="420"/>
        <w:jc w:val="both"/>
        <w:rPr>
          <w:color w:val="000000"/>
        </w:rPr>
      </w:pPr>
      <w:r w:rsidRPr="00E63270">
        <w:rPr>
          <w:color w:val="000000"/>
        </w:rPr>
        <w:t>В 6—7 лет у детей увеличивается объем памяти, что позволяет им непроизвольно запоминать достаточно большой объем информации. Девочек отличает больший объем и устойчивость памяти.</w:t>
      </w:r>
    </w:p>
    <w:p w:rsidR="00DE1725" w:rsidRPr="00E63270" w:rsidRDefault="00DE1725" w:rsidP="0063076C">
      <w:pPr>
        <w:ind w:right="-68" w:firstLine="340"/>
        <w:jc w:val="both"/>
        <w:rPr>
          <w:color w:val="000000"/>
        </w:rPr>
      </w:pPr>
      <w:r w:rsidRPr="00E63270">
        <w:rPr>
          <w:color w:val="000000"/>
        </w:rPr>
        <w:t>Воображение детей данного возраста становится, с одной стороны, богаче и оригинальнее, а с другой — более логичным и последовательным, оно уже не похоже на стихийное фантазирование детей младших возрастов. Несмотря на то что увиденное или услышанное порой преобразуется детьми до неузнаваемости, в конечных продуктах их воображения четче прослеживаются объективные закономерности действительности. Так, например, даже в самых фантастических рассказах дети стараются установить причинно-следственные связи, в самых фантастических рисунках — передать перспективу. При придумывании сюжета игры, темы рисунка, историй и т. п. дети 6—7 лет не только удерживают первоначальный замысел, но могут обдумывать его до начала деятельности.</w:t>
      </w:r>
    </w:p>
    <w:p w:rsidR="00DE1725" w:rsidRPr="00E63270" w:rsidRDefault="00DE1725" w:rsidP="0063076C">
      <w:pPr>
        <w:ind w:right="-68" w:firstLine="340"/>
        <w:jc w:val="both"/>
        <w:rPr>
          <w:color w:val="000000"/>
        </w:rPr>
      </w:pPr>
      <w:r w:rsidRPr="00E63270">
        <w:rPr>
          <w:color w:val="000000"/>
        </w:rPr>
        <w:t>В этом возрасте продолжается развитие наглядно-образного мышления, которое позволяет ребенку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w:t>
      </w:r>
    </w:p>
    <w:p w:rsidR="00DE1725" w:rsidRPr="00E63270" w:rsidRDefault="00DE1725" w:rsidP="0063076C">
      <w:pPr>
        <w:ind w:right="-68" w:firstLine="340"/>
        <w:jc w:val="both"/>
        <w:rPr>
          <w:color w:val="000000"/>
        </w:rPr>
      </w:pPr>
      <w:r w:rsidRPr="00E63270">
        <w:rPr>
          <w:color w:val="000000"/>
        </w:rPr>
        <w:t>Действия наглядно-образного мышления (например, при нахождении выхода из нарисованного лабиринта) ребенок этого возраста, как правило, совершает уже в уме, не прибегая к практическим предметным действиям даже в случаях затруднений. Возможность успешно совершать действия классификации во многом связана с тем, что на седьмом году жизни в процесс мышления все более активно включается речь. Использование ребенком (вслед за взрослым) слова для обозначения существенных признаков предметов и явлений приводит к появлению первых понятий.</w:t>
      </w:r>
    </w:p>
    <w:p w:rsidR="00DE1725" w:rsidRPr="00E63270" w:rsidRDefault="00DE1725" w:rsidP="0063076C">
      <w:pPr>
        <w:ind w:right="-68" w:firstLine="340"/>
        <w:jc w:val="both"/>
        <w:rPr>
          <w:color w:val="000000"/>
        </w:rPr>
      </w:pPr>
      <w:r w:rsidRPr="00E63270">
        <w:rPr>
          <w:color w:val="000000"/>
        </w:rPr>
        <w:t>Речевые умения детей позволяют полноценно общаться с 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В своей речи старший дошкольник все чаще использует сложные предложения (с сочинительными и подчинительными связями). В 6—7 лет увеличивается словарный запас. В процессе диалога ребенок старается исчерпывающе ответить на вопросы, сам задает вопросы, понятные собеседнику, согласует свои реплики с репликами других.</w:t>
      </w:r>
    </w:p>
    <w:p w:rsidR="00DE1725" w:rsidRPr="00E63270" w:rsidRDefault="00DE1725" w:rsidP="0063076C">
      <w:pPr>
        <w:ind w:right="-68" w:hanging="141"/>
        <w:jc w:val="both"/>
        <w:rPr>
          <w:color w:val="000000"/>
        </w:rPr>
      </w:pPr>
      <w:r>
        <w:rPr>
          <w:color w:val="000000"/>
        </w:rPr>
        <w:t xml:space="preserve">      </w:t>
      </w:r>
      <w:r w:rsidRPr="00E63270">
        <w:rPr>
          <w:color w:val="000000"/>
        </w:rPr>
        <w:t>Активно развивается и другая форма речи — монологическая. Дети могут последовательно и связно пересказывать или рассказывать. Важнейшим итогом развития речи на протяжении всего дошкольного детства является то, что к концу этого периода речь становится подлинным средством как общения, так и познавательной деятельности, а также планирования и регуляции поведения.</w:t>
      </w:r>
    </w:p>
    <w:p w:rsidR="00DE1725" w:rsidRPr="00E63270" w:rsidRDefault="00DE1725" w:rsidP="0063076C">
      <w:pPr>
        <w:ind w:right="-68" w:firstLine="142"/>
        <w:jc w:val="both"/>
        <w:rPr>
          <w:color w:val="000000"/>
        </w:rPr>
      </w:pPr>
      <w:r w:rsidRPr="00E63270">
        <w:rPr>
          <w:color w:val="000000"/>
        </w:rPr>
        <w:t>К концу дошкольного детства ребенок формируется как будущий самостоятельный читатель. Тяга к книге, ее содержательной, эстетической и формальной сторонам — важнейший итог развития дошкольника-читателя.</w:t>
      </w:r>
    </w:p>
    <w:p w:rsidR="00DE1725" w:rsidRPr="00E63270" w:rsidRDefault="00DE1725" w:rsidP="0063076C">
      <w:pPr>
        <w:ind w:right="-68" w:firstLine="142"/>
        <w:jc w:val="both"/>
        <w:rPr>
          <w:color w:val="000000"/>
        </w:rPr>
      </w:pPr>
      <w:r w:rsidRPr="00E63270">
        <w:rPr>
          <w:color w:val="000000"/>
        </w:rPr>
        <w:t>Музыкально-художественная деятельность характеризуется большой самостоятельностью.</w:t>
      </w:r>
    </w:p>
    <w:p w:rsidR="00DE1725" w:rsidRPr="00E63270" w:rsidRDefault="00DE1725" w:rsidP="0063076C">
      <w:pPr>
        <w:ind w:right="-68" w:firstLine="142"/>
        <w:jc w:val="both"/>
        <w:rPr>
          <w:color w:val="000000"/>
        </w:rPr>
      </w:pPr>
      <w:r w:rsidRPr="00E63270">
        <w:rPr>
          <w:color w:val="000000"/>
        </w:rPr>
        <w:t>Развитие познавательных интересов приводит к стремлению получить знания о видах и жанрах искусства (история создания музыкальных шедевров, жизнь и творчество композиторов и исполнителей). Дошкольники начинают проявлять интерес к посещению театров, понимать ценность произведений музыкального искусства.</w:t>
      </w:r>
    </w:p>
    <w:p w:rsidR="00DE1725" w:rsidRDefault="00DE1725" w:rsidP="0063076C">
      <w:pPr>
        <w:spacing w:after="521"/>
        <w:ind w:right="-68" w:firstLine="142"/>
        <w:jc w:val="both"/>
        <w:rPr>
          <w:color w:val="000000"/>
        </w:rPr>
      </w:pPr>
      <w:r w:rsidRPr="00E63270">
        <w:rPr>
          <w:color w:val="000000"/>
        </w:rPr>
        <w:t xml:space="preserve">В продуктивной деятельности дети знают, что хотят изобразить, и могут целенаправленно следовать к своей цели, преодолевая препятствия и не отказываясь от своего замысла, который теперь становится опережающим. Они способны изображать все, что вызывает у них интерес. Созданные </w:t>
      </w:r>
      <w:r w:rsidRPr="00E63270">
        <w:rPr>
          <w:color w:val="000000"/>
        </w:rPr>
        <w:lastRenderedPageBreak/>
        <w:t>изображения становятся похожи на реальный предмет, узнаваемы и включают множество деталей. Совершенствуется и усложняется техника рисования, лепки, аппликации. Дети способны конструировать по схеме, фотографиям, заданным условиям, собственному замыслу постройки из разнообразного строительного материала, дополняя их архитектурными деталями; делать игрушки путем складывания бумаги в разных направлениях; создавать фигурки людей, животных, героев литературных произведений из природного материала. Наиболее важным достижением детей в данной образовательной области является овладение композицией.</w:t>
      </w:r>
    </w:p>
    <w:p w:rsidR="00E92CB7" w:rsidRPr="00E63270" w:rsidRDefault="00895CB7" w:rsidP="001F4676">
      <w:pPr>
        <w:ind w:left="1134" w:right="991" w:firstLine="260"/>
        <w:jc w:val="both"/>
        <w:rPr>
          <w:color w:val="000000"/>
        </w:rPr>
      </w:pPr>
      <w:r>
        <w:t xml:space="preserve"> </w:t>
      </w:r>
      <w:r w:rsidR="00AB526B">
        <w:t xml:space="preserve"> </w:t>
      </w:r>
      <w:r w:rsidR="00E92CB7" w:rsidRPr="00803D9F">
        <w:t xml:space="preserve"> </w:t>
      </w:r>
    </w:p>
    <w:p w:rsidR="0065571F" w:rsidRDefault="00817574" w:rsidP="001F4676">
      <w:pPr>
        <w:ind w:left="1134" w:right="991" w:firstLine="142"/>
        <w:rPr>
          <w:b/>
        </w:rPr>
      </w:pPr>
      <w:r>
        <w:rPr>
          <w:b/>
        </w:rPr>
        <w:t>1.2</w:t>
      </w:r>
      <w:r w:rsidR="00DD7198">
        <w:rPr>
          <w:b/>
        </w:rPr>
        <w:t xml:space="preserve">. </w:t>
      </w:r>
      <w:r w:rsidR="007C7CBC" w:rsidRPr="00194D82">
        <w:rPr>
          <w:b/>
        </w:rPr>
        <w:t xml:space="preserve"> </w:t>
      </w:r>
      <w:r w:rsidR="0065571F" w:rsidRPr="0065571F">
        <w:rPr>
          <w:b/>
        </w:rPr>
        <w:t>Планируемые результаты освоения воспитанниками Программы (целевые ориентиры дошкольного образования)</w:t>
      </w:r>
    </w:p>
    <w:p w:rsidR="000C30F4" w:rsidRDefault="000C30F4" w:rsidP="000C30F4"/>
    <w:p w:rsidR="001F4676" w:rsidRDefault="001F4676" w:rsidP="001F4676">
      <w:pPr>
        <w:ind w:left="1134" w:right="991"/>
      </w:pPr>
    </w:p>
    <w:p w:rsidR="001F4676" w:rsidRDefault="001F4676" w:rsidP="001F4676">
      <w:pPr>
        <w:ind w:left="1134" w:right="991"/>
      </w:pPr>
      <w:r>
        <w:t>В соответствии с современными представлениями и установками, связанными со спецификой дошкольного детства и дошкольного образования, целевые ориентиры не подлежат непосредственной оценке, сравнению с достижениями детей. Планируемые результаты освоения парциальной программы позволяют конкретизировать задачи определенного направления образовательного процесса на каждом возрастном этапе, оценить эффективность его реализации, скорректировать модель педагогического процесса в части выбора форм и методов воспитания, обучения, развития дошкольников.</w:t>
      </w:r>
    </w:p>
    <w:p w:rsidR="001F4676" w:rsidRDefault="001F4676" w:rsidP="001F4676">
      <w:pPr>
        <w:ind w:left="1134" w:right="991"/>
      </w:pPr>
      <w:r>
        <w:t>Показатели изменений в когнитивной (знания, представления), эмоционально-ценностной (интерес к различным аспектам образовательного процесса, эмоциональные реакции) и поведенческой (применение освоенных знаний, опыта в разных видах деятельности) сферах ребенка и уровни развития по каждому из них по итогам реализации парциальной программы представлены в табл. 1—3.</w:t>
      </w:r>
    </w:p>
    <w:p w:rsidR="001F4676" w:rsidRDefault="001F4676" w:rsidP="001F4676">
      <w:pPr>
        <w:ind w:left="1134" w:right="991"/>
      </w:pPr>
      <w:r>
        <w:t xml:space="preserve">Критериями для показателей, связанных с когнитивной сферой, стали объем и уровень освоения представлений в младшем и среднем возрасте; в старшем дошкольном возрасте также необходимо учитывать осознанность знаний и способность их применять. Показатели, связанные с эмоционально- чувственной сферой, оцениваются с использованием критерия устойчивости проявления интересов, выраженности мотивов, эмоциональных реакций. В качестве критериев оценки развития поведенческой сферы дошкольников выбраны адекватность поведенческих реакций, самостоятельность и инициативность ребенка.   </w:t>
      </w:r>
    </w:p>
    <w:p w:rsidR="001F4676" w:rsidRDefault="001F4676" w:rsidP="001F4676">
      <w:pPr>
        <w:ind w:left="1134" w:right="991"/>
      </w:pPr>
    </w:p>
    <w:p w:rsidR="0063076C" w:rsidRDefault="0063076C" w:rsidP="0063076C">
      <w:pPr>
        <w:ind w:left="1134" w:right="991"/>
      </w:pPr>
      <w:r>
        <w:t xml:space="preserve">Целевые ориентиры дошкольного образования представляют собой социально-нормативные возрастные характеристики возможных достижений ребенка на этапе завершения уровня дошкольного образования. </w:t>
      </w:r>
    </w:p>
    <w:p w:rsidR="0063076C" w:rsidRDefault="0063076C" w:rsidP="0063076C">
      <w:pPr>
        <w:ind w:left="1134" w:right="991"/>
      </w:pPr>
      <w: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63076C" w:rsidRDefault="0063076C" w:rsidP="0063076C">
      <w:pPr>
        <w:ind w:left="1134" w:right="991"/>
      </w:pPr>
      <w:r>
        <w:t xml:space="preserve">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w:t>
      </w:r>
      <w:r>
        <w:lastRenderedPageBreak/>
        <w:t xml:space="preserve">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  </w:t>
      </w:r>
    </w:p>
    <w:p w:rsidR="0063076C" w:rsidRDefault="0063076C" w:rsidP="0063076C">
      <w:pPr>
        <w:ind w:left="1134" w:right="991"/>
      </w:pPr>
      <w:r>
        <w:t>Настоящие требования являются ориентирами для:</w:t>
      </w:r>
    </w:p>
    <w:p w:rsidR="0063076C" w:rsidRDefault="0063076C" w:rsidP="0063076C">
      <w:pPr>
        <w:ind w:left="1134" w:right="991"/>
      </w:pPr>
      <w:r>
        <w:t>а)  решения задач  формирования Программы; анализа профессиональной деятельности; взаимодействия с семьями воспитанников;</w:t>
      </w:r>
    </w:p>
    <w:p w:rsidR="0063076C" w:rsidRDefault="0063076C" w:rsidP="0063076C">
      <w:pPr>
        <w:ind w:left="1134" w:right="991"/>
      </w:pPr>
      <w:r>
        <w:t>б) изучения характеристик образования детей в возрасте от 2 месяцев до 8 лет;</w:t>
      </w:r>
    </w:p>
    <w:p w:rsidR="0063076C" w:rsidRDefault="0063076C" w:rsidP="0063076C">
      <w:pPr>
        <w:ind w:left="1134" w:right="991"/>
      </w:pPr>
      <w:r>
        <w:t>в)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63076C" w:rsidRDefault="0063076C" w:rsidP="0063076C">
      <w:pPr>
        <w:ind w:left="1134" w:right="991"/>
      </w:pPr>
      <w:r>
        <w:t>Целевые ориентиры не могут служить непосредственным основанием при решении управленческих задач, включая:</w:t>
      </w:r>
    </w:p>
    <w:p w:rsidR="0063076C" w:rsidRDefault="0063076C" w:rsidP="0063076C">
      <w:pPr>
        <w:ind w:left="1134" w:right="991"/>
      </w:pPr>
      <w:r>
        <w:t>аттестацию педагогических кадров;</w:t>
      </w:r>
    </w:p>
    <w:p w:rsidR="0063076C" w:rsidRDefault="0063076C" w:rsidP="0063076C">
      <w:pPr>
        <w:ind w:left="1134" w:right="991"/>
      </w:pPr>
      <w:r>
        <w:t>оценку качества образования;</w:t>
      </w:r>
    </w:p>
    <w:p w:rsidR="0063076C" w:rsidRDefault="0063076C" w:rsidP="0063076C">
      <w:pPr>
        <w:ind w:left="1134" w:right="991"/>
      </w:pPr>
      <w: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63076C" w:rsidRDefault="0063076C" w:rsidP="0063076C">
      <w:pPr>
        <w:ind w:left="1134" w:right="991"/>
      </w:pPr>
      <w:r>
        <w:t>оценку выполнения муниципального (государственного) задания посредством их включения в показатели качества выполнения задания;</w:t>
      </w:r>
    </w:p>
    <w:p w:rsidR="0063076C" w:rsidRDefault="0063076C" w:rsidP="0063076C">
      <w:pPr>
        <w:ind w:left="1134" w:right="991"/>
      </w:pPr>
      <w:r>
        <w:t>распределение стимулирующего фонда оплаты труда работников ДОУ.</w:t>
      </w:r>
    </w:p>
    <w:p w:rsidR="0063076C" w:rsidRDefault="0063076C" w:rsidP="0063076C">
      <w:pPr>
        <w:ind w:left="1134" w:right="991"/>
      </w:pPr>
    </w:p>
    <w:p w:rsidR="0063076C" w:rsidRDefault="0063076C" w:rsidP="0063076C">
      <w:pPr>
        <w:ind w:left="1134" w:right="991"/>
      </w:pPr>
      <w:r>
        <w:t>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63076C" w:rsidRDefault="0063076C" w:rsidP="0063076C">
      <w:pPr>
        <w:ind w:left="1134" w:right="991"/>
      </w:pPr>
      <w:r>
        <w:t>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63076C" w:rsidRDefault="0063076C" w:rsidP="0063076C">
      <w:pPr>
        <w:ind w:left="1134" w:right="991"/>
      </w:pPr>
      <w:r>
        <w:t>•</w:t>
      </w:r>
      <w:r>
        <w:tab/>
        <w:t>Целевые ориентиры образования в  раннем возрасте.</w:t>
      </w:r>
    </w:p>
    <w:p w:rsidR="0063076C" w:rsidRDefault="0063076C" w:rsidP="0063076C">
      <w:pPr>
        <w:ind w:left="1134" w:right="991"/>
      </w:pPr>
      <w:r>
        <w:t>•</w:t>
      </w:r>
      <w:r>
        <w:tab/>
        <w:t>Целевые ориентиры на этапе завершения  дошкольного образования.</w:t>
      </w:r>
    </w:p>
    <w:p w:rsidR="0063076C" w:rsidRDefault="0063076C" w:rsidP="0063076C">
      <w:pPr>
        <w:ind w:left="1134" w:right="991"/>
      </w:pPr>
    </w:p>
    <w:p w:rsidR="0063076C" w:rsidRDefault="0063076C" w:rsidP="0063076C">
      <w:pPr>
        <w:ind w:left="1134" w:right="991"/>
      </w:pPr>
      <w:r>
        <w:t xml:space="preserve"> Целевые ориентиры образования в  раннем возрасте:</w:t>
      </w:r>
    </w:p>
    <w:p w:rsidR="0063076C" w:rsidRDefault="0063076C" w:rsidP="0063076C">
      <w:pPr>
        <w:ind w:left="1134" w:right="991"/>
      </w:pPr>
      <w:r>
        <w:t>•</w:t>
      </w:r>
      <w:r>
        <w:tab/>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63076C" w:rsidRDefault="0063076C" w:rsidP="0063076C">
      <w:pPr>
        <w:ind w:left="1134" w:right="991"/>
      </w:pPr>
      <w:r>
        <w:t>•</w:t>
      </w:r>
      <w:r>
        <w:tab/>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63076C" w:rsidRDefault="0063076C" w:rsidP="0063076C">
      <w:pPr>
        <w:ind w:left="1134" w:right="991"/>
      </w:pPr>
      <w:r>
        <w:t>•</w:t>
      </w:r>
      <w:r>
        <w:tab/>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63076C" w:rsidRDefault="0063076C" w:rsidP="0063076C">
      <w:pPr>
        <w:ind w:left="1134" w:right="991"/>
      </w:pPr>
      <w:r>
        <w:t>•</w:t>
      </w:r>
      <w:r>
        <w:tab/>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63076C" w:rsidRDefault="0063076C" w:rsidP="0063076C">
      <w:pPr>
        <w:ind w:left="1134" w:right="991"/>
      </w:pPr>
      <w:r>
        <w:t>•</w:t>
      </w:r>
      <w:r>
        <w:tab/>
        <w:t>проявляет интерес к сверстникам; наблюдает за их действиями и подражает им;</w:t>
      </w:r>
    </w:p>
    <w:p w:rsidR="0063076C" w:rsidRDefault="0063076C" w:rsidP="0063076C">
      <w:pPr>
        <w:ind w:left="1134" w:right="991"/>
      </w:pPr>
      <w:r>
        <w:t>•</w:t>
      </w:r>
      <w:r>
        <w:tab/>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63076C" w:rsidRDefault="0063076C" w:rsidP="0063076C">
      <w:pPr>
        <w:ind w:left="1134" w:right="991"/>
      </w:pPr>
      <w:r>
        <w:lastRenderedPageBreak/>
        <w:t>•</w:t>
      </w:r>
      <w:r>
        <w:tab/>
        <w:t>у ребенка развита крупная моторика, он стремится осваивать различные виды движения (бег, лазанье, перешагивание и пр.).</w:t>
      </w:r>
    </w:p>
    <w:p w:rsidR="0063076C" w:rsidRDefault="0063076C" w:rsidP="0063076C">
      <w:pPr>
        <w:ind w:left="1134" w:right="991"/>
      </w:pPr>
    </w:p>
    <w:p w:rsidR="0063076C" w:rsidRDefault="0063076C" w:rsidP="0063076C">
      <w:pPr>
        <w:ind w:left="1134" w:right="991"/>
      </w:pPr>
      <w:r>
        <w:t>Целевые ориентиры на этапе завершения  дошкольного образования:</w:t>
      </w:r>
    </w:p>
    <w:p w:rsidR="0063076C" w:rsidRDefault="0063076C" w:rsidP="0063076C">
      <w:pPr>
        <w:ind w:left="1134" w:right="991"/>
      </w:pPr>
      <w:r>
        <w:t>•</w:t>
      </w:r>
      <w:r>
        <w:tab/>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63076C" w:rsidRDefault="0063076C" w:rsidP="0063076C">
      <w:pPr>
        <w:ind w:left="1134" w:right="991"/>
      </w:pPr>
      <w:r>
        <w:t>•</w:t>
      </w:r>
      <w:r>
        <w:tab/>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63076C" w:rsidRDefault="0063076C" w:rsidP="0063076C">
      <w:pPr>
        <w:ind w:left="1134" w:right="991"/>
      </w:pPr>
      <w:r>
        <w:t>•</w:t>
      </w:r>
      <w:r>
        <w:tab/>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r>
        <w:cr/>
      </w:r>
    </w:p>
    <w:p w:rsidR="0063076C" w:rsidRDefault="0063076C" w:rsidP="0063076C">
      <w:pPr>
        <w:ind w:left="1134" w:right="991"/>
      </w:pPr>
      <w:r>
        <w:t>•</w:t>
      </w:r>
      <w:r>
        <w:tab/>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63076C" w:rsidRDefault="0063076C" w:rsidP="0063076C">
      <w:pPr>
        <w:ind w:left="1134" w:right="991"/>
      </w:pPr>
      <w:r>
        <w:t>•</w:t>
      </w:r>
      <w:r>
        <w:tab/>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63076C" w:rsidRDefault="0063076C" w:rsidP="0063076C">
      <w:pPr>
        <w:ind w:left="1134" w:right="991"/>
      </w:pPr>
      <w:r>
        <w:t>•</w:t>
      </w:r>
      <w:r>
        <w:tab/>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63076C" w:rsidRDefault="0063076C" w:rsidP="0063076C">
      <w:pPr>
        <w:ind w:left="1134" w:right="991"/>
      </w:pPr>
      <w:r>
        <w:t>•</w:t>
      </w:r>
      <w:r>
        <w:tab/>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63076C" w:rsidRDefault="0063076C" w:rsidP="0063076C">
      <w:pPr>
        <w:ind w:left="1134" w:right="991"/>
      </w:pPr>
    </w:p>
    <w:p w:rsidR="001F4676" w:rsidRDefault="001F4676" w:rsidP="001F4676">
      <w:pPr>
        <w:ind w:left="1134" w:right="991"/>
      </w:pPr>
    </w:p>
    <w:p w:rsidR="001F4676" w:rsidRDefault="001F4676" w:rsidP="001F4676">
      <w:pPr>
        <w:ind w:left="1134" w:right="991"/>
      </w:pPr>
    </w:p>
    <w:p w:rsidR="001F4676" w:rsidRPr="000E448C" w:rsidRDefault="001F4676" w:rsidP="001F4676">
      <w:pPr>
        <w:pStyle w:val="ac"/>
        <w:spacing w:before="8"/>
        <w:ind w:left="0"/>
        <w:rPr>
          <w:i/>
          <w:sz w:val="19"/>
          <w:lang w:val="ru-RU"/>
        </w:rPr>
      </w:pPr>
    </w:p>
    <w:p w:rsidR="007C7CBC" w:rsidRPr="00993416" w:rsidRDefault="007C7CBC" w:rsidP="000C4B84">
      <w:pPr>
        <w:tabs>
          <w:tab w:val="left" w:pos="10206"/>
        </w:tabs>
        <w:spacing w:line="0" w:lineRule="atLeast"/>
        <w:ind w:right="848" w:firstLine="567"/>
        <w:rPr>
          <w:b/>
          <w:u w:val="single"/>
        </w:rPr>
      </w:pPr>
      <w:r w:rsidRPr="00993416">
        <w:rPr>
          <w:b/>
          <w:u w:val="single"/>
        </w:rPr>
        <w:t>Промежуточные планируемые результаты</w:t>
      </w:r>
    </w:p>
    <w:p w:rsidR="007C7CBC" w:rsidRPr="00C61ACE" w:rsidRDefault="007C7CBC" w:rsidP="000C4B84">
      <w:pPr>
        <w:tabs>
          <w:tab w:val="left" w:pos="1080"/>
          <w:tab w:val="left" w:pos="10206"/>
        </w:tabs>
        <w:spacing w:line="0" w:lineRule="atLeast"/>
        <w:ind w:right="848" w:firstLine="567"/>
        <w:jc w:val="both"/>
        <w:rPr>
          <w:kern w:val="20"/>
        </w:rPr>
      </w:pPr>
    </w:p>
    <w:p w:rsidR="007C7CBC" w:rsidRPr="00993416" w:rsidRDefault="007C7CBC" w:rsidP="000C4B84">
      <w:pPr>
        <w:tabs>
          <w:tab w:val="left" w:pos="1080"/>
          <w:tab w:val="left" w:pos="10206"/>
        </w:tabs>
        <w:spacing w:line="0" w:lineRule="atLeast"/>
        <w:ind w:right="848" w:firstLine="567"/>
        <w:jc w:val="both"/>
        <w:rPr>
          <w:b/>
          <w:i/>
          <w:kern w:val="20"/>
          <w:u w:val="single"/>
        </w:rPr>
      </w:pPr>
      <w:r w:rsidRPr="005C59CB">
        <w:rPr>
          <w:i/>
          <w:kern w:val="20"/>
          <w:u w:val="single"/>
        </w:rPr>
        <w:t xml:space="preserve">Овладевший необходимыми умениями и навыками в образовательной области </w:t>
      </w:r>
      <w:r w:rsidRPr="00993416">
        <w:rPr>
          <w:b/>
          <w:i/>
          <w:kern w:val="20"/>
          <w:u w:val="single"/>
        </w:rPr>
        <w:t>«Социально –коммуникативное развитие»</w:t>
      </w:r>
    </w:p>
    <w:p w:rsidR="007C7CBC" w:rsidRPr="00C61ACE" w:rsidRDefault="007C7CBC" w:rsidP="000C4B84">
      <w:pPr>
        <w:tabs>
          <w:tab w:val="left" w:pos="1080"/>
          <w:tab w:val="left" w:pos="10206"/>
        </w:tabs>
        <w:spacing w:line="0" w:lineRule="atLeast"/>
        <w:ind w:right="848" w:firstLine="567"/>
        <w:jc w:val="both"/>
        <w:rPr>
          <w:i/>
          <w:kern w:val="20"/>
        </w:rPr>
      </w:pPr>
      <w:r w:rsidRPr="00C61ACE">
        <w:rPr>
          <w:i/>
          <w:kern w:val="20"/>
        </w:rPr>
        <w:t xml:space="preserve">1– 3 года </w:t>
      </w:r>
    </w:p>
    <w:p w:rsidR="007C7CBC" w:rsidRPr="00C61ACE" w:rsidRDefault="007C7CBC" w:rsidP="000C4B84">
      <w:pPr>
        <w:tabs>
          <w:tab w:val="left" w:pos="1080"/>
          <w:tab w:val="left" w:pos="10206"/>
        </w:tabs>
        <w:spacing w:line="0" w:lineRule="atLeast"/>
        <w:ind w:right="848" w:firstLine="567"/>
        <w:jc w:val="both"/>
        <w:rPr>
          <w:i/>
          <w:iCs/>
          <w:kern w:val="20"/>
        </w:rPr>
      </w:pPr>
      <w:r w:rsidRPr="00C61ACE">
        <w:rPr>
          <w:i/>
          <w:iCs/>
          <w:kern w:val="20"/>
        </w:rPr>
        <w:t>Развитие игровой деятельности:</w:t>
      </w:r>
    </w:p>
    <w:p w:rsidR="007C7CBC" w:rsidRPr="00C61ACE" w:rsidRDefault="007C7CBC" w:rsidP="000C4B84">
      <w:pPr>
        <w:numPr>
          <w:ilvl w:val="0"/>
          <w:numId w:val="25"/>
        </w:numPr>
        <w:shd w:val="clear" w:color="auto" w:fill="FFFFFF"/>
        <w:tabs>
          <w:tab w:val="left" w:pos="900"/>
          <w:tab w:val="left" w:pos="10206"/>
        </w:tabs>
        <w:spacing w:line="0" w:lineRule="atLeast"/>
        <w:ind w:left="0" w:right="848" w:firstLine="567"/>
        <w:jc w:val="both"/>
        <w:rPr>
          <w:kern w:val="20"/>
        </w:rPr>
      </w:pPr>
      <w:r w:rsidRPr="00C61ACE">
        <w:rPr>
          <w:kern w:val="20"/>
        </w:rPr>
        <w:t>эмоционально, активно откликается на предложение игры;</w:t>
      </w:r>
    </w:p>
    <w:p w:rsidR="007C7CBC" w:rsidRPr="00C61ACE" w:rsidRDefault="007C7CBC" w:rsidP="000C4B84">
      <w:pPr>
        <w:numPr>
          <w:ilvl w:val="0"/>
          <w:numId w:val="25"/>
        </w:numPr>
        <w:shd w:val="clear" w:color="auto" w:fill="FFFFFF"/>
        <w:tabs>
          <w:tab w:val="left" w:pos="900"/>
          <w:tab w:val="left" w:pos="10206"/>
        </w:tabs>
        <w:spacing w:line="0" w:lineRule="atLeast"/>
        <w:ind w:left="0" w:right="848" w:firstLine="567"/>
        <w:jc w:val="both"/>
        <w:rPr>
          <w:kern w:val="20"/>
        </w:rPr>
      </w:pPr>
      <w:r w:rsidRPr="00C61ACE">
        <w:rPr>
          <w:kern w:val="20"/>
        </w:rPr>
        <w:lastRenderedPageBreak/>
        <w:t>принимает условную игровую ситуацию, адекватно действует в ней (кормит куклу, лечит больного и т.д.);</w:t>
      </w:r>
    </w:p>
    <w:p w:rsidR="007C7CBC" w:rsidRPr="00C61ACE" w:rsidRDefault="007C7CBC" w:rsidP="000C4B84">
      <w:pPr>
        <w:numPr>
          <w:ilvl w:val="0"/>
          <w:numId w:val="25"/>
        </w:numPr>
        <w:shd w:val="clear" w:color="auto" w:fill="FFFFFF"/>
        <w:tabs>
          <w:tab w:val="left" w:pos="900"/>
          <w:tab w:val="left" w:pos="10206"/>
        </w:tabs>
        <w:spacing w:line="0" w:lineRule="atLeast"/>
        <w:ind w:left="0" w:right="848" w:firstLine="567"/>
        <w:jc w:val="both"/>
        <w:rPr>
          <w:kern w:val="20"/>
        </w:rPr>
      </w:pPr>
      <w:r w:rsidRPr="00C61ACE">
        <w:rPr>
          <w:kern w:val="20"/>
        </w:rPr>
        <w:t>объединяет в смысловую цепочку знакомые игровые действия (покормили, переодели кукол, погуляли с ними и т.д.);</w:t>
      </w:r>
    </w:p>
    <w:p w:rsidR="007C7CBC" w:rsidRPr="00C61ACE" w:rsidRDefault="007C7CBC" w:rsidP="000C4B84">
      <w:pPr>
        <w:numPr>
          <w:ilvl w:val="0"/>
          <w:numId w:val="25"/>
        </w:numPr>
        <w:shd w:val="clear" w:color="auto" w:fill="FFFFFF"/>
        <w:tabs>
          <w:tab w:val="left" w:pos="900"/>
          <w:tab w:val="left" w:pos="10206"/>
        </w:tabs>
        <w:spacing w:line="0" w:lineRule="atLeast"/>
        <w:ind w:left="0" w:right="848" w:firstLine="567"/>
        <w:jc w:val="both"/>
        <w:rPr>
          <w:kern w:val="20"/>
        </w:rPr>
      </w:pPr>
      <w:r w:rsidRPr="00C61ACE">
        <w:rPr>
          <w:kern w:val="20"/>
        </w:rPr>
        <w:t>может выполнять условные действия с образными игрушками, предметами-заместителями, изображениями (нарисованными объектами).</w:t>
      </w:r>
    </w:p>
    <w:p w:rsidR="007C7CBC" w:rsidRPr="00C61ACE" w:rsidRDefault="007C7CBC" w:rsidP="000C4B84">
      <w:pPr>
        <w:tabs>
          <w:tab w:val="left" w:pos="1080"/>
          <w:tab w:val="left" w:pos="10206"/>
        </w:tabs>
        <w:spacing w:line="0" w:lineRule="atLeast"/>
        <w:ind w:right="848" w:firstLine="567"/>
        <w:jc w:val="both"/>
        <w:rPr>
          <w:i/>
          <w:iCs/>
          <w:kern w:val="20"/>
        </w:rPr>
      </w:pPr>
      <w:r w:rsidRPr="00C61ACE">
        <w:rPr>
          <w:i/>
          <w:iCs/>
          <w:kern w:val="20"/>
        </w:rPr>
        <w:t>Приобщение к элементарным социальным нормам и правилам:</w:t>
      </w:r>
    </w:p>
    <w:p w:rsidR="007C7CBC" w:rsidRPr="00C61ACE" w:rsidRDefault="007C7CBC" w:rsidP="000C4B84">
      <w:pPr>
        <w:numPr>
          <w:ilvl w:val="0"/>
          <w:numId w:val="26"/>
        </w:numPr>
        <w:shd w:val="clear" w:color="auto" w:fill="FFFFFF"/>
        <w:tabs>
          <w:tab w:val="left" w:pos="900"/>
          <w:tab w:val="left" w:pos="10206"/>
        </w:tabs>
        <w:spacing w:line="0" w:lineRule="atLeast"/>
        <w:ind w:left="0" w:right="848" w:firstLine="567"/>
        <w:jc w:val="both"/>
        <w:rPr>
          <w:kern w:val="20"/>
        </w:rPr>
      </w:pPr>
      <w:r w:rsidRPr="00C61ACE">
        <w:rPr>
          <w:kern w:val="20"/>
        </w:rPr>
        <w:t>знает элементарные нормы и правила поведения (можно поменяться, поделиться игрушкой, пожалеть другого человека, утешить, нельзя драться, отбирать игрушку, говорить плохие слова);</w:t>
      </w:r>
    </w:p>
    <w:p w:rsidR="007C7CBC" w:rsidRPr="00C61ACE" w:rsidRDefault="007C7CBC" w:rsidP="000C4B84">
      <w:pPr>
        <w:numPr>
          <w:ilvl w:val="0"/>
          <w:numId w:val="26"/>
        </w:numPr>
        <w:shd w:val="clear" w:color="auto" w:fill="FFFFFF"/>
        <w:tabs>
          <w:tab w:val="left" w:pos="900"/>
          <w:tab w:val="left" w:pos="10206"/>
        </w:tabs>
        <w:spacing w:line="0" w:lineRule="atLeast"/>
        <w:ind w:left="0" w:right="848" w:firstLine="567"/>
        <w:jc w:val="both"/>
        <w:rPr>
          <w:kern w:val="20"/>
        </w:rPr>
      </w:pPr>
      <w:r w:rsidRPr="00C61ACE">
        <w:rPr>
          <w:kern w:val="20"/>
        </w:rPr>
        <w:t>может адекватно реагировать на запрет, выдержать недолгую отсрочку в удовлетворении желаний (подождать, потерпеть);</w:t>
      </w:r>
    </w:p>
    <w:p w:rsidR="007C7CBC" w:rsidRPr="00C61ACE" w:rsidRDefault="007C7CBC" w:rsidP="000C4B84">
      <w:pPr>
        <w:numPr>
          <w:ilvl w:val="0"/>
          <w:numId w:val="26"/>
        </w:numPr>
        <w:shd w:val="clear" w:color="auto" w:fill="FFFFFF"/>
        <w:tabs>
          <w:tab w:val="left" w:pos="900"/>
          <w:tab w:val="left" w:pos="10206"/>
        </w:tabs>
        <w:spacing w:line="0" w:lineRule="atLeast"/>
        <w:ind w:left="0" w:right="848" w:firstLine="567"/>
        <w:jc w:val="both"/>
        <w:rPr>
          <w:kern w:val="20"/>
        </w:rPr>
      </w:pPr>
      <w:r w:rsidRPr="00C61ACE">
        <w:rPr>
          <w:kern w:val="20"/>
        </w:rPr>
        <w:t>радуется, когда взрослый хвалит его, болезненно переживает неодобрение (плачет, замыкается в себе);</w:t>
      </w:r>
    </w:p>
    <w:p w:rsidR="007C7CBC" w:rsidRPr="00C61ACE" w:rsidRDefault="007C7CBC" w:rsidP="000C4B84">
      <w:pPr>
        <w:numPr>
          <w:ilvl w:val="0"/>
          <w:numId w:val="26"/>
        </w:numPr>
        <w:shd w:val="clear" w:color="auto" w:fill="FFFFFF"/>
        <w:tabs>
          <w:tab w:val="left" w:pos="900"/>
          <w:tab w:val="left" w:pos="10206"/>
        </w:tabs>
        <w:spacing w:line="0" w:lineRule="atLeast"/>
        <w:ind w:left="0" w:right="848" w:firstLine="567"/>
        <w:jc w:val="both"/>
        <w:rPr>
          <w:kern w:val="20"/>
        </w:rPr>
      </w:pPr>
      <w:r w:rsidRPr="00C61ACE">
        <w:rPr>
          <w:kern w:val="20"/>
        </w:rPr>
        <w:t>замечает и адекватно реагирует на эмоциональные состояния взрослых и детей (радость, печаль, гнев);</w:t>
      </w:r>
    </w:p>
    <w:p w:rsidR="007C7CBC" w:rsidRPr="00C61ACE" w:rsidRDefault="007C7CBC" w:rsidP="000C4B84">
      <w:pPr>
        <w:numPr>
          <w:ilvl w:val="0"/>
          <w:numId w:val="26"/>
        </w:numPr>
        <w:shd w:val="clear" w:color="auto" w:fill="FFFFFF"/>
        <w:tabs>
          <w:tab w:val="left" w:pos="900"/>
          <w:tab w:val="left" w:pos="10206"/>
        </w:tabs>
        <w:spacing w:line="0" w:lineRule="atLeast"/>
        <w:ind w:left="0" w:right="848" w:firstLine="567"/>
        <w:jc w:val="both"/>
        <w:rPr>
          <w:kern w:val="20"/>
        </w:rPr>
      </w:pPr>
      <w:r w:rsidRPr="00C61ACE">
        <w:rPr>
          <w:kern w:val="20"/>
        </w:rPr>
        <w:t>доброжелательно относится к деятельности сверстника (с интересом наблюдает, дает игрушку);</w:t>
      </w:r>
    </w:p>
    <w:p w:rsidR="007C7CBC" w:rsidRPr="00C61ACE" w:rsidRDefault="007C7CBC" w:rsidP="000C4B84">
      <w:pPr>
        <w:numPr>
          <w:ilvl w:val="0"/>
          <w:numId w:val="26"/>
        </w:numPr>
        <w:shd w:val="clear" w:color="auto" w:fill="FFFFFF"/>
        <w:tabs>
          <w:tab w:val="left" w:pos="900"/>
          <w:tab w:val="left" w:pos="10206"/>
        </w:tabs>
        <w:spacing w:line="0" w:lineRule="atLeast"/>
        <w:ind w:left="0" w:right="848" w:firstLine="567"/>
        <w:jc w:val="both"/>
        <w:rPr>
          <w:kern w:val="20"/>
        </w:rPr>
      </w:pPr>
      <w:r w:rsidRPr="00C61ACE">
        <w:rPr>
          <w:kern w:val="20"/>
        </w:rPr>
        <w:t>способен вступать в диалог со взрослыми и сверстниками;</w:t>
      </w:r>
    </w:p>
    <w:p w:rsidR="007C7CBC" w:rsidRPr="00C61ACE" w:rsidRDefault="007C7CBC" w:rsidP="000C4B84">
      <w:pPr>
        <w:numPr>
          <w:ilvl w:val="0"/>
          <w:numId w:val="26"/>
        </w:numPr>
        <w:shd w:val="clear" w:color="auto" w:fill="FFFFFF"/>
        <w:tabs>
          <w:tab w:val="left" w:pos="900"/>
          <w:tab w:val="left" w:pos="10206"/>
        </w:tabs>
        <w:spacing w:line="0" w:lineRule="atLeast"/>
        <w:ind w:left="0" w:right="848" w:firstLine="567"/>
        <w:jc w:val="both"/>
        <w:rPr>
          <w:kern w:val="20"/>
        </w:rPr>
      </w:pPr>
      <w:r w:rsidRPr="00C61ACE">
        <w:rPr>
          <w:kern w:val="20"/>
        </w:rPr>
        <w:t>ярко проявляет потребность в самостоятельности; стремится обходиться без помощи взрослого при одевании, раздевании, во время еды;</w:t>
      </w:r>
    </w:p>
    <w:p w:rsidR="007C7CBC" w:rsidRPr="00C61ACE" w:rsidRDefault="007C7CBC" w:rsidP="000C4B84">
      <w:pPr>
        <w:numPr>
          <w:ilvl w:val="0"/>
          <w:numId w:val="26"/>
        </w:numPr>
        <w:shd w:val="clear" w:color="auto" w:fill="FFFFFF"/>
        <w:tabs>
          <w:tab w:val="left" w:pos="900"/>
          <w:tab w:val="left" w:pos="10206"/>
        </w:tabs>
        <w:spacing w:line="0" w:lineRule="atLeast"/>
        <w:ind w:left="0" w:right="848" w:firstLine="567"/>
        <w:jc w:val="both"/>
        <w:rPr>
          <w:kern w:val="20"/>
        </w:rPr>
      </w:pPr>
      <w:r w:rsidRPr="00C61ACE">
        <w:rPr>
          <w:kern w:val="20"/>
        </w:rPr>
        <w:t>дает себе общую положительную оценку («Я хороший», «Я большой», «Я могу»).</w:t>
      </w:r>
    </w:p>
    <w:p w:rsidR="007C7CBC" w:rsidRPr="00C61ACE" w:rsidRDefault="007C7CBC" w:rsidP="000C4B84">
      <w:pPr>
        <w:tabs>
          <w:tab w:val="left" w:pos="1080"/>
          <w:tab w:val="left" w:pos="10206"/>
        </w:tabs>
        <w:spacing w:line="0" w:lineRule="atLeast"/>
        <w:ind w:right="848" w:firstLine="567"/>
        <w:jc w:val="both"/>
        <w:rPr>
          <w:i/>
          <w:iCs/>
          <w:kern w:val="20"/>
        </w:rPr>
      </w:pPr>
      <w:r w:rsidRPr="00C61ACE">
        <w:rPr>
          <w:i/>
          <w:iCs/>
          <w:kern w:val="20"/>
        </w:rPr>
        <w:t>Формирование гендерной, семейной, гражданской принадлежности, патриотических чувств:</w:t>
      </w:r>
    </w:p>
    <w:p w:rsidR="007C7CBC" w:rsidRPr="00C61ACE" w:rsidRDefault="007C7CBC" w:rsidP="000C4B84">
      <w:pPr>
        <w:shd w:val="clear" w:color="auto" w:fill="FFFFFF"/>
        <w:tabs>
          <w:tab w:val="left" w:pos="1080"/>
          <w:tab w:val="left" w:pos="10206"/>
        </w:tabs>
        <w:spacing w:line="0" w:lineRule="atLeast"/>
        <w:ind w:right="848" w:firstLine="567"/>
        <w:jc w:val="both"/>
        <w:rPr>
          <w:kern w:val="20"/>
        </w:rPr>
      </w:pPr>
      <w:r w:rsidRPr="00C61ACE">
        <w:rPr>
          <w:kern w:val="20"/>
        </w:rPr>
        <w:t>осознает свою гендерную принадлежность;</w:t>
      </w:r>
    </w:p>
    <w:p w:rsidR="007C7CBC" w:rsidRPr="00C61ACE" w:rsidRDefault="007C7CBC" w:rsidP="000C4B84">
      <w:pPr>
        <w:numPr>
          <w:ilvl w:val="0"/>
          <w:numId w:val="27"/>
        </w:numPr>
        <w:shd w:val="clear" w:color="auto" w:fill="FFFFFF"/>
        <w:tabs>
          <w:tab w:val="left" w:pos="900"/>
          <w:tab w:val="left" w:pos="10206"/>
        </w:tabs>
        <w:spacing w:line="0" w:lineRule="atLeast"/>
        <w:ind w:left="0" w:right="848" w:firstLine="567"/>
        <w:jc w:val="both"/>
        <w:rPr>
          <w:kern w:val="20"/>
        </w:rPr>
      </w:pPr>
      <w:r w:rsidRPr="00C61ACE">
        <w:rPr>
          <w:kern w:val="20"/>
        </w:rPr>
        <w:t>проявляет сочувствие, стремление пожалеть другого человека, если он огорчен, расстроен;</w:t>
      </w:r>
    </w:p>
    <w:p w:rsidR="007C7CBC" w:rsidRPr="00C61ACE" w:rsidRDefault="007C7CBC" w:rsidP="000C4B84">
      <w:pPr>
        <w:numPr>
          <w:ilvl w:val="0"/>
          <w:numId w:val="27"/>
        </w:numPr>
        <w:shd w:val="clear" w:color="auto" w:fill="FFFFFF"/>
        <w:tabs>
          <w:tab w:val="left" w:pos="900"/>
          <w:tab w:val="left" w:pos="10206"/>
        </w:tabs>
        <w:spacing w:line="0" w:lineRule="atLeast"/>
        <w:ind w:left="0" w:right="848" w:firstLine="567"/>
        <w:jc w:val="both"/>
        <w:rPr>
          <w:kern w:val="20"/>
        </w:rPr>
      </w:pPr>
      <w:r w:rsidRPr="00C61ACE">
        <w:rPr>
          <w:kern w:val="20"/>
        </w:rPr>
        <w:t>называет название города, в котором живёт.</w:t>
      </w:r>
    </w:p>
    <w:p w:rsidR="007C7CBC" w:rsidRPr="00C61ACE" w:rsidRDefault="007C7CBC" w:rsidP="000C4B84">
      <w:pPr>
        <w:tabs>
          <w:tab w:val="left" w:pos="10206"/>
        </w:tabs>
        <w:spacing w:line="0" w:lineRule="atLeast"/>
        <w:ind w:right="848" w:firstLine="567"/>
        <w:jc w:val="both"/>
        <w:rPr>
          <w:kern w:val="20"/>
        </w:rPr>
      </w:pPr>
      <w:r w:rsidRPr="00C61ACE">
        <w:rPr>
          <w:i/>
          <w:iCs/>
          <w:kern w:val="20"/>
        </w:rPr>
        <w:t>Формирование осторожного и осмотрительного отношения к потенциально опасным для человека и окружающего мира природы ситуациям</w:t>
      </w:r>
      <w:r w:rsidRPr="00C61ACE">
        <w:rPr>
          <w:kern w:val="20"/>
        </w:rPr>
        <w:t xml:space="preserve">: </w:t>
      </w:r>
    </w:p>
    <w:p w:rsidR="007C7CBC" w:rsidRPr="00C61ACE" w:rsidRDefault="007C7CBC" w:rsidP="000C4B84">
      <w:pPr>
        <w:numPr>
          <w:ilvl w:val="1"/>
          <w:numId w:val="27"/>
        </w:numPr>
        <w:tabs>
          <w:tab w:val="left" w:pos="10206"/>
        </w:tabs>
        <w:spacing w:line="0" w:lineRule="atLeast"/>
        <w:ind w:right="848"/>
        <w:jc w:val="both"/>
        <w:rPr>
          <w:kern w:val="20"/>
        </w:rPr>
      </w:pPr>
      <w:r w:rsidRPr="00C61ACE">
        <w:rPr>
          <w:kern w:val="20"/>
        </w:rPr>
        <w:t>соблюдает элементарные правила взаимодействия с животными.</w:t>
      </w:r>
    </w:p>
    <w:p w:rsidR="007C7CBC" w:rsidRPr="00C61ACE" w:rsidRDefault="007C7CBC" w:rsidP="000C4B84">
      <w:pPr>
        <w:tabs>
          <w:tab w:val="left" w:pos="10206"/>
        </w:tabs>
        <w:spacing w:line="0" w:lineRule="atLeast"/>
        <w:ind w:right="848" w:firstLine="567"/>
        <w:jc w:val="both"/>
        <w:rPr>
          <w:i/>
          <w:kern w:val="20"/>
        </w:rPr>
      </w:pPr>
      <w:r w:rsidRPr="00C61ACE">
        <w:rPr>
          <w:i/>
          <w:kern w:val="20"/>
        </w:rPr>
        <w:t>Приобщение к правилам безопасного для человека и окружающего мира природы поведения:</w:t>
      </w:r>
    </w:p>
    <w:p w:rsidR="007C7CBC" w:rsidRPr="00C61ACE" w:rsidRDefault="007C7CBC" w:rsidP="000C4B84">
      <w:pPr>
        <w:numPr>
          <w:ilvl w:val="1"/>
          <w:numId w:val="27"/>
        </w:numPr>
        <w:tabs>
          <w:tab w:val="left" w:pos="10206"/>
        </w:tabs>
        <w:spacing w:line="0" w:lineRule="atLeast"/>
        <w:ind w:right="848"/>
        <w:jc w:val="both"/>
        <w:rPr>
          <w:i/>
          <w:kern w:val="20"/>
        </w:rPr>
      </w:pPr>
      <w:r w:rsidRPr="00C61ACE">
        <w:rPr>
          <w:kern w:val="20"/>
        </w:rPr>
        <w:t>имеет элементарные представления о правилах дорожного движения.</w:t>
      </w:r>
    </w:p>
    <w:p w:rsidR="007C7CBC" w:rsidRPr="00C61ACE" w:rsidRDefault="007C7CBC" w:rsidP="000C4B84">
      <w:pPr>
        <w:tabs>
          <w:tab w:val="left" w:pos="10206"/>
        </w:tabs>
        <w:spacing w:line="0" w:lineRule="atLeast"/>
        <w:ind w:right="848" w:firstLine="567"/>
        <w:jc w:val="both"/>
        <w:rPr>
          <w:i/>
          <w:kern w:val="20"/>
        </w:rPr>
      </w:pPr>
      <w:r w:rsidRPr="00C61ACE">
        <w:rPr>
          <w:i/>
          <w:iCs/>
          <w:kern w:val="20"/>
        </w:rPr>
        <w:t>Формирование знаний о правилах безопасности дорожного движения в качестве пешехода и пассажира транспортного средства</w:t>
      </w:r>
      <w:r w:rsidRPr="00C61ACE">
        <w:rPr>
          <w:i/>
          <w:kern w:val="20"/>
        </w:rPr>
        <w:t xml:space="preserve">: </w:t>
      </w:r>
    </w:p>
    <w:p w:rsidR="007C7CBC" w:rsidRPr="00C61ACE" w:rsidRDefault="007C7CBC" w:rsidP="000C4B84">
      <w:pPr>
        <w:numPr>
          <w:ilvl w:val="1"/>
          <w:numId w:val="27"/>
        </w:numPr>
        <w:tabs>
          <w:tab w:val="left" w:pos="10206"/>
        </w:tabs>
        <w:spacing w:line="0" w:lineRule="atLeast"/>
        <w:ind w:right="848"/>
        <w:jc w:val="both"/>
        <w:rPr>
          <w:i/>
          <w:kern w:val="20"/>
        </w:rPr>
      </w:pPr>
      <w:r w:rsidRPr="00C61ACE">
        <w:rPr>
          <w:kern w:val="20"/>
        </w:rPr>
        <w:t>держит взрослого за руку при переходе проезжей части улицы и при движении по тротуару, а также находясь в местах большого скопления людей.</w:t>
      </w:r>
    </w:p>
    <w:p w:rsidR="007C7CBC" w:rsidRPr="00C61ACE" w:rsidRDefault="007C7CBC" w:rsidP="000C4B84">
      <w:pPr>
        <w:tabs>
          <w:tab w:val="left" w:pos="10206"/>
        </w:tabs>
        <w:spacing w:line="0" w:lineRule="atLeast"/>
        <w:ind w:right="848" w:firstLine="567"/>
        <w:jc w:val="both"/>
        <w:rPr>
          <w:i/>
          <w:kern w:val="20"/>
        </w:rPr>
      </w:pPr>
      <w:r w:rsidRPr="00C61ACE">
        <w:rPr>
          <w:i/>
          <w:iCs/>
          <w:kern w:val="20"/>
        </w:rPr>
        <w:t>Формирование представлений об опасных для человека и окружающего мира природы ситуациях и способах поведения в них</w:t>
      </w:r>
      <w:r w:rsidRPr="00C61ACE">
        <w:rPr>
          <w:i/>
          <w:kern w:val="20"/>
        </w:rPr>
        <w:t>:</w:t>
      </w:r>
    </w:p>
    <w:p w:rsidR="007C7CBC" w:rsidRPr="00C61ACE" w:rsidRDefault="007C7CBC" w:rsidP="000C4B84">
      <w:pPr>
        <w:numPr>
          <w:ilvl w:val="1"/>
          <w:numId w:val="27"/>
        </w:numPr>
        <w:tabs>
          <w:tab w:val="left" w:pos="10206"/>
        </w:tabs>
        <w:spacing w:line="0" w:lineRule="atLeast"/>
        <w:ind w:right="848"/>
        <w:jc w:val="both"/>
        <w:rPr>
          <w:kern w:val="20"/>
        </w:rPr>
      </w:pPr>
      <w:r w:rsidRPr="00C61ACE">
        <w:rPr>
          <w:kern w:val="20"/>
        </w:rPr>
        <w:t>появляется представление об опасности (не подходит близко к глубокой яме, осторожно приближается к собаке, держится за перила или стенку, спускаясь с лестницы и т.д.).</w:t>
      </w:r>
    </w:p>
    <w:p w:rsidR="007C7CBC" w:rsidRPr="00C61ACE" w:rsidRDefault="007C7CBC" w:rsidP="000C4B84">
      <w:pPr>
        <w:tabs>
          <w:tab w:val="left" w:pos="10206"/>
        </w:tabs>
        <w:spacing w:line="0" w:lineRule="atLeast"/>
        <w:ind w:right="848" w:firstLine="567"/>
        <w:jc w:val="both"/>
        <w:rPr>
          <w:i/>
          <w:kern w:val="20"/>
        </w:rPr>
      </w:pPr>
      <w:r w:rsidRPr="00C61ACE">
        <w:rPr>
          <w:i/>
          <w:kern w:val="20"/>
        </w:rPr>
        <w:t>Развитие трудовой деятельности:</w:t>
      </w:r>
    </w:p>
    <w:p w:rsidR="007C7CBC" w:rsidRPr="00C61ACE" w:rsidRDefault="007C7CBC" w:rsidP="000C4B84">
      <w:pPr>
        <w:numPr>
          <w:ilvl w:val="1"/>
          <w:numId w:val="27"/>
        </w:numPr>
        <w:shd w:val="clear" w:color="auto" w:fill="FFFFFF"/>
        <w:tabs>
          <w:tab w:val="left" w:pos="10206"/>
        </w:tabs>
        <w:spacing w:line="0" w:lineRule="atLeast"/>
        <w:ind w:right="848"/>
        <w:jc w:val="both"/>
        <w:rPr>
          <w:kern w:val="20"/>
        </w:rPr>
      </w:pPr>
      <w:r w:rsidRPr="00C61ACE">
        <w:rPr>
          <w:kern w:val="20"/>
        </w:rPr>
        <w:t>способен к элементарному самообслуживанию (самостоятельно одевается и раздевается, обувается и разувается, с помощью взрослого застегивает пуговицы, завязывает шнурки)</w:t>
      </w:r>
    </w:p>
    <w:p w:rsidR="007C7CBC" w:rsidRPr="00C61ACE" w:rsidRDefault="007C7CBC" w:rsidP="000C4B84">
      <w:pPr>
        <w:numPr>
          <w:ilvl w:val="1"/>
          <w:numId w:val="27"/>
        </w:numPr>
        <w:shd w:val="clear" w:color="auto" w:fill="FFFFFF"/>
        <w:tabs>
          <w:tab w:val="left" w:pos="10206"/>
        </w:tabs>
        <w:spacing w:line="0" w:lineRule="atLeast"/>
        <w:ind w:right="848"/>
        <w:jc w:val="both"/>
        <w:rPr>
          <w:kern w:val="20"/>
        </w:rPr>
      </w:pPr>
      <w:r w:rsidRPr="00C61ACE">
        <w:rPr>
          <w:kern w:val="20"/>
        </w:rPr>
        <w:t>выполняет простейшие трудовые действия с помощью педагогов.</w:t>
      </w:r>
    </w:p>
    <w:p w:rsidR="007C7CBC" w:rsidRPr="00C61ACE" w:rsidRDefault="007C7CBC" w:rsidP="000C4B84">
      <w:pPr>
        <w:tabs>
          <w:tab w:val="left" w:pos="10206"/>
        </w:tabs>
        <w:spacing w:line="0" w:lineRule="atLeast"/>
        <w:ind w:right="848" w:firstLine="567"/>
        <w:jc w:val="both"/>
        <w:rPr>
          <w:i/>
          <w:kern w:val="20"/>
        </w:rPr>
      </w:pPr>
      <w:r w:rsidRPr="00C61ACE">
        <w:rPr>
          <w:i/>
          <w:kern w:val="20"/>
        </w:rPr>
        <w:t>Воспитание ценностного отношения к собственному труду, труду других людей и его результатам:</w:t>
      </w:r>
    </w:p>
    <w:p w:rsidR="007C7CBC" w:rsidRPr="00C61ACE" w:rsidRDefault="007C7CBC" w:rsidP="000C4B84">
      <w:pPr>
        <w:numPr>
          <w:ilvl w:val="0"/>
          <w:numId w:val="95"/>
        </w:numPr>
        <w:tabs>
          <w:tab w:val="left" w:pos="10206"/>
        </w:tabs>
        <w:spacing w:line="0" w:lineRule="atLeast"/>
        <w:ind w:right="848"/>
        <w:jc w:val="both"/>
        <w:rPr>
          <w:i/>
          <w:kern w:val="20"/>
        </w:rPr>
      </w:pPr>
      <w:r w:rsidRPr="00C61ACE">
        <w:rPr>
          <w:kern w:val="20"/>
        </w:rPr>
        <w:t>стремится соответствовать требованиям близких взрослых;</w:t>
      </w:r>
    </w:p>
    <w:p w:rsidR="007C7CBC" w:rsidRPr="00C61ACE" w:rsidRDefault="007C7CBC" w:rsidP="000C4B84">
      <w:pPr>
        <w:numPr>
          <w:ilvl w:val="0"/>
          <w:numId w:val="94"/>
        </w:numPr>
        <w:tabs>
          <w:tab w:val="left" w:pos="10206"/>
        </w:tabs>
        <w:spacing w:line="0" w:lineRule="atLeast"/>
        <w:ind w:right="848"/>
        <w:jc w:val="both"/>
        <w:rPr>
          <w:i/>
          <w:kern w:val="20"/>
        </w:rPr>
      </w:pPr>
      <w:r w:rsidRPr="00C61ACE">
        <w:rPr>
          <w:kern w:val="20"/>
        </w:rPr>
        <w:t>помогает в ответ на просьбу.</w:t>
      </w:r>
    </w:p>
    <w:p w:rsidR="007C7CBC" w:rsidRPr="00C61ACE" w:rsidRDefault="007C7CBC" w:rsidP="000C4B84">
      <w:pPr>
        <w:tabs>
          <w:tab w:val="left" w:pos="1080"/>
          <w:tab w:val="left" w:pos="10206"/>
        </w:tabs>
        <w:spacing w:line="0" w:lineRule="atLeast"/>
        <w:ind w:right="848" w:firstLine="567"/>
        <w:jc w:val="both"/>
        <w:rPr>
          <w:i/>
          <w:kern w:val="20"/>
        </w:rPr>
      </w:pPr>
      <w:r w:rsidRPr="00C61ACE">
        <w:rPr>
          <w:i/>
          <w:kern w:val="20"/>
        </w:rPr>
        <w:lastRenderedPageBreak/>
        <w:t>Формирование первичных представлений о труде взрослых, его роли в обществе и жизни каждого человека:</w:t>
      </w:r>
    </w:p>
    <w:p w:rsidR="007C7CBC" w:rsidRPr="00C61ACE" w:rsidRDefault="007C7CBC" w:rsidP="000C4B84">
      <w:pPr>
        <w:numPr>
          <w:ilvl w:val="0"/>
          <w:numId w:val="94"/>
        </w:numPr>
        <w:tabs>
          <w:tab w:val="left" w:pos="540"/>
          <w:tab w:val="left" w:pos="10206"/>
        </w:tabs>
        <w:spacing w:line="0" w:lineRule="atLeast"/>
        <w:ind w:right="848"/>
        <w:jc w:val="both"/>
        <w:rPr>
          <w:kern w:val="20"/>
        </w:rPr>
      </w:pPr>
      <w:r w:rsidRPr="00C61ACE">
        <w:rPr>
          <w:kern w:val="20"/>
        </w:rPr>
        <w:t>знает и называет некоторые трудовые действия взрослых (моет, стирает, гладит, убирает и т.д.);</w:t>
      </w:r>
    </w:p>
    <w:p w:rsidR="007C7CBC" w:rsidRPr="00C61ACE" w:rsidRDefault="007C7CBC" w:rsidP="000C4B84">
      <w:pPr>
        <w:numPr>
          <w:ilvl w:val="0"/>
          <w:numId w:val="94"/>
        </w:numPr>
        <w:tabs>
          <w:tab w:val="left" w:pos="540"/>
          <w:tab w:val="left" w:pos="10206"/>
        </w:tabs>
        <w:spacing w:line="0" w:lineRule="atLeast"/>
        <w:ind w:right="848"/>
        <w:jc w:val="both"/>
        <w:rPr>
          <w:kern w:val="20"/>
        </w:rPr>
      </w:pPr>
      <w:r w:rsidRPr="00C61ACE">
        <w:rPr>
          <w:kern w:val="20"/>
        </w:rPr>
        <w:t>имеет элементарные представления о работе мамы, папы, других близких (мама работает в магазине, папа работает шофёром и т.п.).</w:t>
      </w:r>
    </w:p>
    <w:p w:rsidR="007C7CBC" w:rsidRPr="00C61ACE" w:rsidRDefault="007C7CBC" w:rsidP="000C4B84">
      <w:pPr>
        <w:tabs>
          <w:tab w:val="left" w:pos="10206"/>
        </w:tabs>
        <w:spacing w:line="0" w:lineRule="atLeast"/>
        <w:ind w:right="848" w:firstLine="567"/>
        <w:jc w:val="both"/>
        <w:rPr>
          <w:i/>
          <w:kern w:val="20"/>
        </w:rPr>
      </w:pPr>
    </w:p>
    <w:p w:rsidR="007C7CBC" w:rsidRPr="00C61ACE" w:rsidRDefault="007C7CBC" w:rsidP="000C4B84">
      <w:pPr>
        <w:tabs>
          <w:tab w:val="left" w:pos="10206"/>
        </w:tabs>
        <w:spacing w:line="0" w:lineRule="atLeast"/>
        <w:ind w:right="848" w:firstLine="567"/>
        <w:jc w:val="both"/>
        <w:rPr>
          <w:i/>
          <w:kern w:val="20"/>
        </w:rPr>
      </w:pPr>
      <w:r w:rsidRPr="00C61ACE">
        <w:rPr>
          <w:i/>
          <w:kern w:val="20"/>
        </w:rPr>
        <w:t>3–4 года</w:t>
      </w:r>
    </w:p>
    <w:p w:rsidR="007C7CBC" w:rsidRPr="00C61ACE" w:rsidRDefault="007C7CBC" w:rsidP="000C4B84">
      <w:pPr>
        <w:tabs>
          <w:tab w:val="left" w:pos="1080"/>
          <w:tab w:val="left" w:pos="10206"/>
        </w:tabs>
        <w:spacing w:line="0" w:lineRule="atLeast"/>
        <w:ind w:right="848" w:firstLine="567"/>
        <w:jc w:val="both"/>
        <w:rPr>
          <w:i/>
          <w:iCs/>
          <w:kern w:val="20"/>
        </w:rPr>
      </w:pPr>
      <w:r w:rsidRPr="00C61ACE">
        <w:rPr>
          <w:i/>
          <w:iCs/>
          <w:kern w:val="20"/>
        </w:rPr>
        <w:t>Развитие игровой деятельности:</w:t>
      </w:r>
    </w:p>
    <w:p w:rsidR="007C7CBC" w:rsidRPr="00C61ACE" w:rsidRDefault="007C7CBC" w:rsidP="000C4B84">
      <w:pPr>
        <w:numPr>
          <w:ilvl w:val="0"/>
          <w:numId w:val="28"/>
        </w:numPr>
        <w:tabs>
          <w:tab w:val="left" w:pos="540"/>
          <w:tab w:val="left" w:pos="1080"/>
          <w:tab w:val="left" w:pos="10206"/>
        </w:tabs>
        <w:spacing w:line="0" w:lineRule="atLeast"/>
        <w:ind w:left="0" w:right="848" w:firstLine="567"/>
        <w:jc w:val="both"/>
        <w:rPr>
          <w:kern w:val="20"/>
        </w:rPr>
      </w:pPr>
      <w:r w:rsidRPr="00C61ACE">
        <w:rPr>
          <w:kern w:val="20"/>
        </w:rPr>
        <w:t>может принимать на себя роль, непродолжительно взаимодействовать со сверстниками в игре от имени героя;</w:t>
      </w:r>
    </w:p>
    <w:p w:rsidR="007C7CBC" w:rsidRPr="00C61ACE" w:rsidRDefault="007C7CBC" w:rsidP="000C4B84">
      <w:pPr>
        <w:numPr>
          <w:ilvl w:val="0"/>
          <w:numId w:val="28"/>
        </w:numPr>
        <w:tabs>
          <w:tab w:val="left" w:pos="540"/>
          <w:tab w:val="left" w:pos="1080"/>
          <w:tab w:val="left" w:pos="10206"/>
        </w:tabs>
        <w:spacing w:line="0" w:lineRule="atLeast"/>
        <w:ind w:left="0" w:right="848" w:firstLine="567"/>
        <w:jc w:val="both"/>
        <w:rPr>
          <w:kern w:val="20"/>
        </w:rPr>
      </w:pPr>
      <w:r w:rsidRPr="00C61ACE">
        <w:rPr>
          <w:kern w:val="20"/>
        </w:rPr>
        <w:t>умеет объединять несколько игровых действий в единую сюжетную линию; отражать в игре действия с предметами и взаимоотношения людей;</w:t>
      </w:r>
    </w:p>
    <w:p w:rsidR="007C7CBC" w:rsidRPr="00C61ACE" w:rsidRDefault="007C7CBC" w:rsidP="000C4B84">
      <w:pPr>
        <w:numPr>
          <w:ilvl w:val="0"/>
          <w:numId w:val="28"/>
        </w:numPr>
        <w:tabs>
          <w:tab w:val="left" w:pos="540"/>
          <w:tab w:val="left" w:pos="1080"/>
          <w:tab w:val="left" w:pos="10206"/>
        </w:tabs>
        <w:spacing w:line="0" w:lineRule="atLeast"/>
        <w:ind w:left="0" w:right="848" w:firstLine="567"/>
        <w:jc w:val="both"/>
        <w:rPr>
          <w:kern w:val="20"/>
        </w:rPr>
      </w:pPr>
      <w:r w:rsidRPr="00C61ACE">
        <w:rPr>
          <w:kern w:val="20"/>
        </w:rPr>
        <w:t>способен придерживаться игровых правил в дидактических играх;</w:t>
      </w:r>
    </w:p>
    <w:p w:rsidR="007C7CBC" w:rsidRPr="00C61ACE" w:rsidRDefault="007C7CBC" w:rsidP="000C4B84">
      <w:pPr>
        <w:numPr>
          <w:ilvl w:val="0"/>
          <w:numId w:val="28"/>
        </w:numPr>
        <w:tabs>
          <w:tab w:val="left" w:pos="540"/>
          <w:tab w:val="left" w:pos="1080"/>
          <w:tab w:val="left" w:pos="10206"/>
        </w:tabs>
        <w:spacing w:line="0" w:lineRule="atLeast"/>
        <w:ind w:left="0" w:right="848" w:firstLine="567"/>
        <w:jc w:val="both"/>
        <w:rPr>
          <w:kern w:val="20"/>
        </w:rPr>
      </w:pPr>
      <w:r w:rsidRPr="00C61ACE">
        <w:rPr>
          <w:kern w:val="20"/>
        </w:rPr>
        <w:t>разыгрывает по просьбе взрослого и самостоятельно небольшие отрывки из знакомых сказок;</w:t>
      </w:r>
    </w:p>
    <w:p w:rsidR="007C7CBC" w:rsidRPr="00C61ACE" w:rsidRDefault="007C7CBC" w:rsidP="000C4B84">
      <w:pPr>
        <w:numPr>
          <w:ilvl w:val="0"/>
          <w:numId w:val="28"/>
        </w:numPr>
        <w:tabs>
          <w:tab w:val="left" w:pos="540"/>
          <w:tab w:val="left" w:pos="1080"/>
          <w:tab w:val="left" w:pos="10206"/>
        </w:tabs>
        <w:spacing w:line="0" w:lineRule="atLeast"/>
        <w:ind w:left="0" w:right="848" w:firstLine="567"/>
        <w:jc w:val="both"/>
        <w:rPr>
          <w:kern w:val="20"/>
        </w:rPr>
      </w:pPr>
      <w:r w:rsidRPr="00C61ACE">
        <w:rPr>
          <w:kern w:val="20"/>
        </w:rPr>
        <w:t>имитирует движения, мимику, интонацию изображаемых героев, принимает участие в беседах о театре.</w:t>
      </w:r>
    </w:p>
    <w:p w:rsidR="007C7CBC" w:rsidRPr="00C61ACE" w:rsidRDefault="007C7CBC" w:rsidP="000C4B84">
      <w:pPr>
        <w:tabs>
          <w:tab w:val="left" w:pos="1080"/>
          <w:tab w:val="left" w:pos="10206"/>
        </w:tabs>
        <w:spacing w:line="0" w:lineRule="atLeast"/>
        <w:ind w:right="848" w:firstLine="567"/>
        <w:jc w:val="both"/>
        <w:rPr>
          <w:i/>
          <w:iCs/>
          <w:kern w:val="20"/>
        </w:rPr>
      </w:pPr>
      <w:r w:rsidRPr="00C61ACE">
        <w:rPr>
          <w:i/>
          <w:iCs/>
          <w:kern w:val="20"/>
        </w:rPr>
        <w:t>Приобщение к элементарным социальным нормам и правилам:</w:t>
      </w:r>
    </w:p>
    <w:p w:rsidR="007C7CBC" w:rsidRPr="00C61ACE" w:rsidRDefault="007C7CBC" w:rsidP="000C4B84">
      <w:pPr>
        <w:numPr>
          <w:ilvl w:val="1"/>
          <w:numId w:val="28"/>
        </w:numPr>
        <w:tabs>
          <w:tab w:val="left" w:pos="540"/>
          <w:tab w:val="left" w:pos="10206"/>
        </w:tabs>
        <w:spacing w:line="0" w:lineRule="atLeast"/>
        <w:ind w:right="848"/>
        <w:jc w:val="both"/>
        <w:rPr>
          <w:kern w:val="20"/>
        </w:rPr>
      </w:pPr>
      <w:r w:rsidRPr="00C61ACE">
        <w:rPr>
          <w:kern w:val="20"/>
        </w:rPr>
        <w:t>умеет общаться спокойно, без крика;</w:t>
      </w:r>
    </w:p>
    <w:p w:rsidR="007C7CBC" w:rsidRPr="00C61ACE" w:rsidRDefault="007C7CBC" w:rsidP="000C4B84">
      <w:pPr>
        <w:numPr>
          <w:ilvl w:val="1"/>
          <w:numId w:val="28"/>
        </w:numPr>
        <w:tabs>
          <w:tab w:val="left" w:pos="540"/>
          <w:tab w:val="left" w:pos="10206"/>
        </w:tabs>
        <w:spacing w:line="0" w:lineRule="atLeast"/>
        <w:ind w:right="848"/>
        <w:jc w:val="both"/>
        <w:rPr>
          <w:kern w:val="20"/>
        </w:rPr>
      </w:pPr>
      <w:r w:rsidRPr="00C61ACE">
        <w:rPr>
          <w:kern w:val="20"/>
        </w:rPr>
        <w:t>здоровается, прощается, благодарит за помощь;</w:t>
      </w:r>
    </w:p>
    <w:p w:rsidR="007C7CBC" w:rsidRPr="00C61ACE" w:rsidRDefault="007C7CBC" w:rsidP="000C4B84">
      <w:pPr>
        <w:numPr>
          <w:ilvl w:val="1"/>
          <w:numId w:val="28"/>
        </w:numPr>
        <w:tabs>
          <w:tab w:val="left" w:pos="540"/>
          <w:tab w:val="left" w:pos="10206"/>
        </w:tabs>
        <w:spacing w:line="0" w:lineRule="atLeast"/>
        <w:ind w:right="848"/>
        <w:jc w:val="both"/>
        <w:rPr>
          <w:kern w:val="20"/>
        </w:rPr>
      </w:pPr>
      <w:r w:rsidRPr="00C61ACE">
        <w:rPr>
          <w:kern w:val="20"/>
        </w:rPr>
        <w:t>делится с товарищем игрушками.</w:t>
      </w:r>
    </w:p>
    <w:p w:rsidR="007C7CBC" w:rsidRPr="00C61ACE" w:rsidRDefault="007C7CBC" w:rsidP="000C4B84">
      <w:pPr>
        <w:tabs>
          <w:tab w:val="left" w:pos="1080"/>
          <w:tab w:val="left" w:pos="10206"/>
        </w:tabs>
        <w:spacing w:line="0" w:lineRule="atLeast"/>
        <w:ind w:right="848" w:firstLine="567"/>
        <w:jc w:val="both"/>
        <w:rPr>
          <w:i/>
          <w:iCs/>
          <w:kern w:val="20"/>
        </w:rPr>
      </w:pPr>
      <w:r w:rsidRPr="00C61ACE">
        <w:rPr>
          <w:i/>
          <w:iCs/>
          <w:kern w:val="20"/>
        </w:rPr>
        <w:t>Формирование гендерной, семейной, гражданской принадлежности, патриотических чувств:</w:t>
      </w:r>
    </w:p>
    <w:p w:rsidR="007C7CBC" w:rsidRPr="00C61ACE" w:rsidRDefault="007C7CBC" w:rsidP="000C4B84">
      <w:pPr>
        <w:numPr>
          <w:ilvl w:val="0"/>
          <w:numId w:val="96"/>
        </w:numPr>
        <w:tabs>
          <w:tab w:val="left" w:pos="540"/>
          <w:tab w:val="left" w:pos="10206"/>
        </w:tabs>
        <w:spacing w:line="0" w:lineRule="atLeast"/>
        <w:ind w:right="848"/>
        <w:jc w:val="both"/>
        <w:rPr>
          <w:kern w:val="20"/>
        </w:rPr>
      </w:pPr>
      <w:r w:rsidRPr="00C61ACE">
        <w:rPr>
          <w:kern w:val="20"/>
        </w:rPr>
        <w:t>имеет первичные гендерные представления: мальчики сильные, смелые, девочки нежные, слабые;</w:t>
      </w:r>
    </w:p>
    <w:p w:rsidR="007C7CBC" w:rsidRPr="00C61ACE" w:rsidRDefault="007C7CBC" w:rsidP="000C4B84">
      <w:pPr>
        <w:numPr>
          <w:ilvl w:val="0"/>
          <w:numId w:val="96"/>
        </w:numPr>
        <w:tabs>
          <w:tab w:val="left" w:pos="540"/>
          <w:tab w:val="left" w:pos="10206"/>
        </w:tabs>
        <w:spacing w:line="0" w:lineRule="atLeast"/>
        <w:ind w:right="848"/>
        <w:jc w:val="both"/>
        <w:rPr>
          <w:kern w:val="20"/>
        </w:rPr>
      </w:pPr>
      <w:r w:rsidRPr="00C61ACE">
        <w:rPr>
          <w:kern w:val="20"/>
        </w:rPr>
        <w:t>знает название города, в котором живёт.</w:t>
      </w:r>
    </w:p>
    <w:p w:rsidR="007C7CBC" w:rsidRPr="00C61ACE" w:rsidRDefault="007C7CBC" w:rsidP="000C4B84">
      <w:pPr>
        <w:tabs>
          <w:tab w:val="left" w:pos="10206"/>
        </w:tabs>
        <w:spacing w:line="0" w:lineRule="atLeast"/>
        <w:ind w:right="848" w:firstLine="567"/>
        <w:jc w:val="both"/>
        <w:rPr>
          <w:i/>
          <w:iCs/>
          <w:kern w:val="20"/>
        </w:rPr>
      </w:pPr>
      <w:r w:rsidRPr="00C61ACE">
        <w:rPr>
          <w:i/>
          <w:iCs/>
          <w:kern w:val="20"/>
        </w:rPr>
        <w:t>Формирование осторожного и осмотрительного отношения к потенциально опасным для человека и окружающего мира природы ситуациям:</w:t>
      </w:r>
    </w:p>
    <w:p w:rsidR="007C7CBC" w:rsidRPr="00C61ACE" w:rsidRDefault="007C7CBC" w:rsidP="000C4B84">
      <w:pPr>
        <w:numPr>
          <w:ilvl w:val="0"/>
          <w:numId w:val="97"/>
        </w:numPr>
        <w:tabs>
          <w:tab w:val="left" w:pos="10206"/>
        </w:tabs>
        <w:spacing w:line="0" w:lineRule="atLeast"/>
        <w:ind w:right="848"/>
        <w:jc w:val="both"/>
        <w:rPr>
          <w:i/>
          <w:iCs/>
          <w:kern w:val="20"/>
        </w:rPr>
      </w:pPr>
      <w:r w:rsidRPr="00C61ACE">
        <w:rPr>
          <w:kern w:val="20"/>
        </w:rPr>
        <w:t>соблюдает элементарные правила поведения в детском саду и дома.</w:t>
      </w:r>
    </w:p>
    <w:p w:rsidR="007C7CBC" w:rsidRPr="00C61ACE" w:rsidRDefault="007C7CBC" w:rsidP="000C4B84">
      <w:pPr>
        <w:tabs>
          <w:tab w:val="left" w:pos="10206"/>
        </w:tabs>
        <w:spacing w:line="0" w:lineRule="atLeast"/>
        <w:ind w:right="848" w:firstLine="567"/>
        <w:jc w:val="both"/>
        <w:rPr>
          <w:i/>
          <w:kern w:val="20"/>
        </w:rPr>
      </w:pPr>
      <w:r w:rsidRPr="00C61ACE">
        <w:rPr>
          <w:i/>
          <w:kern w:val="20"/>
        </w:rPr>
        <w:t xml:space="preserve">Приобщение к правилам безопасного для человека и окружающего мира природы поведения: </w:t>
      </w:r>
    </w:p>
    <w:p w:rsidR="007C7CBC" w:rsidRPr="00C61ACE" w:rsidRDefault="007C7CBC" w:rsidP="000C4B84">
      <w:pPr>
        <w:numPr>
          <w:ilvl w:val="0"/>
          <w:numId w:val="97"/>
        </w:numPr>
        <w:tabs>
          <w:tab w:val="left" w:pos="10206"/>
        </w:tabs>
        <w:spacing w:line="0" w:lineRule="atLeast"/>
        <w:ind w:right="848"/>
        <w:jc w:val="both"/>
        <w:rPr>
          <w:i/>
          <w:kern w:val="20"/>
        </w:rPr>
      </w:pPr>
      <w:r w:rsidRPr="00C61ACE">
        <w:rPr>
          <w:kern w:val="20"/>
        </w:rPr>
        <w:t>соблюдает элементарные правила взаимодействия с растениями и животными.</w:t>
      </w:r>
    </w:p>
    <w:p w:rsidR="007C7CBC" w:rsidRPr="00C61ACE" w:rsidRDefault="007C7CBC" w:rsidP="000C4B84">
      <w:pPr>
        <w:tabs>
          <w:tab w:val="left" w:pos="10206"/>
        </w:tabs>
        <w:spacing w:line="0" w:lineRule="atLeast"/>
        <w:ind w:right="848" w:firstLine="567"/>
        <w:jc w:val="both"/>
        <w:rPr>
          <w:i/>
          <w:kern w:val="20"/>
        </w:rPr>
      </w:pPr>
      <w:r w:rsidRPr="00C61ACE">
        <w:rPr>
          <w:i/>
          <w:iCs/>
          <w:kern w:val="20"/>
        </w:rPr>
        <w:t>Формирование знаний о правилах безопасности дорожного движения в качестве пешехода и пассажира транспортного средства</w:t>
      </w:r>
      <w:r w:rsidRPr="00C61ACE">
        <w:rPr>
          <w:i/>
          <w:kern w:val="20"/>
        </w:rPr>
        <w:t>:</w:t>
      </w:r>
    </w:p>
    <w:p w:rsidR="007C7CBC" w:rsidRPr="00C61ACE" w:rsidRDefault="007C7CBC" w:rsidP="000C4B84">
      <w:pPr>
        <w:numPr>
          <w:ilvl w:val="0"/>
          <w:numId w:val="97"/>
        </w:numPr>
        <w:tabs>
          <w:tab w:val="left" w:pos="10206"/>
        </w:tabs>
        <w:spacing w:line="0" w:lineRule="atLeast"/>
        <w:ind w:right="848"/>
        <w:jc w:val="both"/>
        <w:rPr>
          <w:i/>
          <w:kern w:val="20"/>
        </w:rPr>
      </w:pPr>
      <w:r w:rsidRPr="00C61ACE">
        <w:rPr>
          <w:kern w:val="20"/>
        </w:rPr>
        <w:t>имеет элементарные представления о правилах дорожного движения.</w:t>
      </w:r>
    </w:p>
    <w:p w:rsidR="007C7CBC" w:rsidRPr="00C61ACE" w:rsidRDefault="007C7CBC" w:rsidP="000C4B84">
      <w:pPr>
        <w:tabs>
          <w:tab w:val="left" w:pos="10206"/>
        </w:tabs>
        <w:spacing w:line="0" w:lineRule="atLeast"/>
        <w:ind w:right="848" w:firstLine="567"/>
        <w:jc w:val="both"/>
        <w:rPr>
          <w:i/>
          <w:kern w:val="20"/>
        </w:rPr>
      </w:pPr>
      <w:r w:rsidRPr="00C61ACE">
        <w:rPr>
          <w:i/>
          <w:iCs/>
          <w:kern w:val="20"/>
        </w:rPr>
        <w:t>Формирование представлений об опасных для человека и окружающего мира природы ситуациях и способах поведения в них</w:t>
      </w:r>
      <w:r w:rsidRPr="00C61ACE">
        <w:rPr>
          <w:i/>
          <w:kern w:val="20"/>
        </w:rPr>
        <w:t>:</w:t>
      </w:r>
    </w:p>
    <w:p w:rsidR="007C7CBC" w:rsidRPr="00C61ACE" w:rsidRDefault="007C7CBC" w:rsidP="000C4B84">
      <w:pPr>
        <w:numPr>
          <w:ilvl w:val="0"/>
          <w:numId w:val="97"/>
        </w:numPr>
        <w:tabs>
          <w:tab w:val="left" w:pos="10206"/>
        </w:tabs>
        <w:spacing w:line="0" w:lineRule="atLeast"/>
        <w:ind w:right="848"/>
        <w:jc w:val="both"/>
        <w:rPr>
          <w:kern w:val="20"/>
          <w:lang w:eastAsia="en-US"/>
        </w:rPr>
      </w:pPr>
      <w:r w:rsidRPr="00C61ACE">
        <w:rPr>
          <w:kern w:val="20"/>
        </w:rPr>
        <w:t>понимает, что необходимо соблюдать порядок и чистоту;</w:t>
      </w:r>
    </w:p>
    <w:p w:rsidR="007C7CBC" w:rsidRPr="00C61ACE" w:rsidRDefault="007C7CBC" w:rsidP="000C4B84">
      <w:pPr>
        <w:numPr>
          <w:ilvl w:val="0"/>
          <w:numId w:val="97"/>
        </w:numPr>
        <w:tabs>
          <w:tab w:val="left" w:pos="10206"/>
        </w:tabs>
        <w:spacing w:line="0" w:lineRule="atLeast"/>
        <w:ind w:right="848"/>
        <w:jc w:val="both"/>
        <w:rPr>
          <w:kern w:val="20"/>
          <w:lang w:eastAsia="en-US"/>
        </w:rPr>
      </w:pPr>
      <w:r w:rsidRPr="00C61ACE">
        <w:rPr>
          <w:kern w:val="20"/>
        </w:rPr>
        <w:t>имеет представление об опасности (не подходит близко к глубокой яме, осторожно приближается к собаке и т.д.).</w:t>
      </w:r>
    </w:p>
    <w:p w:rsidR="007C7CBC" w:rsidRDefault="007C7CBC" w:rsidP="000C4B84">
      <w:pPr>
        <w:tabs>
          <w:tab w:val="left" w:pos="10206"/>
        </w:tabs>
        <w:spacing w:line="0" w:lineRule="atLeast"/>
        <w:ind w:right="848"/>
        <w:jc w:val="both"/>
        <w:rPr>
          <w:i/>
          <w:kern w:val="20"/>
        </w:rPr>
      </w:pPr>
    </w:p>
    <w:p w:rsidR="007C7CBC" w:rsidRPr="00C61ACE" w:rsidRDefault="007C7CBC" w:rsidP="000C4B84">
      <w:pPr>
        <w:tabs>
          <w:tab w:val="left" w:pos="10206"/>
        </w:tabs>
        <w:spacing w:line="0" w:lineRule="atLeast"/>
        <w:ind w:right="848" w:firstLine="567"/>
        <w:jc w:val="both"/>
        <w:rPr>
          <w:i/>
          <w:kern w:val="20"/>
        </w:rPr>
      </w:pPr>
      <w:r w:rsidRPr="00C61ACE">
        <w:rPr>
          <w:i/>
          <w:kern w:val="20"/>
        </w:rPr>
        <w:t>Развитие трудовой деятельности:</w:t>
      </w:r>
    </w:p>
    <w:p w:rsidR="007C7CBC" w:rsidRPr="00C61ACE" w:rsidRDefault="007C7CBC" w:rsidP="000C4B84">
      <w:pPr>
        <w:numPr>
          <w:ilvl w:val="0"/>
          <w:numId w:val="29"/>
        </w:numPr>
        <w:shd w:val="clear" w:color="auto" w:fill="FFFFFF"/>
        <w:tabs>
          <w:tab w:val="left" w:pos="720"/>
          <w:tab w:val="left" w:pos="10206"/>
        </w:tabs>
        <w:spacing w:line="0" w:lineRule="atLeast"/>
        <w:ind w:left="0" w:right="848" w:firstLine="567"/>
        <w:jc w:val="both"/>
        <w:rPr>
          <w:kern w:val="20"/>
        </w:rPr>
      </w:pPr>
      <w:r w:rsidRPr="00C61ACE">
        <w:rPr>
          <w:kern w:val="20"/>
        </w:rPr>
        <w:t>самостоятельно одевается и раздевается, обувается и разувается в определенной последовательности;</w:t>
      </w:r>
    </w:p>
    <w:p w:rsidR="007C7CBC" w:rsidRPr="00C61ACE" w:rsidRDefault="007C7CBC" w:rsidP="000C4B84">
      <w:pPr>
        <w:numPr>
          <w:ilvl w:val="0"/>
          <w:numId w:val="29"/>
        </w:numPr>
        <w:shd w:val="clear" w:color="auto" w:fill="FFFFFF"/>
        <w:tabs>
          <w:tab w:val="left" w:pos="720"/>
          <w:tab w:val="left" w:pos="10206"/>
        </w:tabs>
        <w:spacing w:line="0" w:lineRule="atLeast"/>
        <w:ind w:left="0" w:right="848" w:firstLine="567"/>
        <w:jc w:val="both"/>
        <w:rPr>
          <w:kern w:val="20"/>
        </w:rPr>
      </w:pPr>
      <w:r w:rsidRPr="00C61ACE">
        <w:rPr>
          <w:kern w:val="20"/>
        </w:rPr>
        <w:t>самостоятельно выполняет простейшие трудовые действия (убирает на место игрушки, раскладывает столовые приборы и т.п.).</w:t>
      </w:r>
    </w:p>
    <w:p w:rsidR="007C7CBC" w:rsidRPr="00C61ACE" w:rsidRDefault="007C7CBC" w:rsidP="000C4B84">
      <w:pPr>
        <w:tabs>
          <w:tab w:val="left" w:pos="10206"/>
        </w:tabs>
        <w:spacing w:line="0" w:lineRule="atLeast"/>
        <w:ind w:right="848" w:firstLine="567"/>
        <w:jc w:val="both"/>
        <w:rPr>
          <w:i/>
          <w:kern w:val="20"/>
        </w:rPr>
      </w:pPr>
      <w:r w:rsidRPr="00C61ACE">
        <w:rPr>
          <w:i/>
          <w:kern w:val="20"/>
        </w:rPr>
        <w:t>Воспитание ценностного отношения к собственному труду, труду других людей и его результатам:</w:t>
      </w:r>
    </w:p>
    <w:p w:rsidR="007C7CBC" w:rsidRPr="00C61ACE" w:rsidRDefault="007C7CBC" w:rsidP="000C4B84">
      <w:pPr>
        <w:numPr>
          <w:ilvl w:val="0"/>
          <w:numId w:val="30"/>
        </w:numPr>
        <w:tabs>
          <w:tab w:val="left" w:pos="720"/>
          <w:tab w:val="left" w:pos="10206"/>
        </w:tabs>
        <w:spacing w:line="0" w:lineRule="atLeast"/>
        <w:ind w:left="0" w:right="848" w:firstLine="567"/>
        <w:jc w:val="both"/>
        <w:rPr>
          <w:kern w:val="20"/>
        </w:rPr>
      </w:pPr>
      <w:r w:rsidRPr="00C61ACE">
        <w:rPr>
          <w:kern w:val="20"/>
        </w:rPr>
        <w:t>способен довести начатое дело до конца: убрать игрушки, соорудить конструкцию и т.д.;</w:t>
      </w:r>
    </w:p>
    <w:p w:rsidR="007C7CBC" w:rsidRPr="00C61ACE" w:rsidRDefault="007C7CBC" w:rsidP="000C4B84">
      <w:pPr>
        <w:numPr>
          <w:ilvl w:val="0"/>
          <w:numId w:val="30"/>
        </w:numPr>
        <w:tabs>
          <w:tab w:val="left" w:pos="720"/>
          <w:tab w:val="left" w:pos="10206"/>
        </w:tabs>
        <w:spacing w:line="0" w:lineRule="atLeast"/>
        <w:ind w:left="0" w:right="848" w:firstLine="567"/>
        <w:jc w:val="both"/>
        <w:rPr>
          <w:kern w:val="20"/>
        </w:rPr>
      </w:pPr>
      <w:r w:rsidRPr="00C61ACE">
        <w:rPr>
          <w:kern w:val="20"/>
        </w:rPr>
        <w:lastRenderedPageBreak/>
        <w:t>испытывает удовольствие в процессе выполнения интересной для него и полезной для других деятельности.</w:t>
      </w:r>
    </w:p>
    <w:p w:rsidR="007C7CBC" w:rsidRPr="00C61ACE" w:rsidRDefault="007C7CBC" w:rsidP="000C4B84">
      <w:pPr>
        <w:tabs>
          <w:tab w:val="left" w:pos="1080"/>
          <w:tab w:val="left" w:pos="10206"/>
        </w:tabs>
        <w:spacing w:line="0" w:lineRule="atLeast"/>
        <w:ind w:right="848" w:firstLine="567"/>
        <w:jc w:val="both"/>
        <w:rPr>
          <w:i/>
          <w:kern w:val="20"/>
        </w:rPr>
      </w:pPr>
      <w:r w:rsidRPr="00C61ACE">
        <w:rPr>
          <w:i/>
          <w:kern w:val="20"/>
        </w:rPr>
        <w:t>Формирование первичных представлений о труде взрослых, его роли в обществе и жизни каждого человека:</w:t>
      </w:r>
    </w:p>
    <w:p w:rsidR="007C7CBC" w:rsidRPr="00C61ACE" w:rsidRDefault="007C7CBC" w:rsidP="000C4B84">
      <w:pPr>
        <w:numPr>
          <w:ilvl w:val="0"/>
          <w:numId w:val="31"/>
        </w:numPr>
        <w:tabs>
          <w:tab w:val="left" w:pos="0"/>
          <w:tab w:val="left" w:pos="720"/>
          <w:tab w:val="left" w:pos="10206"/>
        </w:tabs>
        <w:spacing w:line="0" w:lineRule="atLeast"/>
        <w:ind w:left="0" w:right="848" w:firstLine="567"/>
        <w:jc w:val="both"/>
        <w:rPr>
          <w:kern w:val="20"/>
        </w:rPr>
      </w:pPr>
      <w:r w:rsidRPr="00C61ACE">
        <w:rPr>
          <w:kern w:val="20"/>
        </w:rPr>
        <w:t>проявляет знания о разных процессиях (повар, парикмахер, водитель и пр.);</w:t>
      </w:r>
    </w:p>
    <w:p w:rsidR="007C7CBC" w:rsidRPr="00C61ACE" w:rsidRDefault="007C7CBC" w:rsidP="000C4B84">
      <w:pPr>
        <w:numPr>
          <w:ilvl w:val="0"/>
          <w:numId w:val="31"/>
        </w:numPr>
        <w:tabs>
          <w:tab w:val="left" w:pos="0"/>
          <w:tab w:val="left" w:pos="720"/>
          <w:tab w:val="left" w:pos="10206"/>
        </w:tabs>
        <w:spacing w:line="0" w:lineRule="atLeast"/>
        <w:ind w:left="0" w:right="848" w:firstLine="567"/>
        <w:jc w:val="both"/>
        <w:rPr>
          <w:kern w:val="20"/>
        </w:rPr>
      </w:pPr>
      <w:r w:rsidRPr="00C61ACE">
        <w:rPr>
          <w:kern w:val="20"/>
        </w:rPr>
        <w:t>знает, кем работают близкие люди.</w:t>
      </w:r>
    </w:p>
    <w:p w:rsidR="007C7CBC" w:rsidRPr="00C61ACE" w:rsidRDefault="007C7CBC" w:rsidP="000C4B84">
      <w:pPr>
        <w:tabs>
          <w:tab w:val="left" w:pos="10206"/>
        </w:tabs>
        <w:spacing w:line="0" w:lineRule="atLeast"/>
        <w:ind w:right="848" w:firstLine="567"/>
        <w:jc w:val="both"/>
        <w:rPr>
          <w:kern w:val="20"/>
          <w:lang w:eastAsia="en-US"/>
        </w:rPr>
      </w:pPr>
    </w:p>
    <w:p w:rsidR="007C7CBC" w:rsidRPr="00C61ACE" w:rsidRDefault="007C7CBC" w:rsidP="000C4B84">
      <w:pPr>
        <w:tabs>
          <w:tab w:val="left" w:pos="1080"/>
          <w:tab w:val="left" w:pos="10206"/>
        </w:tabs>
        <w:spacing w:line="0" w:lineRule="atLeast"/>
        <w:ind w:right="848" w:firstLine="567"/>
        <w:jc w:val="both"/>
        <w:rPr>
          <w:i/>
          <w:kern w:val="20"/>
        </w:rPr>
      </w:pPr>
      <w:r w:rsidRPr="00C61ACE">
        <w:rPr>
          <w:i/>
          <w:kern w:val="20"/>
        </w:rPr>
        <w:t>4 – 5 лет</w:t>
      </w:r>
    </w:p>
    <w:p w:rsidR="007C7CBC" w:rsidRPr="00C61ACE" w:rsidRDefault="007C7CBC" w:rsidP="000C4B84">
      <w:pPr>
        <w:tabs>
          <w:tab w:val="left" w:pos="1080"/>
          <w:tab w:val="left" w:pos="10206"/>
        </w:tabs>
        <w:spacing w:line="0" w:lineRule="atLeast"/>
        <w:ind w:right="848" w:firstLine="567"/>
        <w:jc w:val="both"/>
        <w:rPr>
          <w:i/>
          <w:iCs/>
          <w:kern w:val="20"/>
        </w:rPr>
      </w:pPr>
      <w:r w:rsidRPr="00C61ACE">
        <w:rPr>
          <w:i/>
          <w:iCs/>
          <w:kern w:val="20"/>
        </w:rPr>
        <w:t>Развитие игровой деятельности:</w:t>
      </w:r>
    </w:p>
    <w:p w:rsidR="007C7CBC" w:rsidRPr="00C61ACE" w:rsidRDefault="007C7CBC" w:rsidP="000C4B84">
      <w:pPr>
        <w:numPr>
          <w:ilvl w:val="0"/>
          <w:numId w:val="98"/>
        </w:numPr>
        <w:tabs>
          <w:tab w:val="left" w:pos="540"/>
          <w:tab w:val="left" w:pos="10206"/>
        </w:tabs>
        <w:spacing w:line="0" w:lineRule="atLeast"/>
        <w:ind w:right="848"/>
        <w:jc w:val="both"/>
        <w:rPr>
          <w:kern w:val="20"/>
        </w:rPr>
      </w:pPr>
      <w:r w:rsidRPr="00C61ACE">
        <w:rPr>
          <w:kern w:val="20"/>
        </w:rPr>
        <w:t>способен принять игровую проблемную ситуацию, развить ее, изменить собственное ролевое поведение, ориентируясь на поведение партнеров;</w:t>
      </w:r>
    </w:p>
    <w:p w:rsidR="007C7CBC" w:rsidRPr="00C61ACE" w:rsidRDefault="007C7CBC" w:rsidP="000C4B84">
      <w:pPr>
        <w:numPr>
          <w:ilvl w:val="0"/>
          <w:numId w:val="98"/>
        </w:numPr>
        <w:tabs>
          <w:tab w:val="left" w:pos="540"/>
          <w:tab w:val="left" w:pos="10206"/>
        </w:tabs>
        <w:spacing w:line="0" w:lineRule="atLeast"/>
        <w:ind w:right="848"/>
        <w:jc w:val="both"/>
        <w:rPr>
          <w:kern w:val="20"/>
        </w:rPr>
      </w:pPr>
      <w:r w:rsidRPr="00C61ACE">
        <w:rPr>
          <w:kern w:val="20"/>
        </w:rPr>
        <w:t>организует разнообразные игры на бытовые и сказочные сюжеты.</w:t>
      </w:r>
    </w:p>
    <w:p w:rsidR="007C7CBC" w:rsidRPr="00C61ACE" w:rsidRDefault="007C7CBC" w:rsidP="000C4B84">
      <w:pPr>
        <w:tabs>
          <w:tab w:val="left" w:pos="1080"/>
          <w:tab w:val="left" w:pos="10206"/>
        </w:tabs>
        <w:spacing w:line="0" w:lineRule="atLeast"/>
        <w:ind w:right="848" w:firstLine="567"/>
        <w:jc w:val="both"/>
        <w:rPr>
          <w:i/>
          <w:iCs/>
          <w:kern w:val="20"/>
        </w:rPr>
      </w:pPr>
      <w:r w:rsidRPr="00C61ACE">
        <w:rPr>
          <w:i/>
          <w:iCs/>
          <w:kern w:val="20"/>
        </w:rPr>
        <w:t>Приобщение к элементарным социальным нормам и правилам:</w:t>
      </w:r>
    </w:p>
    <w:p w:rsidR="007C7CBC" w:rsidRPr="00C61ACE" w:rsidRDefault="007C7CBC" w:rsidP="000C4B84">
      <w:pPr>
        <w:numPr>
          <w:ilvl w:val="0"/>
          <w:numId w:val="32"/>
        </w:numPr>
        <w:tabs>
          <w:tab w:val="left" w:pos="720"/>
          <w:tab w:val="left" w:pos="10206"/>
        </w:tabs>
        <w:spacing w:line="0" w:lineRule="atLeast"/>
        <w:ind w:left="0" w:right="848" w:firstLine="567"/>
        <w:jc w:val="both"/>
        <w:rPr>
          <w:kern w:val="20"/>
        </w:rPr>
      </w:pPr>
      <w:r w:rsidRPr="00C61ACE">
        <w:rPr>
          <w:kern w:val="20"/>
        </w:rPr>
        <w:t>способен регулировать собственное поведение на основе усвоенных норм и правил, проявлять волевые усилия в ситуациях выбора;</w:t>
      </w:r>
    </w:p>
    <w:p w:rsidR="007C7CBC" w:rsidRPr="00C61ACE" w:rsidRDefault="007C7CBC" w:rsidP="000C4B84">
      <w:pPr>
        <w:numPr>
          <w:ilvl w:val="0"/>
          <w:numId w:val="32"/>
        </w:numPr>
        <w:tabs>
          <w:tab w:val="left" w:pos="720"/>
          <w:tab w:val="left" w:pos="10206"/>
        </w:tabs>
        <w:spacing w:line="0" w:lineRule="atLeast"/>
        <w:ind w:left="0" w:right="848" w:firstLine="567"/>
        <w:jc w:val="both"/>
        <w:rPr>
          <w:kern w:val="20"/>
        </w:rPr>
      </w:pPr>
      <w:r w:rsidRPr="00C61ACE">
        <w:rPr>
          <w:kern w:val="20"/>
        </w:rPr>
        <w:t>проявляет потребность в общении со сверстниками.</w:t>
      </w:r>
    </w:p>
    <w:p w:rsidR="007C7CBC" w:rsidRPr="00C61ACE" w:rsidRDefault="007C7CBC" w:rsidP="000C4B84">
      <w:pPr>
        <w:tabs>
          <w:tab w:val="left" w:pos="1080"/>
          <w:tab w:val="left" w:pos="10206"/>
        </w:tabs>
        <w:spacing w:line="0" w:lineRule="atLeast"/>
        <w:ind w:right="848" w:firstLine="567"/>
        <w:jc w:val="both"/>
        <w:rPr>
          <w:i/>
          <w:iCs/>
          <w:kern w:val="20"/>
        </w:rPr>
      </w:pPr>
      <w:r w:rsidRPr="00C61ACE">
        <w:rPr>
          <w:i/>
          <w:iCs/>
          <w:kern w:val="20"/>
        </w:rPr>
        <w:t>Формирование гендерной, семейной, гражданской принадлежности, патриотических чувств:</w:t>
      </w:r>
    </w:p>
    <w:p w:rsidR="007C7CBC" w:rsidRPr="00C61ACE" w:rsidRDefault="007C7CBC" w:rsidP="000C4B84">
      <w:pPr>
        <w:numPr>
          <w:ilvl w:val="1"/>
          <w:numId w:val="32"/>
        </w:numPr>
        <w:tabs>
          <w:tab w:val="left" w:pos="540"/>
          <w:tab w:val="left" w:pos="10206"/>
        </w:tabs>
        <w:spacing w:line="0" w:lineRule="atLeast"/>
        <w:ind w:right="848"/>
        <w:jc w:val="both"/>
        <w:rPr>
          <w:kern w:val="20"/>
        </w:rPr>
      </w:pPr>
      <w:r w:rsidRPr="00C61ACE">
        <w:rPr>
          <w:kern w:val="20"/>
        </w:rPr>
        <w:t>чувствует отношение к себе сверстников, проявляет чувство собственного достоинства;</w:t>
      </w:r>
    </w:p>
    <w:p w:rsidR="007C7CBC" w:rsidRPr="00C61ACE" w:rsidRDefault="007C7CBC" w:rsidP="000C4B84">
      <w:pPr>
        <w:numPr>
          <w:ilvl w:val="1"/>
          <w:numId w:val="32"/>
        </w:numPr>
        <w:tabs>
          <w:tab w:val="left" w:pos="540"/>
          <w:tab w:val="left" w:pos="10206"/>
        </w:tabs>
        <w:spacing w:line="0" w:lineRule="atLeast"/>
        <w:ind w:right="848"/>
        <w:jc w:val="both"/>
        <w:rPr>
          <w:kern w:val="20"/>
        </w:rPr>
      </w:pPr>
      <w:r w:rsidRPr="00C61ACE">
        <w:rPr>
          <w:kern w:val="20"/>
        </w:rPr>
        <w:t>проявляет уважительное отношение к сверстникам;</w:t>
      </w:r>
    </w:p>
    <w:p w:rsidR="007C7CBC" w:rsidRPr="00C61ACE" w:rsidRDefault="007C7CBC" w:rsidP="000C4B84">
      <w:pPr>
        <w:numPr>
          <w:ilvl w:val="1"/>
          <w:numId w:val="32"/>
        </w:numPr>
        <w:tabs>
          <w:tab w:val="left" w:pos="540"/>
          <w:tab w:val="left" w:pos="10206"/>
        </w:tabs>
        <w:spacing w:line="0" w:lineRule="atLeast"/>
        <w:ind w:right="848"/>
        <w:jc w:val="both"/>
        <w:rPr>
          <w:kern w:val="20"/>
        </w:rPr>
      </w:pPr>
      <w:r w:rsidRPr="00C61ACE">
        <w:rPr>
          <w:kern w:val="20"/>
        </w:rPr>
        <w:t>знает о достопримечательностях родного города.</w:t>
      </w:r>
    </w:p>
    <w:p w:rsidR="007C7CBC" w:rsidRPr="00C61ACE" w:rsidRDefault="007C7CBC" w:rsidP="000C4B84">
      <w:pPr>
        <w:tabs>
          <w:tab w:val="left" w:pos="10206"/>
        </w:tabs>
        <w:spacing w:line="0" w:lineRule="atLeast"/>
        <w:ind w:right="848" w:firstLine="567"/>
        <w:jc w:val="both"/>
        <w:rPr>
          <w:i/>
          <w:iCs/>
          <w:kern w:val="20"/>
        </w:rPr>
      </w:pPr>
      <w:r w:rsidRPr="00C61ACE">
        <w:rPr>
          <w:i/>
          <w:iCs/>
          <w:kern w:val="20"/>
        </w:rPr>
        <w:t xml:space="preserve">Формирование осторожного и осмотрительного отношения к потенциально опасным для человека и окружающего мира природы ситуациям: </w:t>
      </w:r>
    </w:p>
    <w:p w:rsidR="007C7CBC" w:rsidRPr="00C61ACE" w:rsidRDefault="007C7CBC" w:rsidP="000C4B84">
      <w:pPr>
        <w:numPr>
          <w:ilvl w:val="0"/>
          <w:numId w:val="99"/>
        </w:numPr>
        <w:tabs>
          <w:tab w:val="left" w:pos="10206"/>
        </w:tabs>
        <w:spacing w:line="0" w:lineRule="atLeast"/>
        <w:ind w:right="848"/>
        <w:jc w:val="both"/>
        <w:rPr>
          <w:i/>
          <w:iCs/>
          <w:kern w:val="20"/>
        </w:rPr>
      </w:pPr>
      <w:r w:rsidRPr="00C61ACE">
        <w:rPr>
          <w:kern w:val="20"/>
        </w:rPr>
        <w:t>соблюдает элементарные правила поведения в детском саду и дома.</w:t>
      </w:r>
    </w:p>
    <w:p w:rsidR="007C7CBC" w:rsidRPr="00C61ACE" w:rsidRDefault="007C7CBC" w:rsidP="000C4B84">
      <w:pPr>
        <w:tabs>
          <w:tab w:val="left" w:pos="10206"/>
        </w:tabs>
        <w:spacing w:line="0" w:lineRule="atLeast"/>
        <w:ind w:right="848" w:firstLine="567"/>
        <w:jc w:val="both"/>
        <w:rPr>
          <w:i/>
          <w:kern w:val="20"/>
        </w:rPr>
      </w:pPr>
      <w:r w:rsidRPr="00C61ACE">
        <w:rPr>
          <w:i/>
          <w:kern w:val="20"/>
        </w:rPr>
        <w:t xml:space="preserve">Приобщение к правилам безопасного для человека и окружающего мира природы поведения: </w:t>
      </w:r>
    </w:p>
    <w:p w:rsidR="007C7CBC" w:rsidRPr="00C61ACE" w:rsidRDefault="007C7CBC" w:rsidP="000C4B84">
      <w:pPr>
        <w:numPr>
          <w:ilvl w:val="0"/>
          <w:numId w:val="99"/>
        </w:numPr>
        <w:tabs>
          <w:tab w:val="left" w:pos="10206"/>
        </w:tabs>
        <w:spacing w:line="0" w:lineRule="atLeast"/>
        <w:ind w:right="848"/>
        <w:jc w:val="both"/>
        <w:rPr>
          <w:i/>
          <w:kern w:val="20"/>
        </w:rPr>
      </w:pPr>
      <w:r w:rsidRPr="00C61ACE">
        <w:rPr>
          <w:kern w:val="20"/>
        </w:rPr>
        <w:t>соблюдает элементарные правила взаимодействия с растениями и животными.</w:t>
      </w:r>
    </w:p>
    <w:p w:rsidR="007C7CBC" w:rsidRPr="00C61ACE" w:rsidRDefault="007C7CBC" w:rsidP="000C4B84">
      <w:pPr>
        <w:tabs>
          <w:tab w:val="left" w:pos="10206"/>
        </w:tabs>
        <w:spacing w:line="0" w:lineRule="atLeast"/>
        <w:ind w:right="848" w:firstLine="567"/>
        <w:jc w:val="both"/>
        <w:rPr>
          <w:i/>
          <w:kern w:val="20"/>
        </w:rPr>
      </w:pPr>
      <w:r w:rsidRPr="00C61ACE">
        <w:rPr>
          <w:i/>
          <w:iCs/>
          <w:kern w:val="20"/>
        </w:rPr>
        <w:t>Формирование знаний о правилах безопасности дорожного движения в качестве пешехода и пассажира транспортного средства</w:t>
      </w:r>
      <w:r w:rsidRPr="00C61ACE">
        <w:rPr>
          <w:i/>
          <w:kern w:val="20"/>
        </w:rPr>
        <w:t>:</w:t>
      </w:r>
    </w:p>
    <w:p w:rsidR="007C7CBC" w:rsidRPr="00C61ACE" w:rsidRDefault="007C7CBC" w:rsidP="000C4B84">
      <w:pPr>
        <w:numPr>
          <w:ilvl w:val="0"/>
          <w:numId w:val="99"/>
        </w:numPr>
        <w:tabs>
          <w:tab w:val="left" w:pos="10206"/>
        </w:tabs>
        <w:spacing w:line="0" w:lineRule="atLeast"/>
        <w:ind w:right="848"/>
        <w:jc w:val="both"/>
        <w:rPr>
          <w:i/>
          <w:kern w:val="20"/>
        </w:rPr>
      </w:pPr>
      <w:r w:rsidRPr="00C61ACE">
        <w:rPr>
          <w:kern w:val="20"/>
        </w:rPr>
        <w:t>имеет элементарные представления о правилах дорожного движения.</w:t>
      </w:r>
    </w:p>
    <w:p w:rsidR="007C7CBC" w:rsidRPr="00C61ACE" w:rsidRDefault="007C7CBC" w:rsidP="000C4B84">
      <w:pPr>
        <w:tabs>
          <w:tab w:val="left" w:pos="10206"/>
        </w:tabs>
        <w:spacing w:line="0" w:lineRule="atLeast"/>
        <w:ind w:right="848" w:firstLine="567"/>
        <w:jc w:val="both"/>
        <w:rPr>
          <w:i/>
          <w:kern w:val="20"/>
        </w:rPr>
      </w:pPr>
      <w:r w:rsidRPr="00C61ACE">
        <w:rPr>
          <w:i/>
          <w:iCs/>
          <w:kern w:val="20"/>
        </w:rPr>
        <w:t>Формирование представлений об опасных для человека и окружающего мира природы ситуациях и способах поведения в них</w:t>
      </w:r>
      <w:r w:rsidRPr="00C61ACE">
        <w:rPr>
          <w:i/>
          <w:kern w:val="20"/>
        </w:rPr>
        <w:t>:</w:t>
      </w:r>
    </w:p>
    <w:p w:rsidR="007C7CBC" w:rsidRPr="00C61ACE" w:rsidRDefault="007C7CBC" w:rsidP="000C4B84">
      <w:pPr>
        <w:numPr>
          <w:ilvl w:val="0"/>
          <w:numId w:val="33"/>
        </w:numPr>
        <w:tabs>
          <w:tab w:val="clear" w:pos="384"/>
          <w:tab w:val="num" w:pos="720"/>
          <w:tab w:val="left" w:pos="10206"/>
        </w:tabs>
        <w:spacing w:line="0" w:lineRule="atLeast"/>
        <w:ind w:left="0" w:right="848" w:firstLine="567"/>
        <w:jc w:val="both"/>
        <w:rPr>
          <w:kern w:val="20"/>
          <w:lang w:eastAsia="en-US"/>
        </w:rPr>
      </w:pPr>
      <w:r w:rsidRPr="00C61ACE">
        <w:rPr>
          <w:kern w:val="20"/>
        </w:rPr>
        <w:t>понимает, что необходимо соблюдать порядок и чистоту;</w:t>
      </w:r>
    </w:p>
    <w:p w:rsidR="007C7CBC" w:rsidRPr="00C61ACE" w:rsidRDefault="007C7CBC" w:rsidP="000C4B84">
      <w:pPr>
        <w:numPr>
          <w:ilvl w:val="0"/>
          <w:numId w:val="33"/>
        </w:numPr>
        <w:tabs>
          <w:tab w:val="clear" w:pos="384"/>
          <w:tab w:val="num" w:pos="720"/>
          <w:tab w:val="left" w:pos="10206"/>
        </w:tabs>
        <w:spacing w:line="0" w:lineRule="atLeast"/>
        <w:ind w:left="0" w:right="848" w:firstLine="567"/>
        <w:jc w:val="both"/>
        <w:rPr>
          <w:kern w:val="20"/>
          <w:lang w:eastAsia="en-US"/>
        </w:rPr>
      </w:pPr>
      <w:r w:rsidRPr="00C61ACE">
        <w:rPr>
          <w:kern w:val="20"/>
        </w:rPr>
        <w:t>имеет представление об опасности (не подходит близко к глубокой яме, осторожно приближается к собаке и т.д.).</w:t>
      </w:r>
    </w:p>
    <w:p w:rsidR="007C7CBC" w:rsidRPr="00C61ACE" w:rsidRDefault="007C7CBC" w:rsidP="000C4B84">
      <w:pPr>
        <w:tabs>
          <w:tab w:val="left" w:pos="10206"/>
        </w:tabs>
        <w:spacing w:line="0" w:lineRule="atLeast"/>
        <w:ind w:right="848" w:firstLine="567"/>
        <w:jc w:val="both"/>
        <w:rPr>
          <w:i/>
          <w:kern w:val="20"/>
        </w:rPr>
      </w:pPr>
      <w:r w:rsidRPr="00C61ACE">
        <w:rPr>
          <w:i/>
          <w:kern w:val="20"/>
        </w:rPr>
        <w:t>Развитие трудовой деятельности:</w:t>
      </w:r>
    </w:p>
    <w:p w:rsidR="007C7CBC" w:rsidRPr="00C61ACE" w:rsidRDefault="007C7CBC" w:rsidP="000C4B84">
      <w:pPr>
        <w:numPr>
          <w:ilvl w:val="0"/>
          <w:numId w:val="34"/>
        </w:numPr>
        <w:shd w:val="clear" w:color="auto" w:fill="FFFFFF"/>
        <w:tabs>
          <w:tab w:val="left" w:pos="720"/>
          <w:tab w:val="left" w:pos="1080"/>
          <w:tab w:val="left" w:pos="10206"/>
        </w:tabs>
        <w:spacing w:line="0" w:lineRule="atLeast"/>
        <w:ind w:left="0" w:right="848" w:firstLine="567"/>
        <w:jc w:val="both"/>
        <w:rPr>
          <w:kern w:val="20"/>
        </w:rPr>
      </w:pPr>
      <w:r w:rsidRPr="00C61ACE">
        <w:rPr>
          <w:kern w:val="20"/>
        </w:rPr>
        <w:t>самостоятельно одевается и раздевается, обувается и разувается в определенной последовательности, складывает и убирает одежду, с помощью взрослого приводит ее в порядок;</w:t>
      </w:r>
    </w:p>
    <w:p w:rsidR="007C7CBC" w:rsidRPr="00C61ACE" w:rsidRDefault="007C7CBC" w:rsidP="000C4B84">
      <w:pPr>
        <w:numPr>
          <w:ilvl w:val="0"/>
          <w:numId w:val="34"/>
        </w:numPr>
        <w:shd w:val="clear" w:color="auto" w:fill="FFFFFF"/>
        <w:tabs>
          <w:tab w:val="left" w:pos="720"/>
          <w:tab w:val="left" w:pos="1080"/>
          <w:tab w:val="left" w:pos="10206"/>
        </w:tabs>
        <w:spacing w:line="0" w:lineRule="atLeast"/>
        <w:ind w:left="0" w:right="848" w:firstLine="567"/>
        <w:jc w:val="both"/>
        <w:rPr>
          <w:kern w:val="20"/>
        </w:rPr>
      </w:pPr>
      <w:r w:rsidRPr="00C61ACE">
        <w:rPr>
          <w:kern w:val="20"/>
        </w:rPr>
        <w:t>самостоятельно выполняет обязанности дежурного по столовой, по занятиям.</w:t>
      </w:r>
    </w:p>
    <w:p w:rsidR="007C7CBC" w:rsidRPr="00C61ACE" w:rsidRDefault="007C7CBC" w:rsidP="000C4B84">
      <w:pPr>
        <w:tabs>
          <w:tab w:val="left" w:pos="10206"/>
        </w:tabs>
        <w:spacing w:line="0" w:lineRule="atLeast"/>
        <w:ind w:right="848" w:firstLine="567"/>
        <w:jc w:val="both"/>
        <w:rPr>
          <w:i/>
          <w:kern w:val="20"/>
        </w:rPr>
      </w:pPr>
      <w:r w:rsidRPr="00C61ACE">
        <w:rPr>
          <w:i/>
          <w:kern w:val="20"/>
        </w:rPr>
        <w:t>Воспитание ценностного отношения к собственному труду, труду других людей и его результатам:</w:t>
      </w:r>
    </w:p>
    <w:p w:rsidR="007C7CBC" w:rsidRPr="00C61ACE" w:rsidRDefault="007C7CBC" w:rsidP="000C4B84">
      <w:pPr>
        <w:numPr>
          <w:ilvl w:val="0"/>
          <w:numId w:val="35"/>
        </w:numPr>
        <w:tabs>
          <w:tab w:val="left" w:pos="720"/>
          <w:tab w:val="left" w:pos="10206"/>
        </w:tabs>
        <w:spacing w:line="0" w:lineRule="atLeast"/>
        <w:ind w:left="0" w:right="848" w:firstLine="567"/>
        <w:jc w:val="both"/>
        <w:rPr>
          <w:kern w:val="20"/>
        </w:rPr>
      </w:pPr>
      <w:r w:rsidRPr="00C61ACE">
        <w:rPr>
          <w:kern w:val="20"/>
        </w:rPr>
        <w:t>доводит начатое дело до конца;</w:t>
      </w:r>
    </w:p>
    <w:p w:rsidR="007C7CBC" w:rsidRPr="00C61ACE" w:rsidRDefault="007C7CBC" w:rsidP="000C4B84">
      <w:pPr>
        <w:numPr>
          <w:ilvl w:val="0"/>
          <w:numId w:val="35"/>
        </w:numPr>
        <w:tabs>
          <w:tab w:val="left" w:pos="720"/>
          <w:tab w:val="left" w:pos="10206"/>
        </w:tabs>
        <w:spacing w:line="0" w:lineRule="atLeast"/>
        <w:ind w:left="0" w:right="848" w:firstLine="567"/>
        <w:jc w:val="both"/>
        <w:rPr>
          <w:kern w:val="20"/>
        </w:rPr>
      </w:pPr>
      <w:r w:rsidRPr="00C61ACE">
        <w:rPr>
          <w:kern w:val="20"/>
        </w:rPr>
        <w:t>испытывает удовольствие в процессе выполнения интересной для него и полезной для других деятельности.</w:t>
      </w:r>
    </w:p>
    <w:p w:rsidR="007C7CBC" w:rsidRPr="00C61ACE" w:rsidRDefault="007C7CBC" w:rsidP="000C4B84">
      <w:pPr>
        <w:tabs>
          <w:tab w:val="left" w:pos="1080"/>
          <w:tab w:val="left" w:pos="9360"/>
          <w:tab w:val="left" w:pos="10206"/>
        </w:tabs>
        <w:spacing w:line="0" w:lineRule="atLeast"/>
        <w:ind w:right="848" w:firstLine="567"/>
        <w:jc w:val="both"/>
        <w:rPr>
          <w:i/>
          <w:kern w:val="20"/>
        </w:rPr>
      </w:pPr>
      <w:r w:rsidRPr="00C61ACE">
        <w:rPr>
          <w:i/>
          <w:kern w:val="20"/>
        </w:rPr>
        <w:t>Формирование первичных представлений о труде взрослых, его роли в обществе и жизни каждого человека:</w:t>
      </w:r>
    </w:p>
    <w:p w:rsidR="007C7CBC" w:rsidRPr="00C61ACE" w:rsidRDefault="007C7CBC" w:rsidP="000C4B84">
      <w:pPr>
        <w:numPr>
          <w:ilvl w:val="0"/>
          <w:numId w:val="36"/>
        </w:numPr>
        <w:tabs>
          <w:tab w:val="left" w:pos="720"/>
          <w:tab w:val="left" w:pos="10206"/>
        </w:tabs>
        <w:spacing w:line="0" w:lineRule="atLeast"/>
        <w:ind w:left="0" w:right="848" w:firstLine="567"/>
        <w:jc w:val="both"/>
        <w:rPr>
          <w:kern w:val="20"/>
        </w:rPr>
      </w:pPr>
      <w:r w:rsidRPr="00C61ACE">
        <w:rPr>
          <w:kern w:val="20"/>
        </w:rPr>
        <w:t>владеет знаниями о разных профессиях, опирается на них в играх (врач, шофёр, продавец, воспитатель и.т.д.);</w:t>
      </w:r>
    </w:p>
    <w:p w:rsidR="007C7CBC" w:rsidRPr="00C61ACE" w:rsidRDefault="007C7CBC" w:rsidP="000C4B84">
      <w:pPr>
        <w:numPr>
          <w:ilvl w:val="0"/>
          <w:numId w:val="36"/>
        </w:numPr>
        <w:tabs>
          <w:tab w:val="left" w:pos="720"/>
          <w:tab w:val="left" w:pos="10206"/>
        </w:tabs>
        <w:spacing w:line="0" w:lineRule="atLeast"/>
        <w:ind w:left="0" w:right="848" w:firstLine="567"/>
        <w:jc w:val="both"/>
        <w:rPr>
          <w:kern w:val="20"/>
        </w:rPr>
      </w:pPr>
      <w:r w:rsidRPr="00C61ACE">
        <w:rPr>
          <w:kern w:val="20"/>
        </w:rPr>
        <w:t>имеет представление о значимости труда родителей, других близких людей.</w:t>
      </w:r>
    </w:p>
    <w:p w:rsidR="007C7CBC" w:rsidRPr="00C61ACE" w:rsidRDefault="007C7CBC" w:rsidP="000C4B84">
      <w:pPr>
        <w:tabs>
          <w:tab w:val="left" w:pos="10206"/>
        </w:tabs>
        <w:spacing w:line="0" w:lineRule="atLeast"/>
        <w:ind w:right="848" w:firstLine="567"/>
        <w:jc w:val="both"/>
        <w:rPr>
          <w:kern w:val="20"/>
          <w:lang w:eastAsia="en-US"/>
        </w:rPr>
      </w:pPr>
    </w:p>
    <w:p w:rsidR="007C7CBC" w:rsidRPr="00C61ACE" w:rsidRDefault="007C7CBC" w:rsidP="000C4B84">
      <w:pPr>
        <w:tabs>
          <w:tab w:val="left" w:pos="1080"/>
          <w:tab w:val="left" w:pos="10206"/>
        </w:tabs>
        <w:spacing w:line="0" w:lineRule="atLeast"/>
        <w:ind w:right="848" w:firstLine="567"/>
        <w:jc w:val="both"/>
        <w:rPr>
          <w:i/>
          <w:kern w:val="20"/>
        </w:rPr>
      </w:pPr>
      <w:r w:rsidRPr="00C61ACE">
        <w:rPr>
          <w:i/>
          <w:kern w:val="20"/>
        </w:rPr>
        <w:lastRenderedPageBreak/>
        <w:t>5 –6 лет:</w:t>
      </w:r>
    </w:p>
    <w:p w:rsidR="007C7CBC" w:rsidRPr="00C61ACE" w:rsidRDefault="007C7CBC" w:rsidP="000C4B84">
      <w:pPr>
        <w:tabs>
          <w:tab w:val="left" w:pos="1080"/>
          <w:tab w:val="left" w:pos="10206"/>
        </w:tabs>
        <w:spacing w:line="0" w:lineRule="atLeast"/>
        <w:ind w:right="848" w:firstLine="567"/>
        <w:jc w:val="both"/>
        <w:rPr>
          <w:i/>
          <w:iCs/>
          <w:kern w:val="20"/>
        </w:rPr>
      </w:pPr>
      <w:r w:rsidRPr="00C61ACE">
        <w:rPr>
          <w:i/>
          <w:iCs/>
          <w:kern w:val="20"/>
        </w:rPr>
        <w:t>Развитие игровой деятельности:</w:t>
      </w:r>
    </w:p>
    <w:p w:rsidR="007C7CBC" w:rsidRPr="00C61ACE" w:rsidRDefault="007C7CBC" w:rsidP="000C4B84">
      <w:pPr>
        <w:numPr>
          <w:ilvl w:val="0"/>
          <w:numId w:val="99"/>
        </w:numPr>
        <w:tabs>
          <w:tab w:val="left" w:pos="540"/>
          <w:tab w:val="left" w:pos="10206"/>
        </w:tabs>
        <w:spacing w:line="0" w:lineRule="atLeast"/>
        <w:ind w:right="848"/>
        <w:jc w:val="both"/>
        <w:rPr>
          <w:kern w:val="20"/>
        </w:rPr>
      </w:pPr>
      <w:r w:rsidRPr="00C61ACE">
        <w:rPr>
          <w:kern w:val="20"/>
          <w:lang w:bidi="he-IL"/>
        </w:rPr>
        <w:t>договаривается с партнерами, во что играть, кто кем будет в игре; подчиняется правилам игры;</w:t>
      </w:r>
    </w:p>
    <w:p w:rsidR="007C7CBC" w:rsidRPr="00C61ACE" w:rsidRDefault="007C7CBC" w:rsidP="000C4B84">
      <w:pPr>
        <w:numPr>
          <w:ilvl w:val="0"/>
          <w:numId w:val="99"/>
        </w:numPr>
        <w:tabs>
          <w:tab w:val="left" w:pos="540"/>
          <w:tab w:val="left" w:pos="10206"/>
        </w:tabs>
        <w:spacing w:line="0" w:lineRule="atLeast"/>
        <w:ind w:right="848"/>
        <w:jc w:val="both"/>
        <w:rPr>
          <w:kern w:val="20"/>
          <w:lang w:bidi="he-IL"/>
        </w:rPr>
      </w:pPr>
      <w:r w:rsidRPr="00C61ACE">
        <w:rPr>
          <w:kern w:val="20"/>
          <w:lang w:bidi="he-IL"/>
        </w:rPr>
        <w:t>умеет разворачивать содержание игры в зависимости от количества играющих детей;</w:t>
      </w:r>
    </w:p>
    <w:p w:rsidR="007C7CBC" w:rsidRPr="00C61ACE" w:rsidRDefault="007C7CBC" w:rsidP="000C4B84">
      <w:pPr>
        <w:numPr>
          <w:ilvl w:val="0"/>
          <w:numId w:val="99"/>
        </w:numPr>
        <w:tabs>
          <w:tab w:val="left" w:pos="540"/>
          <w:tab w:val="left" w:pos="10206"/>
        </w:tabs>
        <w:spacing w:line="0" w:lineRule="atLeast"/>
        <w:ind w:right="848"/>
        <w:jc w:val="both"/>
        <w:rPr>
          <w:kern w:val="20"/>
          <w:lang w:bidi="he-IL"/>
        </w:rPr>
      </w:pPr>
      <w:r w:rsidRPr="00C61ACE">
        <w:rPr>
          <w:kern w:val="20"/>
          <w:lang w:bidi="he-IL"/>
        </w:rPr>
        <w:t xml:space="preserve">в дидактических играх оценивает свои возможности и без обиды воспринимает проигрыш. </w:t>
      </w:r>
    </w:p>
    <w:p w:rsidR="007C7CBC" w:rsidRPr="00C61ACE" w:rsidRDefault="007C7CBC" w:rsidP="000C4B84">
      <w:pPr>
        <w:tabs>
          <w:tab w:val="left" w:pos="1080"/>
          <w:tab w:val="left" w:pos="10206"/>
        </w:tabs>
        <w:spacing w:line="0" w:lineRule="atLeast"/>
        <w:ind w:right="848" w:firstLine="567"/>
        <w:jc w:val="both"/>
        <w:rPr>
          <w:i/>
          <w:iCs/>
          <w:kern w:val="20"/>
        </w:rPr>
      </w:pPr>
      <w:r w:rsidRPr="00C61ACE">
        <w:rPr>
          <w:i/>
          <w:iCs/>
          <w:kern w:val="20"/>
        </w:rPr>
        <w:t>Приобщение к элементарным социальным нормам и правилам:</w:t>
      </w:r>
    </w:p>
    <w:p w:rsidR="007C7CBC" w:rsidRPr="00C61ACE" w:rsidRDefault="007C7CBC" w:rsidP="000C4B84">
      <w:pPr>
        <w:numPr>
          <w:ilvl w:val="0"/>
          <w:numId w:val="37"/>
        </w:numPr>
        <w:tabs>
          <w:tab w:val="left" w:pos="900"/>
          <w:tab w:val="left" w:pos="10206"/>
        </w:tabs>
        <w:spacing w:line="0" w:lineRule="atLeast"/>
        <w:ind w:left="0" w:right="848" w:firstLine="567"/>
        <w:jc w:val="both"/>
        <w:rPr>
          <w:kern w:val="20"/>
        </w:rPr>
      </w:pPr>
      <w:r w:rsidRPr="00C61ACE">
        <w:rPr>
          <w:kern w:val="20"/>
          <w:lang w:bidi="he-IL"/>
        </w:rPr>
        <w:t>объясняет правила игры сверстникам;</w:t>
      </w:r>
    </w:p>
    <w:p w:rsidR="007C7CBC" w:rsidRPr="00C61ACE" w:rsidRDefault="007C7CBC" w:rsidP="000C4B84">
      <w:pPr>
        <w:numPr>
          <w:ilvl w:val="0"/>
          <w:numId w:val="37"/>
        </w:numPr>
        <w:tabs>
          <w:tab w:val="left" w:pos="900"/>
          <w:tab w:val="left" w:pos="10206"/>
        </w:tabs>
        <w:spacing w:line="0" w:lineRule="atLeast"/>
        <w:ind w:left="0" w:right="848" w:firstLine="567"/>
        <w:jc w:val="both"/>
        <w:rPr>
          <w:kern w:val="20"/>
          <w:lang w:bidi="he-IL"/>
        </w:rPr>
      </w:pPr>
      <w:r w:rsidRPr="00C61ACE">
        <w:rPr>
          <w:kern w:val="20"/>
          <w:lang w:bidi="he-IL"/>
        </w:rPr>
        <w:t>после просмотра спектакля может оценить игру актера (актеров), используемые средства художественной выразительности и элементы художественного оформления постановки;</w:t>
      </w:r>
    </w:p>
    <w:p w:rsidR="007C7CBC" w:rsidRPr="00C61ACE" w:rsidRDefault="007C7CBC" w:rsidP="000C4B84">
      <w:pPr>
        <w:numPr>
          <w:ilvl w:val="0"/>
          <w:numId w:val="37"/>
        </w:numPr>
        <w:tabs>
          <w:tab w:val="left" w:pos="900"/>
          <w:tab w:val="left" w:pos="10206"/>
        </w:tabs>
        <w:spacing w:line="0" w:lineRule="atLeast"/>
        <w:ind w:left="0" w:right="848" w:firstLine="567"/>
        <w:jc w:val="both"/>
        <w:rPr>
          <w:kern w:val="20"/>
          <w:lang w:bidi="he-IL"/>
        </w:rPr>
      </w:pPr>
      <w:r w:rsidRPr="00C61ACE">
        <w:rPr>
          <w:kern w:val="20"/>
          <w:lang w:bidi="he-IL"/>
        </w:rPr>
        <w:t>использует «вежливые» слова;</w:t>
      </w:r>
    </w:p>
    <w:p w:rsidR="007C7CBC" w:rsidRPr="00C61ACE" w:rsidRDefault="007C7CBC" w:rsidP="000C4B84">
      <w:pPr>
        <w:numPr>
          <w:ilvl w:val="0"/>
          <w:numId w:val="37"/>
        </w:numPr>
        <w:tabs>
          <w:tab w:val="left" w:pos="900"/>
          <w:tab w:val="left" w:pos="10206"/>
        </w:tabs>
        <w:spacing w:line="0" w:lineRule="atLeast"/>
        <w:ind w:left="0" w:right="848" w:firstLine="567"/>
        <w:jc w:val="both"/>
        <w:rPr>
          <w:kern w:val="20"/>
          <w:lang w:bidi="he-IL"/>
        </w:rPr>
      </w:pPr>
      <w:r w:rsidRPr="00C61ACE">
        <w:rPr>
          <w:kern w:val="20"/>
          <w:lang w:bidi="he-IL"/>
        </w:rPr>
        <w:t>имеет навык оценивания своих поступков;</w:t>
      </w:r>
    </w:p>
    <w:p w:rsidR="007C7CBC" w:rsidRPr="00C61ACE" w:rsidRDefault="007C7CBC" w:rsidP="000C4B84">
      <w:pPr>
        <w:tabs>
          <w:tab w:val="left" w:pos="1080"/>
          <w:tab w:val="left" w:pos="10206"/>
        </w:tabs>
        <w:spacing w:line="0" w:lineRule="atLeast"/>
        <w:ind w:right="848" w:firstLine="567"/>
        <w:jc w:val="both"/>
        <w:rPr>
          <w:i/>
          <w:iCs/>
          <w:kern w:val="20"/>
        </w:rPr>
      </w:pPr>
      <w:r w:rsidRPr="00C61ACE">
        <w:rPr>
          <w:i/>
          <w:iCs/>
          <w:kern w:val="20"/>
        </w:rPr>
        <w:t>Формирование гендерной, семейной, гражданской принадлежности, патриотических чувств:</w:t>
      </w:r>
    </w:p>
    <w:p w:rsidR="007C7CBC" w:rsidRPr="00C61ACE" w:rsidRDefault="007C7CBC" w:rsidP="000C4B84">
      <w:pPr>
        <w:numPr>
          <w:ilvl w:val="0"/>
          <w:numId w:val="38"/>
        </w:numPr>
        <w:tabs>
          <w:tab w:val="left" w:pos="1080"/>
          <w:tab w:val="left" w:pos="10206"/>
        </w:tabs>
        <w:spacing w:line="0" w:lineRule="atLeast"/>
        <w:ind w:left="0" w:right="848" w:firstLine="567"/>
        <w:jc w:val="both"/>
        <w:rPr>
          <w:kern w:val="20"/>
        </w:rPr>
      </w:pPr>
      <w:r w:rsidRPr="00C61ACE">
        <w:rPr>
          <w:kern w:val="20"/>
        </w:rPr>
        <w:t>имеет представление о работе своих родителей;</w:t>
      </w:r>
    </w:p>
    <w:p w:rsidR="007C7CBC" w:rsidRPr="00C61ACE" w:rsidRDefault="007C7CBC" w:rsidP="000C4B84">
      <w:pPr>
        <w:numPr>
          <w:ilvl w:val="0"/>
          <w:numId w:val="38"/>
        </w:numPr>
        <w:tabs>
          <w:tab w:val="left" w:pos="1080"/>
          <w:tab w:val="left" w:pos="10206"/>
        </w:tabs>
        <w:spacing w:line="0" w:lineRule="atLeast"/>
        <w:ind w:left="0" w:right="848" w:firstLine="567"/>
        <w:jc w:val="both"/>
        <w:rPr>
          <w:kern w:val="20"/>
          <w:lang w:bidi="he-IL"/>
        </w:rPr>
      </w:pPr>
      <w:r w:rsidRPr="00C61ACE">
        <w:rPr>
          <w:kern w:val="20"/>
          <w:lang w:bidi="he-IL"/>
        </w:rPr>
        <w:t>знает название своей Родины.</w:t>
      </w:r>
    </w:p>
    <w:p w:rsidR="007C7CBC" w:rsidRPr="00C61ACE" w:rsidRDefault="007C7CBC" w:rsidP="000C4B84">
      <w:pPr>
        <w:tabs>
          <w:tab w:val="left" w:pos="10206"/>
        </w:tabs>
        <w:spacing w:line="0" w:lineRule="atLeast"/>
        <w:ind w:right="848" w:firstLine="567"/>
        <w:jc w:val="both"/>
        <w:rPr>
          <w:i/>
          <w:iCs/>
          <w:kern w:val="20"/>
        </w:rPr>
      </w:pPr>
      <w:r w:rsidRPr="00C61ACE">
        <w:rPr>
          <w:i/>
          <w:iCs/>
          <w:kern w:val="20"/>
        </w:rPr>
        <w:t xml:space="preserve">Формирование осторожного и осмотрительного отношения к потенциально опасным для человека и окружающего мира природы ситуациям: </w:t>
      </w:r>
    </w:p>
    <w:p w:rsidR="007C7CBC" w:rsidRPr="00C61ACE" w:rsidRDefault="007C7CBC" w:rsidP="000C4B84">
      <w:pPr>
        <w:numPr>
          <w:ilvl w:val="1"/>
          <w:numId w:val="38"/>
        </w:numPr>
        <w:tabs>
          <w:tab w:val="left" w:pos="10206"/>
        </w:tabs>
        <w:spacing w:line="0" w:lineRule="atLeast"/>
        <w:ind w:right="848"/>
        <w:jc w:val="both"/>
        <w:rPr>
          <w:i/>
          <w:iCs/>
          <w:kern w:val="20"/>
        </w:rPr>
      </w:pPr>
      <w:r w:rsidRPr="00C61ACE">
        <w:rPr>
          <w:kern w:val="20"/>
          <w:lang w:bidi="he-IL"/>
        </w:rPr>
        <w:t>соблюдает элементарные правила организованного поведения в детском саду.</w:t>
      </w:r>
    </w:p>
    <w:p w:rsidR="007C7CBC" w:rsidRPr="00C61ACE" w:rsidRDefault="007C7CBC" w:rsidP="000C4B84">
      <w:pPr>
        <w:tabs>
          <w:tab w:val="left" w:pos="10206"/>
        </w:tabs>
        <w:spacing w:line="0" w:lineRule="atLeast"/>
        <w:ind w:right="848" w:firstLine="567"/>
        <w:jc w:val="both"/>
        <w:rPr>
          <w:i/>
          <w:iCs/>
          <w:kern w:val="20"/>
        </w:rPr>
      </w:pPr>
      <w:r w:rsidRPr="00C61ACE">
        <w:rPr>
          <w:i/>
          <w:iCs/>
          <w:kern w:val="20"/>
        </w:rPr>
        <w:t>Передача детям знаний о правилах безопасности дорожного движения в качестве пешехода и пассажира транспортного средства:</w:t>
      </w:r>
    </w:p>
    <w:p w:rsidR="007C7CBC" w:rsidRPr="00C61ACE" w:rsidRDefault="007C7CBC" w:rsidP="000C4B84">
      <w:pPr>
        <w:numPr>
          <w:ilvl w:val="0"/>
          <w:numId w:val="39"/>
        </w:numPr>
        <w:tabs>
          <w:tab w:val="clear" w:pos="564"/>
          <w:tab w:val="num" w:pos="900"/>
          <w:tab w:val="left" w:pos="10206"/>
        </w:tabs>
        <w:spacing w:line="0" w:lineRule="atLeast"/>
        <w:ind w:left="0" w:right="848" w:firstLine="567"/>
        <w:jc w:val="both"/>
        <w:rPr>
          <w:kern w:val="20"/>
          <w:lang w:eastAsia="en-US"/>
        </w:rPr>
      </w:pPr>
      <w:r w:rsidRPr="00C61ACE">
        <w:rPr>
          <w:kern w:val="20"/>
          <w:lang w:bidi="he-IL"/>
        </w:rPr>
        <w:t>понимает значения сигналов светофора. Узнает и называет дорожные знаки «Пешеходный переход», «Дети», «Остановка общественного транспорта», «Подземный пешеходный переход», «Пункт медицинской помощи»;</w:t>
      </w:r>
    </w:p>
    <w:p w:rsidR="007C7CBC" w:rsidRPr="00C61ACE" w:rsidRDefault="007C7CBC" w:rsidP="000C4B84">
      <w:pPr>
        <w:numPr>
          <w:ilvl w:val="0"/>
          <w:numId w:val="39"/>
        </w:numPr>
        <w:tabs>
          <w:tab w:val="clear" w:pos="564"/>
          <w:tab w:val="num" w:pos="900"/>
          <w:tab w:val="left" w:pos="10206"/>
        </w:tabs>
        <w:spacing w:line="0" w:lineRule="atLeast"/>
        <w:ind w:left="0" w:right="848" w:firstLine="567"/>
        <w:jc w:val="both"/>
        <w:rPr>
          <w:kern w:val="20"/>
          <w:lang w:eastAsia="en-US"/>
        </w:rPr>
      </w:pPr>
      <w:r w:rsidRPr="00C61ACE">
        <w:rPr>
          <w:kern w:val="20"/>
          <w:lang w:bidi="he-IL"/>
        </w:rPr>
        <w:t>различает и называет специальные виды транспорта («Скорая помощь», «Пожарная», «Милиция»), объясняет их назначение;</w:t>
      </w:r>
    </w:p>
    <w:p w:rsidR="007C7CBC" w:rsidRPr="00C61ACE" w:rsidRDefault="007C7CBC" w:rsidP="000C4B84">
      <w:pPr>
        <w:numPr>
          <w:ilvl w:val="0"/>
          <w:numId w:val="39"/>
        </w:numPr>
        <w:tabs>
          <w:tab w:val="clear" w:pos="564"/>
          <w:tab w:val="num" w:pos="900"/>
          <w:tab w:val="left" w:pos="10206"/>
        </w:tabs>
        <w:spacing w:line="0" w:lineRule="atLeast"/>
        <w:ind w:left="0" w:right="848" w:firstLine="567"/>
        <w:jc w:val="both"/>
        <w:rPr>
          <w:kern w:val="20"/>
          <w:lang w:eastAsia="en-US" w:bidi="he-IL"/>
        </w:rPr>
      </w:pPr>
      <w:r w:rsidRPr="00C61ACE">
        <w:rPr>
          <w:kern w:val="20"/>
          <w:lang w:bidi="he-IL"/>
        </w:rPr>
        <w:t>соблюдает элементарные правила поведения на улице и в транспорте, элементарные правила дорожного движения;</w:t>
      </w:r>
    </w:p>
    <w:p w:rsidR="007C7CBC" w:rsidRPr="00C61ACE" w:rsidRDefault="007C7CBC" w:rsidP="000C4B84">
      <w:pPr>
        <w:numPr>
          <w:ilvl w:val="0"/>
          <w:numId w:val="39"/>
        </w:numPr>
        <w:tabs>
          <w:tab w:val="clear" w:pos="564"/>
          <w:tab w:val="num" w:pos="900"/>
          <w:tab w:val="left" w:pos="10206"/>
        </w:tabs>
        <w:spacing w:line="0" w:lineRule="atLeast"/>
        <w:ind w:left="0" w:right="848" w:firstLine="567"/>
        <w:jc w:val="both"/>
        <w:rPr>
          <w:kern w:val="20"/>
          <w:lang w:eastAsia="en-US"/>
        </w:rPr>
      </w:pPr>
      <w:r w:rsidRPr="00C61ACE">
        <w:rPr>
          <w:kern w:val="20"/>
        </w:rPr>
        <w:t>различает проезжую часть, тротуар, подземный пешеходный переход, пешеходный переход «Зебра».</w:t>
      </w:r>
    </w:p>
    <w:p w:rsidR="007C7CBC" w:rsidRPr="00C61ACE" w:rsidRDefault="007C7CBC" w:rsidP="000C4B84">
      <w:pPr>
        <w:tabs>
          <w:tab w:val="left" w:pos="10206"/>
        </w:tabs>
        <w:spacing w:line="0" w:lineRule="atLeast"/>
        <w:ind w:right="848" w:firstLine="567"/>
        <w:jc w:val="both"/>
        <w:rPr>
          <w:i/>
          <w:kern w:val="20"/>
        </w:rPr>
      </w:pPr>
      <w:r w:rsidRPr="00C61ACE">
        <w:rPr>
          <w:i/>
          <w:iCs/>
          <w:kern w:val="20"/>
        </w:rPr>
        <w:t>Приобщение к правилам безопасного для человека и окружающего мира природы поведения</w:t>
      </w:r>
      <w:r w:rsidRPr="00C61ACE">
        <w:rPr>
          <w:i/>
          <w:kern w:val="20"/>
        </w:rPr>
        <w:t xml:space="preserve">: </w:t>
      </w:r>
    </w:p>
    <w:p w:rsidR="007C7CBC" w:rsidRPr="00C61ACE" w:rsidRDefault="007C7CBC" w:rsidP="000C4B84">
      <w:pPr>
        <w:numPr>
          <w:ilvl w:val="1"/>
          <w:numId w:val="39"/>
        </w:numPr>
        <w:tabs>
          <w:tab w:val="left" w:pos="10206"/>
        </w:tabs>
        <w:spacing w:line="0" w:lineRule="atLeast"/>
        <w:ind w:right="848"/>
        <w:jc w:val="both"/>
        <w:rPr>
          <w:i/>
          <w:kern w:val="20"/>
        </w:rPr>
      </w:pPr>
      <w:r w:rsidRPr="00C61ACE">
        <w:rPr>
          <w:kern w:val="20"/>
        </w:rPr>
        <w:t>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w:t>
      </w:r>
    </w:p>
    <w:p w:rsidR="007C7CBC" w:rsidRPr="00C61ACE" w:rsidRDefault="007C7CBC" w:rsidP="000C4B84">
      <w:pPr>
        <w:tabs>
          <w:tab w:val="left" w:pos="10206"/>
        </w:tabs>
        <w:spacing w:line="0" w:lineRule="atLeast"/>
        <w:ind w:right="848" w:firstLine="567"/>
        <w:jc w:val="both"/>
        <w:rPr>
          <w:i/>
          <w:kern w:val="20"/>
        </w:rPr>
      </w:pPr>
      <w:r w:rsidRPr="00C61ACE">
        <w:rPr>
          <w:i/>
          <w:kern w:val="20"/>
        </w:rPr>
        <w:t>Развитие трудовой деятельности:</w:t>
      </w:r>
    </w:p>
    <w:p w:rsidR="007C7CBC" w:rsidRPr="00C61ACE" w:rsidRDefault="007C7CBC" w:rsidP="000C4B84">
      <w:pPr>
        <w:numPr>
          <w:ilvl w:val="0"/>
          <w:numId w:val="40"/>
        </w:numPr>
        <w:shd w:val="clear" w:color="auto" w:fill="FFFFFF"/>
        <w:tabs>
          <w:tab w:val="left" w:pos="1080"/>
          <w:tab w:val="left" w:pos="10206"/>
        </w:tabs>
        <w:spacing w:line="0" w:lineRule="atLeast"/>
        <w:ind w:left="0" w:right="848" w:firstLine="567"/>
        <w:jc w:val="both"/>
        <w:rPr>
          <w:kern w:val="20"/>
        </w:rPr>
      </w:pPr>
      <w:r w:rsidRPr="00C61ACE">
        <w:rPr>
          <w:kern w:val="20"/>
        </w:rPr>
        <w:t>соблюдает последовательность в одевании и раздевании, складывает и убирает одежду, приводит ее в порядок, сушит мокрые вещи, ухаживает за обувью;</w:t>
      </w:r>
    </w:p>
    <w:p w:rsidR="007C7CBC" w:rsidRPr="00C61ACE" w:rsidRDefault="007C7CBC" w:rsidP="000C4B84">
      <w:pPr>
        <w:numPr>
          <w:ilvl w:val="0"/>
          <w:numId w:val="40"/>
        </w:numPr>
        <w:shd w:val="clear" w:color="auto" w:fill="FFFFFF"/>
        <w:tabs>
          <w:tab w:val="left" w:pos="1080"/>
          <w:tab w:val="left" w:pos="10206"/>
        </w:tabs>
        <w:spacing w:line="0" w:lineRule="atLeast"/>
        <w:ind w:left="0" w:right="848" w:firstLine="567"/>
        <w:jc w:val="both"/>
        <w:rPr>
          <w:kern w:val="20"/>
        </w:rPr>
      </w:pPr>
      <w:r w:rsidRPr="00C61ACE">
        <w:rPr>
          <w:kern w:val="20"/>
        </w:rPr>
        <w:t>самостоятельно чистит зубы, умывается по мере необходимости;</w:t>
      </w:r>
    </w:p>
    <w:p w:rsidR="007C7CBC" w:rsidRPr="00C61ACE" w:rsidRDefault="007C7CBC" w:rsidP="000C4B84">
      <w:pPr>
        <w:numPr>
          <w:ilvl w:val="0"/>
          <w:numId w:val="40"/>
        </w:numPr>
        <w:shd w:val="clear" w:color="auto" w:fill="FFFFFF"/>
        <w:tabs>
          <w:tab w:val="left" w:pos="1080"/>
          <w:tab w:val="left" w:pos="10206"/>
        </w:tabs>
        <w:spacing w:line="0" w:lineRule="atLeast"/>
        <w:ind w:left="0" w:right="848" w:firstLine="567"/>
        <w:jc w:val="both"/>
        <w:rPr>
          <w:kern w:val="20"/>
        </w:rPr>
      </w:pPr>
      <w:r w:rsidRPr="00C61ACE">
        <w:rPr>
          <w:kern w:val="20"/>
        </w:rPr>
        <w:t>самостоятельно выполняет обязанности дежурного по столовой, правильно сервирует стол,</w:t>
      </w:r>
      <w:r w:rsidRPr="00C61ACE">
        <w:rPr>
          <w:kern w:val="20"/>
          <w:lang w:bidi="he-IL"/>
        </w:rPr>
        <w:t xml:space="preserve"> выполняет поручения по уходу за животными и растениями в уголке природы.</w:t>
      </w:r>
    </w:p>
    <w:p w:rsidR="007C7CBC" w:rsidRPr="00C61ACE" w:rsidRDefault="007C7CBC" w:rsidP="000C4B84">
      <w:pPr>
        <w:tabs>
          <w:tab w:val="left" w:pos="10206"/>
        </w:tabs>
        <w:spacing w:line="0" w:lineRule="atLeast"/>
        <w:ind w:right="848" w:firstLine="567"/>
        <w:jc w:val="both"/>
        <w:rPr>
          <w:i/>
          <w:kern w:val="20"/>
        </w:rPr>
      </w:pPr>
      <w:r w:rsidRPr="00C61ACE">
        <w:rPr>
          <w:i/>
          <w:kern w:val="20"/>
        </w:rPr>
        <w:t>Воспитание ценностного отношения к собственному труду, труду других людей и его результатам:</w:t>
      </w:r>
    </w:p>
    <w:p w:rsidR="007C7CBC" w:rsidRPr="00C61ACE" w:rsidRDefault="007C7CBC" w:rsidP="000C4B84">
      <w:pPr>
        <w:numPr>
          <w:ilvl w:val="0"/>
          <w:numId w:val="41"/>
        </w:numPr>
        <w:tabs>
          <w:tab w:val="left" w:pos="1080"/>
          <w:tab w:val="left" w:pos="10206"/>
        </w:tabs>
        <w:spacing w:line="0" w:lineRule="atLeast"/>
        <w:ind w:left="0" w:right="848" w:firstLine="567"/>
        <w:jc w:val="both"/>
        <w:rPr>
          <w:kern w:val="20"/>
        </w:rPr>
      </w:pPr>
      <w:r w:rsidRPr="00C61ACE">
        <w:rPr>
          <w:kern w:val="20"/>
        </w:rPr>
        <w:t>доводит начатое дело до конца,</w:t>
      </w:r>
      <w:r w:rsidRPr="00C61ACE">
        <w:rPr>
          <w:kern w:val="20"/>
          <w:lang w:bidi="he-IL"/>
        </w:rPr>
        <w:t xml:space="preserve"> поддерживает порядок в группе и на участке детского сада;</w:t>
      </w:r>
    </w:p>
    <w:p w:rsidR="007C7CBC" w:rsidRPr="00C61ACE" w:rsidRDefault="007C7CBC" w:rsidP="000C4B84">
      <w:pPr>
        <w:numPr>
          <w:ilvl w:val="0"/>
          <w:numId w:val="41"/>
        </w:numPr>
        <w:tabs>
          <w:tab w:val="left" w:pos="1080"/>
          <w:tab w:val="left" w:pos="10206"/>
        </w:tabs>
        <w:spacing w:line="0" w:lineRule="atLeast"/>
        <w:ind w:left="0" w:right="848" w:firstLine="567"/>
        <w:jc w:val="both"/>
        <w:rPr>
          <w:kern w:val="20"/>
        </w:rPr>
      </w:pPr>
      <w:r w:rsidRPr="00C61ACE">
        <w:rPr>
          <w:kern w:val="20"/>
        </w:rPr>
        <w:t>может оценить результат своей работы;</w:t>
      </w:r>
    </w:p>
    <w:p w:rsidR="007C7CBC" w:rsidRPr="00C61ACE" w:rsidRDefault="007C7CBC" w:rsidP="000C4B84">
      <w:pPr>
        <w:numPr>
          <w:ilvl w:val="0"/>
          <w:numId w:val="41"/>
        </w:numPr>
        <w:tabs>
          <w:tab w:val="left" w:pos="1080"/>
          <w:tab w:val="left" w:pos="10206"/>
        </w:tabs>
        <w:spacing w:line="0" w:lineRule="atLeast"/>
        <w:ind w:left="0" w:right="848" w:firstLine="567"/>
        <w:jc w:val="both"/>
        <w:rPr>
          <w:kern w:val="20"/>
        </w:rPr>
      </w:pPr>
      <w:r w:rsidRPr="00C61ACE">
        <w:rPr>
          <w:kern w:val="20"/>
        </w:rPr>
        <w:t>испытывает удовольствие в процессе выполнения интересной для него и полезной для других деятельности.</w:t>
      </w:r>
    </w:p>
    <w:p w:rsidR="007C7CBC" w:rsidRPr="00C61ACE" w:rsidRDefault="007C7CBC" w:rsidP="000C4B84">
      <w:pPr>
        <w:tabs>
          <w:tab w:val="left" w:pos="1080"/>
          <w:tab w:val="left" w:pos="10206"/>
        </w:tabs>
        <w:spacing w:line="0" w:lineRule="atLeast"/>
        <w:ind w:right="848" w:firstLine="567"/>
        <w:jc w:val="both"/>
        <w:rPr>
          <w:i/>
          <w:kern w:val="20"/>
        </w:rPr>
      </w:pPr>
      <w:r w:rsidRPr="00C61ACE">
        <w:rPr>
          <w:i/>
          <w:kern w:val="20"/>
        </w:rPr>
        <w:lastRenderedPageBreak/>
        <w:t>Формирование первичных представлений о труде взрослых, его роли в обществе и жизни каждого человека:</w:t>
      </w:r>
    </w:p>
    <w:p w:rsidR="007C7CBC" w:rsidRPr="00C61ACE" w:rsidRDefault="007C7CBC" w:rsidP="000C4B84">
      <w:pPr>
        <w:numPr>
          <w:ilvl w:val="0"/>
          <w:numId w:val="42"/>
        </w:numPr>
        <w:tabs>
          <w:tab w:val="left" w:pos="1080"/>
          <w:tab w:val="left" w:pos="10206"/>
        </w:tabs>
        <w:spacing w:line="0" w:lineRule="atLeast"/>
        <w:ind w:left="0" w:right="848" w:firstLine="567"/>
        <w:jc w:val="both"/>
        <w:rPr>
          <w:kern w:val="20"/>
        </w:rPr>
      </w:pPr>
      <w:r w:rsidRPr="00C61ACE">
        <w:rPr>
          <w:kern w:val="20"/>
        </w:rPr>
        <w:t>владеет знаниями о разных профессиях, в том числе творческих: художников, писателей, композиторов;</w:t>
      </w:r>
    </w:p>
    <w:p w:rsidR="007C7CBC" w:rsidRPr="00C61ACE" w:rsidRDefault="007C7CBC" w:rsidP="000C4B84">
      <w:pPr>
        <w:numPr>
          <w:ilvl w:val="0"/>
          <w:numId w:val="42"/>
        </w:numPr>
        <w:tabs>
          <w:tab w:val="left" w:pos="1080"/>
          <w:tab w:val="left" w:pos="10206"/>
        </w:tabs>
        <w:spacing w:line="0" w:lineRule="atLeast"/>
        <w:ind w:left="0" w:right="848" w:firstLine="567"/>
        <w:jc w:val="both"/>
        <w:rPr>
          <w:kern w:val="20"/>
        </w:rPr>
      </w:pPr>
      <w:r w:rsidRPr="00C61ACE">
        <w:rPr>
          <w:kern w:val="20"/>
        </w:rPr>
        <w:t>имеет представление о значимости труда взрослых, испытывает чувство благодарности к людям за их труд;</w:t>
      </w:r>
    </w:p>
    <w:p w:rsidR="007C7CBC" w:rsidRPr="00C61ACE" w:rsidRDefault="007C7CBC" w:rsidP="000C4B84">
      <w:pPr>
        <w:numPr>
          <w:ilvl w:val="0"/>
          <w:numId w:val="42"/>
        </w:numPr>
        <w:tabs>
          <w:tab w:val="left" w:pos="1080"/>
          <w:tab w:val="left" w:pos="10206"/>
        </w:tabs>
        <w:spacing w:line="0" w:lineRule="atLeast"/>
        <w:ind w:left="0" w:right="848" w:firstLine="567"/>
        <w:jc w:val="both"/>
        <w:rPr>
          <w:kern w:val="20"/>
        </w:rPr>
      </w:pPr>
      <w:r w:rsidRPr="00C61ACE">
        <w:rPr>
          <w:kern w:val="20"/>
        </w:rPr>
        <w:t>бережно относится к тому, что сделано руками человека.</w:t>
      </w:r>
    </w:p>
    <w:p w:rsidR="007C7CBC" w:rsidRPr="00C61ACE" w:rsidRDefault="007C7CBC" w:rsidP="000C4B84">
      <w:pPr>
        <w:tabs>
          <w:tab w:val="left" w:pos="1080"/>
          <w:tab w:val="left" w:pos="10206"/>
        </w:tabs>
        <w:spacing w:line="0" w:lineRule="atLeast"/>
        <w:ind w:right="848" w:firstLine="567"/>
        <w:jc w:val="both"/>
        <w:rPr>
          <w:kern w:val="20"/>
        </w:rPr>
      </w:pPr>
    </w:p>
    <w:p w:rsidR="007C7CBC" w:rsidRPr="00C61ACE" w:rsidRDefault="007C7CBC" w:rsidP="000C4B84">
      <w:pPr>
        <w:tabs>
          <w:tab w:val="left" w:pos="1080"/>
          <w:tab w:val="left" w:pos="10206"/>
        </w:tabs>
        <w:spacing w:line="0" w:lineRule="atLeast"/>
        <w:ind w:right="848" w:firstLine="567"/>
        <w:jc w:val="both"/>
        <w:rPr>
          <w:i/>
          <w:kern w:val="20"/>
        </w:rPr>
      </w:pPr>
      <w:r w:rsidRPr="00C61ACE">
        <w:rPr>
          <w:i/>
          <w:kern w:val="20"/>
        </w:rPr>
        <w:t>6 – 7 лет:</w:t>
      </w:r>
    </w:p>
    <w:p w:rsidR="007C7CBC" w:rsidRPr="00C61ACE" w:rsidRDefault="007C7CBC" w:rsidP="000C4B84">
      <w:pPr>
        <w:tabs>
          <w:tab w:val="left" w:pos="1080"/>
          <w:tab w:val="left" w:pos="10206"/>
        </w:tabs>
        <w:spacing w:line="0" w:lineRule="atLeast"/>
        <w:ind w:right="848" w:firstLine="567"/>
        <w:jc w:val="both"/>
        <w:rPr>
          <w:i/>
          <w:iCs/>
          <w:kern w:val="20"/>
        </w:rPr>
      </w:pPr>
      <w:r w:rsidRPr="00C61ACE">
        <w:rPr>
          <w:i/>
          <w:iCs/>
          <w:kern w:val="20"/>
        </w:rPr>
        <w:t>Развитие игровой деятельности:</w:t>
      </w:r>
    </w:p>
    <w:p w:rsidR="007C7CBC" w:rsidRPr="00C61ACE" w:rsidRDefault="007C7CBC" w:rsidP="000C4B84">
      <w:pPr>
        <w:numPr>
          <w:ilvl w:val="0"/>
          <w:numId w:val="43"/>
        </w:numPr>
        <w:tabs>
          <w:tab w:val="left" w:pos="1080"/>
          <w:tab w:val="left" w:pos="10206"/>
        </w:tabs>
        <w:spacing w:line="0" w:lineRule="atLeast"/>
        <w:ind w:left="0" w:right="848" w:firstLine="567"/>
        <w:jc w:val="both"/>
        <w:rPr>
          <w:kern w:val="20"/>
        </w:rPr>
      </w:pPr>
      <w:r w:rsidRPr="00C61ACE">
        <w:rPr>
          <w:kern w:val="20"/>
          <w:lang w:bidi="he-IL"/>
        </w:rPr>
        <w:t>самостоятельно отбирает или придумывает разнообразные сюжеты игр, придерживается в процессе игры намеченного замысла, оставляя место для импровизации;</w:t>
      </w:r>
    </w:p>
    <w:p w:rsidR="007C7CBC" w:rsidRPr="00C61ACE" w:rsidRDefault="007C7CBC" w:rsidP="000C4B84">
      <w:pPr>
        <w:numPr>
          <w:ilvl w:val="0"/>
          <w:numId w:val="43"/>
        </w:numPr>
        <w:tabs>
          <w:tab w:val="left" w:pos="1080"/>
          <w:tab w:val="left" w:pos="10206"/>
        </w:tabs>
        <w:spacing w:line="0" w:lineRule="atLeast"/>
        <w:ind w:left="0" w:right="848" w:firstLine="567"/>
        <w:jc w:val="both"/>
        <w:rPr>
          <w:kern w:val="20"/>
          <w:lang w:bidi="he-IL"/>
        </w:rPr>
      </w:pPr>
      <w:r w:rsidRPr="00C61ACE">
        <w:rPr>
          <w:kern w:val="20"/>
          <w:lang w:bidi="he-IL"/>
        </w:rPr>
        <w:t>находит новую трактовку роли и исполняет ее;</w:t>
      </w:r>
    </w:p>
    <w:p w:rsidR="007C7CBC" w:rsidRPr="00C61ACE" w:rsidRDefault="007C7CBC" w:rsidP="000C4B84">
      <w:pPr>
        <w:numPr>
          <w:ilvl w:val="0"/>
          <w:numId w:val="43"/>
        </w:numPr>
        <w:tabs>
          <w:tab w:val="left" w:pos="1080"/>
          <w:tab w:val="left" w:pos="10206"/>
        </w:tabs>
        <w:spacing w:line="0" w:lineRule="atLeast"/>
        <w:ind w:left="0" w:right="848" w:firstLine="567"/>
        <w:jc w:val="both"/>
        <w:rPr>
          <w:kern w:val="20"/>
          <w:lang w:bidi="he-IL"/>
        </w:rPr>
      </w:pPr>
      <w:r w:rsidRPr="00C61ACE">
        <w:rPr>
          <w:kern w:val="20"/>
          <w:lang w:bidi="he-IL"/>
        </w:rPr>
        <w:t>может моделировать предметно-игровую среду;</w:t>
      </w:r>
    </w:p>
    <w:p w:rsidR="007C7CBC" w:rsidRPr="00C61ACE" w:rsidRDefault="007C7CBC" w:rsidP="000C4B84">
      <w:pPr>
        <w:numPr>
          <w:ilvl w:val="0"/>
          <w:numId w:val="43"/>
        </w:numPr>
        <w:tabs>
          <w:tab w:val="left" w:pos="1080"/>
          <w:tab w:val="left" w:pos="10206"/>
        </w:tabs>
        <w:spacing w:line="0" w:lineRule="atLeast"/>
        <w:ind w:left="0" w:right="848" w:firstLine="567"/>
        <w:jc w:val="both"/>
        <w:rPr>
          <w:kern w:val="20"/>
          <w:lang w:bidi="he-IL"/>
        </w:rPr>
      </w:pPr>
      <w:r w:rsidRPr="00C61ACE">
        <w:rPr>
          <w:kern w:val="20"/>
          <w:lang w:bidi="he-IL"/>
        </w:rPr>
        <w:t>участвует в творческих группах по созданию спектаклей «режиссеры», «актеры», «костюмеры», «оформители».</w:t>
      </w:r>
    </w:p>
    <w:p w:rsidR="007C7CBC" w:rsidRPr="00C61ACE" w:rsidRDefault="007C7CBC" w:rsidP="000C4B84">
      <w:pPr>
        <w:tabs>
          <w:tab w:val="left" w:pos="1080"/>
          <w:tab w:val="left" w:pos="10206"/>
        </w:tabs>
        <w:spacing w:line="0" w:lineRule="atLeast"/>
        <w:ind w:right="848" w:firstLine="567"/>
        <w:jc w:val="both"/>
        <w:rPr>
          <w:i/>
          <w:iCs/>
          <w:kern w:val="20"/>
        </w:rPr>
      </w:pPr>
      <w:r w:rsidRPr="00C61ACE">
        <w:rPr>
          <w:i/>
          <w:iCs/>
          <w:kern w:val="20"/>
        </w:rPr>
        <w:t>Приобщение к элементарным социальным нормам и правилам:</w:t>
      </w:r>
    </w:p>
    <w:p w:rsidR="007C7CBC" w:rsidRPr="00C61ACE" w:rsidRDefault="007C7CBC" w:rsidP="000C4B84">
      <w:pPr>
        <w:numPr>
          <w:ilvl w:val="0"/>
          <w:numId w:val="44"/>
        </w:numPr>
        <w:tabs>
          <w:tab w:val="num" w:pos="900"/>
          <w:tab w:val="left" w:pos="1080"/>
          <w:tab w:val="left" w:pos="10206"/>
        </w:tabs>
        <w:spacing w:line="0" w:lineRule="atLeast"/>
        <w:ind w:left="0" w:right="848" w:firstLine="567"/>
        <w:jc w:val="both"/>
        <w:rPr>
          <w:b/>
          <w:i/>
          <w:kern w:val="20"/>
        </w:rPr>
      </w:pPr>
      <w:r w:rsidRPr="00C61ACE">
        <w:rPr>
          <w:kern w:val="20"/>
          <w:lang w:bidi="he-IL"/>
        </w:rPr>
        <w:t xml:space="preserve">в дидактических играх договаривается со сверстниками об очередности ходов, выборе карт, схем; </w:t>
      </w:r>
    </w:p>
    <w:p w:rsidR="007C7CBC" w:rsidRPr="00C61ACE" w:rsidRDefault="007C7CBC" w:rsidP="000C4B84">
      <w:pPr>
        <w:numPr>
          <w:ilvl w:val="0"/>
          <w:numId w:val="44"/>
        </w:numPr>
        <w:tabs>
          <w:tab w:val="num" w:pos="900"/>
          <w:tab w:val="left" w:pos="1080"/>
          <w:tab w:val="left" w:pos="10206"/>
        </w:tabs>
        <w:spacing w:line="0" w:lineRule="atLeast"/>
        <w:ind w:left="0" w:right="848" w:firstLine="567"/>
        <w:jc w:val="both"/>
        <w:rPr>
          <w:b/>
          <w:i/>
          <w:kern w:val="20"/>
        </w:rPr>
      </w:pPr>
      <w:r w:rsidRPr="00C61ACE">
        <w:rPr>
          <w:kern w:val="20"/>
          <w:lang w:bidi="he-IL"/>
        </w:rPr>
        <w:t>проявляет себя терпимым и доброжелательным партнером.</w:t>
      </w:r>
    </w:p>
    <w:p w:rsidR="007C7CBC" w:rsidRPr="00C61ACE" w:rsidRDefault="007C7CBC" w:rsidP="000C4B84">
      <w:pPr>
        <w:tabs>
          <w:tab w:val="left" w:pos="1080"/>
          <w:tab w:val="left" w:pos="10206"/>
        </w:tabs>
        <w:spacing w:line="0" w:lineRule="atLeast"/>
        <w:ind w:right="848" w:firstLine="567"/>
        <w:jc w:val="both"/>
        <w:rPr>
          <w:i/>
          <w:iCs/>
          <w:kern w:val="20"/>
        </w:rPr>
      </w:pPr>
      <w:r w:rsidRPr="00C61ACE">
        <w:rPr>
          <w:i/>
          <w:iCs/>
          <w:kern w:val="20"/>
        </w:rPr>
        <w:t>Формирование гендерной, семейной, гражданской принадлежности, патриотических чувств:</w:t>
      </w:r>
    </w:p>
    <w:p w:rsidR="007C7CBC" w:rsidRPr="00C61ACE" w:rsidRDefault="007C7CBC" w:rsidP="000C4B84">
      <w:pPr>
        <w:numPr>
          <w:ilvl w:val="0"/>
          <w:numId w:val="45"/>
        </w:numPr>
        <w:tabs>
          <w:tab w:val="num" w:pos="900"/>
          <w:tab w:val="left" w:pos="10206"/>
        </w:tabs>
        <w:spacing w:line="0" w:lineRule="atLeast"/>
        <w:ind w:left="0" w:right="848" w:firstLine="567"/>
        <w:jc w:val="both"/>
        <w:rPr>
          <w:kern w:val="20"/>
          <w:lang w:bidi="he-IL"/>
        </w:rPr>
      </w:pPr>
      <w:r w:rsidRPr="00C61ACE">
        <w:rPr>
          <w:kern w:val="20"/>
          <w:lang w:bidi="he-IL"/>
        </w:rPr>
        <w:t>понимает образный строй спектакля: оценивает игру актеров, средства выразительности и оформление постановки, в беседе о просмотренном спектакле может высказать свою точку зрения.</w:t>
      </w:r>
    </w:p>
    <w:p w:rsidR="007C7CBC" w:rsidRPr="00C61ACE" w:rsidRDefault="007C7CBC" w:rsidP="000C4B84">
      <w:pPr>
        <w:tabs>
          <w:tab w:val="left" w:pos="10206"/>
        </w:tabs>
        <w:spacing w:line="0" w:lineRule="atLeast"/>
        <w:ind w:right="848" w:firstLine="567"/>
        <w:jc w:val="both"/>
        <w:rPr>
          <w:i/>
          <w:iCs/>
          <w:kern w:val="20"/>
        </w:rPr>
      </w:pPr>
      <w:r w:rsidRPr="00C61ACE">
        <w:rPr>
          <w:i/>
          <w:iCs/>
          <w:kern w:val="20"/>
        </w:rPr>
        <w:t>Передача детям знаний о правилах безопасности дорожного движения в качестве пешехода и пассажира транспортного средства:</w:t>
      </w:r>
    </w:p>
    <w:p w:rsidR="007C7CBC" w:rsidRPr="00C61ACE" w:rsidRDefault="007C7CBC" w:rsidP="000C4B84">
      <w:pPr>
        <w:numPr>
          <w:ilvl w:val="1"/>
          <w:numId w:val="45"/>
        </w:numPr>
        <w:tabs>
          <w:tab w:val="left" w:pos="10206"/>
        </w:tabs>
        <w:spacing w:line="0" w:lineRule="atLeast"/>
        <w:ind w:right="848"/>
        <w:jc w:val="both"/>
        <w:rPr>
          <w:kern w:val="20"/>
          <w:lang w:eastAsia="en-US"/>
        </w:rPr>
      </w:pPr>
      <w:r w:rsidRPr="00C61ACE">
        <w:rPr>
          <w:kern w:val="20"/>
          <w:lang w:bidi="he-IL"/>
        </w:rPr>
        <w:t>соблюдает элементарные правила организованного поведения в детском саду, на улице и в транспорте, правила дорожного движения;</w:t>
      </w:r>
    </w:p>
    <w:p w:rsidR="007C7CBC" w:rsidRPr="00C61ACE" w:rsidRDefault="007C7CBC" w:rsidP="000C4B84">
      <w:pPr>
        <w:numPr>
          <w:ilvl w:val="1"/>
          <w:numId w:val="45"/>
        </w:numPr>
        <w:tabs>
          <w:tab w:val="left" w:pos="10206"/>
        </w:tabs>
        <w:spacing w:line="0" w:lineRule="atLeast"/>
        <w:ind w:right="848"/>
        <w:jc w:val="both"/>
        <w:rPr>
          <w:kern w:val="20"/>
          <w:lang w:eastAsia="en-US" w:bidi="he-IL"/>
        </w:rPr>
      </w:pPr>
      <w:r w:rsidRPr="00C61ACE">
        <w:rPr>
          <w:kern w:val="20"/>
          <w:lang w:bidi="he-IL"/>
        </w:rPr>
        <w:t>различает и называет специальные виды транспорта «Скорая помощь», «Пожарная», «Полиция»), объясняет их назначение.</w:t>
      </w:r>
    </w:p>
    <w:p w:rsidR="007C7CBC" w:rsidRPr="00C61ACE" w:rsidRDefault="007C7CBC" w:rsidP="000C4B84">
      <w:pPr>
        <w:tabs>
          <w:tab w:val="left" w:pos="10206"/>
        </w:tabs>
        <w:spacing w:line="0" w:lineRule="atLeast"/>
        <w:ind w:right="848" w:firstLine="567"/>
        <w:jc w:val="both"/>
        <w:rPr>
          <w:i/>
          <w:kern w:val="20"/>
        </w:rPr>
      </w:pPr>
      <w:r w:rsidRPr="00C61ACE">
        <w:rPr>
          <w:i/>
          <w:iCs/>
          <w:kern w:val="20"/>
        </w:rPr>
        <w:t>Формирование представлений об опасных для человека и окружающего мира природы ситуациях и способах поведения в них</w:t>
      </w:r>
      <w:r w:rsidRPr="00C61ACE">
        <w:rPr>
          <w:i/>
          <w:kern w:val="20"/>
        </w:rPr>
        <w:t>:</w:t>
      </w:r>
    </w:p>
    <w:p w:rsidR="007C7CBC" w:rsidRPr="00C61ACE" w:rsidRDefault="007C7CBC" w:rsidP="000C4B84">
      <w:pPr>
        <w:numPr>
          <w:ilvl w:val="0"/>
          <w:numId w:val="100"/>
        </w:numPr>
        <w:tabs>
          <w:tab w:val="left" w:pos="10206"/>
        </w:tabs>
        <w:spacing w:line="0" w:lineRule="atLeast"/>
        <w:ind w:right="848"/>
        <w:jc w:val="both"/>
        <w:rPr>
          <w:kern w:val="20"/>
          <w:lang w:eastAsia="en-US" w:bidi="he-IL"/>
        </w:rPr>
      </w:pPr>
      <w:r w:rsidRPr="00C61ACE">
        <w:rPr>
          <w:kern w:val="20"/>
          <w:lang w:bidi="he-IL"/>
        </w:rPr>
        <w:t>знает назначение светофора, узнает и называет дорожные знаки «Пешеходный переход», «Дети», «Остановка общественного транспорта», «Подземный пешеходный переход», «Пункт медицинской помощи»;</w:t>
      </w:r>
    </w:p>
    <w:p w:rsidR="007C7CBC" w:rsidRPr="00C61ACE" w:rsidRDefault="007C7CBC" w:rsidP="000C4B84">
      <w:pPr>
        <w:numPr>
          <w:ilvl w:val="0"/>
          <w:numId w:val="100"/>
        </w:numPr>
        <w:tabs>
          <w:tab w:val="left" w:pos="10206"/>
        </w:tabs>
        <w:spacing w:line="0" w:lineRule="atLeast"/>
        <w:ind w:right="848"/>
        <w:jc w:val="both"/>
        <w:rPr>
          <w:kern w:val="20"/>
          <w:lang w:eastAsia="en-US" w:bidi="he-IL"/>
        </w:rPr>
      </w:pPr>
      <w:r w:rsidRPr="00C61ACE">
        <w:rPr>
          <w:kern w:val="20"/>
          <w:lang w:bidi="he-IL"/>
        </w:rPr>
        <w:t>различает проезжую часть, тротуар, подземный пешеходный переход, пешеходный переход «Зебра».</w:t>
      </w:r>
    </w:p>
    <w:p w:rsidR="007C7CBC" w:rsidRPr="00C61ACE" w:rsidRDefault="007C7CBC" w:rsidP="000C4B84">
      <w:pPr>
        <w:tabs>
          <w:tab w:val="left" w:pos="10206"/>
        </w:tabs>
        <w:spacing w:line="0" w:lineRule="atLeast"/>
        <w:ind w:right="848" w:firstLine="567"/>
        <w:jc w:val="both"/>
        <w:rPr>
          <w:i/>
          <w:kern w:val="20"/>
        </w:rPr>
      </w:pPr>
      <w:r w:rsidRPr="00C61ACE">
        <w:rPr>
          <w:i/>
          <w:iCs/>
          <w:kern w:val="20"/>
        </w:rPr>
        <w:t>Приобщение к правилам безопасного для человека и окружающего мира природы поведения</w:t>
      </w:r>
      <w:r w:rsidRPr="00C61ACE">
        <w:rPr>
          <w:i/>
          <w:kern w:val="20"/>
        </w:rPr>
        <w:t>:</w:t>
      </w:r>
    </w:p>
    <w:p w:rsidR="007C7CBC" w:rsidRPr="00C61ACE" w:rsidRDefault="007C7CBC" w:rsidP="000C4B84">
      <w:pPr>
        <w:numPr>
          <w:ilvl w:val="0"/>
          <w:numId w:val="101"/>
        </w:numPr>
        <w:tabs>
          <w:tab w:val="left" w:pos="10206"/>
        </w:tabs>
        <w:spacing w:line="0" w:lineRule="atLeast"/>
        <w:ind w:right="848"/>
        <w:jc w:val="both"/>
        <w:rPr>
          <w:i/>
          <w:kern w:val="20"/>
        </w:rPr>
      </w:pPr>
      <w:r w:rsidRPr="00C61ACE">
        <w:rPr>
          <w:kern w:val="20"/>
          <w:lang w:bidi="he-IL"/>
        </w:rPr>
        <w:t>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w:t>
      </w:r>
    </w:p>
    <w:p w:rsidR="007C7CBC" w:rsidRPr="00C61ACE" w:rsidRDefault="007C7CBC" w:rsidP="000C4B84">
      <w:pPr>
        <w:tabs>
          <w:tab w:val="left" w:pos="10206"/>
        </w:tabs>
        <w:spacing w:line="0" w:lineRule="atLeast"/>
        <w:ind w:right="848" w:firstLine="567"/>
        <w:jc w:val="both"/>
        <w:rPr>
          <w:i/>
          <w:kern w:val="20"/>
        </w:rPr>
      </w:pPr>
      <w:r w:rsidRPr="00C61ACE">
        <w:rPr>
          <w:i/>
          <w:kern w:val="20"/>
        </w:rPr>
        <w:t>Развитие трудовой деятельности:</w:t>
      </w:r>
    </w:p>
    <w:p w:rsidR="007C7CBC" w:rsidRPr="00C61ACE" w:rsidRDefault="007C7CBC" w:rsidP="000C4B84">
      <w:pPr>
        <w:numPr>
          <w:ilvl w:val="0"/>
          <w:numId w:val="46"/>
        </w:numPr>
        <w:shd w:val="clear" w:color="auto" w:fill="FFFFFF"/>
        <w:tabs>
          <w:tab w:val="left" w:pos="1080"/>
          <w:tab w:val="left" w:pos="10206"/>
        </w:tabs>
        <w:spacing w:line="0" w:lineRule="atLeast"/>
        <w:ind w:left="0" w:right="848" w:firstLine="567"/>
        <w:jc w:val="both"/>
        <w:rPr>
          <w:kern w:val="20"/>
        </w:rPr>
      </w:pPr>
      <w:r w:rsidRPr="00C61ACE">
        <w:rPr>
          <w:kern w:val="20"/>
          <w:lang w:bidi="he-IL"/>
        </w:rPr>
        <w:t>самостоятельно ухаживает за одеждой, устраняет непорядок в своем внешнем виде;</w:t>
      </w:r>
    </w:p>
    <w:p w:rsidR="007C7CBC" w:rsidRPr="00C61ACE" w:rsidRDefault="007C7CBC" w:rsidP="000C4B84">
      <w:pPr>
        <w:numPr>
          <w:ilvl w:val="0"/>
          <w:numId w:val="46"/>
        </w:numPr>
        <w:shd w:val="clear" w:color="auto" w:fill="FFFFFF"/>
        <w:tabs>
          <w:tab w:val="left" w:pos="1080"/>
          <w:tab w:val="left" w:pos="10206"/>
        </w:tabs>
        <w:spacing w:line="0" w:lineRule="atLeast"/>
        <w:ind w:left="0" w:right="848" w:firstLine="567"/>
        <w:jc w:val="both"/>
        <w:rPr>
          <w:kern w:val="20"/>
        </w:rPr>
      </w:pPr>
      <w:r w:rsidRPr="00C61ACE">
        <w:rPr>
          <w:kern w:val="20"/>
          <w:lang w:bidi="he-IL"/>
        </w:rPr>
        <w:t>умеет планировать свою трудовую деятельность; отбирать материалы, необходимые для занятий, игр;</w:t>
      </w:r>
    </w:p>
    <w:p w:rsidR="007C7CBC" w:rsidRPr="00C61ACE" w:rsidRDefault="007C7CBC" w:rsidP="000C4B84">
      <w:pPr>
        <w:numPr>
          <w:ilvl w:val="0"/>
          <w:numId w:val="46"/>
        </w:numPr>
        <w:shd w:val="clear" w:color="auto" w:fill="FFFFFF"/>
        <w:tabs>
          <w:tab w:val="left" w:pos="1080"/>
          <w:tab w:val="left" w:pos="10206"/>
        </w:tabs>
        <w:spacing w:line="0" w:lineRule="atLeast"/>
        <w:ind w:left="0" w:right="848" w:firstLine="567"/>
        <w:jc w:val="both"/>
        <w:rPr>
          <w:kern w:val="20"/>
        </w:rPr>
      </w:pPr>
      <w:r w:rsidRPr="00C61ACE">
        <w:rPr>
          <w:kern w:val="20"/>
          <w:lang w:bidi="he-IL"/>
        </w:rPr>
        <w:t>ответственно выполняет обязанности дежурного;</w:t>
      </w:r>
    </w:p>
    <w:p w:rsidR="007C7CBC" w:rsidRPr="00C61ACE" w:rsidRDefault="007C7CBC" w:rsidP="000C4B84">
      <w:pPr>
        <w:numPr>
          <w:ilvl w:val="0"/>
          <w:numId w:val="46"/>
        </w:numPr>
        <w:shd w:val="clear" w:color="auto" w:fill="FFFFFF"/>
        <w:tabs>
          <w:tab w:val="left" w:pos="1080"/>
          <w:tab w:val="left" w:pos="10206"/>
        </w:tabs>
        <w:spacing w:line="0" w:lineRule="atLeast"/>
        <w:ind w:left="0" w:right="848" w:firstLine="567"/>
        <w:jc w:val="both"/>
        <w:rPr>
          <w:kern w:val="20"/>
          <w:lang w:bidi="he-IL"/>
        </w:rPr>
      </w:pPr>
      <w:r w:rsidRPr="00C61ACE">
        <w:rPr>
          <w:kern w:val="20"/>
          <w:lang w:bidi="he-IL"/>
        </w:rPr>
        <w:t>умеет создавать игрушки из природного, бросового материала, из бумаги.</w:t>
      </w:r>
    </w:p>
    <w:p w:rsidR="007C7CBC" w:rsidRPr="00C61ACE" w:rsidRDefault="007C7CBC" w:rsidP="000C4B84">
      <w:pPr>
        <w:tabs>
          <w:tab w:val="left" w:pos="10206"/>
        </w:tabs>
        <w:spacing w:line="0" w:lineRule="atLeast"/>
        <w:ind w:right="848" w:firstLine="567"/>
        <w:jc w:val="both"/>
        <w:rPr>
          <w:i/>
          <w:kern w:val="20"/>
        </w:rPr>
      </w:pPr>
      <w:r w:rsidRPr="00C61ACE">
        <w:rPr>
          <w:i/>
          <w:kern w:val="20"/>
        </w:rPr>
        <w:t>Воспитание ценностного отношения к собственному труду, труду других людей и его результатам:</w:t>
      </w:r>
    </w:p>
    <w:p w:rsidR="007C7CBC" w:rsidRPr="00C61ACE" w:rsidRDefault="007C7CBC" w:rsidP="000C4B84">
      <w:pPr>
        <w:numPr>
          <w:ilvl w:val="0"/>
          <w:numId w:val="47"/>
        </w:numPr>
        <w:tabs>
          <w:tab w:val="left" w:pos="1080"/>
          <w:tab w:val="left" w:pos="10206"/>
        </w:tabs>
        <w:spacing w:line="0" w:lineRule="atLeast"/>
        <w:ind w:left="0" w:right="848" w:firstLine="567"/>
        <w:jc w:val="both"/>
        <w:rPr>
          <w:kern w:val="20"/>
        </w:rPr>
      </w:pPr>
      <w:r w:rsidRPr="00C61ACE">
        <w:rPr>
          <w:kern w:val="20"/>
        </w:rPr>
        <w:lastRenderedPageBreak/>
        <w:t>старательно доводит начатое дело до конца,</w:t>
      </w:r>
      <w:r w:rsidRPr="00C61ACE">
        <w:rPr>
          <w:kern w:val="20"/>
          <w:lang w:bidi="he-IL"/>
        </w:rPr>
        <w:t xml:space="preserve"> поддерживает порядок в группе и на участке детского сада;</w:t>
      </w:r>
    </w:p>
    <w:p w:rsidR="007C7CBC" w:rsidRPr="00C61ACE" w:rsidRDefault="007C7CBC" w:rsidP="000C4B84">
      <w:pPr>
        <w:numPr>
          <w:ilvl w:val="0"/>
          <w:numId w:val="47"/>
        </w:numPr>
        <w:tabs>
          <w:tab w:val="left" w:pos="1080"/>
          <w:tab w:val="left" w:pos="10206"/>
        </w:tabs>
        <w:spacing w:line="0" w:lineRule="atLeast"/>
        <w:ind w:left="0" w:right="848" w:firstLine="567"/>
        <w:jc w:val="both"/>
        <w:rPr>
          <w:kern w:val="20"/>
        </w:rPr>
      </w:pPr>
      <w:r w:rsidRPr="00C61ACE">
        <w:rPr>
          <w:kern w:val="20"/>
        </w:rPr>
        <w:t>оценивает результат своей работы;</w:t>
      </w:r>
    </w:p>
    <w:p w:rsidR="007C7CBC" w:rsidRPr="00C61ACE" w:rsidRDefault="007C7CBC" w:rsidP="000C4B84">
      <w:pPr>
        <w:numPr>
          <w:ilvl w:val="0"/>
          <w:numId w:val="47"/>
        </w:numPr>
        <w:tabs>
          <w:tab w:val="left" w:pos="1080"/>
          <w:tab w:val="left" w:pos="10206"/>
        </w:tabs>
        <w:spacing w:line="0" w:lineRule="atLeast"/>
        <w:ind w:left="0" w:right="848" w:firstLine="567"/>
        <w:jc w:val="both"/>
        <w:rPr>
          <w:kern w:val="20"/>
        </w:rPr>
      </w:pPr>
      <w:r w:rsidRPr="00C61ACE">
        <w:rPr>
          <w:kern w:val="20"/>
        </w:rPr>
        <w:t>испытывает удовольствие в процессе выполнения интересной для него и полезной для других деятельности;</w:t>
      </w:r>
    </w:p>
    <w:p w:rsidR="007C7CBC" w:rsidRPr="00C61ACE" w:rsidRDefault="007C7CBC" w:rsidP="000C4B84">
      <w:pPr>
        <w:numPr>
          <w:ilvl w:val="0"/>
          <w:numId w:val="47"/>
        </w:numPr>
        <w:tabs>
          <w:tab w:val="left" w:pos="1080"/>
          <w:tab w:val="left" w:pos="10206"/>
        </w:tabs>
        <w:spacing w:line="0" w:lineRule="atLeast"/>
        <w:ind w:left="0" w:right="848" w:firstLine="567"/>
        <w:jc w:val="both"/>
        <w:rPr>
          <w:kern w:val="20"/>
        </w:rPr>
      </w:pPr>
      <w:r w:rsidRPr="00C61ACE">
        <w:rPr>
          <w:kern w:val="20"/>
        </w:rPr>
        <w:t>радуется результатам коллективного труда.</w:t>
      </w:r>
    </w:p>
    <w:p w:rsidR="007C7CBC" w:rsidRPr="00C61ACE" w:rsidRDefault="007C7CBC" w:rsidP="000C4B84">
      <w:pPr>
        <w:tabs>
          <w:tab w:val="left" w:pos="1080"/>
          <w:tab w:val="left" w:pos="10206"/>
        </w:tabs>
        <w:spacing w:line="0" w:lineRule="atLeast"/>
        <w:ind w:right="848" w:firstLine="567"/>
        <w:jc w:val="both"/>
        <w:rPr>
          <w:i/>
          <w:kern w:val="20"/>
        </w:rPr>
      </w:pPr>
      <w:r w:rsidRPr="00C61ACE">
        <w:rPr>
          <w:i/>
          <w:kern w:val="20"/>
        </w:rPr>
        <w:t>Формирование первичных представлений о труде взрослых, его роли в обществе и жизни каждого человек:</w:t>
      </w:r>
    </w:p>
    <w:p w:rsidR="007C7CBC" w:rsidRPr="00C61ACE" w:rsidRDefault="007C7CBC" w:rsidP="000C4B84">
      <w:pPr>
        <w:numPr>
          <w:ilvl w:val="0"/>
          <w:numId w:val="48"/>
        </w:numPr>
        <w:tabs>
          <w:tab w:val="left" w:pos="1080"/>
          <w:tab w:val="left" w:pos="10206"/>
        </w:tabs>
        <w:spacing w:line="0" w:lineRule="atLeast"/>
        <w:ind w:right="848" w:firstLine="567"/>
        <w:jc w:val="both"/>
        <w:rPr>
          <w:kern w:val="20"/>
        </w:rPr>
      </w:pPr>
      <w:r w:rsidRPr="00C61ACE">
        <w:rPr>
          <w:kern w:val="20"/>
        </w:rPr>
        <w:t>владеет знаниями о разных профессиях, в том числе творческих: художников, писателей, композиторов;</w:t>
      </w:r>
    </w:p>
    <w:p w:rsidR="007C7CBC" w:rsidRPr="00C61ACE" w:rsidRDefault="007C7CBC" w:rsidP="000C4B84">
      <w:pPr>
        <w:numPr>
          <w:ilvl w:val="0"/>
          <w:numId w:val="48"/>
        </w:numPr>
        <w:tabs>
          <w:tab w:val="left" w:pos="1080"/>
          <w:tab w:val="left" w:pos="10206"/>
        </w:tabs>
        <w:spacing w:line="0" w:lineRule="atLeast"/>
        <w:ind w:right="848" w:firstLine="567"/>
        <w:jc w:val="both"/>
        <w:rPr>
          <w:kern w:val="20"/>
        </w:rPr>
      </w:pPr>
      <w:r w:rsidRPr="00C61ACE">
        <w:rPr>
          <w:kern w:val="20"/>
        </w:rPr>
        <w:t>имеет представление о профессиях, связанных со спецификой родного города (села);</w:t>
      </w:r>
    </w:p>
    <w:p w:rsidR="007C7CBC" w:rsidRPr="00C61ACE" w:rsidRDefault="007C7CBC" w:rsidP="000C4B84">
      <w:pPr>
        <w:numPr>
          <w:ilvl w:val="0"/>
          <w:numId w:val="48"/>
        </w:numPr>
        <w:tabs>
          <w:tab w:val="left" w:pos="1080"/>
          <w:tab w:val="left" w:pos="10206"/>
        </w:tabs>
        <w:spacing w:line="0" w:lineRule="atLeast"/>
        <w:ind w:right="848" w:firstLine="567"/>
        <w:jc w:val="both"/>
        <w:rPr>
          <w:kern w:val="20"/>
        </w:rPr>
      </w:pPr>
      <w:r w:rsidRPr="00C61ACE">
        <w:rPr>
          <w:kern w:val="20"/>
        </w:rPr>
        <w:t>имеет представление о значимости труда взрослых, испытывает чувство благодарности к людям за их труд;</w:t>
      </w:r>
    </w:p>
    <w:p w:rsidR="007C7CBC" w:rsidRPr="00C61ACE" w:rsidRDefault="007C7CBC" w:rsidP="000C4B84">
      <w:pPr>
        <w:numPr>
          <w:ilvl w:val="0"/>
          <w:numId w:val="48"/>
        </w:numPr>
        <w:tabs>
          <w:tab w:val="left" w:pos="1080"/>
          <w:tab w:val="left" w:pos="10206"/>
        </w:tabs>
        <w:spacing w:line="0" w:lineRule="atLeast"/>
        <w:ind w:right="848" w:firstLine="567"/>
        <w:jc w:val="both"/>
        <w:rPr>
          <w:kern w:val="20"/>
        </w:rPr>
      </w:pPr>
      <w:r w:rsidRPr="00C61ACE">
        <w:rPr>
          <w:kern w:val="20"/>
        </w:rPr>
        <w:t>бережно относится к тому, что сделано руками человека.</w:t>
      </w:r>
    </w:p>
    <w:p w:rsidR="00806863" w:rsidRPr="00C61ACE" w:rsidRDefault="00806863" w:rsidP="000C4B84">
      <w:pPr>
        <w:tabs>
          <w:tab w:val="left" w:pos="1080"/>
          <w:tab w:val="left" w:pos="10206"/>
        </w:tabs>
        <w:spacing w:line="0" w:lineRule="atLeast"/>
        <w:ind w:right="848" w:firstLine="567"/>
        <w:jc w:val="both"/>
        <w:rPr>
          <w:i/>
          <w:kern w:val="20"/>
        </w:rPr>
      </w:pPr>
      <w:r w:rsidRPr="00C61ACE">
        <w:rPr>
          <w:bCs/>
          <w:i/>
          <w:kern w:val="20"/>
        </w:rPr>
        <w:t>С</w:t>
      </w:r>
      <w:r w:rsidRPr="00C61ACE">
        <w:rPr>
          <w:i/>
          <w:kern w:val="20"/>
        </w:rPr>
        <w:t>пособный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w:t>
      </w:r>
    </w:p>
    <w:p w:rsidR="00806863" w:rsidRPr="00C61ACE" w:rsidRDefault="00806863" w:rsidP="000C4B84">
      <w:pPr>
        <w:tabs>
          <w:tab w:val="left" w:pos="1080"/>
          <w:tab w:val="left" w:pos="10206"/>
        </w:tabs>
        <w:spacing w:line="0" w:lineRule="atLeast"/>
        <w:ind w:right="848" w:firstLine="567"/>
        <w:jc w:val="both"/>
        <w:rPr>
          <w:i/>
          <w:kern w:val="20"/>
        </w:rPr>
      </w:pPr>
      <w:r w:rsidRPr="00C61ACE">
        <w:rPr>
          <w:i/>
          <w:kern w:val="20"/>
        </w:rPr>
        <w:t>1 – 3 года:</w:t>
      </w:r>
    </w:p>
    <w:p w:rsidR="00806863" w:rsidRPr="00C61ACE" w:rsidRDefault="00806863" w:rsidP="000C4B84">
      <w:pPr>
        <w:numPr>
          <w:ilvl w:val="0"/>
          <w:numId w:val="52"/>
        </w:numPr>
        <w:tabs>
          <w:tab w:val="left" w:pos="10206"/>
        </w:tabs>
        <w:spacing w:line="0" w:lineRule="atLeast"/>
        <w:ind w:right="848"/>
        <w:jc w:val="both"/>
        <w:rPr>
          <w:kern w:val="20"/>
          <w:u w:val="single"/>
        </w:rPr>
      </w:pPr>
      <w:r w:rsidRPr="00C61ACE">
        <w:rPr>
          <w:kern w:val="20"/>
        </w:rPr>
        <w:t>Самостоятельно соблюдает элементарные правила поведения во время еды, умывания;</w:t>
      </w:r>
    </w:p>
    <w:p w:rsidR="00806863" w:rsidRPr="00C61ACE" w:rsidRDefault="00806863" w:rsidP="000C4B84">
      <w:pPr>
        <w:numPr>
          <w:ilvl w:val="0"/>
          <w:numId w:val="52"/>
        </w:numPr>
        <w:tabs>
          <w:tab w:val="left" w:pos="10206"/>
        </w:tabs>
        <w:spacing w:line="0" w:lineRule="atLeast"/>
        <w:ind w:right="848"/>
        <w:jc w:val="both"/>
        <w:rPr>
          <w:kern w:val="20"/>
          <w:u w:val="single"/>
        </w:rPr>
      </w:pPr>
      <w:r w:rsidRPr="00C61ACE">
        <w:rPr>
          <w:kern w:val="20"/>
        </w:rPr>
        <w:t>после напоминания взрослого соблюдает элементарные правила поведения во время еды, умывания;</w:t>
      </w:r>
    </w:p>
    <w:p w:rsidR="00806863" w:rsidRPr="00C61ACE" w:rsidRDefault="00806863" w:rsidP="000C4B84">
      <w:pPr>
        <w:numPr>
          <w:ilvl w:val="0"/>
          <w:numId w:val="52"/>
        </w:numPr>
        <w:tabs>
          <w:tab w:val="left" w:pos="10206"/>
        </w:tabs>
        <w:spacing w:line="0" w:lineRule="atLeast"/>
        <w:ind w:right="848"/>
        <w:jc w:val="both"/>
        <w:rPr>
          <w:kern w:val="20"/>
          <w:u w:val="single"/>
        </w:rPr>
      </w:pPr>
      <w:r w:rsidRPr="00C61ACE">
        <w:rPr>
          <w:kern w:val="20"/>
        </w:rPr>
        <w:t>имеет первичные представления об элементарных правилах поведения в детском саду, дома, на улице (не бегать, не кричать, выполнять просьбы взрослого) и соблюдает их;</w:t>
      </w:r>
    </w:p>
    <w:p w:rsidR="00806863" w:rsidRPr="00C61ACE" w:rsidRDefault="00806863" w:rsidP="000C4B84">
      <w:pPr>
        <w:numPr>
          <w:ilvl w:val="0"/>
          <w:numId w:val="52"/>
        </w:numPr>
        <w:tabs>
          <w:tab w:val="left" w:pos="10206"/>
        </w:tabs>
        <w:spacing w:line="0" w:lineRule="atLeast"/>
        <w:ind w:right="848"/>
        <w:jc w:val="both"/>
        <w:rPr>
          <w:kern w:val="20"/>
          <w:u w:val="single"/>
        </w:rPr>
      </w:pPr>
      <w:r w:rsidRPr="00C61ACE">
        <w:rPr>
          <w:kern w:val="20"/>
        </w:rPr>
        <w:t>соблюдает правила элементарной вежливости; самостоятельно или после напоминания говорит «спасибо», «здравствуйте», «до свидания», «спокойной ночи»;</w:t>
      </w:r>
    </w:p>
    <w:p w:rsidR="00806863" w:rsidRPr="00C61ACE" w:rsidRDefault="00806863" w:rsidP="000C4B84">
      <w:pPr>
        <w:numPr>
          <w:ilvl w:val="0"/>
          <w:numId w:val="52"/>
        </w:numPr>
        <w:tabs>
          <w:tab w:val="left" w:pos="10206"/>
        </w:tabs>
        <w:spacing w:line="0" w:lineRule="atLeast"/>
        <w:ind w:right="848"/>
        <w:jc w:val="both"/>
        <w:rPr>
          <w:kern w:val="20"/>
          <w:u w:val="single"/>
        </w:rPr>
      </w:pPr>
      <w:r w:rsidRPr="00C61ACE">
        <w:rPr>
          <w:kern w:val="20"/>
        </w:rPr>
        <w:t>проявляет отрицательное отношение к грубости, жадности.</w:t>
      </w:r>
    </w:p>
    <w:p w:rsidR="00806863" w:rsidRPr="00C61ACE" w:rsidRDefault="00806863" w:rsidP="000C4B84">
      <w:pPr>
        <w:tabs>
          <w:tab w:val="left" w:pos="10206"/>
        </w:tabs>
        <w:spacing w:line="0" w:lineRule="atLeast"/>
        <w:ind w:right="848" w:firstLine="567"/>
        <w:jc w:val="both"/>
        <w:rPr>
          <w:kern w:val="20"/>
          <w:u w:val="single"/>
        </w:rPr>
      </w:pPr>
    </w:p>
    <w:p w:rsidR="00806863" w:rsidRPr="00C61ACE" w:rsidRDefault="00806863" w:rsidP="000C4B84">
      <w:pPr>
        <w:tabs>
          <w:tab w:val="left" w:pos="1080"/>
          <w:tab w:val="left" w:pos="10206"/>
        </w:tabs>
        <w:spacing w:line="0" w:lineRule="atLeast"/>
        <w:ind w:right="848" w:firstLine="567"/>
        <w:jc w:val="both"/>
        <w:rPr>
          <w:i/>
          <w:kern w:val="20"/>
        </w:rPr>
      </w:pPr>
      <w:r w:rsidRPr="00C61ACE">
        <w:rPr>
          <w:i/>
          <w:kern w:val="20"/>
        </w:rPr>
        <w:t>3 – 4 года:</w:t>
      </w:r>
    </w:p>
    <w:p w:rsidR="00806863" w:rsidRPr="00C61ACE" w:rsidRDefault="00806863" w:rsidP="000C4B84">
      <w:pPr>
        <w:numPr>
          <w:ilvl w:val="0"/>
          <w:numId w:val="53"/>
        </w:numPr>
        <w:tabs>
          <w:tab w:val="left" w:pos="10206"/>
        </w:tabs>
        <w:spacing w:line="0" w:lineRule="atLeast"/>
        <w:ind w:right="848"/>
        <w:jc w:val="both"/>
        <w:rPr>
          <w:b/>
          <w:bCs/>
          <w:kern w:val="20"/>
        </w:rPr>
      </w:pPr>
      <w:r w:rsidRPr="00C61ACE">
        <w:rPr>
          <w:kern w:val="20"/>
        </w:rPr>
        <w:t>Знает элементарные нормы и правила поведения, з</w:t>
      </w:r>
      <w:r w:rsidRPr="00C61ACE">
        <w:rPr>
          <w:rFonts w:eastAsia="Calibri"/>
          <w:kern w:val="20"/>
        </w:rPr>
        <w:t>амечает нарушения правил поведения другими детьми,</w:t>
      </w:r>
      <w:r w:rsidRPr="00C61ACE">
        <w:rPr>
          <w:kern w:val="20"/>
        </w:rPr>
        <w:t xml:space="preserve"> отрицательно реагирует на явные нарушения усвоенных им правил;</w:t>
      </w:r>
    </w:p>
    <w:p w:rsidR="00806863" w:rsidRPr="00C61ACE" w:rsidRDefault="00806863" w:rsidP="000C4B84">
      <w:pPr>
        <w:numPr>
          <w:ilvl w:val="0"/>
          <w:numId w:val="53"/>
        </w:numPr>
        <w:tabs>
          <w:tab w:val="left" w:pos="10206"/>
        </w:tabs>
        <w:spacing w:line="0" w:lineRule="atLeast"/>
        <w:ind w:right="848"/>
        <w:jc w:val="both"/>
        <w:rPr>
          <w:b/>
          <w:bCs/>
          <w:kern w:val="20"/>
        </w:rPr>
      </w:pPr>
      <w:r w:rsidRPr="00C61ACE">
        <w:rPr>
          <w:rFonts w:eastAsia="Calibri"/>
          <w:kern w:val="20"/>
        </w:rPr>
        <w:t>подчиняет свое поведение заданным взрослым правилам организации индивидуальной и совместной деятельности;</w:t>
      </w:r>
    </w:p>
    <w:p w:rsidR="00806863" w:rsidRPr="00C61ACE" w:rsidRDefault="00806863" w:rsidP="000C4B84">
      <w:pPr>
        <w:numPr>
          <w:ilvl w:val="0"/>
          <w:numId w:val="53"/>
        </w:numPr>
        <w:tabs>
          <w:tab w:val="left" w:pos="10206"/>
        </w:tabs>
        <w:spacing w:line="0" w:lineRule="atLeast"/>
        <w:ind w:right="848"/>
        <w:jc w:val="both"/>
        <w:rPr>
          <w:b/>
          <w:bCs/>
          <w:kern w:val="20"/>
        </w:rPr>
      </w:pPr>
      <w:r w:rsidRPr="00C61ACE">
        <w:rPr>
          <w:kern w:val="20"/>
        </w:rPr>
        <w:t>соблюдает правила элементарной вежливости. Самостоятельно или после напоминания говорит «спасибо», «здравствуйте», «до свидания», «спокойной ночи» (в семье, в группе);</w:t>
      </w:r>
    </w:p>
    <w:p w:rsidR="00806863" w:rsidRPr="00C61ACE" w:rsidRDefault="00806863" w:rsidP="000C4B84">
      <w:pPr>
        <w:numPr>
          <w:ilvl w:val="0"/>
          <w:numId w:val="53"/>
        </w:numPr>
        <w:tabs>
          <w:tab w:val="left" w:pos="10206"/>
        </w:tabs>
        <w:spacing w:line="0" w:lineRule="atLeast"/>
        <w:ind w:right="848"/>
        <w:jc w:val="both"/>
        <w:rPr>
          <w:b/>
          <w:bCs/>
          <w:kern w:val="20"/>
        </w:rPr>
      </w:pPr>
      <w:r w:rsidRPr="00C61ACE">
        <w:rPr>
          <w:kern w:val="20"/>
        </w:rPr>
        <w:t>умеет замечать непорядок в одежде и устранять его при небольшой помощи взрослых;</w:t>
      </w:r>
    </w:p>
    <w:p w:rsidR="00806863" w:rsidRPr="00C61ACE" w:rsidRDefault="00806863" w:rsidP="000C4B84">
      <w:pPr>
        <w:numPr>
          <w:ilvl w:val="0"/>
          <w:numId w:val="53"/>
        </w:numPr>
        <w:tabs>
          <w:tab w:val="left" w:pos="10206"/>
        </w:tabs>
        <w:spacing w:line="0" w:lineRule="atLeast"/>
        <w:ind w:right="848"/>
        <w:jc w:val="both"/>
        <w:rPr>
          <w:b/>
          <w:bCs/>
          <w:kern w:val="20"/>
        </w:rPr>
      </w:pPr>
      <w:r w:rsidRPr="00C61ACE">
        <w:rPr>
          <w:kern w:val="20"/>
        </w:rPr>
        <w:t>адекватно реагирует на запрет, может выдержать недолгую отсрочку в удовлетворении желаний.</w:t>
      </w:r>
    </w:p>
    <w:p w:rsidR="00806863" w:rsidRPr="00C61ACE" w:rsidRDefault="00806863" w:rsidP="000C4B84">
      <w:pPr>
        <w:tabs>
          <w:tab w:val="left" w:pos="10206"/>
        </w:tabs>
        <w:spacing w:line="0" w:lineRule="atLeast"/>
        <w:ind w:right="848" w:firstLine="567"/>
        <w:jc w:val="both"/>
        <w:rPr>
          <w:b/>
          <w:bCs/>
          <w:kern w:val="20"/>
        </w:rPr>
      </w:pPr>
    </w:p>
    <w:p w:rsidR="00806863" w:rsidRPr="00C61ACE" w:rsidRDefault="00806863" w:rsidP="000C4B84">
      <w:pPr>
        <w:tabs>
          <w:tab w:val="left" w:pos="10206"/>
        </w:tabs>
        <w:spacing w:line="0" w:lineRule="atLeast"/>
        <w:ind w:right="848" w:firstLine="567"/>
        <w:jc w:val="both"/>
        <w:rPr>
          <w:i/>
          <w:kern w:val="20"/>
        </w:rPr>
      </w:pPr>
      <w:r w:rsidRPr="00C61ACE">
        <w:rPr>
          <w:i/>
          <w:kern w:val="20"/>
        </w:rPr>
        <w:t>4 – 5 лет:</w:t>
      </w:r>
    </w:p>
    <w:p w:rsidR="00806863" w:rsidRPr="00C61ACE" w:rsidRDefault="00806863" w:rsidP="000C4B84">
      <w:pPr>
        <w:numPr>
          <w:ilvl w:val="0"/>
          <w:numId w:val="54"/>
        </w:numPr>
        <w:tabs>
          <w:tab w:val="left" w:pos="10206"/>
        </w:tabs>
        <w:spacing w:line="0" w:lineRule="atLeast"/>
        <w:ind w:right="848"/>
        <w:jc w:val="both"/>
        <w:rPr>
          <w:b/>
          <w:bCs/>
          <w:kern w:val="20"/>
        </w:rPr>
      </w:pPr>
      <w:r w:rsidRPr="00C61ACE">
        <w:rPr>
          <w:kern w:val="20"/>
        </w:rPr>
        <w:t>Способен соблюдать правила индивидуальной и совместной деятельности, менять свое поведение в зависимости от ситуации;</w:t>
      </w:r>
    </w:p>
    <w:p w:rsidR="00806863" w:rsidRPr="00C61ACE" w:rsidRDefault="00806863" w:rsidP="000C4B84">
      <w:pPr>
        <w:numPr>
          <w:ilvl w:val="0"/>
          <w:numId w:val="54"/>
        </w:numPr>
        <w:tabs>
          <w:tab w:val="left" w:pos="10206"/>
        </w:tabs>
        <w:spacing w:line="0" w:lineRule="atLeast"/>
        <w:ind w:right="848"/>
        <w:jc w:val="both"/>
        <w:rPr>
          <w:b/>
          <w:bCs/>
          <w:kern w:val="20"/>
        </w:rPr>
      </w:pPr>
      <w:r w:rsidRPr="00C61ACE">
        <w:rPr>
          <w:kern w:val="20"/>
        </w:rPr>
        <w:t>проявляет адекватное отношение к соблюдению или несоблюдению моральных норм, правил поведения;</w:t>
      </w:r>
    </w:p>
    <w:p w:rsidR="00806863" w:rsidRPr="00C61ACE" w:rsidRDefault="00806863" w:rsidP="000C4B84">
      <w:pPr>
        <w:numPr>
          <w:ilvl w:val="0"/>
          <w:numId w:val="54"/>
        </w:numPr>
        <w:tabs>
          <w:tab w:val="left" w:pos="10206"/>
        </w:tabs>
        <w:spacing w:line="0" w:lineRule="atLeast"/>
        <w:ind w:right="848"/>
        <w:jc w:val="both"/>
        <w:rPr>
          <w:b/>
          <w:bCs/>
          <w:kern w:val="20"/>
        </w:rPr>
      </w:pPr>
      <w:r w:rsidRPr="00C61ACE">
        <w:rPr>
          <w:kern w:val="20"/>
        </w:rPr>
        <w:t>разделяет игровые и реальные взаимодействия, умеет планировать последовательность действий;</w:t>
      </w:r>
    </w:p>
    <w:p w:rsidR="00806863" w:rsidRPr="00C61ACE" w:rsidRDefault="00806863" w:rsidP="000C4B84">
      <w:pPr>
        <w:numPr>
          <w:ilvl w:val="0"/>
          <w:numId w:val="54"/>
        </w:numPr>
        <w:tabs>
          <w:tab w:val="left" w:pos="10206"/>
        </w:tabs>
        <w:spacing w:line="0" w:lineRule="atLeast"/>
        <w:ind w:right="848"/>
        <w:jc w:val="both"/>
        <w:rPr>
          <w:b/>
          <w:bCs/>
          <w:kern w:val="20"/>
        </w:rPr>
      </w:pPr>
      <w:r w:rsidRPr="00C61ACE">
        <w:rPr>
          <w:kern w:val="20"/>
        </w:rPr>
        <w:t>пользуется доступными формулами речевого этикета (приветствие, прощание, благодарность, просьба) без напоминания взрослых;</w:t>
      </w:r>
    </w:p>
    <w:p w:rsidR="00806863" w:rsidRPr="00C61ACE" w:rsidRDefault="00806863" w:rsidP="000C4B84">
      <w:pPr>
        <w:numPr>
          <w:ilvl w:val="0"/>
          <w:numId w:val="54"/>
        </w:numPr>
        <w:tabs>
          <w:tab w:val="left" w:pos="10206"/>
        </w:tabs>
        <w:spacing w:line="0" w:lineRule="atLeast"/>
        <w:ind w:right="848"/>
        <w:jc w:val="both"/>
        <w:rPr>
          <w:b/>
          <w:bCs/>
          <w:kern w:val="20"/>
        </w:rPr>
      </w:pPr>
      <w:r w:rsidRPr="00C61ACE">
        <w:rPr>
          <w:kern w:val="20"/>
        </w:rPr>
        <w:t>соблюдает правила поведения на улице, в общественных местах.</w:t>
      </w:r>
    </w:p>
    <w:p w:rsidR="00806863" w:rsidRPr="00C61ACE" w:rsidRDefault="00806863" w:rsidP="000C4B84">
      <w:pPr>
        <w:tabs>
          <w:tab w:val="left" w:pos="10206"/>
        </w:tabs>
        <w:spacing w:line="0" w:lineRule="atLeast"/>
        <w:ind w:right="848"/>
        <w:jc w:val="both"/>
        <w:rPr>
          <w:i/>
          <w:kern w:val="20"/>
        </w:rPr>
      </w:pPr>
    </w:p>
    <w:p w:rsidR="00806863" w:rsidRPr="00C61ACE" w:rsidRDefault="00806863" w:rsidP="000C4B84">
      <w:pPr>
        <w:tabs>
          <w:tab w:val="left" w:pos="10206"/>
        </w:tabs>
        <w:spacing w:line="0" w:lineRule="atLeast"/>
        <w:ind w:right="848" w:firstLine="567"/>
        <w:jc w:val="both"/>
        <w:rPr>
          <w:i/>
          <w:kern w:val="20"/>
        </w:rPr>
      </w:pPr>
      <w:r w:rsidRPr="00C61ACE">
        <w:rPr>
          <w:i/>
          <w:kern w:val="20"/>
        </w:rPr>
        <w:t>5 – 6 лет:</w:t>
      </w:r>
    </w:p>
    <w:p w:rsidR="00806863" w:rsidRPr="00C61ACE" w:rsidRDefault="00806863" w:rsidP="000C4B84">
      <w:pPr>
        <w:numPr>
          <w:ilvl w:val="0"/>
          <w:numId w:val="55"/>
        </w:numPr>
        <w:tabs>
          <w:tab w:val="left" w:pos="10206"/>
        </w:tabs>
        <w:spacing w:line="0" w:lineRule="atLeast"/>
        <w:ind w:right="848"/>
        <w:jc w:val="both"/>
        <w:rPr>
          <w:b/>
          <w:bCs/>
          <w:kern w:val="20"/>
        </w:rPr>
      </w:pPr>
      <w:r w:rsidRPr="00C61ACE">
        <w:rPr>
          <w:kern w:val="20"/>
          <w:lang w:bidi="he-IL"/>
        </w:rPr>
        <w:t>Проявляет умение работать коллективно, договариваться со сверстниками о том, кто какую часть работы будет выполнять;</w:t>
      </w:r>
    </w:p>
    <w:p w:rsidR="00806863" w:rsidRPr="00C61ACE" w:rsidRDefault="00806863" w:rsidP="000C4B84">
      <w:pPr>
        <w:numPr>
          <w:ilvl w:val="0"/>
          <w:numId w:val="55"/>
        </w:numPr>
        <w:tabs>
          <w:tab w:val="left" w:pos="10206"/>
        </w:tabs>
        <w:spacing w:line="0" w:lineRule="atLeast"/>
        <w:ind w:right="848"/>
        <w:jc w:val="both"/>
        <w:rPr>
          <w:b/>
          <w:bCs/>
          <w:kern w:val="20"/>
        </w:rPr>
      </w:pPr>
      <w:r w:rsidRPr="00C61ACE">
        <w:rPr>
          <w:kern w:val="20"/>
          <w:lang w:bidi="he-IL"/>
        </w:rPr>
        <w:t>если при распределении ролей в игре возникают конфликты, связанные с субординацией ролевого поведения, решает спорные вопросы и улаживает конфликты с помощью речи: убеждает, доказывает, объясняет;</w:t>
      </w:r>
    </w:p>
    <w:p w:rsidR="00806863" w:rsidRPr="00C61ACE" w:rsidRDefault="00806863" w:rsidP="000C4B84">
      <w:pPr>
        <w:numPr>
          <w:ilvl w:val="0"/>
          <w:numId w:val="55"/>
        </w:numPr>
        <w:tabs>
          <w:tab w:val="left" w:pos="10206"/>
        </w:tabs>
        <w:spacing w:line="0" w:lineRule="atLeast"/>
        <w:ind w:right="848"/>
        <w:jc w:val="both"/>
        <w:rPr>
          <w:b/>
          <w:bCs/>
          <w:kern w:val="20"/>
        </w:rPr>
      </w:pPr>
      <w:r w:rsidRPr="00C61ACE">
        <w:rPr>
          <w:kern w:val="20"/>
          <w:lang w:bidi="he-IL"/>
        </w:rPr>
        <w:t>понимает, что надо заботиться о младших, помогать им, защищать тех, кто слабее;</w:t>
      </w:r>
    </w:p>
    <w:p w:rsidR="00806863" w:rsidRPr="00C61ACE" w:rsidRDefault="00806863" w:rsidP="000C4B84">
      <w:pPr>
        <w:numPr>
          <w:ilvl w:val="0"/>
          <w:numId w:val="55"/>
        </w:numPr>
        <w:tabs>
          <w:tab w:val="left" w:pos="10206"/>
        </w:tabs>
        <w:spacing w:line="0" w:lineRule="atLeast"/>
        <w:ind w:right="848"/>
        <w:jc w:val="both"/>
        <w:rPr>
          <w:b/>
          <w:bCs/>
          <w:kern w:val="20"/>
        </w:rPr>
      </w:pPr>
      <w:r w:rsidRPr="00C61ACE">
        <w:rPr>
          <w:kern w:val="20"/>
          <w:lang w:bidi="he-IL"/>
        </w:rPr>
        <w:t>может сам или с небольшой помощью взрослого оценивать свои поступки и поступки сверстников;</w:t>
      </w:r>
    </w:p>
    <w:p w:rsidR="00806863" w:rsidRPr="00C61ACE" w:rsidRDefault="00806863" w:rsidP="000C4B84">
      <w:pPr>
        <w:numPr>
          <w:ilvl w:val="0"/>
          <w:numId w:val="55"/>
        </w:numPr>
        <w:tabs>
          <w:tab w:val="left" w:pos="10206"/>
        </w:tabs>
        <w:spacing w:line="0" w:lineRule="atLeast"/>
        <w:ind w:right="848"/>
        <w:jc w:val="both"/>
        <w:rPr>
          <w:b/>
          <w:bCs/>
          <w:kern w:val="20"/>
        </w:rPr>
      </w:pPr>
      <w:r w:rsidRPr="00C61ACE">
        <w:rPr>
          <w:kern w:val="20"/>
          <w:lang w:bidi="he-IL"/>
        </w:rPr>
        <w:t>соблюдает элементарные общепринятые нормы поведения в детском саду, на улице;</w:t>
      </w:r>
    </w:p>
    <w:p w:rsidR="00806863" w:rsidRPr="00C61ACE" w:rsidRDefault="00806863" w:rsidP="000C4B84">
      <w:pPr>
        <w:numPr>
          <w:ilvl w:val="0"/>
          <w:numId w:val="55"/>
        </w:numPr>
        <w:tabs>
          <w:tab w:val="left" w:pos="10206"/>
        </w:tabs>
        <w:spacing w:line="0" w:lineRule="atLeast"/>
        <w:ind w:right="848"/>
        <w:jc w:val="both"/>
        <w:rPr>
          <w:b/>
          <w:bCs/>
          <w:kern w:val="20"/>
        </w:rPr>
      </w:pPr>
      <w:r w:rsidRPr="00C61ACE">
        <w:rPr>
          <w:kern w:val="20"/>
          <w:lang w:bidi="he-IL"/>
        </w:rPr>
        <w:t>в повседневной жизни сам, без напоминания со стороны взрослого, пользуется «вежливыми» словами;</w:t>
      </w:r>
    </w:p>
    <w:p w:rsidR="00806863" w:rsidRPr="00C61ACE" w:rsidRDefault="00806863" w:rsidP="000C4B84">
      <w:pPr>
        <w:numPr>
          <w:ilvl w:val="0"/>
          <w:numId w:val="55"/>
        </w:numPr>
        <w:tabs>
          <w:tab w:val="left" w:pos="10206"/>
        </w:tabs>
        <w:spacing w:line="0" w:lineRule="atLeast"/>
        <w:ind w:right="848"/>
        <w:jc w:val="both"/>
        <w:rPr>
          <w:b/>
          <w:bCs/>
          <w:kern w:val="20"/>
        </w:rPr>
      </w:pPr>
      <w:r w:rsidRPr="00C61ACE">
        <w:rPr>
          <w:kern w:val="20"/>
        </w:rPr>
        <w:t>способен планировать свои действия, направленные на достижение конкретной цели;</w:t>
      </w:r>
    </w:p>
    <w:p w:rsidR="00806863" w:rsidRPr="00C61ACE" w:rsidRDefault="00806863" w:rsidP="000C4B84">
      <w:pPr>
        <w:numPr>
          <w:ilvl w:val="0"/>
          <w:numId w:val="55"/>
        </w:numPr>
        <w:tabs>
          <w:tab w:val="left" w:pos="10206"/>
        </w:tabs>
        <w:spacing w:line="0" w:lineRule="atLeast"/>
        <w:ind w:right="848"/>
        <w:jc w:val="both"/>
        <w:rPr>
          <w:b/>
          <w:bCs/>
          <w:kern w:val="20"/>
        </w:rPr>
      </w:pPr>
      <w:r w:rsidRPr="00C61ACE">
        <w:rPr>
          <w:kern w:val="20"/>
        </w:rPr>
        <w:t>соблюдает правила поведения на улице (дорожные правила), в общественных местах (транспорте, магазине, поликлинике, театре и др.).</w:t>
      </w:r>
    </w:p>
    <w:p w:rsidR="00806863" w:rsidRPr="00C61ACE" w:rsidRDefault="00806863" w:rsidP="000C4B84">
      <w:pPr>
        <w:tabs>
          <w:tab w:val="left" w:pos="10206"/>
        </w:tabs>
        <w:spacing w:line="0" w:lineRule="atLeast"/>
        <w:ind w:right="848" w:firstLine="567"/>
        <w:jc w:val="both"/>
        <w:rPr>
          <w:b/>
          <w:bCs/>
          <w:kern w:val="20"/>
        </w:rPr>
      </w:pPr>
    </w:p>
    <w:p w:rsidR="00806863" w:rsidRPr="00C61ACE" w:rsidRDefault="00806863" w:rsidP="000C4B84">
      <w:pPr>
        <w:tabs>
          <w:tab w:val="left" w:pos="1080"/>
          <w:tab w:val="left" w:pos="10206"/>
        </w:tabs>
        <w:spacing w:line="0" w:lineRule="atLeast"/>
        <w:ind w:right="848" w:firstLine="567"/>
        <w:jc w:val="both"/>
        <w:rPr>
          <w:bCs/>
          <w:i/>
          <w:kern w:val="20"/>
        </w:rPr>
      </w:pPr>
      <w:r w:rsidRPr="00C61ACE">
        <w:rPr>
          <w:i/>
          <w:kern w:val="20"/>
        </w:rPr>
        <w:t>6 – 7 лет:</w:t>
      </w:r>
    </w:p>
    <w:p w:rsidR="00806863" w:rsidRPr="00C61ACE" w:rsidRDefault="00806863" w:rsidP="000C4B84">
      <w:pPr>
        <w:numPr>
          <w:ilvl w:val="0"/>
          <w:numId w:val="56"/>
        </w:numPr>
        <w:tabs>
          <w:tab w:val="left" w:pos="10206"/>
        </w:tabs>
        <w:spacing w:line="0" w:lineRule="atLeast"/>
        <w:ind w:right="848"/>
        <w:jc w:val="both"/>
        <w:rPr>
          <w:b/>
          <w:bCs/>
          <w:kern w:val="20"/>
        </w:rPr>
      </w:pPr>
      <w:r w:rsidRPr="00C61ACE">
        <w:rPr>
          <w:kern w:val="20"/>
          <w:lang w:bidi="he-IL"/>
        </w:rPr>
        <w:t>Поведение преимущественно определяется не сиюминутными желаниями и потребностями, а требованиями со стороны взрослых и первичными ценностными представлениями о том, «что такое хорошо и что такое плохо»;</w:t>
      </w:r>
    </w:p>
    <w:p w:rsidR="00806863" w:rsidRPr="00C61ACE" w:rsidRDefault="00806863" w:rsidP="000C4B84">
      <w:pPr>
        <w:numPr>
          <w:ilvl w:val="0"/>
          <w:numId w:val="56"/>
        </w:numPr>
        <w:tabs>
          <w:tab w:val="left" w:pos="10206"/>
        </w:tabs>
        <w:spacing w:line="0" w:lineRule="atLeast"/>
        <w:ind w:right="848"/>
        <w:jc w:val="both"/>
        <w:rPr>
          <w:b/>
          <w:bCs/>
          <w:kern w:val="20"/>
        </w:rPr>
      </w:pPr>
      <w:r w:rsidRPr="00C61ACE">
        <w:rPr>
          <w:kern w:val="20"/>
        </w:rPr>
        <w:t>соблюдает элементарные общепринятые нормы и правила поведения;</w:t>
      </w:r>
    </w:p>
    <w:p w:rsidR="00806863" w:rsidRPr="00C61ACE" w:rsidRDefault="00806863" w:rsidP="000C4B84">
      <w:pPr>
        <w:numPr>
          <w:ilvl w:val="0"/>
          <w:numId w:val="56"/>
        </w:numPr>
        <w:tabs>
          <w:tab w:val="left" w:pos="10206"/>
        </w:tabs>
        <w:spacing w:line="0" w:lineRule="atLeast"/>
        <w:ind w:right="848"/>
        <w:jc w:val="both"/>
        <w:rPr>
          <w:b/>
          <w:bCs/>
          <w:kern w:val="20"/>
        </w:rPr>
      </w:pPr>
      <w:r w:rsidRPr="00C61ACE">
        <w:rPr>
          <w:kern w:val="20"/>
          <w:lang w:bidi="he-IL"/>
        </w:rPr>
        <w:t>соблюдает правила поведения на улице (дорожные правила), в общественных местах (транспорте, магазине, поликлинике, театре и др.);</w:t>
      </w:r>
    </w:p>
    <w:p w:rsidR="00806863" w:rsidRPr="00C61ACE" w:rsidRDefault="00806863" w:rsidP="000C4B84">
      <w:pPr>
        <w:numPr>
          <w:ilvl w:val="0"/>
          <w:numId w:val="56"/>
        </w:numPr>
        <w:tabs>
          <w:tab w:val="left" w:pos="10206"/>
        </w:tabs>
        <w:spacing w:line="0" w:lineRule="atLeast"/>
        <w:ind w:right="848"/>
        <w:jc w:val="both"/>
        <w:rPr>
          <w:b/>
          <w:bCs/>
          <w:kern w:val="20"/>
        </w:rPr>
      </w:pPr>
      <w:r w:rsidRPr="00C61ACE">
        <w:rPr>
          <w:kern w:val="20"/>
          <w:lang w:bidi="he-IL"/>
        </w:rPr>
        <w:t>способен планировать свои действия;</w:t>
      </w:r>
    </w:p>
    <w:p w:rsidR="00806863" w:rsidRPr="00C61ACE" w:rsidRDefault="00806863" w:rsidP="000C4B84">
      <w:pPr>
        <w:numPr>
          <w:ilvl w:val="0"/>
          <w:numId w:val="56"/>
        </w:numPr>
        <w:tabs>
          <w:tab w:val="left" w:pos="10206"/>
        </w:tabs>
        <w:spacing w:line="0" w:lineRule="atLeast"/>
        <w:ind w:right="848"/>
        <w:jc w:val="both"/>
        <w:rPr>
          <w:b/>
          <w:bCs/>
          <w:kern w:val="20"/>
        </w:rPr>
      </w:pPr>
      <w:r w:rsidRPr="00C61ACE">
        <w:rPr>
          <w:kern w:val="20"/>
          <w:lang w:bidi="he-IL"/>
        </w:rPr>
        <w:t>способен добиваться конкретной цели.</w:t>
      </w:r>
    </w:p>
    <w:p w:rsidR="00806863" w:rsidRPr="00C61ACE" w:rsidRDefault="00806863" w:rsidP="000C4B84">
      <w:pPr>
        <w:tabs>
          <w:tab w:val="left" w:pos="1080"/>
          <w:tab w:val="left" w:pos="10206"/>
        </w:tabs>
        <w:spacing w:line="0" w:lineRule="atLeast"/>
        <w:ind w:right="848" w:firstLine="567"/>
        <w:jc w:val="both"/>
        <w:rPr>
          <w:bCs/>
          <w:i/>
          <w:kern w:val="20"/>
        </w:rPr>
      </w:pPr>
      <w:r w:rsidRPr="00C61ACE">
        <w:rPr>
          <w:bCs/>
          <w:i/>
          <w:kern w:val="20"/>
        </w:rPr>
        <w:t>О</w:t>
      </w:r>
      <w:r w:rsidRPr="00C61ACE">
        <w:rPr>
          <w:i/>
          <w:kern w:val="20"/>
        </w:rPr>
        <w:t>владевший универсальными предпосылками учебной деятельности – умениями работать по правилу и по образцу, слушать взрослого и выполнять его инструкции</w:t>
      </w:r>
    </w:p>
    <w:p w:rsidR="00806863" w:rsidRPr="00C61ACE" w:rsidRDefault="00806863" w:rsidP="000C4B84">
      <w:pPr>
        <w:tabs>
          <w:tab w:val="left" w:pos="1080"/>
          <w:tab w:val="left" w:pos="10206"/>
        </w:tabs>
        <w:spacing w:line="0" w:lineRule="atLeast"/>
        <w:ind w:right="848" w:firstLine="567"/>
        <w:jc w:val="both"/>
        <w:rPr>
          <w:i/>
          <w:kern w:val="20"/>
        </w:rPr>
      </w:pPr>
      <w:r w:rsidRPr="00C61ACE">
        <w:rPr>
          <w:i/>
          <w:kern w:val="20"/>
        </w:rPr>
        <w:t>1 – 3 года:</w:t>
      </w:r>
    </w:p>
    <w:p w:rsidR="00806863" w:rsidRPr="00C61ACE" w:rsidRDefault="00806863" w:rsidP="000C4B84">
      <w:pPr>
        <w:numPr>
          <w:ilvl w:val="0"/>
          <w:numId w:val="67"/>
        </w:numPr>
        <w:tabs>
          <w:tab w:val="left" w:pos="10206"/>
        </w:tabs>
        <w:spacing w:line="0" w:lineRule="atLeast"/>
        <w:ind w:right="848"/>
        <w:jc w:val="both"/>
        <w:rPr>
          <w:bCs/>
          <w:kern w:val="20"/>
        </w:rPr>
      </w:pPr>
      <w:r w:rsidRPr="00C61ACE">
        <w:rPr>
          <w:kern w:val="20"/>
        </w:rPr>
        <w:t>Умеет по словесному указанию взрослого находить предметы по названию, цвету, размеру;</w:t>
      </w:r>
    </w:p>
    <w:p w:rsidR="00806863" w:rsidRPr="00C61ACE" w:rsidRDefault="00806863" w:rsidP="000C4B84">
      <w:pPr>
        <w:numPr>
          <w:ilvl w:val="0"/>
          <w:numId w:val="67"/>
        </w:numPr>
        <w:tabs>
          <w:tab w:val="left" w:pos="10206"/>
        </w:tabs>
        <w:spacing w:line="0" w:lineRule="atLeast"/>
        <w:ind w:right="848"/>
        <w:jc w:val="both"/>
        <w:rPr>
          <w:bCs/>
          <w:kern w:val="20"/>
        </w:rPr>
      </w:pPr>
      <w:r w:rsidRPr="00C61ACE">
        <w:rPr>
          <w:kern w:val="20"/>
        </w:rPr>
        <w:t>отвечает на простейшие вопросы «кто?», «что?», «что делает?»;</w:t>
      </w:r>
    </w:p>
    <w:p w:rsidR="00806863" w:rsidRPr="00C61ACE" w:rsidRDefault="00806863" w:rsidP="000C4B84">
      <w:pPr>
        <w:numPr>
          <w:ilvl w:val="0"/>
          <w:numId w:val="67"/>
        </w:numPr>
        <w:tabs>
          <w:tab w:val="left" w:pos="10206"/>
        </w:tabs>
        <w:spacing w:line="0" w:lineRule="atLeast"/>
        <w:ind w:right="848"/>
        <w:jc w:val="both"/>
        <w:rPr>
          <w:bCs/>
          <w:kern w:val="20"/>
        </w:rPr>
      </w:pPr>
      <w:r w:rsidRPr="00C61ACE">
        <w:rPr>
          <w:kern w:val="20"/>
        </w:rPr>
        <w:t>проявляет интерес к книгам;</w:t>
      </w:r>
    </w:p>
    <w:p w:rsidR="00806863" w:rsidRPr="00C61ACE" w:rsidRDefault="00806863" w:rsidP="000C4B84">
      <w:pPr>
        <w:numPr>
          <w:ilvl w:val="0"/>
          <w:numId w:val="67"/>
        </w:numPr>
        <w:tabs>
          <w:tab w:val="left" w:pos="10206"/>
        </w:tabs>
        <w:spacing w:line="0" w:lineRule="atLeast"/>
        <w:ind w:right="848"/>
        <w:jc w:val="both"/>
        <w:rPr>
          <w:bCs/>
          <w:kern w:val="20"/>
        </w:rPr>
      </w:pPr>
      <w:r w:rsidRPr="00C61ACE">
        <w:rPr>
          <w:kern w:val="20"/>
        </w:rPr>
        <w:t>проявляет интерес к рассматриванию иллюстраций;</w:t>
      </w:r>
    </w:p>
    <w:p w:rsidR="00806863" w:rsidRPr="00C61ACE" w:rsidRDefault="00806863" w:rsidP="000C4B84">
      <w:pPr>
        <w:numPr>
          <w:ilvl w:val="0"/>
          <w:numId w:val="67"/>
        </w:numPr>
        <w:tabs>
          <w:tab w:val="left" w:pos="10206"/>
        </w:tabs>
        <w:spacing w:line="0" w:lineRule="atLeast"/>
        <w:ind w:right="848"/>
        <w:jc w:val="both"/>
        <w:rPr>
          <w:bCs/>
          <w:kern w:val="20"/>
        </w:rPr>
      </w:pPr>
      <w:r w:rsidRPr="00C61ACE">
        <w:rPr>
          <w:kern w:val="20"/>
        </w:rPr>
        <w:t>выполняет простейшие поручения взрослого.</w:t>
      </w:r>
    </w:p>
    <w:p w:rsidR="00806863" w:rsidRPr="00C61ACE" w:rsidRDefault="00806863" w:rsidP="000C4B84">
      <w:pPr>
        <w:tabs>
          <w:tab w:val="left" w:pos="10206"/>
        </w:tabs>
        <w:spacing w:line="0" w:lineRule="atLeast"/>
        <w:ind w:right="848" w:firstLine="567"/>
        <w:jc w:val="both"/>
        <w:rPr>
          <w:bCs/>
          <w:kern w:val="20"/>
        </w:rPr>
      </w:pPr>
    </w:p>
    <w:p w:rsidR="00806863" w:rsidRPr="00C61ACE" w:rsidRDefault="00806863" w:rsidP="000C4B84">
      <w:pPr>
        <w:tabs>
          <w:tab w:val="left" w:pos="1080"/>
          <w:tab w:val="left" w:pos="10206"/>
        </w:tabs>
        <w:spacing w:line="0" w:lineRule="atLeast"/>
        <w:ind w:right="848" w:firstLine="567"/>
        <w:jc w:val="both"/>
        <w:rPr>
          <w:i/>
          <w:kern w:val="20"/>
        </w:rPr>
      </w:pPr>
      <w:r w:rsidRPr="00C61ACE">
        <w:rPr>
          <w:i/>
          <w:kern w:val="20"/>
        </w:rPr>
        <w:t>3 - 4 года:</w:t>
      </w:r>
    </w:p>
    <w:p w:rsidR="00806863" w:rsidRPr="00C61ACE" w:rsidRDefault="00806863" w:rsidP="000C4B84">
      <w:pPr>
        <w:numPr>
          <w:ilvl w:val="0"/>
          <w:numId w:val="68"/>
        </w:numPr>
        <w:tabs>
          <w:tab w:val="left" w:pos="10206"/>
        </w:tabs>
        <w:spacing w:line="0" w:lineRule="atLeast"/>
        <w:ind w:right="848"/>
        <w:jc w:val="both"/>
        <w:rPr>
          <w:bCs/>
          <w:kern w:val="20"/>
        </w:rPr>
      </w:pPr>
      <w:r w:rsidRPr="00C61ACE">
        <w:rPr>
          <w:kern w:val="20"/>
        </w:rPr>
        <w:t>Имеет простейшие навыки организованного поведения в детском саду, дома, на улице;</w:t>
      </w:r>
    </w:p>
    <w:p w:rsidR="00806863" w:rsidRPr="00C61ACE" w:rsidRDefault="00806863" w:rsidP="000C4B84">
      <w:pPr>
        <w:numPr>
          <w:ilvl w:val="0"/>
          <w:numId w:val="68"/>
        </w:numPr>
        <w:tabs>
          <w:tab w:val="left" w:pos="10206"/>
        </w:tabs>
        <w:spacing w:line="0" w:lineRule="atLeast"/>
        <w:ind w:right="848"/>
        <w:jc w:val="both"/>
        <w:rPr>
          <w:bCs/>
          <w:kern w:val="20"/>
        </w:rPr>
      </w:pPr>
      <w:r w:rsidRPr="00C61ACE">
        <w:rPr>
          <w:kern w:val="20"/>
        </w:rPr>
        <w:t>способен самостоятельно выполнять элементарные поручения, преодолевать небольшие трудности;</w:t>
      </w:r>
    </w:p>
    <w:p w:rsidR="00806863" w:rsidRPr="00C61ACE" w:rsidRDefault="00806863" w:rsidP="000C4B84">
      <w:pPr>
        <w:numPr>
          <w:ilvl w:val="0"/>
          <w:numId w:val="68"/>
        </w:numPr>
        <w:tabs>
          <w:tab w:val="left" w:pos="10206"/>
        </w:tabs>
        <w:spacing w:line="0" w:lineRule="atLeast"/>
        <w:ind w:right="848"/>
        <w:jc w:val="both"/>
        <w:rPr>
          <w:bCs/>
          <w:kern w:val="20"/>
        </w:rPr>
      </w:pPr>
      <w:r w:rsidRPr="00C61ACE">
        <w:rPr>
          <w:kern w:val="20"/>
        </w:rPr>
        <w:t>в случае проблемной ситуации обращается за помощью;</w:t>
      </w:r>
    </w:p>
    <w:p w:rsidR="00806863" w:rsidRPr="00C61ACE" w:rsidRDefault="00806863" w:rsidP="000C4B84">
      <w:pPr>
        <w:numPr>
          <w:ilvl w:val="0"/>
          <w:numId w:val="68"/>
        </w:numPr>
        <w:tabs>
          <w:tab w:val="left" w:pos="10206"/>
        </w:tabs>
        <w:spacing w:line="0" w:lineRule="atLeast"/>
        <w:ind w:right="848"/>
        <w:jc w:val="both"/>
        <w:rPr>
          <w:bCs/>
          <w:kern w:val="20"/>
        </w:rPr>
      </w:pPr>
      <w:r w:rsidRPr="00C61ACE">
        <w:rPr>
          <w:kern w:val="20"/>
        </w:rPr>
        <w:t>воспроизводит образцы действий при решении познавательных задач, ориентируется на образцы в познавательно-исследовательской и продуктивной (конструктивной) деятельности;</w:t>
      </w:r>
    </w:p>
    <w:p w:rsidR="00806863" w:rsidRPr="00C61ACE" w:rsidRDefault="00806863" w:rsidP="000C4B84">
      <w:pPr>
        <w:numPr>
          <w:ilvl w:val="0"/>
          <w:numId w:val="68"/>
        </w:numPr>
        <w:tabs>
          <w:tab w:val="left" w:pos="10206"/>
        </w:tabs>
        <w:spacing w:line="0" w:lineRule="atLeast"/>
        <w:ind w:right="848"/>
        <w:jc w:val="both"/>
        <w:rPr>
          <w:bCs/>
          <w:kern w:val="20"/>
        </w:rPr>
      </w:pPr>
      <w:r w:rsidRPr="00C61ACE">
        <w:rPr>
          <w:kern w:val="20"/>
        </w:rPr>
        <w:t>в диалоге с педагогом способен услышать, понять и выполнять инструкцию взрослого.</w:t>
      </w:r>
    </w:p>
    <w:p w:rsidR="00806863" w:rsidRPr="00C61ACE" w:rsidRDefault="00806863" w:rsidP="000C4B84">
      <w:pPr>
        <w:tabs>
          <w:tab w:val="left" w:pos="10206"/>
        </w:tabs>
        <w:spacing w:line="0" w:lineRule="atLeast"/>
        <w:ind w:right="848" w:firstLine="567"/>
        <w:jc w:val="both"/>
        <w:rPr>
          <w:bCs/>
          <w:kern w:val="20"/>
        </w:rPr>
      </w:pPr>
    </w:p>
    <w:p w:rsidR="00806863" w:rsidRPr="00C61ACE" w:rsidRDefault="00806863" w:rsidP="000C4B84">
      <w:pPr>
        <w:tabs>
          <w:tab w:val="left" w:pos="10206"/>
        </w:tabs>
        <w:spacing w:line="0" w:lineRule="atLeast"/>
        <w:ind w:right="848" w:firstLine="567"/>
        <w:jc w:val="both"/>
        <w:rPr>
          <w:i/>
          <w:kern w:val="20"/>
        </w:rPr>
      </w:pPr>
      <w:r w:rsidRPr="00C61ACE">
        <w:rPr>
          <w:i/>
          <w:kern w:val="20"/>
        </w:rPr>
        <w:t>4 – 5 лет:</w:t>
      </w:r>
    </w:p>
    <w:p w:rsidR="00806863" w:rsidRPr="00C61ACE" w:rsidRDefault="00806863" w:rsidP="000C4B84">
      <w:pPr>
        <w:tabs>
          <w:tab w:val="left" w:pos="10206"/>
        </w:tabs>
        <w:spacing w:line="0" w:lineRule="atLeast"/>
        <w:ind w:right="848" w:firstLine="567"/>
        <w:jc w:val="both"/>
        <w:rPr>
          <w:b/>
          <w:kern w:val="20"/>
        </w:rPr>
      </w:pPr>
      <w:r w:rsidRPr="00C61ACE">
        <w:rPr>
          <w:kern w:val="20"/>
        </w:rPr>
        <w:t>Способен:</w:t>
      </w:r>
    </w:p>
    <w:p w:rsidR="00806863" w:rsidRPr="00C61ACE" w:rsidRDefault="00806863" w:rsidP="000C4B84">
      <w:pPr>
        <w:numPr>
          <w:ilvl w:val="0"/>
          <w:numId w:val="69"/>
        </w:numPr>
        <w:tabs>
          <w:tab w:val="left" w:pos="10206"/>
        </w:tabs>
        <w:spacing w:line="0" w:lineRule="atLeast"/>
        <w:ind w:right="848"/>
        <w:jc w:val="both"/>
        <w:rPr>
          <w:bCs/>
          <w:kern w:val="20"/>
        </w:rPr>
      </w:pPr>
      <w:r w:rsidRPr="00C61ACE">
        <w:rPr>
          <w:kern w:val="20"/>
        </w:rPr>
        <w:t>понять и запомнить учебную задачу;</w:t>
      </w:r>
    </w:p>
    <w:p w:rsidR="00806863" w:rsidRPr="00C61ACE" w:rsidRDefault="00806863" w:rsidP="000C4B84">
      <w:pPr>
        <w:numPr>
          <w:ilvl w:val="0"/>
          <w:numId w:val="69"/>
        </w:numPr>
        <w:tabs>
          <w:tab w:val="left" w:pos="10206"/>
        </w:tabs>
        <w:spacing w:line="0" w:lineRule="atLeast"/>
        <w:ind w:right="848"/>
        <w:jc w:val="both"/>
        <w:rPr>
          <w:bCs/>
          <w:kern w:val="20"/>
        </w:rPr>
      </w:pPr>
      <w:r w:rsidRPr="00C61ACE">
        <w:rPr>
          <w:kern w:val="20"/>
        </w:rPr>
        <w:t>выполнить пошаговую инструкцию взрослого;</w:t>
      </w:r>
    </w:p>
    <w:p w:rsidR="00806863" w:rsidRPr="00C61ACE" w:rsidRDefault="00806863" w:rsidP="000C4B84">
      <w:pPr>
        <w:numPr>
          <w:ilvl w:val="0"/>
          <w:numId w:val="69"/>
        </w:numPr>
        <w:tabs>
          <w:tab w:val="left" w:pos="10206"/>
        </w:tabs>
        <w:spacing w:line="0" w:lineRule="atLeast"/>
        <w:ind w:right="848"/>
        <w:jc w:val="both"/>
        <w:rPr>
          <w:bCs/>
          <w:kern w:val="20"/>
        </w:rPr>
      </w:pPr>
      <w:r w:rsidRPr="00C61ACE">
        <w:rPr>
          <w:kern w:val="20"/>
        </w:rPr>
        <w:t>удержать в памяти несложное условие при выполнении действий;</w:t>
      </w:r>
    </w:p>
    <w:p w:rsidR="00806863" w:rsidRPr="00C61ACE" w:rsidRDefault="00806863" w:rsidP="000C4B84">
      <w:pPr>
        <w:numPr>
          <w:ilvl w:val="0"/>
          <w:numId w:val="69"/>
        </w:numPr>
        <w:tabs>
          <w:tab w:val="left" w:pos="10206"/>
        </w:tabs>
        <w:spacing w:line="0" w:lineRule="atLeast"/>
        <w:ind w:right="848"/>
        <w:jc w:val="both"/>
        <w:rPr>
          <w:bCs/>
          <w:kern w:val="20"/>
        </w:rPr>
      </w:pPr>
      <w:r w:rsidRPr="00C61ACE">
        <w:rPr>
          <w:kern w:val="20"/>
        </w:rPr>
        <w:t>воспроизвести образец действий, ориентируясь на наглядную опору;</w:t>
      </w:r>
    </w:p>
    <w:p w:rsidR="00806863" w:rsidRPr="00C61ACE" w:rsidRDefault="00806863" w:rsidP="000C4B84">
      <w:pPr>
        <w:numPr>
          <w:ilvl w:val="0"/>
          <w:numId w:val="69"/>
        </w:numPr>
        <w:tabs>
          <w:tab w:val="left" w:pos="10206"/>
        </w:tabs>
        <w:spacing w:line="0" w:lineRule="atLeast"/>
        <w:ind w:right="848"/>
        <w:jc w:val="both"/>
        <w:rPr>
          <w:bCs/>
          <w:kern w:val="20"/>
        </w:rPr>
      </w:pPr>
      <w:r w:rsidRPr="00C61ACE">
        <w:rPr>
          <w:kern w:val="20"/>
        </w:rPr>
        <w:lastRenderedPageBreak/>
        <w:t>сосредоточенно действовать в течение 15–20 минут, стремясь хорошо выполнить задание.</w:t>
      </w:r>
    </w:p>
    <w:p w:rsidR="00806863" w:rsidRPr="00C61ACE" w:rsidRDefault="00806863" w:rsidP="000C4B84">
      <w:pPr>
        <w:tabs>
          <w:tab w:val="left" w:pos="10206"/>
        </w:tabs>
        <w:spacing w:line="0" w:lineRule="atLeast"/>
        <w:ind w:right="848" w:firstLine="567"/>
        <w:jc w:val="both"/>
        <w:rPr>
          <w:bCs/>
          <w:kern w:val="20"/>
        </w:rPr>
      </w:pPr>
    </w:p>
    <w:p w:rsidR="00806863" w:rsidRPr="00C61ACE" w:rsidRDefault="00806863" w:rsidP="000C4B84">
      <w:pPr>
        <w:tabs>
          <w:tab w:val="left" w:pos="10206"/>
        </w:tabs>
        <w:spacing w:line="0" w:lineRule="atLeast"/>
        <w:ind w:right="848" w:firstLine="567"/>
        <w:jc w:val="both"/>
        <w:rPr>
          <w:i/>
          <w:kern w:val="20"/>
        </w:rPr>
      </w:pPr>
      <w:r w:rsidRPr="00C61ACE">
        <w:rPr>
          <w:i/>
          <w:kern w:val="20"/>
        </w:rPr>
        <w:t>5 – 6 лет:</w:t>
      </w:r>
    </w:p>
    <w:p w:rsidR="00806863" w:rsidRPr="00C61ACE" w:rsidRDefault="00806863" w:rsidP="000C4B84">
      <w:pPr>
        <w:numPr>
          <w:ilvl w:val="0"/>
          <w:numId w:val="70"/>
        </w:numPr>
        <w:tabs>
          <w:tab w:val="left" w:pos="720"/>
          <w:tab w:val="left" w:pos="10206"/>
        </w:tabs>
        <w:spacing w:line="0" w:lineRule="atLeast"/>
        <w:ind w:right="848"/>
        <w:jc w:val="both"/>
        <w:rPr>
          <w:kern w:val="20"/>
        </w:rPr>
      </w:pPr>
      <w:r w:rsidRPr="00C61ACE">
        <w:rPr>
          <w:kern w:val="20"/>
          <w:lang w:bidi="he-IL"/>
        </w:rPr>
        <w:t>Имеет навыки организованного поведения в детском саду, дома, на улице;</w:t>
      </w:r>
    </w:p>
    <w:p w:rsidR="00806863" w:rsidRPr="00C61ACE" w:rsidRDefault="00806863" w:rsidP="000C4B84">
      <w:pPr>
        <w:numPr>
          <w:ilvl w:val="0"/>
          <w:numId w:val="70"/>
        </w:numPr>
        <w:tabs>
          <w:tab w:val="left" w:pos="720"/>
          <w:tab w:val="left" w:pos="10206"/>
        </w:tabs>
        <w:spacing w:line="0" w:lineRule="atLeast"/>
        <w:ind w:right="848"/>
        <w:jc w:val="both"/>
        <w:rPr>
          <w:kern w:val="20"/>
        </w:rPr>
      </w:pPr>
      <w:r w:rsidRPr="00C61ACE">
        <w:rPr>
          <w:kern w:val="20"/>
          <w:lang w:bidi="he-IL"/>
        </w:rPr>
        <w:t>способен принять задачу на запоминание, помнит поручение взрослого, может выучить небольшое стихотворение;</w:t>
      </w:r>
    </w:p>
    <w:p w:rsidR="00806863" w:rsidRPr="00C61ACE" w:rsidRDefault="00806863" w:rsidP="000C4B84">
      <w:pPr>
        <w:numPr>
          <w:ilvl w:val="0"/>
          <w:numId w:val="70"/>
        </w:numPr>
        <w:tabs>
          <w:tab w:val="left" w:pos="720"/>
          <w:tab w:val="left" w:pos="10206"/>
        </w:tabs>
        <w:spacing w:line="0" w:lineRule="atLeast"/>
        <w:ind w:right="848"/>
        <w:jc w:val="both"/>
        <w:rPr>
          <w:kern w:val="20"/>
        </w:rPr>
      </w:pPr>
      <w:r w:rsidRPr="00C61ACE">
        <w:rPr>
          <w:kern w:val="20"/>
          <w:lang w:bidi="he-IL"/>
        </w:rPr>
        <w:t>умеет связно, последовательно и выразительно пересказывать небольшие сказки, рассказы;</w:t>
      </w:r>
    </w:p>
    <w:p w:rsidR="00806863" w:rsidRPr="00C61ACE" w:rsidRDefault="00806863" w:rsidP="000C4B84">
      <w:pPr>
        <w:numPr>
          <w:ilvl w:val="0"/>
          <w:numId w:val="70"/>
        </w:numPr>
        <w:tabs>
          <w:tab w:val="left" w:pos="720"/>
          <w:tab w:val="left" w:pos="10206"/>
        </w:tabs>
        <w:spacing w:line="0" w:lineRule="atLeast"/>
        <w:ind w:right="848"/>
        <w:jc w:val="both"/>
        <w:rPr>
          <w:kern w:val="20"/>
        </w:rPr>
      </w:pPr>
      <w:r w:rsidRPr="00C61ACE">
        <w:rPr>
          <w:kern w:val="20"/>
          <w:lang w:bidi="he-IL"/>
        </w:rPr>
        <w:t>способен удерживать в памяти при выполнении каких-либо действий несложное условие;</w:t>
      </w:r>
    </w:p>
    <w:p w:rsidR="00806863" w:rsidRPr="00C61ACE" w:rsidRDefault="00806863" w:rsidP="000C4B84">
      <w:pPr>
        <w:numPr>
          <w:ilvl w:val="0"/>
          <w:numId w:val="70"/>
        </w:numPr>
        <w:tabs>
          <w:tab w:val="left" w:pos="720"/>
          <w:tab w:val="left" w:pos="10206"/>
        </w:tabs>
        <w:spacing w:line="0" w:lineRule="atLeast"/>
        <w:ind w:right="848"/>
        <w:jc w:val="both"/>
        <w:rPr>
          <w:kern w:val="20"/>
        </w:rPr>
      </w:pPr>
      <w:r w:rsidRPr="00C61ACE">
        <w:rPr>
          <w:kern w:val="20"/>
          <w:lang w:bidi="he-IL"/>
        </w:rPr>
        <w:t>способен сосредоточенно действовать в течение 15–25 минут;</w:t>
      </w:r>
    </w:p>
    <w:p w:rsidR="00806863" w:rsidRPr="00C61ACE" w:rsidRDefault="00806863" w:rsidP="000C4B84">
      <w:pPr>
        <w:numPr>
          <w:ilvl w:val="0"/>
          <w:numId w:val="70"/>
        </w:numPr>
        <w:tabs>
          <w:tab w:val="left" w:pos="720"/>
          <w:tab w:val="left" w:pos="10206"/>
        </w:tabs>
        <w:spacing w:line="0" w:lineRule="atLeast"/>
        <w:ind w:right="848"/>
        <w:jc w:val="both"/>
        <w:rPr>
          <w:kern w:val="20"/>
        </w:rPr>
      </w:pPr>
      <w:r w:rsidRPr="00C61ACE">
        <w:rPr>
          <w:kern w:val="20"/>
          <w:lang w:bidi="he-IL"/>
        </w:rPr>
        <w:t>проявляет ответственность за выполнение трудовых поручений;</w:t>
      </w:r>
    </w:p>
    <w:p w:rsidR="00806863" w:rsidRPr="00C61ACE" w:rsidRDefault="00806863" w:rsidP="000C4B84">
      <w:pPr>
        <w:numPr>
          <w:ilvl w:val="0"/>
          <w:numId w:val="70"/>
        </w:numPr>
        <w:tabs>
          <w:tab w:val="left" w:pos="720"/>
          <w:tab w:val="left" w:pos="10206"/>
        </w:tabs>
        <w:spacing w:line="0" w:lineRule="atLeast"/>
        <w:ind w:right="848"/>
        <w:jc w:val="both"/>
        <w:rPr>
          <w:kern w:val="20"/>
        </w:rPr>
      </w:pPr>
      <w:r w:rsidRPr="00C61ACE">
        <w:rPr>
          <w:kern w:val="20"/>
          <w:lang w:bidi="he-IL"/>
        </w:rPr>
        <w:t>проявляет стремление радовать взрослых хорошими поступками;</w:t>
      </w:r>
    </w:p>
    <w:p w:rsidR="00806863" w:rsidRPr="00C61ACE" w:rsidRDefault="00806863" w:rsidP="000C4B84">
      <w:pPr>
        <w:numPr>
          <w:ilvl w:val="0"/>
          <w:numId w:val="70"/>
        </w:numPr>
        <w:tabs>
          <w:tab w:val="left" w:pos="720"/>
          <w:tab w:val="left" w:pos="10206"/>
        </w:tabs>
        <w:spacing w:line="0" w:lineRule="atLeast"/>
        <w:ind w:right="848"/>
        <w:jc w:val="both"/>
        <w:rPr>
          <w:kern w:val="20"/>
        </w:rPr>
      </w:pPr>
      <w:r w:rsidRPr="00C61ACE">
        <w:rPr>
          <w:kern w:val="20"/>
        </w:rPr>
        <w:t>умеет работать по правилу и по образцу;</w:t>
      </w:r>
    </w:p>
    <w:p w:rsidR="00806863" w:rsidRPr="00C61ACE" w:rsidRDefault="00806863" w:rsidP="000C4B84">
      <w:pPr>
        <w:numPr>
          <w:ilvl w:val="0"/>
          <w:numId w:val="70"/>
        </w:numPr>
        <w:tabs>
          <w:tab w:val="left" w:pos="720"/>
          <w:tab w:val="left" w:pos="10206"/>
        </w:tabs>
        <w:spacing w:line="0" w:lineRule="atLeast"/>
        <w:ind w:right="848"/>
        <w:jc w:val="both"/>
        <w:rPr>
          <w:kern w:val="20"/>
        </w:rPr>
      </w:pPr>
      <w:r w:rsidRPr="00C61ACE">
        <w:rPr>
          <w:kern w:val="20"/>
        </w:rPr>
        <w:t>слушает взрослого и выполняет его инструкции.</w:t>
      </w:r>
    </w:p>
    <w:p w:rsidR="00806863" w:rsidRPr="00C61ACE" w:rsidRDefault="00806863" w:rsidP="000C4B84">
      <w:pPr>
        <w:tabs>
          <w:tab w:val="left" w:pos="1080"/>
          <w:tab w:val="left" w:pos="10206"/>
        </w:tabs>
        <w:spacing w:line="0" w:lineRule="atLeast"/>
        <w:ind w:right="848" w:firstLine="567"/>
        <w:jc w:val="both"/>
        <w:rPr>
          <w:kern w:val="20"/>
        </w:rPr>
      </w:pPr>
    </w:p>
    <w:p w:rsidR="00806863" w:rsidRPr="00C61ACE" w:rsidRDefault="00806863" w:rsidP="000C4B84">
      <w:pPr>
        <w:tabs>
          <w:tab w:val="left" w:pos="1080"/>
          <w:tab w:val="left" w:pos="10206"/>
        </w:tabs>
        <w:spacing w:line="0" w:lineRule="atLeast"/>
        <w:ind w:right="848" w:firstLine="567"/>
        <w:jc w:val="both"/>
        <w:rPr>
          <w:i/>
          <w:kern w:val="20"/>
        </w:rPr>
      </w:pPr>
      <w:r w:rsidRPr="00C61ACE">
        <w:rPr>
          <w:i/>
          <w:kern w:val="20"/>
        </w:rPr>
        <w:t>6 – 7 лет</w:t>
      </w:r>
    </w:p>
    <w:p w:rsidR="00806863" w:rsidRPr="00C61ACE" w:rsidRDefault="00806863" w:rsidP="000C4B84">
      <w:pPr>
        <w:tabs>
          <w:tab w:val="left" w:pos="1080"/>
          <w:tab w:val="left" w:pos="10206"/>
        </w:tabs>
        <w:spacing w:line="0" w:lineRule="atLeast"/>
        <w:ind w:right="848" w:firstLine="567"/>
        <w:jc w:val="both"/>
        <w:rPr>
          <w:b/>
          <w:bCs/>
          <w:kern w:val="20"/>
        </w:rPr>
      </w:pPr>
      <w:r w:rsidRPr="00C61ACE">
        <w:rPr>
          <w:kern w:val="20"/>
          <w:lang w:bidi="he-IL"/>
        </w:rPr>
        <w:t>Умеет:</w:t>
      </w:r>
    </w:p>
    <w:p w:rsidR="00806863" w:rsidRPr="00C61ACE" w:rsidRDefault="00806863" w:rsidP="000C4B84">
      <w:pPr>
        <w:numPr>
          <w:ilvl w:val="0"/>
          <w:numId w:val="71"/>
        </w:numPr>
        <w:tabs>
          <w:tab w:val="left" w:pos="720"/>
          <w:tab w:val="left" w:pos="10206"/>
        </w:tabs>
        <w:spacing w:line="0" w:lineRule="atLeast"/>
        <w:ind w:right="848"/>
        <w:jc w:val="both"/>
        <w:rPr>
          <w:kern w:val="20"/>
          <w:lang w:bidi="he-IL"/>
        </w:rPr>
      </w:pPr>
      <w:r w:rsidRPr="00C61ACE">
        <w:rPr>
          <w:kern w:val="20"/>
          <w:lang w:bidi="he-IL"/>
        </w:rPr>
        <w:t>работать по правилу;</w:t>
      </w:r>
    </w:p>
    <w:p w:rsidR="00806863" w:rsidRPr="00C61ACE" w:rsidRDefault="00806863" w:rsidP="000C4B84">
      <w:pPr>
        <w:numPr>
          <w:ilvl w:val="0"/>
          <w:numId w:val="71"/>
        </w:numPr>
        <w:tabs>
          <w:tab w:val="left" w:pos="720"/>
          <w:tab w:val="left" w:pos="10206"/>
        </w:tabs>
        <w:spacing w:line="0" w:lineRule="atLeast"/>
        <w:ind w:right="848"/>
        <w:jc w:val="both"/>
        <w:rPr>
          <w:kern w:val="20"/>
          <w:lang w:bidi="he-IL"/>
        </w:rPr>
      </w:pPr>
      <w:r w:rsidRPr="00C61ACE">
        <w:rPr>
          <w:kern w:val="20"/>
        </w:rPr>
        <w:t>работать по образцу;</w:t>
      </w:r>
    </w:p>
    <w:p w:rsidR="00806863" w:rsidRPr="00C61ACE" w:rsidRDefault="00806863" w:rsidP="000C4B84">
      <w:pPr>
        <w:numPr>
          <w:ilvl w:val="0"/>
          <w:numId w:val="71"/>
        </w:numPr>
        <w:tabs>
          <w:tab w:val="left" w:pos="720"/>
          <w:tab w:val="left" w:pos="10206"/>
        </w:tabs>
        <w:spacing w:line="0" w:lineRule="atLeast"/>
        <w:ind w:right="848"/>
        <w:jc w:val="both"/>
        <w:rPr>
          <w:kern w:val="20"/>
          <w:lang w:bidi="he-IL"/>
        </w:rPr>
      </w:pPr>
      <w:r w:rsidRPr="00C61ACE">
        <w:rPr>
          <w:kern w:val="20"/>
          <w:lang w:bidi="he-IL"/>
        </w:rPr>
        <w:t>слушать взрослого и выполнять его инструкции;</w:t>
      </w:r>
    </w:p>
    <w:p w:rsidR="00806863" w:rsidRPr="00C61ACE" w:rsidRDefault="00806863" w:rsidP="000C4B84">
      <w:pPr>
        <w:numPr>
          <w:ilvl w:val="0"/>
          <w:numId w:val="71"/>
        </w:numPr>
        <w:tabs>
          <w:tab w:val="left" w:pos="720"/>
          <w:tab w:val="left" w:pos="10206"/>
        </w:tabs>
        <w:spacing w:line="0" w:lineRule="atLeast"/>
        <w:ind w:right="848"/>
        <w:jc w:val="both"/>
        <w:rPr>
          <w:kern w:val="20"/>
          <w:lang w:bidi="he-IL"/>
        </w:rPr>
      </w:pPr>
      <w:r w:rsidRPr="00C61ACE">
        <w:rPr>
          <w:kern w:val="20"/>
        </w:rPr>
        <w:t>работать в общем темпе;</w:t>
      </w:r>
    </w:p>
    <w:p w:rsidR="00806863" w:rsidRPr="00C61ACE" w:rsidRDefault="00806863" w:rsidP="000C4B84">
      <w:pPr>
        <w:numPr>
          <w:ilvl w:val="0"/>
          <w:numId w:val="71"/>
        </w:numPr>
        <w:tabs>
          <w:tab w:val="left" w:pos="720"/>
          <w:tab w:val="left" w:pos="10206"/>
        </w:tabs>
        <w:spacing w:line="0" w:lineRule="atLeast"/>
        <w:ind w:right="848"/>
        <w:jc w:val="both"/>
        <w:rPr>
          <w:kern w:val="20"/>
          <w:lang w:bidi="he-IL"/>
        </w:rPr>
      </w:pPr>
      <w:r w:rsidRPr="00C61ACE">
        <w:rPr>
          <w:kern w:val="20"/>
        </w:rPr>
        <w:t>договариваться, распределять обязанности, работая в коллективе сверстников.</w:t>
      </w:r>
    </w:p>
    <w:p w:rsidR="005C59CB" w:rsidRPr="00C61ACE" w:rsidRDefault="005C59CB" w:rsidP="000C4B84">
      <w:pPr>
        <w:tabs>
          <w:tab w:val="left" w:pos="1080"/>
          <w:tab w:val="left" w:pos="10206"/>
        </w:tabs>
        <w:spacing w:line="0" w:lineRule="atLeast"/>
        <w:ind w:right="848" w:firstLine="567"/>
        <w:jc w:val="both"/>
        <w:rPr>
          <w:i/>
          <w:kern w:val="20"/>
        </w:rPr>
      </w:pPr>
      <w:r w:rsidRPr="00C61ACE">
        <w:rPr>
          <w:bCs/>
          <w:i/>
          <w:kern w:val="20"/>
        </w:rPr>
        <w:t>Сп</w:t>
      </w:r>
      <w:r w:rsidRPr="00C61ACE">
        <w:rPr>
          <w:i/>
          <w:kern w:val="20"/>
        </w:rPr>
        <w:t>особный решать интеллектуальные и личностные задачи (проблемы), адекватные возрасту</w:t>
      </w:r>
    </w:p>
    <w:p w:rsidR="005C59CB" w:rsidRPr="00C61ACE" w:rsidRDefault="005C59CB" w:rsidP="000C4B84">
      <w:pPr>
        <w:tabs>
          <w:tab w:val="left" w:pos="1080"/>
          <w:tab w:val="left" w:pos="10206"/>
        </w:tabs>
        <w:spacing w:line="0" w:lineRule="atLeast"/>
        <w:ind w:right="848" w:firstLine="567"/>
        <w:jc w:val="both"/>
        <w:rPr>
          <w:i/>
          <w:kern w:val="20"/>
        </w:rPr>
      </w:pPr>
      <w:r w:rsidRPr="00C61ACE">
        <w:rPr>
          <w:i/>
          <w:kern w:val="20"/>
        </w:rPr>
        <w:t>1 – 3 года:</w:t>
      </w:r>
    </w:p>
    <w:p w:rsidR="005C59CB" w:rsidRPr="00C61ACE" w:rsidRDefault="005C59CB" w:rsidP="000C4B84">
      <w:pPr>
        <w:numPr>
          <w:ilvl w:val="0"/>
          <w:numId w:val="57"/>
        </w:numPr>
        <w:tabs>
          <w:tab w:val="left" w:pos="10206"/>
        </w:tabs>
        <w:spacing w:line="0" w:lineRule="atLeast"/>
        <w:ind w:right="848"/>
        <w:jc w:val="both"/>
        <w:rPr>
          <w:b/>
          <w:bCs/>
          <w:i/>
          <w:kern w:val="20"/>
        </w:rPr>
      </w:pPr>
      <w:r w:rsidRPr="00C61ACE">
        <w:rPr>
          <w:kern w:val="20"/>
        </w:rPr>
        <w:t>Проявляет желание самостоятельно подбирать игрушки и атрибуты для игры;</w:t>
      </w:r>
    </w:p>
    <w:p w:rsidR="005C59CB" w:rsidRPr="00C61ACE" w:rsidRDefault="005C59CB" w:rsidP="000C4B84">
      <w:pPr>
        <w:numPr>
          <w:ilvl w:val="0"/>
          <w:numId w:val="57"/>
        </w:numPr>
        <w:tabs>
          <w:tab w:val="left" w:pos="10206"/>
        </w:tabs>
        <w:spacing w:line="0" w:lineRule="atLeast"/>
        <w:ind w:right="848"/>
        <w:jc w:val="both"/>
        <w:rPr>
          <w:b/>
          <w:bCs/>
          <w:i/>
          <w:kern w:val="20"/>
        </w:rPr>
      </w:pPr>
      <w:r w:rsidRPr="00C61ACE">
        <w:rPr>
          <w:kern w:val="20"/>
        </w:rPr>
        <w:t>проявляет желание самостоятельно подбирать и использовать предметы-заместители;</w:t>
      </w:r>
    </w:p>
    <w:p w:rsidR="005C59CB" w:rsidRPr="00C61ACE" w:rsidRDefault="005C59CB" w:rsidP="000C4B84">
      <w:pPr>
        <w:numPr>
          <w:ilvl w:val="0"/>
          <w:numId w:val="57"/>
        </w:numPr>
        <w:tabs>
          <w:tab w:val="left" w:pos="10206"/>
        </w:tabs>
        <w:spacing w:line="0" w:lineRule="atLeast"/>
        <w:ind w:right="848"/>
        <w:jc w:val="both"/>
        <w:rPr>
          <w:b/>
          <w:bCs/>
          <w:i/>
          <w:kern w:val="20"/>
        </w:rPr>
      </w:pPr>
      <w:r w:rsidRPr="00C61ACE">
        <w:rPr>
          <w:kern w:val="20"/>
        </w:rPr>
        <w:t>сооружает элементарные постройки по образцу;</w:t>
      </w:r>
    </w:p>
    <w:p w:rsidR="005C59CB" w:rsidRPr="00C61ACE" w:rsidRDefault="005C59CB" w:rsidP="000C4B84">
      <w:pPr>
        <w:numPr>
          <w:ilvl w:val="0"/>
          <w:numId w:val="57"/>
        </w:numPr>
        <w:tabs>
          <w:tab w:val="left" w:pos="10206"/>
        </w:tabs>
        <w:spacing w:line="0" w:lineRule="atLeast"/>
        <w:ind w:right="848"/>
        <w:jc w:val="both"/>
        <w:rPr>
          <w:b/>
          <w:bCs/>
          <w:i/>
          <w:kern w:val="20"/>
        </w:rPr>
      </w:pPr>
      <w:r w:rsidRPr="00C61ACE">
        <w:rPr>
          <w:kern w:val="20"/>
        </w:rPr>
        <w:t>проявляет желание строить самостоятельно;</w:t>
      </w:r>
    </w:p>
    <w:p w:rsidR="005C59CB" w:rsidRPr="00C61ACE" w:rsidRDefault="005C59CB" w:rsidP="000C4B84">
      <w:pPr>
        <w:numPr>
          <w:ilvl w:val="0"/>
          <w:numId w:val="57"/>
        </w:numPr>
        <w:tabs>
          <w:tab w:val="left" w:pos="10206"/>
        </w:tabs>
        <w:spacing w:line="0" w:lineRule="atLeast"/>
        <w:ind w:right="848"/>
        <w:jc w:val="both"/>
        <w:rPr>
          <w:b/>
          <w:bCs/>
          <w:i/>
          <w:kern w:val="20"/>
        </w:rPr>
      </w:pPr>
      <w:r w:rsidRPr="00C61ACE">
        <w:rPr>
          <w:kern w:val="20"/>
        </w:rPr>
        <w:t>ориентируется в помещении группы и участка детского сада.</w:t>
      </w:r>
    </w:p>
    <w:p w:rsidR="005C59CB" w:rsidRPr="00C61ACE" w:rsidRDefault="005C59CB" w:rsidP="000C4B84">
      <w:pPr>
        <w:tabs>
          <w:tab w:val="left" w:pos="10206"/>
        </w:tabs>
        <w:spacing w:line="0" w:lineRule="atLeast"/>
        <w:ind w:right="848" w:firstLine="567"/>
        <w:jc w:val="both"/>
        <w:rPr>
          <w:b/>
          <w:bCs/>
          <w:i/>
          <w:kern w:val="20"/>
        </w:rPr>
      </w:pPr>
    </w:p>
    <w:p w:rsidR="005C59CB" w:rsidRPr="00C61ACE" w:rsidRDefault="005C59CB" w:rsidP="000C4B84">
      <w:pPr>
        <w:tabs>
          <w:tab w:val="left" w:pos="1080"/>
          <w:tab w:val="left" w:pos="10206"/>
        </w:tabs>
        <w:spacing w:line="0" w:lineRule="atLeast"/>
        <w:ind w:right="848" w:firstLine="567"/>
        <w:jc w:val="both"/>
        <w:rPr>
          <w:i/>
          <w:kern w:val="20"/>
        </w:rPr>
      </w:pPr>
      <w:r w:rsidRPr="00C61ACE">
        <w:rPr>
          <w:i/>
          <w:kern w:val="20"/>
        </w:rPr>
        <w:t>3 – 4 года:</w:t>
      </w:r>
    </w:p>
    <w:p w:rsidR="005C59CB" w:rsidRPr="00C61ACE" w:rsidRDefault="005C59CB" w:rsidP="000C4B84">
      <w:pPr>
        <w:numPr>
          <w:ilvl w:val="0"/>
          <w:numId w:val="58"/>
        </w:numPr>
        <w:tabs>
          <w:tab w:val="left" w:pos="10206"/>
        </w:tabs>
        <w:spacing w:line="0" w:lineRule="atLeast"/>
        <w:ind w:right="848"/>
        <w:jc w:val="both"/>
        <w:rPr>
          <w:kern w:val="20"/>
        </w:rPr>
      </w:pPr>
      <w:r w:rsidRPr="00C61ACE">
        <w:rPr>
          <w:kern w:val="20"/>
        </w:rPr>
        <w:t>Стремится самостоятельно выполнять элементарные поручения (убрать игрушки, разложить материалы к занятиям);</w:t>
      </w:r>
    </w:p>
    <w:p w:rsidR="005C59CB" w:rsidRPr="00C61ACE" w:rsidRDefault="005C59CB" w:rsidP="000C4B84">
      <w:pPr>
        <w:numPr>
          <w:ilvl w:val="0"/>
          <w:numId w:val="58"/>
        </w:numPr>
        <w:tabs>
          <w:tab w:val="left" w:pos="10206"/>
        </w:tabs>
        <w:spacing w:line="0" w:lineRule="atLeast"/>
        <w:ind w:right="848"/>
        <w:jc w:val="both"/>
        <w:rPr>
          <w:kern w:val="20"/>
        </w:rPr>
      </w:pPr>
      <w:r w:rsidRPr="00C61ACE">
        <w:rPr>
          <w:kern w:val="20"/>
        </w:rPr>
        <w:t>может самостоятельно подбирать атрибуты для той или иной роли; дополнять игровую обстановку недостающими предметами, игрушками;</w:t>
      </w:r>
    </w:p>
    <w:p w:rsidR="005C59CB" w:rsidRPr="00C61ACE" w:rsidRDefault="005C59CB" w:rsidP="000C4B84">
      <w:pPr>
        <w:numPr>
          <w:ilvl w:val="0"/>
          <w:numId w:val="58"/>
        </w:numPr>
        <w:tabs>
          <w:tab w:val="left" w:pos="10206"/>
        </w:tabs>
        <w:spacing w:line="0" w:lineRule="atLeast"/>
        <w:ind w:right="848"/>
        <w:jc w:val="both"/>
        <w:rPr>
          <w:kern w:val="20"/>
        </w:rPr>
      </w:pPr>
      <w:r w:rsidRPr="00C61ACE">
        <w:rPr>
          <w:kern w:val="20"/>
        </w:rPr>
        <w:t>использует разные способы обследования предметов, включая простейшие опыты;</w:t>
      </w:r>
    </w:p>
    <w:p w:rsidR="005C59CB" w:rsidRPr="00C61ACE" w:rsidRDefault="005C59CB" w:rsidP="000C4B84">
      <w:pPr>
        <w:numPr>
          <w:ilvl w:val="0"/>
          <w:numId w:val="58"/>
        </w:numPr>
        <w:tabs>
          <w:tab w:val="left" w:pos="10206"/>
        </w:tabs>
        <w:spacing w:line="0" w:lineRule="atLeast"/>
        <w:ind w:right="848"/>
        <w:jc w:val="both"/>
        <w:rPr>
          <w:kern w:val="20"/>
        </w:rPr>
      </w:pPr>
      <w:r w:rsidRPr="00C61ACE">
        <w:rPr>
          <w:kern w:val="20"/>
        </w:rPr>
        <w:t>способен устанавливать простейшие связи между предметами и явлениями, делать простейшие обобщения;</w:t>
      </w:r>
    </w:p>
    <w:p w:rsidR="005C59CB" w:rsidRPr="00C61ACE" w:rsidRDefault="005C59CB" w:rsidP="000C4B84">
      <w:pPr>
        <w:numPr>
          <w:ilvl w:val="0"/>
          <w:numId w:val="58"/>
        </w:numPr>
        <w:tabs>
          <w:tab w:val="left" w:pos="10206"/>
        </w:tabs>
        <w:spacing w:line="0" w:lineRule="atLeast"/>
        <w:ind w:right="848"/>
        <w:jc w:val="both"/>
        <w:rPr>
          <w:kern w:val="20"/>
        </w:rPr>
      </w:pPr>
      <w:r w:rsidRPr="00C61ACE">
        <w:rPr>
          <w:kern w:val="20"/>
        </w:rPr>
        <w:t>умеет занимать себя игрой, самостоятельной художественной деятельностью.</w:t>
      </w:r>
    </w:p>
    <w:p w:rsidR="005C59CB" w:rsidRPr="00C61ACE" w:rsidRDefault="005C59CB" w:rsidP="000C4B84">
      <w:pPr>
        <w:tabs>
          <w:tab w:val="left" w:pos="10206"/>
        </w:tabs>
        <w:spacing w:line="0" w:lineRule="atLeast"/>
        <w:ind w:right="848" w:firstLine="567"/>
        <w:jc w:val="both"/>
        <w:rPr>
          <w:kern w:val="20"/>
        </w:rPr>
      </w:pPr>
    </w:p>
    <w:p w:rsidR="005C59CB" w:rsidRPr="00C61ACE" w:rsidRDefault="005C59CB" w:rsidP="000C4B84">
      <w:pPr>
        <w:tabs>
          <w:tab w:val="left" w:pos="10206"/>
        </w:tabs>
        <w:spacing w:line="0" w:lineRule="atLeast"/>
        <w:ind w:right="848" w:firstLine="567"/>
        <w:jc w:val="both"/>
        <w:rPr>
          <w:i/>
          <w:kern w:val="20"/>
        </w:rPr>
      </w:pPr>
      <w:r w:rsidRPr="00C61ACE">
        <w:rPr>
          <w:i/>
          <w:kern w:val="20"/>
        </w:rPr>
        <w:t>4 – 5 лет:</w:t>
      </w:r>
    </w:p>
    <w:p w:rsidR="005C59CB" w:rsidRPr="00C61ACE" w:rsidRDefault="005C59CB" w:rsidP="000C4B84">
      <w:pPr>
        <w:numPr>
          <w:ilvl w:val="0"/>
          <w:numId w:val="59"/>
        </w:numPr>
        <w:tabs>
          <w:tab w:val="num" w:pos="900"/>
          <w:tab w:val="left" w:pos="10206"/>
        </w:tabs>
        <w:spacing w:line="0" w:lineRule="atLeast"/>
        <w:ind w:right="848"/>
        <w:jc w:val="both"/>
        <w:rPr>
          <w:bCs/>
          <w:kern w:val="20"/>
        </w:rPr>
      </w:pPr>
      <w:r w:rsidRPr="00C61ACE">
        <w:rPr>
          <w:kern w:val="20"/>
        </w:rPr>
        <w:t>Может применять усвоенные знания и способы деятельности для решения новых задач под руководством взрослого;</w:t>
      </w:r>
    </w:p>
    <w:p w:rsidR="005C59CB" w:rsidRPr="00C61ACE" w:rsidRDefault="005C59CB" w:rsidP="000C4B84">
      <w:pPr>
        <w:numPr>
          <w:ilvl w:val="0"/>
          <w:numId w:val="59"/>
        </w:numPr>
        <w:tabs>
          <w:tab w:val="num" w:pos="900"/>
          <w:tab w:val="left" w:pos="10206"/>
        </w:tabs>
        <w:spacing w:line="0" w:lineRule="atLeast"/>
        <w:ind w:right="848"/>
        <w:jc w:val="both"/>
        <w:rPr>
          <w:bCs/>
          <w:kern w:val="20"/>
        </w:rPr>
      </w:pPr>
      <w:r w:rsidRPr="00C61ACE">
        <w:rPr>
          <w:kern w:val="20"/>
        </w:rPr>
        <w:t>способен самостоятельно изменять (варьировать) простые способы решения задач в зависимости от ситуации;</w:t>
      </w:r>
    </w:p>
    <w:p w:rsidR="005C59CB" w:rsidRPr="00C61ACE" w:rsidRDefault="005C59CB" w:rsidP="000C4B84">
      <w:pPr>
        <w:numPr>
          <w:ilvl w:val="0"/>
          <w:numId w:val="59"/>
        </w:numPr>
        <w:tabs>
          <w:tab w:val="num" w:pos="900"/>
          <w:tab w:val="left" w:pos="10206"/>
        </w:tabs>
        <w:spacing w:line="0" w:lineRule="atLeast"/>
        <w:ind w:right="848"/>
        <w:jc w:val="both"/>
        <w:rPr>
          <w:bCs/>
          <w:kern w:val="20"/>
        </w:rPr>
      </w:pPr>
      <w:r w:rsidRPr="00C61ACE">
        <w:rPr>
          <w:kern w:val="20"/>
        </w:rPr>
        <w:t>способен предложить собственный замысел и воплотить его, используя простые схематические изображения;</w:t>
      </w:r>
    </w:p>
    <w:p w:rsidR="005C59CB" w:rsidRPr="00C61ACE" w:rsidRDefault="005C59CB" w:rsidP="000C4B84">
      <w:pPr>
        <w:numPr>
          <w:ilvl w:val="0"/>
          <w:numId w:val="59"/>
        </w:numPr>
        <w:tabs>
          <w:tab w:val="num" w:pos="900"/>
          <w:tab w:val="left" w:pos="10206"/>
        </w:tabs>
        <w:spacing w:line="0" w:lineRule="atLeast"/>
        <w:ind w:right="848"/>
        <w:jc w:val="both"/>
        <w:rPr>
          <w:bCs/>
          <w:kern w:val="20"/>
        </w:rPr>
      </w:pPr>
      <w:r w:rsidRPr="00C61ACE">
        <w:rPr>
          <w:kern w:val="20"/>
        </w:rPr>
        <w:lastRenderedPageBreak/>
        <w:t>начинает проявлять образное предвосхищение (на основе элементарного анализа пространственного расположения объектов может сказать, что произойдет в результате их взаимодействия);</w:t>
      </w:r>
    </w:p>
    <w:p w:rsidR="005C59CB" w:rsidRPr="00C61ACE" w:rsidRDefault="005C59CB" w:rsidP="000C4B84">
      <w:pPr>
        <w:numPr>
          <w:ilvl w:val="0"/>
          <w:numId w:val="59"/>
        </w:numPr>
        <w:tabs>
          <w:tab w:val="num" w:pos="900"/>
          <w:tab w:val="left" w:pos="10206"/>
        </w:tabs>
        <w:spacing w:line="0" w:lineRule="atLeast"/>
        <w:ind w:right="848"/>
        <w:jc w:val="both"/>
        <w:rPr>
          <w:bCs/>
          <w:kern w:val="20"/>
        </w:rPr>
      </w:pPr>
      <w:r w:rsidRPr="00C61ACE">
        <w:rPr>
          <w:kern w:val="20"/>
        </w:rPr>
        <w:t>умеет самостоятельно находить интересное для себя занятие.</w:t>
      </w:r>
    </w:p>
    <w:p w:rsidR="005C59CB" w:rsidRPr="00C61ACE" w:rsidRDefault="005C59CB" w:rsidP="000C4B84">
      <w:pPr>
        <w:tabs>
          <w:tab w:val="left" w:pos="10206"/>
        </w:tabs>
        <w:spacing w:line="0" w:lineRule="atLeast"/>
        <w:ind w:right="848" w:firstLine="567"/>
        <w:jc w:val="both"/>
        <w:rPr>
          <w:bCs/>
          <w:kern w:val="20"/>
        </w:rPr>
      </w:pPr>
    </w:p>
    <w:p w:rsidR="005C59CB" w:rsidRPr="00C61ACE" w:rsidRDefault="005C59CB" w:rsidP="000C4B84">
      <w:pPr>
        <w:tabs>
          <w:tab w:val="left" w:pos="10206"/>
        </w:tabs>
        <w:spacing w:line="0" w:lineRule="atLeast"/>
        <w:ind w:right="848" w:firstLine="567"/>
        <w:jc w:val="both"/>
        <w:rPr>
          <w:i/>
          <w:kern w:val="20"/>
        </w:rPr>
      </w:pPr>
      <w:r w:rsidRPr="00C61ACE">
        <w:rPr>
          <w:i/>
          <w:kern w:val="20"/>
        </w:rPr>
        <w:t>5 – 6 лет:</w:t>
      </w:r>
    </w:p>
    <w:p w:rsidR="005C59CB" w:rsidRPr="00C61ACE" w:rsidRDefault="005C59CB" w:rsidP="000C4B84">
      <w:pPr>
        <w:numPr>
          <w:ilvl w:val="0"/>
          <w:numId w:val="60"/>
        </w:numPr>
        <w:tabs>
          <w:tab w:val="left" w:pos="10206"/>
        </w:tabs>
        <w:spacing w:line="0" w:lineRule="atLeast"/>
        <w:ind w:right="848"/>
        <w:jc w:val="both"/>
        <w:rPr>
          <w:b/>
          <w:bCs/>
          <w:i/>
          <w:kern w:val="20"/>
        </w:rPr>
      </w:pPr>
      <w:r w:rsidRPr="00C61ACE">
        <w:rPr>
          <w:kern w:val="20"/>
        </w:rPr>
        <w:t>Владеет элементарными навыками самообслуживания;</w:t>
      </w:r>
    </w:p>
    <w:p w:rsidR="005C59CB" w:rsidRPr="00C61ACE" w:rsidRDefault="005C59CB" w:rsidP="000C4B84">
      <w:pPr>
        <w:numPr>
          <w:ilvl w:val="0"/>
          <w:numId w:val="60"/>
        </w:numPr>
        <w:tabs>
          <w:tab w:val="left" w:pos="10206"/>
        </w:tabs>
        <w:spacing w:line="0" w:lineRule="atLeast"/>
        <w:ind w:right="848"/>
        <w:jc w:val="both"/>
        <w:rPr>
          <w:b/>
          <w:bCs/>
          <w:i/>
          <w:kern w:val="20"/>
        </w:rPr>
      </w:pPr>
      <w:r w:rsidRPr="00C61ACE">
        <w:rPr>
          <w:kern w:val="20"/>
          <w:lang w:bidi="he-IL"/>
        </w:rPr>
        <w:t>Ориентируется в окружающем пространстве, понимает смысл пространственных отношений (вверху – внизу, впереди – сзади, слева – справа, между, рядом с, около и пр.);</w:t>
      </w:r>
    </w:p>
    <w:p w:rsidR="005C59CB" w:rsidRPr="00C61ACE" w:rsidRDefault="005C59CB" w:rsidP="000C4B84">
      <w:pPr>
        <w:numPr>
          <w:ilvl w:val="0"/>
          <w:numId w:val="60"/>
        </w:numPr>
        <w:tabs>
          <w:tab w:val="left" w:pos="10206"/>
        </w:tabs>
        <w:spacing w:line="0" w:lineRule="atLeast"/>
        <w:ind w:right="848"/>
        <w:jc w:val="both"/>
        <w:rPr>
          <w:b/>
          <w:bCs/>
          <w:i/>
          <w:kern w:val="20"/>
        </w:rPr>
      </w:pPr>
      <w:r w:rsidRPr="00C61ACE">
        <w:rPr>
          <w:kern w:val="20"/>
          <w:lang w:bidi="he-IL"/>
        </w:rPr>
        <w:t>умеет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5C59CB" w:rsidRPr="00C61ACE" w:rsidRDefault="005C59CB" w:rsidP="000C4B84">
      <w:pPr>
        <w:numPr>
          <w:ilvl w:val="0"/>
          <w:numId w:val="60"/>
        </w:numPr>
        <w:tabs>
          <w:tab w:val="left" w:pos="10206"/>
        </w:tabs>
        <w:spacing w:line="0" w:lineRule="atLeast"/>
        <w:ind w:right="848"/>
        <w:jc w:val="both"/>
        <w:rPr>
          <w:b/>
          <w:bCs/>
          <w:i/>
          <w:kern w:val="20"/>
        </w:rPr>
      </w:pPr>
      <w:r w:rsidRPr="00C61ACE">
        <w:rPr>
          <w:kern w:val="20"/>
          <w:lang w:bidi="he-IL"/>
        </w:rPr>
        <w:t>способен конструировать по собственному замыслу;</w:t>
      </w:r>
    </w:p>
    <w:p w:rsidR="005C59CB" w:rsidRPr="00C61ACE" w:rsidRDefault="005C59CB" w:rsidP="000C4B84">
      <w:pPr>
        <w:numPr>
          <w:ilvl w:val="0"/>
          <w:numId w:val="60"/>
        </w:numPr>
        <w:tabs>
          <w:tab w:val="left" w:pos="10206"/>
        </w:tabs>
        <w:spacing w:line="0" w:lineRule="atLeast"/>
        <w:ind w:right="848"/>
        <w:jc w:val="both"/>
        <w:rPr>
          <w:b/>
          <w:bCs/>
          <w:i/>
          <w:kern w:val="20"/>
        </w:rPr>
      </w:pPr>
      <w:r w:rsidRPr="00C61ACE">
        <w:rPr>
          <w:kern w:val="20"/>
          <w:lang w:bidi="he-IL"/>
        </w:rPr>
        <w:t>способен использовать простые схематичные изображения для решения несложных задач, строить по схеме, решать лабиринтные задачи;</w:t>
      </w:r>
    </w:p>
    <w:p w:rsidR="005C59CB" w:rsidRPr="00C61ACE" w:rsidRDefault="005C59CB" w:rsidP="000C4B84">
      <w:pPr>
        <w:numPr>
          <w:ilvl w:val="0"/>
          <w:numId w:val="60"/>
        </w:numPr>
        <w:tabs>
          <w:tab w:val="left" w:pos="10206"/>
        </w:tabs>
        <w:spacing w:line="0" w:lineRule="atLeast"/>
        <w:ind w:right="848"/>
        <w:jc w:val="both"/>
        <w:rPr>
          <w:b/>
          <w:bCs/>
          <w:i/>
          <w:kern w:val="20"/>
        </w:rPr>
      </w:pPr>
      <w:r w:rsidRPr="00C61ACE">
        <w:rPr>
          <w:kern w:val="20"/>
          <w:lang w:bidi="he-IL"/>
        </w:rPr>
        <w:t>проявляет образное предвосхищение. На основе пространственного расположения объектов может сказать, что произойдет в результате их взаимодействия;</w:t>
      </w:r>
    </w:p>
    <w:p w:rsidR="005C59CB" w:rsidRPr="00C61ACE" w:rsidRDefault="005C59CB" w:rsidP="000C4B84">
      <w:pPr>
        <w:numPr>
          <w:ilvl w:val="0"/>
          <w:numId w:val="60"/>
        </w:numPr>
        <w:tabs>
          <w:tab w:val="left" w:pos="10206"/>
        </w:tabs>
        <w:spacing w:line="0" w:lineRule="atLeast"/>
        <w:ind w:right="848"/>
        <w:jc w:val="both"/>
        <w:rPr>
          <w:b/>
          <w:bCs/>
          <w:i/>
          <w:kern w:val="20"/>
        </w:rPr>
      </w:pPr>
      <w:r w:rsidRPr="00C61ACE">
        <w:rPr>
          <w:kern w:val="20"/>
          <w:lang w:bidi="he-IL"/>
        </w:rPr>
        <w:t>способен рассуждать и давать адекватные причинные объяснения, если анализируемые отношения не выходят за пределы его наглядного опыта;</w:t>
      </w:r>
    </w:p>
    <w:p w:rsidR="005C59CB" w:rsidRPr="00C61ACE" w:rsidRDefault="005C59CB" w:rsidP="000C4B84">
      <w:pPr>
        <w:numPr>
          <w:ilvl w:val="0"/>
          <w:numId w:val="60"/>
        </w:numPr>
        <w:tabs>
          <w:tab w:val="left" w:pos="10206"/>
        </w:tabs>
        <w:spacing w:line="0" w:lineRule="atLeast"/>
        <w:ind w:right="848"/>
        <w:jc w:val="both"/>
        <w:rPr>
          <w:b/>
          <w:bCs/>
          <w:i/>
          <w:kern w:val="20"/>
        </w:rPr>
      </w:pPr>
      <w:r w:rsidRPr="00C61ACE">
        <w:rPr>
          <w:kern w:val="20"/>
          <w:lang w:bidi="he-IL"/>
        </w:rPr>
        <w:t>может самостоятельно придумать небольшую сказку на заданную тему;</w:t>
      </w:r>
    </w:p>
    <w:p w:rsidR="005C59CB" w:rsidRPr="00C61ACE" w:rsidRDefault="005C59CB" w:rsidP="000C4B84">
      <w:pPr>
        <w:numPr>
          <w:ilvl w:val="0"/>
          <w:numId w:val="60"/>
        </w:numPr>
        <w:tabs>
          <w:tab w:val="left" w:pos="10206"/>
        </w:tabs>
        <w:spacing w:line="0" w:lineRule="atLeast"/>
        <w:ind w:right="848"/>
        <w:jc w:val="both"/>
        <w:rPr>
          <w:b/>
          <w:bCs/>
          <w:i/>
          <w:kern w:val="20"/>
        </w:rPr>
      </w:pPr>
      <w:r w:rsidRPr="00C61ACE">
        <w:rPr>
          <w:kern w:val="20"/>
        </w:rPr>
        <w:t>умеет самостоятельно находить интересное для себя занятие;</w:t>
      </w:r>
    </w:p>
    <w:p w:rsidR="005C59CB" w:rsidRPr="00C61ACE" w:rsidRDefault="005C59CB" w:rsidP="000C4B84">
      <w:pPr>
        <w:numPr>
          <w:ilvl w:val="0"/>
          <w:numId w:val="60"/>
        </w:numPr>
        <w:tabs>
          <w:tab w:val="left" w:pos="10206"/>
        </w:tabs>
        <w:spacing w:line="0" w:lineRule="atLeast"/>
        <w:ind w:right="848"/>
        <w:jc w:val="both"/>
        <w:rPr>
          <w:b/>
          <w:bCs/>
          <w:i/>
          <w:kern w:val="20"/>
        </w:rPr>
      </w:pPr>
      <w:r w:rsidRPr="00C61ACE">
        <w:rPr>
          <w:kern w:val="20"/>
        </w:rPr>
        <w:t>способен предложить собственный замысел и воплотить его в рисунке, постройке, рассказе.</w:t>
      </w:r>
    </w:p>
    <w:p w:rsidR="005C59CB" w:rsidRPr="00C61ACE" w:rsidRDefault="005C59CB" w:rsidP="000C4B84">
      <w:pPr>
        <w:tabs>
          <w:tab w:val="left" w:pos="10206"/>
        </w:tabs>
        <w:spacing w:line="0" w:lineRule="atLeast"/>
        <w:ind w:right="848" w:firstLine="567"/>
        <w:jc w:val="both"/>
        <w:rPr>
          <w:b/>
          <w:bCs/>
          <w:i/>
          <w:kern w:val="20"/>
        </w:rPr>
      </w:pPr>
    </w:p>
    <w:p w:rsidR="005C59CB" w:rsidRPr="00C61ACE" w:rsidRDefault="005C59CB" w:rsidP="000C4B84">
      <w:pPr>
        <w:tabs>
          <w:tab w:val="left" w:pos="1080"/>
          <w:tab w:val="left" w:pos="10206"/>
        </w:tabs>
        <w:spacing w:line="0" w:lineRule="atLeast"/>
        <w:ind w:right="848"/>
        <w:jc w:val="both"/>
        <w:rPr>
          <w:bCs/>
          <w:i/>
          <w:kern w:val="20"/>
        </w:rPr>
      </w:pPr>
      <w:r>
        <w:rPr>
          <w:i/>
          <w:kern w:val="20"/>
        </w:rPr>
        <w:t xml:space="preserve">            </w:t>
      </w:r>
      <w:r w:rsidRPr="00C61ACE">
        <w:rPr>
          <w:i/>
          <w:kern w:val="20"/>
        </w:rPr>
        <w:t>6 – 7 лет:</w:t>
      </w:r>
    </w:p>
    <w:p w:rsidR="005C59CB" w:rsidRPr="00C61ACE" w:rsidRDefault="005C59CB" w:rsidP="000C4B84">
      <w:pPr>
        <w:numPr>
          <w:ilvl w:val="0"/>
          <w:numId w:val="61"/>
        </w:numPr>
        <w:tabs>
          <w:tab w:val="left" w:pos="10206"/>
        </w:tabs>
        <w:spacing w:line="0" w:lineRule="atLeast"/>
        <w:ind w:right="848"/>
        <w:jc w:val="both"/>
        <w:rPr>
          <w:bCs/>
          <w:kern w:val="20"/>
        </w:rPr>
      </w:pPr>
      <w:r w:rsidRPr="00C61ACE">
        <w:rPr>
          <w:kern w:val="20"/>
          <w:lang w:bidi="he-IL"/>
        </w:rPr>
        <w:t>Может применять самостоятельно усвоенные знания и способы деятельности для решения новых задач (проблем), поставленных взрослым;</w:t>
      </w:r>
    </w:p>
    <w:p w:rsidR="005C59CB" w:rsidRPr="00C61ACE" w:rsidRDefault="005C59CB" w:rsidP="000C4B84">
      <w:pPr>
        <w:numPr>
          <w:ilvl w:val="0"/>
          <w:numId w:val="61"/>
        </w:numPr>
        <w:tabs>
          <w:tab w:val="left" w:pos="10206"/>
        </w:tabs>
        <w:spacing w:line="0" w:lineRule="atLeast"/>
        <w:ind w:right="848"/>
        <w:jc w:val="both"/>
        <w:rPr>
          <w:bCs/>
          <w:kern w:val="20"/>
        </w:rPr>
      </w:pPr>
      <w:r w:rsidRPr="00C61ACE">
        <w:rPr>
          <w:kern w:val="20"/>
          <w:lang w:bidi="he-IL"/>
        </w:rPr>
        <w:t>может применять усвоенные знания и способы деятельности для решения новых задач поставленных самостоятельно;</w:t>
      </w:r>
    </w:p>
    <w:p w:rsidR="005C59CB" w:rsidRPr="00C61ACE" w:rsidRDefault="005C59CB" w:rsidP="000C4B84">
      <w:pPr>
        <w:numPr>
          <w:ilvl w:val="0"/>
          <w:numId w:val="61"/>
        </w:numPr>
        <w:tabs>
          <w:tab w:val="left" w:pos="10206"/>
        </w:tabs>
        <w:spacing w:line="0" w:lineRule="atLeast"/>
        <w:ind w:right="848"/>
        <w:jc w:val="both"/>
        <w:rPr>
          <w:bCs/>
          <w:kern w:val="20"/>
        </w:rPr>
      </w:pPr>
      <w:r w:rsidRPr="00C61ACE">
        <w:rPr>
          <w:kern w:val="20"/>
          <w:lang w:bidi="he-IL"/>
        </w:rPr>
        <w:t>в зависимости от ситуации может преобразовывать способы решения задач (проблем);</w:t>
      </w:r>
    </w:p>
    <w:p w:rsidR="005C59CB" w:rsidRPr="00C61ACE" w:rsidRDefault="005C59CB" w:rsidP="000C4B84">
      <w:pPr>
        <w:numPr>
          <w:ilvl w:val="0"/>
          <w:numId w:val="61"/>
        </w:numPr>
        <w:tabs>
          <w:tab w:val="left" w:pos="10206"/>
        </w:tabs>
        <w:spacing w:line="0" w:lineRule="atLeast"/>
        <w:ind w:right="848"/>
        <w:jc w:val="both"/>
        <w:rPr>
          <w:bCs/>
          <w:kern w:val="20"/>
        </w:rPr>
      </w:pPr>
      <w:r w:rsidRPr="00C61ACE">
        <w:rPr>
          <w:kern w:val="20"/>
          <w:lang w:bidi="he-IL"/>
        </w:rPr>
        <w:t>находит способы решения различных проблем с помощью действий поискового характера;</w:t>
      </w:r>
    </w:p>
    <w:p w:rsidR="005C59CB" w:rsidRPr="00C61ACE" w:rsidRDefault="005C59CB" w:rsidP="000C4B84">
      <w:pPr>
        <w:numPr>
          <w:ilvl w:val="0"/>
          <w:numId w:val="61"/>
        </w:numPr>
        <w:tabs>
          <w:tab w:val="left" w:pos="10206"/>
        </w:tabs>
        <w:spacing w:line="0" w:lineRule="atLeast"/>
        <w:ind w:right="848"/>
        <w:jc w:val="both"/>
        <w:rPr>
          <w:bCs/>
          <w:kern w:val="20"/>
        </w:rPr>
      </w:pPr>
      <w:r w:rsidRPr="00C61ACE">
        <w:rPr>
          <w:kern w:val="20"/>
          <w:lang w:bidi="he-IL"/>
        </w:rPr>
        <w:t>способен предложить собственный замысел и воплотить его в рисунке, постройке, рассказе и др.</w:t>
      </w:r>
    </w:p>
    <w:p w:rsidR="005C59CB" w:rsidRPr="00C61ACE" w:rsidRDefault="005C59CB" w:rsidP="000C4B84">
      <w:pPr>
        <w:tabs>
          <w:tab w:val="left" w:pos="1080"/>
          <w:tab w:val="left" w:pos="10206"/>
        </w:tabs>
        <w:spacing w:line="0" w:lineRule="atLeast"/>
        <w:ind w:right="848" w:firstLine="567"/>
        <w:jc w:val="both"/>
        <w:rPr>
          <w:b/>
          <w:bCs/>
          <w:i/>
          <w:kern w:val="20"/>
        </w:rPr>
      </w:pPr>
    </w:p>
    <w:p w:rsidR="00806863" w:rsidRPr="00C61ACE" w:rsidRDefault="00806863" w:rsidP="000C4B84">
      <w:pPr>
        <w:tabs>
          <w:tab w:val="left" w:pos="1080"/>
          <w:tab w:val="left" w:pos="10206"/>
        </w:tabs>
        <w:spacing w:line="0" w:lineRule="atLeast"/>
        <w:ind w:right="848" w:firstLine="567"/>
        <w:jc w:val="both"/>
        <w:rPr>
          <w:b/>
          <w:bCs/>
          <w:kern w:val="20"/>
        </w:rPr>
      </w:pPr>
    </w:p>
    <w:p w:rsidR="007C7CBC" w:rsidRPr="00C61ACE" w:rsidRDefault="007C7CBC" w:rsidP="000C4B84">
      <w:pPr>
        <w:tabs>
          <w:tab w:val="left" w:pos="1080"/>
          <w:tab w:val="left" w:pos="10206"/>
        </w:tabs>
        <w:spacing w:line="0" w:lineRule="atLeast"/>
        <w:ind w:right="848" w:firstLine="567"/>
        <w:jc w:val="both"/>
        <w:rPr>
          <w:i/>
          <w:kern w:val="20"/>
        </w:rPr>
      </w:pPr>
    </w:p>
    <w:p w:rsidR="007C7CBC" w:rsidRPr="00993416" w:rsidRDefault="007C7CBC" w:rsidP="000C4B84">
      <w:pPr>
        <w:tabs>
          <w:tab w:val="left" w:pos="1080"/>
          <w:tab w:val="left" w:pos="10206"/>
        </w:tabs>
        <w:spacing w:line="0" w:lineRule="atLeast"/>
        <w:ind w:right="848" w:firstLine="567"/>
        <w:jc w:val="both"/>
        <w:rPr>
          <w:b/>
          <w:i/>
          <w:kern w:val="20"/>
          <w:u w:val="single"/>
        </w:rPr>
      </w:pPr>
      <w:r w:rsidRPr="005C59CB">
        <w:rPr>
          <w:i/>
          <w:kern w:val="20"/>
          <w:u w:val="single"/>
        </w:rPr>
        <w:t xml:space="preserve">Овладевший необходимыми умениями и навыками в образовательной области </w:t>
      </w:r>
      <w:r w:rsidRPr="00993416">
        <w:rPr>
          <w:b/>
          <w:i/>
          <w:kern w:val="20"/>
          <w:u w:val="single"/>
        </w:rPr>
        <w:t>«Познавательное развитие»</w:t>
      </w:r>
    </w:p>
    <w:p w:rsidR="007C7CBC" w:rsidRPr="005C59CB" w:rsidRDefault="007C7CBC" w:rsidP="000C4B84">
      <w:pPr>
        <w:tabs>
          <w:tab w:val="left" w:pos="1080"/>
          <w:tab w:val="left" w:pos="10206"/>
        </w:tabs>
        <w:spacing w:line="0" w:lineRule="atLeast"/>
        <w:ind w:right="848" w:firstLine="567"/>
        <w:jc w:val="both"/>
        <w:rPr>
          <w:i/>
          <w:kern w:val="20"/>
        </w:rPr>
      </w:pPr>
      <w:r w:rsidRPr="005C59CB">
        <w:rPr>
          <w:i/>
          <w:kern w:val="20"/>
        </w:rPr>
        <w:t>1 – 3 года</w:t>
      </w:r>
    </w:p>
    <w:p w:rsidR="007C7CBC" w:rsidRPr="00C61ACE" w:rsidRDefault="007C7CBC" w:rsidP="000C4B84">
      <w:pPr>
        <w:tabs>
          <w:tab w:val="left" w:pos="10206"/>
        </w:tabs>
        <w:spacing w:line="0" w:lineRule="atLeast"/>
        <w:ind w:right="848" w:firstLine="567"/>
        <w:jc w:val="both"/>
        <w:rPr>
          <w:i/>
          <w:kern w:val="20"/>
        </w:rPr>
      </w:pPr>
      <w:r w:rsidRPr="00C61ACE">
        <w:rPr>
          <w:i/>
          <w:kern w:val="20"/>
        </w:rPr>
        <w:t>Сенсорное развитие:</w:t>
      </w:r>
    </w:p>
    <w:p w:rsidR="007C7CBC" w:rsidRPr="00C61ACE" w:rsidRDefault="007C7CBC" w:rsidP="000C4B84">
      <w:pPr>
        <w:numPr>
          <w:ilvl w:val="0"/>
          <w:numId w:val="49"/>
        </w:numPr>
        <w:shd w:val="clear" w:color="auto" w:fill="FFFFFF"/>
        <w:tabs>
          <w:tab w:val="num" w:pos="1080"/>
          <w:tab w:val="left" w:pos="10206"/>
        </w:tabs>
        <w:spacing w:line="0" w:lineRule="atLeast"/>
        <w:ind w:left="0" w:right="848" w:firstLine="567"/>
        <w:jc w:val="both"/>
        <w:rPr>
          <w:kern w:val="20"/>
        </w:rPr>
      </w:pPr>
      <w:r w:rsidRPr="00C61ACE">
        <w:rPr>
          <w:kern w:val="20"/>
        </w:rPr>
        <w:t>свободно ориентируется в цвете предметов. Называет некоторые цвета (может ошибаться в названии);</w:t>
      </w:r>
    </w:p>
    <w:p w:rsidR="007C7CBC" w:rsidRPr="00C61ACE" w:rsidRDefault="007C7CBC" w:rsidP="000C4B84">
      <w:pPr>
        <w:numPr>
          <w:ilvl w:val="0"/>
          <w:numId w:val="49"/>
        </w:numPr>
        <w:shd w:val="clear" w:color="auto" w:fill="FFFFFF"/>
        <w:tabs>
          <w:tab w:val="num" w:pos="1080"/>
          <w:tab w:val="left" w:pos="10206"/>
        </w:tabs>
        <w:spacing w:line="0" w:lineRule="atLeast"/>
        <w:ind w:left="0" w:right="848" w:firstLine="567"/>
        <w:jc w:val="both"/>
        <w:rPr>
          <w:kern w:val="20"/>
        </w:rPr>
      </w:pPr>
      <w:r w:rsidRPr="00C61ACE">
        <w:rPr>
          <w:kern w:val="20"/>
        </w:rPr>
        <w:t>ориентируется в величине предметов;</w:t>
      </w:r>
    </w:p>
    <w:p w:rsidR="007C7CBC" w:rsidRPr="00C61ACE" w:rsidRDefault="007C7CBC" w:rsidP="000C4B84">
      <w:pPr>
        <w:numPr>
          <w:ilvl w:val="0"/>
          <w:numId w:val="49"/>
        </w:numPr>
        <w:shd w:val="clear" w:color="auto" w:fill="FFFFFF"/>
        <w:tabs>
          <w:tab w:val="num" w:pos="1080"/>
          <w:tab w:val="left" w:pos="10206"/>
        </w:tabs>
        <w:spacing w:line="0" w:lineRule="atLeast"/>
        <w:ind w:left="0" w:right="848" w:firstLine="567"/>
        <w:jc w:val="both"/>
        <w:rPr>
          <w:kern w:val="20"/>
        </w:rPr>
      </w:pPr>
      <w:r w:rsidRPr="00C61ACE">
        <w:rPr>
          <w:kern w:val="20"/>
        </w:rPr>
        <w:t>ориентируется в плоскостных и объёмных фигурах, подбирая формы по предлагаемому образцу и слову.</w:t>
      </w:r>
    </w:p>
    <w:p w:rsidR="007C7CBC" w:rsidRPr="00C61ACE" w:rsidRDefault="007C7CBC" w:rsidP="000C4B84">
      <w:pPr>
        <w:tabs>
          <w:tab w:val="left" w:pos="10206"/>
        </w:tabs>
        <w:spacing w:line="0" w:lineRule="atLeast"/>
        <w:ind w:right="848" w:firstLine="567"/>
        <w:jc w:val="both"/>
        <w:rPr>
          <w:i/>
          <w:kern w:val="20"/>
        </w:rPr>
      </w:pPr>
      <w:r w:rsidRPr="00C61ACE">
        <w:rPr>
          <w:i/>
          <w:kern w:val="20"/>
        </w:rPr>
        <w:t>Развитие познавательно-исследовательской и продуктивной (конструктивной) деятельности:</w:t>
      </w:r>
    </w:p>
    <w:p w:rsidR="007C7CBC" w:rsidRPr="00C61ACE" w:rsidRDefault="007C7CBC" w:rsidP="000C4B84">
      <w:pPr>
        <w:numPr>
          <w:ilvl w:val="0"/>
          <w:numId w:val="50"/>
        </w:numPr>
        <w:tabs>
          <w:tab w:val="clear" w:pos="642"/>
          <w:tab w:val="num" w:pos="900"/>
          <w:tab w:val="left" w:pos="10206"/>
        </w:tabs>
        <w:spacing w:line="0" w:lineRule="atLeast"/>
        <w:ind w:left="0" w:right="848" w:firstLine="567"/>
        <w:jc w:val="both"/>
        <w:rPr>
          <w:i/>
          <w:kern w:val="20"/>
        </w:rPr>
      </w:pPr>
      <w:r w:rsidRPr="00C61ACE">
        <w:rPr>
          <w:kern w:val="20"/>
        </w:rPr>
        <w:t>конструирует несложные постройки из 2–3 деталей, обыгрывает их</w:t>
      </w:r>
      <w:r w:rsidRPr="00C61ACE">
        <w:rPr>
          <w:i/>
          <w:kern w:val="20"/>
        </w:rPr>
        <w:t xml:space="preserve">, </w:t>
      </w:r>
      <w:r w:rsidRPr="00C61ACE">
        <w:rPr>
          <w:kern w:val="20"/>
        </w:rPr>
        <w:t>с помощью взрослого выполняет различные конструкции, используя природный и бросовый материал.</w:t>
      </w:r>
    </w:p>
    <w:p w:rsidR="007C7CBC" w:rsidRPr="00C61ACE" w:rsidRDefault="007C7CBC" w:rsidP="000C4B84">
      <w:pPr>
        <w:tabs>
          <w:tab w:val="left" w:pos="10206"/>
        </w:tabs>
        <w:spacing w:line="0" w:lineRule="atLeast"/>
        <w:ind w:right="848" w:firstLine="567"/>
        <w:jc w:val="both"/>
        <w:rPr>
          <w:i/>
          <w:kern w:val="20"/>
        </w:rPr>
      </w:pPr>
      <w:r w:rsidRPr="00C61ACE">
        <w:rPr>
          <w:i/>
          <w:kern w:val="20"/>
        </w:rPr>
        <w:lastRenderedPageBreak/>
        <w:t>Формирование элементарных математических представлений</w:t>
      </w:r>
    </w:p>
    <w:p w:rsidR="007C7CBC" w:rsidRPr="00C61ACE" w:rsidRDefault="007C7CBC" w:rsidP="000C4B84">
      <w:pPr>
        <w:numPr>
          <w:ilvl w:val="1"/>
          <w:numId w:val="50"/>
        </w:numPr>
        <w:tabs>
          <w:tab w:val="left" w:pos="10206"/>
        </w:tabs>
        <w:spacing w:line="0" w:lineRule="atLeast"/>
        <w:ind w:right="848"/>
        <w:jc w:val="both"/>
        <w:rPr>
          <w:kern w:val="20"/>
        </w:rPr>
      </w:pPr>
      <w:r w:rsidRPr="00C61ACE">
        <w:rPr>
          <w:kern w:val="20"/>
        </w:rPr>
        <w:t>может образовать группу из однородных предметов, различает один и много, много и мало предметов;</w:t>
      </w:r>
    </w:p>
    <w:p w:rsidR="007C7CBC" w:rsidRPr="00C61ACE" w:rsidRDefault="007C7CBC" w:rsidP="000C4B84">
      <w:pPr>
        <w:numPr>
          <w:ilvl w:val="1"/>
          <w:numId w:val="50"/>
        </w:numPr>
        <w:tabs>
          <w:tab w:val="left" w:pos="10206"/>
        </w:tabs>
        <w:spacing w:line="0" w:lineRule="atLeast"/>
        <w:ind w:right="848"/>
        <w:jc w:val="both"/>
        <w:rPr>
          <w:kern w:val="20"/>
        </w:rPr>
      </w:pPr>
      <w:r w:rsidRPr="00C61ACE">
        <w:rPr>
          <w:kern w:val="20"/>
        </w:rPr>
        <w:t>различает предметы контрастных размеров (большие и маленькие предметы), называет их размер;</w:t>
      </w:r>
    </w:p>
    <w:p w:rsidR="007C7CBC" w:rsidRPr="00C61ACE" w:rsidRDefault="007C7CBC" w:rsidP="000C4B84">
      <w:pPr>
        <w:numPr>
          <w:ilvl w:val="1"/>
          <w:numId w:val="50"/>
        </w:numPr>
        <w:tabs>
          <w:tab w:val="left" w:pos="10206"/>
        </w:tabs>
        <w:spacing w:line="0" w:lineRule="atLeast"/>
        <w:ind w:right="848"/>
        <w:jc w:val="both"/>
        <w:rPr>
          <w:kern w:val="20"/>
        </w:rPr>
      </w:pPr>
      <w:r w:rsidRPr="00C61ACE">
        <w:rPr>
          <w:kern w:val="20"/>
        </w:rPr>
        <w:t>ориентируется в предметах разной формы, узнаёт шар и куб;</w:t>
      </w:r>
    </w:p>
    <w:p w:rsidR="007C7CBC" w:rsidRDefault="007C7CBC" w:rsidP="000C4B84">
      <w:pPr>
        <w:numPr>
          <w:ilvl w:val="1"/>
          <w:numId w:val="50"/>
        </w:numPr>
        <w:tabs>
          <w:tab w:val="left" w:pos="10206"/>
        </w:tabs>
        <w:spacing w:line="0" w:lineRule="atLeast"/>
        <w:ind w:right="848"/>
        <w:jc w:val="both"/>
        <w:rPr>
          <w:kern w:val="20"/>
        </w:rPr>
      </w:pPr>
      <w:r w:rsidRPr="00C61ACE">
        <w:rPr>
          <w:kern w:val="20"/>
        </w:rPr>
        <w:t>ориентируется в окружающем пространстве группы, участка детского сада, в частях собственного тела.</w:t>
      </w:r>
    </w:p>
    <w:p w:rsidR="007C7CBC" w:rsidRPr="00494147" w:rsidRDefault="007C7CBC" w:rsidP="000C4B84">
      <w:pPr>
        <w:numPr>
          <w:ilvl w:val="1"/>
          <w:numId w:val="50"/>
        </w:numPr>
        <w:tabs>
          <w:tab w:val="left" w:pos="10206"/>
        </w:tabs>
        <w:spacing w:line="0" w:lineRule="atLeast"/>
        <w:ind w:right="848"/>
        <w:jc w:val="both"/>
        <w:rPr>
          <w:kern w:val="20"/>
        </w:rPr>
      </w:pPr>
    </w:p>
    <w:p w:rsidR="007C7CBC" w:rsidRPr="00C61ACE" w:rsidRDefault="007C7CBC" w:rsidP="000C4B84">
      <w:pPr>
        <w:tabs>
          <w:tab w:val="left" w:pos="10206"/>
        </w:tabs>
        <w:spacing w:line="0" w:lineRule="atLeast"/>
        <w:ind w:right="848" w:firstLine="567"/>
        <w:jc w:val="both"/>
        <w:rPr>
          <w:i/>
          <w:kern w:val="20"/>
        </w:rPr>
      </w:pPr>
      <w:r w:rsidRPr="00C61ACE">
        <w:rPr>
          <w:i/>
          <w:kern w:val="20"/>
        </w:rPr>
        <w:t>Формирование целостной картины мира, расширение кругозора детей:</w:t>
      </w:r>
    </w:p>
    <w:p w:rsidR="007C7CBC" w:rsidRPr="00C61ACE" w:rsidRDefault="007C7CBC" w:rsidP="000C4B84">
      <w:pPr>
        <w:numPr>
          <w:ilvl w:val="0"/>
          <w:numId w:val="102"/>
        </w:numPr>
        <w:shd w:val="clear" w:color="auto" w:fill="FFFFFF"/>
        <w:tabs>
          <w:tab w:val="left" w:pos="10206"/>
        </w:tabs>
        <w:spacing w:line="0" w:lineRule="atLeast"/>
        <w:ind w:right="848"/>
        <w:jc w:val="both"/>
        <w:rPr>
          <w:kern w:val="20"/>
        </w:rPr>
      </w:pPr>
      <w:r w:rsidRPr="00C61ACE">
        <w:rPr>
          <w:kern w:val="20"/>
        </w:rPr>
        <w:t>имеет представления о человеке и о себе – внешних физических особенностях; эмоциональных состояниях; деятельности близких ребенку людей;</w:t>
      </w:r>
    </w:p>
    <w:p w:rsidR="007C7CBC" w:rsidRPr="00C61ACE" w:rsidRDefault="007C7CBC" w:rsidP="000C4B84">
      <w:pPr>
        <w:numPr>
          <w:ilvl w:val="0"/>
          <w:numId w:val="102"/>
        </w:numPr>
        <w:shd w:val="clear" w:color="auto" w:fill="FFFFFF"/>
        <w:tabs>
          <w:tab w:val="left" w:pos="10206"/>
        </w:tabs>
        <w:spacing w:line="0" w:lineRule="atLeast"/>
        <w:ind w:right="848"/>
        <w:jc w:val="both"/>
        <w:rPr>
          <w:kern w:val="20"/>
        </w:rPr>
      </w:pPr>
      <w:r w:rsidRPr="00C61ACE">
        <w:rPr>
          <w:kern w:val="20"/>
        </w:rPr>
        <w:t>имеет представления о предметах, действиях с ними, их назначении: предметы домашнего обихода, игрушки, орудия труда;</w:t>
      </w:r>
    </w:p>
    <w:p w:rsidR="007C7CBC" w:rsidRPr="00C61ACE" w:rsidRDefault="007C7CBC" w:rsidP="000C4B84">
      <w:pPr>
        <w:numPr>
          <w:ilvl w:val="0"/>
          <w:numId w:val="102"/>
        </w:numPr>
        <w:shd w:val="clear" w:color="auto" w:fill="FFFFFF"/>
        <w:tabs>
          <w:tab w:val="left" w:pos="10206"/>
        </w:tabs>
        <w:spacing w:line="0" w:lineRule="atLeast"/>
        <w:ind w:right="848"/>
        <w:jc w:val="both"/>
        <w:rPr>
          <w:kern w:val="20"/>
        </w:rPr>
      </w:pPr>
      <w:r w:rsidRPr="00C61ACE">
        <w:rPr>
          <w:kern w:val="20"/>
        </w:rPr>
        <w:t>имеет представления о живой природе: растительный мир, животный мир: домашние животные и их детеныши, животные – обитатели леса, птицы;</w:t>
      </w:r>
    </w:p>
    <w:p w:rsidR="007C7CBC" w:rsidRPr="00C61ACE" w:rsidRDefault="007C7CBC" w:rsidP="000C4B84">
      <w:pPr>
        <w:numPr>
          <w:ilvl w:val="0"/>
          <w:numId w:val="102"/>
        </w:numPr>
        <w:shd w:val="clear" w:color="auto" w:fill="FFFFFF"/>
        <w:tabs>
          <w:tab w:val="left" w:pos="10206"/>
        </w:tabs>
        <w:spacing w:line="0" w:lineRule="atLeast"/>
        <w:ind w:right="848"/>
        <w:jc w:val="both"/>
        <w:rPr>
          <w:kern w:val="20"/>
        </w:rPr>
      </w:pPr>
      <w:r w:rsidRPr="00C61ACE">
        <w:rPr>
          <w:kern w:val="20"/>
        </w:rPr>
        <w:t>имеет представления о неживой природе;</w:t>
      </w:r>
    </w:p>
    <w:p w:rsidR="007C7CBC" w:rsidRPr="00C61ACE" w:rsidRDefault="007C7CBC" w:rsidP="000C4B84">
      <w:pPr>
        <w:numPr>
          <w:ilvl w:val="0"/>
          <w:numId w:val="102"/>
        </w:numPr>
        <w:shd w:val="clear" w:color="auto" w:fill="FFFFFF"/>
        <w:tabs>
          <w:tab w:val="left" w:pos="10206"/>
        </w:tabs>
        <w:spacing w:line="0" w:lineRule="atLeast"/>
        <w:ind w:right="848"/>
        <w:jc w:val="both"/>
        <w:rPr>
          <w:kern w:val="20"/>
        </w:rPr>
      </w:pPr>
      <w:r w:rsidRPr="00C61ACE">
        <w:rPr>
          <w:kern w:val="20"/>
        </w:rPr>
        <w:t>имеет представления о явлениях природы: временах года, их особенностях, сезонных изменениях в природе, погодных явлениях и отношении к ним людей;</w:t>
      </w:r>
    </w:p>
    <w:p w:rsidR="007C7CBC" w:rsidRPr="00C61ACE" w:rsidRDefault="007C7CBC" w:rsidP="000C4B84">
      <w:pPr>
        <w:numPr>
          <w:ilvl w:val="0"/>
          <w:numId w:val="102"/>
        </w:numPr>
        <w:shd w:val="clear" w:color="auto" w:fill="FFFFFF"/>
        <w:tabs>
          <w:tab w:val="left" w:pos="10206"/>
        </w:tabs>
        <w:spacing w:line="0" w:lineRule="atLeast"/>
        <w:ind w:right="848"/>
        <w:jc w:val="both"/>
        <w:rPr>
          <w:kern w:val="20"/>
        </w:rPr>
      </w:pPr>
      <w:r w:rsidRPr="00C61ACE">
        <w:rPr>
          <w:kern w:val="20"/>
        </w:rPr>
        <w:t>имеет представления о явлениях общественной жизни: знает некоторые профессии, транспорт праздники.</w:t>
      </w:r>
    </w:p>
    <w:p w:rsidR="007C7CBC" w:rsidRPr="00C61ACE" w:rsidRDefault="007C7CBC" w:rsidP="000C4B84">
      <w:pPr>
        <w:shd w:val="clear" w:color="auto" w:fill="FFFFFF"/>
        <w:tabs>
          <w:tab w:val="left" w:pos="10206"/>
        </w:tabs>
        <w:spacing w:line="0" w:lineRule="atLeast"/>
        <w:ind w:right="848" w:firstLine="567"/>
        <w:jc w:val="both"/>
        <w:rPr>
          <w:kern w:val="20"/>
        </w:rPr>
      </w:pPr>
    </w:p>
    <w:p w:rsidR="007C7CBC" w:rsidRPr="00C61ACE" w:rsidRDefault="007C7CBC" w:rsidP="000C4B84">
      <w:pPr>
        <w:tabs>
          <w:tab w:val="left" w:pos="1080"/>
          <w:tab w:val="left" w:pos="10206"/>
        </w:tabs>
        <w:spacing w:line="0" w:lineRule="atLeast"/>
        <w:ind w:right="848" w:firstLine="567"/>
        <w:jc w:val="both"/>
        <w:rPr>
          <w:i/>
          <w:kern w:val="20"/>
        </w:rPr>
      </w:pPr>
      <w:r w:rsidRPr="00C61ACE">
        <w:rPr>
          <w:i/>
          <w:kern w:val="20"/>
        </w:rPr>
        <w:t>3 – 4 года</w:t>
      </w:r>
    </w:p>
    <w:p w:rsidR="007C7CBC" w:rsidRPr="00C61ACE" w:rsidRDefault="007C7CBC" w:rsidP="000C4B84">
      <w:pPr>
        <w:tabs>
          <w:tab w:val="left" w:pos="10206"/>
        </w:tabs>
        <w:spacing w:line="0" w:lineRule="atLeast"/>
        <w:ind w:right="848" w:firstLine="567"/>
        <w:jc w:val="both"/>
        <w:rPr>
          <w:i/>
          <w:kern w:val="20"/>
        </w:rPr>
      </w:pPr>
      <w:r w:rsidRPr="00C61ACE">
        <w:rPr>
          <w:i/>
          <w:kern w:val="20"/>
        </w:rPr>
        <w:t>Сенсорное развитие:</w:t>
      </w:r>
    </w:p>
    <w:p w:rsidR="007C7CBC" w:rsidRPr="00C61ACE" w:rsidRDefault="007C7CBC" w:rsidP="000C4B84">
      <w:pPr>
        <w:numPr>
          <w:ilvl w:val="0"/>
          <w:numId w:val="103"/>
        </w:numPr>
        <w:tabs>
          <w:tab w:val="left" w:pos="10206"/>
        </w:tabs>
        <w:spacing w:line="0" w:lineRule="atLeast"/>
        <w:ind w:right="848"/>
        <w:jc w:val="both"/>
        <w:rPr>
          <w:kern w:val="20"/>
        </w:rPr>
      </w:pPr>
      <w:r w:rsidRPr="00C61ACE">
        <w:rPr>
          <w:kern w:val="20"/>
        </w:rPr>
        <w:t>различает и называет основные сенсорные эталоны (цвет, форма, величина), осязаемые свойства предметов (теплый, холодный, твердый, мягкий и т.п.);</w:t>
      </w:r>
    </w:p>
    <w:p w:rsidR="007C7CBC" w:rsidRPr="00C61ACE" w:rsidRDefault="007C7CBC" w:rsidP="000C4B84">
      <w:pPr>
        <w:numPr>
          <w:ilvl w:val="0"/>
          <w:numId w:val="103"/>
        </w:numPr>
        <w:tabs>
          <w:tab w:val="left" w:pos="10206"/>
        </w:tabs>
        <w:spacing w:line="0" w:lineRule="atLeast"/>
        <w:ind w:right="848"/>
        <w:jc w:val="both"/>
        <w:rPr>
          <w:kern w:val="20"/>
        </w:rPr>
      </w:pPr>
      <w:r w:rsidRPr="00C61ACE">
        <w:rPr>
          <w:kern w:val="20"/>
        </w:rPr>
        <w:t>группирует однородные предметы по сенсорным признакам: величине, форме, цвету;</w:t>
      </w:r>
    </w:p>
    <w:p w:rsidR="007C7CBC" w:rsidRPr="00C61ACE" w:rsidRDefault="007C7CBC" w:rsidP="000C4B84">
      <w:pPr>
        <w:numPr>
          <w:ilvl w:val="0"/>
          <w:numId w:val="103"/>
        </w:numPr>
        <w:tabs>
          <w:tab w:val="left" w:pos="10206"/>
        </w:tabs>
        <w:spacing w:line="0" w:lineRule="atLeast"/>
        <w:ind w:right="848"/>
        <w:jc w:val="both"/>
        <w:rPr>
          <w:kern w:val="20"/>
        </w:rPr>
      </w:pPr>
      <w:r w:rsidRPr="00C61ACE">
        <w:rPr>
          <w:kern w:val="20"/>
        </w:rPr>
        <w:t>получает удовольствие от экспериментирования с разными материалами, выполняет обследовательские действия.</w:t>
      </w:r>
    </w:p>
    <w:p w:rsidR="007C7CBC" w:rsidRPr="00C61ACE" w:rsidRDefault="007C7CBC" w:rsidP="000C4B84">
      <w:pPr>
        <w:tabs>
          <w:tab w:val="left" w:pos="10206"/>
        </w:tabs>
        <w:spacing w:line="0" w:lineRule="atLeast"/>
        <w:ind w:right="848" w:firstLine="567"/>
        <w:jc w:val="both"/>
        <w:rPr>
          <w:i/>
          <w:kern w:val="20"/>
        </w:rPr>
      </w:pPr>
      <w:r w:rsidRPr="00C61ACE">
        <w:rPr>
          <w:i/>
          <w:kern w:val="20"/>
        </w:rPr>
        <w:t>Развитие познавательно-исследовательской и продуктивной (конструктивной) деятельности:</w:t>
      </w:r>
    </w:p>
    <w:p w:rsidR="007C7CBC" w:rsidRPr="00C61ACE" w:rsidRDefault="007C7CBC" w:rsidP="000C4B84">
      <w:pPr>
        <w:numPr>
          <w:ilvl w:val="0"/>
          <w:numId w:val="104"/>
        </w:numPr>
        <w:tabs>
          <w:tab w:val="left" w:pos="10206"/>
        </w:tabs>
        <w:spacing w:line="0" w:lineRule="atLeast"/>
        <w:ind w:right="848"/>
        <w:jc w:val="both"/>
        <w:rPr>
          <w:kern w:val="20"/>
        </w:rPr>
      </w:pPr>
      <w:r w:rsidRPr="00C61ACE">
        <w:rPr>
          <w:kern w:val="20"/>
        </w:rPr>
        <w:t>знает, называет и правильно использует детали строительного материала;</w:t>
      </w:r>
    </w:p>
    <w:p w:rsidR="007C7CBC" w:rsidRPr="00C61ACE" w:rsidRDefault="007C7CBC" w:rsidP="000C4B84">
      <w:pPr>
        <w:numPr>
          <w:ilvl w:val="0"/>
          <w:numId w:val="104"/>
        </w:numPr>
        <w:tabs>
          <w:tab w:val="left" w:pos="10206"/>
        </w:tabs>
        <w:spacing w:line="0" w:lineRule="atLeast"/>
        <w:ind w:right="848"/>
        <w:jc w:val="both"/>
        <w:rPr>
          <w:kern w:val="20"/>
        </w:rPr>
      </w:pPr>
      <w:r w:rsidRPr="00C61ACE">
        <w:rPr>
          <w:kern w:val="20"/>
        </w:rPr>
        <w:t>пользуется простыми способами конструирования, конструирует по образцу, по заданию взрослого, владеет способами построения замысла;</w:t>
      </w:r>
    </w:p>
    <w:p w:rsidR="007C7CBC" w:rsidRPr="00C61ACE" w:rsidRDefault="007C7CBC" w:rsidP="000C4B84">
      <w:pPr>
        <w:numPr>
          <w:ilvl w:val="0"/>
          <w:numId w:val="104"/>
        </w:numPr>
        <w:tabs>
          <w:tab w:val="left" w:pos="10206"/>
        </w:tabs>
        <w:spacing w:line="0" w:lineRule="atLeast"/>
        <w:ind w:right="848"/>
        <w:jc w:val="both"/>
        <w:rPr>
          <w:kern w:val="20"/>
        </w:rPr>
      </w:pPr>
      <w:r w:rsidRPr="00C61ACE">
        <w:rPr>
          <w:kern w:val="20"/>
        </w:rPr>
        <w:t>выполняет действия замещения недостающих строительных деталей другими.</w:t>
      </w:r>
    </w:p>
    <w:p w:rsidR="007C7CBC" w:rsidRPr="00C61ACE" w:rsidRDefault="007C7CBC" w:rsidP="000C4B84">
      <w:pPr>
        <w:tabs>
          <w:tab w:val="num" w:pos="0"/>
          <w:tab w:val="left" w:pos="10206"/>
        </w:tabs>
        <w:spacing w:line="0" w:lineRule="atLeast"/>
        <w:ind w:right="848" w:firstLine="567"/>
        <w:jc w:val="both"/>
        <w:rPr>
          <w:i/>
          <w:kern w:val="20"/>
        </w:rPr>
      </w:pPr>
      <w:r w:rsidRPr="00C61ACE">
        <w:rPr>
          <w:i/>
          <w:kern w:val="20"/>
        </w:rPr>
        <w:t>Формирование элементарных математических представлений:</w:t>
      </w:r>
    </w:p>
    <w:p w:rsidR="007C7CBC" w:rsidRPr="00C61ACE" w:rsidRDefault="007C7CBC" w:rsidP="000C4B84">
      <w:pPr>
        <w:numPr>
          <w:ilvl w:val="0"/>
          <w:numId w:val="105"/>
        </w:numPr>
        <w:tabs>
          <w:tab w:val="left" w:pos="10206"/>
        </w:tabs>
        <w:spacing w:line="0" w:lineRule="atLeast"/>
        <w:ind w:right="848"/>
        <w:jc w:val="both"/>
        <w:rPr>
          <w:i/>
          <w:kern w:val="20"/>
        </w:rPr>
      </w:pPr>
      <w:r w:rsidRPr="00C61ACE">
        <w:rPr>
          <w:kern w:val="20"/>
        </w:rPr>
        <w:t xml:space="preserve">различает и называет понятия </w:t>
      </w:r>
      <w:r w:rsidRPr="00C61ACE">
        <w:rPr>
          <w:i/>
          <w:kern w:val="20"/>
        </w:rPr>
        <w:t>много, один, по одному, ни одного,</w:t>
      </w:r>
      <w:r w:rsidRPr="00C61ACE">
        <w:rPr>
          <w:kern w:val="20"/>
        </w:rPr>
        <w:t xml:space="preserve"> может определить равенство–неравенство групп предметов;</w:t>
      </w:r>
    </w:p>
    <w:p w:rsidR="007C7CBC" w:rsidRPr="00C61ACE" w:rsidRDefault="007C7CBC" w:rsidP="000C4B84">
      <w:pPr>
        <w:numPr>
          <w:ilvl w:val="0"/>
          <w:numId w:val="105"/>
        </w:numPr>
        <w:tabs>
          <w:tab w:val="left" w:pos="10206"/>
        </w:tabs>
        <w:spacing w:line="0" w:lineRule="atLeast"/>
        <w:ind w:right="848"/>
        <w:jc w:val="both"/>
        <w:rPr>
          <w:i/>
          <w:kern w:val="20"/>
        </w:rPr>
      </w:pPr>
      <w:r w:rsidRPr="00C61ACE">
        <w:rPr>
          <w:kern w:val="20"/>
        </w:rPr>
        <w:t>сравнивает предметы контрастных размеров по величине (длине, ширине, высоте);</w:t>
      </w:r>
    </w:p>
    <w:p w:rsidR="007C7CBC" w:rsidRPr="00C61ACE" w:rsidRDefault="007C7CBC" w:rsidP="000C4B84">
      <w:pPr>
        <w:numPr>
          <w:ilvl w:val="0"/>
          <w:numId w:val="105"/>
        </w:numPr>
        <w:tabs>
          <w:tab w:val="left" w:pos="10206"/>
        </w:tabs>
        <w:spacing w:line="0" w:lineRule="atLeast"/>
        <w:ind w:right="848"/>
        <w:jc w:val="both"/>
        <w:rPr>
          <w:i/>
          <w:kern w:val="20"/>
        </w:rPr>
      </w:pPr>
      <w:r w:rsidRPr="00C61ACE">
        <w:rPr>
          <w:kern w:val="20"/>
        </w:rPr>
        <w:t>владеет элементарными навыками ориентировки в пространстве;</w:t>
      </w:r>
    </w:p>
    <w:p w:rsidR="007C7CBC" w:rsidRPr="00C61ACE" w:rsidRDefault="007C7CBC" w:rsidP="000C4B84">
      <w:pPr>
        <w:numPr>
          <w:ilvl w:val="0"/>
          <w:numId w:val="105"/>
        </w:numPr>
        <w:tabs>
          <w:tab w:val="left" w:pos="10206"/>
        </w:tabs>
        <w:spacing w:line="0" w:lineRule="atLeast"/>
        <w:ind w:right="848"/>
        <w:jc w:val="both"/>
        <w:rPr>
          <w:i/>
          <w:kern w:val="20"/>
        </w:rPr>
      </w:pPr>
      <w:r w:rsidRPr="00C61ACE">
        <w:rPr>
          <w:kern w:val="20"/>
        </w:rPr>
        <w:t>использует элементарные временные ориентировки в частях суток и временах года.</w:t>
      </w:r>
    </w:p>
    <w:p w:rsidR="007C7CBC" w:rsidRPr="00C61ACE" w:rsidRDefault="007C7CBC" w:rsidP="000C4B84">
      <w:pPr>
        <w:tabs>
          <w:tab w:val="left" w:pos="10206"/>
        </w:tabs>
        <w:spacing w:line="0" w:lineRule="atLeast"/>
        <w:ind w:right="848" w:firstLine="567"/>
        <w:jc w:val="both"/>
        <w:rPr>
          <w:i/>
          <w:kern w:val="20"/>
        </w:rPr>
      </w:pPr>
      <w:r w:rsidRPr="00C61ACE">
        <w:rPr>
          <w:i/>
          <w:kern w:val="20"/>
        </w:rPr>
        <w:t>Формирование целостной картины мира, расширение кругозора детей:</w:t>
      </w:r>
    </w:p>
    <w:p w:rsidR="007C7CBC" w:rsidRPr="00C61ACE" w:rsidRDefault="007C7CBC" w:rsidP="000C4B84">
      <w:pPr>
        <w:numPr>
          <w:ilvl w:val="0"/>
          <w:numId w:val="106"/>
        </w:numPr>
        <w:tabs>
          <w:tab w:val="left" w:pos="10206"/>
        </w:tabs>
        <w:spacing w:line="0" w:lineRule="atLeast"/>
        <w:ind w:right="848"/>
        <w:jc w:val="both"/>
        <w:rPr>
          <w:kern w:val="20"/>
        </w:rPr>
      </w:pPr>
      <w:r w:rsidRPr="00C61ACE">
        <w:rPr>
          <w:kern w:val="20"/>
        </w:rPr>
        <w:t>имеет представления о предметах ближайшего окружения, их функциональном назначении;</w:t>
      </w:r>
    </w:p>
    <w:p w:rsidR="007C7CBC" w:rsidRPr="00C61ACE" w:rsidRDefault="007C7CBC" w:rsidP="000C4B84">
      <w:pPr>
        <w:numPr>
          <w:ilvl w:val="0"/>
          <w:numId w:val="106"/>
        </w:numPr>
        <w:tabs>
          <w:tab w:val="left" w:pos="10206"/>
        </w:tabs>
        <w:spacing w:line="0" w:lineRule="atLeast"/>
        <w:ind w:right="848"/>
        <w:jc w:val="both"/>
        <w:rPr>
          <w:kern w:val="20"/>
        </w:rPr>
      </w:pPr>
      <w:r w:rsidRPr="00C61ACE">
        <w:rPr>
          <w:kern w:val="20"/>
        </w:rPr>
        <w:t>группирует и классифицирует предметы, выделяя признаки предметов (цвет, форма, материал);</w:t>
      </w:r>
    </w:p>
    <w:p w:rsidR="007C7CBC" w:rsidRPr="00C61ACE" w:rsidRDefault="007C7CBC" w:rsidP="000C4B84">
      <w:pPr>
        <w:numPr>
          <w:ilvl w:val="0"/>
          <w:numId w:val="106"/>
        </w:numPr>
        <w:tabs>
          <w:tab w:val="left" w:pos="10206"/>
        </w:tabs>
        <w:spacing w:line="0" w:lineRule="atLeast"/>
        <w:ind w:right="848"/>
        <w:jc w:val="both"/>
        <w:rPr>
          <w:kern w:val="20"/>
        </w:rPr>
      </w:pPr>
      <w:r w:rsidRPr="00C61ACE">
        <w:rPr>
          <w:rFonts w:eastAsia="Calibri"/>
          <w:kern w:val="20"/>
        </w:rPr>
        <w:t>называет названия растений, животных, особенности их внешнего вида, условий существования, поведения;</w:t>
      </w:r>
    </w:p>
    <w:p w:rsidR="007C7CBC" w:rsidRPr="00C61ACE" w:rsidRDefault="007C7CBC" w:rsidP="000C4B84">
      <w:pPr>
        <w:numPr>
          <w:ilvl w:val="0"/>
          <w:numId w:val="106"/>
        </w:numPr>
        <w:tabs>
          <w:tab w:val="left" w:pos="10206"/>
        </w:tabs>
        <w:spacing w:line="0" w:lineRule="atLeast"/>
        <w:ind w:right="848"/>
        <w:jc w:val="both"/>
        <w:rPr>
          <w:kern w:val="20"/>
        </w:rPr>
      </w:pPr>
      <w:r w:rsidRPr="00C61ACE">
        <w:rPr>
          <w:kern w:val="20"/>
        </w:rPr>
        <w:t>способен устанавливать элементарные причинно-следственные зависимости между явлениями живой и неживой природы.</w:t>
      </w:r>
    </w:p>
    <w:p w:rsidR="007C7CBC" w:rsidRPr="00C61ACE" w:rsidRDefault="007C7CBC" w:rsidP="000C4B84">
      <w:pPr>
        <w:tabs>
          <w:tab w:val="left" w:pos="10206"/>
        </w:tabs>
        <w:spacing w:line="0" w:lineRule="atLeast"/>
        <w:ind w:right="848" w:firstLine="567"/>
        <w:jc w:val="both"/>
        <w:rPr>
          <w:kern w:val="20"/>
        </w:rPr>
      </w:pPr>
    </w:p>
    <w:p w:rsidR="007C7CBC" w:rsidRPr="00C61ACE" w:rsidRDefault="007C7CBC" w:rsidP="000C4B84">
      <w:pPr>
        <w:tabs>
          <w:tab w:val="left" w:pos="1080"/>
          <w:tab w:val="left" w:pos="10206"/>
        </w:tabs>
        <w:spacing w:line="0" w:lineRule="atLeast"/>
        <w:ind w:right="848" w:firstLine="567"/>
        <w:jc w:val="both"/>
        <w:rPr>
          <w:i/>
          <w:kern w:val="20"/>
        </w:rPr>
      </w:pPr>
      <w:r w:rsidRPr="00C61ACE">
        <w:rPr>
          <w:i/>
          <w:kern w:val="20"/>
        </w:rPr>
        <w:lastRenderedPageBreak/>
        <w:t>4 – 5 лет</w:t>
      </w:r>
    </w:p>
    <w:p w:rsidR="007C7CBC" w:rsidRPr="00C61ACE" w:rsidRDefault="007C7CBC" w:rsidP="000C4B84">
      <w:pPr>
        <w:tabs>
          <w:tab w:val="left" w:pos="10206"/>
        </w:tabs>
        <w:spacing w:line="0" w:lineRule="atLeast"/>
        <w:ind w:right="848" w:firstLine="567"/>
        <w:jc w:val="both"/>
        <w:rPr>
          <w:i/>
          <w:kern w:val="20"/>
        </w:rPr>
      </w:pPr>
      <w:r w:rsidRPr="00C61ACE">
        <w:rPr>
          <w:i/>
          <w:kern w:val="20"/>
        </w:rPr>
        <w:t>Сенсорное развитие:</w:t>
      </w:r>
    </w:p>
    <w:p w:rsidR="007C7CBC" w:rsidRPr="00C61ACE" w:rsidRDefault="007C7CBC" w:rsidP="000C4B84">
      <w:pPr>
        <w:numPr>
          <w:ilvl w:val="0"/>
          <w:numId w:val="107"/>
        </w:numPr>
        <w:tabs>
          <w:tab w:val="left" w:pos="10206"/>
        </w:tabs>
        <w:spacing w:line="0" w:lineRule="atLeast"/>
        <w:ind w:right="848"/>
        <w:jc w:val="both"/>
        <w:rPr>
          <w:kern w:val="20"/>
        </w:rPr>
      </w:pPr>
      <w:r w:rsidRPr="00C61ACE">
        <w:rPr>
          <w:kern w:val="20"/>
        </w:rPr>
        <w:t>различает и называет основные плоскостные формы, основные цвета, параметры величины;</w:t>
      </w:r>
    </w:p>
    <w:p w:rsidR="007C7CBC" w:rsidRPr="00C61ACE" w:rsidRDefault="007C7CBC" w:rsidP="000C4B84">
      <w:pPr>
        <w:numPr>
          <w:ilvl w:val="0"/>
          <w:numId w:val="107"/>
        </w:numPr>
        <w:tabs>
          <w:tab w:val="left" w:pos="10206"/>
        </w:tabs>
        <w:spacing w:line="0" w:lineRule="atLeast"/>
        <w:ind w:right="848"/>
        <w:jc w:val="both"/>
        <w:rPr>
          <w:kern w:val="20"/>
        </w:rPr>
      </w:pPr>
      <w:r w:rsidRPr="00C61ACE">
        <w:rPr>
          <w:kern w:val="20"/>
        </w:rPr>
        <w:t>использует эталоны как обозначенные свойства и качества предметов (цвет, форма, размер, материал и т.п.);</w:t>
      </w:r>
    </w:p>
    <w:p w:rsidR="007C7CBC" w:rsidRPr="00C61ACE" w:rsidRDefault="007C7CBC" w:rsidP="000C4B84">
      <w:pPr>
        <w:numPr>
          <w:ilvl w:val="0"/>
          <w:numId w:val="107"/>
        </w:numPr>
        <w:tabs>
          <w:tab w:val="left" w:pos="10206"/>
        </w:tabs>
        <w:spacing w:line="0" w:lineRule="atLeast"/>
        <w:ind w:right="848"/>
        <w:jc w:val="both"/>
        <w:rPr>
          <w:kern w:val="20"/>
        </w:rPr>
      </w:pPr>
      <w:r w:rsidRPr="00C61ACE">
        <w:rPr>
          <w:kern w:val="20"/>
        </w:rPr>
        <w:t>подбирает предметы по одному-двум качествам (цвет, форма, материал и т.п.).</w:t>
      </w:r>
    </w:p>
    <w:p w:rsidR="007C7CBC" w:rsidRPr="00C61ACE" w:rsidRDefault="007C7CBC" w:rsidP="000C4B84">
      <w:pPr>
        <w:tabs>
          <w:tab w:val="left" w:pos="10206"/>
        </w:tabs>
        <w:spacing w:line="0" w:lineRule="atLeast"/>
        <w:ind w:right="848" w:firstLine="567"/>
        <w:jc w:val="both"/>
        <w:rPr>
          <w:i/>
          <w:kern w:val="20"/>
        </w:rPr>
      </w:pPr>
      <w:r w:rsidRPr="00C61ACE">
        <w:rPr>
          <w:i/>
          <w:kern w:val="20"/>
        </w:rPr>
        <w:t>Развитие познавательно-исследовательской и продуктивной (конструктивной) деятельности:</w:t>
      </w:r>
    </w:p>
    <w:p w:rsidR="007C7CBC" w:rsidRPr="00C61ACE" w:rsidRDefault="007C7CBC" w:rsidP="000C4B84">
      <w:pPr>
        <w:numPr>
          <w:ilvl w:val="0"/>
          <w:numId w:val="108"/>
        </w:numPr>
        <w:tabs>
          <w:tab w:val="left" w:pos="10206"/>
        </w:tabs>
        <w:spacing w:line="0" w:lineRule="atLeast"/>
        <w:ind w:right="848"/>
        <w:jc w:val="both"/>
        <w:rPr>
          <w:kern w:val="20"/>
        </w:rPr>
      </w:pPr>
      <w:r w:rsidRPr="00C61ACE">
        <w:rPr>
          <w:kern w:val="20"/>
        </w:rPr>
        <w:t>использует строительные детали с учётом их конструкторских свойств;</w:t>
      </w:r>
    </w:p>
    <w:p w:rsidR="007C7CBC" w:rsidRPr="00C61ACE" w:rsidRDefault="007C7CBC" w:rsidP="000C4B84">
      <w:pPr>
        <w:numPr>
          <w:ilvl w:val="0"/>
          <w:numId w:val="108"/>
        </w:numPr>
        <w:tabs>
          <w:tab w:val="left" w:pos="10206"/>
        </w:tabs>
        <w:spacing w:line="0" w:lineRule="atLeast"/>
        <w:ind w:right="848"/>
        <w:jc w:val="both"/>
        <w:rPr>
          <w:kern w:val="20"/>
        </w:rPr>
      </w:pPr>
      <w:r w:rsidRPr="00C61ACE">
        <w:rPr>
          <w:kern w:val="20"/>
        </w:rPr>
        <w:t>осуществляет анализ элементов схемы и соотносит их с имеющимися деталями;</w:t>
      </w:r>
    </w:p>
    <w:p w:rsidR="007C7CBC" w:rsidRPr="00C61ACE" w:rsidRDefault="007C7CBC" w:rsidP="000C4B84">
      <w:pPr>
        <w:numPr>
          <w:ilvl w:val="0"/>
          <w:numId w:val="108"/>
        </w:numPr>
        <w:tabs>
          <w:tab w:val="left" w:pos="10206"/>
        </w:tabs>
        <w:spacing w:line="0" w:lineRule="atLeast"/>
        <w:ind w:right="848"/>
        <w:jc w:val="both"/>
        <w:rPr>
          <w:kern w:val="20"/>
        </w:rPr>
      </w:pPr>
      <w:r w:rsidRPr="00C61ACE">
        <w:rPr>
          <w:kern w:val="20"/>
        </w:rPr>
        <w:t>пользуется простыми способами конструирования, самостоятельно создает постройку по схеме и достраивает её, владеет способами построения замысла.</w:t>
      </w:r>
    </w:p>
    <w:p w:rsidR="007C7CBC" w:rsidRPr="00C61ACE" w:rsidRDefault="007C7CBC" w:rsidP="000C4B84">
      <w:pPr>
        <w:tabs>
          <w:tab w:val="left" w:pos="10206"/>
        </w:tabs>
        <w:spacing w:line="0" w:lineRule="atLeast"/>
        <w:ind w:right="848" w:firstLine="567"/>
        <w:jc w:val="both"/>
        <w:rPr>
          <w:i/>
          <w:kern w:val="20"/>
        </w:rPr>
      </w:pPr>
      <w:r w:rsidRPr="00C61ACE">
        <w:rPr>
          <w:i/>
          <w:kern w:val="20"/>
        </w:rPr>
        <w:t>Формирование элементарных математических представлений:</w:t>
      </w:r>
    </w:p>
    <w:p w:rsidR="007C7CBC" w:rsidRPr="00C61ACE" w:rsidRDefault="007C7CBC" w:rsidP="000C4B84">
      <w:pPr>
        <w:numPr>
          <w:ilvl w:val="0"/>
          <w:numId w:val="109"/>
        </w:numPr>
        <w:tabs>
          <w:tab w:val="left" w:pos="10206"/>
        </w:tabs>
        <w:spacing w:line="0" w:lineRule="atLeast"/>
        <w:ind w:right="848"/>
        <w:jc w:val="both"/>
        <w:rPr>
          <w:kern w:val="20"/>
        </w:rPr>
      </w:pPr>
      <w:r w:rsidRPr="00C61ACE">
        <w:rPr>
          <w:kern w:val="20"/>
        </w:rPr>
        <w:t>владеет элементарными навыками сравнения групп предметов, навыками счета в пределах 5;</w:t>
      </w:r>
    </w:p>
    <w:p w:rsidR="007C7CBC" w:rsidRPr="00C61ACE" w:rsidRDefault="007C7CBC" w:rsidP="000C4B84">
      <w:pPr>
        <w:numPr>
          <w:ilvl w:val="0"/>
          <w:numId w:val="109"/>
        </w:numPr>
        <w:tabs>
          <w:tab w:val="left" w:pos="10206"/>
        </w:tabs>
        <w:spacing w:line="0" w:lineRule="atLeast"/>
        <w:ind w:right="848"/>
        <w:jc w:val="both"/>
        <w:rPr>
          <w:kern w:val="20"/>
        </w:rPr>
      </w:pPr>
      <w:r w:rsidRPr="00C61ACE">
        <w:rPr>
          <w:kern w:val="20"/>
        </w:rPr>
        <w:t>выделяет параметры величины протяженных предметов, выполняя действия наложения и приложения;</w:t>
      </w:r>
    </w:p>
    <w:p w:rsidR="007C7CBC" w:rsidRPr="00C61ACE" w:rsidRDefault="007C7CBC" w:rsidP="000C4B84">
      <w:pPr>
        <w:numPr>
          <w:ilvl w:val="0"/>
          <w:numId w:val="109"/>
        </w:numPr>
        <w:tabs>
          <w:tab w:val="left" w:pos="10206"/>
        </w:tabs>
        <w:spacing w:line="0" w:lineRule="atLeast"/>
        <w:ind w:right="848"/>
        <w:jc w:val="both"/>
        <w:rPr>
          <w:kern w:val="20"/>
        </w:rPr>
      </w:pPr>
      <w:r w:rsidRPr="00C61ACE">
        <w:rPr>
          <w:kern w:val="20"/>
        </w:rPr>
        <w:t>владеет элементарными навыками ориентировки в пространстве;</w:t>
      </w:r>
    </w:p>
    <w:p w:rsidR="007C7CBC" w:rsidRPr="00C61ACE" w:rsidRDefault="007C7CBC" w:rsidP="000C4B84">
      <w:pPr>
        <w:numPr>
          <w:ilvl w:val="0"/>
          <w:numId w:val="109"/>
        </w:numPr>
        <w:tabs>
          <w:tab w:val="left" w:pos="10206"/>
        </w:tabs>
        <w:spacing w:line="0" w:lineRule="atLeast"/>
        <w:ind w:right="848"/>
        <w:jc w:val="both"/>
        <w:rPr>
          <w:kern w:val="20"/>
        </w:rPr>
      </w:pPr>
      <w:r w:rsidRPr="00C61ACE">
        <w:rPr>
          <w:kern w:val="20"/>
        </w:rPr>
        <w:t>использует временные ориентировки в частях суток днях недели, временах года.</w:t>
      </w:r>
    </w:p>
    <w:p w:rsidR="007C7CBC" w:rsidRPr="00C61ACE" w:rsidRDefault="007C7CBC" w:rsidP="000C4B84">
      <w:pPr>
        <w:tabs>
          <w:tab w:val="num" w:pos="0"/>
          <w:tab w:val="left" w:pos="10206"/>
        </w:tabs>
        <w:spacing w:line="0" w:lineRule="atLeast"/>
        <w:ind w:right="848" w:firstLine="567"/>
        <w:jc w:val="both"/>
        <w:rPr>
          <w:i/>
          <w:kern w:val="20"/>
        </w:rPr>
      </w:pPr>
      <w:r w:rsidRPr="00C61ACE">
        <w:rPr>
          <w:i/>
          <w:kern w:val="20"/>
        </w:rPr>
        <w:t>Формирование целостной картины мира, расширение кругозора детей:</w:t>
      </w:r>
    </w:p>
    <w:p w:rsidR="007C7CBC" w:rsidRPr="00C61ACE" w:rsidRDefault="007C7CBC" w:rsidP="000C4B84">
      <w:pPr>
        <w:numPr>
          <w:ilvl w:val="0"/>
          <w:numId w:val="110"/>
        </w:numPr>
        <w:tabs>
          <w:tab w:val="left" w:pos="10206"/>
        </w:tabs>
        <w:spacing w:line="0" w:lineRule="atLeast"/>
        <w:ind w:right="848"/>
        <w:jc w:val="both"/>
        <w:rPr>
          <w:kern w:val="20"/>
        </w:rPr>
      </w:pPr>
      <w:r w:rsidRPr="00C61ACE">
        <w:rPr>
          <w:kern w:val="20"/>
        </w:rPr>
        <w:t>имеет представления о предметах ближайшего окружения, их назначении, признаках;</w:t>
      </w:r>
    </w:p>
    <w:p w:rsidR="007C7CBC" w:rsidRPr="00C61ACE" w:rsidRDefault="007C7CBC" w:rsidP="000C4B84">
      <w:pPr>
        <w:numPr>
          <w:ilvl w:val="0"/>
          <w:numId w:val="110"/>
        </w:numPr>
        <w:tabs>
          <w:tab w:val="left" w:pos="10206"/>
        </w:tabs>
        <w:spacing w:line="0" w:lineRule="atLeast"/>
        <w:ind w:right="848"/>
        <w:jc w:val="both"/>
        <w:rPr>
          <w:kern w:val="20"/>
        </w:rPr>
      </w:pPr>
      <w:r w:rsidRPr="00C61ACE">
        <w:rPr>
          <w:kern w:val="20"/>
        </w:rPr>
        <w:t>проявляют интерес к незнакомым предметам и явлениям;</w:t>
      </w:r>
    </w:p>
    <w:p w:rsidR="007C7CBC" w:rsidRPr="00C61ACE" w:rsidRDefault="007C7CBC" w:rsidP="000C4B84">
      <w:pPr>
        <w:numPr>
          <w:ilvl w:val="0"/>
          <w:numId w:val="110"/>
        </w:numPr>
        <w:tabs>
          <w:tab w:val="left" w:pos="10206"/>
        </w:tabs>
        <w:spacing w:line="0" w:lineRule="atLeast"/>
        <w:ind w:right="848"/>
        <w:jc w:val="both"/>
        <w:rPr>
          <w:kern w:val="20"/>
        </w:rPr>
      </w:pPr>
      <w:r w:rsidRPr="00C61ACE">
        <w:rPr>
          <w:rFonts w:eastAsia="Calibri"/>
          <w:kern w:val="20"/>
        </w:rPr>
        <w:t>имеет представления о многообразии растений, животных, особенностях их внешнего вида, условий существования, поведения;</w:t>
      </w:r>
    </w:p>
    <w:p w:rsidR="007C7CBC" w:rsidRPr="00C61ACE" w:rsidRDefault="007C7CBC" w:rsidP="000C4B84">
      <w:pPr>
        <w:numPr>
          <w:ilvl w:val="0"/>
          <w:numId w:val="110"/>
        </w:numPr>
        <w:tabs>
          <w:tab w:val="left" w:pos="10206"/>
        </w:tabs>
        <w:spacing w:line="0" w:lineRule="atLeast"/>
        <w:ind w:right="848"/>
        <w:jc w:val="both"/>
        <w:rPr>
          <w:kern w:val="20"/>
        </w:rPr>
      </w:pPr>
      <w:r w:rsidRPr="00C61ACE">
        <w:rPr>
          <w:kern w:val="20"/>
        </w:rPr>
        <w:t>способен устанавливать элементарные причинно-следственные зависимости между явлениями живой и неживой природы.</w:t>
      </w:r>
    </w:p>
    <w:p w:rsidR="007C7CBC" w:rsidRPr="00C61ACE" w:rsidRDefault="007C7CBC" w:rsidP="000C4B84">
      <w:pPr>
        <w:tabs>
          <w:tab w:val="left" w:pos="10206"/>
        </w:tabs>
        <w:spacing w:line="0" w:lineRule="atLeast"/>
        <w:ind w:right="848" w:firstLine="567"/>
        <w:jc w:val="both"/>
        <w:rPr>
          <w:kern w:val="20"/>
        </w:rPr>
      </w:pPr>
    </w:p>
    <w:p w:rsidR="007C7CBC" w:rsidRPr="00C61ACE" w:rsidRDefault="007C7CBC" w:rsidP="000C4B84">
      <w:pPr>
        <w:tabs>
          <w:tab w:val="left" w:pos="1080"/>
          <w:tab w:val="left" w:pos="10206"/>
        </w:tabs>
        <w:spacing w:line="0" w:lineRule="atLeast"/>
        <w:ind w:right="848" w:firstLine="567"/>
        <w:jc w:val="both"/>
        <w:rPr>
          <w:i/>
          <w:kern w:val="20"/>
        </w:rPr>
      </w:pPr>
      <w:r w:rsidRPr="00C61ACE">
        <w:rPr>
          <w:i/>
          <w:kern w:val="20"/>
        </w:rPr>
        <w:t>5 – 6 лет</w:t>
      </w:r>
    </w:p>
    <w:p w:rsidR="007C7CBC" w:rsidRPr="00C61ACE" w:rsidRDefault="007C7CBC" w:rsidP="000C4B84">
      <w:pPr>
        <w:tabs>
          <w:tab w:val="left" w:pos="10206"/>
        </w:tabs>
        <w:spacing w:line="0" w:lineRule="atLeast"/>
        <w:ind w:right="848" w:firstLine="567"/>
        <w:jc w:val="both"/>
        <w:rPr>
          <w:i/>
          <w:kern w:val="20"/>
        </w:rPr>
      </w:pPr>
      <w:r w:rsidRPr="00C61ACE">
        <w:rPr>
          <w:i/>
          <w:kern w:val="20"/>
        </w:rPr>
        <w:t>Сенсорное развитие:</w:t>
      </w:r>
    </w:p>
    <w:p w:rsidR="007C7CBC" w:rsidRPr="00C61ACE" w:rsidRDefault="007C7CBC" w:rsidP="000C4B84">
      <w:pPr>
        <w:numPr>
          <w:ilvl w:val="0"/>
          <w:numId w:val="111"/>
        </w:numPr>
        <w:shd w:val="clear" w:color="auto" w:fill="FFFFFF"/>
        <w:tabs>
          <w:tab w:val="left" w:pos="10206"/>
        </w:tabs>
        <w:spacing w:line="0" w:lineRule="atLeast"/>
        <w:ind w:right="848"/>
        <w:jc w:val="both"/>
        <w:rPr>
          <w:kern w:val="20"/>
        </w:rPr>
      </w:pPr>
      <w:r w:rsidRPr="00C61ACE">
        <w:rPr>
          <w:kern w:val="20"/>
        </w:rPr>
        <w:t>различает и использует в деятельности различные плоскостные формы и объемные фигуры;</w:t>
      </w:r>
    </w:p>
    <w:p w:rsidR="007C7CBC" w:rsidRPr="00C61ACE" w:rsidRDefault="007C7CBC" w:rsidP="000C4B84">
      <w:pPr>
        <w:numPr>
          <w:ilvl w:val="0"/>
          <w:numId w:val="111"/>
        </w:numPr>
        <w:shd w:val="clear" w:color="auto" w:fill="FFFFFF"/>
        <w:tabs>
          <w:tab w:val="left" w:pos="10206"/>
        </w:tabs>
        <w:spacing w:line="0" w:lineRule="atLeast"/>
        <w:ind w:right="848"/>
        <w:jc w:val="both"/>
        <w:rPr>
          <w:kern w:val="20"/>
        </w:rPr>
      </w:pPr>
      <w:r w:rsidRPr="00C61ACE">
        <w:rPr>
          <w:kern w:val="20"/>
        </w:rPr>
        <w:t>различает и называет девять основных цветов и их светлые и темные оттенки;</w:t>
      </w:r>
    </w:p>
    <w:p w:rsidR="007C7CBC" w:rsidRPr="00C61ACE" w:rsidRDefault="007C7CBC" w:rsidP="000C4B84">
      <w:pPr>
        <w:numPr>
          <w:ilvl w:val="0"/>
          <w:numId w:val="111"/>
        </w:numPr>
        <w:shd w:val="clear" w:color="auto" w:fill="FFFFFF"/>
        <w:tabs>
          <w:tab w:val="left" w:pos="10206"/>
        </w:tabs>
        <w:spacing w:line="0" w:lineRule="atLeast"/>
        <w:ind w:right="848"/>
        <w:jc w:val="both"/>
        <w:rPr>
          <w:kern w:val="20"/>
        </w:rPr>
      </w:pPr>
      <w:r w:rsidRPr="00C61ACE">
        <w:rPr>
          <w:kern w:val="20"/>
        </w:rPr>
        <w:t>различает и называет параметры величины (длина, ширина, высота) и несколько градаций величин данных параметров.</w:t>
      </w:r>
    </w:p>
    <w:p w:rsidR="007C7CBC" w:rsidRPr="00C61ACE" w:rsidRDefault="007C7CBC" w:rsidP="000C4B84">
      <w:pPr>
        <w:tabs>
          <w:tab w:val="left" w:pos="10206"/>
        </w:tabs>
        <w:spacing w:line="0" w:lineRule="atLeast"/>
        <w:ind w:right="848" w:firstLine="567"/>
        <w:jc w:val="both"/>
        <w:rPr>
          <w:i/>
          <w:kern w:val="20"/>
        </w:rPr>
      </w:pPr>
      <w:r w:rsidRPr="00C61ACE">
        <w:rPr>
          <w:i/>
          <w:kern w:val="20"/>
        </w:rPr>
        <w:t>Развитие познавательно-исследовательской и продуктивной (конструктивной) деятельности:</w:t>
      </w:r>
    </w:p>
    <w:p w:rsidR="007C7CBC" w:rsidRPr="00C61ACE" w:rsidRDefault="007C7CBC" w:rsidP="000C4B84">
      <w:pPr>
        <w:numPr>
          <w:ilvl w:val="0"/>
          <w:numId w:val="112"/>
        </w:numPr>
        <w:tabs>
          <w:tab w:val="left" w:pos="10206"/>
        </w:tabs>
        <w:spacing w:line="0" w:lineRule="atLeast"/>
        <w:ind w:right="848"/>
        <w:jc w:val="both"/>
        <w:rPr>
          <w:kern w:val="20"/>
        </w:rPr>
      </w:pPr>
      <w:r w:rsidRPr="00C61ACE">
        <w:rPr>
          <w:kern w:val="20"/>
          <w:lang w:bidi="he-IL"/>
        </w:rPr>
        <w:t>создает постройки по рисунку, схеме,</w:t>
      </w:r>
      <w:r w:rsidRPr="00C61ACE">
        <w:rPr>
          <w:kern w:val="20"/>
        </w:rPr>
        <w:t xml:space="preserve"> по образцу, по заданию взрослого, самостоятельно подбирая детали;</w:t>
      </w:r>
    </w:p>
    <w:p w:rsidR="007C7CBC" w:rsidRPr="00C61ACE" w:rsidRDefault="007C7CBC" w:rsidP="000C4B84">
      <w:pPr>
        <w:numPr>
          <w:ilvl w:val="0"/>
          <w:numId w:val="112"/>
        </w:numPr>
        <w:tabs>
          <w:tab w:val="left" w:pos="10206"/>
        </w:tabs>
        <w:spacing w:line="0" w:lineRule="atLeast"/>
        <w:ind w:right="848"/>
        <w:jc w:val="both"/>
        <w:rPr>
          <w:kern w:val="20"/>
        </w:rPr>
      </w:pPr>
      <w:r w:rsidRPr="00C61ACE">
        <w:rPr>
          <w:kern w:val="20"/>
        </w:rPr>
        <w:t>выделяет структуру объекта и устанавливает ее взаимосвязь с практическим назначением объекта;</w:t>
      </w:r>
    </w:p>
    <w:p w:rsidR="007C7CBC" w:rsidRPr="00C61ACE" w:rsidRDefault="007C7CBC" w:rsidP="000C4B84">
      <w:pPr>
        <w:numPr>
          <w:ilvl w:val="0"/>
          <w:numId w:val="112"/>
        </w:numPr>
        <w:tabs>
          <w:tab w:val="left" w:pos="10206"/>
        </w:tabs>
        <w:spacing w:line="0" w:lineRule="atLeast"/>
        <w:ind w:right="848"/>
        <w:jc w:val="both"/>
        <w:rPr>
          <w:kern w:val="20"/>
        </w:rPr>
      </w:pPr>
      <w:r w:rsidRPr="00C61ACE">
        <w:rPr>
          <w:kern w:val="20"/>
        </w:rPr>
        <w:t>владеет способами построения замысла и элементарного планирования своей деятельности.</w:t>
      </w:r>
    </w:p>
    <w:p w:rsidR="007C7CBC" w:rsidRPr="00C61ACE" w:rsidRDefault="007C7CBC" w:rsidP="000C4B84">
      <w:pPr>
        <w:tabs>
          <w:tab w:val="left" w:pos="10206"/>
        </w:tabs>
        <w:spacing w:line="0" w:lineRule="atLeast"/>
        <w:ind w:right="848" w:firstLine="567"/>
        <w:jc w:val="both"/>
        <w:rPr>
          <w:i/>
          <w:kern w:val="20"/>
        </w:rPr>
      </w:pPr>
      <w:r w:rsidRPr="00C61ACE">
        <w:rPr>
          <w:i/>
          <w:kern w:val="20"/>
        </w:rPr>
        <w:t>Формирование элементарных математических представлений:</w:t>
      </w:r>
    </w:p>
    <w:p w:rsidR="007C7CBC" w:rsidRPr="00C61ACE" w:rsidRDefault="007C7CBC" w:rsidP="000C4B84">
      <w:pPr>
        <w:numPr>
          <w:ilvl w:val="0"/>
          <w:numId w:val="113"/>
        </w:numPr>
        <w:tabs>
          <w:tab w:val="left" w:pos="10206"/>
        </w:tabs>
        <w:spacing w:line="0" w:lineRule="atLeast"/>
        <w:ind w:right="848"/>
        <w:jc w:val="both"/>
        <w:rPr>
          <w:kern w:val="20"/>
        </w:rPr>
      </w:pPr>
      <w:r w:rsidRPr="00C61ACE">
        <w:rPr>
          <w:kern w:val="20"/>
          <w:lang w:bidi="he-IL"/>
        </w:rPr>
        <w:t>считает (отсчитывает) в пределах 10, правильно пользуется количественными и порядковыми числительными;</w:t>
      </w:r>
    </w:p>
    <w:p w:rsidR="007C7CBC" w:rsidRPr="00C61ACE" w:rsidRDefault="007C7CBC" w:rsidP="000C4B84">
      <w:pPr>
        <w:numPr>
          <w:ilvl w:val="0"/>
          <w:numId w:val="113"/>
        </w:numPr>
        <w:tabs>
          <w:tab w:val="left" w:pos="10206"/>
        </w:tabs>
        <w:spacing w:line="0" w:lineRule="atLeast"/>
        <w:ind w:right="848"/>
        <w:jc w:val="both"/>
        <w:rPr>
          <w:kern w:val="20"/>
        </w:rPr>
      </w:pPr>
      <w:r w:rsidRPr="00C61ACE">
        <w:rPr>
          <w:kern w:val="20"/>
        </w:rPr>
        <w:t>использует способы опосредованного измерения и сравнения объектов</w:t>
      </w:r>
      <w:r w:rsidRPr="00C61ACE">
        <w:rPr>
          <w:kern w:val="20"/>
          <w:lang w:bidi="he-IL"/>
        </w:rPr>
        <w:t xml:space="preserve"> (по длине, ширине, высоте, толщине);</w:t>
      </w:r>
    </w:p>
    <w:p w:rsidR="007C7CBC" w:rsidRPr="00C61ACE" w:rsidRDefault="007C7CBC" w:rsidP="000C4B84">
      <w:pPr>
        <w:numPr>
          <w:ilvl w:val="0"/>
          <w:numId w:val="113"/>
        </w:numPr>
        <w:tabs>
          <w:tab w:val="left" w:pos="10206"/>
        </w:tabs>
        <w:spacing w:line="0" w:lineRule="atLeast"/>
        <w:ind w:right="848"/>
        <w:jc w:val="both"/>
        <w:rPr>
          <w:kern w:val="20"/>
        </w:rPr>
      </w:pPr>
      <w:r w:rsidRPr="00C61ACE">
        <w:rPr>
          <w:kern w:val="20"/>
          <w:lang w:bidi="he-IL"/>
        </w:rPr>
        <w:t>ориентируется в пространстве и на плоскости;</w:t>
      </w:r>
    </w:p>
    <w:p w:rsidR="007C7CBC" w:rsidRPr="00C61ACE" w:rsidRDefault="007C7CBC" w:rsidP="000C4B84">
      <w:pPr>
        <w:numPr>
          <w:ilvl w:val="0"/>
          <w:numId w:val="113"/>
        </w:numPr>
        <w:tabs>
          <w:tab w:val="left" w:pos="10206"/>
        </w:tabs>
        <w:spacing w:line="0" w:lineRule="atLeast"/>
        <w:ind w:right="848"/>
        <w:jc w:val="both"/>
        <w:rPr>
          <w:kern w:val="20"/>
        </w:rPr>
      </w:pPr>
      <w:r w:rsidRPr="00C61ACE">
        <w:rPr>
          <w:kern w:val="20"/>
          <w:lang w:bidi="he-IL"/>
        </w:rPr>
        <w:t>определяет временные отношения.</w:t>
      </w:r>
    </w:p>
    <w:p w:rsidR="007C7CBC" w:rsidRPr="00C61ACE" w:rsidRDefault="007C7CBC" w:rsidP="000C4B84">
      <w:pPr>
        <w:tabs>
          <w:tab w:val="num" w:pos="0"/>
          <w:tab w:val="left" w:pos="10206"/>
        </w:tabs>
        <w:spacing w:line="0" w:lineRule="atLeast"/>
        <w:ind w:right="848" w:firstLine="567"/>
        <w:jc w:val="both"/>
        <w:rPr>
          <w:i/>
          <w:kern w:val="20"/>
        </w:rPr>
      </w:pPr>
      <w:r w:rsidRPr="00C61ACE">
        <w:rPr>
          <w:i/>
          <w:kern w:val="20"/>
        </w:rPr>
        <w:t>Формирование целостной картины мира, расширение кругозора детей:</w:t>
      </w:r>
    </w:p>
    <w:p w:rsidR="007C7CBC" w:rsidRPr="00C61ACE" w:rsidRDefault="007C7CBC" w:rsidP="000C4B84">
      <w:pPr>
        <w:numPr>
          <w:ilvl w:val="0"/>
          <w:numId w:val="114"/>
        </w:numPr>
        <w:tabs>
          <w:tab w:val="left" w:pos="10206"/>
        </w:tabs>
        <w:spacing w:line="0" w:lineRule="atLeast"/>
        <w:ind w:right="848"/>
        <w:jc w:val="both"/>
        <w:rPr>
          <w:kern w:val="20"/>
          <w:lang w:bidi="he-IL"/>
        </w:rPr>
      </w:pPr>
      <w:r w:rsidRPr="00C61ACE">
        <w:rPr>
          <w:kern w:val="20"/>
          <w:lang w:bidi="he-IL"/>
        </w:rPr>
        <w:lastRenderedPageBreak/>
        <w:t>имеет представления о живой и неживой природе, культуре быта, рукотворном мире, своем городе, стране;</w:t>
      </w:r>
    </w:p>
    <w:p w:rsidR="007C7CBC" w:rsidRPr="00C61ACE" w:rsidRDefault="007C7CBC" w:rsidP="000C4B84">
      <w:pPr>
        <w:numPr>
          <w:ilvl w:val="0"/>
          <w:numId w:val="114"/>
        </w:numPr>
        <w:tabs>
          <w:tab w:val="left" w:pos="10206"/>
        </w:tabs>
        <w:spacing w:line="0" w:lineRule="atLeast"/>
        <w:ind w:right="848"/>
        <w:jc w:val="both"/>
        <w:rPr>
          <w:kern w:val="20"/>
          <w:lang w:bidi="he-IL"/>
        </w:rPr>
      </w:pPr>
      <w:r w:rsidRPr="00C61ACE">
        <w:rPr>
          <w:kern w:val="20"/>
          <w:lang w:bidi="he-IL"/>
        </w:rPr>
        <w:t>классифицирует предметы, объекты природы, обобщая их по определённым признакам;</w:t>
      </w:r>
    </w:p>
    <w:p w:rsidR="007C7CBC" w:rsidRPr="00C61ACE" w:rsidRDefault="007C7CBC" w:rsidP="000C4B84">
      <w:pPr>
        <w:numPr>
          <w:ilvl w:val="0"/>
          <w:numId w:val="114"/>
        </w:numPr>
        <w:tabs>
          <w:tab w:val="left" w:pos="10206"/>
        </w:tabs>
        <w:spacing w:line="0" w:lineRule="atLeast"/>
        <w:ind w:right="848"/>
        <w:jc w:val="both"/>
        <w:rPr>
          <w:kern w:val="20"/>
          <w:lang w:bidi="he-IL"/>
        </w:rPr>
      </w:pPr>
      <w:r w:rsidRPr="00C61ACE">
        <w:rPr>
          <w:kern w:val="20"/>
          <w:lang w:bidi="he-IL"/>
        </w:rPr>
        <w:t>называет времена года, отмечает их особенности</w:t>
      </w:r>
      <w:r w:rsidRPr="00C61ACE">
        <w:rPr>
          <w:kern w:val="20"/>
        </w:rPr>
        <w:t>,</w:t>
      </w:r>
      <w:r w:rsidRPr="00C61ACE">
        <w:rPr>
          <w:color w:val="FF0000"/>
          <w:kern w:val="20"/>
        </w:rPr>
        <w:t xml:space="preserve"> </w:t>
      </w:r>
      <w:r w:rsidRPr="00C61ACE">
        <w:rPr>
          <w:kern w:val="20"/>
        </w:rPr>
        <w:t xml:space="preserve">элементарные причинно-следственные зависимости между явлениями природы и состоянием объектов природы и окружающей среды, </w:t>
      </w:r>
      <w:r w:rsidRPr="00C61ACE">
        <w:rPr>
          <w:kern w:val="20"/>
          <w:lang w:bidi="he-IL"/>
        </w:rPr>
        <w:t>взаимодействии человека с природой в разное время года;</w:t>
      </w:r>
    </w:p>
    <w:p w:rsidR="007C7CBC" w:rsidRPr="00C61ACE" w:rsidRDefault="007C7CBC" w:rsidP="000C4B84">
      <w:pPr>
        <w:numPr>
          <w:ilvl w:val="0"/>
          <w:numId w:val="114"/>
        </w:numPr>
        <w:tabs>
          <w:tab w:val="left" w:pos="10206"/>
        </w:tabs>
        <w:spacing w:line="0" w:lineRule="atLeast"/>
        <w:ind w:right="848"/>
        <w:jc w:val="both"/>
        <w:rPr>
          <w:kern w:val="20"/>
          <w:lang w:bidi="he-IL"/>
        </w:rPr>
      </w:pPr>
      <w:r w:rsidRPr="00C61ACE">
        <w:rPr>
          <w:kern w:val="20"/>
          <w:lang w:bidi="he-IL"/>
        </w:rPr>
        <w:t>знает и стремится выполнять некоторые правила с правилами поведения в природе.</w:t>
      </w:r>
    </w:p>
    <w:p w:rsidR="007C7CBC" w:rsidRPr="00C61ACE" w:rsidRDefault="007C7CBC" w:rsidP="000C4B84">
      <w:pPr>
        <w:tabs>
          <w:tab w:val="left" w:pos="10206"/>
        </w:tabs>
        <w:spacing w:line="0" w:lineRule="atLeast"/>
        <w:ind w:right="848" w:firstLine="567"/>
        <w:jc w:val="both"/>
        <w:rPr>
          <w:kern w:val="20"/>
          <w:lang w:bidi="he-IL"/>
        </w:rPr>
      </w:pPr>
    </w:p>
    <w:p w:rsidR="007C7CBC" w:rsidRPr="00C61ACE" w:rsidRDefault="007C7CBC" w:rsidP="000C4B84">
      <w:pPr>
        <w:tabs>
          <w:tab w:val="left" w:pos="1080"/>
          <w:tab w:val="left" w:pos="10206"/>
        </w:tabs>
        <w:spacing w:line="0" w:lineRule="atLeast"/>
        <w:ind w:right="848" w:firstLine="567"/>
        <w:jc w:val="both"/>
        <w:rPr>
          <w:i/>
          <w:kern w:val="20"/>
        </w:rPr>
      </w:pPr>
      <w:r w:rsidRPr="00C61ACE">
        <w:rPr>
          <w:i/>
          <w:kern w:val="20"/>
        </w:rPr>
        <w:t>6 – 7 лет</w:t>
      </w:r>
    </w:p>
    <w:p w:rsidR="007C7CBC" w:rsidRPr="00C61ACE" w:rsidRDefault="007C7CBC" w:rsidP="000C4B84">
      <w:pPr>
        <w:tabs>
          <w:tab w:val="left" w:pos="10206"/>
        </w:tabs>
        <w:spacing w:line="0" w:lineRule="atLeast"/>
        <w:ind w:right="848" w:firstLine="567"/>
        <w:jc w:val="both"/>
        <w:rPr>
          <w:i/>
          <w:kern w:val="20"/>
        </w:rPr>
      </w:pPr>
      <w:r w:rsidRPr="00C61ACE">
        <w:rPr>
          <w:i/>
          <w:kern w:val="20"/>
        </w:rPr>
        <w:t>Сенсорное развитие:</w:t>
      </w:r>
    </w:p>
    <w:p w:rsidR="007C7CBC" w:rsidRPr="00C61ACE" w:rsidRDefault="007C7CBC" w:rsidP="000C4B84">
      <w:pPr>
        <w:numPr>
          <w:ilvl w:val="0"/>
          <w:numId w:val="115"/>
        </w:numPr>
        <w:tabs>
          <w:tab w:val="left" w:pos="10206"/>
        </w:tabs>
        <w:spacing w:line="0" w:lineRule="atLeast"/>
        <w:ind w:right="848"/>
        <w:jc w:val="both"/>
        <w:rPr>
          <w:kern w:val="20"/>
        </w:rPr>
      </w:pPr>
      <w:r w:rsidRPr="00C61ACE">
        <w:rPr>
          <w:kern w:val="20"/>
          <w:lang w:bidi="he-IL"/>
        </w:rPr>
        <w:t>различает качества предметов (величина, форма, строение, положение в пространстве, цвет и т.п.);</w:t>
      </w:r>
    </w:p>
    <w:p w:rsidR="007C7CBC" w:rsidRPr="00C61ACE" w:rsidRDefault="007C7CBC" w:rsidP="000C4B84">
      <w:pPr>
        <w:numPr>
          <w:ilvl w:val="0"/>
          <w:numId w:val="115"/>
        </w:numPr>
        <w:tabs>
          <w:tab w:val="left" w:pos="10206"/>
        </w:tabs>
        <w:spacing w:line="0" w:lineRule="atLeast"/>
        <w:ind w:right="848"/>
        <w:jc w:val="both"/>
        <w:rPr>
          <w:kern w:val="20"/>
        </w:rPr>
      </w:pPr>
      <w:r w:rsidRPr="00C61ACE">
        <w:rPr>
          <w:kern w:val="20"/>
          <w:lang w:bidi="he-IL"/>
        </w:rPr>
        <w:t>обследует предметы с помощью системы сенсорных эталонов и перцептивных действий;</w:t>
      </w:r>
    </w:p>
    <w:p w:rsidR="007C7CBC" w:rsidRPr="00C61ACE" w:rsidRDefault="007C7CBC" w:rsidP="000C4B84">
      <w:pPr>
        <w:numPr>
          <w:ilvl w:val="0"/>
          <w:numId w:val="115"/>
        </w:numPr>
        <w:tabs>
          <w:tab w:val="left" w:pos="10206"/>
        </w:tabs>
        <w:spacing w:line="0" w:lineRule="atLeast"/>
        <w:ind w:right="848"/>
        <w:jc w:val="both"/>
        <w:rPr>
          <w:kern w:val="20"/>
        </w:rPr>
      </w:pPr>
      <w:r w:rsidRPr="00C61ACE">
        <w:rPr>
          <w:kern w:val="20"/>
          <w:lang w:bidi="he-IL"/>
        </w:rPr>
        <w:t>классифицирует и группирует предметы по общим качествам и характерным деталям.</w:t>
      </w:r>
    </w:p>
    <w:p w:rsidR="007C7CBC" w:rsidRPr="00C61ACE" w:rsidRDefault="007C7CBC" w:rsidP="000C4B84">
      <w:pPr>
        <w:tabs>
          <w:tab w:val="left" w:pos="10206"/>
        </w:tabs>
        <w:spacing w:line="0" w:lineRule="atLeast"/>
        <w:ind w:right="848" w:firstLine="567"/>
        <w:jc w:val="both"/>
        <w:rPr>
          <w:i/>
          <w:kern w:val="20"/>
        </w:rPr>
      </w:pPr>
      <w:r w:rsidRPr="00C61ACE">
        <w:rPr>
          <w:i/>
          <w:kern w:val="20"/>
        </w:rPr>
        <w:t>Развитие познавательно-исследовательской и продуктивной (конструктивной) деятельности:</w:t>
      </w:r>
    </w:p>
    <w:p w:rsidR="007C7CBC" w:rsidRPr="00C61ACE" w:rsidRDefault="007C7CBC" w:rsidP="000C4B84">
      <w:pPr>
        <w:numPr>
          <w:ilvl w:val="0"/>
          <w:numId w:val="116"/>
        </w:numPr>
        <w:tabs>
          <w:tab w:val="left" w:pos="426"/>
          <w:tab w:val="left" w:pos="10206"/>
        </w:tabs>
        <w:spacing w:line="0" w:lineRule="atLeast"/>
        <w:ind w:right="848"/>
        <w:jc w:val="both"/>
        <w:rPr>
          <w:kern w:val="20"/>
        </w:rPr>
      </w:pPr>
      <w:r w:rsidRPr="00C61ACE">
        <w:rPr>
          <w:kern w:val="20"/>
        </w:rPr>
        <w:t>способен соотносить конструкцию предмета с его назначением;</w:t>
      </w:r>
    </w:p>
    <w:p w:rsidR="007C7CBC" w:rsidRPr="00C61ACE" w:rsidRDefault="007C7CBC" w:rsidP="000C4B84">
      <w:pPr>
        <w:numPr>
          <w:ilvl w:val="0"/>
          <w:numId w:val="116"/>
        </w:numPr>
        <w:tabs>
          <w:tab w:val="left" w:pos="426"/>
          <w:tab w:val="left" w:pos="10206"/>
        </w:tabs>
        <w:spacing w:line="0" w:lineRule="atLeast"/>
        <w:ind w:right="848"/>
        <w:jc w:val="both"/>
        <w:rPr>
          <w:kern w:val="20"/>
        </w:rPr>
      </w:pPr>
      <w:r w:rsidRPr="00C61ACE">
        <w:rPr>
          <w:kern w:val="20"/>
        </w:rPr>
        <w:t>самостоятельно отбирает необходимые для постройки детали и использует их с учетом их конструктивных свойств;</w:t>
      </w:r>
    </w:p>
    <w:p w:rsidR="007C7CBC" w:rsidRPr="00C61ACE" w:rsidRDefault="007C7CBC" w:rsidP="000C4B84">
      <w:pPr>
        <w:numPr>
          <w:ilvl w:val="0"/>
          <w:numId w:val="116"/>
        </w:numPr>
        <w:tabs>
          <w:tab w:val="left" w:pos="426"/>
          <w:tab w:val="left" w:pos="10206"/>
        </w:tabs>
        <w:spacing w:line="0" w:lineRule="atLeast"/>
        <w:ind w:right="848"/>
        <w:jc w:val="both"/>
        <w:rPr>
          <w:kern w:val="20"/>
        </w:rPr>
      </w:pPr>
      <w:r w:rsidRPr="00C61ACE">
        <w:rPr>
          <w:kern w:val="20"/>
        </w:rPr>
        <w:t>способен создавать различные конструкции объекта по рисунку, словесной инструкции, реализует собственные замыслы .</w:t>
      </w:r>
    </w:p>
    <w:p w:rsidR="007C7CBC" w:rsidRPr="00C61ACE" w:rsidRDefault="007C7CBC" w:rsidP="000C4B84">
      <w:pPr>
        <w:tabs>
          <w:tab w:val="left" w:pos="10206"/>
        </w:tabs>
        <w:spacing w:line="0" w:lineRule="atLeast"/>
        <w:ind w:right="848" w:firstLine="567"/>
        <w:jc w:val="both"/>
        <w:rPr>
          <w:i/>
          <w:kern w:val="20"/>
        </w:rPr>
      </w:pPr>
      <w:r w:rsidRPr="00C61ACE">
        <w:rPr>
          <w:i/>
          <w:kern w:val="20"/>
        </w:rPr>
        <w:t>Формирование элементарных математических представлений:</w:t>
      </w:r>
    </w:p>
    <w:p w:rsidR="007C7CBC" w:rsidRPr="00C61ACE" w:rsidRDefault="007C7CBC" w:rsidP="000C4B84">
      <w:pPr>
        <w:numPr>
          <w:ilvl w:val="0"/>
          <w:numId w:val="117"/>
        </w:numPr>
        <w:tabs>
          <w:tab w:val="left" w:pos="10206"/>
        </w:tabs>
        <w:spacing w:line="0" w:lineRule="atLeast"/>
        <w:ind w:right="848"/>
        <w:jc w:val="both"/>
        <w:rPr>
          <w:kern w:val="20"/>
          <w:lang w:bidi="he-IL"/>
        </w:rPr>
      </w:pPr>
      <w:r w:rsidRPr="00C61ACE">
        <w:rPr>
          <w:kern w:val="20"/>
          <w:lang w:bidi="he-IL"/>
        </w:rPr>
        <w:t>владеет (количественным и порядковым) счетом в пределах 10, соотносит цифру и количество предметов;</w:t>
      </w:r>
    </w:p>
    <w:p w:rsidR="007C7CBC" w:rsidRPr="00C61ACE" w:rsidRDefault="007C7CBC" w:rsidP="000C4B84">
      <w:pPr>
        <w:numPr>
          <w:ilvl w:val="0"/>
          <w:numId w:val="117"/>
        </w:numPr>
        <w:tabs>
          <w:tab w:val="left" w:pos="10206"/>
        </w:tabs>
        <w:spacing w:line="0" w:lineRule="atLeast"/>
        <w:ind w:right="848"/>
        <w:jc w:val="both"/>
        <w:rPr>
          <w:kern w:val="20"/>
          <w:lang w:bidi="he-IL"/>
        </w:rPr>
      </w:pPr>
      <w:r w:rsidRPr="00C61ACE">
        <w:rPr>
          <w:kern w:val="20"/>
        </w:rPr>
        <w:t>решает простые арифметические задачи на числах первого десятка;</w:t>
      </w:r>
    </w:p>
    <w:p w:rsidR="007C7CBC" w:rsidRPr="00C61ACE" w:rsidRDefault="007C7CBC" w:rsidP="000C4B84">
      <w:pPr>
        <w:numPr>
          <w:ilvl w:val="0"/>
          <w:numId w:val="117"/>
        </w:numPr>
        <w:tabs>
          <w:tab w:val="left" w:pos="10206"/>
        </w:tabs>
        <w:spacing w:line="0" w:lineRule="atLeast"/>
        <w:ind w:right="848"/>
        <w:jc w:val="both"/>
        <w:rPr>
          <w:kern w:val="20"/>
          <w:lang w:bidi="he-IL"/>
        </w:rPr>
      </w:pPr>
      <w:r w:rsidRPr="00C61ACE">
        <w:rPr>
          <w:kern w:val="20"/>
        </w:rPr>
        <w:t>использует способы опосредованного измерения и сравнения объектов по величине: длине, объёму, массе;</w:t>
      </w:r>
    </w:p>
    <w:p w:rsidR="007C7CBC" w:rsidRPr="00C61ACE" w:rsidRDefault="007C7CBC" w:rsidP="000C4B84">
      <w:pPr>
        <w:numPr>
          <w:ilvl w:val="0"/>
          <w:numId w:val="117"/>
        </w:numPr>
        <w:tabs>
          <w:tab w:val="left" w:pos="10206"/>
        </w:tabs>
        <w:spacing w:line="0" w:lineRule="atLeast"/>
        <w:ind w:right="848"/>
        <w:jc w:val="both"/>
        <w:rPr>
          <w:kern w:val="20"/>
          <w:lang w:bidi="he-IL"/>
        </w:rPr>
      </w:pPr>
      <w:r w:rsidRPr="00C61ACE">
        <w:rPr>
          <w:kern w:val="20"/>
          <w:lang w:bidi="he-IL"/>
        </w:rPr>
        <w:t>ориентируется в пространстве и на плоскости;</w:t>
      </w:r>
    </w:p>
    <w:p w:rsidR="007C7CBC" w:rsidRPr="00C61ACE" w:rsidRDefault="007C7CBC" w:rsidP="000C4B84">
      <w:pPr>
        <w:numPr>
          <w:ilvl w:val="0"/>
          <w:numId w:val="117"/>
        </w:numPr>
        <w:tabs>
          <w:tab w:val="left" w:pos="10206"/>
        </w:tabs>
        <w:spacing w:line="0" w:lineRule="atLeast"/>
        <w:ind w:right="848"/>
        <w:jc w:val="both"/>
        <w:rPr>
          <w:kern w:val="20"/>
          <w:lang w:bidi="he-IL"/>
        </w:rPr>
      </w:pPr>
      <w:r w:rsidRPr="00C61ACE">
        <w:rPr>
          <w:kern w:val="20"/>
          <w:lang w:bidi="he-IL"/>
        </w:rPr>
        <w:t>определяет временные отношения.</w:t>
      </w:r>
    </w:p>
    <w:p w:rsidR="007C7CBC" w:rsidRPr="00C61ACE" w:rsidRDefault="007C7CBC" w:rsidP="000C4B84">
      <w:pPr>
        <w:tabs>
          <w:tab w:val="num" w:pos="0"/>
          <w:tab w:val="left" w:pos="10206"/>
        </w:tabs>
        <w:spacing w:line="0" w:lineRule="atLeast"/>
        <w:ind w:right="848" w:firstLine="567"/>
        <w:jc w:val="both"/>
        <w:rPr>
          <w:i/>
          <w:kern w:val="20"/>
        </w:rPr>
      </w:pPr>
      <w:r w:rsidRPr="00C61ACE">
        <w:rPr>
          <w:i/>
          <w:kern w:val="20"/>
        </w:rPr>
        <w:t>Формирование целостной картины мира, расширение кругозора детей:</w:t>
      </w:r>
    </w:p>
    <w:p w:rsidR="007C7CBC" w:rsidRPr="00C61ACE" w:rsidRDefault="007C7CBC" w:rsidP="000C4B84">
      <w:pPr>
        <w:numPr>
          <w:ilvl w:val="0"/>
          <w:numId w:val="118"/>
        </w:numPr>
        <w:tabs>
          <w:tab w:val="left" w:pos="10206"/>
        </w:tabs>
        <w:spacing w:line="0" w:lineRule="atLeast"/>
        <w:ind w:right="848"/>
        <w:jc w:val="both"/>
        <w:rPr>
          <w:kern w:val="20"/>
        </w:rPr>
      </w:pPr>
      <w:r w:rsidRPr="00C61ACE">
        <w:rPr>
          <w:kern w:val="20"/>
          <w:lang w:bidi="he-IL"/>
        </w:rPr>
        <w:t xml:space="preserve">имеет представления о живой и неживой природе, культуре быта, рукотворном мире, своем </w:t>
      </w:r>
      <w:r w:rsidR="008F2626">
        <w:rPr>
          <w:kern w:val="20"/>
          <w:lang w:bidi="he-IL"/>
        </w:rPr>
        <w:t>селе (</w:t>
      </w:r>
      <w:r w:rsidRPr="00C61ACE">
        <w:rPr>
          <w:kern w:val="20"/>
          <w:lang w:bidi="he-IL"/>
        </w:rPr>
        <w:t>городе, стране</w:t>
      </w:r>
      <w:r w:rsidR="008F2626">
        <w:rPr>
          <w:kern w:val="20"/>
          <w:lang w:bidi="he-IL"/>
        </w:rPr>
        <w:t>)</w:t>
      </w:r>
      <w:r w:rsidRPr="00C61ACE">
        <w:rPr>
          <w:kern w:val="20"/>
          <w:lang w:bidi="he-IL"/>
        </w:rPr>
        <w:t>;</w:t>
      </w:r>
    </w:p>
    <w:p w:rsidR="007C7CBC" w:rsidRPr="00C61ACE" w:rsidRDefault="007C7CBC" w:rsidP="000C4B84">
      <w:pPr>
        <w:numPr>
          <w:ilvl w:val="0"/>
          <w:numId w:val="118"/>
        </w:numPr>
        <w:tabs>
          <w:tab w:val="left" w:pos="10206"/>
        </w:tabs>
        <w:spacing w:line="0" w:lineRule="atLeast"/>
        <w:ind w:right="848"/>
        <w:jc w:val="both"/>
        <w:rPr>
          <w:kern w:val="20"/>
        </w:rPr>
      </w:pPr>
      <w:r w:rsidRPr="00C61ACE">
        <w:rPr>
          <w:kern w:val="20"/>
        </w:rPr>
        <w:t>выбирает и группирует предметы окружающего мира в соответствии с познавательной задачей;</w:t>
      </w:r>
    </w:p>
    <w:p w:rsidR="007C7CBC" w:rsidRPr="00C61ACE" w:rsidRDefault="007C7CBC" w:rsidP="000C4B84">
      <w:pPr>
        <w:numPr>
          <w:ilvl w:val="0"/>
          <w:numId w:val="118"/>
        </w:numPr>
        <w:tabs>
          <w:tab w:val="left" w:pos="10206"/>
        </w:tabs>
        <w:spacing w:line="0" w:lineRule="atLeast"/>
        <w:ind w:right="848"/>
        <w:jc w:val="both"/>
        <w:rPr>
          <w:kern w:val="20"/>
        </w:rPr>
      </w:pPr>
      <w:r w:rsidRPr="00C61ACE">
        <w:rPr>
          <w:kern w:val="20"/>
          <w:lang w:bidi="he-IL"/>
        </w:rPr>
        <w:t>устанавливает элементарные причинно-следственные связи между природными явлениями;</w:t>
      </w:r>
    </w:p>
    <w:p w:rsidR="007C7CBC" w:rsidRPr="00C61ACE" w:rsidRDefault="007C7CBC" w:rsidP="000C4B84">
      <w:pPr>
        <w:numPr>
          <w:ilvl w:val="0"/>
          <w:numId w:val="118"/>
        </w:numPr>
        <w:tabs>
          <w:tab w:val="left" w:pos="10206"/>
        </w:tabs>
        <w:spacing w:line="0" w:lineRule="atLeast"/>
        <w:ind w:right="848"/>
        <w:jc w:val="both"/>
        <w:rPr>
          <w:kern w:val="20"/>
        </w:rPr>
      </w:pPr>
      <w:r w:rsidRPr="00C61ACE">
        <w:rPr>
          <w:kern w:val="20"/>
          <w:lang w:bidi="he-IL"/>
        </w:rPr>
        <w:t>использует наглядные модели и символические средства (планы, схемы, цвета) для познания окружающего мира;</w:t>
      </w:r>
    </w:p>
    <w:p w:rsidR="007C7CBC" w:rsidRPr="00C61ACE" w:rsidRDefault="007C7CBC" w:rsidP="000C4B84">
      <w:pPr>
        <w:numPr>
          <w:ilvl w:val="0"/>
          <w:numId w:val="118"/>
        </w:numPr>
        <w:tabs>
          <w:tab w:val="left" w:pos="10206"/>
        </w:tabs>
        <w:spacing w:line="0" w:lineRule="atLeast"/>
        <w:ind w:right="848"/>
        <w:jc w:val="both"/>
        <w:rPr>
          <w:kern w:val="20"/>
        </w:rPr>
      </w:pPr>
      <w:r w:rsidRPr="00C61ACE">
        <w:rPr>
          <w:kern w:val="20"/>
          <w:lang w:bidi="he-IL"/>
        </w:rPr>
        <w:t>знает правила поведения в природе и соблюдает их.</w:t>
      </w:r>
    </w:p>
    <w:p w:rsidR="00806863" w:rsidRPr="00C61ACE" w:rsidRDefault="00806863" w:rsidP="000C4B84">
      <w:pPr>
        <w:tabs>
          <w:tab w:val="left" w:pos="1080"/>
          <w:tab w:val="left" w:pos="10206"/>
        </w:tabs>
        <w:spacing w:line="0" w:lineRule="atLeast"/>
        <w:ind w:right="848" w:firstLine="567"/>
        <w:jc w:val="both"/>
        <w:rPr>
          <w:b/>
          <w:bCs/>
          <w:i/>
          <w:kern w:val="20"/>
        </w:rPr>
      </w:pPr>
    </w:p>
    <w:p w:rsidR="00806863" w:rsidRPr="00C61ACE" w:rsidRDefault="00806863" w:rsidP="000C4B84">
      <w:pPr>
        <w:tabs>
          <w:tab w:val="left" w:pos="1080"/>
          <w:tab w:val="left" w:pos="10206"/>
        </w:tabs>
        <w:spacing w:line="0" w:lineRule="atLeast"/>
        <w:ind w:right="848" w:firstLine="567"/>
        <w:jc w:val="both"/>
        <w:rPr>
          <w:i/>
          <w:kern w:val="20"/>
        </w:rPr>
      </w:pPr>
      <w:r w:rsidRPr="00C61ACE">
        <w:rPr>
          <w:bCs/>
          <w:i/>
          <w:kern w:val="20"/>
        </w:rPr>
        <w:t>И</w:t>
      </w:r>
      <w:r w:rsidRPr="00C61ACE">
        <w:rPr>
          <w:i/>
          <w:kern w:val="20"/>
        </w:rPr>
        <w:t>меющий первичные представления о себе, семье, обществе, государстве, мире и природе</w:t>
      </w:r>
    </w:p>
    <w:p w:rsidR="00806863" w:rsidRPr="00C61ACE" w:rsidRDefault="00806863" w:rsidP="000C4B84">
      <w:pPr>
        <w:tabs>
          <w:tab w:val="left" w:pos="1080"/>
          <w:tab w:val="left" w:pos="10206"/>
        </w:tabs>
        <w:spacing w:line="0" w:lineRule="atLeast"/>
        <w:ind w:right="848" w:firstLine="567"/>
        <w:jc w:val="both"/>
        <w:rPr>
          <w:i/>
          <w:kern w:val="20"/>
        </w:rPr>
      </w:pPr>
      <w:r w:rsidRPr="00C61ACE">
        <w:rPr>
          <w:i/>
          <w:kern w:val="20"/>
        </w:rPr>
        <w:t>1 -3 года</w:t>
      </w:r>
    </w:p>
    <w:p w:rsidR="00806863" w:rsidRPr="00C61ACE" w:rsidRDefault="00806863" w:rsidP="000C4B84">
      <w:pPr>
        <w:tabs>
          <w:tab w:val="left" w:pos="1080"/>
          <w:tab w:val="left" w:pos="10206"/>
        </w:tabs>
        <w:spacing w:line="0" w:lineRule="atLeast"/>
        <w:ind w:right="848" w:firstLine="567"/>
        <w:jc w:val="both"/>
        <w:rPr>
          <w:b/>
          <w:kern w:val="20"/>
        </w:rPr>
      </w:pPr>
      <w:r w:rsidRPr="00C61ACE">
        <w:rPr>
          <w:kern w:val="20"/>
        </w:rPr>
        <w:t>Знает:</w:t>
      </w:r>
    </w:p>
    <w:p w:rsidR="00806863" w:rsidRPr="00C61ACE" w:rsidRDefault="00806863" w:rsidP="000C4B84">
      <w:pPr>
        <w:numPr>
          <w:ilvl w:val="0"/>
          <w:numId w:val="62"/>
        </w:numPr>
        <w:tabs>
          <w:tab w:val="left" w:pos="10206"/>
        </w:tabs>
        <w:spacing w:line="0" w:lineRule="atLeast"/>
        <w:ind w:right="848"/>
        <w:jc w:val="both"/>
        <w:rPr>
          <w:kern w:val="20"/>
          <w:u w:val="single"/>
        </w:rPr>
      </w:pPr>
      <w:r w:rsidRPr="00C61ACE">
        <w:rPr>
          <w:kern w:val="20"/>
        </w:rPr>
        <w:t>названия частей тела;</w:t>
      </w:r>
    </w:p>
    <w:p w:rsidR="00806863" w:rsidRPr="00C61ACE" w:rsidRDefault="00806863" w:rsidP="000C4B84">
      <w:pPr>
        <w:numPr>
          <w:ilvl w:val="0"/>
          <w:numId w:val="62"/>
        </w:numPr>
        <w:tabs>
          <w:tab w:val="left" w:pos="10206"/>
        </w:tabs>
        <w:spacing w:line="0" w:lineRule="atLeast"/>
        <w:ind w:right="848"/>
        <w:jc w:val="both"/>
        <w:rPr>
          <w:kern w:val="20"/>
          <w:u w:val="single"/>
        </w:rPr>
      </w:pPr>
      <w:r w:rsidRPr="00C61ACE">
        <w:rPr>
          <w:kern w:val="20"/>
        </w:rPr>
        <w:t>название частей лица;</w:t>
      </w:r>
    </w:p>
    <w:p w:rsidR="00806863" w:rsidRPr="00C61ACE" w:rsidRDefault="00806863" w:rsidP="000C4B84">
      <w:pPr>
        <w:numPr>
          <w:ilvl w:val="0"/>
          <w:numId w:val="62"/>
        </w:numPr>
        <w:tabs>
          <w:tab w:val="left" w:pos="10206"/>
        </w:tabs>
        <w:spacing w:line="0" w:lineRule="atLeast"/>
        <w:ind w:right="848"/>
        <w:jc w:val="both"/>
        <w:rPr>
          <w:kern w:val="20"/>
          <w:u w:val="single"/>
        </w:rPr>
      </w:pPr>
      <w:r w:rsidRPr="00C61ACE">
        <w:rPr>
          <w:kern w:val="20"/>
        </w:rPr>
        <w:t>своё имя;</w:t>
      </w:r>
    </w:p>
    <w:p w:rsidR="00806863" w:rsidRPr="00C61ACE" w:rsidRDefault="00806863" w:rsidP="000C4B84">
      <w:pPr>
        <w:numPr>
          <w:ilvl w:val="0"/>
          <w:numId w:val="62"/>
        </w:numPr>
        <w:tabs>
          <w:tab w:val="left" w:pos="10206"/>
        </w:tabs>
        <w:spacing w:line="0" w:lineRule="atLeast"/>
        <w:ind w:right="848"/>
        <w:jc w:val="both"/>
        <w:rPr>
          <w:kern w:val="20"/>
          <w:u w:val="single"/>
        </w:rPr>
      </w:pPr>
      <w:r w:rsidRPr="00C61ACE">
        <w:rPr>
          <w:kern w:val="20"/>
        </w:rPr>
        <w:lastRenderedPageBreak/>
        <w:t>свой пол;</w:t>
      </w:r>
    </w:p>
    <w:p w:rsidR="00806863" w:rsidRPr="00C61ACE" w:rsidRDefault="00806863" w:rsidP="000C4B84">
      <w:pPr>
        <w:numPr>
          <w:ilvl w:val="0"/>
          <w:numId w:val="62"/>
        </w:numPr>
        <w:tabs>
          <w:tab w:val="left" w:pos="10206"/>
        </w:tabs>
        <w:spacing w:line="0" w:lineRule="atLeast"/>
        <w:ind w:right="848"/>
        <w:jc w:val="both"/>
        <w:rPr>
          <w:kern w:val="20"/>
          <w:u w:val="single"/>
        </w:rPr>
      </w:pPr>
      <w:r w:rsidRPr="00C61ACE">
        <w:rPr>
          <w:kern w:val="20"/>
        </w:rPr>
        <w:t>имена членов своей семьи.</w:t>
      </w:r>
    </w:p>
    <w:p w:rsidR="00806863" w:rsidRPr="00C61ACE" w:rsidRDefault="00806863" w:rsidP="000C4B84">
      <w:pPr>
        <w:tabs>
          <w:tab w:val="left" w:pos="10206"/>
        </w:tabs>
        <w:spacing w:line="0" w:lineRule="atLeast"/>
        <w:ind w:right="848" w:firstLine="567"/>
        <w:jc w:val="both"/>
        <w:rPr>
          <w:kern w:val="20"/>
          <w:u w:val="single"/>
        </w:rPr>
      </w:pPr>
    </w:p>
    <w:p w:rsidR="00806863" w:rsidRPr="00C61ACE" w:rsidRDefault="00806863" w:rsidP="000C4B84">
      <w:pPr>
        <w:tabs>
          <w:tab w:val="left" w:pos="1080"/>
          <w:tab w:val="left" w:pos="10206"/>
        </w:tabs>
        <w:spacing w:line="0" w:lineRule="atLeast"/>
        <w:ind w:right="848" w:firstLine="567"/>
        <w:jc w:val="both"/>
        <w:rPr>
          <w:i/>
          <w:kern w:val="20"/>
        </w:rPr>
      </w:pPr>
      <w:r w:rsidRPr="00C61ACE">
        <w:rPr>
          <w:i/>
          <w:kern w:val="20"/>
        </w:rPr>
        <w:t>3 – 4 года:</w:t>
      </w:r>
    </w:p>
    <w:p w:rsidR="00806863" w:rsidRPr="00C61ACE" w:rsidRDefault="00806863" w:rsidP="000C4B84">
      <w:pPr>
        <w:numPr>
          <w:ilvl w:val="0"/>
          <w:numId w:val="63"/>
        </w:numPr>
        <w:tabs>
          <w:tab w:val="left" w:pos="10206"/>
        </w:tabs>
        <w:spacing w:line="0" w:lineRule="atLeast"/>
        <w:ind w:right="848"/>
        <w:jc w:val="both"/>
        <w:rPr>
          <w:b/>
          <w:bCs/>
          <w:i/>
          <w:kern w:val="20"/>
        </w:rPr>
      </w:pPr>
      <w:r w:rsidRPr="00C61ACE">
        <w:rPr>
          <w:kern w:val="20"/>
        </w:rPr>
        <w:t>Имеет первичные представления о себе: знает свое имя, возраст, пол;</w:t>
      </w:r>
    </w:p>
    <w:p w:rsidR="00806863" w:rsidRPr="00C61ACE" w:rsidRDefault="00806863" w:rsidP="000C4B84">
      <w:pPr>
        <w:numPr>
          <w:ilvl w:val="0"/>
          <w:numId w:val="63"/>
        </w:numPr>
        <w:tabs>
          <w:tab w:val="left" w:pos="10206"/>
        </w:tabs>
        <w:spacing w:line="0" w:lineRule="atLeast"/>
        <w:ind w:right="848"/>
        <w:jc w:val="both"/>
        <w:rPr>
          <w:b/>
          <w:bCs/>
          <w:i/>
          <w:kern w:val="20"/>
        </w:rPr>
      </w:pPr>
      <w:r w:rsidRPr="00C61ACE">
        <w:rPr>
          <w:kern w:val="20"/>
        </w:rPr>
        <w:t>имеет первичные гендерные представления (</w:t>
      </w:r>
      <w:r w:rsidRPr="00C61ACE">
        <w:rPr>
          <w:rFonts w:eastAsia="Calibri"/>
          <w:kern w:val="20"/>
        </w:rPr>
        <w:t>особенности поведения мальчиков или девочек, старших и младших детей);</w:t>
      </w:r>
    </w:p>
    <w:p w:rsidR="00806863" w:rsidRPr="00C61ACE" w:rsidRDefault="00806863" w:rsidP="000C4B84">
      <w:pPr>
        <w:numPr>
          <w:ilvl w:val="0"/>
          <w:numId w:val="63"/>
        </w:numPr>
        <w:tabs>
          <w:tab w:val="left" w:pos="10206"/>
        </w:tabs>
        <w:spacing w:line="0" w:lineRule="atLeast"/>
        <w:ind w:right="848"/>
        <w:jc w:val="both"/>
        <w:rPr>
          <w:b/>
          <w:bCs/>
          <w:i/>
          <w:kern w:val="20"/>
        </w:rPr>
      </w:pPr>
      <w:r w:rsidRPr="00C61ACE">
        <w:rPr>
          <w:kern w:val="20"/>
        </w:rPr>
        <w:t xml:space="preserve">называет членов своей семьи, их имена. Знает </w:t>
      </w:r>
      <w:r w:rsidR="008F2626">
        <w:rPr>
          <w:kern w:val="20"/>
        </w:rPr>
        <w:t>название родного города (села</w:t>
      </w:r>
      <w:r w:rsidRPr="00C61ACE">
        <w:rPr>
          <w:kern w:val="20"/>
        </w:rPr>
        <w:t>);</w:t>
      </w:r>
    </w:p>
    <w:p w:rsidR="00806863" w:rsidRPr="00C61ACE" w:rsidRDefault="00806863" w:rsidP="000C4B84">
      <w:pPr>
        <w:numPr>
          <w:ilvl w:val="0"/>
          <w:numId w:val="63"/>
        </w:numPr>
        <w:tabs>
          <w:tab w:val="left" w:pos="10206"/>
        </w:tabs>
        <w:spacing w:line="0" w:lineRule="atLeast"/>
        <w:ind w:right="848"/>
        <w:jc w:val="both"/>
        <w:rPr>
          <w:b/>
          <w:bCs/>
          <w:i/>
          <w:kern w:val="20"/>
        </w:rPr>
      </w:pPr>
      <w:r w:rsidRPr="00C61ACE">
        <w:rPr>
          <w:kern w:val="20"/>
        </w:rPr>
        <w:t>знаком с некоторыми профессиями (воспитатель, врач, продавец, повар, шофер, строитель), особенностями их поведения;</w:t>
      </w:r>
    </w:p>
    <w:p w:rsidR="00806863" w:rsidRPr="00C61ACE" w:rsidRDefault="00806863" w:rsidP="000C4B84">
      <w:pPr>
        <w:numPr>
          <w:ilvl w:val="0"/>
          <w:numId w:val="63"/>
        </w:numPr>
        <w:tabs>
          <w:tab w:val="left" w:pos="10206"/>
        </w:tabs>
        <w:spacing w:line="0" w:lineRule="atLeast"/>
        <w:ind w:right="848"/>
        <w:jc w:val="both"/>
        <w:rPr>
          <w:b/>
          <w:bCs/>
          <w:i/>
          <w:kern w:val="20"/>
        </w:rPr>
      </w:pPr>
      <w:r w:rsidRPr="00C61ACE">
        <w:rPr>
          <w:rFonts w:eastAsia="Calibri"/>
          <w:kern w:val="20"/>
        </w:rPr>
        <w:t>перечисляет названия растений, животных, особенности их внешнего вида, условий существования, поведения.</w:t>
      </w:r>
    </w:p>
    <w:p w:rsidR="00806863" w:rsidRPr="00C61ACE" w:rsidRDefault="00806863" w:rsidP="000C4B84">
      <w:pPr>
        <w:tabs>
          <w:tab w:val="left" w:pos="10206"/>
        </w:tabs>
        <w:spacing w:line="0" w:lineRule="atLeast"/>
        <w:ind w:right="848" w:firstLine="567"/>
        <w:jc w:val="both"/>
        <w:rPr>
          <w:b/>
          <w:bCs/>
          <w:i/>
          <w:kern w:val="20"/>
        </w:rPr>
      </w:pPr>
    </w:p>
    <w:p w:rsidR="00806863" w:rsidRPr="00C61ACE" w:rsidRDefault="00806863" w:rsidP="000C4B84">
      <w:pPr>
        <w:tabs>
          <w:tab w:val="left" w:pos="10206"/>
        </w:tabs>
        <w:spacing w:line="0" w:lineRule="atLeast"/>
        <w:ind w:right="848" w:firstLine="567"/>
        <w:jc w:val="both"/>
        <w:rPr>
          <w:i/>
          <w:kern w:val="20"/>
        </w:rPr>
      </w:pPr>
      <w:r w:rsidRPr="00C61ACE">
        <w:rPr>
          <w:i/>
          <w:kern w:val="20"/>
        </w:rPr>
        <w:t>4 – 5 лет:</w:t>
      </w:r>
    </w:p>
    <w:p w:rsidR="00806863" w:rsidRPr="00C61ACE" w:rsidRDefault="00806863" w:rsidP="000C4B84">
      <w:pPr>
        <w:numPr>
          <w:ilvl w:val="0"/>
          <w:numId w:val="64"/>
        </w:numPr>
        <w:tabs>
          <w:tab w:val="left" w:pos="10206"/>
        </w:tabs>
        <w:spacing w:line="0" w:lineRule="atLeast"/>
        <w:ind w:right="848"/>
        <w:jc w:val="both"/>
        <w:rPr>
          <w:bCs/>
          <w:kern w:val="20"/>
        </w:rPr>
      </w:pPr>
      <w:r w:rsidRPr="00C61ACE">
        <w:rPr>
          <w:kern w:val="20"/>
        </w:rPr>
        <w:t>Называет свое имя, фамилию, возраст, пол, свои предпочтения, интересы;</w:t>
      </w:r>
    </w:p>
    <w:p w:rsidR="00806863" w:rsidRPr="00C61ACE" w:rsidRDefault="00806863" w:rsidP="000C4B84">
      <w:pPr>
        <w:numPr>
          <w:ilvl w:val="0"/>
          <w:numId w:val="64"/>
        </w:numPr>
        <w:tabs>
          <w:tab w:val="left" w:pos="10206"/>
        </w:tabs>
        <w:spacing w:line="0" w:lineRule="atLeast"/>
        <w:ind w:right="848"/>
        <w:jc w:val="both"/>
        <w:rPr>
          <w:bCs/>
          <w:kern w:val="20"/>
        </w:rPr>
      </w:pPr>
      <w:r w:rsidRPr="00C61ACE">
        <w:rPr>
          <w:kern w:val="20"/>
        </w:rPr>
        <w:t>называет имена членов своей семьи, их профессии, особенности поведения;</w:t>
      </w:r>
    </w:p>
    <w:p w:rsidR="00806863" w:rsidRPr="00C61ACE" w:rsidRDefault="00806863" w:rsidP="000C4B84">
      <w:pPr>
        <w:numPr>
          <w:ilvl w:val="0"/>
          <w:numId w:val="64"/>
        </w:numPr>
        <w:tabs>
          <w:tab w:val="left" w:pos="10206"/>
        </w:tabs>
        <w:spacing w:line="0" w:lineRule="atLeast"/>
        <w:ind w:right="848"/>
        <w:jc w:val="both"/>
        <w:rPr>
          <w:bCs/>
          <w:kern w:val="20"/>
        </w:rPr>
      </w:pPr>
      <w:r w:rsidRPr="00C61ACE">
        <w:rPr>
          <w:kern w:val="20"/>
        </w:rPr>
        <w:t xml:space="preserve">может рассказать </w:t>
      </w:r>
      <w:r w:rsidR="00DF32EC">
        <w:rPr>
          <w:kern w:val="20"/>
        </w:rPr>
        <w:t>о своем род</w:t>
      </w:r>
      <w:r w:rsidR="008F2626">
        <w:rPr>
          <w:kern w:val="20"/>
        </w:rPr>
        <w:t>ном селе( городе)</w:t>
      </w:r>
      <w:r w:rsidRPr="00C61ACE">
        <w:rPr>
          <w:kern w:val="20"/>
        </w:rPr>
        <w:t>, назвать его, кратко рассказать о достопримечательностях;</w:t>
      </w:r>
    </w:p>
    <w:p w:rsidR="00806863" w:rsidRPr="00C61ACE" w:rsidRDefault="00806863" w:rsidP="000C4B84">
      <w:pPr>
        <w:numPr>
          <w:ilvl w:val="0"/>
          <w:numId w:val="64"/>
        </w:numPr>
        <w:tabs>
          <w:tab w:val="left" w:pos="10206"/>
        </w:tabs>
        <w:spacing w:line="0" w:lineRule="atLeast"/>
        <w:ind w:right="848"/>
        <w:jc w:val="both"/>
        <w:rPr>
          <w:bCs/>
          <w:kern w:val="20"/>
        </w:rPr>
      </w:pPr>
      <w:r w:rsidRPr="00C61ACE">
        <w:rPr>
          <w:kern w:val="20"/>
        </w:rPr>
        <w:t>имеет представление об основных государственных праздниках;</w:t>
      </w:r>
    </w:p>
    <w:p w:rsidR="00806863" w:rsidRPr="00C61ACE" w:rsidRDefault="00806863" w:rsidP="000C4B84">
      <w:pPr>
        <w:numPr>
          <w:ilvl w:val="0"/>
          <w:numId w:val="64"/>
        </w:numPr>
        <w:tabs>
          <w:tab w:val="left" w:pos="10206"/>
        </w:tabs>
        <w:spacing w:line="0" w:lineRule="atLeast"/>
        <w:ind w:right="848"/>
        <w:jc w:val="both"/>
        <w:rPr>
          <w:bCs/>
          <w:kern w:val="20"/>
        </w:rPr>
      </w:pPr>
      <w:r w:rsidRPr="00C61ACE">
        <w:rPr>
          <w:kern w:val="20"/>
        </w:rPr>
        <w:t>знает названия растений и животных, особенности их внешнего вида, среды обитания в соответствии с возрастом.</w:t>
      </w:r>
    </w:p>
    <w:p w:rsidR="00806863" w:rsidRPr="00C61ACE" w:rsidRDefault="00806863" w:rsidP="000C4B84">
      <w:pPr>
        <w:tabs>
          <w:tab w:val="left" w:pos="10206"/>
        </w:tabs>
        <w:spacing w:line="0" w:lineRule="atLeast"/>
        <w:ind w:right="848"/>
        <w:jc w:val="both"/>
        <w:rPr>
          <w:i/>
          <w:kern w:val="20"/>
        </w:rPr>
      </w:pPr>
    </w:p>
    <w:p w:rsidR="00806863" w:rsidRPr="00C61ACE" w:rsidRDefault="00806863" w:rsidP="000C4B84">
      <w:pPr>
        <w:tabs>
          <w:tab w:val="left" w:pos="10206"/>
        </w:tabs>
        <w:spacing w:line="0" w:lineRule="atLeast"/>
        <w:ind w:right="848" w:firstLine="567"/>
        <w:jc w:val="both"/>
        <w:rPr>
          <w:i/>
          <w:kern w:val="20"/>
        </w:rPr>
      </w:pPr>
      <w:r w:rsidRPr="00C61ACE">
        <w:rPr>
          <w:i/>
          <w:kern w:val="20"/>
        </w:rPr>
        <w:t>5 – 6 лет:</w:t>
      </w:r>
    </w:p>
    <w:p w:rsidR="00806863" w:rsidRPr="00C61ACE" w:rsidRDefault="00806863" w:rsidP="000C4B84">
      <w:pPr>
        <w:numPr>
          <w:ilvl w:val="0"/>
          <w:numId w:val="65"/>
        </w:numPr>
        <w:tabs>
          <w:tab w:val="left" w:pos="1260"/>
          <w:tab w:val="left" w:pos="10206"/>
        </w:tabs>
        <w:spacing w:line="0" w:lineRule="atLeast"/>
        <w:ind w:right="848"/>
        <w:jc w:val="both"/>
        <w:rPr>
          <w:bCs/>
          <w:kern w:val="20"/>
        </w:rPr>
      </w:pPr>
      <w:r w:rsidRPr="00C61ACE">
        <w:rPr>
          <w:kern w:val="20"/>
          <w:lang w:bidi="he-IL"/>
        </w:rPr>
        <w:t>Знает и называет свое имя и фамилию, имена и отчества родителей. Знает, где работают родители, как важен для общества их труд;</w:t>
      </w:r>
    </w:p>
    <w:p w:rsidR="00806863" w:rsidRPr="00C61ACE" w:rsidRDefault="00806863" w:rsidP="000C4B84">
      <w:pPr>
        <w:numPr>
          <w:ilvl w:val="0"/>
          <w:numId w:val="65"/>
        </w:numPr>
        <w:tabs>
          <w:tab w:val="left" w:pos="1260"/>
          <w:tab w:val="left" w:pos="10206"/>
        </w:tabs>
        <w:spacing w:line="0" w:lineRule="atLeast"/>
        <w:ind w:right="848"/>
        <w:jc w:val="both"/>
        <w:rPr>
          <w:bCs/>
          <w:kern w:val="20"/>
        </w:rPr>
      </w:pPr>
      <w:r w:rsidRPr="00C61ACE">
        <w:rPr>
          <w:kern w:val="20"/>
          <w:lang w:bidi="he-IL"/>
        </w:rPr>
        <w:t>знает семейные праздники. Имеет постоянные обязанности по дому;</w:t>
      </w:r>
    </w:p>
    <w:p w:rsidR="00806863" w:rsidRPr="00C61ACE" w:rsidRDefault="00806863" w:rsidP="000C4B84">
      <w:pPr>
        <w:numPr>
          <w:ilvl w:val="0"/>
          <w:numId w:val="65"/>
        </w:numPr>
        <w:tabs>
          <w:tab w:val="left" w:pos="1260"/>
          <w:tab w:val="left" w:pos="10206"/>
        </w:tabs>
        <w:spacing w:line="0" w:lineRule="atLeast"/>
        <w:ind w:right="848"/>
        <w:jc w:val="both"/>
        <w:rPr>
          <w:bCs/>
          <w:kern w:val="20"/>
        </w:rPr>
      </w:pPr>
      <w:r w:rsidRPr="00C61ACE">
        <w:rPr>
          <w:kern w:val="20"/>
          <w:lang w:bidi="he-IL"/>
        </w:rPr>
        <w:t xml:space="preserve">может </w:t>
      </w:r>
      <w:r w:rsidR="008F2626">
        <w:rPr>
          <w:kern w:val="20"/>
          <w:lang w:bidi="he-IL"/>
        </w:rPr>
        <w:t>рассказать о своем родном селе (городе</w:t>
      </w:r>
      <w:r w:rsidRPr="00C61ACE">
        <w:rPr>
          <w:kern w:val="20"/>
          <w:lang w:bidi="he-IL"/>
        </w:rPr>
        <w:t>), назвать улицу, на которой живет;</w:t>
      </w:r>
    </w:p>
    <w:p w:rsidR="00806863" w:rsidRPr="00C61ACE" w:rsidRDefault="00806863" w:rsidP="000C4B84">
      <w:pPr>
        <w:numPr>
          <w:ilvl w:val="0"/>
          <w:numId w:val="65"/>
        </w:numPr>
        <w:tabs>
          <w:tab w:val="left" w:pos="1260"/>
          <w:tab w:val="left" w:pos="10206"/>
        </w:tabs>
        <w:spacing w:line="0" w:lineRule="atLeast"/>
        <w:ind w:right="848"/>
        <w:jc w:val="both"/>
        <w:rPr>
          <w:bCs/>
          <w:kern w:val="20"/>
        </w:rPr>
      </w:pPr>
      <w:r w:rsidRPr="00C61ACE">
        <w:rPr>
          <w:kern w:val="20"/>
          <w:lang w:bidi="he-IL"/>
        </w:rPr>
        <w:t>знает, что Российская Федерация (Россия) – огромная многонациональная страна; что Москва– столица нашей Родины. Имеет представление о флаге, гербе, мелодии гимна;</w:t>
      </w:r>
    </w:p>
    <w:p w:rsidR="00806863" w:rsidRPr="00C61ACE" w:rsidRDefault="00806863" w:rsidP="000C4B84">
      <w:pPr>
        <w:numPr>
          <w:ilvl w:val="0"/>
          <w:numId w:val="65"/>
        </w:numPr>
        <w:tabs>
          <w:tab w:val="left" w:pos="1260"/>
          <w:tab w:val="left" w:pos="10206"/>
        </w:tabs>
        <w:spacing w:line="0" w:lineRule="atLeast"/>
        <w:ind w:right="848"/>
        <w:jc w:val="both"/>
        <w:rPr>
          <w:bCs/>
          <w:kern w:val="20"/>
        </w:rPr>
      </w:pPr>
      <w:r w:rsidRPr="00C61ACE">
        <w:rPr>
          <w:kern w:val="20"/>
          <w:lang w:bidi="he-IL"/>
        </w:rPr>
        <w:t>имеет представление о Российской армии, о годах войны, о Дне Победы</w:t>
      </w:r>
    </w:p>
    <w:p w:rsidR="00806863" w:rsidRPr="00C61ACE" w:rsidRDefault="00806863" w:rsidP="000C4B84">
      <w:pPr>
        <w:tabs>
          <w:tab w:val="left" w:pos="1260"/>
          <w:tab w:val="left" w:pos="10206"/>
        </w:tabs>
        <w:spacing w:line="0" w:lineRule="atLeast"/>
        <w:ind w:right="848" w:firstLine="567"/>
        <w:jc w:val="both"/>
        <w:rPr>
          <w:bCs/>
          <w:kern w:val="20"/>
        </w:rPr>
      </w:pPr>
    </w:p>
    <w:p w:rsidR="00806863" w:rsidRPr="00C61ACE" w:rsidRDefault="00806863" w:rsidP="000C4B84">
      <w:pPr>
        <w:tabs>
          <w:tab w:val="left" w:pos="1080"/>
          <w:tab w:val="left" w:pos="10206"/>
        </w:tabs>
        <w:spacing w:line="0" w:lineRule="atLeast"/>
        <w:ind w:right="848" w:firstLine="567"/>
        <w:jc w:val="both"/>
        <w:rPr>
          <w:i/>
          <w:kern w:val="20"/>
        </w:rPr>
      </w:pPr>
      <w:r w:rsidRPr="00C61ACE">
        <w:rPr>
          <w:i/>
          <w:kern w:val="20"/>
        </w:rPr>
        <w:t>6 – 7 лет</w:t>
      </w:r>
    </w:p>
    <w:p w:rsidR="00806863" w:rsidRPr="00C61ACE" w:rsidRDefault="00806863" w:rsidP="000C4B84">
      <w:pPr>
        <w:tabs>
          <w:tab w:val="left" w:pos="1080"/>
          <w:tab w:val="left" w:pos="10206"/>
        </w:tabs>
        <w:spacing w:line="0" w:lineRule="atLeast"/>
        <w:ind w:right="848" w:firstLine="567"/>
        <w:jc w:val="both"/>
        <w:rPr>
          <w:b/>
          <w:bCs/>
          <w:kern w:val="20"/>
        </w:rPr>
      </w:pPr>
      <w:r w:rsidRPr="00C61ACE">
        <w:rPr>
          <w:kern w:val="20"/>
          <w:lang w:bidi="he-IL"/>
        </w:rPr>
        <w:t>Имеет представление:</w:t>
      </w:r>
    </w:p>
    <w:p w:rsidR="00806863" w:rsidRPr="00C61ACE" w:rsidRDefault="00806863" w:rsidP="000C4B84">
      <w:pPr>
        <w:numPr>
          <w:ilvl w:val="0"/>
          <w:numId w:val="66"/>
        </w:numPr>
        <w:tabs>
          <w:tab w:val="left" w:pos="1080"/>
          <w:tab w:val="left" w:pos="10206"/>
        </w:tabs>
        <w:spacing w:line="0" w:lineRule="atLeast"/>
        <w:ind w:right="848"/>
        <w:jc w:val="both"/>
        <w:rPr>
          <w:kern w:val="20"/>
          <w:lang w:bidi="he-IL"/>
        </w:rPr>
      </w:pPr>
      <w:r w:rsidRPr="00C61ACE">
        <w:rPr>
          <w:kern w:val="20"/>
          <w:lang w:bidi="he-IL"/>
        </w:rPr>
        <w:t>о себе, собственной принадлежности и принадлежности других людей к определенному полу;</w:t>
      </w:r>
    </w:p>
    <w:p w:rsidR="00806863" w:rsidRPr="00C61ACE" w:rsidRDefault="00806863" w:rsidP="000C4B84">
      <w:pPr>
        <w:numPr>
          <w:ilvl w:val="0"/>
          <w:numId w:val="66"/>
        </w:numPr>
        <w:tabs>
          <w:tab w:val="left" w:pos="1080"/>
          <w:tab w:val="left" w:pos="10206"/>
        </w:tabs>
        <w:spacing w:line="0" w:lineRule="atLeast"/>
        <w:ind w:right="848"/>
        <w:jc w:val="both"/>
        <w:rPr>
          <w:kern w:val="20"/>
          <w:lang w:bidi="he-IL"/>
        </w:rPr>
      </w:pPr>
      <w:r w:rsidRPr="00C61ACE">
        <w:rPr>
          <w:kern w:val="20"/>
          <w:lang w:bidi="he-IL"/>
        </w:rPr>
        <w:t>составе семьи, родственных отношениях и взаимосвязях, распределении семейных обязанностей, семейных традициях;</w:t>
      </w:r>
    </w:p>
    <w:p w:rsidR="00806863" w:rsidRPr="00C61ACE" w:rsidRDefault="00806863" w:rsidP="000C4B84">
      <w:pPr>
        <w:numPr>
          <w:ilvl w:val="0"/>
          <w:numId w:val="66"/>
        </w:numPr>
        <w:tabs>
          <w:tab w:val="left" w:pos="1080"/>
          <w:tab w:val="left" w:pos="10206"/>
        </w:tabs>
        <w:spacing w:line="0" w:lineRule="atLeast"/>
        <w:ind w:right="848"/>
        <w:jc w:val="both"/>
        <w:rPr>
          <w:kern w:val="20"/>
          <w:lang w:bidi="he-IL"/>
        </w:rPr>
      </w:pPr>
      <w:r w:rsidRPr="00C61ACE">
        <w:rPr>
          <w:kern w:val="20"/>
          <w:lang w:bidi="he-IL"/>
        </w:rPr>
        <w:t>об обществе, его культурных ценностях;</w:t>
      </w:r>
    </w:p>
    <w:p w:rsidR="00806863" w:rsidRPr="00C61ACE" w:rsidRDefault="00806863" w:rsidP="000C4B84">
      <w:pPr>
        <w:numPr>
          <w:ilvl w:val="0"/>
          <w:numId w:val="66"/>
        </w:numPr>
        <w:tabs>
          <w:tab w:val="left" w:pos="1080"/>
          <w:tab w:val="left" w:pos="10206"/>
        </w:tabs>
        <w:spacing w:line="0" w:lineRule="atLeast"/>
        <w:ind w:right="848"/>
        <w:jc w:val="both"/>
        <w:rPr>
          <w:kern w:val="20"/>
          <w:lang w:bidi="he-IL"/>
        </w:rPr>
      </w:pPr>
      <w:r w:rsidRPr="00C61ACE">
        <w:rPr>
          <w:kern w:val="20"/>
          <w:lang w:bidi="he-IL"/>
        </w:rPr>
        <w:t>о государстве и принадлежности к нему;</w:t>
      </w:r>
    </w:p>
    <w:p w:rsidR="00806863" w:rsidRPr="00C61ACE" w:rsidRDefault="00993416" w:rsidP="000C4B84">
      <w:pPr>
        <w:numPr>
          <w:ilvl w:val="0"/>
          <w:numId w:val="66"/>
        </w:numPr>
        <w:tabs>
          <w:tab w:val="left" w:pos="1080"/>
          <w:tab w:val="left" w:pos="10206"/>
        </w:tabs>
        <w:spacing w:line="0" w:lineRule="atLeast"/>
        <w:ind w:right="848"/>
        <w:jc w:val="both"/>
        <w:rPr>
          <w:kern w:val="20"/>
          <w:lang w:bidi="he-IL"/>
        </w:rPr>
      </w:pPr>
      <w:r>
        <w:rPr>
          <w:kern w:val="20"/>
          <w:lang w:bidi="he-IL"/>
        </w:rPr>
        <w:t xml:space="preserve">о </w:t>
      </w:r>
      <w:r w:rsidR="00806863" w:rsidRPr="00C61ACE">
        <w:rPr>
          <w:kern w:val="20"/>
          <w:lang w:bidi="he-IL"/>
        </w:rPr>
        <w:t>мире.</w:t>
      </w:r>
    </w:p>
    <w:p w:rsidR="007C7CBC" w:rsidRPr="00C61ACE" w:rsidRDefault="007C7CBC" w:rsidP="000C4B84">
      <w:pPr>
        <w:tabs>
          <w:tab w:val="num" w:pos="142"/>
          <w:tab w:val="left" w:pos="10206"/>
        </w:tabs>
        <w:spacing w:line="0" w:lineRule="atLeast"/>
        <w:ind w:right="848" w:firstLine="567"/>
        <w:jc w:val="both"/>
        <w:rPr>
          <w:kern w:val="20"/>
          <w:lang w:bidi="he-IL"/>
        </w:rPr>
      </w:pPr>
    </w:p>
    <w:p w:rsidR="007C7CBC" w:rsidRPr="00993416" w:rsidRDefault="007C7CBC" w:rsidP="000C4B84">
      <w:pPr>
        <w:tabs>
          <w:tab w:val="left" w:pos="1080"/>
          <w:tab w:val="left" w:pos="10206"/>
        </w:tabs>
        <w:spacing w:line="0" w:lineRule="atLeast"/>
        <w:ind w:right="848" w:firstLine="567"/>
        <w:jc w:val="both"/>
        <w:rPr>
          <w:b/>
          <w:i/>
          <w:kern w:val="20"/>
          <w:u w:val="single"/>
        </w:rPr>
      </w:pPr>
      <w:r w:rsidRPr="005C59CB">
        <w:rPr>
          <w:i/>
          <w:kern w:val="20"/>
          <w:u w:val="single"/>
        </w:rPr>
        <w:t xml:space="preserve">Овладевший необходимыми умениями и навыками в образовательной области </w:t>
      </w:r>
      <w:r w:rsidRPr="00993416">
        <w:rPr>
          <w:b/>
          <w:i/>
          <w:kern w:val="20"/>
          <w:u w:val="single"/>
        </w:rPr>
        <w:t>«Речевое развитие»</w:t>
      </w:r>
    </w:p>
    <w:p w:rsidR="007C7CBC" w:rsidRPr="00C61ACE" w:rsidRDefault="007C7CBC" w:rsidP="000C4B84">
      <w:pPr>
        <w:tabs>
          <w:tab w:val="left" w:pos="1080"/>
          <w:tab w:val="left" w:pos="10206"/>
        </w:tabs>
        <w:spacing w:line="0" w:lineRule="atLeast"/>
        <w:ind w:right="848" w:firstLine="567"/>
        <w:jc w:val="both"/>
        <w:rPr>
          <w:i/>
          <w:kern w:val="20"/>
        </w:rPr>
      </w:pPr>
      <w:r w:rsidRPr="00C61ACE">
        <w:rPr>
          <w:i/>
          <w:kern w:val="20"/>
        </w:rPr>
        <w:t>1 – 3 года</w:t>
      </w:r>
    </w:p>
    <w:p w:rsidR="007C7CBC" w:rsidRPr="00C61ACE" w:rsidRDefault="007C7CBC" w:rsidP="000C4B84">
      <w:pPr>
        <w:tabs>
          <w:tab w:val="left" w:pos="10206"/>
        </w:tabs>
        <w:spacing w:line="0" w:lineRule="atLeast"/>
        <w:ind w:right="848" w:firstLine="567"/>
        <w:jc w:val="both"/>
        <w:rPr>
          <w:i/>
          <w:kern w:val="20"/>
        </w:rPr>
      </w:pPr>
      <w:r w:rsidRPr="00C61ACE">
        <w:rPr>
          <w:i/>
          <w:kern w:val="20"/>
        </w:rPr>
        <w:t>Развитие свободного общения со взрослыми и детьми:</w:t>
      </w:r>
    </w:p>
    <w:p w:rsidR="007C7CBC" w:rsidRPr="00C61ACE" w:rsidRDefault="007C7CBC" w:rsidP="000C4B84">
      <w:pPr>
        <w:numPr>
          <w:ilvl w:val="0"/>
          <w:numId w:val="51"/>
        </w:numPr>
        <w:shd w:val="clear" w:color="auto" w:fill="FFFFFF"/>
        <w:tabs>
          <w:tab w:val="clear" w:pos="365"/>
          <w:tab w:val="num" w:pos="567"/>
          <w:tab w:val="left" w:pos="709"/>
          <w:tab w:val="left" w:pos="851"/>
          <w:tab w:val="left" w:pos="10206"/>
        </w:tabs>
        <w:spacing w:line="0" w:lineRule="atLeast"/>
        <w:ind w:left="0" w:right="848" w:firstLine="567"/>
        <w:jc w:val="both"/>
        <w:rPr>
          <w:kern w:val="20"/>
        </w:rPr>
      </w:pPr>
      <w:r w:rsidRPr="00C61ACE">
        <w:rPr>
          <w:kern w:val="20"/>
        </w:rPr>
        <w:t>использует речь для общения со взрослыми и сверстниками;</w:t>
      </w:r>
    </w:p>
    <w:p w:rsidR="007C7CBC" w:rsidRPr="00C61ACE" w:rsidRDefault="007C7CBC" w:rsidP="000C4B84">
      <w:pPr>
        <w:numPr>
          <w:ilvl w:val="0"/>
          <w:numId w:val="51"/>
        </w:numPr>
        <w:shd w:val="clear" w:color="auto" w:fill="FFFFFF"/>
        <w:tabs>
          <w:tab w:val="clear" w:pos="365"/>
          <w:tab w:val="num" w:pos="567"/>
          <w:tab w:val="left" w:pos="709"/>
          <w:tab w:val="left" w:pos="851"/>
          <w:tab w:val="left" w:pos="10206"/>
        </w:tabs>
        <w:spacing w:line="0" w:lineRule="atLeast"/>
        <w:ind w:left="0" w:right="848" w:firstLine="567"/>
        <w:jc w:val="both"/>
        <w:rPr>
          <w:kern w:val="20"/>
        </w:rPr>
      </w:pPr>
      <w:r w:rsidRPr="00C61ACE">
        <w:rPr>
          <w:kern w:val="20"/>
        </w:rPr>
        <w:t>способен выражать свои ощущения в словесной форме.</w:t>
      </w:r>
    </w:p>
    <w:p w:rsidR="007C7CBC" w:rsidRPr="00C61ACE" w:rsidRDefault="007C7CBC" w:rsidP="000C4B84">
      <w:pPr>
        <w:tabs>
          <w:tab w:val="left" w:pos="10206"/>
        </w:tabs>
        <w:spacing w:line="0" w:lineRule="atLeast"/>
        <w:ind w:right="848" w:firstLine="567"/>
        <w:jc w:val="both"/>
        <w:rPr>
          <w:i/>
          <w:kern w:val="20"/>
        </w:rPr>
      </w:pPr>
      <w:r w:rsidRPr="00C61ACE">
        <w:rPr>
          <w:i/>
          <w:kern w:val="20"/>
        </w:rPr>
        <w:t>Развитие всех компонентов устной речи детей (лексической стороны, грамматического строя речи, произносительной стороны речи; связной речи – диалогической и монологической форм) в различных формах и видах детской деятельности:</w:t>
      </w:r>
    </w:p>
    <w:p w:rsidR="007C7CBC" w:rsidRPr="00C61ACE" w:rsidRDefault="007C7CBC" w:rsidP="000C4B84">
      <w:pPr>
        <w:numPr>
          <w:ilvl w:val="0"/>
          <w:numId w:val="119"/>
        </w:numPr>
        <w:shd w:val="clear" w:color="auto" w:fill="FFFFFF"/>
        <w:tabs>
          <w:tab w:val="left" w:pos="10206"/>
        </w:tabs>
        <w:spacing w:line="0" w:lineRule="atLeast"/>
        <w:ind w:right="848"/>
        <w:jc w:val="both"/>
        <w:rPr>
          <w:kern w:val="20"/>
        </w:rPr>
      </w:pPr>
      <w:r w:rsidRPr="00C61ACE">
        <w:rPr>
          <w:kern w:val="20"/>
        </w:rPr>
        <w:t>понимает и правильно использует в речи слова, обозначающие предметы, их свойства, действия;</w:t>
      </w:r>
    </w:p>
    <w:p w:rsidR="007C7CBC" w:rsidRPr="00C61ACE" w:rsidRDefault="007C7CBC" w:rsidP="000C4B84">
      <w:pPr>
        <w:numPr>
          <w:ilvl w:val="0"/>
          <w:numId w:val="119"/>
        </w:numPr>
        <w:shd w:val="clear" w:color="auto" w:fill="FFFFFF"/>
        <w:tabs>
          <w:tab w:val="left" w:pos="10206"/>
        </w:tabs>
        <w:spacing w:line="0" w:lineRule="atLeast"/>
        <w:ind w:right="848"/>
        <w:jc w:val="both"/>
        <w:rPr>
          <w:kern w:val="20"/>
        </w:rPr>
      </w:pPr>
      <w:r w:rsidRPr="00C61ACE">
        <w:rPr>
          <w:kern w:val="20"/>
        </w:rPr>
        <w:lastRenderedPageBreak/>
        <w:t>способен согласовывать существительные с местоимениями и глаголами, строить простые предложения из 2–4 слов;</w:t>
      </w:r>
    </w:p>
    <w:p w:rsidR="007C7CBC" w:rsidRPr="00C61ACE" w:rsidRDefault="007C7CBC" w:rsidP="000C4B84">
      <w:pPr>
        <w:numPr>
          <w:ilvl w:val="0"/>
          <w:numId w:val="119"/>
        </w:numPr>
        <w:shd w:val="clear" w:color="auto" w:fill="FFFFFF"/>
        <w:tabs>
          <w:tab w:val="left" w:pos="10206"/>
        </w:tabs>
        <w:spacing w:line="0" w:lineRule="atLeast"/>
        <w:ind w:right="848"/>
        <w:jc w:val="both"/>
        <w:rPr>
          <w:kern w:val="20"/>
        </w:rPr>
      </w:pPr>
      <w:r w:rsidRPr="00C61ACE">
        <w:rPr>
          <w:kern w:val="20"/>
        </w:rPr>
        <w:t>владеет отчетливым произношением изолированных гласных и большинства согласных (кроме свистящих, шипящих и сонорных) звуков;</w:t>
      </w:r>
    </w:p>
    <w:p w:rsidR="007C7CBC" w:rsidRPr="00C61ACE" w:rsidRDefault="007C7CBC" w:rsidP="000C4B84">
      <w:pPr>
        <w:numPr>
          <w:ilvl w:val="0"/>
          <w:numId w:val="119"/>
        </w:numPr>
        <w:shd w:val="clear" w:color="auto" w:fill="FFFFFF"/>
        <w:tabs>
          <w:tab w:val="left" w:pos="10206"/>
        </w:tabs>
        <w:spacing w:line="0" w:lineRule="atLeast"/>
        <w:ind w:right="848"/>
        <w:jc w:val="both"/>
        <w:rPr>
          <w:kern w:val="20"/>
        </w:rPr>
      </w:pPr>
      <w:r w:rsidRPr="00C61ACE">
        <w:rPr>
          <w:kern w:val="20"/>
        </w:rPr>
        <w:t>способен понимать небольшие рассказы без наглядного сопровождения, с помощью взрослого рассказать об игрушке (картинке).</w:t>
      </w:r>
    </w:p>
    <w:p w:rsidR="007C7CBC" w:rsidRPr="00C61ACE" w:rsidRDefault="007C7CBC" w:rsidP="000C4B84">
      <w:pPr>
        <w:tabs>
          <w:tab w:val="left" w:pos="1080"/>
          <w:tab w:val="left" w:pos="10206"/>
        </w:tabs>
        <w:spacing w:line="0" w:lineRule="atLeast"/>
        <w:ind w:right="848" w:firstLine="567"/>
        <w:jc w:val="both"/>
        <w:rPr>
          <w:i/>
          <w:kern w:val="20"/>
        </w:rPr>
      </w:pPr>
      <w:r w:rsidRPr="00C61ACE">
        <w:rPr>
          <w:i/>
          <w:kern w:val="20"/>
        </w:rPr>
        <w:t>Практическое овладение воспитанниками нормами речи:</w:t>
      </w:r>
    </w:p>
    <w:p w:rsidR="007C7CBC" w:rsidRPr="00C61ACE" w:rsidRDefault="007C7CBC" w:rsidP="000C4B84">
      <w:pPr>
        <w:numPr>
          <w:ilvl w:val="0"/>
          <w:numId w:val="120"/>
        </w:numPr>
        <w:tabs>
          <w:tab w:val="left" w:pos="1080"/>
          <w:tab w:val="left" w:pos="10206"/>
        </w:tabs>
        <w:spacing w:line="0" w:lineRule="atLeast"/>
        <w:ind w:right="848"/>
        <w:jc w:val="both"/>
        <w:rPr>
          <w:i/>
          <w:kern w:val="20"/>
        </w:rPr>
      </w:pPr>
      <w:r w:rsidRPr="00C61ACE">
        <w:rPr>
          <w:kern w:val="20"/>
        </w:rPr>
        <w:t>сопровождает речью игровые и бытовые действия;</w:t>
      </w:r>
    </w:p>
    <w:p w:rsidR="007C7CBC" w:rsidRPr="00C61ACE" w:rsidRDefault="007C7CBC" w:rsidP="000C4B84">
      <w:pPr>
        <w:numPr>
          <w:ilvl w:val="0"/>
          <w:numId w:val="120"/>
        </w:numPr>
        <w:tabs>
          <w:tab w:val="left" w:pos="1080"/>
          <w:tab w:val="left" w:pos="10206"/>
        </w:tabs>
        <w:spacing w:line="0" w:lineRule="atLeast"/>
        <w:ind w:right="848"/>
        <w:jc w:val="both"/>
        <w:rPr>
          <w:i/>
          <w:kern w:val="20"/>
        </w:rPr>
      </w:pPr>
      <w:r w:rsidRPr="00C61ACE">
        <w:rPr>
          <w:kern w:val="20"/>
        </w:rPr>
        <w:t>способен пользоваться высотой и силой голоса, передавать вопрос или восклицание;</w:t>
      </w:r>
    </w:p>
    <w:p w:rsidR="007C7CBC" w:rsidRPr="00C61ACE" w:rsidRDefault="007C7CBC" w:rsidP="000C4B84">
      <w:pPr>
        <w:numPr>
          <w:ilvl w:val="0"/>
          <w:numId w:val="120"/>
        </w:numPr>
        <w:tabs>
          <w:tab w:val="left" w:pos="1080"/>
          <w:tab w:val="left" w:pos="10206"/>
        </w:tabs>
        <w:spacing w:line="0" w:lineRule="atLeast"/>
        <w:ind w:right="848"/>
        <w:jc w:val="both"/>
        <w:rPr>
          <w:i/>
          <w:kern w:val="20"/>
        </w:rPr>
      </w:pPr>
      <w:r w:rsidRPr="00C61ACE">
        <w:rPr>
          <w:kern w:val="20"/>
        </w:rPr>
        <w:t>способен участвовать в драматизации отрывков знакомых сказок.</w:t>
      </w:r>
    </w:p>
    <w:p w:rsidR="007C7CBC" w:rsidRPr="00C61ACE" w:rsidRDefault="007C7CBC" w:rsidP="000C4B84">
      <w:pPr>
        <w:tabs>
          <w:tab w:val="left" w:pos="10206"/>
        </w:tabs>
        <w:spacing w:line="0" w:lineRule="atLeast"/>
        <w:ind w:right="848" w:firstLine="567"/>
        <w:jc w:val="both"/>
        <w:rPr>
          <w:i/>
          <w:kern w:val="20"/>
        </w:rPr>
      </w:pPr>
      <w:r w:rsidRPr="00C61ACE">
        <w:rPr>
          <w:i/>
          <w:kern w:val="20"/>
        </w:rPr>
        <w:t xml:space="preserve">Формирование целостной картины мира, в том числе первичных ценностных представлений: </w:t>
      </w:r>
    </w:p>
    <w:p w:rsidR="007C7CBC" w:rsidRPr="00C61ACE" w:rsidRDefault="007C7CBC" w:rsidP="000C4B84">
      <w:pPr>
        <w:numPr>
          <w:ilvl w:val="0"/>
          <w:numId w:val="121"/>
        </w:numPr>
        <w:tabs>
          <w:tab w:val="left" w:pos="10206"/>
        </w:tabs>
        <w:spacing w:line="0" w:lineRule="atLeast"/>
        <w:ind w:right="848"/>
        <w:jc w:val="both"/>
        <w:rPr>
          <w:i/>
          <w:kern w:val="20"/>
        </w:rPr>
      </w:pPr>
      <w:r w:rsidRPr="00C61ACE">
        <w:rPr>
          <w:kern w:val="20"/>
        </w:rPr>
        <w:t>в понимании содержания литературного произведения опирается на личный опыт.</w:t>
      </w:r>
    </w:p>
    <w:p w:rsidR="007C7CBC" w:rsidRPr="00C61ACE" w:rsidRDefault="007C7CBC" w:rsidP="000C4B84">
      <w:pPr>
        <w:tabs>
          <w:tab w:val="left" w:pos="10206"/>
        </w:tabs>
        <w:spacing w:line="0" w:lineRule="atLeast"/>
        <w:ind w:right="848" w:firstLine="567"/>
        <w:jc w:val="both"/>
        <w:rPr>
          <w:i/>
          <w:kern w:val="20"/>
        </w:rPr>
      </w:pPr>
      <w:r w:rsidRPr="00C61ACE">
        <w:rPr>
          <w:i/>
          <w:kern w:val="20"/>
        </w:rPr>
        <w:t>Развитие литературной речи:</w:t>
      </w:r>
    </w:p>
    <w:p w:rsidR="007C7CBC" w:rsidRPr="00C61ACE" w:rsidRDefault="007C7CBC" w:rsidP="000C4B84">
      <w:pPr>
        <w:numPr>
          <w:ilvl w:val="0"/>
          <w:numId w:val="121"/>
        </w:numPr>
        <w:tabs>
          <w:tab w:val="left" w:pos="10206"/>
        </w:tabs>
        <w:spacing w:line="0" w:lineRule="atLeast"/>
        <w:ind w:right="848"/>
        <w:jc w:val="both"/>
        <w:rPr>
          <w:i/>
          <w:kern w:val="20"/>
        </w:rPr>
      </w:pPr>
      <w:r w:rsidRPr="00C61ACE">
        <w:rPr>
          <w:kern w:val="20"/>
        </w:rPr>
        <w:t>активно реагирует на содержание знакомых произведений;</w:t>
      </w:r>
    </w:p>
    <w:p w:rsidR="007C7CBC" w:rsidRPr="00C61ACE" w:rsidRDefault="007C7CBC" w:rsidP="000C4B84">
      <w:pPr>
        <w:numPr>
          <w:ilvl w:val="0"/>
          <w:numId w:val="121"/>
        </w:numPr>
        <w:tabs>
          <w:tab w:val="left" w:pos="10206"/>
        </w:tabs>
        <w:spacing w:line="0" w:lineRule="atLeast"/>
        <w:ind w:right="848"/>
        <w:jc w:val="both"/>
        <w:rPr>
          <w:i/>
          <w:kern w:val="20"/>
        </w:rPr>
      </w:pPr>
      <w:r w:rsidRPr="00C61ACE">
        <w:rPr>
          <w:kern w:val="20"/>
        </w:rPr>
        <w:t>повторяет за педагогом слова и строки знакомых стихов;</w:t>
      </w:r>
    </w:p>
    <w:p w:rsidR="007C7CBC" w:rsidRPr="00C61ACE" w:rsidRDefault="007C7CBC" w:rsidP="000C4B84">
      <w:pPr>
        <w:numPr>
          <w:ilvl w:val="0"/>
          <w:numId w:val="121"/>
        </w:numPr>
        <w:tabs>
          <w:tab w:val="left" w:pos="10206"/>
        </w:tabs>
        <w:spacing w:line="0" w:lineRule="atLeast"/>
        <w:ind w:right="848"/>
        <w:jc w:val="both"/>
        <w:rPr>
          <w:i/>
          <w:kern w:val="20"/>
        </w:rPr>
      </w:pPr>
      <w:r w:rsidRPr="00C61ACE">
        <w:rPr>
          <w:kern w:val="20"/>
        </w:rPr>
        <w:t>способен отвечать на элементарные вопросы по содержанию иллюстраций.</w:t>
      </w:r>
    </w:p>
    <w:p w:rsidR="007C7CBC" w:rsidRPr="00C61ACE" w:rsidRDefault="007C7CBC" w:rsidP="000C4B84">
      <w:pPr>
        <w:tabs>
          <w:tab w:val="left" w:pos="1080"/>
          <w:tab w:val="left" w:pos="10206"/>
        </w:tabs>
        <w:spacing w:line="0" w:lineRule="atLeast"/>
        <w:ind w:right="848" w:firstLine="567"/>
        <w:jc w:val="both"/>
        <w:rPr>
          <w:i/>
          <w:kern w:val="20"/>
        </w:rPr>
      </w:pPr>
      <w:r w:rsidRPr="00C61ACE">
        <w:rPr>
          <w:i/>
          <w:kern w:val="20"/>
        </w:rPr>
        <w:t>Приобщение к словесному искусству, в том числе развитие художественного восприятия и эстетического вкуса:</w:t>
      </w:r>
    </w:p>
    <w:p w:rsidR="007C7CBC" w:rsidRPr="00C61ACE" w:rsidRDefault="007C7CBC" w:rsidP="000C4B84">
      <w:pPr>
        <w:numPr>
          <w:ilvl w:val="0"/>
          <w:numId w:val="122"/>
        </w:numPr>
        <w:shd w:val="clear" w:color="auto" w:fill="FFFFFF"/>
        <w:tabs>
          <w:tab w:val="left" w:pos="10206"/>
        </w:tabs>
        <w:spacing w:line="0" w:lineRule="atLeast"/>
        <w:ind w:right="848"/>
        <w:jc w:val="both"/>
        <w:rPr>
          <w:kern w:val="20"/>
        </w:rPr>
      </w:pPr>
      <w:r w:rsidRPr="00C61ACE">
        <w:rPr>
          <w:kern w:val="20"/>
        </w:rPr>
        <w:t>проявляет интерес к рассматриванию иллюстраций в книгах для малышей, сопереживает знакомым персонажам;</w:t>
      </w:r>
    </w:p>
    <w:p w:rsidR="007C7CBC" w:rsidRPr="00C61ACE" w:rsidRDefault="007C7CBC" w:rsidP="000C4B84">
      <w:pPr>
        <w:numPr>
          <w:ilvl w:val="0"/>
          <w:numId w:val="122"/>
        </w:numPr>
        <w:shd w:val="clear" w:color="auto" w:fill="FFFFFF"/>
        <w:tabs>
          <w:tab w:val="left" w:pos="10206"/>
        </w:tabs>
        <w:spacing w:line="0" w:lineRule="atLeast"/>
        <w:ind w:right="848"/>
        <w:jc w:val="both"/>
        <w:rPr>
          <w:kern w:val="20"/>
        </w:rPr>
      </w:pPr>
      <w:r w:rsidRPr="00C61ACE">
        <w:rPr>
          <w:kern w:val="20"/>
        </w:rPr>
        <w:t>появляются любимые сказки, стихи.</w:t>
      </w:r>
    </w:p>
    <w:p w:rsidR="007C7CBC" w:rsidRPr="00C61ACE" w:rsidRDefault="007C7CBC" w:rsidP="000C4B84">
      <w:pPr>
        <w:shd w:val="clear" w:color="auto" w:fill="FFFFFF"/>
        <w:tabs>
          <w:tab w:val="left" w:pos="10206"/>
        </w:tabs>
        <w:spacing w:line="0" w:lineRule="atLeast"/>
        <w:ind w:right="848" w:firstLine="567"/>
        <w:jc w:val="both"/>
        <w:rPr>
          <w:kern w:val="20"/>
        </w:rPr>
      </w:pPr>
    </w:p>
    <w:p w:rsidR="007C7CBC" w:rsidRPr="00C61ACE" w:rsidRDefault="007C7CBC" w:rsidP="000C4B84">
      <w:pPr>
        <w:tabs>
          <w:tab w:val="left" w:pos="1080"/>
          <w:tab w:val="left" w:pos="10206"/>
        </w:tabs>
        <w:spacing w:line="0" w:lineRule="atLeast"/>
        <w:ind w:right="848" w:firstLine="567"/>
        <w:jc w:val="both"/>
        <w:rPr>
          <w:i/>
          <w:kern w:val="20"/>
        </w:rPr>
      </w:pPr>
      <w:r w:rsidRPr="00C61ACE">
        <w:rPr>
          <w:i/>
          <w:kern w:val="20"/>
        </w:rPr>
        <w:t>3 – 4 года</w:t>
      </w:r>
    </w:p>
    <w:p w:rsidR="007C7CBC" w:rsidRPr="00C61ACE" w:rsidRDefault="007C7CBC" w:rsidP="000C4B84">
      <w:pPr>
        <w:tabs>
          <w:tab w:val="left" w:pos="10206"/>
        </w:tabs>
        <w:spacing w:line="0" w:lineRule="atLeast"/>
        <w:ind w:right="848" w:firstLine="567"/>
        <w:jc w:val="both"/>
        <w:rPr>
          <w:i/>
          <w:kern w:val="20"/>
        </w:rPr>
      </w:pPr>
      <w:r w:rsidRPr="00C61ACE">
        <w:rPr>
          <w:i/>
          <w:kern w:val="20"/>
        </w:rPr>
        <w:t>Развитие свободного общения со взрослыми и детьми:</w:t>
      </w:r>
    </w:p>
    <w:p w:rsidR="007C7CBC" w:rsidRPr="00C61ACE" w:rsidRDefault="007C7CBC" w:rsidP="000C4B84">
      <w:pPr>
        <w:numPr>
          <w:ilvl w:val="0"/>
          <w:numId w:val="123"/>
        </w:numPr>
        <w:tabs>
          <w:tab w:val="left" w:pos="10206"/>
        </w:tabs>
        <w:spacing w:line="0" w:lineRule="atLeast"/>
        <w:ind w:right="848"/>
        <w:jc w:val="both"/>
        <w:rPr>
          <w:kern w:val="20"/>
        </w:rPr>
      </w:pPr>
      <w:r w:rsidRPr="00C61ACE">
        <w:rPr>
          <w:kern w:val="20"/>
        </w:rPr>
        <w:t>использует речь для инициирования общения со взрослыми и сверстниками;</w:t>
      </w:r>
    </w:p>
    <w:p w:rsidR="007C7CBC" w:rsidRPr="00C61ACE" w:rsidRDefault="007C7CBC" w:rsidP="000C4B84">
      <w:pPr>
        <w:numPr>
          <w:ilvl w:val="0"/>
          <w:numId w:val="123"/>
        </w:numPr>
        <w:tabs>
          <w:tab w:val="left" w:pos="10206"/>
        </w:tabs>
        <w:spacing w:line="0" w:lineRule="atLeast"/>
        <w:ind w:right="848"/>
        <w:jc w:val="both"/>
        <w:rPr>
          <w:kern w:val="20"/>
        </w:rPr>
      </w:pPr>
      <w:r w:rsidRPr="00C61ACE">
        <w:rPr>
          <w:kern w:val="20"/>
        </w:rPr>
        <w:t>способен отвечать на вопросы, касающиеся ближайшего окружения;</w:t>
      </w:r>
    </w:p>
    <w:p w:rsidR="007C7CBC" w:rsidRPr="00C61ACE" w:rsidRDefault="007C7CBC" w:rsidP="000C4B84">
      <w:pPr>
        <w:numPr>
          <w:ilvl w:val="0"/>
          <w:numId w:val="123"/>
        </w:numPr>
        <w:tabs>
          <w:tab w:val="left" w:pos="10206"/>
        </w:tabs>
        <w:spacing w:line="0" w:lineRule="atLeast"/>
        <w:ind w:right="848"/>
        <w:jc w:val="both"/>
        <w:rPr>
          <w:kern w:val="20"/>
        </w:rPr>
      </w:pPr>
      <w:r w:rsidRPr="00C61ACE">
        <w:rPr>
          <w:kern w:val="20"/>
        </w:rPr>
        <w:t>активно использует вербальные и невербальные средства в общении со взрослыми и сверстниками.</w:t>
      </w:r>
    </w:p>
    <w:p w:rsidR="007C7CBC" w:rsidRPr="00C61ACE" w:rsidRDefault="007C7CBC" w:rsidP="000C4B84">
      <w:pPr>
        <w:tabs>
          <w:tab w:val="left" w:pos="10206"/>
        </w:tabs>
        <w:spacing w:line="0" w:lineRule="atLeast"/>
        <w:ind w:right="848" w:firstLine="567"/>
        <w:jc w:val="both"/>
        <w:rPr>
          <w:i/>
          <w:kern w:val="20"/>
        </w:rPr>
      </w:pPr>
      <w:r w:rsidRPr="00C61ACE">
        <w:rPr>
          <w:i/>
          <w:kern w:val="20"/>
        </w:rPr>
        <w:t>Развитие всех компонентов устной речи детей (лексической стороны, грамматического строя речи, произносительной стороны речи; связной речи – диалогической и монологической форм) в различных формах и видах детской деятельности:</w:t>
      </w:r>
    </w:p>
    <w:p w:rsidR="007C7CBC" w:rsidRPr="00C61ACE" w:rsidRDefault="007C7CBC" w:rsidP="000C4B84">
      <w:pPr>
        <w:numPr>
          <w:ilvl w:val="0"/>
          <w:numId w:val="124"/>
        </w:numPr>
        <w:tabs>
          <w:tab w:val="left" w:pos="10206"/>
        </w:tabs>
        <w:spacing w:line="0" w:lineRule="atLeast"/>
        <w:ind w:right="848"/>
        <w:jc w:val="both"/>
        <w:rPr>
          <w:kern w:val="20"/>
        </w:rPr>
      </w:pPr>
      <w:r w:rsidRPr="00C61ACE">
        <w:rPr>
          <w:kern w:val="20"/>
        </w:rPr>
        <w:t>понимает и правильно использует в речи антонимы, синонимы, обобщающие понятия;</w:t>
      </w:r>
    </w:p>
    <w:p w:rsidR="007C7CBC" w:rsidRPr="00C61ACE" w:rsidRDefault="007C7CBC" w:rsidP="000C4B84">
      <w:pPr>
        <w:numPr>
          <w:ilvl w:val="0"/>
          <w:numId w:val="124"/>
        </w:numPr>
        <w:tabs>
          <w:tab w:val="left" w:pos="10206"/>
        </w:tabs>
        <w:spacing w:line="0" w:lineRule="atLeast"/>
        <w:ind w:right="848"/>
        <w:jc w:val="both"/>
        <w:rPr>
          <w:kern w:val="20"/>
        </w:rPr>
      </w:pPr>
      <w:r w:rsidRPr="00C61ACE">
        <w:rPr>
          <w:kern w:val="20"/>
        </w:rPr>
        <w:t>использует в речи простые нераспространенные предложения и предложения с однородными членами;</w:t>
      </w:r>
    </w:p>
    <w:p w:rsidR="007C7CBC" w:rsidRPr="00C61ACE" w:rsidRDefault="007C7CBC" w:rsidP="000C4B84">
      <w:pPr>
        <w:numPr>
          <w:ilvl w:val="0"/>
          <w:numId w:val="124"/>
        </w:numPr>
        <w:tabs>
          <w:tab w:val="left" w:pos="10206"/>
        </w:tabs>
        <w:spacing w:line="0" w:lineRule="atLeast"/>
        <w:ind w:right="848"/>
        <w:jc w:val="both"/>
        <w:rPr>
          <w:kern w:val="20"/>
        </w:rPr>
      </w:pPr>
      <w:r w:rsidRPr="00C61ACE">
        <w:rPr>
          <w:kern w:val="20"/>
        </w:rPr>
        <w:t>владеет правильным произношением всех звуков родного языка (за исключением некоторых шипящих и сонорных звуков);</w:t>
      </w:r>
    </w:p>
    <w:p w:rsidR="007C7CBC" w:rsidRPr="00C61ACE" w:rsidRDefault="007C7CBC" w:rsidP="000C4B84">
      <w:pPr>
        <w:numPr>
          <w:ilvl w:val="0"/>
          <w:numId w:val="124"/>
        </w:numPr>
        <w:tabs>
          <w:tab w:val="left" w:pos="10206"/>
        </w:tabs>
        <w:spacing w:line="0" w:lineRule="atLeast"/>
        <w:ind w:right="848"/>
        <w:jc w:val="both"/>
        <w:rPr>
          <w:kern w:val="20"/>
        </w:rPr>
      </w:pPr>
      <w:r w:rsidRPr="00C61ACE">
        <w:rPr>
          <w:kern w:val="20"/>
        </w:rPr>
        <w:t>способен построить небольшой связный рассказ самостоятельно или с помощью педагога.</w:t>
      </w:r>
    </w:p>
    <w:p w:rsidR="007C7CBC" w:rsidRPr="00C61ACE" w:rsidRDefault="007C7CBC" w:rsidP="000C4B84">
      <w:pPr>
        <w:tabs>
          <w:tab w:val="left" w:pos="1080"/>
          <w:tab w:val="left" w:pos="10206"/>
        </w:tabs>
        <w:spacing w:line="0" w:lineRule="atLeast"/>
        <w:ind w:right="848" w:firstLine="567"/>
        <w:jc w:val="both"/>
        <w:rPr>
          <w:i/>
          <w:kern w:val="20"/>
        </w:rPr>
      </w:pPr>
      <w:r w:rsidRPr="00C61ACE">
        <w:rPr>
          <w:i/>
          <w:kern w:val="20"/>
        </w:rPr>
        <w:t>Практическое овладение воспитанниками нормами речи:</w:t>
      </w:r>
    </w:p>
    <w:p w:rsidR="007C7CBC" w:rsidRPr="00C61ACE" w:rsidRDefault="007C7CBC" w:rsidP="000C4B84">
      <w:pPr>
        <w:numPr>
          <w:ilvl w:val="0"/>
          <w:numId w:val="125"/>
        </w:numPr>
        <w:tabs>
          <w:tab w:val="left" w:pos="10206"/>
        </w:tabs>
        <w:spacing w:line="0" w:lineRule="atLeast"/>
        <w:ind w:right="848"/>
        <w:jc w:val="both"/>
        <w:rPr>
          <w:kern w:val="20"/>
        </w:rPr>
      </w:pPr>
      <w:r w:rsidRPr="00C61ACE">
        <w:rPr>
          <w:kern w:val="20"/>
        </w:rPr>
        <w:t xml:space="preserve">пользуется элементарными формулами (вербальными и невербальными) речевого этикета </w:t>
      </w:r>
    </w:p>
    <w:p w:rsidR="007C7CBC" w:rsidRPr="00C61ACE" w:rsidRDefault="007C7CBC" w:rsidP="000C4B84">
      <w:pPr>
        <w:numPr>
          <w:ilvl w:val="0"/>
          <w:numId w:val="125"/>
        </w:numPr>
        <w:tabs>
          <w:tab w:val="left" w:pos="10206"/>
        </w:tabs>
        <w:spacing w:line="0" w:lineRule="atLeast"/>
        <w:ind w:right="848"/>
        <w:jc w:val="both"/>
        <w:rPr>
          <w:kern w:val="20"/>
        </w:rPr>
      </w:pPr>
      <w:r w:rsidRPr="00C61ACE">
        <w:rPr>
          <w:kern w:val="20"/>
        </w:rPr>
        <w:t>способен участвовать в играх драматизациях, выразительно передавая диалоги персонажей</w:t>
      </w:r>
    </w:p>
    <w:p w:rsidR="007C7CBC" w:rsidRPr="00C61ACE" w:rsidRDefault="007C7CBC" w:rsidP="000C4B84">
      <w:pPr>
        <w:tabs>
          <w:tab w:val="left" w:pos="10206"/>
        </w:tabs>
        <w:spacing w:line="0" w:lineRule="atLeast"/>
        <w:ind w:right="848" w:firstLine="567"/>
        <w:jc w:val="both"/>
        <w:rPr>
          <w:i/>
          <w:kern w:val="20"/>
        </w:rPr>
      </w:pPr>
      <w:r w:rsidRPr="00C61ACE">
        <w:rPr>
          <w:i/>
          <w:kern w:val="20"/>
        </w:rPr>
        <w:t>Формирование целостной картины мира, в том числе первичных ценностных представлений:</w:t>
      </w:r>
    </w:p>
    <w:p w:rsidR="007C7CBC" w:rsidRPr="00C61ACE" w:rsidRDefault="007C7CBC" w:rsidP="000C4B84">
      <w:pPr>
        <w:numPr>
          <w:ilvl w:val="0"/>
          <w:numId w:val="126"/>
        </w:numPr>
        <w:tabs>
          <w:tab w:val="left" w:pos="10206"/>
        </w:tabs>
        <w:spacing w:line="0" w:lineRule="atLeast"/>
        <w:ind w:right="848"/>
        <w:jc w:val="both"/>
        <w:rPr>
          <w:kern w:val="20"/>
        </w:rPr>
      </w:pPr>
      <w:r w:rsidRPr="00C61ACE">
        <w:rPr>
          <w:kern w:val="20"/>
        </w:rPr>
        <w:t>способен адекватно реагировать на содержание произведения, поступки персонажей;</w:t>
      </w:r>
    </w:p>
    <w:p w:rsidR="007C7CBC" w:rsidRPr="00C61ACE" w:rsidRDefault="007C7CBC" w:rsidP="000C4B84">
      <w:pPr>
        <w:numPr>
          <w:ilvl w:val="0"/>
          <w:numId w:val="126"/>
        </w:numPr>
        <w:tabs>
          <w:tab w:val="left" w:pos="10206"/>
        </w:tabs>
        <w:spacing w:line="0" w:lineRule="atLeast"/>
        <w:ind w:right="848"/>
        <w:jc w:val="both"/>
        <w:rPr>
          <w:kern w:val="20"/>
        </w:rPr>
      </w:pPr>
      <w:r w:rsidRPr="00C61ACE">
        <w:rPr>
          <w:kern w:val="20"/>
        </w:rPr>
        <w:t>способен устанавливать легко осознаваемые причинные связи в сюжете;</w:t>
      </w:r>
    </w:p>
    <w:p w:rsidR="007C7CBC" w:rsidRPr="00C61ACE" w:rsidRDefault="007C7CBC" w:rsidP="000C4B84">
      <w:pPr>
        <w:numPr>
          <w:ilvl w:val="0"/>
          <w:numId w:val="126"/>
        </w:numPr>
        <w:tabs>
          <w:tab w:val="left" w:pos="10206"/>
        </w:tabs>
        <w:spacing w:line="0" w:lineRule="atLeast"/>
        <w:ind w:right="848"/>
        <w:jc w:val="both"/>
        <w:rPr>
          <w:kern w:val="20"/>
        </w:rPr>
      </w:pPr>
      <w:r w:rsidRPr="00C61ACE">
        <w:rPr>
          <w:kern w:val="20"/>
        </w:rPr>
        <w:t>в понимании содержания литературного произведения опирается на личный опыт.</w:t>
      </w:r>
    </w:p>
    <w:p w:rsidR="007C7CBC" w:rsidRPr="00C61ACE" w:rsidRDefault="007C7CBC" w:rsidP="000C4B84">
      <w:pPr>
        <w:tabs>
          <w:tab w:val="left" w:pos="10206"/>
        </w:tabs>
        <w:spacing w:line="0" w:lineRule="atLeast"/>
        <w:ind w:right="848" w:firstLine="567"/>
        <w:jc w:val="both"/>
        <w:rPr>
          <w:i/>
          <w:kern w:val="20"/>
        </w:rPr>
      </w:pPr>
      <w:r w:rsidRPr="00C61ACE">
        <w:rPr>
          <w:i/>
          <w:kern w:val="20"/>
        </w:rPr>
        <w:lastRenderedPageBreak/>
        <w:t>Развитие литературной речи:</w:t>
      </w:r>
    </w:p>
    <w:p w:rsidR="007C7CBC" w:rsidRPr="00C61ACE" w:rsidRDefault="007C7CBC" w:rsidP="000C4B84">
      <w:pPr>
        <w:numPr>
          <w:ilvl w:val="0"/>
          <w:numId w:val="127"/>
        </w:numPr>
        <w:tabs>
          <w:tab w:val="left" w:pos="10206"/>
        </w:tabs>
        <w:spacing w:line="0" w:lineRule="atLeast"/>
        <w:ind w:right="848"/>
        <w:jc w:val="both"/>
        <w:rPr>
          <w:kern w:val="20"/>
        </w:rPr>
      </w:pPr>
      <w:r w:rsidRPr="00C61ACE">
        <w:rPr>
          <w:kern w:val="20"/>
        </w:rPr>
        <w:t>с помощью воспитателя пересказывает содержание знакомых сказок;</w:t>
      </w:r>
    </w:p>
    <w:p w:rsidR="007C7CBC" w:rsidRPr="00C61ACE" w:rsidRDefault="007C7CBC" w:rsidP="000C4B84">
      <w:pPr>
        <w:numPr>
          <w:ilvl w:val="0"/>
          <w:numId w:val="127"/>
        </w:numPr>
        <w:tabs>
          <w:tab w:val="left" w:pos="10206"/>
        </w:tabs>
        <w:spacing w:line="0" w:lineRule="atLeast"/>
        <w:ind w:right="848"/>
        <w:jc w:val="both"/>
        <w:rPr>
          <w:kern w:val="20"/>
        </w:rPr>
      </w:pPr>
      <w:r w:rsidRPr="00C61ACE">
        <w:rPr>
          <w:kern w:val="20"/>
        </w:rPr>
        <w:t>способен эмоционально реагировать на поэтические тексты, выразительно их воспроизводить;</w:t>
      </w:r>
    </w:p>
    <w:p w:rsidR="007C7CBC" w:rsidRPr="00C61ACE" w:rsidRDefault="007C7CBC" w:rsidP="000C4B84">
      <w:pPr>
        <w:numPr>
          <w:ilvl w:val="0"/>
          <w:numId w:val="127"/>
        </w:numPr>
        <w:tabs>
          <w:tab w:val="left" w:pos="10206"/>
        </w:tabs>
        <w:spacing w:line="0" w:lineRule="atLeast"/>
        <w:ind w:right="848"/>
        <w:jc w:val="both"/>
        <w:rPr>
          <w:kern w:val="20"/>
        </w:rPr>
      </w:pPr>
      <w:r w:rsidRPr="00C61ACE">
        <w:rPr>
          <w:kern w:val="20"/>
        </w:rPr>
        <w:t>способен импровизировать на основе литературных произведений.</w:t>
      </w:r>
    </w:p>
    <w:p w:rsidR="007C7CBC" w:rsidRPr="00C61ACE" w:rsidRDefault="007C7CBC" w:rsidP="000C4B84">
      <w:pPr>
        <w:tabs>
          <w:tab w:val="left" w:pos="1080"/>
          <w:tab w:val="left" w:pos="10206"/>
        </w:tabs>
        <w:spacing w:line="0" w:lineRule="atLeast"/>
        <w:ind w:right="848" w:firstLine="567"/>
        <w:jc w:val="both"/>
        <w:rPr>
          <w:i/>
          <w:kern w:val="20"/>
          <w:u w:val="single"/>
        </w:rPr>
      </w:pPr>
      <w:r w:rsidRPr="00C61ACE">
        <w:rPr>
          <w:i/>
          <w:kern w:val="20"/>
        </w:rPr>
        <w:t>Приобщение к словесному искусству, в том числе развитие художественного восприятия и эстетического вкуса:</w:t>
      </w:r>
    </w:p>
    <w:p w:rsidR="007C7CBC" w:rsidRPr="00C61ACE" w:rsidRDefault="007C7CBC" w:rsidP="000C4B84">
      <w:pPr>
        <w:numPr>
          <w:ilvl w:val="0"/>
          <w:numId w:val="128"/>
        </w:numPr>
        <w:tabs>
          <w:tab w:val="left" w:pos="10206"/>
        </w:tabs>
        <w:spacing w:line="0" w:lineRule="atLeast"/>
        <w:ind w:right="848"/>
        <w:jc w:val="both"/>
        <w:rPr>
          <w:b/>
          <w:i/>
          <w:kern w:val="20"/>
        </w:rPr>
      </w:pPr>
      <w:r w:rsidRPr="00C61ACE">
        <w:rPr>
          <w:kern w:val="20"/>
        </w:rPr>
        <w:t>проявляет интерес к слушанию произведений разных жанров.</w:t>
      </w:r>
    </w:p>
    <w:p w:rsidR="007C7CBC" w:rsidRPr="00C61ACE" w:rsidRDefault="007C7CBC" w:rsidP="000C4B84">
      <w:pPr>
        <w:tabs>
          <w:tab w:val="left" w:pos="1080"/>
          <w:tab w:val="left" w:pos="10206"/>
        </w:tabs>
        <w:spacing w:line="0" w:lineRule="atLeast"/>
        <w:ind w:right="848" w:firstLine="567"/>
        <w:jc w:val="both"/>
        <w:rPr>
          <w:i/>
          <w:kern w:val="20"/>
        </w:rPr>
      </w:pPr>
    </w:p>
    <w:p w:rsidR="007C7CBC" w:rsidRPr="00C61ACE" w:rsidRDefault="007C7CBC" w:rsidP="000C4B84">
      <w:pPr>
        <w:tabs>
          <w:tab w:val="left" w:pos="1080"/>
          <w:tab w:val="left" w:pos="10206"/>
        </w:tabs>
        <w:spacing w:line="0" w:lineRule="atLeast"/>
        <w:ind w:right="848" w:firstLine="567"/>
        <w:jc w:val="both"/>
        <w:rPr>
          <w:i/>
          <w:kern w:val="20"/>
        </w:rPr>
      </w:pPr>
      <w:r w:rsidRPr="00C61ACE">
        <w:rPr>
          <w:i/>
          <w:kern w:val="20"/>
        </w:rPr>
        <w:t>4 – 5 лет</w:t>
      </w:r>
    </w:p>
    <w:p w:rsidR="007C7CBC" w:rsidRPr="00C61ACE" w:rsidRDefault="007C7CBC" w:rsidP="000C4B84">
      <w:pPr>
        <w:tabs>
          <w:tab w:val="left" w:pos="10206"/>
        </w:tabs>
        <w:spacing w:line="0" w:lineRule="atLeast"/>
        <w:ind w:right="848" w:firstLine="567"/>
        <w:jc w:val="both"/>
        <w:rPr>
          <w:i/>
          <w:kern w:val="20"/>
        </w:rPr>
      </w:pPr>
      <w:r w:rsidRPr="00C61ACE">
        <w:rPr>
          <w:i/>
          <w:kern w:val="20"/>
        </w:rPr>
        <w:t>«Развитие свободного общения со взрослыми и детьми»</w:t>
      </w:r>
    </w:p>
    <w:p w:rsidR="007C7CBC" w:rsidRPr="00C61ACE" w:rsidRDefault="007C7CBC" w:rsidP="000C4B84">
      <w:pPr>
        <w:numPr>
          <w:ilvl w:val="0"/>
          <w:numId w:val="128"/>
        </w:numPr>
        <w:tabs>
          <w:tab w:val="left" w:pos="10206"/>
        </w:tabs>
        <w:spacing w:line="0" w:lineRule="atLeast"/>
        <w:ind w:right="848"/>
        <w:jc w:val="both"/>
        <w:rPr>
          <w:kern w:val="20"/>
        </w:rPr>
      </w:pPr>
      <w:r w:rsidRPr="00C61ACE">
        <w:rPr>
          <w:kern w:val="20"/>
        </w:rPr>
        <w:t>использует речь для инициирования общения, регуляции поведения;</w:t>
      </w:r>
    </w:p>
    <w:p w:rsidR="007C7CBC" w:rsidRPr="00C61ACE" w:rsidRDefault="007C7CBC" w:rsidP="000C4B84">
      <w:pPr>
        <w:numPr>
          <w:ilvl w:val="0"/>
          <w:numId w:val="128"/>
        </w:numPr>
        <w:tabs>
          <w:tab w:val="left" w:pos="10206"/>
        </w:tabs>
        <w:spacing w:line="0" w:lineRule="atLeast"/>
        <w:ind w:right="848"/>
        <w:jc w:val="both"/>
        <w:rPr>
          <w:kern w:val="20"/>
        </w:rPr>
      </w:pPr>
      <w:r w:rsidRPr="00C61ACE">
        <w:rPr>
          <w:kern w:val="20"/>
        </w:rPr>
        <w:t>активно пользуется речью в игровом взаимодействии со сверстниками.</w:t>
      </w:r>
    </w:p>
    <w:p w:rsidR="007C7CBC" w:rsidRPr="00C61ACE" w:rsidRDefault="007C7CBC" w:rsidP="000C4B84">
      <w:pPr>
        <w:tabs>
          <w:tab w:val="left" w:pos="10206"/>
        </w:tabs>
        <w:spacing w:line="0" w:lineRule="atLeast"/>
        <w:ind w:right="848" w:firstLine="567"/>
        <w:jc w:val="both"/>
        <w:rPr>
          <w:i/>
          <w:kern w:val="20"/>
        </w:rPr>
      </w:pPr>
      <w:r w:rsidRPr="00C61ACE">
        <w:rPr>
          <w:i/>
          <w:kern w:val="20"/>
        </w:rPr>
        <w:t>Развитие всех компонентов устной речи детей (лексической стороны, грамматического строя речи, произносительной стороны речи; связной речи – диалогической и монологической форм) в различных формах и видах детской деятельности:</w:t>
      </w:r>
    </w:p>
    <w:p w:rsidR="007C7CBC" w:rsidRPr="00C61ACE" w:rsidRDefault="007C7CBC" w:rsidP="000C4B84">
      <w:pPr>
        <w:numPr>
          <w:ilvl w:val="0"/>
          <w:numId w:val="129"/>
        </w:numPr>
        <w:tabs>
          <w:tab w:val="left" w:pos="10206"/>
        </w:tabs>
        <w:spacing w:line="0" w:lineRule="atLeast"/>
        <w:ind w:right="848"/>
        <w:jc w:val="both"/>
        <w:rPr>
          <w:kern w:val="20"/>
        </w:rPr>
      </w:pPr>
      <w:r w:rsidRPr="00C61ACE">
        <w:rPr>
          <w:kern w:val="20"/>
        </w:rPr>
        <w:t>понимает и правильно использует в речи антонимы, синонимы, обобщающие понятия, лексику, обозначающую эмоциональные состояния;</w:t>
      </w:r>
    </w:p>
    <w:p w:rsidR="007C7CBC" w:rsidRPr="00C61ACE" w:rsidRDefault="007C7CBC" w:rsidP="000C4B84">
      <w:pPr>
        <w:numPr>
          <w:ilvl w:val="0"/>
          <w:numId w:val="129"/>
        </w:numPr>
        <w:tabs>
          <w:tab w:val="left" w:pos="10206"/>
        </w:tabs>
        <w:spacing w:line="0" w:lineRule="atLeast"/>
        <w:ind w:right="848"/>
        <w:jc w:val="both"/>
        <w:rPr>
          <w:kern w:val="20"/>
        </w:rPr>
      </w:pPr>
      <w:r w:rsidRPr="00C61ACE">
        <w:rPr>
          <w:kern w:val="20"/>
        </w:rPr>
        <w:t>использует в речи сложносочиненные и сложноподчиненные предложения, элементарные способы словообразования;</w:t>
      </w:r>
    </w:p>
    <w:p w:rsidR="007C7CBC" w:rsidRPr="00C61ACE" w:rsidRDefault="007C7CBC" w:rsidP="000C4B84">
      <w:pPr>
        <w:numPr>
          <w:ilvl w:val="0"/>
          <w:numId w:val="129"/>
        </w:numPr>
        <w:tabs>
          <w:tab w:val="left" w:pos="10206"/>
        </w:tabs>
        <w:spacing w:line="0" w:lineRule="atLeast"/>
        <w:ind w:right="848"/>
        <w:jc w:val="both"/>
        <w:rPr>
          <w:kern w:val="20"/>
        </w:rPr>
      </w:pPr>
      <w:r w:rsidRPr="00C61ACE">
        <w:rPr>
          <w:kern w:val="20"/>
        </w:rPr>
        <w:t>владеет правильным произношением всех звуков родного языка (за исключением некоторых шипящих и сонорных звуков);</w:t>
      </w:r>
    </w:p>
    <w:p w:rsidR="007C7CBC" w:rsidRPr="00C61ACE" w:rsidRDefault="007C7CBC" w:rsidP="000C4B84">
      <w:pPr>
        <w:numPr>
          <w:ilvl w:val="0"/>
          <w:numId w:val="129"/>
        </w:numPr>
        <w:tabs>
          <w:tab w:val="left" w:pos="10206"/>
        </w:tabs>
        <w:spacing w:line="0" w:lineRule="atLeast"/>
        <w:ind w:right="848"/>
        <w:jc w:val="both"/>
        <w:rPr>
          <w:kern w:val="20"/>
        </w:rPr>
      </w:pPr>
      <w:r w:rsidRPr="00C61ACE">
        <w:rPr>
          <w:kern w:val="20"/>
        </w:rPr>
        <w:t>способен построить небольшой связный рассказ самостоятельно или с помощью педагога.</w:t>
      </w:r>
    </w:p>
    <w:p w:rsidR="007C7CBC" w:rsidRPr="00C61ACE" w:rsidRDefault="007C7CBC" w:rsidP="000C4B84">
      <w:pPr>
        <w:tabs>
          <w:tab w:val="left" w:pos="1080"/>
          <w:tab w:val="left" w:pos="10206"/>
        </w:tabs>
        <w:spacing w:line="0" w:lineRule="atLeast"/>
        <w:ind w:right="848" w:firstLine="567"/>
        <w:jc w:val="both"/>
        <w:rPr>
          <w:kern w:val="20"/>
        </w:rPr>
      </w:pPr>
      <w:r w:rsidRPr="00C61ACE">
        <w:rPr>
          <w:i/>
          <w:kern w:val="20"/>
        </w:rPr>
        <w:t>Практическое овладение воспитанниками нормами речи</w:t>
      </w:r>
      <w:r w:rsidRPr="00C61ACE">
        <w:rPr>
          <w:kern w:val="20"/>
        </w:rPr>
        <w:t>:</w:t>
      </w:r>
    </w:p>
    <w:p w:rsidR="007C7CBC" w:rsidRPr="00C61ACE" w:rsidRDefault="007C7CBC" w:rsidP="000C4B84">
      <w:pPr>
        <w:numPr>
          <w:ilvl w:val="0"/>
          <w:numId w:val="130"/>
        </w:numPr>
        <w:tabs>
          <w:tab w:val="left" w:pos="10206"/>
        </w:tabs>
        <w:spacing w:line="0" w:lineRule="atLeast"/>
        <w:ind w:right="848"/>
        <w:jc w:val="both"/>
        <w:rPr>
          <w:kern w:val="20"/>
        </w:rPr>
      </w:pPr>
      <w:r w:rsidRPr="00C61ACE">
        <w:rPr>
          <w:kern w:val="20"/>
        </w:rPr>
        <w:t>пользуется разнообразными формулами речевого этикета;</w:t>
      </w:r>
    </w:p>
    <w:p w:rsidR="007C7CBC" w:rsidRPr="00C61ACE" w:rsidRDefault="007C7CBC" w:rsidP="000C4B84">
      <w:pPr>
        <w:numPr>
          <w:ilvl w:val="0"/>
          <w:numId w:val="130"/>
        </w:numPr>
        <w:tabs>
          <w:tab w:val="left" w:pos="10206"/>
        </w:tabs>
        <w:spacing w:line="0" w:lineRule="atLeast"/>
        <w:ind w:right="848"/>
        <w:jc w:val="both"/>
        <w:rPr>
          <w:kern w:val="20"/>
        </w:rPr>
      </w:pPr>
      <w:r w:rsidRPr="00C61ACE">
        <w:rPr>
          <w:kern w:val="20"/>
        </w:rPr>
        <w:t>способен осмысленно работать над собственным звукопроизношением и выразительностью речи.</w:t>
      </w:r>
    </w:p>
    <w:p w:rsidR="007C7CBC" w:rsidRPr="00C61ACE" w:rsidRDefault="007C7CBC" w:rsidP="000C4B84">
      <w:pPr>
        <w:tabs>
          <w:tab w:val="left" w:pos="10206"/>
        </w:tabs>
        <w:spacing w:line="0" w:lineRule="atLeast"/>
        <w:ind w:right="848" w:firstLine="567"/>
        <w:jc w:val="both"/>
        <w:rPr>
          <w:i/>
          <w:kern w:val="20"/>
        </w:rPr>
      </w:pPr>
      <w:r w:rsidRPr="00C61ACE">
        <w:rPr>
          <w:i/>
          <w:kern w:val="20"/>
        </w:rPr>
        <w:t>Формирование целостной картины мира, в том числе первичных ценностных представлений:</w:t>
      </w:r>
    </w:p>
    <w:p w:rsidR="007C7CBC" w:rsidRPr="00C61ACE" w:rsidRDefault="007C7CBC" w:rsidP="000C4B84">
      <w:pPr>
        <w:numPr>
          <w:ilvl w:val="0"/>
          <w:numId w:val="131"/>
        </w:numPr>
        <w:tabs>
          <w:tab w:val="left" w:pos="10206"/>
        </w:tabs>
        <w:spacing w:line="0" w:lineRule="atLeast"/>
        <w:ind w:right="848"/>
        <w:jc w:val="both"/>
        <w:rPr>
          <w:kern w:val="20"/>
        </w:rPr>
      </w:pPr>
      <w:r w:rsidRPr="00C61ACE">
        <w:rPr>
          <w:kern w:val="20"/>
        </w:rPr>
        <w:t>способен осмысленно воспринимать содержание произведений, адекватно реагировать на события, которых не было в собственном опыте;</w:t>
      </w:r>
    </w:p>
    <w:p w:rsidR="007C7CBC" w:rsidRPr="00C61ACE" w:rsidRDefault="007C7CBC" w:rsidP="000C4B84">
      <w:pPr>
        <w:numPr>
          <w:ilvl w:val="0"/>
          <w:numId w:val="131"/>
        </w:numPr>
        <w:tabs>
          <w:tab w:val="left" w:pos="10206"/>
        </w:tabs>
        <w:spacing w:line="0" w:lineRule="atLeast"/>
        <w:ind w:right="848"/>
        <w:jc w:val="both"/>
        <w:rPr>
          <w:kern w:val="20"/>
        </w:rPr>
      </w:pPr>
      <w:r w:rsidRPr="00C61ACE">
        <w:rPr>
          <w:kern w:val="20"/>
        </w:rPr>
        <w:t>способен устанавливать причинные связи в сюжете, правильно оценивать поступки персонажей.</w:t>
      </w:r>
    </w:p>
    <w:p w:rsidR="007C7CBC" w:rsidRPr="00C61ACE" w:rsidRDefault="007C7CBC" w:rsidP="000C4B84">
      <w:pPr>
        <w:tabs>
          <w:tab w:val="left" w:pos="10206"/>
        </w:tabs>
        <w:spacing w:line="0" w:lineRule="atLeast"/>
        <w:ind w:right="848" w:firstLine="567"/>
        <w:jc w:val="both"/>
        <w:rPr>
          <w:kern w:val="20"/>
        </w:rPr>
      </w:pPr>
      <w:r w:rsidRPr="00C61ACE">
        <w:rPr>
          <w:kern w:val="20"/>
        </w:rPr>
        <w:t>Развитие литературной речи:</w:t>
      </w:r>
    </w:p>
    <w:p w:rsidR="007C7CBC" w:rsidRPr="00C61ACE" w:rsidRDefault="007C7CBC" w:rsidP="000C4B84">
      <w:pPr>
        <w:numPr>
          <w:ilvl w:val="0"/>
          <w:numId w:val="132"/>
        </w:numPr>
        <w:tabs>
          <w:tab w:val="left" w:pos="10206"/>
        </w:tabs>
        <w:spacing w:line="0" w:lineRule="atLeast"/>
        <w:ind w:right="848"/>
        <w:jc w:val="both"/>
        <w:rPr>
          <w:kern w:val="20"/>
        </w:rPr>
      </w:pPr>
      <w:r w:rsidRPr="00C61ACE">
        <w:rPr>
          <w:kern w:val="20"/>
        </w:rPr>
        <w:t>способен с помощью педагога пересказать содержание знакомых сказок, рассказов;</w:t>
      </w:r>
    </w:p>
    <w:p w:rsidR="007C7CBC" w:rsidRPr="00C61ACE" w:rsidRDefault="007C7CBC" w:rsidP="000C4B84">
      <w:pPr>
        <w:numPr>
          <w:ilvl w:val="0"/>
          <w:numId w:val="132"/>
        </w:numPr>
        <w:tabs>
          <w:tab w:val="left" w:pos="10206"/>
        </w:tabs>
        <w:spacing w:line="0" w:lineRule="atLeast"/>
        <w:ind w:right="848"/>
        <w:jc w:val="both"/>
        <w:rPr>
          <w:kern w:val="20"/>
        </w:rPr>
      </w:pPr>
      <w:r w:rsidRPr="00C61ACE">
        <w:rPr>
          <w:kern w:val="20"/>
        </w:rPr>
        <w:t>способен эмоционально реагировать на поэтические тексты, выразительно их воспроизводить;</w:t>
      </w:r>
    </w:p>
    <w:p w:rsidR="007C7CBC" w:rsidRPr="00C61ACE" w:rsidRDefault="007C7CBC" w:rsidP="000C4B84">
      <w:pPr>
        <w:numPr>
          <w:ilvl w:val="0"/>
          <w:numId w:val="132"/>
        </w:numPr>
        <w:tabs>
          <w:tab w:val="left" w:pos="10206"/>
        </w:tabs>
        <w:spacing w:line="0" w:lineRule="atLeast"/>
        <w:ind w:right="848"/>
        <w:jc w:val="both"/>
        <w:rPr>
          <w:kern w:val="20"/>
        </w:rPr>
      </w:pPr>
      <w:r w:rsidRPr="00C61ACE">
        <w:rPr>
          <w:kern w:val="20"/>
        </w:rPr>
        <w:t>способен импровизировать на основе литературных произведений.</w:t>
      </w:r>
    </w:p>
    <w:p w:rsidR="007C7CBC" w:rsidRPr="00C61ACE" w:rsidRDefault="007C7CBC" w:rsidP="000C4B84">
      <w:pPr>
        <w:tabs>
          <w:tab w:val="left" w:pos="1080"/>
          <w:tab w:val="left" w:pos="10206"/>
        </w:tabs>
        <w:spacing w:line="0" w:lineRule="atLeast"/>
        <w:ind w:right="848" w:firstLine="567"/>
        <w:jc w:val="both"/>
        <w:rPr>
          <w:i/>
          <w:kern w:val="20"/>
          <w:u w:val="single"/>
        </w:rPr>
      </w:pPr>
      <w:r w:rsidRPr="00C61ACE">
        <w:rPr>
          <w:i/>
          <w:kern w:val="20"/>
        </w:rPr>
        <w:t>Приобщение к словесному искусству, в том числе развитие художественного восприятия и эстетического вкуса:</w:t>
      </w:r>
    </w:p>
    <w:p w:rsidR="007C7CBC" w:rsidRPr="00C61ACE" w:rsidRDefault="007C7CBC" w:rsidP="000C4B84">
      <w:pPr>
        <w:numPr>
          <w:ilvl w:val="0"/>
          <w:numId w:val="133"/>
        </w:numPr>
        <w:tabs>
          <w:tab w:val="left" w:pos="10206"/>
        </w:tabs>
        <w:spacing w:line="0" w:lineRule="atLeast"/>
        <w:ind w:right="848"/>
        <w:jc w:val="both"/>
        <w:rPr>
          <w:kern w:val="20"/>
        </w:rPr>
      </w:pPr>
      <w:r w:rsidRPr="00C61ACE">
        <w:rPr>
          <w:kern w:val="20"/>
        </w:rPr>
        <w:t>проявляет интерес к слушанию произведений разных жанров;</w:t>
      </w:r>
    </w:p>
    <w:p w:rsidR="007C7CBC" w:rsidRPr="00C61ACE" w:rsidRDefault="007C7CBC" w:rsidP="000C4B84">
      <w:pPr>
        <w:numPr>
          <w:ilvl w:val="0"/>
          <w:numId w:val="133"/>
        </w:numPr>
        <w:tabs>
          <w:tab w:val="left" w:pos="10206"/>
        </w:tabs>
        <w:spacing w:line="0" w:lineRule="atLeast"/>
        <w:ind w:right="848"/>
        <w:jc w:val="both"/>
        <w:rPr>
          <w:kern w:val="20"/>
        </w:rPr>
      </w:pPr>
      <w:r w:rsidRPr="00C61ACE">
        <w:rPr>
          <w:kern w:val="20"/>
        </w:rPr>
        <w:t>Проявляет интерес к рассматриванию иллюстрированных изданий детских книг.</w:t>
      </w:r>
    </w:p>
    <w:p w:rsidR="007C7CBC" w:rsidRPr="00C61ACE" w:rsidRDefault="007C7CBC" w:rsidP="000C4B84">
      <w:pPr>
        <w:tabs>
          <w:tab w:val="left" w:pos="10206"/>
        </w:tabs>
        <w:spacing w:line="0" w:lineRule="atLeast"/>
        <w:ind w:right="848" w:firstLine="567"/>
        <w:jc w:val="both"/>
        <w:rPr>
          <w:kern w:val="20"/>
        </w:rPr>
      </w:pPr>
    </w:p>
    <w:p w:rsidR="007C7CBC" w:rsidRPr="00C61ACE" w:rsidRDefault="007C7CBC" w:rsidP="000C4B84">
      <w:pPr>
        <w:tabs>
          <w:tab w:val="left" w:pos="1080"/>
          <w:tab w:val="left" w:pos="10206"/>
        </w:tabs>
        <w:spacing w:line="0" w:lineRule="atLeast"/>
        <w:ind w:right="848" w:firstLine="567"/>
        <w:jc w:val="both"/>
        <w:rPr>
          <w:i/>
          <w:kern w:val="20"/>
        </w:rPr>
      </w:pPr>
      <w:r w:rsidRPr="00C61ACE">
        <w:rPr>
          <w:i/>
          <w:kern w:val="20"/>
        </w:rPr>
        <w:t>5 – 6 лет</w:t>
      </w:r>
    </w:p>
    <w:p w:rsidR="007C7CBC" w:rsidRPr="00C61ACE" w:rsidRDefault="007C7CBC" w:rsidP="000C4B84">
      <w:pPr>
        <w:tabs>
          <w:tab w:val="left" w:pos="10206"/>
        </w:tabs>
        <w:spacing w:line="0" w:lineRule="atLeast"/>
        <w:ind w:right="848" w:firstLine="567"/>
        <w:jc w:val="both"/>
        <w:rPr>
          <w:i/>
          <w:kern w:val="20"/>
        </w:rPr>
      </w:pPr>
      <w:r w:rsidRPr="00C61ACE">
        <w:rPr>
          <w:i/>
          <w:kern w:val="20"/>
        </w:rPr>
        <w:t>Развитие свободного общения со взрослыми и детьми:</w:t>
      </w:r>
    </w:p>
    <w:p w:rsidR="007C7CBC" w:rsidRPr="00C61ACE" w:rsidRDefault="007C7CBC" w:rsidP="000C4B84">
      <w:pPr>
        <w:numPr>
          <w:ilvl w:val="0"/>
          <w:numId w:val="134"/>
        </w:numPr>
        <w:tabs>
          <w:tab w:val="left" w:pos="10206"/>
        </w:tabs>
        <w:spacing w:line="0" w:lineRule="atLeast"/>
        <w:ind w:right="848"/>
        <w:jc w:val="both"/>
        <w:rPr>
          <w:kern w:val="20"/>
        </w:rPr>
      </w:pPr>
      <w:r w:rsidRPr="00C61ACE">
        <w:rPr>
          <w:kern w:val="20"/>
        </w:rPr>
        <w:t>свободно пользуется речью для выражения своих знаний, эмоций, чувств;</w:t>
      </w:r>
    </w:p>
    <w:p w:rsidR="007C7CBC" w:rsidRPr="00C61ACE" w:rsidRDefault="007C7CBC" w:rsidP="000C4B84">
      <w:pPr>
        <w:numPr>
          <w:ilvl w:val="0"/>
          <w:numId w:val="134"/>
        </w:numPr>
        <w:tabs>
          <w:tab w:val="left" w:pos="10206"/>
        </w:tabs>
        <w:spacing w:line="0" w:lineRule="atLeast"/>
        <w:ind w:right="848"/>
        <w:jc w:val="both"/>
        <w:rPr>
          <w:kern w:val="20"/>
        </w:rPr>
      </w:pPr>
      <w:r w:rsidRPr="00C61ACE">
        <w:rPr>
          <w:kern w:val="20"/>
        </w:rPr>
        <w:t>в игровом взаимодействии использует разнообразные ролевые высказывания.</w:t>
      </w:r>
    </w:p>
    <w:p w:rsidR="007C7CBC" w:rsidRPr="00C61ACE" w:rsidRDefault="007C7CBC" w:rsidP="000C4B84">
      <w:pPr>
        <w:tabs>
          <w:tab w:val="left" w:pos="10206"/>
        </w:tabs>
        <w:spacing w:line="0" w:lineRule="atLeast"/>
        <w:ind w:right="848" w:firstLine="567"/>
        <w:jc w:val="both"/>
        <w:rPr>
          <w:i/>
          <w:kern w:val="20"/>
        </w:rPr>
      </w:pPr>
      <w:r w:rsidRPr="00C61ACE">
        <w:rPr>
          <w:i/>
          <w:kern w:val="20"/>
        </w:rPr>
        <w:t>Развитие всех компонентов устной речи детей (лексической стороны, грамматического строя речи, произносительной стороны речи; связной речи – диалогической и монологической форм) в различных формах и видах детской деятельности:</w:t>
      </w:r>
    </w:p>
    <w:p w:rsidR="007C7CBC" w:rsidRPr="00C61ACE" w:rsidRDefault="007C7CBC" w:rsidP="000C4B84">
      <w:pPr>
        <w:numPr>
          <w:ilvl w:val="0"/>
          <w:numId w:val="135"/>
        </w:numPr>
        <w:tabs>
          <w:tab w:val="left" w:pos="10206"/>
        </w:tabs>
        <w:spacing w:line="0" w:lineRule="atLeast"/>
        <w:ind w:right="848"/>
        <w:jc w:val="both"/>
        <w:rPr>
          <w:kern w:val="20"/>
        </w:rPr>
      </w:pPr>
      <w:r w:rsidRPr="00C61ACE">
        <w:rPr>
          <w:kern w:val="20"/>
        </w:rPr>
        <w:t>использует разнообразную лексику в точном соответствии со смыслом;</w:t>
      </w:r>
    </w:p>
    <w:p w:rsidR="007C7CBC" w:rsidRPr="00C61ACE" w:rsidRDefault="007C7CBC" w:rsidP="000C4B84">
      <w:pPr>
        <w:numPr>
          <w:ilvl w:val="0"/>
          <w:numId w:val="135"/>
        </w:numPr>
        <w:tabs>
          <w:tab w:val="left" w:pos="10206"/>
        </w:tabs>
        <w:spacing w:line="0" w:lineRule="atLeast"/>
        <w:ind w:right="848"/>
        <w:jc w:val="both"/>
        <w:rPr>
          <w:kern w:val="20"/>
        </w:rPr>
      </w:pPr>
      <w:r w:rsidRPr="00C61ACE">
        <w:rPr>
          <w:kern w:val="20"/>
        </w:rPr>
        <w:lastRenderedPageBreak/>
        <w:t>использует сложные предложения разных видов, разнообразные способы словообразования;</w:t>
      </w:r>
    </w:p>
    <w:p w:rsidR="007C7CBC" w:rsidRPr="00C61ACE" w:rsidRDefault="007C7CBC" w:rsidP="000C4B84">
      <w:pPr>
        <w:numPr>
          <w:ilvl w:val="0"/>
          <w:numId w:val="135"/>
        </w:numPr>
        <w:tabs>
          <w:tab w:val="left" w:pos="10206"/>
        </w:tabs>
        <w:spacing w:line="0" w:lineRule="atLeast"/>
        <w:ind w:right="848"/>
        <w:jc w:val="both"/>
        <w:rPr>
          <w:kern w:val="20"/>
        </w:rPr>
      </w:pPr>
      <w:r w:rsidRPr="00C61ACE">
        <w:rPr>
          <w:kern w:val="20"/>
        </w:rPr>
        <w:t>способен правильно произносить все звуки, определять место звука в слове;</w:t>
      </w:r>
    </w:p>
    <w:p w:rsidR="007C7CBC" w:rsidRPr="00C61ACE" w:rsidRDefault="007C7CBC" w:rsidP="000C4B84">
      <w:pPr>
        <w:numPr>
          <w:ilvl w:val="0"/>
          <w:numId w:val="135"/>
        </w:numPr>
        <w:tabs>
          <w:tab w:val="left" w:pos="10206"/>
        </w:tabs>
        <w:spacing w:line="0" w:lineRule="atLeast"/>
        <w:ind w:right="848"/>
        <w:jc w:val="both"/>
        <w:rPr>
          <w:kern w:val="20"/>
        </w:rPr>
      </w:pPr>
      <w:r w:rsidRPr="00C61ACE">
        <w:rPr>
          <w:kern w:val="20"/>
          <w:lang w:bidi="he-IL"/>
        </w:rPr>
        <w:t>составляет по образцу рассказы по сюжетной картине, по набору картинок; из личного опыта, последовательно, без существенных пропусков пересказывает небольшие литературные произведения.</w:t>
      </w:r>
    </w:p>
    <w:p w:rsidR="007C7CBC" w:rsidRPr="00C61ACE" w:rsidRDefault="007C7CBC" w:rsidP="000C4B84">
      <w:pPr>
        <w:tabs>
          <w:tab w:val="left" w:pos="1080"/>
          <w:tab w:val="left" w:pos="10206"/>
        </w:tabs>
        <w:spacing w:line="0" w:lineRule="atLeast"/>
        <w:ind w:right="848" w:firstLine="567"/>
        <w:jc w:val="both"/>
        <w:rPr>
          <w:i/>
          <w:kern w:val="20"/>
          <w:u w:val="single"/>
        </w:rPr>
      </w:pPr>
      <w:r w:rsidRPr="00C61ACE">
        <w:rPr>
          <w:i/>
          <w:kern w:val="20"/>
        </w:rPr>
        <w:t>Практическое овладение воспитанниками нормами речи:</w:t>
      </w:r>
    </w:p>
    <w:p w:rsidR="007C7CBC" w:rsidRPr="00C61ACE" w:rsidRDefault="007C7CBC" w:rsidP="000C4B84">
      <w:pPr>
        <w:numPr>
          <w:ilvl w:val="0"/>
          <w:numId w:val="136"/>
        </w:numPr>
        <w:tabs>
          <w:tab w:val="left" w:pos="10206"/>
        </w:tabs>
        <w:spacing w:line="0" w:lineRule="atLeast"/>
        <w:ind w:right="848"/>
        <w:jc w:val="both"/>
        <w:rPr>
          <w:kern w:val="20"/>
        </w:rPr>
      </w:pPr>
      <w:r w:rsidRPr="00C61ACE">
        <w:rPr>
          <w:kern w:val="20"/>
        </w:rPr>
        <w:t>дифференцированно использует разнообразные формулы речевого этикета;</w:t>
      </w:r>
    </w:p>
    <w:p w:rsidR="007C7CBC" w:rsidRPr="00C61ACE" w:rsidRDefault="007C7CBC" w:rsidP="000C4B84">
      <w:pPr>
        <w:numPr>
          <w:ilvl w:val="0"/>
          <w:numId w:val="136"/>
        </w:numPr>
        <w:tabs>
          <w:tab w:val="left" w:pos="10206"/>
        </w:tabs>
        <w:spacing w:line="0" w:lineRule="atLeast"/>
        <w:ind w:right="848"/>
        <w:jc w:val="both"/>
        <w:rPr>
          <w:kern w:val="20"/>
        </w:rPr>
      </w:pPr>
      <w:r w:rsidRPr="00C61ACE">
        <w:rPr>
          <w:kern w:val="20"/>
          <w:lang w:bidi="he-IL"/>
        </w:rPr>
        <w:t>умеет аргументировано и доброжелательно оценивать высказывание сверстника.</w:t>
      </w:r>
    </w:p>
    <w:p w:rsidR="007C7CBC" w:rsidRPr="00C61ACE" w:rsidRDefault="007C7CBC" w:rsidP="000C4B84">
      <w:pPr>
        <w:tabs>
          <w:tab w:val="left" w:pos="10206"/>
        </w:tabs>
        <w:spacing w:line="0" w:lineRule="atLeast"/>
        <w:ind w:right="848" w:firstLine="567"/>
        <w:jc w:val="both"/>
        <w:rPr>
          <w:i/>
          <w:kern w:val="20"/>
        </w:rPr>
      </w:pPr>
      <w:r w:rsidRPr="00C61ACE">
        <w:rPr>
          <w:i/>
          <w:kern w:val="20"/>
        </w:rPr>
        <w:t>Формирование целостной картины мира, в том числе первичных ценностных представлений:</w:t>
      </w:r>
    </w:p>
    <w:p w:rsidR="007C7CBC" w:rsidRPr="00C61ACE" w:rsidRDefault="007C7CBC" w:rsidP="000C4B84">
      <w:pPr>
        <w:numPr>
          <w:ilvl w:val="0"/>
          <w:numId w:val="137"/>
        </w:numPr>
        <w:tabs>
          <w:tab w:val="left" w:pos="10206"/>
        </w:tabs>
        <w:spacing w:line="0" w:lineRule="atLeast"/>
        <w:ind w:right="848"/>
        <w:jc w:val="both"/>
        <w:rPr>
          <w:kern w:val="20"/>
        </w:rPr>
      </w:pPr>
      <w:r w:rsidRPr="00C61ACE">
        <w:rPr>
          <w:kern w:val="20"/>
        </w:rPr>
        <w:t>способен осмысленно воспринимать мотивы поступков, переживания персонажей;</w:t>
      </w:r>
    </w:p>
    <w:p w:rsidR="007C7CBC" w:rsidRPr="00C61ACE" w:rsidRDefault="007C7CBC" w:rsidP="000C4B84">
      <w:pPr>
        <w:numPr>
          <w:ilvl w:val="0"/>
          <w:numId w:val="137"/>
        </w:numPr>
        <w:tabs>
          <w:tab w:val="left" w:pos="10206"/>
        </w:tabs>
        <w:spacing w:line="0" w:lineRule="atLeast"/>
        <w:ind w:right="848"/>
        <w:jc w:val="both"/>
        <w:rPr>
          <w:kern w:val="20"/>
        </w:rPr>
      </w:pPr>
      <w:r w:rsidRPr="00C61ACE">
        <w:rPr>
          <w:kern w:val="20"/>
        </w:rPr>
        <w:t>знаком с произведениями различной тематики, спецификой произведений разных жанров.</w:t>
      </w:r>
    </w:p>
    <w:p w:rsidR="007C7CBC" w:rsidRPr="00C61ACE" w:rsidRDefault="007C7CBC" w:rsidP="000C4B84">
      <w:pPr>
        <w:tabs>
          <w:tab w:val="left" w:pos="10206"/>
        </w:tabs>
        <w:spacing w:line="0" w:lineRule="atLeast"/>
        <w:ind w:right="848" w:firstLine="567"/>
        <w:jc w:val="both"/>
        <w:rPr>
          <w:i/>
          <w:kern w:val="20"/>
        </w:rPr>
      </w:pPr>
      <w:r w:rsidRPr="00C61ACE">
        <w:rPr>
          <w:i/>
          <w:kern w:val="20"/>
        </w:rPr>
        <w:t>Развитие литературной речи:</w:t>
      </w:r>
    </w:p>
    <w:p w:rsidR="007C7CBC" w:rsidRPr="00C61ACE" w:rsidRDefault="007C7CBC" w:rsidP="000C4B84">
      <w:pPr>
        <w:numPr>
          <w:ilvl w:val="0"/>
          <w:numId w:val="138"/>
        </w:numPr>
        <w:tabs>
          <w:tab w:val="left" w:pos="10206"/>
        </w:tabs>
        <w:spacing w:line="0" w:lineRule="atLeast"/>
        <w:ind w:right="848"/>
        <w:jc w:val="both"/>
        <w:rPr>
          <w:kern w:val="20"/>
        </w:rPr>
      </w:pPr>
      <w:r w:rsidRPr="00C61ACE">
        <w:rPr>
          <w:kern w:val="20"/>
        </w:rPr>
        <w:t>способен эмоционально воспроизводить поэтические произведения, читать стихи по ролям;</w:t>
      </w:r>
    </w:p>
    <w:p w:rsidR="007C7CBC" w:rsidRPr="00C61ACE" w:rsidRDefault="007C7CBC" w:rsidP="000C4B84">
      <w:pPr>
        <w:numPr>
          <w:ilvl w:val="0"/>
          <w:numId w:val="138"/>
        </w:numPr>
        <w:tabs>
          <w:tab w:val="left" w:pos="10206"/>
        </w:tabs>
        <w:spacing w:line="0" w:lineRule="atLeast"/>
        <w:ind w:right="848"/>
        <w:jc w:val="both"/>
        <w:rPr>
          <w:kern w:val="20"/>
        </w:rPr>
      </w:pPr>
      <w:r w:rsidRPr="00C61ACE">
        <w:rPr>
          <w:kern w:val="20"/>
        </w:rPr>
        <w:t>способен под контролем взрослого пересказывать знакомые произведения, участвовать в их драматизации.</w:t>
      </w:r>
    </w:p>
    <w:p w:rsidR="007C7CBC" w:rsidRPr="00C61ACE" w:rsidRDefault="007C7CBC" w:rsidP="000C4B84">
      <w:pPr>
        <w:tabs>
          <w:tab w:val="left" w:pos="1080"/>
          <w:tab w:val="left" w:pos="10206"/>
        </w:tabs>
        <w:spacing w:line="0" w:lineRule="atLeast"/>
        <w:ind w:right="848" w:firstLine="567"/>
        <w:jc w:val="both"/>
        <w:rPr>
          <w:i/>
          <w:kern w:val="20"/>
          <w:u w:val="single"/>
        </w:rPr>
      </w:pPr>
      <w:r w:rsidRPr="00C61ACE">
        <w:rPr>
          <w:i/>
          <w:kern w:val="20"/>
        </w:rPr>
        <w:t>Приобщение к словесному искусству, в том числе развитие художественного восприятия и эстетического вкуса:</w:t>
      </w:r>
    </w:p>
    <w:p w:rsidR="007C7CBC" w:rsidRPr="00C61ACE" w:rsidRDefault="007C7CBC" w:rsidP="000C4B84">
      <w:pPr>
        <w:numPr>
          <w:ilvl w:val="0"/>
          <w:numId w:val="139"/>
        </w:numPr>
        <w:tabs>
          <w:tab w:val="left" w:pos="10206"/>
        </w:tabs>
        <w:spacing w:line="0" w:lineRule="atLeast"/>
        <w:ind w:right="848"/>
        <w:jc w:val="both"/>
        <w:rPr>
          <w:kern w:val="20"/>
          <w:lang w:bidi="he-IL"/>
        </w:rPr>
      </w:pPr>
      <w:r w:rsidRPr="00C61ACE">
        <w:rPr>
          <w:kern w:val="20"/>
          <w:lang w:bidi="he-IL"/>
        </w:rPr>
        <w:t>эмоционально реагирует на поэтические и прозаические художественные произведения;</w:t>
      </w:r>
    </w:p>
    <w:p w:rsidR="007C7CBC" w:rsidRPr="00C61ACE" w:rsidRDefault="007C7CBC" w:rsidP="000C4B84">
      <w:pPr>
        <w:numPr>
          <w:ilvl w:val="0"/>
          <w:numId w:val="139"/>
        </w:numPr>
        <w:tabs>
          <w:tab w:val="left" w:pos="10206"/>
        </w:tabs>
        <w:spacing w:line="0" w:lineRule="atLeast"/>
        <w:ind w:right="848"/>
        <w:jc w:val="both"/>
        <w:rPr>
          <w:kern w:val="20"/>
          <w:lang w:bidi="he-IL"/>
        </w:rPr>
      </w:pPr>
      <w:r w:rsidRPr="00C61ACE">
        <w:rPr>
          <w:kern w:val="20"/>
          <w:lang w:bidi="he-IL"/>
        </w:rPr>
        <w:t>называет любимого детского писателя, любимые сказки и рассказы.</w:t>
      </w:r>
    </w:p>
    <w:p w:rsidR="007C7CBC" w:rsidRPr="00C61ACE" w:rsidRDefault="007C7CBC" w:rsidP="000C4B84">
      <w:pPr>
        <w:tabs>
          <w:tab w:val="left" w:pos="10206"/>
        </w:tabs>
        <w:spacing w:line="0" w:lineRule="atLeast"/>
        <w:ind w:right="848" w:firstLine="567"/>
        <w:jc w:val="both"/>
        <w:rPr>
          <w:kern w:val="20"/>
        </w:rPr>
      </w:pPr>
    </w:p>
    <w:p w:rsidR="007C7CBC" w:rsidRPr="00C61ACE" w:rsidRDefault="007C7CBC" w:rsidP="000C4B84">
      <w:pPr>
        <w:tabs>
          <w:tab w:val="left" w:pos="1080"/>
          <w:tab w:val="left" w:pos="10206"/>
        </w:tabs>
        <w:spacing w:line="0" w:lineRule="atLeast"/>
        <w:ind w:right="848" w:firstLine="567"/>
        <w:jc w:val="both"/>
        <w:rPr>
          <w:i/>
          <w:kern w:val="20"/>
        </w:rPr>
      </w:pPr>
      <w:r w:rsidRPr="00C61ACE">
        <w:rPr>
          <w:i/>
          <w:kern w:val="20"/>
        </w:rPr>
        <w:t>6 – 7 лет</w:t>
      </w:r>
    </w:p>
    <w:p w:rsidR="007C7CBC" w:rsidRPr="00C61ACE" w:rsidRDefault="007C7CBC" w:rsidP="000C4B84">
      <w:pPr>
        <w:tabs>
          <w:tab w:val="left" w:pos="10206"/>
        </w:tabs>
        <w:spacing w:line="0" w:lineRule="atLeast"/>
        <w:ind w:right="848" w:firstLine="567"/>
        <w:jc w:val="both"/>
        <w:rPr>
          <w:i/>
          <w:kern w:val="20"/>
        </w:rPr>
      </w:pPr>
      <w:r w:rsidRPr="00C61ACE">
        <w:rPr>
          <w:i/>
          <w:kern w:val="20"/>
        </w:rPr>
        <w:t>Развитие свободного общения со взрослыми и детьми:</w:t>
      </w:r>
    </w:p>
    <w:p w:rsidR="007C7CBC" w:rsidRPr="00C61ACE" w:rsidRDefault="007C7CBC" w:rsidP="000C4B84">
      <w:pPr>
        <w:numPr>
          <w:ilvl w:val="0"/>
          <w:numId w:val="140"/>
        </w:numPr>
        <w:tabs>
          <w:tab w:val="left" w:pos="10206"/>
        </w:tabs>
        <w:spacing w:line="0" w:lineRule="atLeast"/>
        <w:ind w:right="848"/>
        <w:jc w:val="both"/>
        <w:rPr>
          <w:kern w:val="20"/>
        </w:rPr>
      </w:pPr>
      <w:r w:rsidRPr="00C61ACE">
        <w:rPr>
          <w:kern w:val="20"/>
        </w:rPr>
        <w:t>способен участвовать в коллективной беседе (самостоятельно формулировать и задавать вопросы, аргументировано отвечать на вопросы);</w:t>
      </w:r>
    </w:p>
    <w:p w:rsidR="007C7CBC" w:rsidRPr="00C61ACE" w:rsidRDefault="007C7CBC" w:rsidP="000C4B84">
      <w:pPr>
        <w:numPr>
          <w:ilvl w:val="0"/>
          <w:numId w:val="140"/>
        </w:numPr>
        <w:tabs>
          <w:tab w:val="left" w:pos="10206"/>
        </w:tabs>
        <w:spacing w:line="0" w:lineRule="atLeast"/>
        <w:ind w:right="848"/>
        <w:jc w:val="both"/>
        <w:rPr>
          <w:kern w:val="20"/>
        </w:rPr>
      </w:pPr>
      <w:r w:rsidRPr="00C61ACE">
        <w:rPr>
          <w:kern w:val="20"/>
        </w:rPr>
        <w:t>свободно пользуется речью для установления контакта, поддержания и завершения разговора.</w:t>
      </w:r>
    </w:p>
    <w:p w:rsidR="007C7CBC" w:rsidRPr="00C61ACE" w:rsidRDefault="007C7CBC" w:rsidP="000C4B84">
      <w:pPr>
        <w:tabs>
          <w:tab w:val="left" w:pos="10206"/>
        </w:tabs>
        <w:spacing w:line="0" w:lineRule="atLeast"/>
        <w:ind w:right="848" w:firstLine="567"/>
        <w:jc w:val="both"/>
        <w:rPr>
          <w:i/>
          <w:kern w:val="20"/>
        </w:rPr>
      </w:pPr>
      <w:r w:rsidRPr="00C61ACE">
        <w:rPr>
          <w:i/>
          <w:kern w:val="20"/>
        </w:rPr>
        <w:t>Развитие всех компонентов устной речи детей (лексической стороны, грамматического строя речи, произносительной стороны речи; связной речи – диалогической и монологической форм) в различных формах и видах детской деятельности:</w:t>
      </w:r>
    </w:p>
    <w:p w:rsidR="007C7CBC" w:rsidRPr="00C61ACE" w:rsidRDefault="007C7CBC" w:rsidP="000C4B84">
      <w:pPr>
        <w:numPr>
          <w:ilvl w:val="0"/>
          <w:numId w:val="141"/>
        </w:numPr>
        <w:tabs>
          <w:tab w:val="left" w:pos="10206"/>
        </w:tabs>
        <w:spacing w:line="0" w:lineRule="atLeast"/>
        <w:ind w:right="848"/>
        <w:jc w:val="both"/>
        <w:rPr>
          <w:kern w:val="20"/>
        </w:rPr>
      </w:pPr>
      <w:r w:rsidRPr="00C61ACE">
        <w:rPr>
          <w:kern w:val="20"/>
        </w:rPr>
        <w:t>использует слова разных частей речи в точном соответствии с их значением, активно пользуется эмоционально-оценочной лексикой и выразительными средствами языка;</w:t>
      </w:r>
    </w:p>
    <w:p w:rsidR="007C7CBC" w:rsidRPr="00C61ACE" w:rsidRDefault="007C7CBC" w:rsidP="000C4B84">
      <w:pPr>
        <w:numPr>
          <w:ilvl w:val="0"/>
          <w:numId w:val="141"/>
        </w:numPr>
        <w:tabs>
          <w:tab w:val="left" w:pos="10206"/>
        </w:tabs>
        <w:spacing w:line="0" w:lineRule="atLeast"/>
        <w:ind w:right="848"/>
        <w:jc w:val="both"/>
        <w:rPr>
          <w:kern w:val="20"/>
        </w:rPr>
      </w:pPr>
      <w:r w:rsidRPr="00C61ACE">
        <w:rPr>
          <w:kern w:val="20"/>
        </w:rPr>
        <w:t>использует разнообразные способы словообразования, сложные предложения разных видов, разные языковые средства для соединения частей предложения;</w:t>
      </w:r>
    </w:p>
    <w:p w:rsidR="007C7CBC" w:rsidRPr="00C61ACE" w:rsidRDefault="007C7CBC" w:rsidP="000C4B84">
      <w:pPr>
        <w:numPr>
          <w:ilvl w:val="0"/>
          <w:numId w:val="141"/>
        </w:numPr>
        <w:tabs>
          <w:tab w:val="left" w:pos="10206"/>
        </w:tabs>
        <w:spacing w:line="0" w:lineRule="atLeast"/>
        <w:ind w:right="848"/>
        <w:jc w:val="both"/>
        <w:rPr>
          <w:kern w:val="20"/>
        </w:rPr>
      </w:pPr>
      <w:r w:rsidRPr="00C61ACE">
        <w:rPr>
          <w:kern w:val="20"/>
        </w:rPr>
        <w:t>правильно произносит все звуки родного языка, отчетливо произносит слова и словосочетания, проводит звуковой анализ слов;</w:t>
      </w:r>
    </w:p>
    <w:p w:rsidR="007C7CBC" w:rsidRPr="00C61ACE" w:rsidRDefault="007C7CBC" w:rsidP="000C4B84">
      <w:pPr>
        <w:numPr>
          <w:ilvl w:val="0"/>
          <w:numId w:val="141"/>
        </w:numPr>
        <w:tabs>
          <w:tab w:val="left" w:pos="10206"/>
        </w:tabs>
        <w:spacing w:line="0" w:lineRule="atLeast"/>
        <w:ind w:right="848"/>
        <w:jc w:val="both"/>
        <w:rPr>
          <w:kern w:val="20"/>
        </w:rPr>
      </w:pPr>
      <w:r w:rsidRPr="00C61ACE">
        <w:rPr>
          <w:kern w:val="20"/>
          <w:lang w:bidi="he-IL"/>
        </w:rPr>
        <w:t>самостоятельно пересказывает и драматизирует небольшие литературные произведения, составляет по плану и образцу описательные и сюжетные рассказы;</w:t>
      </w:r>
    </w:p>
    <w:p w:rsidR="007C7CBC" w:rsidRPr="00C61ACE" w:rsidRDefault="007C7CBC" w:rsidP="000C4B84">
      <w:pPr>
        <w:numPr>
          <w:ilvl w:val="0"/>
          <w:numId w:val="141"/>
        </w:numPr>
        <w:tabs>
          <w:tab w:val="left" w:pos="10206"/>
        </w:tabs>
        <w:spacing w:line="0" w:lineRule="atLeast"/>
        <w:ind w:right="848"/>
        <w:jc w:val="both"/>
        <w:rPr>
          <w:kern w:val="20"/>
        </w:rPr>
      </w:pPr>
      <w:r w:rsidRPr="00C61ACE">
        <w:rPr>
          <w:kern w:val="20"/>
          <w:lang w:bidi="he-IL"/>
        </w:rPr>
        <w:t>называет в последовательности слова в предложении, звуки и слоги в словах, различает понятия «звук», «слог», «слово», «предложение».</w:t>
      </w:r>
    </w:p>
    <w:p w:rsidR="007C7CBC" w:rsidRPr="00C61ACE" w:rsidRDefault="007C7CBC" w:rsidP="000C4B84">
      <w:pPr>
        <w:tabs>
          <w:tab w:val="left" w:pos="1080"/>
          <w:tab w:val="left" w:pos="10206"/>
        </w:tabs>
        <w:spacing w:line="0" w:lineRule="atLeast"/>
        <w:ind w:right="848" w:firstLine="567"/>
        <w:jc w:val="both"/>
        <w:rPr>
          <w:i/>
          <w:kern w:val="20"/>
          <w:u w:val="single"/>
        </w:rPr>
      </w:pPr>
      <w:r w:rsidRPr="00C61ACE">
        <w:rPr>
          <w:i/>
          <w:kern w:val="20"/>
        </w:rPr>
        <w:t>Практическое овладение воспитанниками нормами речи:</w:t>
      </w:r>
    </w:p>
    <w:p w:rsidR="007C7CBC" w:rsidRPr="00C61ACE" w:rsidRDefault="007C7CBC" w:rsidP="000C4B84">
      <w:pPr>
        <w:numPr>
          <w:ilvl w:val="0"/>
          <w:numId w:val="142"/>
        </w:numPr>
        <w:tabs>
          <w:tab w:val="left" w:pos="10206"/>
        </w:tabs>
        <w:spacing w:line="0" w:lineRule="atLeast"/>
        <w:ind w:right="848"/>
        <w:jc w:val="both"/>
        <w:rPr>
          <w:kern w:val="20"/>
        </w:rPr>
      </w:pPr>
      <w:r w:rsidRPr="00C61ACE">
        <w:rPr>
          <w:kern w:val="20"/>
        </w:rPr>
        <w:t>дифференцированно использует разнообразные формулы речевого этикета в общении со взрослыми и сверстниками;</w:t>
      </w:r>
    </w:p>
    <w:p w:rsidR="007C7CBC" w:rsidRPr="00C61ACE" w:rsidRDefault="007C7CBC" w:rsidP="000C4B84">
      <w:pPr>
        <w:numPr>
          <w:ilvl w:val="0"/>
          <w:numId w:val="142"/>
        </w:numPr>
        <w:tabs>
          <w:tab w:val="left" w:pos="10206"/>
        </w:tabs>
        <w:spacing w:line="0" w:lineRule="atLeast"/>
        <w:ind w:right="848"/>
        <w:jc w:val="both"/>
        <w:rPr>
          <w:kern w:val="20"/>
        </w:rPr>
      </w:pPr>
      <w:r w:rsidRPr="00C61ACE">
        <w:rPr>
          <w:kern w:val="20"/>
          <w:lang w:bidi="he-IL"/>
        </w:rPr>
        <w:t>пользуется естественной интонацией разговорной речи;</w:t>
      </w:r>
    </w:p>
    <w:p w:rsidR="007C7CBC" w:rsidRPr="00C61ACE" w:rsidRDefault="007C7CBC" w:rsidP="000C4B84">
      <w:pPr>
        <w:numPr>
          <w:ilvl w:val="0"/>
          <w:numId w:val="142"/>
        </w:numPr>
        <w:tabs>
          <w:tab w:val="left" w:pos="10206"/>
        </w:tabs>
        <w:spacing w:line="0" w:lineRule="atLeast"/>
        <w:ind w:right="848"/>
        <w:jc w:val="both"/>
        <w:rPr>
          <w:kern w:val="20"/>
        </w:rPr>
      </w:pPr>
      <w:r w:rsidRPr="00C61ACE">
        <w:rPr>
          <w:kern w:val="20"/>
        </w:rPr>
        <w:t>соблюдает элементарные нормы словопроизношения, постановки словесного ударения.</w:t>
      </w:r>
    </w:p>
    <w:p w:rsidR="007C7CBC" w:rsidRPr="00C61ACE" w:rsidRDefault="007C7CBC" w:rsidP="000C4B84">
      <w:pPr>
        <w:tabs>
          <w:tab w:val="left" w:pos="10206"/>
        </w:tabs>
        <w:spacing w:line="0" w:lineRule="atLeast"/>
        <w:ind w:right="848" w:firstLine="567"/>
        <w:jc w:val="both"/>
        <w:rPr>
          <w:i/>
          <w:kern w:val="20"/>
        </w:rPr>
      </w:pPr>
      <w:r w:rsidRPr="00C61ACE">
        <w:rPr>
          <w:i/>
          <w:kern w:val="20"/>
        </w:rPr>
        <w:t>Формирование целостной картины мира, в том числе первичных ценностных представлений:</w:t>
      </w:r>
    </w:p>
    <w:p w:rsidR="007C7CBC" w:rsidRPr="00C61ACE" w:rsidRDefault="007C7CBC" w:rsidP="000C4B84">
      <w:pPr>
        <w:numPr>
          <w:ilvl w:val="0"/>
          <w:numId w:val="143"/>
        </w:numPr>
        <w:tabs>
          <w:tab w:val="left" w:pos="10206"/>
        </w:tabs>
        <w:spacing w:line="0" w:lineRule="atLeast"/>
        <w:ind w:right="848"/>
        <w:jc w:val="both"/>
        <w:rPr>
          <w:kern w:val="20"/>
        </w:rPr>
      </w:pPr>
      <w:r w:rsidRPr="00C61ACE">
        <w:rPr>
          <w:kern w:val="20"/>
        </w:rPr>
        <w:lastRenderedPageBreak/>
        <w:t>способен осознавать события, которых не было в личном опыте, улавливать подтекст;</w:t>
      </w:r>
    </w:p>
    <w:p w:rsidR="007C7CBC" w:rsidRPr="00C61ACE" w:rsidRDefault="007C7CBC" w:rsidP="000C4B84">
      <w:pPr>
        <w:numPr>
          <w:ilvl w:val="0"/>
          <w:numId w:val="143"/>
        </w:numPr>
        <w:tabs>
          <w:tab w:val="left" w:pos="10206"/>
        </w:tabs>
        <w:spacing w:line="0" w:lineRule="atLeast"/>
        <w:ind w:right="848"/>
        <w:jc w:val="both"/>
        <w:rPr>
          <w:kern w:val="20"/>
        </w:rPr>
      </w:pPr>
      <w:r w:rsidRPr="00C61ACE">
        <w:rPr>
          <w:kern w:val="20"/>
        </w:rPr>
        <w:t>способен воспринимать текст в единстве содержания и формы;</w:t>
      </w:r>
    </w:p>
    <w:p w:rsidR="007C7CBC" w:rsidRPr="00C61ACE" w:rsidRDefault="007C7CBC" w:rsidP="000C4B84">
      <w:pPr>
        <w:numPr>
          <w:ilvl w:val="0"/>
          <w:numId w:val="143"/>
        </w:numPr>
        <w:tabs>
          <w:tab w:val="left" w:pos="10206"/>
        </w:tabs>
        <w:spacing w:line="0" w:lineRule="atLeast"/>
        <w:ind w:right="848"/>
        <w:jc w:val="both"/>
        <w:rPr>
          <w:kern w:val="20"/>
        </w:rPr>
      </w:pPr>
      <w:r w:rsidRPr="00C61ACE">
        <w:rPr>
          <w:kern w:val="20"/>
        </w:rPr>
        <w:t>способен различать жанры литературных произведений, выделяя их характерные особенности.</w:t>
      </w:r>
    </w:p>
    <w:p w:rsidR="007C7CBC" w:rsidRPr="00C61ACE" w:rsidRDefault="007C7CBC" w:rsidP="000C4B84">
      <w:pPr>
        <w:tabs>
          <w:tab w:val="left" w:pos="10206"/>
        </w:tabs>
        <w:spacing w:line="0" w:lineRule="atLeast"/>
        <w:ind w:right="848" w:firstLine="567"/>
        <w:jc w:val="both"/>
        <w:rPr>
          <w:i/>
          <w:kern w:val="20"/>
        </w:rPr>
      </w:pPr>
      <w:r w:rsidRPr="00C61ACE">
        <w:rPr>
          <w:i/>
          <w:kern w:val="20"/>
        </w:rPr>
        <w:t>Развитие литературной речи:</w:t>
      </w:r>
    </w:p>
    <w:p w:rsidR="007C7CBC" w:rsidRPr="00C61ACE" w:rsidRDefault="007C7CBC" w:rsidP="000C4B84">
      <w:pPr>
        <w:numPr>
          <w:ilvl w:val="0"/>
          <w:numId w:val="144"/>
        </w:numPr>
        <w:tabs>
          <w:tab w:val="left" w:pos="10206"/>
        </w:tabs>
        <w:spacing w:line="0" w:lineRule="atLeast"/>
        <w:ind w:right="848"/>
        <w:jc w:val="both"/>
        <w:rPr>
          <w:kern w:val="20"/>
          <w:lang w:bidi="he-IL"/>
        </w:rPr>
      </w:pPr>
      <w:r w:rsidRPr="00C61ACE">
        <w:rPr>
          <w:kern w:val="20"/>
          <w:lang w:bidi="he-IL"/>
        </w:rPr>
        <w:t>способен прочитать стихотворение, используя разнообразные средства выразительности;</w:t>
      </w:r>
    </w:p>
    <w:p w:rsidR="007C7CBC" w:rsidRPr="00C61ACE" w:rsidRDefault="007C7CBC" w:rsidP="000C4B84">
      <w:pPr>
        <w:numPr>
          <w:ilvl w:val="0"/>
          <w:numId w:val="144"/>
        </w:numPr>
        <w:tabs>
          <w:tab w:val="left" w:pos="10206"/>
        </w:tabs>
        <w:spacing w:line="0" w:lineRule="atLeast"/>
        <w:ind w:right="848"/>
        <w:jc w:val="both"/>
        <w:rPr>
          <w:kern w:val="20"/>
          <w:lang w:bidi="he-IL"/>
        </w:rPr>
      </w:pPr>
      <w:r w:rsidRPr="00C61ACE">
        <w:rPr>
          <w:kern w:val="20"/>
          <w:lang w:bidi="he-IL"/>
        </w:rPr>
        <w:t>самостоятельно пересказывает знакомые произведения, участвует в их драматизации.</w:t>
      </w:r>
    </w:p>
    <w:p w:rsidR="007C7CBC" w:rsidRPr="00C61ACE" w:rsidRDefault="007C7CBC" w:rsidP="000C4B84">
      <w:pPr>
        <w:tabs>
          <w:tab w:val="left" w:pos="1080"/>
          <w:tab w:val="left" w:pos="10206"/>
        </w:tabs>
        <w:spacing w:line="0" w:lineRule="atLeast"/>
        <w:ind w:right="848" w:firstLine="567"/>
        <w:jc w:val="both"/>
        <w:rPr>
          <w:i/>
          <w:kern w:val="20"/>
          <w:u w:val="single"/>
        </w:rPr>
      </w:pPr>
      <w:r w:rsidRPr="00C61ACE">
        <w:rPr>
          <w:i/>
          <w:kern w:val="20"/>
        </w:rPr>
        <w:t>Приобщение к словесному искусству, в том числе развитие художественного восприятия и эстетического вкуса:</w:t>
      </w:r>
    </w:p>
    <w:p w:rsidR="007C7CBC" w:rsidRPr="00C61ACE" w:rsidRDefault="007C7CBC" w:rsidP="000C4B84">
      <w:pPr>
        <w:numPr>
          <w:ilvl w:val="0"/>
          <w:numId w:val="145"/>
        </w:numPr>
        <w:tabs>
          <w:tab w:val="left" w:pos="10206"/>
        </w:tabs>
        <w:spacing w:line="0" w:lineRule="atLeast"/>
        <w:ind w:right="848"/>
        <w:jc w:val="both"/>
        <w:rPr>
          <w:kern w:val="20"/>
        </w:rPr>
      </w:pPr>
      <w:r w:rsidRPr="00C61ACE">
        <w:rPr>
          <w:kern w:val="20"/>
          <w:lang w:bidi="he-IL"/>
        </w:rPr>
        <w:t>называет любимые сказки и рассказы;</w:t>
      </w:r>
    </w:p>
    <w:p w:rsidR="007C7CBC" w:rsidRPr="00C61ACE" w:rsidRDefault="007C7CBC" w:rsidP="000C4B84">
      <w:pPr>
        <w:numPr>
          <w:ilvl w:val="0"/>
          <w:numId w:val="145"/>
        </w:numPr>
        <w:tabs>
          <w:tab w:val="left" w:pos="10206"/>
        </w:tabs>
        <w:spacing w:line="0" w:lineRule="atLeast"/>
        <w:ind w:right="848"/>
        <w:jc w:val="both"/>
        <w:rPr>
          <w:kern w:val="20"/>
        </w:rPr>
      </w:pPr>
      <w:r w:rsidRPr="00C61ACE">
        <w:rPr>
          <w:kern w:val="20"/>
          <w:lang w:bidi="he-IL"/>
        </w:rPr>
        <w:t>называет авторов и иллюстраторов детских книг (2–4);</w:t>
      </w:r>
    </w:p>
    <w:p w:rsidR="007C7CBC" w:rsidRPr="00C61ACE" w:rsidRDefault="007C7CBC" w:rsidP="000C4B84">
      <w:pPr>
        <w:numPr>
          <w:ilvl w:val="0"/>
          <w:numId w:val="145"/>
        </w:numPr>
        <w:tabs>
          <w:tab w:val="left" w:pos="10206"/>
        </w:tabs>
        <w:spacing w:line="0" w:lineRule="atLeast"/>
        <w:ind w:right="848"/>
        <w:jc w:val="both"/>
        <w:rPr>
          <w:kern w:val="20"/>
        </w:rPr>
      </w:pPr>
      <w:r w:rsidRPr="00C61ACE">
        <w:rPr>
          <w:kern w:val="20"/>
          <w:lang w:bidi="he-IL"/>
        </w:rPr>
        <w:t>эмоционально реагирует на поэтические и прозаические художественные произведения;</w:t>
      </w:r>
    </w:p>
    <w:p w:rsidR="007C7CBC" w:rsidRPr="00C61ACE" w:rsidRDefault="007C7CBC" w:rsidP="000C4B84">
      <w:pPr>
        <w:numPr>
          <w:ilvl w:val="0"/>
          <w:numId w:val="145"/>
        </w:numPr>
        <w:tabs>
          <w:tab w:val="left" w:pos="10206"/>
        </w:tabs>
        <w:spacing w:line="0" w:lineRule="atLeast"/>
        <w:ind w:right="848"/>
        <w:jc w:val="both"/>
        <w:rPr>
          <w:kern w:val="20"/>
        </w:rPr>
      </w:pPr>
      <w:r w:rsidRPr="00C61ACE">
        <w:rPr>
          <w:kern w:val="20"/>
          <w:lang w:bidi="he-IL"/>
        </w:rPr>
        <w:t>может импровизировать на основе литературных произведений.</w:t>
      </w:r>
    </w:p>
    <w:p w:rsidR="00806863" w:rsidRPr="00C61ACE" w:rsidRDefault="00806863" w:rsidP="000C4B84">
      <w:pPr>
        <w:tabs>
          <w:tab w:val="left" w:pos="1080"/>
          <w:tab w:val="left" w:pos="10206"/>
        </w:tabs>
        <w:spacing w:line="0" w:lineRule="atLeast"/>
        <w:ind w:right="848" w:firstLine="567"/>
        <w:jc w:val="both"/>
        <w:rPr>
          <w:i/>
          <w:kern w:val="20"/>
        </w:rPr>
      </w:pPr>
      <w:r w:rsidRPr="00C61ACE">
        <w:rPr>
          <w:bCs/>
          <w:i/>
          <w:kern w:val="20"/>
        </w:rPr>
        <w:t>О</w:t>
      </w:r>
      <w:r w:rsidRPr="00C61ACE">
        <w:rPr>
          <w:i/>
          <w:kern w:val="20"/>
        </w:rPr>
        <w:t>владевший средствами общения и способами взаимодействия со взрослыми и сверстниками</w:t>
      </w:r>
    </w:p>
    <w:p w:rsidR="00806863" w:rsidRPr="00C61ACE" w:rsidRDefault="00806863" w:rsidP="000C4B84">
      <w:pPr>
        <w:tabs>
          <w:tab w:val="left" w:pos="1080"/>
          <w:tab w:val="left" w:pos="10206"/>
        </w:tabs>
        <w:spacing w:line="0" w:lineRule="atLeast"/>
        <w:ind w:right="848" w:firstLine="567"/>
        <w:jc w:val="both"/>
        <w:rPr>
          <w:i/>
          <w:kern w:val="20"/>
        </w:rPr>
      </w:pPr>
      <w:r w:rsidRPr="00C61ACE">
        <w:rPr>
          <w:i/>
          <w:kern w:val="20"/>
        </w:rPr>
        <w:t>1 – 3 года:</w:t>
      </w:r>
    </w:p>
    <w:p w:rsidR="00806863" w:rsidRPr="00C61ACE" w:rsidRDefault="00806863" w:rsidP="000C4B84">
      <w:pPr>
        <w:numPr>
          <w:ilvl w:val="0"/>
          <w:numId w:val="12"/>
        </w:numPr>
        <w:tabs>
          <w:tab w:val="left" w:pos="10206"/>
        </w:tabs>
        <w:spacing w:line="0" w:lineRule="atLeast"/>
        <w:ind w:left="0" w:right="848" w:firstLine="567"/>
        <w:jc w:val="both"/>
        <w:rPr>
          <w:bCs/>
          <w:kern w:val="20"/>
        </w:rPr>
      </w:pPr>
      <w:r w:rsidRPr="00C61ACE">
        <w:rPr>
          <w:kern w:val="20"/>
        </w:rPr>
        <w:t>Умеет играть рядом со сверстниками, не мешая им;</w:t>
      </w:r>
    </w:p>
    <w:p w:rsidR="00806863" w:rsidRPr="00C61ACE" w:rsidRDefault="00806863" w:rsidP="000C4B84">
      <w:pPr>
        <w:numPr>
          <w:ilvl w:val="0"/>
          <w:numId w:val="12"/>
        </w:numPr>
        <w:tabs>
          <w:tab w:val="left" w:pos="10206"/>
        </w:tabs>
        <w:spacing w:line="0" w:lineRule="atLeast"/>
        <w:ind w:left="0" w:right="848" w:firstLine="567"/>
        <w:jc w:val="both"/>
        <w:rPr>
          <w:bCs/>
          <w:kern w:val="20"/>
        </w:rPr>
      </w:pPr>
      <w:r w:rsidRPr="00C61ACE">
        <w:rPr>
          <w:kern w:val="20"/>
        </w:rPr>
        <w:t>проявляет интерес к совместным играм небольшими группами;</w:t>
      </w:r>
    </w:p>
    <w:p w:rsidR="00806863" w:rsidRPr="00C61ACE" w:rsidRDefault="00806863" w:rsidP="000C4B84">
      <w:pPr>
        <w:numPr>
          <w:ilvl w:val="0"/>
          <w:numId w:val="12"/>
        </w:numPr>
        <w:tabs>
          <w:tab w:val="left" w:pos="10206"/>
        </w:tabs>
        <w:spacing w:line="0" w:lineRule="atLeast"/>
        <w:ind w:left="0" w:right="848" w:firstLine="567"/>
        <w:jc w:val="both"/>
        <w:rPr>
          <w:bCs/>
          <w:kern w:val="20"/>
        </w:rPr>
      </w:pPr>
      <w:r w:rsidRPr="00C61ACE">
        <w:rPr>
          <w:kern w:val="20"/>
        </w:rPr>
        <w:t>может по собственной инициативе рассказывать об изображённом на картинке, об игрушке, о событии из личного опыта;</w:t>
      </w:r>
    </w:p>
    <w:p w:rsidR="00806863" w:rsidRPr="00C61ACE" w:rsidRDefault="00806863" w:rsidP="000C4B84">
      <w:pPr>
        <w:numPr>
          <w:ilvl w:val="0"/>
          <w:numId w:val="12"/>
        </w:numPr>
        <w:tabs>
          <w:tab w:val="left" w:pos="10206"/>
        </w:tabs>
        <w:spacing w:line="0" w:lineRule="atLeast"/>
        <w:ind w:left="0" w:right="848" w:firstLine="567"/>
        <w:jc w:val="both"/>
        <w:rPr>
          <w:bCs/>
          <w:kern w:val="20"/>
        </w:rPr>
      </w:pPr>
      <w:r w:rsidRPr="00C61ACE">
        <w:rPr>
          <w:kern w:val="20"/>
        </w:rPr>
        <w:t>речь становится полноценным средством общения с другими детьми.</w:t>
      </w:r>
    </w:p>
    <w:p w:rsidR="00806863" w:rsidRPr="00C61ACE" w:rsidRDefault="00806863" w:rsidP="000C4B84">
      <w:pPr>
        <w:tabs>
          <w:tab w:val="left" w:pos="10206"/>
        </w:tabs>
        <w:spacing w:line="0" w:lineRule="atLeast"/>
        <w:ind w:right="848" w:firstLine="567"/>
        <w:jc w:val="both"/>
        <w:rPr>
          <w:bCs/>
          <w:kern w:val="20"/>
        </w:rPr>
      </w:pPr>
    </w:p>
    <w:p w:rsidR="00806863" w:rsidRPr="00C61ACE" w:rsidRDefault="00806863" w:rsidP="000C4B84">
      <w:pPr>
        <w:tabs>
          <w:tab w:val="left" w:pos="1080"/>
          <w:tab w:val="left" w:pos="10206"/>
        </w:tabs>
        <w:spacing w:line="0" w:lineRule="atLeast"/>
        <w:ind w:right="848" w:firstLine="567"/>
        <w:jc w:val="both"/>
        <w:rPr>
          <w:i/>
          <w:kern w:val="20"/>
        </w:rPr>
      </w:pPr>
      <w:r w:rsidRPr="00C61ACE">
        <w:rPr>
          <w:i/>
          <w:kern w:val="20"/>
        </w:rPr>
        <w:t>3 -4 года:</w:t>
      </w:r>
    </w:p>
    <w:p w:rsidR="00806863" w:rsidRPr="00C61ACE" w:rsidRDefault="00806863" w:rsidP="000C4B84">
      <w:pPr>
        <w:numPr>
          <w:ilvl w:val="0"/>
          <w:numId w:val="11"/>
        </w:numPr>
        <w:tabs>
          <w:tab w:val="left" w:pos="10206"/>
        </w:tabs>
        <w:spacing w:line="0" w:lineRule="atLeast"/>
        <w:ind w:left="0" w:right="848" w:firstLine="567"/>
        <w:jc w:val="both"/>
        <w:rPr>
          <w:bCs/>
          <w:kern w:val="20"/>
        </w:rPr>
      </w:pPr>
      <w:r w:rsidRPr="00C61ACE">
        <w:rPr>
          <w:kern w:val="20"/>
        </w:rPr>
        <w:t>Владеет диалогической речью и конструктивными способами взаимодействия с детьми и взрослыми (договаривается, обменивается предметами, распределяет действия при сотрудничестве);</w:t>
      </w:r>
    </w:p>
    <w:p w:rsidR="00806863" w:rsidRPr="00C61ACE" w:rsidRDefault="00806863" w:rsidP="000C4B84">
      <w:pPr>
        <w:numPr>
          <w:ilvl w:val="0"/>
          <w:numId w:val="11"/>
        </w:numPr>
        <w:tabs>
          <w:tab w:val="left" w:pos="10206"/>
        </w:tabs>
        <w:spacing w:line="0" w:lineRule="atLeast"/>
        <w:ind w:left="0" w:right="848" w:firstLine="567"/>
        <w:jc w:val="both"/>
        <w:rPr>
          <w:bCs/>
          <w:kern w:val="20"/>
        </w:rPr>
      </w:pPr>
      <w:r w:rsidRPr="00C61ACE">
        <w:rPr>
          <w:kern w:val="20"/>
        </w:rPr>
        <w:t>способен изменять стиль общения со взрослым или сверстником, в зависимости от ситуации;</w:t>
      </w:r>
    </w:p>
    <w:p w:rsidR="00806863" w:rsidRPr="00C61ACE" w:rsidRDefault="00806863" w:rsidP="000C4B84">
      <w:pPr>
        <w:numPr>
          <w:ilvl w:val="0"/>
          <w:numId w:val="11"/>
        </w:numPr>
        <w:tabs>
          <w:tab w:val="left" w:pos="10206"/>
        </w:tabs>
        <w:spacing w:line="0" w:lineRule="atLeast"/>
        <w:ind w:left="0" w:right="848" w:firstLine="567"/>
        <w:jc w:val="both"/>
        <w:rPr>
          <w:bCs/>
          <w:kern w:val="20"/>
        </w:rPr>
      </w:pPr>
      <w:r w:rsidRPr="00C61ACE">
        <w:rPr>
          <w:kern w:val="20"/>
        </w:rPr>
        <w:t>умеет делиться своими впечатлениями с воспитателями и родителями, может в случае проблемной ситуации обратиться к знакомому взрослому, адекватно реагирует на замечания и предложения взрослого;</w:t>
      </w:r>
    </w:p>
    <w:p w:rsidR="00806863" w:rsidRPr="00C61ACE" w:rsidRDefault="00806863" w:rsidP="000C4B84">
      <w:pPr>
        <w:numPr>
          <w:ilvl w:val="0"/>
          <w:numId w:val="11"/>
        </w:numPr>
        <w:tabs>
          <w:tab w:val="left" w:pos="10206"/>
        </w:tabs>
        <w:spacing w:line="0" w:lineRule="atLeast"/>
        <w:ind w:left="0" w:right="848" w:firstLine="567"/>
        <w:jc w:val="both"/>
        <w:rPr>
          <w:bCs/>
          <w:kern w:val="20"/>
        </w:rPr>
      </w:pPr>
      <w:r w:rsidRPr="00C61ACE">
        <w:rPr>
          <w:kern w:val="20"/>
        </w:rPr>
        <w:t>обращается к воспитателю по имени и отчеству;</w:t>
      </w:r>
    </w:p>
    <w:p w:rsidR="00806863" w:rsidRPr="00C61ACE" w:rsidRDefault="00806863" w:rsidP="000C4B84">
      <w:pPr>
        <w:numPr>
          <w:ilvl w:val="0"/>
          <w:numId w:val="11"/>
        </w:numPr>
        <w:tabs>
          <w:tab w:val="left" w:pos="10206"/>
        </w:tabs>
        <w:spacing w:line="0" w:lineRule="atLeast"/>
        <w:ind w:left="0" w:right="848" w:firstLine="567"/>
        <w:jc w:val="both"/>
        <w:rPr>
          <w:bCs/>
          <w:kern w:val="20"/>
        </w:rPr>
      </w:pPr>
      <w:r w:rsidRPr="00C61ACE">
        <w:rPr>
          <w:kern w:val="20"/>
        </w:rPr>
        <w:t>умеет адекватно использовать невербальные средства общения</w:t>
      </w:r>
      <w:r w:rsidRPr="00C61ACE">
        <w:rPr>
          <w:rFonts w:eastAsia="Calibri"/>
          <w:kern w:val="20"/>
        </w:rPr>
        <w:t xml:space="preserve"> (мимику, жесты, интонацию), делая свое высказывание понятным для собеседника.</w:t>
      </w:r>
    </w:p>
    <w:p w:rsidR="00806863" w:rsidRPr="00C61ACE" w:rsidRDefault="00806863" w:rsidP="000C4B84">
      <w:pPr>
        <w:tabs>
          <w:tab w:val="left" w:pos="10206"/>
        </w:tabs>
        <w:spacing w:line="0" w:lineRule="atLeast"/>
        <w:ind w:right="848"/>
        <w:jc w:val="both"/>
        <w:rPr>
          <w:i/>
          <w:kern w:val="20"/>
        </w:rPr>
      </w:pPr>
    </w:p>
    <w:p w:rsidR="00806863" w:rsidRPr="00C61ACE" w:rsidRDefault="00806863" w:rsidP="000C4B84">
      <w:pPr>
        <w:tabs>
          <w:tab w:val="left" w:pos="10206"/>
        </w:tabs>
        <w:spacing w:line="0" w:lineRule="atLeast"/>
        <w:ind w:right="848" w:firstLine="567"/>
        <w:jc w:val="both"/>
        <w:rPr>
          <w:i/>
          <w:kern w:val="20"/>
        </w:rPr>
      </w:pPr>
      <w:r w:rsidRPr="00C61ACE">
        <w:rPr>
          <w:i/>
          <w:kern w:val="20"/>
        </w:rPr>
        <w:t>4– 5 лет:</w:t>
      </w:r>
    </w:p>
    <w:p w:rsidR="00806863" w:rsidRPr="00C61ACE" w:rsidRDefault="00806863" w:rsidP="000C4B84">
      <w:pPr>
        <w:numPr>
          <w:ilvl w:val="0"/>
          <w:numId w:val="10"/>
        </w:numPr>
        <w:tabs>
          <w:tab w:val="left" w:pos="10206"/>
        </w:tabs>
        <w:spacing w:line="0" w:lineRule="atLeast"/>
        <w:ind w:left="0" w:right="848" w:firstLine="567"/>
        <w:jc w:val="both"/>
        <w:rPr>
          <w:b/>
          <w:bCs/>
          <w:kern w:val="20"/>
        </w:rPr>
      </w:pPr>
      <w:r w:rsidRPr="00C61ACE">
        <w:rPr>
          <w:kern w:val="20"/>
        </w:rPr>
        <w:t>Проявляет умение договариваться о совместной деятельности с другими детьми (согласовывать цель деятельности, распределять обязанности, подбирать необходимое оборудование);</w:t>
      </w:r>
    </w:p>
    <w:p w:rsidR="00806863" w:rsidRPr="00C61ACE" w:rsidRDefault="00806863" w:rsidP="000C4B84">
      <w:pPr>
        <w:numPr>
          <w:ilvl w:val="0"/>
          <w:numId w:val="10"/>
        </w:numPr>
        <w:tabs>
          <w:tab w:val="left" w:pos="10206"/>
        </w:tabs>
        <w:spacing w:line="0" w:lineRule="atLeast"/>
        <w:ind w:left="0" w:right="848" w:firstLine="567"/>
        <w:jc w:val="both"/>
        <w:rPr>
          <w:b/>
          <w:bCs/>
          <w:kern w:val="20"/>
        </w:rPr>
      </w:pPr>
      <w:r w:rsidRPr="00C61ACE">
        <w:rPr>
          <w:kern w:val="20"/>
        </w:rPr>
        <w:t>при взаимодействии со сверстниками речь носит ситуативный характер, отмечаются попытки решать конфликтные ситуации с помощью речи;</w:t>
      </w:r>
    </w:p>
    <w:p w:rsidR="00806863" w:rsidRPr="00C61ACE" w:rsidRDefault="00806863" w:rsidP="000C4B84">
      <w:pPr>
        <w:numPr>
          <w:ilvl w:val="0"/>
          <w:numId w:val="10"/>
        </w:numPr>
        <w:tabs>
          <w:tab w:val="left" w:pos="10206"/>
        </w:tabs>
        <w:spacing w:line="0" w:lineRule="atLeast"/>
        <w:ind w:left="0" w:right="848" w:firstLine="567"/>
        <w:jc w:val="both"/>
        <w:rPr>
          <w:b/>
          <w:bCs/>
          <w:kern w:val="20"/>
        </w:rPr>
      </w:pPr>
      <w:r w:rsidRPr="00C61ACE">
        <w:rPr>
          <w:kern w:val="20"/>
        </w:rPr>
        <w:t>при взаимодействии со взрослыми способен выйти за пределы конкретной ситуации;</w:t>
      </w:r>
    </w:p>
    <w:p w:rsidR="00806863" w:rsidRPr="00C61ACE" w:rsidRDefault="00806863" w:rsidP="000C4B84">
      <w:pPr>
        <w:numPr>
          <w:ilvl w:val="0"/>
          <w:numId w:val="10"/>
        </w:numPr>
        <w:tabs>
          <w:tab w:val="left" w:pos="10206"/>
        </w:tabs>
        <w:spacing w:line="0" w:lineRule="atLeast"/>
        <w:ind w:left="0" w:right="848" w:firstLine="567"/>
        <w:jc w:val="both"/>
        <w:rPr>
          <w:b/>
          <w:bCs/>
          <w:kern w:val="20"/>
        </w:rPr>
      </w:pPr>
      <w:r w:rsidRPr="00C61ACE">
        <w:rPr>
          <w:kern w:val="20"/>
        </w:rPr>
        <w:t>адекватно использует вербальные и невербальные средства общения, компоненты интонационной выразительности речи;</w:t>
      </w:r>
    </w:p>
    <w:p w:rsidR="00806863" w:rsidRPr="00C61ACE" w:rsidRDefault="00806863" w:rsidP="000C4B84">
      <w:pPr>
        <w:numPr>
          <w:ilvl w:val="0"/>
          <w:numId w:val="10"/>
        </w:numPr>
        <w:tabs>
          <w:tab w:val="left" w:pos="10206"/>
        </w:tabs>
        <w:spacing w:line="0" w:lineRule="atLeast"/>
        <w:ind w:left="0" w:right="848" w:firstLine="567"/>
        <w:jc w:val="both"/>
        <w:rPr>
          <w:b/>
          <w:bCs/>
          <w:kern w:val="20"/>
        </w:rPr>
      </w:pPr>
      <w:r w:rsidRPr="00C61ACE">
        <w:rPr>
          <w:kern w:val="20"/>
        </w:rPr>
        <w:t>способен проявлять инициативу в организации взаимодействия со взрослыми и сверстниками.</w:t>
      </w:r>
    </w:p>
    <w:p w:rsidR="00806863" w:rsidRPr="00C61ACE" w:rsidRDefault="00806863" w:rsidP="000C4B84">
      <w:pPr>
        <w:tabs>
          <w:tab w:val="left" w:pos="10206"/>
        </w:tabs>
        <w:spacing w:line="0" w:lineRule="atLeast"/>
        <w:ind w:right="848" w:firstLine="567"/>
        <w:jc w:val="both"/>
        <w:rPr>
          <w:b/>
          <w:bCs/>
          <w:kern w:val="20"/>
        </w:rPr>
      </w:pPr>
    </w:p>
    <w:p w:rsidR="00806863" w:rsidRPr="00C61ACE" w:rsidRDefault="00806863" w:rsidP="000C4B84">
      <w:pPr>
        <w:tabs>
          <w:tab w:val="left" w:pos="10206"/>
        </w:tabs>
        <w:spacing w:line="0" w:lineRule="atLeast"/>
        <w:ind w:right="848" w:firstLine="567"/>
        <w:jc w:val="both"/>
        <w:rPr>
          <w:i/>
          <w:kern w:val="20"/>
        </w:rPr>
      </w:pPr>
      <w:r w:rsidRPr="00C61ACE">
        <w:rPr>
          <w:i/>
          <w:kern w:val="20"/>
        </w:rPr>
        <w:t>5 -6 лет:</w:t>
      </w:r>
    </w:p>
    <w:p w:rsidR="00806863" w:rsidRPr="00C61ACE" w:rsidRDefault="00806863" w:rsidP="000C4B84">
      <w:pPr>
        <w:numPr>
          <w:ilvl w:val="1"/>
          <w:numId w:val="10"/>
        </w:numPr>
        <w:tabs>
          <w:tab w:val="left" w:pos="10206"/>
        </w:tabs>
        <w:spacing w:line="0" w:lineRule="atLeast"/>
        <w:ind w:right="848"/>
        <w:jc w:val="both"/>
        <w:rPr>
          <w:b/>
          <w:bCs/>
          <w:kern w:val="20"/>
        </w:rPr>
      </w:pPr>
      <w:r w:rsidRPr="00C61ACE">
        <w:rPr>
          <w:kern w:val="20"/>
          <w:lang w:bidi="he-IL"/>
        </w:rPr>
        <w:t>Распределяет роли до начала игры и строит свое поведение, придерживаясь роли;</w:t>
      </w:r>
    </w:p>
    <w:p w:rsidR="00806863" w:rsidRPr="00C61ACE" w:rsidRDefault="00806863" w:rsidP="000C4B84">
      <w:pPr>
        <w:numPr>
          <w:ilvl w:val="1"/>
          <w:numId w:val="10"/>
        </w:numPr>
        <w:tabs>
          <w:tab w:val="left" w:pos="10206"/>
        </w:tabs>
        <w:spacing w:line="0" w:lineRule="atLeast"/>
        <w:ind w:right="848"/>
        <w:jc w:val="both"/>
        <w:rPr>
          <w:b/>
          <w:bCs/>
          <w:kern w:val="20"/>
        </w:rPr>
      </w:pPr>
      <w:r w:rsidRPr="00C61ACE">
        <w:rPr>
          <w:kern w:val="20"/>
          <w:lang w:bidi="he-IL"/>
        </w:rPr>
        <w:lastRenderedPageBreak/>
        <w:t>игровое взаимодействие сопровождает речью, соответствующей и по содержанию, и интонационно взятой роли;</w:t>
      </w:r>
    </w:p>
    <w:p w:rsidR="00806863" w:rsidRPr="00C61ACE" w:rsidRDefault="00806863" w:rsidP="000C4B84">
      <w:pPr>
        <w:numPr>
          <w:ilvl w:val="1"/>
          <w:numId w:val="10"/>
        </w:numPr>
        <w:tabs>
          <w:tab w:val="left" w:pos="10206"/>
        </w:tabs>
        <w:spacing w:line="0" w:lineRule="atLeast"/>
        <w:ind w:right="848"/>
        <w:jc w:val="both"/>
        <w:rPr>
          <w:b/>
          <w:bCs/>
          <w:kern w:val="20"/>
        </w:rPr>
      </w:pPr>
      <w:r w:rsidRPr="00C61ACE">
        <w:rPr>
          <w:kern w:val="20"/>
          <w:lang w:bidi="he-IL"/>
        </w:rPr>
        <w:t>речь становится главным средством общения. Речь, сопровождающая реальные отношения детей, отличается от ролевой речи;</w:t>
      </w:r>
    </w:p>
    <w:p w:rsidR="00806863" w:rsidRPr="00C61ACE" w:rsidRDefault="00806863" w:rsidP="000C4B84">
      <w:pPr>
        <w:numPr>
          <w:ilvl w:val="1"/>
          <w:numId w:val="10"/>
        </w:numPr>
        <w:tabs>
          <w:tab w:val="left" w:pos="10206"/>
        </w:tabs>
        <w:spacing w:line="0" w:lineRule="atLeast"/>
        <w:ind w:right="848"/>
        <w:jc w:val="both"/>
        <w:rPr>
          <w:b/>
          <w:bCs/>
          <w:kern w:val="20"/>
        </w:rPr>
      </w:pPr>
      <w:r w:rsidRPr="00C61ACE">
        <w:rPr>
          <w:kern w:val="20"/>
          <w:lang w:bidi="he-IL"/>
        </w:rPr>
        <w:t>может сочинять оригинальные и последовательно разворачивающиеся истории и рассказывать их сверстникам и взрослым;</w:t>
      </w:r>
    </w:p>
    <w:p w:rsidR="00806863" w:rsidRPr="00C61ACE" w:rsidRDefault="00806863" w:rsidP="000C4B84">
      <w:pPr>
        <w:numPr>
          <w:ilvl w:val="1"/>
          <w:numId w:val="10"/>
        </w:numPr>
        <w:tabs>
          <w:tab w:val="left" w:pos="10206"/>
        </w:tabs>
        <w:spacing w:line="0" w:lineRule="atLeast"/>
        <w:ind w:right="848"/>
        <w:jc w:val="both"/>
        <w:rPr>
          <w:b/>
          <w:bCs/>
          <w:kern w:val="20"/>
        </w:rPr>
      </w:pPr>
      <w:r w:rsidRPr="00C61ACE">
        <w:rPr>
          <w:kern w:val="20"/>
          <w:lang w:bidi="he-IL"/>
        </w:rPr>
        <w:t>использует все части речи, активно занимается словотворчеством, использует синонимы и антонимы;</w:t>
      </w:r>
    </w:p>
    <w:p w:rsidR="00806863" w:rsidRPr="00C61ACE" w:rsidRDefault="00806863" w:rsidP="000C4B84">
      <w:pPr>
        <w:numPr>
          <w:ilvl w:val="1"/>
          <w:numId w:val="10"/>
        </w:numPr>
        <w:tabs>
          <w:tab w:val="left" w:pos="10206"/>
        </w:tabs>
        <w:spacing w:line="0" w:lineRule="atLeast"/>
        <w:ind w:right="848"/>
        <w:jc w:val="both"/>
        <w:rPr>
          <w:b/>
          <w:bCs/>
          <w:kern w:val="20"/>
        </w:rPr>
      </w:pPr>
      <w:r w:rsidRPr="00C61ACE">
        <w:rPr>
          <w:kern w:val="20"/>
          <w:lang w:bidi="he-IL"/>
        </w:rPr>
        <w:t>умеет делиться с педагогом и другими детьми разнообразными впечатлениями, ссылается на источник полученной информации (телепередача, рассказ близкого человека, посещение выставки, детского спектакля и т.д.);</w:t>
      </w:r>
    </w:p>
    <w:p w:rsidR="00806863" w:rsidRPr="00C61ACE" w:rsidRDefault="00806863" w:rsidP="000C4B84">
      <w:pPr>
        <w:numPr>
          <w:ilvl w:val="1"/>
          <w:numId w:val="10"/>
        </w:numPr>
        <w:tabs>
          <w:tab w:val="left" w:pos="10206"/>
        </w:tabs>
        <w:spacing w:line="0" w:lineRule="atLeast"/>
        <w:ind w:right="848"/>
        <w:jc w:val="both"/>
        <w:rPr>
          <w:b/>
          <w:bCs/>
          <w:kern w:val="20"/>
        </w:rPr>
      </w:pPr>
      <w:r w:rsidRPr="00C61ACE">
        <w:rPr>
          <w:kern w:val="20"/>
          <w:lang w:bidi="he-IL"/>
        </w:rPr>
        <w:t>проявляет умение поддерживать беседу, высказывает свою точку зрения, согласие или несогласие с ответом товарища;</w:t>
      </w:r>
    </w:p>
    <w:p w:rsidR="00806863" w:rsidRPr="00C61ACE" w:rsidRDefault="00806863" w:rsidP="000C4B84">
      <w:pPr>
        <w:numPr>
          <w:ilvl w:val="1"/>
          <w:numId w:val="10"/>
        </w:numPr>
        <w:tabs>
          <w:tab w:val="left" w:pos="10206"/>
        </w:tabs>
        <w:spacing w:line="0" w:lineRule="atLeast"/>
        <w:ind w:right="848"/>
        <w:jc w:val="both"/>
        <w:rPr>
          <w:b/>
          <w:bCs/>
          <w:kern w:val="20"/>
        </w:rPr>
      </w:pPr>
      <w:r w:rsidRPr="00C61ACE">
        <w:rPr>
          <w:kern w:val="20"/>
        </w:rPr>
        <w:t>способен изменять стиль общения со взрослым или сверстником, в зависимости от ситуации.</w:t>
      </w:r>
    </w:p>
    <w:p w:rsidR="00806863" w:rsidRPr="00C61ACE" w:rsidRDefault="00806863" w:rsidP="000C4B84">
      <w:pPr>
        <w:tabs>
          <w:tab w:val="left" w:pos="10206"/>
        </w:tabs>
        <w:spacing w:line="0" w:lineRule="atLeast"/>
        <w:ind w:right="848" w:firstLine="567"/>
        <w:jc w:val="both"/>
        <w:rPr>
          <w:b/>
          <w:bCs/>
          <w:kern w:val="20"/>
        </w:rPr>
      </w:pPr>
    </w:p>
    <w:p w:rsidR="00806863" w:rsidRPr="00C61ACE" w:rsidRDefault="00806863" w:rsidP="000C4B84">
      <w:pPr>
        <w:tabs>
          <w:tab w:val="left" w:pos="1080"/>
          <w:tab w:val="left" w:pos="10206"/>
        </w:tabs>
        <w:spacing w:line="0" w:lineRule="atLeast"/>
        <w:ind w:right="848" w:firstLine="567"/>
        <w:jc w:val="both"/>
        <w:rPr>
          <w:bCs/>
          <w:i/>
          <w:kern w:val="20"/>
        </w:rPr>
      </w:pPr>
      <w:r w:rsidRPr="00C61ACE">
        <w:rPr>
          <w:i/>
          <w:kern w:val="20"/>
        </w:rPr>
        <w:t>6 – 7 лет:</w:t>
      </w:r>
    </w:p>
    <w:p w:rsidR="00806863" w:rsidRPr="00C61ACE" w:rsidRDefault="00806863" w:rsidP="000C4B84">
      <w:pPr>
        <w:numPr>
          <w:ilvl w:val="0"/>
          <w:numId w:val="9"/>
        </w:numPr>
        <w:tabs>
          <w:tab w:val="clear" w:pos="384"/>
          <w:tab w:val="left" w:pos="851"/>
          <w:tab w:val="left" w:pos="10206"/>
        </w:tabs>
        <w:spacing w:line="0" w:lineRule="atLeast"/>
        <w:ind w:left="0" w:right="848" w:firstLine="567"/>
        <w:jc w:val="both"/>
        <w:rPr>
          <w:b/>
          <w:bCs/>
          <w:kern w:val="20"/>
        </w:rPr>
      </w:pPr>
      <w:r w:rsidRPr="00C61ACE">
        <w:rPr>
          <w:kern w:val="20"/>
          <w:lang w:bidi="he-IL"/>
        </w:rPr>
        <w:t>Адекватно использует вербальные и невербальные средства общения;</w:t>
      </w:r>
    </w:p>
    <w:p w:rsidR="00806863" w:rsidRPr="00C61ACE" w:rsidRDefault="00806863" w:rsidP="000C4B84">
      <w:pPr>
        <w:numPr>
          <w:ilvl w:val="0"/>
          <w:numId w:val="9"/>
        </w:numPr>
        <w:tabs>
          <w:tab w:val="clear" w:pos="384"/>
          <w:tab w:val="left" w:pos="851"/>
          <w:tab w:val="left" w:pos="10206"/>
        </w:tabs>
        <w:spacing w:line="0" w:lineRule="atLeast"/>
        <w:ind w:left="0" w:right="848" w:firstLine="567"/>
        <w:jc w:val="both"/>
        <w:rPr>
          <w:b/>
          <w:bCs/>
          <w:kern w:val="20"/>
        </w:rPr>
      </w:pPr>
      <w:r w:rsidRPr="00C61ACE">
        <w:rPr>
          <w:kern w:val="20"/>
          <w:lang w:bidi="he-IL"/>
        </w:rPr>
        <w:t>владеет диалогической речью;</w:t>
      </w:r>
    </w:p>
    <w:p w:rsidR="00806863" w:rsidRPr="00C61ACE" w:rsidRDefault="00806863" w:rsidP="000C4B84">
      <w:pPr>
        <w:numPr>
          <w:ilvl w:val="0"/>
          <w:numId w:val="9"/>
        </w:numPr>
        <w:tabs>
          <w:tab w:val="clear" w:pos="384"/>
          <w:tab w:val="left" w:pos="851"/>
          <w:tab w:val="left" w:pos="10206"/>
        </w:tabs>
        <w:spacing w:line="0" w:lineRule="atLeast"/>
        <w:ind w:left="0" w:right="848" w:firstLine="567"/>
        <w:jc w:val="both"/>
        <w:rPr>
          <w:b/>
          <w:bCs/>
          <w:kern w:val="20"/>
        </w:rPr>
      </w:pPr>
      <w:r w:rsidRPr="00C61ACE">
        <w:rPr>
          <w:kern w:val="20"/>
        </w:rPr>
        <w:t xml:space="preserve">владеет </w:t>
      </w:r>
      <w:r w:rsidRPr="00C61ACE">
        <w:rPr>
          <w:kern w:val="20"/>
          <w:lang w:bidi="he-IL"/>
        </w:rPr>
        <w:t>конструктивными способами взаимодействия с детьми и взрослыми (договаривается, обменивается предметами, распределяет действия при сотрудничестве);</w:t>
      </w:r>
    </w:p>
    <w:p w:rsidR="00806863" w:rsidRPr="00C61ACE" w:rsidRDefault="00806863" w:rsidP="000C4B84">
      <w:pPr>
        <w:numPr>
          <w:ilvl w:val="0"/>
          <w:numId w:val="9"/>
        </w:numPr>
        <w:tabs>
          <w:tab w:val="clear" w:pos="384"/>
          <w:tab w:val="left" w:pos="851"/>
          <w:tab w:val="left" w:pos="10206"/>
        </w:tabs>
        <w:spacing w:line="0" w:lineRule="atLeast"/>
        <w:ind w:left="0" w:right="848" w:firstLine="567"/>
        <w:jc w:val="both"/>
        <w:rPr>
          <w:b/>
          <w:bCs/>
          <w:kern w:val="20"/>
        </w:rPr>
      </w:pPr>
      <w:r w:rsidRPr="00C61ACE">
        <w:rPr>
          <w:kern w:val="20"/>
          <w:lang w:bidi="he-IL"/>
        </w:rPr>
        <w:t xml:space="preserve">способен изменять стиль общения </w:t>
      </w:r>
      <w:r w:rsidRPr="00C61ACE">
        <w:rPr>
          <w:kern w:val="20"/>
        </w:rPr>
        <w:t>в зависимости от ситуации.</w:t>
      </w:r>
    </w:p>
    <w:p w:rsidR="00806863" w:rsidRPr="00C61ACE" w:rsidRDefault="00806863" w:rsidP="000C4B84">
      <w:pPr>
        <w:tabs>
          <w:tab w:val="left" w:pos="1080"/>
          <w:tab w:val="left" w:pos="10206"/>
        </w:tabs>
        <w:spacing w:line="0" w:lineRule="atLeast"/>
        <w:ind w:right="848" w:firstLine="567"/>
        <w:jc w:val="both"/>
        <w:rPr>
          <w:bCs/>
          <w:i/>
          <w:kern w:val="20"/>
        </w:rPr>
      </w:pPr>
    </w:p>
    <w:p w:rsidR="007C7CBC" w:rsidRPr="00C61ACE" w:rsidRDefault="007C7CBC" w:rsidP="000C4B84">
      <w:pPr>
        <w:tabs>
          <w:tab w:val="left" w:pos="1080"/>
          <w:tab w:val="left" w:pos="10206"/>
        </w:tabs>
        <w:spacing w:line="0" w:lineRule="atLeast"/>
        <w:ind w:right="848" w:firstLine="567"/>
        <w:jc w:val="both"/>
        <w:rPr>
          <w:b/>
          <w:i/>
          <w:kern w:val="20"/>
        </w:rPr>
      </w:pPr>
    </w:p>
    <w:p w:rsidR="007C7CBC" w:rsidRPr="00BD3E76" w:rsidRDefault="007C7CBC" w:rsidP="000C4B84">
      <w:pPr>
        <w:tabs>
          <w:tab w:val="left" w:pos="1080"/>
          <w:tab w:val="left" w:pos="10206"/>
        </w:tabs>
        <w:spacing w:line="0" w:lineRule="atLeast"/>
        <w:ind w:right="848" w:firstLine="567"/>
        <w:jc w:val="both"/>
        <w:rPr>
          <w:b/>
          <w:i/>
          <w:kern w:val="20"/>
          <w:u w:val="single"/>
        </w:rPr>
      </w:pPr>
      <w:r w:rsidRPr="005C59CB">
        <w:rPr>
          <w:i/>
          <w:kern w:val="20"/>
          <w:u w:val="single"/>
        </w:rPr>
        <w:t xml:space="preserve">Овладевший необходимыми умениями и навыками в образовательной области </w:t>
      </w:r>
      <w:r w:rsidRPr="00BD3E76">
        <w:rPr>
          <w:b/>
          <w:i/>
          <w:kern w:val="20"/>
          <w:u w:val="single"/>
        </w:rPr>
        <w:t>«Художественно-эстетическое развитие»</w:t>
      </w:r>
    </w:p>
    <w:p w:rsidR="007C7CBC" w:rsidRPr="00C61ACE" w:rsidRDefault="007C7CBC" w:rsidP="000C4B84">
      <w:pPr>
        <w:tabs>
          <w:tab w:val="left" w:pos="1080"/>
          <w:tab w:val="left" w:pos="10206"/>
        </w:tabs>
        <w:spacing w:line="0" w:lineRule="atLeast"/>
        <w:ind w:right="848" w:firstLine="567"/>
        <w:jc w:val="both"/>
        <w:rPr>
          <w:i/>
          <w:kern w:val="20"/>
        </w:rPr>
      </w:pPr>
      <w:r w:rsidRPr="00C61ACE">
        <w:rPr>
          <w:i/>
          <w:kern w:val="20"/>
        </w:rPr>
        <w:t>1 – 3 года</w:t>
      </w:r>
    </w:p>
    <w:p w:rsidR="007C7CBC" w:rsidRPr="00C61ACE" w:rsidRDefault="007C7CBC" w:rsidP="000C4B84">
      <w:pPr>
        <w:tabs>
          <w:tab w:val="left" w:pos="10206"/>
        </w:tabs>
        <w:spacing w:line="0" w:lineRule="atLeast"/>
        <w:ind w:right="848" w:firstLine="567"/>
        <w:jc w:val="both"/>
        <w:rPr>
          <w:i/>
          <w:kern w:val="20"/>
        </w:rPr>
      </w:pPr>
      <w:r w:rsidRPr="00C61ACE">
        <w:rPr>
          <w:i/>
          <w:kern w:val="20"/>
        </w:rPr>
        <w:t>Развитие продуктивной деятельности детей (рисование, лепка, аппликация, художественный труд:</w:t>
      </w:r>
    </w:p>
    <w:p w:rsidR="007C7CBC" w:rsidRPr="00C61ACE" w:rsidRDefault="007C7CBC" w:rsidP="000C4B84">
      <w:pPr>
        <w:numPr>
          <w:ilvl w:val="0"/>
          <w:numId w:val="146"/>
        </w:numPr>
        <w:tabs>
          <w:tab w:val="left" w:pos="10206"/>
        </w:tabs>
        <w:spacing w:line="0" w:lineRule="atLeast"/>
        <w:ind w:right="848"/>
        <w:jc w:val="both"/>
        <w:rPr>
          <w:b/>
          <w:bCs/>
          <w:kern w:val="20"/>
        </w:rPr>
      </w:pPr>
      <w:r w:rsidRPr="00C61ACE">
        <w:rPr>
          <w:kern w:val="20"/>
        </w:rPr>
        <w:t>знает, что карандашами, фломастерами, красками и кистью можно рисовать;</w:t>
      </w:r>
    </w:p>
    <w:p w:rsidR="007C7CBC" w:rsidRPr="00C61ACE" w:rsidRDefault="007C7CBC" w:rsidP="000C4B84">
      <w:pPr>
        <w:numPr>
          <w:ilvl w:val="0"/>
          <w:numId w:val="146"/>
        </w:numPr>
        <w:tabs>
          <w:tab w:val="left" w:pos="10206"/>
        </w:tabs>
        <w:spacing w:line="0" w:lineRule="atLeast"/>
        <w:ind w:right="848"/>
        <w:jc w:val="both"/>
        <w:rPr>
          <w:b/>
          <w:bCs/>
          <w:kern w:val="20"/>
        </w:rPr>
      </w:pPr>
      <w:r w:rsidRPr="00C61ACE">
        <w:rPr>
          <w:kern w:val="20"/>
        </w:rPr>
        <w:t>различает красный, синий, зеленый, желтый, белый, черный цвета;</w:t>
      </w:r>
    </w:p>
    <w:p w:rsidR="007C7CBC" w:rsidRPr="00C61ACE" w:rsidRDefault="007C7CBC" w:rsidP="000C4B84">
      <w:pPr>
        <w:numPr>
          <w:ilvl w:val="0"/>
          <w:numId w:val="146"/>
        </w:numPr>
        <w:tabs>
          <w:tab w:val="left" w:pos="10206"/>
        </w:tabs>
        <w:spacing w:line="0" w:lineRule="atLeast"/>
        <w:ind w:right="848"/>
        <w:jc w:val="both"/>
        <w:rPr>
          <w:b/>
          <w:bCs/>
          <w:kern w:val="20"/>
        </w:rPr>
      </w:pPr>
      <w:r w:rsidRPr="00C61ACE">
        <w:rPr>
          <w:kern w:val="20"/>
        </w:rPr>
        <w:t>умеет ритмично наносить мазки, штрихи, линии;</w:t>
      </w:r>
    </w:p>
    <w:p w:rsidR="007C7CBC" w:rsidRPr="00C61ACE" w:rsidRDefault="007C7CBC" w:rsidP="000C4B84">
      <w:pPr>
        <w:numPr>
          <w:ilvl w:val="0"/>
          <w:numId w:val="146"/>
        </w:numPr>
        <w:tabs>
          <w:tab w:val="left" w:pos="10206"/>
        </w:tabs>
        <w:spacing w:line="0" w:lineRule="atLeast"/>
        <w:ind w:right="848"/>
        <w:jc w:val="both"/>
        <w:rPr>
          <w:b/>
          <w:bCs/>
          <w:kern w:val="20"/>
        </w:rPr>
      </w:pPr>
      <w:r w:rsidRPr="00C61ACE">
        <w:rPr>
          <w:kern w:val="20"/>
        </w:rPr>
        <w:t>умеет отламывать от большого комка глины маленькие, умеет раскатывать комок глины прямыми и круговыми движениями кистей рук, сплющивать шар, столбик; соединять концы столбика в кольцо, плотно прижимая их друг к другу;</w:t>
      </w:r>
    </w:p>
    <w:p w:rsidR="007C7CBC" w:rsidRPr="00C61ACE" w:rsidRDefault="007C7CBC" w:rsidP="000C4B84">
      <w:pPr>
        <w:numPr>
          <w:ilvl w:val="0"/>
          <w:numId w:val="146"/>
        </w:numPr>
        <w:tabs>
          <w:tab w:val="left" w:pos="10206"/>
        </w:tabs>
        <w:spacing w:line="0" w:lineRule="atLeast"/>
        <w:ind w:right="848"/>
        <w:jc w:val="both"/>
        <w:rPr>
          <w:b/>
          <w:bCs/>
          <w:kern w:val="20"/>
        </w:rPr>
      </w:pPr>
      <w:r w:rsidRPr="00C61ACE">
        <w:rPr>
          <w:kern w:val="20"/>
        </w:rPr>
        <w:t>наклеивает готовые формы для создания аппликативного образа;</w:t>
      </w:r>
    </w:p>
    <w:p w:rsidR="007C7CBC" w:rsidRPr="00C61ACE" w:rsidRDefault="007C7CBC" w:rsidP="000C4B84">
      <w:pPr>
        <w:numPr>
          <w:ilvl w:val="0"/>
          <w:numId w:val="146"/>
        </w:numPr>
        <w:tabs>
          <w:tab w:val="left" w:pos="10206"/>
        </w:tabs>
        <w:spacing w:line="0" w:lineRule="atLeast"/>
        <w:ind w:right="848"/>
        <w:jc w:val="both"/>
        <w:rPr>
          <w:b/>
          <w:bCs/>
          <w:kern w:val="20"/>
        </w:rPr>
      </w:pPr>
      <w:r w:rsidRPr="00C61ACE">
        <w:rPr>
          <w:kern w:val="20"/>
        </w:rPr>
        <w:t>лепит несложные предметы; аккуратно пользуется глиной.</w:t>
      </w:r>
    </w:p>
    <w:p w:rsidR="007C7CBC" w:rsidRPr="00C61ACE" w:rsidRDefault="007C7CBC" w:rsidP="000C4B84">
      <w:pPr>
        <w:tabs>
          <w:tab w:val="left" w:pos="10206"/>
        </w:tabs>
        <w:spacing w:line="0" w:lineRule="atLeast"/>
        <w:ind w:right="848" w:firstLine="567"/>
        <w:jc w:val="both"/>
        <w:rPr>
          <w:i/>
          <w:kern w:val="20"/>
        </w:rPr>
      </w:pPr>
      <w:r w:rsidRPr="00C61ACE">
        <w:rPr>
          <w:i/>
          <w:kern w:val="20"/>
        </w:rPr>
        <w:t>Развитие детского творчества:</w:t>
      </w:r>
    </w:p>
    <w:p w:rsidR="007C7CBC" w:rsidRPr="00C61ACE" w:rsidRDefault="007C7CBC" w:rsidP="000C4B84">
      <w:pPr>
        <w:numPr>
          <w:ilvl w:val="0"/>
          <w:numId w:val="147"/>
        </w:numPr>
        <w:tabs>
          <w:tab w:val="left" w:pos="10206"/>
        </w:tabs>
        <w:spacing w:line="0" w:lineRule="atLeast"/>
        <w:ind w:right="848"/>
        <w:jc w:val="both"/>
        <w:rPr>
          <w:bCs/>
          <w:kern w:val="20"/>
        </w:rPr>
      </w:pPr>
      <w:r w:rsidRPr="00C61ACE">
        <w:rPr>
          <w:bCs/>
          <w:kern w:val="20"/>
        </w:rPr>
        <w:t>называет предметы, получившиеся в лепке, в рисунке;</w:t>
      </w:r>
    </w:p>
    <w:p w:rsidR="007C7CBC" w:rsidRPr="00C61ACE" w:rsidRDefault="007C7CBC" w:rsidP="000C4B84">
      <w:pPr>
        <w:numPr>
          <w:ilvl w:val="0"/>
          <w:numId w:val="147"/>
        </w:numPr>
        <w:tabs>
          <w:tab w:val="left" w:pos="10206"/>
        </w:tabs>
        <w:spacing w:line="0" w:lineRule="atLeast"/>
        <w:ind w:right="848"/>
        <w:jc w:val="both"/>
        <w:rPr>
          <w:bCs/>
          <w:kern w:val="20"/>
        </w:rPr>
      </w:pPr>
      <w:r w:rsidRPr="00C61ACE">
        <w:rPr>
          <w:kern w:val="20"/>
        </w:rPr>
        <w:t>дополнять рисунок, лепку в сотворчестве со взрослым;</w:t>
      </w:r>
    </w:p>
    <w:p w:rsidR="007C7CBC" w:rsidRPr="00C61ACE" w:rsidRDefault="007C7CBC" w:rsidP="000C4B84">
      <w:pPr>
        <w:numPr>
          <w:ilvl w:val="0"/>
          <w:numId w:val="147"/>
        </w:numPr>
        <w:tabs>
          <w:tab w:val="left" w:pos="10206"/>
        </w:tabs>
        <w:spacing w:line="0" w:lineRule="atLeast"/>
        <w:ind w:right="848"/>
        <w:jc w:val="both"/>
        <w:rPr>
          <w:bCs/>
          <w:kern w:val="20"/>
        </w:rPr>
      </w:pPr>
      <w:r w:rsidRPr="00C61ACE">
        <w:rPr>
          <w:kern w:val="20"/>
        </w:rPr>
        <w:t>проявляет интерес к экспериментированию с изобразительными материалами (красками, карандашами, фломастерами и др.).</w:t>
      </w:r>
    </w:p>
    <w:p w:rsidR="007C7CBC" w:rsidRPr="00C61ACE" w:rsidRDefault="007C7CBC" w:rsidP="000C4B84">
      <w:pPr>
        <w:tabs>
          <w:tab w:val="left" w:pos="1080"/>
          <w:tab w:val="left" w:pos="10206"/>
        </w:tabs>
        <w:spacing w:line="0" w:lineRule="atLeast"/>
        <w:ind w:right="848" w:firstLine="567"/>
        <w:jc w:val="both"/>
        <w:rPr>
          <w:i/>
          <w:kern w:val="20"/>
        </w:rPr>
      </w:pPr>
      <w:r w:rsidRPr="00C61ACE">
        <w:rPr>
          <w:i/>
          <w:kern w:val="20"/>
        </w:rPr>
        <w:t>Приобщение к изобразительному искусству:</w:t>
      </w:r>
    </w:p>
    <w:p w:rsidR="007C7CBC" w:rsidRPr="00C61ACE" w:rsidRDefault="007C7CBC" w:rsidP="000C4B84">
      <w:pPr>
        <w:numPr>
          <w:ilvl w:val="0"/>
          <w:numId w:val="148"/>
        </w:numPr>
        <w:tabs>
          <w:tab w:val="left" w:pos="10206"/>
        </w:tabs>
        <w:spacing w:line="0" w:lineRule="atLeast"/>
        <w:ind w:right="848"/>
        <w:jc w:val="both"/>
        <w:rPr>
          <w:kern w:val="20"/>
          <w:lang w:bidi="he-IL"/>
        </w:rPr>
      </w:pPr>
      <w:r w:rsidRPr="00C61ACE">
        <w:rPr>
          <w:kern w:val="20"/>
          <w:lang w:bidi="he-IL"/>
        </w:rPr>
        <w:t>узнает и рассматривает народные игрушки (семеновская матрешка, городецкая лошадка, дымковский петушок), эмоционально откликается на них;</w:t>
      </w:r>
    </w:p>
    <w:p w:rsidR="007C7CBC" w:rsidRPr="00C61ACE" w:rsidRDefault="007C7CBC" w:rsidP="000C4B84">
      <w:pPr>
        <w:numPr>
          <w:ilvl w:val="0"/>
          <w:numId w:val="148"/>
        </w:numPr>
        <w:tabs>
          <w:tab w:val="left" w:pos="10206"/>
        </w:tabs>
        <w:spacing w:line="0" w:lineRule="atLeast"/>
        <w:ind w:right="848"/>
        <w:jc w:val="both"/>
        <w:rPr>
          <w:kern w:val="20"/>
          <w:lang w:bidi="he-IL"/>
        </w:rPr>
      </w:pPr>
      <w:r w:rsidRPr="00C61ACE">
        <w:rPr>
          <w:kern w:val="20"/>
          <w:lang w:bidi="he-IL"/>
        </w:rPr>
        <w:t>проявляет интерес к рассматриванию произведений книжной графики.</w:t>
      </w:r>
    </w:p>
    <w:p w:rsidR="007C7CBC" w:rsidRPr="00C61ACE" w:rsidRDefault="007C7CBC" w:rsidP="000C4B84">
      <w:pPr>
        <w:tabs>
          <w:tab w:val="left" w:pos="10206"/>
        </w:tabs>
        <w:spacing w:line="0" w:lineRule="atLeast"/>
        <w:ind w:right="848" w:firstLine="567"/>
        <w:jc w:val="both"/>
        <w:rPr>
          <w:i/>
          <w:kern w:val="20"/>
        </w:rPr>
      </w:pPr>
      <w:r w:rsidRPr="00C61ACE">
        <w:rPr>
          <w:i/>
          <w:kern w:val="20"/>
        </w:rPr>
        <w:t>Развитие музыкально-художественной деятельности:</w:t>
      </w:r>
    </w:p>
    <w:p w:rsidR="007C7CBC" w:rsidRPr="00C61ACE" w:rsidRDefault="007C7CBC" w:rsidP="000C4B84">
      <w:pPr>
        <w:numPr>
          <w:ilvl w:val="0"/>
          <w:numId w:val="149"/>
        </w:numPr>
        <w:shd w:val="clear" w:color="auto" w:fill="FFFFFF"/>
        <w:tabs>
          <w:tab w:val="left" w:pos="10206"/>
        </w:tabs>
        <w:spacing w:line="0" w:lineRule="atLeast"/>
        <w:ind w:right="848"/>
        <w:jc w:val="both"/>
        <w:rPr>
          <w:kern w:val="20"/>
        </w:rPr>
      </w:pPr>
      <w:r w:rsidRPr="00C61ACE">
        <w:rPr>
          <w:kern w:val="20"/>
        </w:rPr>
        <w:t>узнаёт знакомые мелодии; различает звуки по высоте (высокий – низкий);</w:t>
      </w:r>
    </w:p>
    <w:p w:rsidR="007C7CBC" w:rsidRPr="00C61ACE" w:rsidRDefault="007C7CBC" w:rsidP="000C4B84">
      <w:pPr>
        <w:numPr>
          <w:ilvl w:val="0"/>
          <w:numId w:val="149"/>
        </w:numPr>
        <w:shd w:val="clear" w:color="auto" w:fill="FFFFFF"/>
        <w:tabs>
          <w:tab w:val="left" w:pos="10206"/>
        </w:tabs>
        <w:spacing w:line="0" w:lineRule="atLeast"/>
        <w:ind w:right="848"/>
        <w:jc w:val="both"/>
        <w:rPr>
          <w:kern w:val="20"/>
        </w:rPr>
      </w:pPr>
      <w:r w:rsidRPr="00C61ACE">
        <w:rPr>
          <w:kern w:val="20"/>
        </w:rPr>
        <w:t>вместе с воспитателем подпевает в песне музыкальные фразы;</w:t>
      </w:r>
    </w:p>
    <w:p w:rsidR="007C7CBC" w:rsidRPr="00C61ACE" w:rsidRDefault="007C7CBC" w:rsidP="000C4B84">
      <w:pPr>
        <w:numPr>
          <w:ilvl w:val="0"/>
          <w:numId w:val="149"/>
        </w:numPr>
        <w:shd w:val="clear" w:color="auto" w:fill="FFFFFF"/>
        <w:tabs>
          <w:tab w:val="left" w:pos="10206"/>
        </w:tabs>
        <w:spacing w:line="0" w:lineRule="atLeast"/>
        <w:ind w:right="848"/>
        <w:jc w:val="both"/>
        <w:rPr>
          <w:kern w:val="20"/>
        </w:rPr>
      </w:pPr>
      <w:r w:rsidRPr="00C61ACE">
        <w:rPr>
          <w:kern w:val="20"/>
        </w:rPr>
        <w:t>двигается в соответствии с характером музыки, начинает движение с первыми звуками музыки;</w:t>
      </w:r>
    </w:p>
    <w:p w:rsidR="007C7CBC" w:rsidRPr="00C61ACE" w:rsidRDefault="007C7CBC" w:rsidP="000C4B84">
      <w:pPr>
        <w:numPr>
          <w:ilvl w:val="0"/>
          <w:numId w:val="149"/>
        </w:numPr>
        <w:shd w:val="clear" w:color="auto" w:fill="FFFFFF"/>
        <w:tabs>
          <w:tab w:val="left" w:pos="10206"/>
        </w:tabs>
        <w:spacing w:line="0" w:lineRule="atLeast"/>
        <w:ind w:right="848"/>
        <w:jc w:val="both"/>
        <w:rPr>
          <w:kern w:val="20"/>
        </w:rPr>
      </w:pPr>
      <w:r w:rsidRPr="00C61ACE">
        <w:rPr>
          <w:kern w:val="20"/>
        </w:rPr>
        <w:lastRenderedPageBreak/>
        <w:t>умеет выполнять движения: притопывать ногой, хлопать в ладоши, поворачивать кисти рук.</w:t>
      </w:r>
    </w:p>
    <w:p w:rsidR="007C7CBC" w:rsidRPr="00C61ACE" w:rsidRDefault="007C7CBC" w:rsidP="000C4B84">
      <w:pPr>
        <w:tabs>
          <w:tab w:val="left" w:pos="10206"/>
        </w:tabs>
        <w:spacing w:line="0" w:lineRule="atLeast"/>
        <w:ind w:right="848" w:firstLine="567"/>
        <w:jc w:val="both"/>
        <w:rPr>
          <w:i/>
          <w:kern w:val="20"/>
        </w:rPr>
      </w:pPr>
      <w:r w:rsidRPr="00C61ACE">
        <w:rPr>
          <w:i/>
          <w:kern w:val="20"/>
        </w:rPr>
        <w:t>Приобщение к музыкальному искусству:</w:t>
      </w:r>
    </w:p>
    <w:p w:rsidR="007C7CBC" w:rsidRPr="00C61ACE" w:rsidRDefault="007C7CBC" w:rsidP="000C4B84">
      <w:pPr>
        <w:numPr>
          <w:ilvl w:val="0"/>
          <w:numId w:val="150"/>
        </w:numPr>
        <w:tabs>
          <w:tab w:val="left" w:pos="10206"/>
        </w:tabs>
        <w:spacing w:line="0" w:lineRule="atLeast"/>
        <w:ind w:right="848"/>
        <w:jc w:val="both"/>
        <w:rPr>
          <w:kern w:val="20"/>
        </w:rPr>
      </w:pPr>
      <w:r w:rsidRPr="00C61ACE">
        <w:rPr>
          <w:kern w:val="20"/>
        </w:rPr>
        <w:t>с удовольствием слушает простые, яркие по музыкальным образам программные инструментальные произведения, песни в исполнении взрослого;</w:t>
      </w:r>
    </w:p>
    <w:p w:rsidR="007C7CBC" w:rsidRPr="00C61ACE" w:rsidRDefault="007C7CBC" w:rsidP="000C4B84">
      <w:pPr>
        <w:numPr>
          <w:ilvl w:val="0"/>
          <w:numId w:val="150"/>
        </w:numPr>
        <w:tabs>
          <w:tab w:val="left" w:pos="10206"/>
        </w:tabs>
        <w:spacing w:line="0" w:lineRule="atLeast"/>
        <w:ind w:right="848"/>
        <w:jc w:val="both"/>
        <w:rPr>
          <w:kern w:val="20"/>
        </w:rPr>
      </w:pPr>
      <w:r w:rsidRPr="00C61ACE">
        <w:rPr>
          <w:kern w:val="20"/>
        </w:rPr>
        <w:t>слушает рассказы, иллюстрируемые музыкой;</w:t>
      </w:r>
    </w:p>
    <w:p w:rsidR="007C7CBC" w:rsidRPr="00C61ACE" w:rsidRDefault="007C7CBC" w:rsidP="000C4B84">
      <w:pPr>
        <w:numPr>
          <w:ilvl w:val="0"/>
          <w:numId w:val="150"/>
        </w:numPr>
        <w:tabs>
          <w:tab w:val="left" w:pos="10206"/>
        </w:tabs>
        <w:spacing w:line="0" w:lineRule="atLeast"/>
        <w:ind w:right="848"/>
        <w:jc w:val="both"/>
        <w:rPr>
          <w:kern w:val="20"/>
        </w:rPr>
      </w:pPr>
      <w:r w:rsidRPr="00C61ACE">
        <w:rPr>
          <w:kern w:val="20"/>
        </w:rPr>
        <w:t>называет музыкальные инструменты: погремушка, бубен.</w:t>
      </w:r>
    </w:p>
    <w:p w:rsidR="007C7CBC" w:rsidRPr="00C61ACE" w:rsidRDefault="007C7CBC" w:rsidP="000C4B84">
      <w:pPr>
        <w:tabs>
          <w:tab w:val="left" w:pos="10206"/>
        </w:tabs>
        <w:spacing w:line="0" w:lineRule="atLeast"/>
        <w:ind w:right="848" w:firstLine="567"/>
        <w:jc w:val="both"/>
        <w:rPr>
          <w:kern w:val="20"/>
          <w:lang w:bidi="he-IL"/>
        </w:rPr>
      </w:pPr>
    </w:p>
    <w:p w:rsidR="007C7CBC" w:rsidRPr="00C61ACE" w:rsidRDefault="007C7CBC" w:rsidP="000C4B84">
      <w:pPr>
        <w:tabs>
          <w:tab w:val="left" w:pos="1080"/>
          <w:tab w:val="left" w:pos="10206"/>
        </w:tabs>
        <w:spacing w:line="0" w:lineRule="atLeast"/>
        <w:ind w:right="848" w:firstLine="567"/>
        <w:jc w:val="both"/>
        <w:rPr>
          <w:i/>
          <w:kern w:val="20"/>
        </w:rPr>
      </w:pPr>
      <w:r w:rsidRPr="00C61ACE">
        <w:rPr>
          <w:i/>
          <w:kern w:val="20"/>
        </w:rPr>
        <w:t>3 – 4 года</w:t>
      </w:r>
    </w:p>
    <w:p w:rsidR="007C7CBC" w:rsidRPr="00C61ACE" w:rsidRDefault="007C7CBC" w:rsidP="000C4B84">
      <w:pPr>
        <w:tabs>
          <w:tab w:val="left" w:pos="10206"/>
        </w:tabs>
        <w:spacing w:line="0" w:lineRule="atLeast"/>
        <w:ind w:right="848" w:firstLine="567"/>
        <w:jc w:val="both"/>
        <w:rPr>
          <w:i/>
          <w:kern w:val="20"/>
        </w:rPr>
      </w:pPr>
      <w:r w:rsidRPr="00C61ACE">
        <w:rPr>
          <w:i/>
          <w:kern w:val="20"/>
        </w:rPr>
        <w:t>Развитие продуктивной деятельности детей (рисование, лепка, аппликация, художественный труд:</w:t>
      </w:r>
    </w:p>
    <w:p w:rsidR="007C7CBC" w:rsidRPr="00C61ACE" w:rsidRDefault="007C7CBC" w:rsidP="000C4B84">
      <w:pPr>
        <w:numPr>
          <w:ilvl w:val="0"/>
          <w:numId w:val="151"/>
        </w:numPr>
        <w:tabs>
          <w:tab w:val="left" w:pos="10206"/>
        </w:tabs>
        <w:spacing w:line="0" w:lineRule="atLeast"/>
        <w:ind w:right="848"/>
        <w:jc w:val="both"/>
        <w:rPr>
          <w:bCs/>
          <w:kern w:val="20"/>
        </w:rPr>
      </w:pPr>
      <w:r w:rsidRPr="00C61ACE">
        <w:rPr>
          <w:kern w:val="20"/>
          <w:lang w:bidi="he-IL"/>
        </w:rPr>
        <w:t>проявляет интерес и бережно относится к результатам детского изобразительного творчества;</w:t>
      </w:r>
    </w:p>
    <w:p w:rsidR="007C7CBC" w:rsidRPr="00C61ACE" w:rsidRDefault="007C7CBC" w:rsidP="000C4B84">
      <w:pPr>
        <w:numPr>
          <w:ilvl w:val="0"/>
          <w:numId w:val="151"/>
        </w:numPr>
        <w:tabs>
          <w:tab w:val="left" w:pos="10206"/>
        </w:tabs>
        <w:spacing w:line="0" w:lineRule="atLeast"/>
        <w:ind w:right="848"/>
        <w:jc w:val="both"/>
        <w:rPr>
          <w:bCs/>
          <w:kern w:val="20"/>
        </w:rPr>
      </w:pPr>
      <w:r w:rsidRPr="00C61ACE">
        <w:rPr>
          <w:kern w:val="20"/>
        </w:rPr>
        <w:t>умеет находить в объемном или плоскостном изображении черты знакомых предметов, персонажей, явлений и называет их;</w:t>
      </w:r>
    </w:p>
    <w:p w:rsidR="007C7CBC" w:rsidRPr="00C61ACE" w:rsidRDefault="007C7CBC" w:rsidP="000C4B84">
      <w:pPr>
        <w:numPr>
          <w:ilvl w:val="0"/>
          <w:numId w:val="151"/>
        </w:numPr>
        <w:tabs>
          <w:tab w:val="left" w:pos="10206"/>
        </w:tabs>
        <w:spacing w:line="0" w:lineRule="atLeast"/>
        <w:ind w:right="848"/>
        <w:jc w:val="both"/>
        <w:rPr>
          <w:bCs/>
          <w:kern w:val="20"/>
        </w:rPr>
      </w:pPr>
      <w:r w:rsidRPr="00C61ACE">
        <w:rPr>
          <w:kern w:val="20"/>
          <w:lang w:bidi="he-IL"/>
        </w:rPr>
        <w:t>умеет лепить из соленого теста, глины, пластилина; раскатывать, скатывать, сплющивать, отрывать, прищипывать материал, соединять готовые части;</w:t>
      </w:r>
    </w:p>
    <w:p w:rsidR="007C7CBC" w:rsidRPr="00C61ACE" w:rsidRDefault="007C7CBC" w:rsidP="000C4B84">
      <w:pPr>
        <w:numPr>
          <w:ilvl w:val="0"/>
          <w:numId w:val="151"/>
        </w:numPr>
        <w:tabs>
          <w:tab w:val="left" w:pos="10206"/>
        </w:tabs>
        <w:spacing w:line="0" w:lineRule="atLeast"/>
        <w:ind w:right="848"/>
        <w:jc w:val="both"/>
        <w:rPr>
          <w:bCs/>
          <w:kern w:val="20"/>
        </w:rPr>
      </w:pPr>
      <w:r w:rsidRPr="00C61ACE">
        <w:rPr>
          <w:kern w:val="20"/>
          <w:lang w:bidi="he-IL"/>
        </w:rPr>
        <w:t>умеет располагать и наклеивать готовые части предметов, геометрические и растительные формы для украшения, соблюдать последовательность наклеивания элементов, ориентируясь на цвет и форму.</w:t>
      </w:r>
    </w:p>
    <w:p w:rsidR="007C7CBC" w:rsidRDefault="007C7CBC" w:rsidP="000C4B84">
      <w:pPr>
        <w:tabs>
          <w:tab w:val="left" w:pos="10206"/>
        </w:tabs>
        <w:spacing w:line="0" w:lineRule="atLeast"/>
        <w:ind w:right="848" w:firstLine="567"/>
        <w:jc w:val="both"/>
        <w:rPr>
          <w:i/>
          <w:kern w:val="20"/>
        </w:rPr>
      </w:pPr>
    </w:p>
    <w:p w:rsidR="007C7CBC" w:rsidRPr="00C61ACE" w:rsidRDefault="007C7CBC" w:rsidP="000C4B84">
      <w:pPr>
        <w:tabs>
          <w:tab w:val="left" w:pos="10206"/>
        </w:tabs>
        <w:spacing w:line="0" w:lineRule="atLeast"/>
        <w:ind w:right="848" w:firstLine="567"/>
        <w:jc w:val="both"/>
        <w:rPr>
          <w:i/>
          <w:kern w:val="20"/>
        </w:rPr>
      </w:pPr>
      <w:r w:rsidRPr="00C61ACE">
        <w:rPr>
          <w:i/>
          <w:kern w:val="20"/>
        </w:rPr>
        <w:t>Развитие детского творчества:</w:t>
      </w:r>
    </w:p>
    <w:p w:rsidR="007C7CBC" w:rsidRPr="00C61ACE" w:rsidRDefault="007C7CBC" w:rsidP="000C4B84">
      <w:pPr>
        <w:numPr>
          <w:ilvl w:val="0"/>
          <w:numId w:val="152"/>
        </w:numPr>
        <w:tabs>
          <w:tab w:val="left" w:pos="10206"/>
        </w:tabs>
        <w:spacing w:line="0" w:lineRule="atLeast"/>
        <w:ind w:right="848"/>
        <w:jc w:val="both"/>
        <w:rPr>
          <w:bCs/>
          <w:kern w:val="20"/>
        </w:rPr>
      </w:pPr>
      <w:r w:rsidRPr="00C61ACE">
        <w:rPr>
          <w:bCs/>
          <w:kern w:val="20"/>
        </w:rPr>
        <w:t>самостоятельно выбирает цвет материала, фон и размер листа бумаги, способ рисования для создания яркого образа (мазками, пятнами, штрихами, линиями);</w:t>
      </w:r>
    </w:p>
    <w:p w:rsidR="007C7CBC" w:rsidRPr="00C61ACE" w:rsidRDefault="007C7CBC" w:rsidP="000C4B84">
      <w:pPr>
        <w:numPr>
          <w:ilvl w:val="0"/>
          <w:numId w:val="152"/>
        </w:numPr>
        <w:tabs>
          <w:tab w:val="left" w:pos="10206"/>
        </w:tabs>
        <w:spacing w:line="0" w:lineRule="atLeast"/>
        <w:ind w:right="848"/>
        <w:jc w:val="both"/>
        <w:rPr>
          <w:bCs/>
          <w:kern w:val="20"/>
        </w:rPr>
      </w:pPr>
      <w:r w:rsidRPr="00C61ACE">
        <w:rPr>
          <w:kern w:val="20"/>
        </w:rPr>
        <w:t>создает выразительные образы с помощью интеграции рисования, лепки, аппликации, используя приобретенные навыки и умения.</w:t>
      </w:r>
    </w:p>
    <w:p w:rsidR="007C7CBC" w:rsidRPr="00C61ACE" w:rsidRDefault="007C7CBC" w:rsidP="000C4B84">
      <w:pPr>
        <w:tabs>
          <w:tab w:val="left" w:pos="1080"/>
          <w:tab w:val="left" w:pos="10206"/>
        </w:tabs>
        <w:spacing w:line="0" w:lineRule="atLeast"/>
        <w:ind w:right="848" w:firstLine="567"/>
        <w:jc w:val="both"/>
        <w:rPr>
          <w:i/>
          <w:kern w:val="20"/>
        </w:rPr>
      </w:pPr>
      <w:r w:rsidRPr="00C61ACE">
        <w:rPr>
          <w:i/>
          <w:kern w:val="20"/>
        </w:rPr>
        <w:t>Приобщение к изобразительному искусству:</w:t>
      </w:r>
    </w:p>
    <w:p w:rsidR="007C7CBC" w:rsidRPr="00C61ACE" w:rsidRDefault="007C7CBC" w:rsidP="000C4B84">
      <w:pPr>
        <w:numPr>
          <w:ilvl w:val="0"/>
          <w:numId w:val="153"/>
        </w:numPr>
        <w:tabs>
          <w:tab w:val="left" w:pos="10206"/>
        </w:tabs>
        <w:spacing w:line="0" w:lineRule="atLeast"/>
        <w:ind w:right="848"/>
        <w:jc w:val="both"/>
        <w:rPr>
          <w:kern w:val="20"/>
          <w:lang w:bidi="he-IL"/>
        </w:rPr>
      </w:pPr>
      <w:r w:rsidRPr="00C61ACE">
        <w:rPr>
          <w:kern w:val="20"/>
        </w:rPr>
        <w:t>эмоционально реагирует на произведения декоративно-прикладного искусства;</w:t>
      </w:r>
    </w:p>
    <w:p w:rsidR="007C7CBC" w:rsidRPr="00C61ACE" w:rsidRDefault="007C7CBC" w:rsidP="000C4B84">
      <w:pPr>
        <w:numPr>
          <w:ilvl w:val="0"/>
          <w:numId w:val="153"/>
        </w:numPr>
        <w:tabs>
          <w:tab w:val="left" w:pos="10206"/>
        </w:tabs>
        <w:spacing w:line="0" w:lineRule="atLeast"/>
        <w:ind w:right="848"/>
        <w:jc w:val="both"/>
        <w:rPr>
          <w:kern w:val="20"/>
          <w:lang w:bidi="he-IL"/>
        </w:rPr>
      </w:pPr>
      <w:r w:rsidRPr="00C61ACE">
        <w:rPr>
          <w:kern w:val="20"/>
        </w:rPr>
        <w:t>эмоционально реагирует на произведения книжной графики (Е.Чарушин, Ю. Васнецов).</w:t>
      </w:r>
    </w:p>
    <w:p w:rsidR="007C7CBC" w:rsidRPr="00C61ACE" w:rsidRDefault="007C7CBC" w:rsidP="000C4B84">
      <w:pPr>
        <w:tabs>
          <w:tab w:val="left" w:pos="10206"/>
        </w:tabs>
        <w:spacing w:line="0" w:lineRule="atLeast"/>
        <w:ind w:right="848" w:firstLine="567"/>
        <w:jc w:val="both"/>
        <w:rPr>
          <w:i/>
          <w:kern w:val="20"/>
        </w:rPr>
      </w:pPr>
      <w:r w:rsidRPr="00C61ACE">
        <w:rPr>
          <w:i/>
          <w:kern w:val="20"/>
        </w:rPr>
        <w:t>Развитие музыкально-художественной деятельности:</w:t>
      </w:r>
    </w:p>
    <w:p w:rsidR="007C7CBC" w:rsidRPr="00C61ACE" w:rsidRDefault="007C7CBC" w:rsidP="000C4B84">
      <w:pPr>
        <w:numPr>
          <w:ilvl w:val="0"/>
          <w:numId w:val="154"/>
        </w:numPr>
        <w:tabs>
          <w:tab w:val="left" w:pos="10206"/>
        </w:tabs>
        <w:spacing w:line="0" w:lineRule="atLeast"/>
        <w:ind w:right="848"/>
        <w:jc w:val="both"/>
        <w:rPr>
          <w:kern w:val="20"/>
        </w:rPr>
      </w:pPr>
      <w:r w:rsidRPr="00C61ACE">
        <w:rPr>
          <w:kern w:val="20"/>
        </w:rPr>
        <w:t>слушает музыкальное произведение до конца;</w:t>
      </w:r>
    </w:p>
    <w:p w:rsidR="007C7CBC" w:rsidRPr="00C61ACE" w:rsidRDefault="007C7CBC" w:rsidP="000C4B84">
      <w:pPr>
        <w:numPr>
          <w:ilvl w:val="0"/>
          <w:numId w:val="154"/>
        </w:numPr>
        <w:tabs>
          <w:tab w:val="left" w:pos="10206"/>
        </w:tabs>
        <w:spacing w:line="0" w:lineRule="atLeast"/>
        <w:ind w:right="848"/>
        <w:jc w:val="both"/>
        <w:rPr>
          <w:kern w:val="20"/>
        </w:rPr>
      </w:pPr>
      <w:r w:rsidRPr="00C61ACE">
        <w:rPr>
          <w:kern w:val="20"/>
        </w:rPr>
        <w:t>различает звуки по высоте (в пределах октавы;</w:t>
      </w:r>
    </w:p>
    <w:p w:rsidR="007C7CBC" w:rsidRPr="00C61ACE" w:rsidRDefault="007C7CBC" w:rsidP="000C4B84">
      <w:pPr>
        <w:numPr>
          <w:ilvl w:val="0"/>
          <w:numId w:val="154"/>
        </w:numPr>
        <w:tabs>
          <w:tab w:val="left" w:pos="10206"/>
        </w:tabs>
        <w:spacing w:line="0" w:lineRule="atLeast"/>
        <w:ind w:right="848"/>
        <w:jc w:val="both"/>
        <w:rPr>
          <w:kern w:val="20"/>
        </w:rPr>
      </w:pPr>
      <w:r w:rsidRPr="00C61ACE">
        <w:rPr>
          <w:kern w:val="20"/>
        </w:rPr>
        <w:t>замечает изменения в звучании (тихо-громко);</w:t>
      </w:r>
    </w:p>
    <w:p w:rsidR="007C7CBC" w:rsidRPr="00C61ACE" w:rsidRDefault="007C7CBC" w:rsidP="000C4B84">
      <w:pPr>
        <w:numPr>
          <w:ilvl w:val="0"/>
          <w:numId w:val="154"/>
        </w:numPr>
        <w:tabs>
          <w:tab w:val="left" w:pos="10206"/>
        </w:tabs>
        <w:spacing w:line="0" w:lineRule="atLeast"/>
        <w:ind w:right="848"/>
        <w:jc w:val="both"/>
        <w:rPr>
          <w:kern w:val="20"/>
        </w:rPr>
      </w:pPr>
      <w:r w:rsidRPr="00C61ACE">
        <w:rPr>
          <w:kern w:val="20"/>
        </w:rPr>
        <w:t>поет, не отставая и не опережая других, чисто и ясно произносит слова, передаёт характер песни (весело, протяжно, ласково, напевно);</w:t>
      </w:r>
    </w:p>
    <w:p w:rsidR="007C7CBC" w:rsidRPr="00C61ACE" w:rsidRDefault="007C7CBC" w:rsidP="000C4B84">
      <w:pPr>
        <w:numPr>
          <w:ilvl w:val="0"/>
          <w:numId w:val="154"/>
        </w:numPr>
        <w:tabs>
          <w:tab w:val="left" w:pos="10206"/>
        </w:tabs>
        <w:spacing w:line="0" w:lineRule="atLeast"/>
        <w:ind w:right="848"/>
        <w:jc w:val="both"/>
        <w:rPr>
          <w:kern w:val="20"/>
        </w:rPr>
      </w:pPr>
      <w:r w:rsidRPr="00C61ACE">
        <w:rPr>
          <w:kern w:val="20"/>
        </w:rPr>
        <w:t>допевает мелодии колыбельных песен на слог «баю-баю» и весёлых мелодий на слог «ля-ля»;</w:t>
      </w:r>
    </w:p>
    <w:p w:rsidR="007C7CBC" w:rsidRPr="00C61ACE" w:rsidRDefault="007C7CBC" w:rsidP="000C4B84">
      <w:pPr>
        <w:numPr>
          <w:ilvl w:val="0"/>
          <w:numId w:val="154"/>
        </w:numPr>
        <w:tabs>
          <w:tab w:val="left" w:pos="10206"/>
        </w:tabs>
        <w:spacing w:line="0" w:lineRule="atLeast"/>
        <w:ind w:right="848"/>
        <w:jc w:val="both"/>
        <w:rPr>
          <w:kern w:val="20"/>
        </w:rPr>
      </w:pPr>
      <w:r w:rsidRPr="00C61ACE">
        <w:rPr>
          <w:kern w:val="20"/>
        </w:rPr>
        <w:t>сочиняет весёлые и грустные мелодии по образцу;</w:t>
      </w:r>
    </w:p>
    <w:p w:rsidR="007C7CBC" w:rsidRPr="00C61ACE" w:rsidRDefault="007C7CBC" w:rsidP="000C4B84">
      <w:pPr>
        <w:numPr>
          <w:ilvl w:val="0"/>
          <w:numId w:val="154"/>
        </w:numPr>
        <w:tabs>
          <w:tab w:val="left" w:pos="10206"/>
        </w:tabs>
        <w:spacing w:line="0" w:lineRule="atLeast"/>
        <w:ind w:right="848"/>
        <w:jc w:val="both"/>
        <w:rPr>
          <w:kern w:val="20"/>
        </w:rPr>
      </w:pPr>
      <w:r w:rsidRPr="00C61ACE">
        <w:rPr>
          <w:kern w:val="20"/>
        </w:rPr>
        <w:t>умеет выполнять танцевальные движения: кружиться в парах, притопывать попеременно ногами, двигаться под музыку с предметами (флажки, листочки, платочки и т.п.).;</w:t>
      </w:r>
    </w:p>
    <w:p w:rsidR="007C7CBC" w:rsidRPr="00C61ACE" w:rsidRDefault="007C7CBC" w:rsidP="000C4B84">
      <w:pPr>
        <w:numPr>
          <w:ilvl w:val="0"/>
          <w:numId w:val="154"/>
        </w:numPr>
        <w:tabs>
          <w:tab w:val="left" w:pos="10206"/>
        </w:tabs>
        <w:spacing w:line="0" w:lineRule="atLeast"/>
        <w:ind w:right="848"/>
        <w:jc w:val="both"/>
        <w:rPr>
          <w:kern w:val="20"/>
        </w:rPr>
      </w:pPr>
      <w:r w:rsidRPr="00C61ACE">
        <w:rPr>
          <w:kern w:val="20"/>
        </w:rPr>
        <w:t>выполняет движения, передающие характер изображаемых животных;</w:t>
      </w:r>
    </w:p>
    <w:p w:rsidR="007C7CBC" w:rsidRPr="00C61ACE" w:rsidRDefault="007C7CBC" w:rsidP="000C4B84">
      <w:pPr>
        <w:numPr>
          <w:ilvl w:val="0"/>
          <w:numId w:val="154"/>
        </w:numPr>
        <w:tabs>
          <w:tab w:val="left" w:pos="10206"/>
        </w:tabs>
        <w:spacing w:line="0" w:lineRule="atLeast"/>
        <w:ind w:right="848"/>
        <w:jc w:val="both"/>
        <w:rPr>
          <w:kern w:val="20"/>
        </w:rPr>
      </w:pPr>
      <w:r w:rsidRPr="00C61ACE">
        <w:rPr>
          <w:kern w:val="20"/>
        </w:rPr>
        <w:t>различает и называет детские музыкальные инструменты (металлофон, барабан, музыкальный молоточек и др.).</w:t>
      </w:r>
    </w:p>
    <w:p w:rsidR="007C7CBC" w:rsidRPr="00C61ACE" w:rsidRDefault="007C7CBC" w:rsidP="000C4B84">
      <w:pPr>
        <w:tabs>
          <w:tab w:val="left" w:pos="10206"/>
        </w:tabs>
        <w:spacing w:line="0" w:lineRule="atLeast"/>
        <w:ind w:right="848" w:firstLine="567"/>
        <w:jc w:val="both"/>
        <w:rPr>
          <w:i/>
          <w:kern w:val="20"/>
        </w:rPr>
      </w:pPr>
      <w:r w:rsidRPr="00C61ACE">
        <w:rPr>
          <w:i/>
          <w:kern w:val="20"/>
        </w:rPr>
        <w:t>Приобщение к музыкальному искусству:</w:t>
      </w:r>
    </w:p>
    <w:p w:rsidR="007C7CBC" w:rsidRPr="00C61ACE" w:rsidRDefault="007C7CBC" w:rsidP="000C4B84">
      <w:pPr>
        <w:numPr>
          <w:ilvl w:val="0"/>
          <w:numId w:val="155"/>
        </w:numPr>
        <w:tabs>
          <w:tab w:val="left" w:pos="10206"/>
        </w:tabs>
        <w:spacing w:line="0" w:lineRule="atLeast"/>
        <w:ind w:right="848"/>
        <w:jc w:val="both"/>
        <w:rPr>
          <w:i/>
          <w:kern w:val="20"/>
        </w:rPr>
      </w:pPr>
      <w:r w:rsidRPr="00C61ACE">
        <w:rPr>
          <w:kern w:val="20"/>
        </w:rPr>
        <w:t>узнаёт знакомые песни, пьесы, чувствует характер музыки, эмоционально на неё реагирует.</w:t>
      </w:r>
    </w:p>
    <w:p w:rsidR="007C7CBC" w:rsidRPr="00C61ACE" w:rsidRDefault="007C7CBC" w:rsidP="000C4B84">
      <w:pPr>
        <w:tabs>
          <w:tab w:val="left" w:pos="10206"/>
        </w:tabs>
        <w:spacing w:line="0" w:lineRule="atLeast"/>
        <w:ind w:right="848" w:firstLine="567"/>
        <w:jc w:val="both"/>
        <w:rPr>
          <w:kern w:val="20"/>
          <w:lang w:bidi="he-IL"/>
        </w:rPr>
      </w:pPr>
    </w:p>
    <w:p w:rsidR="007C7CBC" w:rsidRPr="00C61ACE" w:rsidRDefault="007C7CBC" w:rsidP="000C4B84">
      <w:pPr>
        <w:tabs>
          <w:tab w:val="left" w:pos="1080"/>
          <w:tab w:val="left" w:pos="10206"/>
        </w:tabs>
        <w:spacing w:line="0" w:lineRule="atLeast"/>
        <w:ind w:right="848" w:firstLine="567"/>
        <w:jc w:val="both"/>
        <w:rPr>
          <w:i/>
          <w:kern w:val="20"/>
        </w:rPr>
      </w:pPr>
      <w:r w:rsidRPr="00C61ACE">
        <w:rPr>
          <w:i/>
          <w:kern w:val="20"/>
        </w:rPr>
        <w:t>4 – 5 лет:</w:t>
      </w:r>
    </w:p>
    <w:p w:rsidR="007C7CBC" w:rsidRPr="00C61ACE" w:rsidRDefault="007C7CBC" w:rsidP="000C4B84">
      <w:pPr>
        <w:tabs>
          <w:tab w:val="left" w:pos="10206"/>
        </w:tabs>
        <w:spacing w:line="0" w:lineRule="atLeast"/>
        <w:ind w:right="848" w:firstLine="567"/>
        <w:jc w:val="both"/>
        <w:rPr>
          <w:i/>
          <w:kern w:val="20"/>
        </w:rPr>
      </w:pPr>
      <w:r w:rsidRPr="00C61ACE">
        <w:rPr>
          <w:i/>
          <w:kern w:val="20"/>
        </w:rPr>
        <w:t>Развитие продуктивной деятельности детей (рисование, лепка, аппликация, художественный труд:</w:t>
      </w:r>
    </w:p>
    <w:p w:rsidR="007C7CBC" w:rsidRPr="00C61ACE" w:rsidRDefault="007C7CBC" w:rsidP="000C4B84">
      <w:pPr>
        <w:numPr>
          <w:ilvl w:val="0"/>
          <w:numId w:val="155"/>
        </w:numPr>
        <w:tabs>
          <w:tab w:val="left" w:pos="10206"/>
        </w:tabs>
        <w:spacing w:line="0" w:lineRule="atLeast"/>
        <w:ind w:right="848"/>
        <w:jc w:val="both"/>
        <w:rPr>
          <w:bCs/>
          <w:kern w:val="20"/>
        </w:rPr>
      </w:pPr>
      <w:r w:rsidRPr="00C61ACE">
        <w:rPr>
          <w:kern w:val="20"/>
          <w:lang w:bidi="he-IL"/>
        </w:rPr>
        <w:lastRenderedPageBreak/>
        <w:t>проявляет интерес и бережно относится к результатам детского изобразительного творчества;</w:t>
      </w:r>
    </w:p>
    <w:p w:rsidR="007C7CBC" w:rsidRPr="00C61ACE" w:rsidRDefault="007C7CBC" w:rsidP="000C4B84">
      <w:pPr>
        <w:numPr>
          <w:ilvl w:val="0"/>
          <w:numId w:val="155"/>
        </w:numPr>
        <w:tabs>
          <w:tab w:val="left" w:pos="10206"/>
        </w:tabs>
        <w:spacing w:line="0" w:lineRule="atLeast"/>
        <w:ind w:right="848"/>
        <w:jc w:val="both"/>
        <w:rPr>
          <w:bCs/>
          <w:kern w:val="20"/>
        </w:rPr>
      </w:pPr>
      <w:r w:rsidRPr="00C61ACE">
        <w:rPr>
          <w:kern w:val="20"/>
        </w:rPr>
        <w:t>передает характерные особенности (цвет, форму, величину) предметов, явлений природы;</w:t>
      </w:r>
    </w:p>
    <w:p w:rsidR="007C7CBC" w:rsidRPr="00C61ACE" w:rsidRDefault="007C7CBC" w:rsidP="000C4B84">
      <w:pPr>
        <w:numPr>
          <w:ilvl w:val="0"/>
          <w:numId w:val="155"/>
        </w:numPr>
        <w:tabs>
          <w:tab w:val="left" w:pos="10206"/>
        </w:tabs>
        <w:spacing w:line="0" w:lineRule="atLeast"/>
        <w:ind w:right="848"/>
        <w:jc w:val="both"/>
        <w:rPr>
          <w:bCs/>
          <w:kern w:val="20"/>
        </w:rPr>
      </w:pPr>
      <w:r w:rsidRPr="00C61ACE">
        <w:rPr>
          <w:kern w:val="20"/>
          <w:lang w:bidi="he-IL"/>
        </w:rPr>
        <w:t>лепит предметы разной формы, используя усвоенные приемы и способы;</w:t>
      </w:r>
    </w:p>
    <w:p w:rsidR="007C7CBC" w:rsidRPr="00C61ACE" w:rsidRDefault="007C7CBC" w:rsidP="000C4B84">
      <w:pPr>
        <w:numPr>
          <w:ilvl w:val="0"/>
          <w:numId w:val="155"/>
        </w:numPr>
        <w:tabs>
          <w:tab w:val="left" w:pos="10206"/>
        </w:tabs>
        <w:spacing w:line="0" w:lineRule="atLeast"/>
        <w:ind w:right="848"/>
        <w:jc w:val="both"/>
        <w:rPr>
          <w:bCs/>
          <w:kern w:val="20"/>
        </w:rPr>
      </w:pPr>
      <w:r w:rsidRPr="00C61ACE">
        <w:rPr>
          <w:kern w:val="20"/>
          <w:lang w:bidi="he-IL"/>
        </w:rPr>
        <w:t>использует традиционные техники рисования кистью, карандашом;</w:t>
      </w:r>
    </w:p>
    <w:p w:rsidR="007C7CBC" w:rsidRPr="00C61ACE" w:rsidRDefault="007C7CBC" w:rsidP="000C4B84">
      <w:pPr>
        <w:numPr>
          <w:ilvl w:val="0"/>
          <w:numId w:val="155"/>
        </w:numPr>
        <w:tabs>
          <w:tab w:val="left" w:pos="10206"/>
        </w:tabs>
        <w:spacing w:line="0" w:lineRule="atLeast"/>
        <w:ind w:right="848"/>
        <w:jc w:val="both"/>
        <w:rPr>
          <w:bCs/>
          <w:kern w:val="20"/>
        </w:rPr>
      </w:pPr>
      <w:r w:rsidRPr="00C61ACE">
        <w:rPr>
          <w:kern w:val="20"/>
          <w:lang w:bidi="he-IL"/>
        </w:rPr>
        <w:t>использует разные способы вырезания и обрывания бумаги для создания образов в аппликации.</w:t>
      </w:r>
    </w:p>
    <w:p w:rsidR="007C7CBC" w:rsidRPr="00C61ACE" w:rsidRDefault="007C7CBC" w:rsidP="000C4B84">
      <w:pPr>
        <w:tabs>
          <w:tab w:val="left" w:pos="10206"/>
        </w:tabs>
        <w:spacing w:line="0" w:lineRule="atLeast"/>
        <w:ind w:right="848" w:firstLine="567"/>
        <w:jc w:val="both"/>
        <w:rPr>
          <w:i/>
          <w:kern w:val="20"/>
        </w:rPr>
      </w:pPr>
      <w:r w:rsidRPr="00C61ACE">
        <w:rPr>
          <w:i/>
          <w:kern w:val="20"/>
        </w:rPr>
        <w:t>Развитие детского творчества:</w:t>
      </w:r>
    </w:p>
    <w:p w:rsidR="007C7CBC" w:rsidRPr="00C61ACE" w:rsidRDefault="007C7CBC" w:rsidP="000C4B84">
      <w:pPr>
        <w:numPr>
          <w:ilvl w:val="0"/>
          <w:numId w:val="156"/>
        </w:numPr>
        <w:tabs>
          <w:tab w:val="left" w:pos="10206"/>
        </w:tabs>
        <w:spacing w:line="0" w:lineRule="atLeast"/>
        <w:ind w:right="848"/>
        <w:jc w:val="both"/>
        <w:rPr>
          <w:bCs/>
          <w:kern w:val="20"/>
        </w:rPr>
      </w:pPr>
      <w:r w:rsidRPr="00C61ACE">
        <w:rPr>
          <w:kern w:val="20"/>
        </w:rPr>
        <w:t>сочетает различные техники изобразительной деятельности при воплощении индивидуального замысла</w:t>
      </w:r>
      <w:r w:rsidRPr="00C61ACE">
        <w:rPr>
          <w:bCs/>
          <w:kern w:val="20"/>
        </w:rPr>
        <w:t>;</w:t>
      </w:r>
    </w:p>
    <w:p w:rsidR="007C7CBC" w:rsidRPr="00C61ACE" w:rsidRDefault="007C7CBC" w:rsidP="000C4B84">
      <w:pPr>
        <w:numPr>
          <w:ilvl w:val="0"/>
          <w:numId w:val="156"/>
        </w:numPr>
        <w:tabs>
          <w:tab w:val="left" w:pos="10206"/>
        </w:tabs>
        <w:spacing w:line="0" w:lineRule="atLeast"/>
        <w:ind w:right="848"/>
        <w:jc w:val="both"/>
        <w:rPr>
          <w:bCs/>
          <w:kern w:val="20"/>
        </w:rPr>
      </w:pPr>
      <w:r w:rsidRPr="00C61ACE">
        <w:rPr>
          <w:kern w:val="20"/>
        </w:rPr>
        <w:t>самостоятельно находит сюжеты для своих работ в окружающем мире и художественной литературе;</w:t>
      </w:r>
    </w:p>
    <w:p w:rsidR="007C7CBC" w:rsidRPr="00C61ACE" w:rsidRDefault="007C7CBC" w:rsidP="000C4B84">
      <w:pPr>
        <w:numPr>
          <w:ilvl w:val="0"/>
          <w:numId w:val="156"/>
        </w:numPr>
        <w:tabs>
          <w:tab w:val="left" w:pos="10206"/>
        </w:tabs>
        <w:spacing w:line="0" w:lineRule="atLeast"/>
        <w:ind w:right="848"/>
        <w:jc w:val="both"/>
        <w:rPr>
          <w:bCs/>
          <w:kern w:val="20"/>
        </w:rPr>
      </w:pPr>
      <w:r w:rsidRPr="00C61ACE">
        <w:rPr>
          <w:kern w:val="20"/>
          <w:lang w:bidi="he-IL"/>
        </w:rPr>
        <w:t>создает многофигурные композиции пейзажного и сказочного содержания;</w:t>
      </w:r>
    </w:p>
    <w:p w:rsidR="007C7CBC" w:rsidRPr="00C61ACE" w:rsidRDefault="007C7CBC" w:rsidP="000C4B84">
      <w:pPr>
        <w:numPr>
          <w:ilvl w:val="0"/>
          <w:numId w:val="156"/>
        </w:numPr>
        <w:tabs>
          <w:tab w:val="left" w:pos="10206"/>
        </w:tabs>
        <w:spacing w:line="0" w:lineRule="atLeast"/>
        <w:ind w:right="848"/>
        <w:jc w:val="both"/>
        <w:rPr>
          <w:bCs/>
          <w:kern w:val="20"/>
        </w:rPr>
      </w:pPr>
      <w:r w:rsidRPr="00C61ACE">
        <w:rPr>
          <w:kern w:val="20"/>
          <w:lang w:bidi="he-IL"/>
        </w:rPr>
        <w:t>использует варианты композиции и цветовой гаммы при создании рисунков;</w:t>
      </w:r>
    </w:p>
    <w:p w:rsidR="007C7CBC" w:rsidRPr="00C61ACE" w:rsidRDefault="007C7CBC" w:rsidP="000C4B84">
      <w:pPr>
        <w:numPr>
          <w:ilvl w:val="0"/>
          <w:numId w:val="156"/>
        </w:numPr>
        <w:tabs>
          <w:tab w:val="left" w:pos="10206"/>
        </w:tabs>
        <w:spacing w:line="0" w:lineRule="atLeast"/>
        <w:ind w:right="848"/>
        <w:jc w:val="both"/>
        <w:rPr>
          <w:bCs/>
          <w:kern w:val="20"/>
        </w:rPr>
      </w:pPr>
      <w:r w:rsidRPr="00C61ACE">
        <w:rPr>
          <w:kern w:val="20"/>
          <w:lang w:bidi="he-IL"/>
        </w:rPr>
        <w:t>в лепке создает образы персонажей, передает их настроение, самостоятельно находит способы соединения частей материала.</w:t>
      </w:r>
    </w:p>
    <w:p w:rsidR="007C7CBC" w:rsidRPr="00C61ACE" w:rsidRDefault="007C7CBC" w:rsidP="000C4B84">
      <w:pPr>
        <w:tabs>
          <w:tab w:val="left" w:pos="1080"/>
          <w:tab w:val="left" w:pos="10206"/>
        </w:tabs>
        <w:spacing w:line="0" w:lineRule="atLeast"/>
        <w:ind w:right="848" w:firstLine="567"/>
        <w:jc w:val="both"/>
        <w:rPr>
          <w:i/>
          <w:kern w:val="20"/>
        </w:rPr>
      </w:pPr>
      <w:r w:rsidRPr="00C61ACE">
        <w:rPr>
          <w:i/>
          <w:kern w:val="20"/>
        </w:rPr>
        <w:t>Приобщение к изобразительному искусству:</w:t>
      </w:r>
    </w:p>
    <w:p w:rsidR="007C7CBC" w:rsidRPr="00C61ACE" w:rsidRDefault="007C7CBC" w:rsidP="000C4B84">
      <w:pPr>
        <w:numPr>
          <w:ilvl w:val="0"/>
          <w:numId w:val="157"/>
        </w:numPr>
        <w:tabs>
          <w:tab w:val="left" w:pos="10206"/>
        </w:tabs>
        <w:spacing w:line="0" w:lineRule="atLeast"/>
        <w:ind w:right="848"/>
        <w:jc w:val="both"/>
        <w:rPr>
          <w:kern w:val="20"/>
          <w:lang w:bidi="he-IL"/>
        </w:rPr>
      </w:pPr>
      <w:r w:rsidRPr="00C61ACE">
        <w:rPr>
          <w:kern w:val="20"/>
          <w:lang w:bidi="he-IL"/>
        </w:rPr>
        <w:t>различает виды декоративно-прикладного искусства;</w:t>
      </w:r>
    </w:p>
    <w:p w:rsidR="007C7CBC" w:rsidRPr="00C61ACE" w:rsidRDefault="007C7CBC" w:rsidP="000C4B84">
      <w:pPr>
        <w:numPr>
          <w:ilvl w:val="0"/>
          <w:numId w:val="157"/>
        </w:numPr>
        <w:tabs>
          <w:tab w:val="left" w:pos="10206"/>
        </w:tabs>
        <w:spacing w:line="0" w:lineRule="atLeast"/>
        <w:ind w:right="848"/>
        <w:jc w:val="both"/>
        <w:rPr>
          <w:kern w:val="20"/>
          <w:lang w:bidi="he-IL"/>
        </w:rPr>
      </w:pPr>
      <w:r w:rsidRPr="00C61ACE">
        <w:rPr>
          <w:kern w:val="20"/>
          <w:lang w:bidi="he-IL"/>
        </w:rPr>
        <w:t>различает произведения разных видов изобразительного искусства (живопись, графика, скульптура), отвечает на вопросы педагога по содержанию;</w:t>
      </w:r>
    </w:p>
    <w:p w:rsidR="007C7CBC" w:rsidRPr="00C61ACE" w:rsidRDefault="007C7CBC" w:rsidP="000C4B84">
      <w:pPr>
        <w:numPr>
          <w:ilvl w:val="0"/>
          <w:numId w:val="157"/>
        </w:numPr>
        <w:tabs>
          <w:tab w:val="left" w:pos="10206"/>
        </w:tabs>
        <w:spacing w:line="0" w:lineRule="atLeast"/>
        <w:ind w:right="848"/>
        <w:jc w:val="both"/>
        <w:rPr>
          <w:kern w:val="20"/>
          <w:lang w:bidi="he-IL"/>
        </w:rPr>
      </w:pPr>
      <w:r w:rsidRPr="00C61ACE">
        <w:rPr>
          <w:kern w:val="20"/>
        </w:rPr>
        <w:t>понимает значение слов «художник», «музей», «выставка», «картина», «скульптура».</w:t>
      </w:r>
    </w:p>
    <w:p w:rsidR="007C7CBC" w:rsidRPr="00C61ACE" w:rsidRDefault="007C7CBC" w:rsidP="000C4B84">
      <w:pPr>
        <w:tabs>
          <w:tab w:val="left" w:pos="10206"/>
        </w:tabs>
        <w:spacing w:line="0" w:lineRule="atLeast"/>
        <w:ind w:right="848" w:firstLine="567"/>
        <w:jc w:val="both"/>
        <w:rPr>
          <w:i/>
          <w:kern w:val="20"/>
        </w:rPr>
      </w:pPr>
      <w:r w:rsidRPr="00C61ACE">
        <w:rPr>
          <w:i/>
          <w:kern w:val="20"/>
        </w:rPr>
        <w:t>Развитие музыкально-художественной деятельности:</w:t>
      </w:r>
    </w:p>
    <w:p w:rsidR="007C7CBC" w:rsidRPr="00C61ACE" w:rsidRDefault="007C7CBC" w:rsidP="000C4B84">
      <w:pPr>
        <w:numPr>
          <w:ilvl w:val="0"/>
          <w:numId w:val="158"/>
        </w:numPr>
        <w:tabs>
          <w:tab w:val="left" w:pos="10206"/>
        </w:tabs>
        <w:spacing w:line="0" w:lineRule="atLeast"/>
        <w:ind w:right="848"/>
        <w:jc w:val="both"/>
        <w:rPr>
          <w:kern w:val="20"/>
        </w:rPr>
      </w:pPr>
      <w:r w:rsidRPr="00C61ACE">
        <w:rPr>
          <w:kern w:val="20"/>
        </w:rPr>
        <w:t>различает высокие и низкие звуки (в пределах секты-септимы);</w:t>
      </w:r>
    </w:p>
    <w:p w:rsidR="007C7CBC" w:rsidRPr="00C61ACE" w:rsidRDefault="007C7CBC" w:rsidP="000C4B84">
      <w:pPr>
        <w:numPr>
          <w:ilvl w:val="0"/>
          <w:numId w:val="158"/>
        </w:numPr>
        <w:tabs>
          <w:tab w:val="left" w:pos="10206"/>
        </w:tabs>
        <w:spacing w:line="0" w:lineRule="atLeast"/>
        <w:ind w:right="848"/>
        <w:jc w:val="both"/>
        <w:rPr>
          <w:kern w:val="20"/>
        </w:rPr>
      </w:pPr>
      <w:r w:rsidRPr="00C61ACE">
        <w:rPr>
          <w:kern w:val="20"/>
        </w:rPr>
        <w:t>выделяет средства выразительности музыкального произведения (тихо, громко, медленно, быстро);</w:t>
      </w:r>
    </w:p>
    <w:p w:rsidR="007C7CBC" w:rsidRPr="00C61ACE" w:rsidRDefault="007C7CBC" w:rsidP="000C4B84">
      <w:pPr>
        <w:numPr>
          <w:ilvl w:val="0"/>
          <w:numId w:val="158"/>
        </w:numPr>
        <w:tabs>
          <w:tab w:val="left" w:pos="10206"/>
        </w:tabs>
        <w:spacing w:line="0" w:lineRule="atLeast"/>
        <w:ind w:right="848"/>
        <w:jc w:val="both"/>
        <w:rPr>
          <w:kern w:val="20"/>
        </w:rPr>
      </w:pPr>
      <w:r w:rsidRPr="00C61ACE">
        <w:rPr>
          <w:kern w:val="20"/>
        </w:rPr>
        <w:t>узнаёт песни по мелодии;</w:t>
      </w:r>
    </w:p>
    <w:p w:rsidR="007C7CBC" w:rsidRPr="00C61ACE" w:rsidRDefault="007C7CBC" w:rsidP="000C4B84">
      <w:pPr>
        <w:numPr>
          <w:ilvl w:val="0"/>
          <w:numId w:val="158"/>
        </w:numPr>
        <w:tabs>
          <w:tab w:val="left" w:pos="10206"/>
        </w:tabs>
        <w:spacing w:line="0" w:lineRule="atLeast"/>
        <w:ind w:right="848"/>
        <w:jc w:val="both"/>
        <w:rPr>
          <w:kern w:val="20"/>
        </w:rPr>
      </w:pPr>
      <w:r w:rsidRPr="00C61ACE">
        <w:rPr>
          <w:kern w:val="20"/>
        </w:rPr>
        <w:t>может петь протяжно, отчётливо произносить слова, вместе с другими детьми – начинать и заканчивать пение;</w:t>
      </w:r>
    </w:p>
    <w:p w:rsidR="007C7CBC" w:rsidRPr="00C61ACE" w:rsidRDefault="007C7CBC" w:rsidP="000C4B84">
      <w:pPr>
        <w:numPr>
          <w:ilvl w:val="0"/>
          <w:numId w:val="158"/>
        </w:numPr>
        <w:tabs>
          <w:tab w:val="left" w:pos="10206"/>
        </w:tabs>
        <w:spacing w:line="0" w:lineRule="atLeast"/>
        <w:ind w:right="848"/>
        <w:jc w:val="both"/>
        <w:rPr>
          <w:kern w:val="20"/>
        </w:rPr>
      </w:pPr>
      <w:r w:rsidRPr="00C61ACE">
        <w:rPr>
          <w:kern w:val="20"/>
        </w:rPr>
        <w:t>самостоятельно отвечает на музыкальные вопросы «Как тебя зовут?», «Где ты?», «Что ты хочешь, кошечка?»;</w:t>
      </w:r>
    </w:p>
    <w:p w:rsidR="007C7CBC" w:rsidRPr="00C61ACE" w:rsidRDefault="007C7CBC" w:rsidP="000C4B84">
      <w:pPr>
        <w:numPr>
          <w:ilvl w:val="0"/>
          <w:numId w:val="158"/>
        </w:numPr>
        <w:tabs>
          <w:tab w:val="left" w:pos="10206"/>
        </w:tabs>
        <w:spacing w:line="0" w:lineRule="atLeast"/>
        <w:ind w:right="848"/>
        <w:jc w:val="both"/>
        <w:rPr>
          <w:kern w:val="20"/>
        </w:rPr>
      </w:pPr>
      <w:r w:rsidRPr="00C61ACE">
        <w:rPr>
          <w:kern w:val="20"/>
        </w:rPr>
        <w:t>импровизирует мелодии на заданный текст;</w:t>
      </w:r>
    </w:p>
    <w:p w:rsidR="007C7CBC" w:rsidRPr="00C61ACE" w:rsidRDefault="007C7CBC" w:rsidP="000C4B84">
      <w:pPr>
        <w:numPr>
          <w:ilvl w:val="0"/>
          <w:numId w:val="158"/>
        </w:numPr>
        <w:tabs>
          <w:tab w:val="left" w:pos="10206"/>
        </w:tabs>
        <w:spacing w:line="0" w:lineRule="atLeast"/>
        <w:ind w:right="848"/>
        <w:jc w:val="both"/>
        <w:rPr>
          <w:kern w:val="20"/>
        </w:rPr>
      </w:pPr>
      <w:r w:rsidRPr="00C61ACE">
        <w:rPr>
          <w:kern w:val="20"/>
        </w:rPr>
        <w:t>способен выполнять танцевальные движения пружинка, подскоки, движение парами по кругу, кружение по одному и в парах, с предметами (с куклами, игрушками, лентами);</w:t>
      </w:r>
    </w:p>
    <w:p w:rsidR="007C7CBC" w:rsidRPr="00C61ACE" w:rsidRDefault="007C7CBC" w:rsidP="000C4B84">
      <w:pPr>
        <w:numPr>
          <w:ilvl w:val="0"/>
          <w:numId w:val="158"/>
        </w:numPr>
        <w:tabs>
          <w:tab w:val="left" w:pos="10206"/>
        </w:tabs>
        <w:spacing w:line="0" w:lineRule="atLeast"/>
        <w:ind w:right="848"/>
        <w:jc w:val="both"/>
        <w:rPr>
          <w:kern w:val="20"/>
        </w:rPr>
      </w:pPr>
      <w:r w:rsidRPr="00C61ACE">
        <w:rPr>
          <w:kern w:val="20"/>
        </w:rPr>
        <w:t>выполняет движения, отвечающие характеру музыки, самостоятельно меняя их в соответствии с двухчастной формой музыкального произведения;</w:t>
      </w:r>
    </w:p>
    <w:p w:rsidR="007C7CBC" w:rsidRPr="00C61ACE" w:rsidRDefault="007C7CBC" w:rsidP="000C4B84">
      <w:pPr>
        <w:numPr>
          <w:ilvl w:val="0"/>
          <w:numId w:val="158"/>
        </w:numPr>
        <w:tabs>
          <w:tab w:val="left" w:pos="10206"/>
        </w:tabs>
        <w:spacing w:line="0" w:lineRule="atLeast"/>
        <w:ind w:right="848"/>
        <w:jc w:val="both"/>
        <w:rPr>
          <w:kern w:val="20"/>
        </w:rPr>
      </w:pPr>
      <w:r w:rsidRPr="00C61ACE">
        <w:rPr>
          <w:kern w:val="20"/>
        </w:rPr>
        <w:t>инсценирует песни и ставит небольшие музыкальные спектакли;</w:t>
      </w:r>
    </w:p>
    <w:p w:rsidR="007C7CBC" w:rsidRPr="00C61ACE" w:rsidRDefault="007C7CBC" w:rsidP="000C4B84">
      <w:pPr>
        <w:numPr>
          <w:ilvl w:val="0"/>
          <w:numId w:val="158"/>
        </w:numPr>
        <w:tabs>
          <w:tab w:val="left" w:pos="10206"/>
        </w:tabs>
        <w:spacing w:line="0" w:lineRule="atLeast"/>
        <w:ind w:right="848"/>
        <w:jc w:val="both"/>
        <w:rPr>
          <w:kern w:val="20"/>
        </w:rPr>
      </w:pPr>
      <w:r w:rsidRPr="00C61ACE">
        <w:rPr>
          <w:kern w:val="20"/>
        </w:rPr>
        <w:t>умеет играть простейшие мелодии на одном звуке на металлофоне, погремушках, барабане, ложках.</w:t>
      </w:r>
    </w:p>
    <w:p w:rsidR="007C7CBC" w:rsidRPr="00C61ACE" w:rsidRDefault="007C7CBC" w:rsidP="000C4B84">
      <w:pPr>
        <w:tabs>
          <w:tab w:val="left" w:pos="10206"/>
        </w:tabs>
        <w:spacing w:line="0" w:lineRule="atLeast"/>
        <w:ind w:right="848" w:firstLine="567"/>
        <w:jc w:val="both"/>
        <w:rPr>
          <w:i/>
          <w:kern w:val="20"/>
        </w:rPr>
      </w:pPr>
      <w:r w:rsidRPr="00C61ACE">
        <w:rPr>
          <w:i/>
          <w:kern w:val="20"/>
        </w:rPr>
        <w:t>Приобщение к музыкальному искусству:</w:t>
      </w:r>
    </w:p>
    <w:p w:rsidR="007C7CBC" w:rsidRPr="00C61ACE" w:rsidRDefault="007C7CBC" w:rsidP="000C4B84">
      <w:pPr>
        <w:numPr>
          <w:ilvl w:val="0"/>
          <w:numId w:val="159"/>
        </w:numPr>
        <w:tabs>
          <w:tab w:val="left" w:pos="10206"/>
        </w:tabs>
        <w:spacing w:line="0" w:lineRule="atLeast"/>
        <w:ind w:right="848"/>
        <w:jc w:val="both"/>
        <w:rPr>
          <w:i/>
          <w:kern w:val="20"/>
        </w:rPr>
      </w:pPr>
      <w:r w:rsidRPr="00C61ACE">
        <w:rPr>
          <w:kern w:val="20"/>
        </w:rPr>
        <w:t>внимательно слушает музыкальное произведение, выражает свои чувства словами, рисунком, движением.</w:t>
      </w:r>
    </w:p>
    <w:p w:rsidR="007C7CBC" w:rsidRPr="00C61ACE" w:rsidRDefault="007C7CBC" w:rsidP="000C4B84">
      <w:pPr>
        <w:tabs>
          <w:tab w:val="left" w:pos="10206"/>
        </w:tabs>
        <w:spacing w:line="0" w:lineRule="atLeast"/>
        <w:ind w:right="848" w:firstLine="567"/>
        <w:jc w:val="both"/>
        <w:rPr>
          <w:kern w:val="20"/>
        </w:rPr>
      </w:pPr>
    </w:p>
    <w:p w:rsidR="007C7CBC" w:rsidRPr="00C61ACE" w:rsidRDefault="007C7CBC" w:rsidP="000C4B84">
      <w:pPr>
        <w:tabs>
          <w:tab w:val="left" w:pos="1080"/>
          <w:tab w:val="left" w:pos="10206"/>
        </w:tabs>
        <w:spacing w:line="0" w:lineRule="atLeast"/>
        <w:ind w:right="848" w:firstLine="567"/>
        <w:jc w:val="both"/>
        <w:rPr>
          <w:i/>
          <w:kern w:val="20"/>
        </w:rPr>
      </w:pPr>
      <w:r w:rsidRPr="00C61ACE">
        <w:rPr>
          <w:i/>
          <w:kern w:val="20"/>
        </w:rPr>
        <w:t>5 – 6 лет</w:t>
      </w:r>
    </w:p>
    <w:p w:rsidR="007C7CBC" w:rsidRPr="00C61ACE" w:rsidRDefault="007C7CBC" w:rsidP="000C4B84">
      <w:pPr>
        <w:tabs>
          <w:tab w:val="left" w:pos="10206"/>
        </w:tabs>
        <w:spacing w:line="0" w:lineRule="atLeast"/>
        <w:ind w:right="848" w:firstLine="567"/>
        <w:jc w:val="both"/>
        <w:rPr>
          <w:i/>
          <w:kern w:val="20"/>
        </w:rPr>
      </w:pPr>
      <w:r w:rsidRPr="00C61ACE">
        <w:rPr>
          <w:i/>
          <w:kern w:val="20"/>
        </w:rPr>
        <w:t>Развитие продуктивной деятельности детей (рисование, лепка, аппликация, художественный труд:</w:t>
      </w:r>
    </w:p>
    <w:p w:rsidR="007C7CBC" w:rsidRPr="00C61ACE" w:rsidRDefault="007C7CBC" w:rsidP="000C4B84">
      <w:pPr>
        <w:numPr>
          <w:ilvl w:val="0"/>
          <w:numId w:val="159"/>
        </w:numPr>
        <w:tabs>
          <w:tab w:val="left" w:pos="10206"/>
        </w:tabs>
        <w:spacing w:line="0" w:lineRule="atLeast"/>
        <w:ind w:right="848"/>
        <w:jc w:val="both"/>
        <w:rPr>
          <w:bCs/>
          <w:kern w:val="20"/>
        </w:rPr>
      </w:pPr>
      <w:r w:rsidRPr="00C61ACE">
        <w:rPr>
          <w:bCs/>
          <w:kern w:val="20"/>
        </w:rPr>
        <w:t>создает выразительные художественные образы в рисунке, лепке, аппликации, передает характерные признаки предметов и явлений, настроение персонажей;</w:t>
      </w:r>
    </w:p>
    <w:p w:rsidR="007C7CBC" w:rsidRPr="00C61ACE" w:rsidRDefault="007C7CBC" w:rsidP="000C4B84">
      <w:pPr>
        <w:numPr>
          <w:ilvl w:val="0"/>
          <w:numId w:val="159"/>
        </w:numPr>
        <w:tabs>
          <w:tab w:val="left" w:pos="10206"/>
        </w:tabs>
        <w:spacing w:line="0" w:lineRule="atLeast"/>
        <w:ind w:right="848"/>
        <w:jc w:val="both"/>
        <w:rPr>
          <w:bCs/>
          <w:kern w:val="20"/>
        </w:rPr>
      </w:pPr>
      <w:r w:rsidRPr="00C61ACE">
        <w:rPr>
          <w:kern w:val="20"/>
          <w:lang w:bidi="he-IL"/>
        </w:rPr>
        <w:t>знает особенности изобразительных материалов</w:t>
      </w:r>
      <w:r w:rsidRPr="00C61ACE">
        <w:rPr>
          <w:kern w:val="20"/>
        </w:rPr>
        <w:t xml:space="preserve"> (гуашь, акварель, мелки, уголь, сангина);</w:t>
      </w:r>
    </w:p>
    <w:p w:rsidR="007C7CBC" w:rsidRPr="00C61ACE" w:rsidRDefault="007C7CBC" w:rsidP="000C4B84">
      <w:pPr>
        <w:numPr>
          <w:ilvl w:val="0"/>
          <w:numId w:val="159"/>
        </w:numPr>
        <w:tabs>
          <w:tab w:val="left" w:pos="10206"/>
        </w:tabs>
        <w:spacing w:line="0" w:lineRule="atLeast"/>
        <w:ind w:right="848"/>
        <w:jc w:val="both"/>
        <w:rPr>
          <w:bCs/>
          <w:kern w:val="20"/>
        </w:rPr>
      </w:pPr>
      <w:r w:rsidRPr="00C61ACE">
        <w:rPr>
          <w:kern w:val="20"/>
          <w:lang w:bidi="he-IL"/>
        </w:rPr>
        <w:t>лепит предметы разной формы, используя усвоенные приемы и способы;</w:t>
      </w:r>
    </w:p>
    <w:p w:rsidR="007C7CBC" w:rsidRPr="00C61ACE" w:rsidRDefault="007C7CBC" w:rsidP="000C4B84">
      <w:pPr>
        <w:numPr>
          <w:ilvl w:val="0"/>
          <w:numId w:val="159"/>
        </w:numPr>
        <w:tabs>
          <w:tab w:val="left" w:pos="10206"/>
        </w:tabs>
        <w:spacing w:line="0" w:lineRule="atLeast"/>
        <w:ind w:right="848"/>
        <w:jc w:val="both"/>
        <w:rPr>
          <w:bCs/>
          <w:kern w:val="20"/>
        </w:rPr>
      </w:pPr>
      <w:r w:rsidRPr="00C61ACE">
        <w:rPr>
          <w:kern w:val="20"/>
          <w:lang w:bidi="he-IL"/>
        </w:rPr>
        <w:lastRenderedPageBreak/>
        <w:t>использует разные способы вырезания и обрывания бумаги для создания образов в аппликации.</w:t>
      </w:r>
    </w:p>
    <w:p w:rsidR="007C7CBC" w:rsidRPr="00C61ACE" w:rsidRDefault="007C7CBC" w:rsidP="000C4B84">
      <w:pPr>
        <w:tabs>
          <w:tab w:val="left" w:pos="10206"/>
        </w:tabs>
        <w:spacing w:line="0" w:lineRule="atLeast"/>
        <w:ind w:right="848" w:firstLine="567"/>
        <w:jc w:val="both"/>
        <w:rPr>
          <w:i/>
          <w:kern w:val="20"/>
        </w:rPr>
      </w:pPr>
      <w:r w:rsidRPr="00C61ACE">
        <w:rPr>
          <w:i/>
          <w:kern w:val="20"/>
        </w:rPr>
        <w:t>Развитие детского творчества:</w:t>
      </w:r>
    </w:p>
    <w:p w:rsidR="007C7CBC" w:rsidRPr="00C61ACE" w:rsidRDefault="007C7CBC" w:rsidP="000C4B84">
      <w:pPr>
        <w:numPr>
          <w:ilvl w:val="0"/>
          <w:numId w:val="160"/>
        </w:numPr>
        <w:tabs>
          <w:tab w:val="left" w:pos="10206"/>
        </w:tabs>
        <w:spacing w:line="0" w:lineRule="atLeast"/>
        <w:ind w:right="848"/>
        <w:jc w:val="both"/>
        <w:rPr>
          <w:bCs/>
          <w:kern w:val="20"/>
        </w:rPr>
      </w:pPr>
      <w:r w:rsidRPr="00C61ACE">
        <w:rPr>
          <w:bCs/>
          <w:kern w:val="20"/>
        </w:rPr>
        <w:t>создает многофигурные композиции на всем листе, используя фризовую и линейную композиции;</w:t>
      </w:r>
    </w:p>
    <w:p w:rsidR="007C7CBC" w:rsidRPr="00C61ACE" w:rsidRDefault="007C7CBC" w:rsidP="000C4B84">
      <w:pPr>
        <w:numPr>
          <w:ilvl w:val="0"/>
          <w:numId w:val="160"/>
        </w:numPr>
        <w:tabs>
          <w:tab w:val="left" w:pos="10206"/>
        </w:tabs>
        <w:spacing w:line="0" w:lineRule="atLeast"/>
        <w:ind w:right="848"/>
        <w:jc w:val="both"/>
        <w:rPr>
          <w:bCs/>
          <w:kern w:val="20"/>
        </w:rPr>
      </w:pPr>
      <w:r w:rsidRPr="00C61ACE">
        <w:rPr>
          <w:kern w:val="20"/>
        </w:rPr>
        <w:t>самостоятельно комбинирует знакомые техники, помогает осваивать новые;</w:t>
      </w:r>
    </w:p>
    <w:p w:rsidR="007C7CBC" w:rsidRPr="00C61ACE" w:rsidRDefault="007C7CBC" w:rsidP="000C4B84">
      <w:pPr>
        <w:numPr>
          <w:ilvl w:val="0"/>
          <w:numId w:val="160"/>
        </w:numPr>
        <w:tabs>
          <w:tab w:val="left" w:pos="10206"/>
        </w:tabs>
        <w:spacing w:line="0" w:lineRule="atLeast"/>
        <w:ind w:right="848"/>
        <w:jc w:val="both"/>
        <w:rPr>
          <w:bCs/>
          <w:kern w:val="20"/>
        </w:rPr>
      </w:pPr>
      <w:r w:rsidRPr="00C61ACE">
        <w:rPr>
          <w:kern w:val="20"/>
        </w:rPr>
        <w:t>объединяет разные способы изображения (коллаж);</w:t>
      </w:r>
    </w:p>
    <w:p w:rsidR="007C7CBC" w:rsidRPr="00C61ACE" w:rsidRDefault="007C7CBC" w:rsidP="000C4B84">
      <w:pPr>
        <w:numPr>
          <w:ilvl w:val="0"/>
          <w:numId w:val="160"/>
        </w:numPr>
        <w:tabs>
          <w:tab w:val="left" w:pos="10206"/>
        </w:tabs>
        <w:spacing w:line="0" w:lineRule="atLeast"/>
        <w:ind w:right="848"/>
        <w:jc w:val="both"/>
        <w:rPr>
          <w:bCs/>
          <w:kern w:val="20"/>
        </w:rPr>
      </w:pPr>
      <w:r w:rsidRPr="00C61ACE">
        <w:rPr>
          <w:kern w:val="20"/>
          <w:lang w:bidi="he-IL"/>
        </w:rPr>
        <w:t>варьирует и интерпретирует элементы при составлении декоративных композиций;</w:t>
      </w:r>
    </w:p>
    <w:p w:rsidR="007C7CBC" w:rsidRPr="00C61ACE" w:rsidRDefault="007C7CBC" w:rsidP="000C4B84">
      <w:pPr>
        <w:numPr>
          <w:ilvl w:val="0"/>
          <w:numId w:val="160"/>
        </w:numPr>
        <w:tabs>
          <w:tab w:val="left" w:pos="10206"/>
        </w:tabs>
        <w:spacing w:line="0" w:lineRule="atLeast"/>
        <w:ind w:right="848"/>
        <w:jc w:val="both"/>
        <w:rPr>
          <w:bCs/>
          <w:kern w:val="20"/>
        </w:rPr>
      </w:pPr>
      <w:r w:rsidRPr="00C61ACE">
        <w:rPr>
          <w:kern w:val="20"/>
          <w:lang w:bidi="he-IL"/>
        </w:rPr>
        <w:t>использует различные цвета и оттенки для создания выразительных образов.</w:t>
      </w:r>
    </w:p>
    <w:p w:rsidR="007C7CBC" w:rsidRPr="00C61ACE" w:rsidRDefault="007C7CBC" w:rsidP="000C4B84">
      <w:pPr>
        <w:tabs>
          <w:tab w:val="left" w:pos="1080"/>
          <w:tab w:val="left" w:pos="10206"/>
        </w:tabs>
        <w:spacing w:line="0" w:lineRule="atLeast"/>
        <w:ind w:right="848" w:firstLine="567"/>
        <w:jc w:val="both"/>
        <w:rPr>
          <w:i/>
          <w:kern w:val="20"/>
        </w:rPr>
      </w:pPr>
      <w:r w:rsidRPr="00C61ACE">
        <w:rPr>
          <w:i/>
          <w:kern w:val="20"/>
        </w:rPr>
        <w:t>Приобщение к изобразительному искусству:</w:t>
      </w:r>
    </w:p>
    <w:p w:rsidR="007C7CBC" w:rsidRPr="00C61ACE" w:rsidRDefault="007C7CBC" w:rsidP="000C4B84">
      <w:pPr>
        <w:numPr>
          <w:ilvl w:val="0"/>
          <w:numId w:val="161"/>
        </w:numPr>
        <w:tabs>
          <w:tab w:val="left" w:pos="10206"/>
        </w:tabs>
        <w:spacing w:line="0" w:lineRule="atLeast"/>
        <w:ind w:right="848"/>
        <w:jc w:val="both"/>
        <w:rPr>
          <w:kern w:val="20"/>
          <w:lang w:bidi="he-IL"/>
        </w:rPr>
      </w:pPr>
      <w:r w:rsidRPr="00C61ACE">
        <w:rPr>
          <w:kern w:val="20"/>
          <w:lang w:bidi="he-IL"/>
        </w:rPr>
        <w:t>различает виды изобразительного искусства (живопись, графика, скульптура, архитектура, декоративно-прикладное искусство);</w:t>
      </w:r>
    </w:p>
    <w:p w:rsidR="007C7CBC" w:rsidRPr="00C61ACE" w:rsidRDefault="007C7CBC" w:rsidP="000C4B84">
      <w:pPr>
        <w:numPr>
          <w:ilvl w:val="0"/>
          <w:numId w:val="161"/>
        </w:numPr>
        <w:tabs>
          <w:tab w:val="left" w:pos="10206"/>
        </w:tabs>
        <w:spacing w:line="0" w:lineRule="atLeast"/>
        <w:ind w:right="848"/>
        <w:jc w:val="both"/>
        <w:rPr>
          <w:kern w:val="20"/>
          <w:lang w:bidi="he-IL"/>
        </w:rPr>
      </w:pPr>
      <w:r w:rsidRPr="00C61ACE">
        <w:rPr>
          <w:kern w:val="20"/>
          <w:lang w:bidi="he-IL"/>
        </w:rPr>
        <w:t>выделяет выразительные средства в разных видах искусства (форма, цвет, колорит, композиция);</w:t>
      </w:r>
    </w:p>
    <w:p w:rsidR="007C7CBC" w:rsidRPr="00C61ACE" w:rsidRDefault="007C7CBC" w:rsidP="000C4B84">
      <w:pPr>
        <w:numPr>
          <w:ilvl w:val="0"/>
          <w:numId w:val="161"/>
        </w:numPr>
        <w:tabs>
          <w:tab w:val="left" w:pos="10206"/>
        </w:tabs>
        <w:spacing w:line="0" w:lineRule="atLeast"/>
        <w:ind w:right="848"/>
        <w:jc w:val="both"/>
        <w:rPr>
          <w:kern w:val="20"/>
          <w:lang w:bidi="he-IL"/>
        </w:rPr>
      </w:pPr>
      <w:r w:rsidRPr="00C61ACE">
        <w:rPr>
          <w:kern w:val="20"/>
        </w:rPr>
        <w:t>имеет представление о региональных художественных промыслах.</w:t>
      </w:r>
    </w:p>
    <w:p w:rsidR="007C7CBC" w:rsidRPr="00C61ACE" w:rsidRDefault="007C7CBC" w:rsidP="000C4B84">
      <w:pPr>
        <w:tabs>
          <w:tab w:val="left" w:pos="10206"/>
        </w:tabs>
        <w:spacing w:line="0" w:lineRule="atLeast"/>
        <w:ind w:right="848" w:firstLine="567"/>
        <w:jc w:val="both"/>
        <w:rPr>
          <w:i/>
          <w:kern w:val="20"/>
        </w:rPr>
      </w:pPr>
      <w:r w:rsidRPr="00C61ACE">
        <w:rPr>
          <w:i/>
          <w:kern w:val="20"/>
        </w:rPr>
        <w:t>Развитие музыкально-художественной деятельности:</w:t>
      </w:r>
    </w:p>
    <w:p w:rsidR="007C7CBC" w:rsidRPr="00C61ACE" w:rsidRDefault="007C7CBC" w:rsidP="000C4B84">
      <w:pPr>
        <w:numPr>
          <w:ilvl w:val="0"/>
          <w:numId w:val="162"/>
        </w:numPr>
        <w:tabs>
          <w:tab w:val="left" w:pos="10206"/>
        </w:tabs>
        <w:spacing w:line="0" w:lineRule="atLeast"/>
        <w:ind w:right="848"/>
        <w:jc w:val="both"/>
        <w:rPr>
          <w:bCs/>
          <w:kern w:val="20"/>
        </w:rPr>
      </w:pPr>
      <w:r w:rsidRPr="00C61ACE">
        <w:rPr>
          <w:kern w:val="20"/>
        </w:rPr>
        <w:t>различает высокие и низкие звуки (в пределах квинты);</w:t>
      </w:r>
    </w:p>
    <w:p w:rsidR="007C7CBC" w:rsidRPr="00C61ACE" w:rsidRDefault="007C7CBC" w:rsidP="000C4B84">
      <w:pPr>
        <w:numPr>
          <w:ilvl w:val="0"/>
          <w:numId w:val="162"/>
        </w:numPr>
        <w:tabs>
          <w:tab w:val="left" w:pos="10206"/>
        </w:tabs>
        <w:spacing w:line="0" w:lineRule="atLeast"/>
        <w:ind w:right="848"/>
        <w:jc w:val="both"/>
        <w:rPr>
          <w:bCs/>
          <w:kern w:val="20"/>
        </w:rPr>
      </w:pPr>
      <w:r w:rsidRPr="00C61ACE">
        <w:rPr>
          <w:kern w:val="20"/>
        </w:rPr>
        <w:t>может петь плавно, лёгким звуком, отчётливо произносить слова, своевременно начинать и заканчивать песню, в сопровождении музыкального инструмента;</w:t>
      </w:r>
    </w:p>
    <w:p w:rsidR="007C7CBC" w:rsidRPr="00C61ACE" w:rsidRDefault="007C7CBC" w:rsidP="000C4B84">
      <w:pPr>
        <w:numPr>
          <w:ilvl w:val="0"/>
          <w:numId w:val="162"/>
        </w:numPr>
        <w:tabs>
          <w:tab w:val="left" w:pos="10206"/>
        </w:tabs>
        <w:spacing w:line="0" w:lineRule="atLeast"/>
        <w:ind w:right="848"/>
        <w:jc w:val="both"/>
        <w:rPr>
          <w:bCs/>
          <w:kern w:val="20"/>
        </w:rPr>
      </w:pPr>
      <w:r w:rsidRPr="00C61ACE">
        <w:rPr>
          <w:kern w:val="20"/>
        </w:rPr>
        <w:t>умеет импровизировать мелодии на заданный текст, сочинять мелодии различного характера (колыбельную, марш, вальс);</w:t>
      </w:r>
    </w:p>
    <w:p w:rsidR="007C7CBC" w:rsidRPr="00C61ACE" w:rsidRDefault="007C7CBC" w:rsidP="000C4B84">
      <w:pPr>
        <w:numPr>
          <w:ilvl w:val="0"/>
          <w:numId w:val="162"/>
        </w:numPr>
        <w:tabs>
          <w:tab w:val="left" w:pos="10206"/>
        </w:tabs>
        <w:spacing w:line="0" w:lineRule="atLeast"/>
        <w:ind w:right="848"/>
        <w:jc w:val="both"/>
        <w:rPr>
          <w:bCs/>
          <w:kern w:val="20"/>
        </w:rPr>
      </w:pPr>
      <w:r w:rsidRPr="00C61ACE">
        <w:rPr>
          <w:kern w:val="20"/>
        </w:rPr>
        <w:t>способен выполнять танцевальные движения: поочерёдное выбрасывание ног в прыжке, полуприседание с выставлением ноги на пятку, шаг на всей ступне на месте, с продвижением вперёд и на месте;</w:t>
      </w:r>
    </w:p>
    <w:p w:rsidR="007C7CBC" w:rsidRPr="00C61ACE" w:rsidRDefault="007C7CBC" w:rsidP="000C4B84">
      <w:pPr>
        <w:numPr>
          <w:ilvl w:val="0"/>
          <w:numId w:val="162"/>
        </w:numPr>
        <w:tabs>
          <w:tab w:val="left" w:pos="10206"/>
        </w:tabs>
        <w:spacing w:line="0" w:lineRule="atLeast"/>
        <w:ind w:right="848"/>
        <w:jc w:val="both"/>
        <w:rPr>
          <w:bCs/>
          <w:kern w:val="20"/>
        </w:rPr>
      </w:pPr>
      <w:r w:rsidRPr="00C61ACE">
        <w:rPr>
          <w:kern w:val="20"/>
        </w:rPr>
        <w:t>ритмично двигается в соответствии с характером и динамикой музыки;</w:t>
      </w:r>
    </w:p>
    <w:p w:rsidR="007C7CBC" w:rsidRPr="00C61ACE" w:rsidRDefault="007C7CBC" w:rsidP="000C4B84">
      <w:pPr>
        <w:numPr>
          <w:ilvl w:val="0"/>
          <w:numId w:val="162"/>
        </w:numPr>
        <w:tabs>
          <w:tab w:val="left" w:pos="10206"/>
        </w:tabs>
        <w:spacing w:line="0" w:lineRule="atLeast"/>
        <w:ind w:right="848"/>
        <w:jc w:val="both"/>
        <w:rPr>
          <w:bCs/>
          <w:kern w:val="20"/>
        </w:rPr>
      </w:pPr>
      <w:r w:rsidRPr="00C61ACE">
        <w:rPr>
          <w:kern w:val="20"/>
        </w:rPr>
        <w:t>самостоятельно инсценирует содержание песен, хороводов;умеет придумывать движение к пляскам, танцам, составлять композицию танца, проявляя самостоятельность в творчестве;</w:t>
      </w:r>
    </w:p>
    <w:p w:rsidR="007C7CBC" w:rsidRPr="00C61ACE" w:rsidRDefault="007C7CBC" w:rsidP="000C4B84">
      <w:pPr>
        <w:numPr>
          <w:ilvl w:val="0"/>
          <w:numId w:val="162"/>
        </w:numPr>
        <w:tabs>
          <w:tab w:val="left" w:pos="10206"/>
        </w:tabs>
        <w:spacing w:line="0" w:lineRule="atLeast"/>
        <w:ind w:right="848"/>
        <w:jc w:val="both"/>
        <w:rPr>
          <w:bCs/>
          <w:kern w:val="20"/>
        </w:rPr>
      </w:pPr>
      <w:r w:rsidRPr="00C61ACE">
        <w:rPr>
          <w:kern w:val="20"/>
        </w:rPr>
        <w:t>исполняет простейшие мелодии на металлофоне (сольно и в ансамбле).</w:t>
      </w:r>
    </w:p>
    <w:p w:rsidR="007C7CBC" w:rsidRPr="00C61ACE" w:rsidRDefault="007C7CBC" w:rsidP="000C4B84">
      <w:pPr>
        <w:tabs>
          <w:tab w:val="left" w:pos="10206"/>
        </w:tabs>
        <w:spacing w:line="0" w:lineRule="atLeast"/>
        <w:ind w:right="848" w:firstLine="567"/>
        <w:jc w:val="both"/>
        <w:rPr>
          <w:i/>
          <w:kern w:val="20"/>
        </w:rPr>
      </w:pPr>
      <w:r w:rsidRPr="00C61ACE">
        <w:rPr>
          <w:i/>
          <w:kern w:val="20"/>
        </w:rPr>
        <w:t>Приобщение к музыкальному искусству:</w:t>
      </w:r>
    </w:p>
    <w:p w:rsidR="007C7CBC" w:rsidRPr="00C61ACE" w:rsidRDefault="007C7CBC" w:rsidP="000C4B84">
      <w:pPr>
        <w:numPr>
          <w:ilvl w:val="0"/>
          <w:numId w:val="163"/>
        </w:numPr>
        <w:tabs>
          <w:tab w:val="left" w:pos="10206"/>
        </w:tabs>
        <w:spacing w:line="0" w:lineRule="atLeast"/>
        <w:ind w:right="848"/>
        <w:jc w:val="both"/>
        <w:rPr>
          <w:kern w:val="20"/>
          <w:lang w:bidi="he-IL"/>
        </w:rPr>
      </w:pPr>
      <w:r w:rsidRPr="00C61ACE">
        <w:rPr>
          <w:kern w:val="20"/>
        </w:rPr>
        <w:t>определяет жанры музыкальных произведений (марш, песня, танец), произведения по мелодии, вступлению;</w:t>
      </w:r>
    </w:p>
    <w:p w:rsidR="007C7CBC" w:rsidRPr="00C61ACE" w:rsidRDefault="007C7CBC" w:rsidP="000C4B84">
      <w:pPr>
        <w:numPr>
          <w:ilvl w:val="0"/>
          <w:numId w:val="163"/>
        </w:numPr>
        <w:tabs>
          <w:tab w:val="left" w:pos="10206"/>
        </w:tabs>
        <w:spacing w:line="0" w:lineRule="atLeast"/>
        <w:ind w:right="848"/>
        <w:jc w:val="both"/>
        <w:rPr>
          <w:kern w:val="20"/>
          <w:lang w:bidi="he-IL"/>
        </w:rPr>
      </w:pPr>
      <w:r w:rsidRPr="00C61ACE">
        <w:rPr>
          <w:kern w:val="20"/>
        </w:rPr>
        <w:t>различает звучание музыкальных инструментов (фортепиано, скрипка, балалайка, виолончель).</w:t>
      </w:r>
    </w:p>
    <w:p w:rsidR="007C7CBC" w:rsidRPr="00C61ACE" w:rsidRDefault="007C7CBC" w:rsidP="000C4B84">
      <w:pPr>
        <w:tabs>
          <w:tab w:val="left" w:pos="10206"/>
        </w:tabs>
        <w:spacing w:line="0" w:lineRule="atLeast"/>
        <w:ind w:right="848" w:firstLine="567"/>
        <w:jc w:val="both"/>
        <w:rPr>
          <w:kern w:val="20"/>
        </w:rPr>
      </w:pPr>
    </w:p>
    <w:p w:rsidR="007C7CBC" w:rsidRPr="00C61ACE" w:rsidRDefault="007C7CBC" w:rsidP="000C4B84">
      <w:pPr>
        <w:tabs>
          <w:tab w:val="left" w:pos="1080"/>
          <w:tab w:val="left" w:pos="10206"/>
        </w:tabs>
        <w:spacing w:line="0" w:lineRule="atLeast"/>
        <w:ind w:right="848" w:firstLine="567"/>
        <w:jc w:val="both"/>
        <w:rPr>
          <w:i/>
          <w:kern w:val="20"/>
        </w:rPr>
      </w:pPr>
      <w:r w:rsidRPr="00C61ACE">
        <w:rPr>
          <w:i/>
          <w:kern w:val="20"/>
        </w:rPr>
        <w:t>6 – 7 лет</w:t>
      </w:r>
    </w:p>
    <w:p w:rsidR="007C7CBC" w:rsidRPr="00C61ACE" w:rsidRDefault="007C7CBC" w:rsidP="000C4B84">
      <w:pPr>
        <w:tabs>
          <w:tab w:val="left" w:pos="10206"/>
        </w:tabs>
        <w:spacing w:line="0" w:lineRule="atLeast"/>
        <w:ind w:right="848" w:firstLine="567"/>
        <w:jc w:val="both"/>
        <w:rPr>
          <w:i/>
          <w:kern w:val="20"/>
        </w:rPr>
      </w:pPr>
      <w:r w:rsidRPr="00C61ACE">
        <w:rPr>
          <w:i/>
          <w:kern w:val="20"/>
        </w:rPr>
        <w:t>Развитие продуктивной деятельности детей (рисование, лепка, аппликация, художественный труд:</w:t>
      </w:r>
    </w:p>
    <w:p w:rsidR="007C7CBC" w:rsidRPr="00C61ACE" w:rsidRDefault="007C7CBC" w:rsidP="000C4B84">
      <w:pPr>
        <w:numPr>
          <w:ilvl w:val="0"/>
          <w:numId w:val="164"/>
        </w:numPr>
        <w:tabs>
          <w:tab w:val="left" w:pos="10206"/>
        </w:tabs>
        <w:spacing w:line="0" w:lineRule="atLeast"/>
        <w:ind w:right="848"/>
        <w:jc w:val="both"/>
        <w:rPr>
          <w:kern w:val="20"/>
          <w:lang w:bidi="he-IL"/>
        </w:rPr>
      </w:pPr>
      <w:r w:rsidRPr="00C61ACE">
        <w:rPr>
          <w:kern w:val="20"/>
          <w:lang w:bidi="he-IL"/>
        </w:rPr>
        <w:t>использует разнообразные способы создания изображения в рисовании, лепке, аппликации</w:t>
      </w:r>
    </w:p>
    <w:p w:rsidR="007C7CBC" w:rsidRPr="00C61ACE" w:rsidRDefault="007C7CBC" w:rsidP="000C4B84">
      <w:pPr>
        <w:numPr>
          <w:ilvl w:val="0"/>
          <w:numId w:val="164"/>
        </w:numPr>
        <w:tabs>
          <w:tab w:val="left" w:pos="10206"/>
        </w:tabs>
        <w:spacing w:line="0" w:lineRule="atLeast"/>
        <w:ind w:right="848"/>
        <w:jc w:val="both"/>
        <w:rPr>
          <w:kern w:val="20"/>
          <w:lang w:bidi="he-IL"/>
        </w:rPr>
      </w:pPr>
      <w:r w:rsidRPr="00C61ACE">
        <w:rPr>
          <w:kern w:val="20"/>
          <w:lang w:bidi="he-IL"/>
        </w:rPr>
        <w:t xml:space="preserve"> применяет традиционные техники изображения.</w:t>
      </w:r>
    </w:p>
    <w:p w:rsidR="007C7CBC" w:rsidRPr="00C61ACE" w:rsidRDefault="007C7CBC" w:rsidP="000C4B84">
      <w:pPr>
        <w:tabs>
          <w:tab w:val="left" w:pos="10206"/>
        </w:tabs>
        <w:spacing w:line="0" w:lineRule="atLeast"/>
        <w:ind w:right="848" w:firstLine="567"/>
        <w:jc w:val="both"/>
        <w:rPr>
          <w:i/>
          <w:kern w:val="20"/>
        </w:rPr>
      </w:pPr>
      <w:r w:rsidRPr="00C61ACE">
        <w:rPr>
          <w:i/>
          <w:kern w:val="20"/>
        </w:rPr>
        <w:t>Развитие детского творчества:</w:t>
      </w:r>
    </w:p>
    <w:p w:rsidR="007C7CBC" w:rsidRPr="00C61ACE" w:rsidRDefault="007C7CBC" w:rsidP="000C4B84">
      <w:pPr>
        <w:numPr>
          <w:ilvl w:val="0"/>
          <w:numId w:val="165"/>
        </w:numPr>
        <w:tabs>
          <w:tab w:val="left" w:pos="10206"/>
        </w:tabs>
        <w:spacing w:line="0" w:lineRule="atLeast"/>
        <w:ind w:right="848"/>
        <w:jc w:val="both"/>
        <w:rPr>
          <w:i/>
          <w:kern w:val="20"/>
        </w:rPr>
      </w:pPr>
      <w:r w:rsidRPr="00C61ACE">
        <w:rPr>
          <w:bCs/>
          <w:kern w:val="20"/>
        </w:rPr>
        <w:t>принимает участие в создании коллективных композиций пейзажного и сказочного содержания;</w:t>
      </w:r>
    </w:p>
    <w:p w:rsidR="007C7CBC" w:rsidRPr="00C61ACE" w:rsidRDefault="007C7CBC" w:rsidP="000C4B84">
      <w:pPr>
        <w:numPr>
          <w:ilvl w:val="0"/>
          <w:numId w:val="165"/>
        </w:numPr>
        <w:tabs>
          <w:tab w:val="left" w:pos="10206"/>
        </w:tabs>
        <w:spacing w:line="0" w:lineRule="atLeast"/>
        <w:ind w:right="848"/>
        <w:jc w:val="both"/>
        <w:rPr>
          <w:i/>
          <w:kern w:val="20"/>
        </w:rPr>
      </w:pPr>
      <w:r w:rsidRPr="00C61ACE">
        <w:rPr>
          <w:kern w:val="20"/>
          <w:lang w:bidi="he-IL"/>
        </w:rPr>
        <w:t>создает коллажи, сочетает различные техники изобразительной деятельности;</w:t>
      </w:r>
    </w:p>
    <w:p w:rsidR="007C7CBC" w:rsidRPr="00C61ACE" w:rsidRDefault="007C7CBC" w:rsidP="000C4B84">
      <w:pPr>
        <w:numPr>
          <w:ilvl w:val="0"/>
          <w:numId w:val="165"/>
        </w:numPr>
        <w:tabs>
          <w:tab w:val="left" w:pos="10206"/>
        </w:tabs>
        <w:spacing w:line="0" w:lineRule="atLeast"/>
        <w:ind w:right="848"/>
        <w:jc w:val="both"/>
        <w:rPr>
          <w:i/>
          <w:kern w:val="20"/>
        </w:rPr>
      </w:pPr>
      <w:r w:rsidRPr="00C61ACE">
        <w:rPr>
          <w:kern w:val="20"/>
          <w:lang w:bidi="he-IL"/>
        </w:rPr>
        <w:t>создает индивидуальные декоративные, предметные и сюжетные композиции в рисовании, лепке и аппликации на темы окружающей жизни, литературных произведений;</w:t>
      </w:r>
    </w:p>
    <w:p w:rsidR="007C7CBC" w:rsidRPr="00C61ACE" w:rsidRDefault="007C7CBC" w:rsidP="000C4B84">
      <w:pPr>
        <w:numPr>
          <w:ilvl w:val="0"/>
          <w:numId w:val="165"/>
        </w:numPr>
        <w:tabs>
          <w:tab w:val="left" w:pos="10206"/>
        </w:tabs>
        <w:spacing w:line="0" w:lineRule="atLeast"/>
        <w:ind w:right="848"/>
        <w:jc w:val="both"/>
        <w:rPr>
          <w:i/>
          <w:kern w:val="20"/>
        </w:rPr>
      </w:pPr>
      <w:r w:rsidRPr="00C61ACE">
        <w:rPr>
          <w:kern w:val="20"/>
          <w:lang w:bidi="he-IL"/>
        </w:rPr>
        <w:t>варьирует, интерпретирует, экспериментирует при выборе средств выразительности для передачи образа.</w:t>
      </w:r>
    </w:p>
    <w:p w:rsidR="007C7CBC" w:rsidRPr="00C61ACE" w:rsidRDefault="007C7CBC" w:rsidP="000C4B84">
      <w:pPr>
        <w:tabs>
          <w:tab w:val="left" w:pos="1080"/>
          <w:tab w:val="left" w:pos="10206"/>
        </w:tabs>
        <w:spacing w:line="0" w:lineRule="atLeast"/>
        <w:ind w:right="848" w:firstLine="567"/>
        <w:jc w:val="both"/>
        <w:rPr>
          <w:i/>
          <w:kern w:val="20"/>
        </w:rPr>
      </w:pPr>
      <w:r w:rsidRPr="00C61ACE">
        <w:rPr>
          <w:i/>
          <w:kern w:val="20"/>
        </w:rPr>
        <w:t>Приобщение к изобразительному искусству:</w:t>
      </w:r>
    </w:p>
    <w:p w:rsidR="007C7CBC" w:rsidRPr="00C61ACE" w:rsidRDefault="007C7CBC" w:rsidP="000C4B84">
      <w:pPr>
        <w:numPr>
          <w:ilvl w:val="0"/>
          <w:numId w:val="166"/>
        </w:numPr>
        <w:tabs>
          <w:tab w:val="left" w:pos="10206"/>
        </w:tabs>
        <w:spacing w:line="0" w:lineRule="atLeast"/>
        <w:ind w:right="848"/>
        <w:jc w:val="both"/>
        <w:rPr>
          <w:kern w:val="20"/>
          <w:lang w:bidi="he-IL"/>
        </w:rPr>
      </w:pPr>
      <w:r w:rsidRPr="00C61ACE">
        <w:rPr>
          <w:kern w:val="20"/>
          <w:lang w:bidi="he-IL"/>
        </w:rPr>
        <w:lastRenderedPageBreak/>
        <w:t>различает виды изобразительного искусства (живопись, графика, скульптура, архитектура, декоративно-прикладное искусство);</w:t>
      </w:r>
    </w:p>
    <w:p w:rsidR="007C7CBC" w:rsidRPr="00C61ACE" w:rsidRDefault="007C7CBC" w:rsidP="000C4B84">
      <w:pPr>
        <w:numPr>
          <w:ilvl w:val="0"/>
          <w:numId w:val="166"/>
        </w:numPr>
        <w:tabs>
          <w:tab w:val="left" w:pos="10206"/>
        </w:tabs>
        <w:spacing w:line="0" w:lineRule="atLeast"/>
        <w:ind w:right="848"/>
        <w:jc w:val="both"/>
        <w:rPr>
          <w:kern w:val="20"/>
          <w:lang w:bidi="he-IL"/>
        </w:rPr>
      </w:pPr>
      <w:r w:rsidRPr="00C61ACE">
        <w:rPr>
          <w:kern w:val="20"/>
        </w:rPr>
        <w:t>понимает выбор средств выразительности в произведении в соответствии с замыслом художника;</w:t>
      </w:r>
    </w:p>
    <w:p w:rsidR="007C7CBC" w:rsidRPr="00C61ACE" w:rsidRDefault="007C7CBC" w:rsidP="000C4B84">
      <w:pPr>
        <w:numPr>
          <w:ilvl w:val="0"/>
          <w:numId w:val="166"/>
        </w:numPr>
        <w:tabs>
          <w:tab w:val="left" w:pos="10206"/>
        </w:tabs>
        <w:spacing w:line="0" w:lineRule="atLeast"/>
        <w:ind w:right="848"/>
        <w:jc w:val="both"/>
        <w:rPr>
          <w:kern w:val="20"/>
          <w:lang w:bidi="he-IL"/>
        </w:rPr>
      </w:pPr>
      <w:r w:rsidRPr="00C61ACE">
        <w:rPr>
          <w:kern w:val="20"/>
        </w:rPr>
        <w:t>выражает собственное мнение по поводу произведения искусства, формулирует эстетические суждения.</w:t>
      </w:r>
    </w:p>
    <w:p w:rsidR="007C7CBC" w:rsidRPr="00C61ACE" w:rsidRDefault="007C7CBC" w:rsidP="000C4B84">
      <w:pPr>
        <w:tabs>
          <w:tab w:val="left" w:pos="10206"/>
        </w:tabs>
        <w:spacing w:line="0" w:lineRule="atLeast"/>
        <w:ind w:right="848" w:firstLine="567"/>
        <w:jc w:val="both"/>
        <w:rPr>
          <w:i/>
          <w:kern w:val="20"/>
        </w:rPr>
      </w:pPr>
      <w:r w:rsidRPr="00C61ACE">
        <w:rPr>
          <w:i/>
          <w:kern w:val="20"/>
        </w:rPr>
        <w:t>Развитие музыкально-художественной деятельности:</w:t>
      </w:r>
    </w:p>
    <w:p w:rsidR="007C7CBC" w:rsidRPr="00C61ACE" w:rsidRDefault="007C7CBC" w:rsidP="000C4B84">
      <w:pPr>
        <w:numPr>
          <w:ilvl w:val="0"/>
          <w:numId w:val="167"/>
        </w:numPr>
        <w:tabs>
          <w:tab w:val="left" w:pos="10206"/>
        </w:tabs>
        <w:spacing w:line="0" w:lineRule="atLeast"/>
        <w:ind w:right="848"/>
        <w:jc w:val="both"/>
        <w:rPr>
          <w:kern w:val="20"/>
        </w:rPr>
      </w:pPr>
      <w:r w:rsidRPr="00C61ACE">
        <w:rPr>
          <w:kern w:val="20"/>
        </w:rPr>
        <w:t>узнаёт мелодию Государственного гимна РФ, определяет характер музыкального произведения;</w:t>
      </w:r>
    </w:p>
    <w:p w:rsidR="007C7CBC" w:rsidRPr="00C61ACE" w:rsidRDefault="007C7CBC" w:rsidP="000C4B84">
      <w:pPr>
        <w:numPr>
          <w:ilvl w:val="0"/>
          <w:numId w:val="167"/>
        </w:numPr>
        <w:tabs>
          <w:tab w:val="left" w:pos="10206"/>
        </w:tabs>
        <w:spacing w:line="0" w:lineRule="atLeast"/>
        <w:ind w:right="848"/>
        <w:jc w:val="both"/>
        <w:rPr>
          <w:kern w:val="20"/>
        </w:rPr>
      </w:pPr>
      <w:r w:rsidRPr="00C61ACE">
        <w:rPr>
          <w:kern w:val="20"/>
        </w:rPr>
        <w:t>различает части музыкального произведения, (вступление, заключение, запев, припев);</w:t>
      </w:r>
    </w:p>
    <w:p w:rsidR="007C7CBC" w:rsidRPr="00C61ACE" w:rsidRDefault="007C7CBC" w:rsidP="000C4B84">
      <w:pPr>
        <w:numPr>
          <w:ilvl w:val="0"/>
          <w:numId w:val="167"/>
        </w:numPr>
        <w:tabs>
          <w:tab w:val="left" w:pos="10206"/>
        </w:tabs>
        <w:spacing w:line="0" w:lineRule="atLeast"/>
        <w:ind w:right="848"/>
        <w:jc w:val="both"/>
        <w:rPr>
          <w:kern w:val="20"/>
        </w:rPr>
      </w:pPr>
      <w:r w:rsidRPr="00C61ACE">
        <w:rPr>
          <w:kern w:val="20"/>
        </w:rPr>
        <w:t>выделяет отдельные средства выразительности музыкального произведения (темп, динамику);</w:t>
      </w:r>
    </w:p>
    <w:p w:rsidR="007C7CBC" w:rsidRPr="00C61ACE" w:rsidRDefault="007C7CBC" w:rsidP="000C4B84">
      <w:pPr>
        <w:numPr>
          <w:ilvl w:val="0"/>
          <w:numId w:val="167"/>
        </w:numPr>
        <w:tabs>
          <w:tab w:val="left" w:pos="10206"/>
        </w:tabs>
        <w:spacing w:line="0" w:lineRule="atLeast"/>
        <w:ind w:right="848"/>
        <w:jc w:val="both"/>
        <w:rPr>
          <w:kern w:val="20"/>
        </w:rPr>
      </w:pPr>
      <w:r w:rsidRPr="00C61ACE">
        <w:rPr>
          <w:kern w:val="20"/>
        </w:rPr>
        <w:t xml:space="preserve">может петь индивидуально и коллективно, с сопровождением и без него, в пределах от </w:t>
      </w:r>
      <w:r w:rsidRPr="00C61ACE">
        <w:rPr>
          <w:i/>
          <w:kern w:val="20"/>
        </w:rPr>
        <w:t>до</w:t>
      </w:r>
      <w:r w:rsidRPr="00C61ACE">
        <w:rPr>
          <w:kern w:val="20"/>
        </w:rPr>
        <w:t xml:space="preserve"> первой октавы до </w:t>
      </w:r>
      <w:r w:rsidRPr="00C61ACE">
        <w:rPr>
          <w:i/>
          <w:kern w:val="20"/>
        </w:rPr>
        <w:t>ре</w:t>
      </w:r>
      <w:r w:rsidRPr="00C61ACE">
        <w:rPr>
          <w:kern w:val="20"/>
        </w:rPr>
        <w:t xml:space="preserve"> второй октавы, правильно передавая мелодию (ускоряя, замедляя, усиливая и ослабляя звучание), свободно артикулируя и распределяя дыхание;</w:t>
      </w:r>
    </w:p>
    <w:p w:rsidR="007C7CBC" w:rsidRPr="00C61ACE" w:rsidRDefault="007C7CBC" w:rsidP="000C4B84">
      <w:pPr>
        <w:numPr>
          <w:ilvl w:val="0"/>
          <w:numId w:val="167"/>
        </w:numPr>
        <w:tabs>
          <w:tab w:val="left" w:pos="10206"/>
        </w:tabs>
        <w:spacing w:line="0" w:lineRule="atLeast"/>
        <w:ind w:right="848"/>
        <w:jc w:val="both"/>
        <w:rPr>
          <w:kern w:val="20"/>
        </w:rPr>
      </w:pPr>
      <w:r w:rsidRPr="00C61ACE">
        <w:rPr>
          <w:kern w:val="20"/>
        </w:rPr>
        <w:t>умеет правильно передавать мелодию (ускоряя, замедляя, усиливая и ослабляя звучание), свободно артикулируя и распределяя дыхание;</w:t>
      </w:r>
    </w:p>
    <w:p w:rsidR="007C7CBC" w:rsidRPr="00C61ACE" w:rsidRDefault="007C7CBC" w:rsidP="000C4B84">
      <w:pPr>
        <w:numPr>
          <w:ilvl w:val="0"/>
          <w:numId w:val="167"/>
        </w:numPr>
        <w:tabs>
          <w:tab w:val="left" w:pos="10206"/>
        </w:tabs>
        <w:spacing w:line="0" w:lineRule="atLeast"/>
        <w:ind w:right="848"/>
        <w:jc w:val="both"/>
        <w:rPr>
          <w:kern w:val="20"/>
        </w:rPr>
      </w:pPr>
      <w:r w:rsidRPr="00C61ACE">
        <w:rPr>
          <w:kern w:val="20"/>
        </w:rPr>
        <w:t>самостоятельно придумывает мелодии, импровизирует мелодии на заданную тему, по образцу и без него;</w:t>
      </w:r>
    </w:p>
    <w:p w:rsidR="007C7CBC" w:rsidRPr="00C61ACE" w:rsidRDefault="007C7CBC" w:rsidP="000C4B84">
      <w:pPr>
        <w:numPr>
          <w:ilvl w:val="0"/>
          <w:numId w:val="167"/>
        </w:numPr>
        <w:tabs>
          <w:tab w:val="left" w:pos="10206"/>
        </w:tabs>
        <w:spacing w:line="0" w:lineRule="atLeast"/>
        <w:ind w:right="848"/>
        <w:jc w:val="both"/>
        <w:rPr>
          <w:kern w:val="20"/>
        </w:rPr>
      </w:pPr>
      <w:r w:rsidRPr="00C61ACE">
        <w:rPr>
          <w:kern w:val="20"/>
        </w:rPr>
        <w:t>умеет выполнять танцевальные движения: шаг с притопом, приставной шаг с приседанием, пружинящий шаг, переменный шаг, боковой галоп;</w:t>
      </w:r>
    </w:p>
    <w:p w:rsidR="007C7CBC" w:rsidRPr="00C61ACE" w:rsidRDefault="007C7CBC" w:rsidP="000C4B84">
      <w:pPr>
        <w:numPr>
          <w:ilvl w:val="0"/>
          <w:numId w:val="167"/>
        </w:numPr>
        <w:tabs>
          <w:tab w:val="left" w:pos="10206"/>
        </w:tabs>
        <w:spacing w:line="0" w:lineRule="atLeast"/>
        <w:ind w:right="848"/>
        <w:jc w:val="both"/>
        <w:rPr>
          <w:kern w:val="20"/>
        </w:rPr>
      </w:pPr>
      <w:r w:rsidRPr="00C61ACE">
        <w:rPr>
          <w:kern w:val="20"/>
        </w:rPr>
        <w:t>способен выразительно и ритмично двигаться в соответствии с музыкой, передавать несложный ритмический рисунок;</w:t>
      </w:r>
    </w:p>
    <w:p w:rsidR="007C7CBC" w:rsidRPr="00C61ACE" w:rsidRDefault="007C7CBC" w:rsidP="000C4B84">
      <w:pPr>
        <w:numPr>
          <w:ilvl w:val="0"/>
          <w:numId w:val="167"/>
        </w:numPr>
        <w:tabs>
          <w:tab w:val="left" w:pos="10206"/>
        </w:tabs>
        <w:spacing w:line="0" w:lineRule="atLeast"/>
        <w:ind w:right="848"/>
        <w:jc w:val="both"/>
        <w:rPr>
          <w:kern w:val="20"/>
        </w:rPr>
      </w:pPr>
      <w:r w:rsidRPr="00C61ACE">
        <w:rPr>
          <w:kern w:val="20"/>
        </w:rPr>
        <w:t>импровизирует под музыку соответствующего характера;</w:t>
      </w:r>
    </w:p>
    <w:p w:rsidR="007C7CBC" w:rsidRPr="00C61ACE" w:rsidRDefault="007C7CBC" w:rsidP="000C4B84">
      <w:pPr>
        <w:numPr>
          <w:ilvl w:val="0"/>
          <w:numId w:val="167"/>
        </w:numPr>
        <w:tabs>
          <w:tab w:val="left" w:pos="10206"/>
        </w:tabs>
        <w:spacing w:line="0" w:lineRule="atLeast"/>
        <w:ind w:right="848"/>
        <w:jc w:val="both"/>
        <w:rPr>
          <w:kern w:val="20"/>
        </w:rPr>
      </w:pPr>
      <w:r w:rsidRPr="00C61ACE">
        <w:rPr>
          <w:kern w:val="20"/>
        </w:rPr>
        <w:t>инсценирует игровые песни, придумывает варианты образных движений в играх и хороводах;</w:t>
      </w:r>
    </w:p>
    <w:p w:rsidR="007C7CBC" w:rsidRPr="00C61ACE" w:rsidRDefault="007C7CBC" w:rsidP="000C4B84">
      <w:pPr>
        <w:numPr>
          <w:ilvl w:val="0"/>
          <w:numId w:val="167"/>
        </w:numPr>
        <w:tabs>
          <w:tab w:val="left" w:pos="10206"/>
        </w:tabs>
        <w:spacing w:line="0" w:lineRule="atLeast"/>
        <w:ind w:right="848"/>
        <w:jc w:val="both"/>
        <w:rPr>
          <w:kern w:val="20"/>
        </w:rPr>
      </w:pPr>
      <w:r w:rsidRPr="00C61ACE">
        <w:rPr>
          <w:kern w:val="20"/>
        </w:rPr>
        <w:t>исполняет сольно или в оркестре на ударных, звуковысотных и на русских народных инструментах несложные песни и мелодии.</w:t>
      </w:r>
    </w:p>
    <w:p w:rsidR="007C7CBC" w:rsidRPr="00C61ACE" w:rsidRDefault="007C7CBC" w:rsidP="000C4B84">
      <w:pPr>
        <w:tabs>
          <w:tab w:val="left" w:pos="10206"/>
        </w:tabs>
        <w:spacing w:line="0" w:lineRule="atLeast"/>
        <w:ind w:right="848" w:firstLine="567"/>
        <w:jc w:val="both"/>
        <w:rPr>
          <w:i/>
          <w:kern w:val="20"/>
        </w:rPr>
      </w:pPr>
      <w:r w:rsidRPr="00C61ACE">
        <w:rPr>
          <w:i/>
          <w:kern w:val="20"/>
        </w:rPr>
        <w:t>Приобщение к музыкальному искусству:</w:t>
      </w:r>
    </w:p>
    <w:p w:rsidR="007C7CBC" w:rsidRPr="00C61ACE" w:rsidRDefault="007C7CBC" w:rsidP="000C4B84">
      <w:pPr>
        <w:numPr>
          <w:ilvl w:val="0"/>
          <w:numId w:val="168"/>
        </w:numPr>
        <w:tabs>
          <w:tab w:val="left" w:pos="10206"/>
        </w:tabs>
        <w:spacing w:line="0" w:lineRule="atLeast"/>
        <w:ind w:right="848"/>
        <w:jc w:val="both"/>
        <w:rPr>
          <w:kern w:val="20"/>
        </w:rPr>
      </w:pPr>
      <w:r w:rsidRPr="00C61ACE">
        <w:rPr>
          <w:kern w:val="20"/>
        </w:rPr>
        <w:t>определяет жанр прослушанного произведения (марш, песня, танец);</w:t>
      </w:r>
    </w:p>
    <w:p w:rsidR="00923518" w:rsidRPr="00C61ACE" w:rsidRDefault="007C7CBC" w:rsidP="000C4B84">
      <w:pPr>
        <w:tabs>
          <w:tab w:val="left" w:pos="10206"/>
        </w:tabs>
        <w:spacing w:line="0" w:lineRule="atLeast"/>
        <w:ind w:right="848" w:firstLine="567"/>
        <w:jc w:val="both"/>
        <w:rPr>
          <w:kern w:val="20"/>
        </w:rPr>
      </w:pPr>
      <w:r w:rsidRPr="00C61ACE">
        <w:rPr>
          <w:kern w:val="20"/>
        </w:rPr>
        <w:t>называет инструмент на котором исполняется музыкальное произведение.</w:t>
      </w:r>
      <w:r w:rsidR="00923518" w:rsidRPr="00923518">
        <w:rPr>
          <w:kern w:val="20"/>
        </w:rPr>
        <w:t xml:space="preserve"> </w:t>
      </w:r>
      <w:r w:rsidR="00923518" w:rsidRPr="00C61ACE">
        <w:rPr>
          <w:kern w:val="20"/>
        </w:rPr>
        <w:t>Качества и показатели:</w:t>
      </w:r>
    </w:p>
    <w:p w:rsidR="007C7CBC" w:rsidRPr="00C61ACE" w:rsidRDefault="007C7CBC" w:rsidP="000C4B84">
      <w:pPr>
        <w:numPr>
          <w:ilvl w:val="0"/>
          <w:numId w:val="168"/>
        </w:numPr>
        <w:tabs>
          <w:tab w:val="left" w:pos="10206"/>
        </w:tabs>
        <w:spacing w:line="0" w:lineRule="atLeast"/>
        <w:ind w:right="848"/>
        <w:jc w:val="both"/>
        <w:rPr>
          <w:kern w:val="20"/>
        </w:rPr>
      </w:pPr>
    </w:p>
    <w:p w:rsidR="00771D47" w:rsidRPr="00BD3E76" w:rsidRDefault="00771D47" w:rsidP="000C4B84">
      <w:pPr>
        <w:tabs>
          <w:tab w:val="left" w:pos="1080"/>
          <w:tab w:val="left" w:pos="10206"/>
        </w:tabs>
        <w:spacing w:line="0" w:lineRule="atLeast"/>
        <w:ind w:right="848" w:firstLine="567"/>
        <w:jc w:val="both"/>
        <w:rPr>
          <w:b/>
          <w:i/>
          <w:kern w:val="20"/>
          <w:u w:val="single"/>
        </w:rPr>
      </w:pPr>
      <w:r w:rsidRPr="005C59CB">
        <w:rPr>
          <w:i/>
          <w:kern w:val="20"/>
          <w:u w:val="single"/>
        </w:rPr>
        <w:t xml:space="preserve">Овладевший необходимыми умениями и навыками в образовательной области </w:t>
      </w:r>
      <w:r w:rsidRPr="00BD3E76">
        <w:rPr>
          <w:b/>
          <w:i/>
          <w:kern w:val="20"/>
          <w:u w:val="single"/>
        </w:rPr>
        <w:t>«Физическое развитие»</w:t>
      </w:r>
    </w:p>
    <w:p w:rsidR="00771D47" w:rsidRPr="00C61ACE" w:rsidRDefault="00771D47" w:rsidP="000C4B84">
      <w:pPr>
        <w:tabs>
          <w:tab w:val="left" w:pos="1080"/>
          <w:tab w:val="left" w:pos="10206"/>
        </w:tabs>
        <w:spacing w:line="0" w:lineRule="atLeast"/>
        <w:ind w:right="848" w:firstLine="567"/>
        <w:jc w:val="both"/>
        <w:rPr>
          <w:i/>
          <w:kern w:val="20"/>
        </w:rPr>
      </w:pPr>
      <w:r w:rsidRPr="00C61ACE">
        <w:rPr>
          <w:i/>
          <w:kern w:val="20"/>
        </w:rPr>
        <w:t>1 – 3 года:</w:t>
      </w:r>
    </w:p>
    <w:p w:rsidR="00771D47" w:rsidRPr="00C61ACE" w:rsidRDefault="00771D47" w:rsidP="000C4B84">
      <w:pPr>
        <w:tabs>
          <w:tab w:val="left" w:pos="1080"/>
          <w:tab w:val="left" w:pos="10206"/>
        </w:tabs>
        <w:spacing w:line="0" w:lineRule="atLeast"/>
        <w:ind w:right="848" w:firstLine="567"/>
        <w:jc w:val="both"/>
        <w:rPr>
          <w:iCs/>
          <w:kern w:val="20"/>
        </w:rPr>
      </w:pPr>
      <w:r w:rsidRPr="00C61ACE">
        <w:rPr>
          <w:iCs/>
          <w:kern w:val="20"/>
        </w:rPr>
        <w:t>Сохранение и укрепление физического и психического здоровья детей:</w:t>
      </w:r>
    </w:p>
    <w:p w:rsidR="00771D47" w:rsidRPr="00C61ACE" w:rsidRDefault="00771D47" w:rsidP="000C4B84">
      <w:pPr>
        <w:numPr>
          <w:ilvl w:val="0"/>
          <w:numId w:val="72"/>
        </w:numPr>
        <w:shd w:val="clear" w:color="auto" w:fill="FFFFFF"/>
        <w:tabs>
          <w:tab w:val="left" w:pos="10206"/>
        </w:tabs>
        <w:autoSpaceDE w:val="0"/>
        <w:autoSpaceDN w:val="0"/>
        <w:adjustRightInd w:val="0"/>
        <w:spacing w:line="0" w:lineRule="atLeast"/>
        <w:ind w:right="848"/>
        <w:jc w:val="both"/>
        <w:rPr>
          <w:kern w:val="20"/>
        </w:rPr>
      </w:pPr>
      <w:r w:rsidRPr="00C61ACE">
        <w:rPr>
          <w:kern w:val="20"/>
        </w:rPr>
        <w:t>хорошо спит, активен во время бодрствования</w:t>
      </w:r>
    </w:p>
    <w:p w:rsidR="00771D47" w:rsidRPr="00C61ACE" w:rsidRDefault="00771D47" w:rsidP="000C4B84">
      <w:pPr>
        <w:numPr>
          <w:ilvl w:val="0"/>
          <w:numId w:val="72"/>
        </w:numPr>
        <w:shd w:val="clear" w:color="auto" w:fill="FFFFFF"/>
        <w:tabs>
          <w:tab w:val="left" w:pos="10206"/>
        </w:tabs>
        <w:autoSpaceDE w:val="0"/>
        <w:autoSpaceDN w:val="0"/>
        <w:adjustRightInd w:val="0"/>
        <w:spacing w:line="0" w:lineRule="atLeast"/>
        <w:ind w:right="848"/>
        <w:jc w:val="both"/>
        <w:rPr>
          <w:kern w:val="20"/>
        </w:rPr>
      </w:pPr>
      <w:r w:rsidRPr="00C61ACE">
        <w:rPr>
          <w:kern w:val="20"/>
        </w:rPr>
        <w:t>имеет хороший аппетит, регулярный стул.</w:t>
      </w:r>
    </w:p>
    <w:p w:rsidR="00771D47" w:rsidRPr="00C61ACE" w:rsidRDefault="00771D47" w:rsidP="000C4B84">
      <w:pPr>
        <w:shd w:val="clear" w:color="auto" w:fill="FFFFFF"/>
        <w:tabs>
          <w:tab w:val="left" w:pos="10206"/>
        </w:tabs>
        <w:autoSpaceDE w:val="0"/>
        <w:autoSpaceDN w:val="0"/>
        <w:adjustRightInd w:val="0"/>
        <w:spacing w:line="0" w:lineRule="atLeast"/>
        <w:ind w:right="848" w:firstLine="567"/>
        <w:jc w:val="both"/>
        <w:rPr>
          <w:kern w:val="20"/>
        </w:rPr>
      </w:pPr>
      <w:r w:rsidRPr="00C61ACE">
        <w:rPr>
          <w:kern w:val="20"/>
        </w:rPr>
        <w:t>Воспитание культурно-гигиенических навыков:</w:t>
      </w:r>
    </w:p>
    <w:p w:rsidR="00771D47" w:rsidRPr="00C61ACE" w:rsidRDefault="00771D47" w:rsidP="000C4B84">
      <w:pPr>
        <w:numPr>
          <w:ilvl w:val="0"/>
          <w:numId w:val="73"/>
        </w:numPr>
        <w:shd w:val="clear" w:color="auto" w:fill="FFFFFF"/>
        <w:tabs>
          <w:tab w:val="left" w:pos="10206"/>
        </w:tabs>
        <w:autoSpaceDE w:val="0"/>
        <w:autoSpaceDN w:val="0"/>
        <w:adjustRightInd w:val="0"/>
        <w:spacing w:line="0" w:lineRule="atLeast"/>
        <w:ind w:right="848"/>
        <w:jc w:val="both"/>
        <w:rPr>
          <w:kern w:val="20"/>
        </w:rPr>
      </w:pPr>
      <w:r w:rsidRPr="00C61ACE">
        <w:rPr>
          <w:kern w:val="20"/>
        </w:rPr>
        <w:t>умеет правильно мыть руки и насухо их вытирать;</w:t>
      </w:r>
    </w:p>
    <w:p w:rsidR="00771D47" w:rsidRPr="00C61ACE" w:rsidRDefault="00771D47" w:rsidP="000C4B84">
      <w:pPr>
        <w:numPr>
          <w:ilvl w:val="0"/>
          <w:numId w:val="73"/>
        </w:numPr>
        <w:shd w:val="clear" w:color="auto" w:fill="FFFFFF"/>
        <w:tabs>
          <w:tab w:val="left" w:pos="10206"/>
        </w:tabs>
        <w:autoSpaceDE w:val="0"/>
        <w:autoSpaceDN w:val="0"/>
        <w:adjustRightInd w:val="0"/>
        <w:spacing w:line="0" w:lineRule="atLeast"/>
        <w:ind w:right="848"/>
        <w:jc w:val="both"/>
        <w:rPr>
          <w:kern w:val="20"/>
        </w:rPr>
      </w:pPr>
      <w:r w:rsidRPr="00C61ACE">
        <w:rPr>
          <w:kern w:val="20"/>
        </w:rPr>
        <w:t>умеет самостоятельно кушать и пользоваться салфеткой;</w:t>
      </w:r>
    </w:p>
    <w:p w:rsidR="00771D47" w:rsidRPr="00C61ACE" w:rsidRDefault="00771D47" w:rsidP="000C4B84">
      <w:pPr>
        <w:numPr>
          <w:ilvl w:val="0"/>
          <w:numId w:val="73"/>
        </w:numPr>
        <w:shd w:val="clear" w:color="auto" w:fill="FFFFFF"/>
        <w:tabs>
          <w:tab w:val="left" w:pos="10206"/>
        </w:tabs>
        <w:autoSpaceDE w:val="0"/>
        <w:autoSpaceDN w:val="0"/>
        <w:adjustRightInd w:val="0"/>
        <w:spacing w:line="0" w:lineRule="atLeast"/>
        <w:ind w:right="848"/>
        <w:jc w:val="both"/>
        <w:rPr>
          <w:kern w:val="20"/>
        </w:rPr>
      </w:pPr>
      <w:r w:rsidRPr="00C61ACE">
        <w:rPr>
          <w:kern w:val="20"/>
        </w:rPr>
        <w:t>употребляет слова «спасибо», «пожалуйста».</w:t>
      </w:r>
    </w:p>
    <w:p w:rsidR="00771D47" w:rsidRPr="00C61ACE" w:rsidRDefault="00771D47" w:rsidP="000C4B84">
      <w:pPr>
        <w:tabs>
          <w:tab w:val="left" w:pos="1080"/>
          <w:tab w:val="left" w:pos="10206"/>
        </w:tabs>
        <w:spacing w:line="0" w:lineRule="atLeast"/>
        <w:ind w:right="848" w:firstLine="567"/>
        <w:jc w:val="both"/>
        <w:rPr>
          <w:b/>
          <w:kern w:val="20"/>
        </w:rPr>
      </w:pPr>
      <w:r w:rsidRPr="00C61ACE">
        <w:rPr>
          <w:iCs/>
          <w:kern w:val="20"/>
        </w:rPr>
        <w:t>Формирование начальных представлений о здоровом образе жизни:</w:t>
      </w:r>
    </w:p>
    <w:p w:rsidR="00771D47" w:rsidRPr="00C61ACE" w:rsidRDefault="00771D47" w:rsidP="000C4B84">
      <w:pPr>
        <w:numPr>
          <w:ilvl w:val="0"/>
          <w:numId w:val="74"/>
        </w:numPr>
        <w:shd w:val="clear" w:color="auto" w:fill="FFFFFF"/>
        <w:tabs>
          <w:tab w:val="left" w:pos="10206"/>
        </w:tabs>
        <w:autoSpaceDE w:val="0"/>
        <w:autoSpaceDN w:val="0"/>
        <w:adjustRightInd w:val="0"/>
        <w:spacing w:line="0" w:lineRule="atLeast"/>
        <w:ind w:right="848"/>
        <w:jc w:val="both"/>
        <w:rPr>
          <w:kern w:val="20"/>
        </w:rPr>
      </w:pPr>
      <w:r w:rsidRPr="00C61ACE">
        <w:rPr>
          <w:kern w:val="20"/>
        </w:rPr>
        <w:t>имеет простейшие понятия о важности для здоровья соблюдений правил личной гигиены, занятий физическими упражнениями, прогулки (знает, что нужно мыть руки, чистить зубы, делать зарядку, гулять на свежем воздухе и т.д.);</w:t>
      </w:r>
    </w:p>
    <w:p w:rsidR="00771D47" w:rsidRPr="00C61ACE" w:rsidRDefault="00771D47" w:rsidP="000C4B84">
      <w:pPr>
        <w:numPr>
          <w:ilvl w:val="0"/>
          <w:numId w:val="74"/>
        </w:numPr>
        <w:shd w:val="clear" w:color="auto" w:fill="FFFFFF"/>
        <w:tabs>
          <w:tab w:val="left" w:pos="10206"/>
        </w:tabs>
        <w:autoSpaceDE w:val="0"/>
        <w:autoSpaceDN w:val="0"/>
        <w:adjustRightInd w:val="0"/>
        <w:spacing w:line="0" w:lineRule="atLeast"/>
        <w:ind w:right="848"/>
        <w:jc w:val="both"/>
        <w:rPr>
          <w:kern w:val="20"/>
        </w:rPr>
      </w:pPr>
      <w:r w:rsidRPr="00C61ACE">
        <w:rPr>
          <w:kern w:val="20"/>
        </w:rPr>
        <w:t>при небольшой помощи взрослых пользуется индивидуальными предметами (носовым платком, салфеткой, полотенцем, расчёской, горшком).</w:t>
      </w:r>
    </w:p>
    <w:p w:rsidR="00771D47" w:rsidRPr="00C61ACE" w:rsidRDefault="00771D47" w:rsidP="000C4B84">
      <w:pPr>
        <w:tabs>
          <w:tab w:val="left" w:pos="10206"/>
        </w:tabs>
        <w:spacing w:line="0" w:lineRule="atLeast"/>
        <w:ind w:right="848" w:firstLine="567"/>
        <w:jc w:val="both"/>
        <w:rPr>
          <w:kern w:val="20"/>
        </w:rPr>
      </w:pPr>
      <w:r w:rsidRPr="00C61ACE">
        <w:rPr>
          <w:kern w:val="20"/>
        </w:rPr>
        <w:lastRenderedPageBreak/>
        <w:t>Развитие физических качеств (скоростных, силовых, гибкости, выносливости, координации):</w:t>
      </w:r>
    </w:p>
    <w:p w:rsidR="00771D47" w:rsidRPr="00C61ACE" w:rsidRDefault="00771D47" w:rsidP="000C4B84">
      <w:pPr>
        <w:numPr>
          <w:ilvl w:val="0"/>
          <w:numId w:val="75"/>
        </w:numPr>
        <w:shd w:val="clear" w:color="auto" w:fill="FFFFFF"/>
        <w:tabs>
          <w:tab w:val="num" w:pos="0"/>
          <w:tab w:val="left" w:pos="10206"/>
        </w:tabs>
        <w:spacing w:line="0" w:lineRule="atLeast"/>
        <w:ind w:right="848"/>
        <w:jc w:val="both"/>
        <w:rPr>
          <w:kern w:val="20"/>
        </w:rPr>
      </w:pPr>
      <w:r w:rsidRPr="00C61ACE">
        <w:rPr>
          <w:kern w:val="20"/>
        </w:rPr>
        <w:t>прыгает на месте и с продвижением вперед;</w:t>
      </w:r>
    </w:p>
    <w:p w:rsidR="00771D47" w:rsidRPr="00C61ACE" w:rsidRDefault="00771D47" w:rsidP="000C4B84">
      <w:pPr>
        <w:numPr>
          <w:ilvl w:val="0"/>
          <w:numId w:val="75"/>
        </w:numPr>
        <w:shd w:val="clear" w:color="auto" w:fill="FFFFFF"/>
        <w:tabs>
          <w:tab w:val="num" w:pos="0"/>
          <w:tab w:val="left" w:pos="10206"/>
        </w:tabs>
        <w:spacing w:line="0" w:lineRule="atLeast"/>
        <w:ind w:right="848"/>
        <w:jc w:val="both"/>
        <w:rPr>
          <w:kern w:val="20"/>
        </w:rPr>
      </w:pPr>
      <w:r w:rsidRPr="00C61ACE">
        <w:rPr>
          <w:kern w:val="20"/>
        </w:rPr>
        <w:t>может бежать непрерывно в течение 30–40 с;</w:t>
      </w:r>
    </w:p>
    <w:p w:rsidR="00771D47" w:rsidRPr="00C61ACE" w:rsidRDefault="00771D47" w:rsidP="000C4B84">
      <w:pPr>
        <w:numPr>
          <w:ilvl w:val="0"/>
          <w:numId w:val="75"/>
        </w:numPr>
        <w:shd w:val="clear" w:color="auto" w:fill="FFFFFF"/>
        <w:tabs>
          <w:tab w:val="num" w:pos="0"/>
          <w:tab w:val="left" w:pos="10206"/>
        </w:tabs>
        <w:spacing w:line="0" w:lineRule="atLeast"/>
        <w:ind w:right="848"/>
        <w:jc w:val="both"/>
        <w:rPr>
          <w:kern w:val="20"/>
        </w:rPr>
      </w:pPr>
      <w:r w:rsidRPr="00C61ACE">
        <w:rPr>
          <w:kern w:val="20"/>
        </w:rPr>
        <w:t>влезает на 2–3 перекладины гимнастической стенки (любым способом);</w:t>
      </w:r>
    </w:p>
    <w:p w:rsidR="00771D47" w:rsidRPr="00C61ACE" w:rsidRDefault="00771D47" w:rsidP="000C4B84">
      <w:pPr>
        <w:numPr>
          <w:ilvl w:val="0"/>
          <w:numId w:val="75"/>
        </w:numPr>
        <w:shd w:val="clear" w:color="auto" w:fill="FFFFFF"/>
        <w:tabs>
          <w:tab w:val="num" w:pos="0"/>
          <w:tab w:val="left" w:pos="10206"/>
        </w:tabs>
        <w:spacing w:line="0" w:lineRule="atLeast"/>
        <w:ind w:right="848"/>
        <w:jc w:val="both"/>
        <w:rPr>
          <w:kern w:val="20"/>
        </w:rPr>
      </w:pPr>
      <w:r w:rsidRPr="00C61ACE">
        <w:rPr>
          <w:kern w:val="20"/>
        </w:rPr>
        <w:t>берёт, держит, переносит, бросает и катает мяч.</w:t>
      </w:r>
    </w:p>
    <w:p w:rsidR="00771D47" w:rsidRPr="00C61ACE" w:rsidRDefault="00771D47" w:rsidP="000C4B84">
      <w:pPr>
        <w:tabs>
          <w:tab w:val="left" w:pos="1080"/>
          <w:tab w:val="left" w:pos="10206"/>
        </w:tabs>
        <w:spacing w:line="0" w:lineRule="atLeast"/>
        <w:ind w:right="848" w:firstLine="567"/>
        <w:jc w:val="both"/>
        <w:rPr>
          <w:kern w:val="20"/>
        </w:rPr>
      </w:pPr>
      <w:r w:rsidRPr="00C61ACE">
        <w:rPr>
          <w:i/>
          <w:iCs/>
          <w:kern w:val="20"/>
        </w:rPr>
        <w:t xml:space="preserve">Накопление и обогащение двигательного опыта </w:t>
      </w:r>
      <w:r w:rsidRPr="00C61ACE">
        <w:rPr>
          <w:i/>
          <w:kern w:val="20"/>
        </w:rPr>
        <w:t>(овладение основными движениями):</w:t>
      </w:r>
    </w:p>
    <w:p w:rsidR="00771D47" w:rsidRPr="00C61ACE" w:rsidRDefault="00771D47" w:rsidP="000C4B84">
      <w:pPr>
        <w:numPr>
          <w:ilvl w:val="0"/>
          <w:numId w:val="76"/>
        </w:numPr>
        <w:shd w:val="clear" w:color="auto" w:fill="FFFFFF"/>
        <w:tabs>
          <w:tab w:val="left" w:pos="10206"/>
        </w:tabs>
        <w:spacing w:line="0" w:lineRule="atLeast"/>
        <w:ind w:right="848"/>
        <w:jc w:val="both"/>
        <w:rPr>
          <w:kern w:val="20"/>
        </w:rPr>
      </w:pPr>
      <w:r w:rsidRPr="00C61ACE">
        <w:rPr>
          <w:kern w:val="20"/>
        </w:rPr>
        <w:t xml:space="preserve">легко ходит в разных направлениях и в различном темпе, ходит с перешагиванием через предметы (высота </w:t>
      </w:r>
      <w:smartTag w:uri="urn:schemas-microsoft-com:office:smarttags" w:element="metricconverter">
        <w:smartTagPr>
          <w:attr w:name="ProductID" w:val="10 см"/>
        </w:smartTagPr>
        <w:r w:rsidRPr="00C61ACE">
          <w:rPr>
            <w:kern w:val="20"/>
          </w:rPr>
          <w:t>10 см</w:t>
        </w:r>
      </w:smartTag>
      <w:r w:rsidRPr="00C61ACE">
        <w:rPr>
          <w:kern w:val="20"/>
        </w:rPr>
        <w:t>);</w:t>
      </w:r>
    </w:p>
    <w:p w:rsidR="00771D47" w:rsidRPr="00C61ACE" w:rsidRDefault="00771D47" w:rsidP="000C4B84">
      <w:pPr>
        <w:numPr>
          <w:ilvl w:val="0"/>
          <w:numId w:val="76"/>
        </w:numPr>
        <w:shd w:val="clear" w:color="auto" w:fill="FFFFFF"/>
        <w:tabs>
          <w:tab w:val="left" w:pos="10206"/>
        </w:tabs>
        <w:spacing w:line="0" w:lineRule="atLeast"/>
        <w:ind w:right="848"/>
        <w:jc w:val="both"/>
        <w:rPr>
          <w:kern w:val="20"/>
        </w:rPr>
      </w:pPr>
      <w:r w:rsidRPr="00C61ACE">
        <w:rPr>
          <w:kern w:val="20"/>
        </w:rPr>
        <w:t xml:space="preserve">бросает предметы в горизонтальную цель (расстояние </w:t>
      </w:r>
      <w:smartTag w:uri="urn:schemas-microsoft-com:office:smarttags" w:element="metricconverter">
        <w:smartTagPr>
          <w:attr w:name="ProductID" w:val="1 м"/>
        </w:smartTagPr>
        <w:r w:rsidRPr="00C61ACE">
          <w:rPr>
            <w:kern w:val="20"/>
          </w:rPr>
          <w:t>1 м</w:t>
        </w:r>
      </w:smartTag>
      <w:r w:rsidRPr="00C61ACE">
        <w:rPr>
          <w:kern w:val="20"/>
        </w:rPr>
        <w:t>), двумя руками, поочередно правой и левой рукой;</w:t>
      </w:r>
    </w:p>
    <w:p w:rsidR="00771D47" w:rsidRPr="00C61ACE" w:rsidRDefault="00771D47" w:rsidP="000C4B84">
      <w:pPr>
        <w:numPr>
          <w:ilvl w:val="0"/>
          <w:numId w:val="76"/>
        </w:numPr>
        <w:shd w:val="clear" w:color="auto" w:fill="FFFFFF"/>
        <w:tabs>
          <w:tab w:val="left" w:pos="10206"/>
        </w:tabs>
        <w:spacing w:line="0" w:lineRule="atLeast"/>
        <w:ind w:right="848"/>
        <w:jc w:val="both"/>
        <w:rPr>
          <w:kern w:val="20"/>
        </w:rPr>
      </w:pPr>
      <w:r w:rsidRPr="00C61ACE">
        <w:rPr>
          <w:kern w:val="20"/>
        </w:rPr>
        <w:t>может пробежать к указанной цели;</w:t>
      </w:r>
    </w:p>
    <w:p w:rsidR="00771D47" w:rsidRPr="00C61ACE" w:rsidRDefault="00771D47" w:rsidP="000C4B84">
      <w:pPr>
        <w:numPr>
          <w:ilvl w:val="0"/>
          <w:numId w:val="76"/>
        </w:numPr>
        <w:shd w:val="clear" w:color="auto" w:fill="FFFFFF"/>
        <w:tabs>
          <w:tab w:val="left" w:pos="10206"/>
        </w:tabs>
        <w:spacing w:line="0" w:lineRule="atLeast"/>
        <w:ind w:right="848"/>
        <w:jc w:val="both"/>
        <w:rPr>
          <w:kern w:val="20"/>
        </w:rPr>
      </w:pPr>
      <w:r w:rsidRPr="00C61ACE">
        <w:rPr>
          <w:kern w:val="20"/>
        </w:rPr>
        <w:t>воспроизводит простые движения по показу взрослого.</w:t>
      </w:r>
    </w:p>
    <w:p w:rsidR="00771D47" w:rsidRPr="00C61ACE" w:rsidRDefault="00771D47" w:rsidP="000C4B84">
      <w:pPr>
        <w:tabs>
          <w:tab w:val="left" w:pos="10206"/>
        </w:tabs>
        <w:spacing w:line="0" w:lineRule="atLeast"/>
        <w:ind w:right="848" w:firstLine="567"/>
        <w:jc w:val="both"/>
        <w:rPr>
          <w:i/>
          <w:iCs/>
          <w:kern w:val="20"/>
        </w:rPr>
      </w:pPr>
      <w:r w:rsidRPr="00C61ACE">
        <w:rPr>
          <w:i/>
          <w:iCs/>
          <w:kern w:val="20"/>
        </w:rPr>
        <w:t>Формирование потребности в двигательной активности и физическом совершенствовании:</w:t>
      </w:r>
    </w:p>
    <w:p w:rsidR="00771D47" w:rsidRPr="00C61ACE" w:rsidRDefault="00771D47" w:rsidP="000C4B84">
      <w:pPr>
        <w:numPr>
          <w:ilvl w:val="0"/>
          <w:numId w:val="77"/>
        </w:numPr>
        <w:shd w:val="clear" w:color="auto" w:fill="FFFFFF"/>
        <w:tabs>
          <w:tab w:val="left" w:pos="851"/>
          <w:tab w:val="left" w:pos="10206"/>
        </w:tabs>
        <w:spacing w:line="0" w:lineRule="atLeast"/>
        <w:ind w:right="848"/>
        <w:jc w:val="both"/>
        <w:rPr>
          <w:kern w:val="20"/>
        </w:rPr>
      </w:pPr>
      <w:r w:rsidRPr="00C61ACE">
        <w:rPr>
          <w:kern w:val="20"/>
        </w:rPr>
        <w:t>охотно выполняет движения имитационного характера, участвует в несложных сюжетных подвижных играх, организованных взрослым;</w:t>
      </w:r>
    </w:p>
    <w:p w:rsidR="00771D47" w:rsidRPr="00C61ACE" w:rsidRDefault="00771D47" w:rsidP="000C4B84">
      <w:pPr>
        <w:numPr>
          <w:ilvl w:val="0"/>
          <w:numId w:val="77"/>
        </w:numPr>
        <w:shd w:val="clear" w:color="auto" w:fill="FFFFFF"/>
        <w:tabs>
          <w:tab w:val="left" w:pos="851"/>
          <w:tab w:val="left" w:pos="10206"/>
        </w:tabs>
        <w:spacing w:line="0" w:lineRule="atLeast"/>
        <w:ind w:right="848"/>
        <w:jc w:val="both"/>
        <w:rPr>
          <w:kern w:val="20"/>
        </w:rPr>
      </w:pPr>
      <w:r w:rsidRPr="00C61ACE">
        <w:rPr>
          <w:kern w:val="20"/>
        </w:rPr>
        <w:t>получает удовольствие от участия в двигательной деятельности.</w:t>
      </w:r>
    </w:p>
    <w:p w:rsidR="00771D47" w:rsidRPr="00C61ACE" w:rsidRDefault="00771D47" w:rsidP="000C4B84">
      <w:pPr>
        <w:shd w:val="clear" w:color="auto" w:fill="FFFFFF"/>
        <w:tabs>
          <w:tab w:val="left" w:pos="1080"/>
          <w:tab w:val="left" w:pos="10206"/>
        </w:tabs>
        <w:spacing w:line="0" w:lineRule="atLeast"/>
        <w:ind w:right="848" w:firstLine="567"/>
        <w:jc w:val="both"/>
        <w:rPr>
          <w:kern w:val="20"/>
        </w:rPr>
      </w:pPr>
    </w:p>
    <w:p w:rsidR="00771D47" w:rsidRPr="00C61ACE" w:rsidRDefault="00771D47" w:rsidP="000C4B84">
      <w:pPr>
        <w:tabs>
          <w:tab w:val="left" w:pos="1080"/>
          <w:tab w:val="left" w:pos="10206"/>
        </w:tabs>
        <w:spacing w:line="0" w:lineRule="atLeast"/>
        <w:ind w:right="848" w:firstLine="567"/>
        <w:jc w:val="both"/>
        <w:rPr>
          <w:i/>
          <w:kern w:val="20"/>
        </w:rPr>
      </w:pPr>
      <w:r w:rsidRPr="00C61ACE">
        <w:rPr>
          <w:i/>
          <w:kern w:val="20"/>
        </w:rPr>
        <w:t>3 – 4 года:</w:t>
      </w:r>
    </w:p>
    <w:p w:rsidR="00771D47" w:rsidRPr="00C61ACE" w:rsidRDefault="00771D47" w:rsidP="000C4B84">
      <w:pPr>
        <w:tabs>
          <w:tab w:val="left" w:pos="1080"/>
          <w:tab w:val="left" w:pos="10206"/>
        </w:tabs>
        <w:spacing w:line="0" w:lineRule="atLeast"/>
        <w:ind w:right="848" w:firstLine="567"/>
        <w:jc w:val="both"/>
        <w:rPr>
          <w:i/>
          <w:iCs/>
          <w:kern w:val="20"/>
        </w:rPr>
      </w:pPr>
      <w:r w:rsidRPr="00C61ACE">
        <w:rPr>
          <w:i/>
          <w:iCs/>
          <w:kern w:val="20"/>
        </w:rPr>
        <w:t>Сохранение и укрепление физического и психического здоровья детей:</w:t>
      </w:r>
    </w:p>
    <w:p w:rsidR="00771D47" w:rsidRPr="00C61ACE" w:rsidRDefault="00771D47" w:rsidP="000C4B84">
      <w:pPr>
        <w:numPr>
          <w:ilvl w:val="0"/>
          <w:numId w:val="78"/>
        </w:numPr>
        <w:tabs>
          <w:tab w:val="left" w:pos="10206"/>
        </w:tabs>
        <w:spacing w:line="0" w:lineRule="atLeast"/>
        <w:ind w:right="848"/>
        <w:jc w:val="both"/>
        <w:rPr>
          <w:kern w:val="20"/>
        </w:rPr>
      </w:pPr>
      <w:r w:rsidRPr="00C61ACE">
        <w:rPr>
          <w:kern w:val="20"/>
        </w:rPr>
        <w:t>легко и быстро засыпает, спокойно спит, с аппетитом ест;</w:t>
      </w:r>
    </w:p>
    <w:p w:rsidR="00771D47" w:rsidRPr="00C61ACE" w:rsidRDefault="00771D47" w:rsidP="000C4B84">
      <w:pPr>
        <w:numPr>
          <w:ilvl w:val="0"/>
          <w:numId w:val="78"/>
        </w:numPr>
        <w:tabs>
          <w:tab w:val="left" w:pos="10206"/>
        </w:tabs>
        <w:spacing w:line="0" w:lineRule="atLeast"/>
        <w:ind w:right="848"/>
        <w:jc w:val="both"/>
        <w:rPr>
          <w:kern w:val="20"/>
        </w:rPr>
      </w:pPr>
      <w:r w:rsidRPr="00C61ACE">
        <w:rPr>
          <w:kern w:val="20"/>
        </w:rPr>
        <w:t>редко болеет острыми респираторно-вирусными инфекциями (2 раза в год).</w:t>
      </w:r>
    </w:p>
    <w:p w:rsidR="00771D47" w:rsidRPr="00C61ACE" w:rsidRDefault="00771D47" w:rsidP="000C4B84">
      <w:pPr>
        <w:shd w:val="clear" w:color="auto" w:fill="FFFFFF"/>
        <w:tabs>
          <w:tab w:val="left" w:pos="10206"/>
        </w:tabs>
        <w:autoSpaceDE w:val="0"/>
        <w:autoSpaceDN w:val="0"/>
        <w:adjustRightInd w:val="0"/>
        <w:spacing w:line="0" w:lineRule="atLeast"/>
        <w:ind w:right="848" w:firstLine="567"/>
        <w:jc w:val="both"/>
        <w:rPr>
          <w:kern w:val="20"/>
        </w:rPr>
      </w:pPr>
      <w:r w:rsidRPr="00C61ACE">
        <w:rPr>
          <w:i/>
          <w:kern w:val="20"/>
        </w:rPr>
        <w:t>Воспитание культурно-гигиенических навыков</w:t>
      </w:r>
      <w:r w:rsidRPr="00C61ACE">
        <w:rPr>
          <w:kern w:val="20"/>
        </w:rPr>
        <w:t>:</w:t>
      </w:r>
    </w:p>
    <w:p w:rsidR="00771D47" w:rsidRPr="00C61ACE" w:rsidRDefault="00771D47" w:rsidP="0063076C">
      <w:pPr>
        <w:tabs>
          <w:tab w:val="left" w:pos="540"/>
          <w:tab w:val="left" w:pos="10206"/>
        </w:tabs>
        <w:spacing w:line="0" w:lineRule="atLeast"/>
        <w:ind w:left="360" w:right="848"/>
        <w:jc w:val="both"/>
        <w:rPr>
          <w:kern w:val="20"/>
        </w:rPr>
      </w:pPr>
      <w:r w:rsidRPr="00C61ACE">
        <w:rPr>
          <w:kern w:val="20"/>
        </w:rPr>
        <w:t>приучен к опрятности (замечает непорядок в одежде, устраняет его при небольшой помощи взрослых);</w:t>
      </w:r>
      <w:r w:rsidR="0063076C">
        <w:rPr>
          <w:kern w:val="20"/>
        </w:rPr>
        <w:t xml:space="preserve">              </w:t>
      </w:r>
    </w:p>
    <w:p w:rsidR="00771D47" w:rsidRPr="00C61ACE" w:rsidRDefault="00771D47" w:rsidP="000C4B84">
      <w:pPr>
        <w:numPr>
          <w:ilvl w:val="0"/>
          <w:numId w:val="79"/>
        </w:numPr>
        <w:tabs>
          <w:tab w:val="left" w:pos="540"/>
          <w:tab w:val="left" w:pos="10206"/>
        </w:tabs>
        <w:spacing w:line="0" w:lineRule="atLeast"/>
        <w:ind w:right="848"/>
        <w:jc w:val="both"/>
        <w:rPr>
          <w:kern w:val="20"/>
        </w:rPr>
      </w:pPr>
      <w:r w:rsidRPr="00C61ACE">
        <w:rPr>
          <w:kern w:val="20"/>
        </w:rPr>
        <w:t>владеет навыками поведения во время еды, умывания, умеет пользоваться носовым платком, причёсываться, следит за своим внешним видом;</w:t>
      </w:r>
    </w:p>
    <w:p w:rsidR="00771D47" w:rsidRPr="00C61ACE" w:rsidRDefault="00771D47" w:rsidP="000C4B84">
      <w:pPr>
        <w:numPr>
          <w:ilvl w:val="0"/>
          <w:numId w:val="79"/>
        </w:numPr>
        <w:tabs>
          <w:tab w:val="left" w:pos="540"/>
          <w:tab w:val="left" w:pos="10206"/>
        </w:tabs>
        <w:spacing w:line="0" w:lineRule="atLeast"/>
        <w:ind w:right="848"/>
        <w:jc w:val="both"/>
        <w:rPr>
          <w:kern w:val="20"/>
        </w:rPr>
      </w:pPr>
      <w:r w:rsidRPr="00C61ACE">
        <w:rPr>
          <w:kern w:val="20"/>
        </w:rPr>
        <w:t>охотно включается в выполнение режимных моментов и гигиенических процедур.</w:t>
      </w:r>
    </w:p>
    <w:p w:rsidR="00771D47" w:rsidRPr="00C61ACE" w:rsidRDefault="00771D47" w:rsidP="000C4B84">
      <w:pPr>
        <w:tabs>
          <w:tab w:val="left" w:pos="1080"/>
          <w:tab w:val="left" w:pos="10206"/>
        </w:tabs>
        <w:spacing w:line="0" w:lineRule="atLeast"/>
        <w:ind w:right="848" w:firstLine="567"/>
        <w:jc w:val="both"/>
        <w:rPr>
          <w:b/>
          <w:i/>
          <w:kern w:val="20"/>
        </w:rPr>
      </w:pPr>
      <w:r w:rsidRPr="00C61ACE">
        <w:rPr>
          <w:i/>
          <w:iCs/>
          <w:kern w:val="20"/>
        </w:rPr>
        <w:t>Формирование начальных представлений о здоровом образе жизни:</w:t>
      </w:r>
    </w:p>
    <w:p w:rsidR="00771D47" w:rsidRPr="00C61ACE" w:rsidRDefault="00771D47" w:rsidP="000C4B84">
      <w:pPr>
        <w:numPr>
          <w:ilvl w:val="0"/>
          <w:numId w:val="80"/>
        </w:numPr>
        <w:tabs>
          <w:tab w:val="left" w:pos="360"/>
          <w:tab w:val="left" w:pos="10206"/>
        </w:tabs>
        <w:spacing w:line="0" w:lineRule="atLeast"/>
        <w:ind w:right="848"/>
        <w:jc w:val="both"/>
        <w:rPr>
          <w:kern w:val="20"/>
        </w:rPr>
      </w:pPr>
      <w:r w:rsidRPr="00C61ACE">
        <w:rPr>
          <w:kern w:val="20"/>
        </w:rPr>
        <w:t>имеет простейшее представление о полезной и вредной для здоровья пище;</w:t>
      </w:r>
    </w:p>
    <w:p w:rsidR="00771D47" w:rsidRPr="00C61ACE" w:rsidRDefault="00771D47" w:rsidP="000C4B84">
      <w:pPr>
        <w:numPr>
          <w:ilvl w:val="0"/>
          <w:numId w:val="80"/>
        </w:numPr>
        <w:tabs>
          <w:tab w:val="left" w:pos="360"/>
          <w:tab w:val="left" w:pos="10206"/>
        </w:tabs>
        <w:spacing w:line="0" w:lineRule="atLeast"/>
        <w:ind w:right="848"/>
        <w:jc w:val="both"/>
        <w:rPr>
          <w:kern w:val="20"/>
        </w:rPr>
      </w:pPr>
      <w:r w:rsidRPr="00C61ACE">
        <w:rPr>
          <w:kern w:val="20"/>
        </w:rPr>
        <w:t>владеет элементарными знаниями о правилах личной гигиены, важных для здоровья (мыть руки, чистить зубы, делать зарядку, гулять на свежем воздухе) о значении сна;</w:t>
      </w:r>
    </w:p>
    <w:p w:rsidR="00771D47" w:rsidRPr="00C61ACE" w:rsidRDefault="00771D47" w:rsidP="000C4B84">
      <w:pPr>
        <w:numPr>
          <w:ilvl w:val="0"/>
          <w:numId w:val="80"/>
        </w:numPr>
        <w:tabs>
          <w:tab w:val="left" w:pos="360"/>
          <w:tab w:val="left" w:pos="10206"/>
        </w:tabs>
        <w:spacing w:line="0" w:lineRule="atLeast"/>
        <w:ind w:right="848"/>
        <w:jc w:val="both"/>
        <w:rPr>
          <w:kern w:val="20"/>
        </w:rPr>
      </w:pPr>
      <w:r w:rsidRPr="00C61ACE">
        <w:rPr>
          <w:kern w:val="20"/>
        </w:rPr>
        <w:t>умеет бережно относиться к своему здоровью, здоровью других детей;</w:t>
      </w:r>
    </w:p>
    <w:p w:rsidR="00771D47" w:rsidRPr="00C61ACE" w:rsidRDefault="00771D47" w:rsidP="000C4B84">
      <w:pPr>
        <w:numPr>
          <w:ilvl w:val="0"/>
          <w:numId w:val="80"/>
        </w:numPr>
        <w:tabs>
          <w:tab w:val="left" w:pos="360"/>
          <w:tab w:val="left" w:pos="10206"/>
        </w:tabs>
        <w:spacing w:line="0" w:lineRule="atLeast"/>
        <w:ind w:right="848"/>
        <w:jc w:val="both"/>
        <w:rPr>
          <w:kern w:val="20"/>
        </w:rPr>
      </w:pPr>
      <w:r w:rsidRPr="00C61ACE">
        <w:rPr>
          <w:kern w:val="20"/>
        </w:rPr>
        <w:t>умеет сообщать о самочувствии взрослым, избегать ситуации, приносящих вред здоровью; осознает необходимость лечения;</w:t>
      </w:r>
    </w:p>
    <w:p w:rsidR="00771D47" w:rsidRPr="00C61ACE" w:rsidRDefault="00771D47" w:rsidP="000C4B84">
      <w:pPr>
        <w:numPr>
          <w:ilvl w:val="0"/>
          <w:numId w:val="80"/>
        </w:numPr>
        <w:tabs>
          <w:tab w:val="left" w:pos="360"/>
          <w:tab w:val="left" w:pos="10206"/>
        </w:tabs>
        <w:spacing w:line="0" w:lineRule="atLeast"/>
        <w:ind w:right="848"/>
        <w:jc w:val="both"/>
        <w:rPr>
          <w:kern w:val="20"/>
        </w:rPr>
      </w:pPr>
      <w:r w:rsidRPr="00C61ACE">
        <w:rPr>
          <w:kern w:val="20"/>
        </w:rPr>
        <w:t>знает физические упражнения, укрепляющие разные органы, знает о необходимости закаливания;</w:t>
      </w:r>
    </w:p>
    <w:p w:rsidR="00771D47" w:rsidRPr="00C61ACE" w:rsidRDefault="00771D47" w:rsidP="000C4B84">
      <w:pPr>
        <w:numPr>
          <w:ilvl w:val="0"/>
          <w:numId w:val="80"/>
        </w:numPr>
        <w:tabs>
          <w:tab w:val="left" w:pos="360"/>
          <w:tab w:val="left" w:pos="10206"/>
        </w:tabs>
        <w:spacing w:line="0" w:lineRule="atLeast"/>
        <w:ind w:right="848"/>
        <w:jc w:val="both"/>
        <w:rPr>
          <w:kern w:val="20"/>
        </w:rPr>
      </w:pPr>
      <w:r w:rsidRPr="00C61ACE">
        <w:rPr>
          <w:kern w:val="20"/>
        </w:rPr>
        <w:t>соблюдает навыки гигиены и опрятности в повседневной жизни.</w:t>
      </w:r>
    </w:p>
    <w:p w:rsidR="00771D47" w:rsidRPr="00C61ACE" w:rsidRDefault="00771D47" w:rsidP="000C4B84">
      <w:pPr>
        <w:tabs>
          <w:tab w:val="left" w:pos="-180"/>
          <w:tab w:val="left" w:pos="0"/>
          <w:tab w:val="left" w:pos="180"/>
          <w:tab w:val="left" w:pos="10206"/>
        </w:tabs>
        <w:spacing w:line="0" w:lineRule="atLeast"/>
        <w:ind w:right="848" w:firstLine="567"/>
        <w:jc w:val="both"/>
        <w:rPr>
          <w:i/>
          <w:iCs/>
          <w:kern w:val="20"/>
        </w:rPr>
      </w:pPr>
      <w:r w:rsidRPr="00C61ACE">
        <w:rPr>
          <w:i/>
          <w:iCs/>
          <w:kern w:val="20"/>
        </w:rPr>
        <w:t>Развитие физических качеств (скоростных, силовых, гибкости, выносливости и координации):</w:t>
      </w:r>
    </w:p>
    <w:p w:rsidR="00771D47" w:rsidRPr="00C61ACE" w:rsidRDefault="00771D47" w:rsidP="000C4B84">
      <w:pPr>
        <w:numPr>
          <w:ilvl w:val="0"/>
          <w:numId w:val="81"/>
        </w:numPr>
        <w:tabs>
          <w:tab w:val="left" w:pos="0"/>
          <w:tab w:val="left" w:pos="180"/>
          <w:tab w:val="left" w:pos="1080"/>
          <w:tab w:val="left" w:pos="10206"/>
        </w:tabs>
        <w:spacing w:line="0" w:lineRule="atLeast"/>
        <w:ind w:right="848"/>
        <w:jc w:val="both"/>
        <w:rPr>
          <w:i/>
          <w:iCs/>
          <w:kern w:val="20"/>
        </w:rPr>
      </w:pPr>
      <w:r w:rsidRPr="00C61ACE">
        <w:rPr>
          <w:kern w:val="20"/>
        </w:rPr>
        <w:t xml:space="preserve">энергично отталкивается в прыжках на двух ногах, прыгает в длину с места не менее чем на </w:t>
      </w:r>
      <w:smartTag w:uri="urn:schemas-microsoft-com:office:smarttags" w:element="metricconverter">
        <w:smartTagPr>
          <w:attr w:name="ProductID" w:val="40 см"/>
        </w:smartTagPr>
        <w:r w:rsidRPr="00C61ACE">
          <w:rPr>
            <w:kern w:val="20"/>
          </w:rPr>
          <w:t>40 см</w:t>
        </w:r>
      </w:smartTag>
      <w:r w:rsidRPr="00C61ACE">
        <w:rPr>
          <w:kern w:val="20"/>
        </w:rPr>
        <w:t>;</w:t>
      </w:r>
    </w:p>
    <w:p w:rsidR="00771D47" w:rsidRPr="00C61ACE" w:rsidRDefault="00771D47" w:rsidP="000C4B84">
      <w:pPr>
        <w:numPr>
          <w:ilvl w:val="0"/>
          <w:numId w:val="81"/>
        </w:numPr>
        <w:tabs>
          <w:tab w:val="left" w:pos="0"/>
          <w:tab w:val="left" w:pos="180"/>
          <w:tab w:val="left" w:pos="1080"/>
          <w:tab w:val="left" w:pos="10206"/>
        </w:tabs>
        <w:spacing w:line="0" w:lineRule="atLeast"/>
        <w:ind w:right="848"/>
        <w:jc w:val="both"/>
        <w:rPr>
          <w:i/>
          <w:iCs/>
          <w:kern w:val="20"/>
        </w:rPr>
      </w:pPr>
      <w:r w:rsidRPr="00C61ACE">
        <w:rPr>
          <w:kern w:val="20"/>
        </w:rPr>
        <w:t>проявляет ловкость в челночном беге;</w:t>
      </w:r>
    </w:p>
    <w:p w:rsidR="00771D47" w:rsidRPr="00C61ACE" w:rsidRDefault="00771D47" w:rsidP="000C4B84">
      <w:pPr>
        <w:numPr>
          <w:ilvl w:val="0"/>
          <w:numId w:val="81"/>
        </w:numPr>
        <w:tabs>
          <w:tab w:val="left" w:pos="0"/>
          <w:tab w:val="left" w:pos="180"/>
          <w:tab w:val="left" w:pos="1080"/>
          <w:tab w:val="left" w:pos="10206"/>
        </w:tabs>
        <w:spacing w:line="0" w:lineRule="atLeast"/>
        <w:ind w:right="848"/>
        <w:jc w:val="both"/>
        <w:rPr>
          <w:i/>
          <w:iCs/>
          <w:kern w:val="20"/>
        </w:rPr>
      </w:pPr>
      <w:r w:rsidRPr="00C61ACE">
        <w:rPr>
          <w:kern w:val="20"/>
        </w:rPr>
        <w:t>умеет бегать, сохраняя равновесие, изменяя направление, темп бега в соответствии с указаниями педагога.</w:t>
      </w:r>
    </w:p>
    <w:p w:rsidR="00771D47" w:rsidRPr="00C61ACE" w:rsidRDefault="00771D47" w:rsidP="000C4B84">
      <w:pPr>
        <w:tabs>
          <w:tab w:val="left" w:pos="1080"/>
          <w:tab w:val="left" w:pos="10206"/>
        </w:tabs>
        <w:spacing w:line="0" w:lineRule="atLeast"/>
        <w:ind w:right="848" w:firstLine="567"/>
        <w:jc w:val="both"/>
        <w:rPr>
          <w:kern w:val="20"/>
        </w:rPr>
      </w:pPr>
      <w:r w:rsidRPr="00C61ACE">
        <w:rPr>
          <w:i/>
          <w:iCs/>
          <w:kern w:val="20"/>
        </w:rPr>
        <w:t xml:space="preserve">Накопление и обогащение двигательного опыта </w:t>
      </w:r>
      <w:r w:rsidRPr="00C61ACE">
        <w:rPr>
          <w:i/>
          <w:kern w:val="20"/>
        </w:rPr>
        <w:t>(овладение основными движениями):</w:t>
      </w:r>
    </w:p>
    <w:p w:rsidR="00771D47" w:rsidRPr="00C61ACE" w:rsidRDefault="00771D47" w:rsidP="000C4B84">
      <w:pPr>
        <w:numPr>
          <w:ilvl w:val="0"/>
          <w:numId w:val="82"/>
        </w:numPr>
        <w:tabs>
          <w:tab w:val="left" w:pos="1080"/>
          <w:tab w:val="left" w:pos="10206"/>
        </w:tabs>
        <w:spacing w:line="0" w:lineRule="atLeast"/>
        <w:ind w:right="848"/>
        <w:jc w:val="both"/>
        <w:rPr>
          <w:kern w:val="20"/>
        </w:rPr>
      </w:pPr>
      <w:r w:rsidRPr="00C61ACE">
        <w:rPr>
          <w:kern w:val="20"/>
        </w:rPr>
        <w:t>сохраняет равновесие при ходьбе и беге по ограниченной плоскости, при перешагивании через предметы;</w:t>
      </w:r>
    </w:p>
    <w:p w:rsidR="00771D47" w:rsidRPr="00C61ACE" w:rsidRDefault="00771D47" w:rsidP="000C4B84">
      <w:pPr>
        <w:numPr>
          <w:ilvl w:val="0"/>
          <w:numId w:val="82"/>
        </w:numPr>
        <w:tabs>
          <w:tab w:val="left" w:pos="1080"/>
          <w:tab w:val="left" w:pos="10206"/>
        </w:tabs>
        <w:spacing w:line="0" w:lineRule="atLeast"/>
        <w:ind w:right="848"/>
        <w:jc w:val="both"/>
        <w:rPr>
          <w:kern w:val="20"/>
        </w:rPr>
      </w:pPr>
      <w:r w:rsidRPr="00C61ACE">
        <w:rPr>
          <w:kern w:val="20"/>
        </w:rPr>
        <w:t>может ползать на четвереньках, лазать по лесенке-стремянке, гимнастической стенке произвольным способом;</w:t>
      </w:r>
    </w:p>
    <w:p w:rsidR="00771D47" w:rsidRPr="00C61ACE" w:rsidRDefault="00771D47" w:rsidP="000C4B84">
      <w:pPr>
        <w:numPr>
          <w:ilvl w:val="0"/>
          <w:numId w:val="82"/>
        </w:numPr>
        <w:tabs>
          <w:tab w:val="left" w:pos="1080"/>
          <w:tab w:val="left" w:pos="10206"/>
        </w:tabs>
        <w:spacing w:line="0" w:lineRule="atLeast"/>
        <w:ind w:right="848"/>
        <w:jc w:val="both"/>
        <w:rPr>
          <w:kern w:val="20"/>
        </w:rPr>
      </w:pPr>
      <w:r w:rsidRPr="00C61ACE">
        <w:rPr>
          <w:kern w:val="20"/>
        </w:rPr>
        <w:lastRenderedPageBreak/>
        <w:t>умеет ходить прямо, не шаркая ногами, сохраняя заданное воспитателем направлении;</w:t>
      </w:r>
      <w:r>
        <w:rPr>
          <w:kern w:val="20"/>
        </w:rPr>
        <w:t xml:space="preserve"> </w:t>
      </w:r>
      <w:r w:rsidRPr="00C61ACE">
        <w:rPr>
          <w:kern w:val="20"/>
        </w:rPr>
        <w:t xml:space="preserve">может катать мяч в заданном направлении с расстояния </w:t>
      </w:r>
      <w:smartTag w:uri="urn:schemas-microsoft-com:office:smarttags" w:element="metricconverter">
        <w:smartTagPr>
          <w:attr w:name="ProductID" w:val="1,5 м"/>
        </w:smartTagPr>
        <w:r w:rsidRPr="00C61ACE">
          <w:rPr>
            <w:kern w:val="20"/>
          </w:rPr>
          <w:t>1,5 м</w:t>
        </w:r>
      </w:smartTag>
      <w:r w:rsidRPr="00C61ACE">
        <w:rPr>
          <w:kern w:val="20"/>
        </w:rPr>
        <w:t xml:space="preserve">, бросать мяч двумя руками от груди, из-за головы; ударять мячом об пол, бросать его вверх 2–3 раза подряд и ловить; метать предметы правой и левой рукой на расстояние не менее </w:t>
      </w:r>
      <w:smartTag w:uri="urn:schemas-microsoft-com:office:smarttags" w:element="metricconverter">
        <w:smartTagPr>
          <w:attr w:name="ProductID" w:val="5 м"/>
        </w:smartTagPr>
        <w:r w:rsidRPr="00C61ACE">
          <w:rPr>
            <w:kern w:val="20"/>
          </w:rPr>
          <w:t>5 м</w:t>
        </w:r>
      </w:smartTag>
      <w:r w:rsidRPr="00C61ACE">
        <w:rPr>
          <w:kern w:val="20"/>
        </w:rPr>
        <w:t>.</w:t>
      </w:r>
    </w:p>
    <w:p w:rsidR="00771D47" w:rsidRPr="00C61ACE" w:rsidRDefault="00771D47" w:rsidP="000C4B84">
      <w:pPr>
        <w:tabs>
          <w:tab w:val="left" w:pos="10206"/>
        </w:tabs>
        <w:spacing w:line="0" w:lineRule="atLeast"/>
        <w:ind w:right="848" w:firstLine="567"/>
        <w:jc w:val="both"/>
        <w:rPr>
          <w:i/>
          <w:iCs/>
          <w:kern w:val="20"/>
        </w:rPr>
      </w:pPr>
      <w:r w:rsidRPr="00C61ACE">
        <w:rPr>
          <w:i/>
          <w:iCs/>
          <w:kern w:val="20"/>
        </w:rPr>
        <w:t>Формирование потребности в двигательной активности и физическом совершенствовании:</w:t>
      </w:r>
    </w:p>
    <w:p w:rsidR="00771D47" w:rsidRPr="00C61ACE" w:rsidRDefault="00771D47" w:rsidP="000C4B84">
      <w:pPr>
        <w:numPr>
          <w:ilvl w:val="0"/>
          <w:numId w:val="83"/>
        </w:numPr>
        <w:tabs>
          <w:tab w:val="left" w:pos="360"/>
          <w:tab w:val="left" w:pos="10206"/>
        </w:tabs>
        <w:spacing w:line="0" w:lineRule="atLeast"/>
        <w:ind w:right="848"/>
        <w:jc w:val="both"/>
        <w:rPr>
          <w:kern w:val="20"/>
        </w:rPr>
      </w:pPr>
      <w:r w:rsidRPr="00C61ACE">
        <w:rPr>
          <w:kern w:val="20"/>
        </w:rPr>
        <w:t>принимает участие в совместных играх и физических упражнениях;</w:t>
      </w:r>
    </w:p>
    <w:p w:rsidR="00771D47" w:rsidRPr="00C61ACE" w:rsidRDefault="00771D47" w:rsidP="000C4B84">
      <w:pPr>
        <w:numPr>
          <w:ilvl w:val="0"/>
          <w:numId w:val="83"/>
        </w:numPr>
        <w:tabs>
          <w:tab w:val="left" w:pos="360"/>
          <w:tab w:val="left" w:pos="10206"/>
        </w:tabs>
        <w:spacing w:line="0" w:lineRule="atLeast"/>
        <w:ind w:right="848"/>
        <w:jc w:val="both"/>
        <w:rPr>
          <w:kern w:val="20"/>
        </w:rPr>
      </w:pPr>
      <w:r w:rsidRPr="00C61ACE">
        <w:rPr>
          <w:kern w:val="20"/>
        </w:rPr>
        <w:t>проявляет интерес к физическим упражнениям, умеет пользоваться физкультурным оборудованием в свободное время;</w:t>
      </w:r>
    </w:p>
    <w:p w:rsidR="00771D47" w:rsidRPr="00C61ACE" w:rsidRDefault="00771D47" w:rsidP="000C4B84">
      <w:pPr>
        <w:numPr>
          <w:ilvl w:val="0"/>
          <w:numId w:val="83"/>
        </w:numPr>
        <w:tabs>
          <w:tab w:val="left" w:pos="360"/>
          <w:tab w:val="left" w:pos="10206"/>
        </w:tabs>
        <w:spacing w:line="0" w:lineRule="atLeast"/>
        <w:ind w:right="848"/>
        <w:jc w:val="both"/>
        <w:rPr>
          <w:kern w:val="20"/>
        </w:rPr>
      </w:pPr>
      <w:r w:rsidRPr="00C61ACE">
        <w:rPr>
          <w:kern w:val="20"/>
        </w:rPr>
        <w:t>проявляет положительные эмоции, активность в самостоятельной и двигательной деятельности;</w:t>
      </w:r>
    </w:p>
    <w:p w:rsidR="00771D47" w:rsidRPr="00C61ACE" w:rsidRDefault="00771D47" w:rsidP="000C4B84">
      <w:pPr>
        <w:numPr>
          <w:ilvl w:val="0"/>
          <w:numId w:val="83"/>
        </w:numPr>
        <w:tabs>
          <w:tab w:val="left" w:pos="360"/>
          <w:tab w:val="left" w:pos="10206"/>
        </w:tabs>
        <w:spacing w:line="0" w:lineRule="atLeast"/>
        <w:ind w:right="848"/>
        <w:jc w:val="both"/>
        <w:rPr>
          <w:kern w:val="20"/>
        </w:rPr>
      </w:pPr>
      <w:r w:rsidRPr="00C61ACE">
        <w:rPr>
          <w:kern w:val="20"/>
        </w:rPr>
        <w:t>проявляет самостоятельность в использовании спортивного оборудования (санки, лыжи, трехколесный велосипед);</w:t>
      </w:r>
    </w:p>
    <w:p w:rsidR="00771D47" w:rsidRPr="00C61ACE" w:rsidRDefault="00771D47" w:rsidP="000C4B84">
      <w:pPr>
        <w:numPr>
          <w:ilvl w:val="0"/>
          <w:numId w:val="83"/>
        </w:numPr>
        <w:tabs>
          <w:tab w:val="left" w:pos="360"/>
          <w:tab w:val="left" w:pos="10206"/>
        </w:tabs>
        <w:spacing w:line="0" w:lineRule="atLeast"/>
        <w:ind w:right="848"/>
        <w:jc w:val="both"/>
        <w:rPr>
          <w:kern w:val="20"/>
        </w:rPr>
      </w:pPr>
      <w:r w:rsidRPr="00C61ACE">
        <w:rPr>
          <w:kern w:val="20"/>
        </w:rPr>
        <w:t>проявляет самостоятельность и творчество при выполнении физических упражнений, в подвижных играх.</w:t>
      </w:r>
    </w:p>
    <w:p w:rsidR="00771D47" w:rsidRDefault="00771D47" w:rsidP="000C4B84">
      <w:pPr>
        <w:tabs>
          <w:tab w:val="left" w:pos="10206"/>
        </w:tabs>
        <w:spacing w:line="0" w:lineRule="atLeast"/>
        <w:ind w:right="848"/>
        <w:jc w:val="both"/>
        <w:rPr>
          <w:i/>
          <w:kern w:val="20"/>
        </w:rPr>
      </w:pPr>
    </w:p>
    <w:p w:rsidR="00771D47" w:rsidRPr="00C61ACE" w:rsidRDefault="00771D47" w:rsidP="000C4B84">
      <w:pPr>
        <w:tabs>
          <w:tab w:val="left" w:pos="10206"/>
        </w:tabs>
        <w:spacing w:line="0" w:lineRule="atLeast"/>
        <w:ind w:right="848" w:firstLine="567"/>
        <w:jc w:val="both"/>
        <w:rPr>
          <w:i/>
          <w:kern w:val="20"/>
        </w:rPr>
      </w:pPr>
      <w:r w:rsidRPr="00C61ACE">
        <w:rPr>
          <w:i/>
          <w:kern w:val="20"/>
        </w:rPr>
        <w:t>4 – 5 лет:</w:t>
      </w:r>
    </w:p>
    <w:p w:rsidR="00771D47" w:rsidRPr="00C61ACE" w:rsidRDefault="00771D47" w:rsidP="000C4B84">
      <w:pPr>
        <w:tabs>
          <w:tab w:val="left" w:pos="1080"/>
          <w:tab w:val="left" w:pos="10206"/>
        </w:tabs>
        <w:spacing w:line="0" w:lineRule="atLeast"/>
        <w:ind w:right="848" w:firstLine="567"/>
        <w:jc w:val="both"/>
        <w:rPr>
          <w:i/>
          <w:iCs/>
          <w:kern w:val="20"/>
        </w:rPr>
      </w:pPr>
      <w:r w:rsidRPr="00C61ACE">
        <w:rPr>
          <w:i/>
          <w:iCs/>
          <w:kern w:val="20"/>
        </w:rPr>
        <w:t>Сохранение и укрепление физического и психического здоровья детей:</w:t>
      </w:r>
    </w:p>
    <w:p w:rsidR="00771D47" w:rsidRPr="00C61ACE" w:rsidRDefault="00771D47" w:rsidP="000C4B84">
      <w:pPr>
        <w:numPr>
          <w:ilvl w:val="0"/>
          <w:numId w:val="84"/>
        </w:numPr>
        <w:tabs>
          <w:tab w:val="left" w:pos="10206"/>
        </w:tabs>
        <w:spacing w:line="0" w:lineRule="atLeast"/>
        <w:ind w:right="848"/>
        <w:jc w:val="both"/>
        <w:rPr>
          <w:kern w:val="20"/>
        </w:rPr>
      </w:pPr>
      <w:r w:rsidRPr="00C61ACE">
        <w:rPr>
          <w:kern w:val="20"/>
        </w:rPr>
        <w:t>легко и быстро засыпает, с аппетитом ест;</w:t>
      </w:r>
    </w:p>
    <w:p w:rsidR="00771D47" w:rsidRPr="00C61ACE" w:rsidRDefault="00771D47" w:rsidP="000C4B84">
      <w:pPr>
        <w:numPr>
          <w:ilvl w:val="0"/>
          <w:numId w:val="84"/>
        </w:numPr>
        <w:tabs>
          <w:tab w:val="left" w:pos="10206"/>
        </w:tabs>
        <w:spacing w:line="0" w:lineRule="atLeast"/>
        <w:ind w:right="848"/>
        <w:jc w:val="both"/>
        <w:rPr>
          <w:kern w:val="20"/>
        </w:rPr>
      </w:pPr>
      <w:r w:rsidRPr="00C61ACE">
        <w:rPr>
          <w:kern w:val="20"/>
        </w:rPr>
        <w:t>редко болеет острыми респираторно-вирусными инфекциями (1–2 раза в год).</w:t>
      </w:r>
    </w:p>
    <w:p w:rsidR="00771D47" w:rsidRPr="00C61ACE" w:rsidRDefault="00771D47" w:rsidP="000C4B84">
      <w:pPr>
        <w:shd w:val="clear" w:color="auto" w:fill="FFFFFF"/>
        <w:tabs>
          <w:tab w:val="left" w:pos="10206"/>
        </w:tabs>
        <w:autoSpaceDE w:val="0"/>
        <w:autoSpaceDN w:val="0"/>
        <w:adjustRightInd w:val="0"/>
        <w:spacing w:line="0" w:lineRule="atLeast"/>
        <w:ind w:right="848" w:firstLine="567"/>
        <w:jc w:val="both"/>
        <w:rPr>
          <w:i/>
          <w:kern w:val="20"/>
        </w:rPr>
      </w:pPr>
      <w:r w:rsidRPr="00C61ACE">
        <w:rPr>
          <w:i/>
          <w:kern w:val="20"/>
        </w:rPr>
        <w:t>Воспитание культурно-гигиенических навыков:</w:t>
      </w:r>
    </w:p>
    <w:p w:rsidR="00771D47" w:rsidRPr="00C61ACE" w:rsidRDefault="00771D47" w:rsidP="000C4B84">
      <w:pPr>
        <w:numPr>
          <w:ilvl w:val="0"/>
          <w:numId w:val="85"/>
        </w:numPr>
        <w:tabs>
          <w:tab w:val="left" w:pos="10206"/>
        </w:tabs>
        <w:spacing w:line="0" w:lineRule="atLeast"/>
        <w:ind w:right="848"/>
        <w:jc w:val="both"/>
        <w:rPr>
          <w:kern w:val="20"/>
        </w:rPr>
      </w:pPr>
      <w:r w:rsidRPr="00C61ACE">
        <w:rPr>
          <w:kern w:val="20"/>
        </w:rPr>
        <w:t>проявляет привычку самостоятельно умываться, мыть руки с мылом перед едой, по мере загрязнения, после пользования туалетом;</w:t>
      </w:r>
    </w:p>
    <w:p w:rsidR="00771D47" w:rsidRPr="00C61ACE" w:rsidRDefault="00771D47" w:rsidP="000C4B84">
      <w:pPr>
        <w:numPr>
          <w:ilvl w:val="0"/>
          <w:numId w:val="85"/>
        </w:numPr>
        <w:tabs>
          <w:tab w:val="left" w:pos="10206"/>
        </w:tabs>
        <w:spacing w:line="0" w:lineRule="atLeast"/>
        <w:ind w:right="848"/>
        <w:jc w:val="both"/>
        <w:rPr>
          <w:kern w:val="20"/>
        </w:rPr>
      </w:pPr>
      <w:r w:rsidRPr="00C61ACE">
        <w:rPr>
          <w:kern w:val="20"/>
        </w:rPr>
        <w:t>имеет элементарные представления о том, что полезно и вредно для здоровья;</w:t>
      </w:r>
    </w:p>
    <w:p w:rsidR="00771D47" w:rsidRPr="00C61ACE" w:rsidRDefault="00771D47" w:rsidP="000C4B84">
      <w:pPr>
        <w:numPr>
          <w:ilvl w:val="0"/>
          <w:numId w:val="85"/>
        </w:numPr>
        <w:tabs>
          <w:tab w:val="left" w:pos="10206"/>
        </w:tabs>
        <w:spacing w:line="0" w:lineRule="atLeast"/>
        <w:ind w:right="848"/>
        <w:jc w:val="both"/>
        <w:rPr>
          <w:kern w:val="20"/>
        </w:rPr>
      </w:pPr>
      <w:r w:rsidRPr="00C61ACE">
        <w:rPr>
          <w:kern w:val="20"/>
        </w:rPr>
        <w:t>сформированы навыки культуры еды, культуры поведения, умеет следить за своим внешним видом.</w:t>
      </w:r>
    </w:p>
    <w:p w:rsidR="00771D47" w:rsidRPr="00C61ACE" w:rsidRDefault="00771D47" w:rsidP="000C4B84">
      <w:pPr>
        <w:tabs>
          <w:tab w:val="left" w:pos="1080"/>
          <w:tab w:val="left" w:pos="10206"/>
        </w:tabs>
        <w:spacing w:line="0" w:lineRule="atLeast"/>
        <w:ind w:right="848" w:firstLine="567"/>
        <w:jc w:val="both"/>
        <w:rPr>
          <w:b/>
          <w:i/>
          <w:kern w:val="20"/>
        </w:rPr>
      </w:pPr>
      <w:r w:rsidRPr="00C61ACE">
        <w:rPr>
          <w:i/>
          <w:iCs/>
          <w:kern w:val="20"/>
        </w:rPr>
        <w:t>Формирование начальных представлений о здоровом образе жизни:</w:t>
      </w:r>
    </w:p>
    <w:p w:rsidR="00771D47" w:rsidRPr="00C61ACE" w:rsidRDefault="00771D47" w:rsidP="000C4B84">
      <w:pPr>
        <w:numPr>
          <w:ilvl w:val="0"/>
          <w:numId w:val="86"/>
        </w:numPr>
        <w:shd w:val="clear" w:color="auto" w:fill="FFFFFF"/>
        <w:tabs>
          <w:tab w:val="left" w:pos="10206"/>
        </w:tabs>
        <w:spacing w:line="0" w:lineRule="atLeast"/>
        <w:ind w:right="848"/>
        <w:jc w:val="both"/>
        <w:rPr>
          <w:iCs/>
          <w:kern w:val="20"/>
        </w:rPr>
      </w:pPr>
      <w:r w:rsidRPr="00C61ACE">
        <w:rPr>
          <w:kern w:val="20"/>
        </w:rPr>
        <w:t>знает, что надо одеваться по погоде, регулярно гулять, заниматься зарядкой;</w:t>
      </w:r>
    </w:p>
    <w:p w:rsidR="00771D47" w:rsidRPr="00C61ACE" w:rsidRDefault="00771D47" w:rsidP="000C4B84">
      <w:pPr>
        <w:numPr>
          <w:ilvl w:val="0"/>
          <w:numId w:val="18"/>
        </w:numPr>
        <w:shd w:val="clear" w:color="auto" w:fill="FFFFFF"/>
        <w:tabs>
          <w:tab w:val="left" w:pos="720"/>
          <w:tab w:val="left" w:pos="10206"/>
        </w:tabs>
        <w:spacing w:line="0" w:lineRule="atLeast"/>
        <w:ind w:left="0" w:right="848" w:firstLine="567"/>
        <w:jc w:val="both"/>
        <w:rPr>
          <w:iCs/>
          <w:kern w:val="20"/>
        </w:rPr>
      </w:pPr>
      <w:r w:rsidRPr="00C61ACE">
        <w:rPr>
          <w:kern w:val="20"/>
        </w:rPr>
        <w:t>имеет представление о полезной и вредной для здоровья пище;</w:t>
      </w:r>
    </w:p>
    <w:p w:rsidR="00771D47" w:rsidRPr="00C61ACE" w:rsidRDefault="00771D47" w:rsidP="000C4B84">
      <w:pPr>
        <w:numPr>
          <w:ilvl w:val="0"/>
          <w:numId w:val="18"/>
        </w:numPr>
        <w:shd w:val="clear" w:color="auto" w:fill="FFFFFF"/>
        <w:tabs>
          <w:tab w:val="left" w:pos="720"/>
          <w:tab w:val="left" w:pos="10206"/>
        </w:tabs>
        <w:spacing w:line="0" w:lineRule="atLeast"/>
        <w:ind w:left="0" w:right="848" w:firstLine="567"/>
        <w:jc w:val="both"/>
        <w:rPr>
          <w:kern w:val="20"/>
        </w:rPr>
      </w:pPr>
      <w:r w:rsidRPr="00C61ACE">
        <w:rPr>
          <w:kern w:val="20"/>
        </w:rPr>
        <w:t>знает части тела и органы чувств человека и их функциональное назначение;</w:t>
      </w:r>
    </w:p>
    <w:p w:rsidR="00771D47" w:rsidRPr="00C61ACE" w:rsidRDefault="00771D47" w:rsidP="000C4B84">
      <w:pPr>
        <w:numPr>
          <w:ilvl w:val="0"/>
          <w:numId w:val="18"/>
        </w:numPr>
        <w:shd w:val="clear" w:color="auto" w:fill="FFFFFF"/>
        <w:tabs>
          <w:tab w:val="left" w:pos="720"/>
          <w:tab w:val="left" w:pos="10206"/>
        </w:tabs>
        <w:spacing w:line="0" w:lineRule="atLeast"/>
        <w:ind w:left="0" w:right="848" w:firstLine="567"/>
        <w:jc w:val="both"/>
        <w:rPr>
          <w:kern w:val="20"/>
        </w:rPr>
      </w:pPr>
      <w:r w:rsidRPr="00C61ACE">
        <w:rPr>
          <w:kern w:val="20"/>
        </w:rPr>
        <w:t>сформирована потребность в соблюдении режима питания, знает важность сна, гигиенических процедур для здоровья;</w:t>
      </w:r>
    </w:p>
    <w:p w:rsidR="00771D47" w:rsidRPr="00C61ACE" w:rsidRDefault="00771D47" w:rsidP="000C4B84">
      <w:pPr>
        <w:numPr>
          <w:ilvl w:val="0"/>
          <w:numId w:val="18"/>
        </w:numPr>
        <w:shd w:val="clear" w:color="auto" w:fill="FFFFFF"/>
        <w:tabs>
          <w:tab w:val="left" w:pos="720"/>
          <w:tab w:val="left" w:pos="10206"/>
        </w:tabs>
        <w:spacing w:line="0" w:lineRule="atLeast"/>
        <w:ind w:left="0" w:right="848" w:firstLine="567"/>
        <w:jc w:val="both"/>
        <w:rPr>
          <w:kern w:val="20"/>
        </w:rPr>
      </w:pPr>
      <w:r w:rsidRPr="00C61ACE">
        <w:rPr>
          <w:kern w:val="20"/>
        </w:rPr>
        <w:t>умеет устанавливать связь между совершаемым действием и состоянием организма, самочувствия;</w:t>
      </w:r>
    </w:p>
    <w:p w:rsidR="00771D47" w:rsidRPr="00C61ACE" w:rsidRDefault="00771D47" w:rsidP="000C4B84">
      <w:pPr>
        <w:numPr>
          <w:ilvl w:val="0"/>
          <w:numId w:val="18"/>
        </w:numPr>
        <w:shd w:val="clear" w:color="auto" w:fill="FFFFFF"/>
        <w:tabs>
          <w:tab w:val="left" w:pos="720"/>
          <w:tab w:val="left" w:pos="10206"/>
        </w:tabs>
        <w:spacing w:line="0" w:lineRule="atLeast"/>
        <w:ind w:left="0" w:right="848" w:firstLine="567"/>
        <w:jc w:val="both"/>
        <w:rPr>
          <w:kern w:val="20"/>
        </w:rPr>
      </w:pPr>
      <w:r w:rsidRPr="00C61ACE">
        <w:rPr>
          <w:kern w:val="20"/>
        </w:rPr>
        <w:t>имеет представление о составляющих здорового образа жизни.</w:t>
      </w:r>
    </w:p>
    <w:p w:rsidR="00771D47" w:rsidRPr="00C61ACE" w:rsidRDefault="00771D47" w:rsidP="000C4B84">
      <w:pPr>
        <w:tabs>
          <w:tab w:val="left" w:pos="-180"/>
          <w:tab w:val="left" w:pos="0"/>
          <w:tab w:val="left" w:pos="180"/>
          <w:tab w:val="left" w:pos="10206"/>
        </w:tabs>
        <w:spacing w:line="0" w:lineRule="atLeast"/>
        <w:ind w:right="848" w:firstLine="567"/>
        <w:jc w:val="both"/>
        <w:rPr>
          <w:i/>
          <w:iCs/>
          <w:kern w:val="20"/>
        </w:rPr>
      </w:pPr>
      <w:r w:rsidRPr="00C61ACE">
        <w:rPr>
          <w:i/>
          <w:iCs/>
          <w:kern w:val="20"/>
        </w:rPr>
        <w:t>Развитие физических качеств (скоростных, силовых, гибкости, выносливости и координации):</w:t>
      </w:r>
    </w:p>
    <w:p w:rsidR="00771D47" w:rsidRPr="00C61ACE" w:rsidRDefault="00771D47" w:rsidP="000C4B84">
      <w:pPr>
        <w:numPr>
          <w:ilvl w:val="0"/>
          <w:numId w:val="19"/>
        </w:numPr>
        <w:tabs>
          <w:tab w:val="left" w:pos="720"/>
          <w:tab w:val="left" w:pos="10206"/>
        </w:tabs>
        <w:spacing w:line="0" w:lineRule="atLeast"/>
        <w:ind w:left="0" w:right="848" w:firstLine="567"/>
        <w:jc w:val="both"/>
        <w:rPr>
          <w:kern w:val="20"/>
        </w:rPr>
      </w:pPr>
      <w:r w:rsidRPr="00C61ACE">
        <w:rPr>
          <w:kern w:val="20"/>
        </w:rPr>
        <w:t xml:space="preserve">прыгает в длину с места не менее </w:t>
      </w:r>
      <w:smartTag w:uri="urn:schemas-microsoft-com:office:smarttags" w:element="metricconverter">
        <w:smartTagPr>
          <w:attr w:name="ProductID" w:val="70 см"/>
        </w:smartTagPr>
        <w:r w:rsidRPr="00C61ACE">
          <w:rPr>
            <w:kern w:val="20"/>
          </w:rPr>
          <w:t>70 см</w:t>
        </w:r>
      </w:smartTag>
      <w:r w:rsidRPr="00C61ACE">
        <w:rPr>
          <w:kern w:val="20"/>
        </w:rPr>
        <w:t>;</w:t>
      </w:r>
    </w:p>
    <w:p w:rsidR="00771D47" w:rsidRPr="00C61ACE" w:rsidRDefault="00771D47" w:rsidP="000C4B84">
      <w:pPr>
        <w:numPr>
          <w:ilvl w:val="0"/>
          <w:numId w:val="19"/>
        </w:numPr>
        <w:tabs>
          <w:tab w:val="left" w:pos="720"/>
          <w:tab w:val="left" w:pos="10206"/>
        </w:tabs>
        <w:spacing w:line="0" w:lineRule="atLeast"/>
        <w:ind w:left="0" w:right="848" w:firstLine="567"/>
        <w:jc w:val="both"/>
        <w:rPr>
          <w:kern w:val="20"/>
        </w:rPr>
      </w:pPr>
      <w:r w:rsidRPr="00C61ACE">
        <w:rPr>
          <w:kern w:val="20"/>
        </w:rPr>
        <w:t>может пробежать по пересеченной местности в медленном темпе 200–240 м;</w:t>
      </w:r>
    </w:p>
    <w:p w:rsidR="00771D47" w:rsidRPr="00C61ACE" w:rsidRDefault="00771D47" w:rsidP="000C4B84">
      <w:pPr>
        <w:numPr>
          <w:ilvl w:val="0"/>
          <w:numId w:val="19"/>
        </w:numPr>
        <w:shd w:val="clear" w:color="auto" w:fill="FFFFFF"/>
        <w:tabs>
          <w:tab w:val="left" w:pos="720"/>
          <w:tab w:val="left" w:pos="10206"/>
        </w:tabs>
        <w:spacing w:line="0" w:lineRule="atLeast"/>
        <w:ind w:left="0" w:right="848" w:firstLine="567"/>
        <w:jc w:val="both"/>
        <w:rPr>
          <w:color w:val="FF0000"/>
          <w:kern w:val="20"/>
        </w:rPr>
      </w:pPr>
      <w:r w:rsidRPr="00C61ACE">
        <w:rPr>
          <w:kern w:val="20"/>
        </w:rPr>
        <w:t>бросает набивной мяч (</w:t>
      </w:r>
      <w:smartTag w:uri="urn:schemas-microsoft-com:office:smarttags" w:element="metricconverter">
        <w:smartTagPr>
          <w:attr w:name="ProductID" w:val="0,5 кг"/>
        </w:smartTagPr>
        <w:r w:rsidRPr="00C61ACE">
          <w:rPr>
            <w:kern w:val="20"/>
          </w:rPr>
          <w:t>0,5 кг</w:t>
        </w:r>
      </w:smartTag>
      <w:r w:rsidRPr="00C61ACE">
        <w:rPr>
          <w:kern w:val="20"/>
        </w:rPr>
        <w:t xml:space="preserve">), стоя из-за головы, на </w:t>
      </w:r>
      <w:smartTag w:uri="urn:schemas-microsoft-com:office:smarttags" w:element="metricconverter">
        <w:smartTagPr>
          <w:attr w:name="ProductID" w:val="1 м"/>
        </w:smartTagPr>
        <w:r w:rsidRPr="00C61ACE">
          <w:rPr>
            <w:kern w:val="20"/>
          </w:rPr>
          <w:t>1 м</w:t>
        </w:r>
      </w:smartTag>
      <w:r w:rsidRPr="00C61ACE">
        <w:rPr>
          <w:kern w:val="20"/>
        </w:rPr>
        <w:t>.</w:t>
      </w:r>
    </w:p>
    <w:p w:rsidR="00771D47" w:rsidRPr="00C61ACE" w:rsidRDefault="00771D47" w:rsidP="000C4B84">
      <w:pPr>
        <w:tabs>
          <w:tab w:val="left" w:pos="1080"/>
          <w:tab w:val="left" w:pos="10206"/>
        </w:tabs>
        <w:spacing w:line="0" w:lineRule="atLeast"/>
        <w:ind w:right="848" w:firstLine="567"/>
        <w:jc w:val="both"/>
        <w:rPr>
          <w:kern w:val="20"/>
        </w:rPr>
      </w:pPr>
      <w:r w:rsidRPr="00C61ACE">
        <w:rPr>
          <w:i/>
          <w:iCs/>
          <w:kern w:val="20"/>
        </w:rPr>
        <w:t xml:space="preserve">Накопление и обогащение двигательного опыта </w:t>
      </w:r>
      <w:r w:rsidRPr="00C61ACE">
        <w:rPr>
          <w:i/>
          <w:kern w:val="20"/>
        </w:rPr>
        <w:t>(овладение основными движениями):</w:t>
      </w:r>
    </w:p>
    <w:p w:rsidR="00771D47" w:rsidRPr="00C61ACE" w:rsidRDefault="00771D47" w:rsidP="000C4B84">
      <w:pPr>
        <w:numPr>
          <w:ilvl w:val="1"/>
          <w:numId w:val="19"/>
        </w:numPr>
        <w:shd w:val="clear" w:color="auto" w:fill="FFFFFF"/>
        <w:tabs>
          <w:tab w:val="clear" w:pos="540"/>
          <w:tab w:val="num" w:pos="720"/>
          <w:tab w:val="left" w:pos="1080"/>
          <w:tab w:val="left" w:pos="10206"/>
        </w:tabs>
        <w:spacing w:line="0" w:lineRule="atLeast"/>
        <w:ind w:left="0" w:right="848" w:firstLine="567"/>
        <w:jc w:val="both"/>
        <w:rPr>
          <w:kern w:val="20"/>
        </w:rPr>
      </w:pPr>
      <w:r w:rsidRPr="00C61ACE">
        <w:rPr>
          <w:kern w:val="20"/>
        </w:rPr>
        <w:t>ходит свободно, держась прямо, не опуская головы;</w:t>
      </w:r>
    </w:p>
    <w:p w:rsidR="00771D47" w:rsidRPr="00C61ACE" w:rsidRDefault="00771D47" w:rsidP="000C4B84">
      <w:pPr>
        <w:numPr>
          <w:ilvl w:val="1"/>
          <w:numId w:val="19"/>
        </w:numPr>
        <w:shd w:val="clear" w:color="auto" w:fill="FFFFFF"/>
        <w:tabs>
          <w:tab w:val="clear" w:pos="540"/>
          <w:tab w:val="num" w:pos="720"/>
          <w:tab w:val="left" w:pos="1080"/>
          <w:tab w:val="left" w:pos="10206"/>
        </w:tabs>
        <w:spacing w:line="0" w:lineRule="atLeast"/>
        <w:ind w:left="0" w:right="848" w:firstLine="567"/>
        <w:jc w:val="both"/>
        <w:rPr>
          <w:kern w:val="20"/>
        </w:rPr>
      </w:pPr>
      <w:r w:rsidRPr="00C61ACE">
        <w:rPr>
          <w:kern w:val="20"/>
        </w:rPr>
        <w:t>уверенно ходит по бревну (скамейке), удерживая равновесие;</w:t>
      </w:r>
    </w:p>
    <w:p w:rsidR="00771D47" w:rsidRPr="00C61ACE" w:rsidRDefault="00771D47" w:rsidP="000C4B84">
      <w:pPr>
        <w:numPr>
          <w:ilvl w:val="1"/>
          <w:numId w:val="19"/>
        </w:numPr>
        <w:shd w:val="clear" w:color="auto" w:fill="FFFFFF"/>
        <w:tabs>
          <w:tab w:val="clear" w:pos="540"/>
          <w:tab w:val="num" w:pos="720"/>
          <w:tab w:val="left" w:pos="1080"/>
          <w:tab w:val="left" w:pos="10206"/>
        </w:tabs>
        <w:spacing w:line="0" w:lineRule="atLeast"/>
        <w:ind w:left="0" w:right="848" w:firstLine="567"/>
        <w:jc w:val="both"/>
        <w:rPr>
          <w:kern w:val="20"/>
        </w:rPr>
      </w:pPr>
      <w:r w:rsidRPr="00C61ACE">
        <w:rPr>
          <w:kern w:val="20"/>
        </w:rPr>
        <w:t>умеет лазать по гимнастической стенке вверх и вниз пристав</w:t>
      </w:r>
      <w:r w:rsidRPr="00C61ACE">
        <w:rPr>
          <w:kern w:val="20"/>
        </w:rPr>
        <w:softHyphen/>
        <w:t>ным и чередующимся шагами;</w:t>
      </w:r>
    </w:p>
    <w:p w:rsidR="00771D47" w:rsidRPr="00C61ACE" w:rsidRDefault="00771D47" w:rsidP="000C4B84">
      <w:pPr>
        <w:numPr>
          <w:ilvl w:val="1"/>
          <w:numId w:val="19"/>
        </w:numPr>
        <w:shd w:val="clear" w:color="auto" w:fill="FFFFFF"/>
        <w:tabs>
          <w:tab w:val="clear" w:pos="540"/>
          <w:tab w:val="num" w:pos="720"/>
          <w:tab w:val="left" w:pos="1080"/>
          <w:tab w:val="left" w:pos="10206"/>
        </w:tabs>
        <w:spacing w:line="0" w:lineRule="atLeast"/>
        <w:ind w:left="0" w:right="848" w:firstLine="567"/>
        <w:jc w:val="both"/>
        <w:rPr>
          <w:kern w:val="20"/>
        </w:rPr>
      </w:pPr>
      <w:r w:rsidRPr="00C61ACE">
        <w:rPr>
          <w:kern w:val="20"/>
        </w:rPr>
        <w:t>в прыжках в длину с места отталкивается двумя ногами и мяг</w:t>
      </w:r>
      <w:r w:rsidRPr="00C61ACE">
        <w:rPr>
          <w:kern w:val="20"/>
        </w:rPr>
        <w:softHyphen/>
        <w:t>ко приземляется, подпрыгивает на одной ноге;</w:t>
      </w:r>
    </w:p>
    <w:p w:rsidR="00771D47" w:rsidRPr="00C61ACE" w:rsidRDefault="00771D47" w:rsidP="000C4B84">
      <w:pPr>
        <w:numPr>
          <w:ilvl w:val="1"/>
          <w:numId w:val="19"/>
        </w:numPr>
        <w:shd w:val="clear" w:color="auto" w:fill="FFFFFF"/>
        <w:tabs>
          <w:tab w:val="clear" w:pos="540"/>
          <w:tab w:val="num" w:pos="720"/>
          <w:tab w:val="left" w:pos="1080"/>
          <w:tab w:val="left" w:pos="10206"/>
        </w:tabs>
        <w:spacing w:line="0" w:lineRule="atLeast"/>
        <w:ind w:left="0" w:right="848" w:firstLine="567"/>
        <w:jc w:val="both"/>
        <w:rPr>
          <w:kern w:val="20"/>
        </w:rPr>
      </w:pPr>
      <w:r w:rsidRPr="00C61ACE">
        <w:rPr>
          <w:kern w:val="20"/>
        </w:rPr>
        <w:t>ловит мяч руками, многократно ударяет им об пол и ловит его;</w:t>
      </w:r>
    </w:p>
    <w:p w:rsidR="00771D47" w:rsidRPr="00C61ACE" w:rsidRDefault="00771D47" w:rsidP="000C4B84">
      <w:pPr>
        <w:numPr>
          <w:ilvl w:val="1"/>
          <w:numId w:val="19"/>
        </w:numPr>
        <w:shd w:val="clear" w:color="auto" w:fill="FFFFFF"/>
        <w:tabs>
          <w:tab w:val="clear" w:pos="540"/>
          <w:tab w:val="num" w:pos="720"/>
          <w:tab w:val="left" w:pos="1080"/>
          <w:tab w:val="left" w:pos="10206"/>
        </w:tabs>
        <w:spacing w:line="0" w:lineRule="atLeast"/>
        <w:ind w:left="0" w:right="848" w:firstLine="567"/>
        <w:jc w:val="both"/>
        <w:rPr>
          <w:kern w:val="20"/>
        </w:rPr>
      </w:pPr>
      <w:r w:rsidRPr="00C61ACE">
        <w:rPr>
          <w:kern w:val="20"/>
        </w:rPr>
        <w:t>бросает предметы вверх, вдаль, в цель, через сетку;</w:t>
      </w:r>
    </w:p>
    <w:p w:rsidR="00771D47" w:rsidRPr="00C61ACE" w:rsidRDefault="00771D47" w:rsidP="000C4B84">
      <w:pPr>
        <w:numPr>
          <w:ilvl w:val="1"/>
          <w:numId w:val="19"/>
        </w:numPr>
        <w:tabs>
          <w:tab w:val="clear" w:pos="540"/>
          <w:tab w:val="num" w:pos="720"/>
          <w:tab w:val="left" w:pos="1080"/>
          <w:tab w:val="left" w:pos="10206"/>
        </w:tabs>
        <w:spacing w:line="0" w:lineRule="atLeast"/>
        <w:ind w:left="0" w:right="848" w:firstLine="567"/>
        <w:jc w:val="both"/>
        <w:rPr>
          <w:kern w:val="20"/>
        </w:rPr>
      </w:pPr>
      <w:r w:rsidRPr="00C61ACE">
        <w:rPr>
          <w:kern w:val="20"/>
        </w:rPr>
        <w:t>чувствует ритм, умеет ходить, бегать, подпрыгивать, изменять положение тела в такт музыке или под счет.</w:t>
      </w:r>
    </w:p>
    <w:p w:rsidR="00771D47" w:rsidRPr="00C61ACE" w:rsidRDefault="00771D47" w:rsidP="000C4B84">
      <w:pPr>
        <w:tabs>
          <w:tab w:val="left" w:pos="10206"/>
        </w:tabs>
        <w:spacing w:line="0" w:lineRule="atLeast"/>
        <w:ind w:right="848" w:firstLine="567"/>
        <w:jc w:val="both"/>
        <w:rPr>
          <w:i/>
          <w:iCs/>
          <w:kern w:val="20"/>
        </w:rPr>
      </w:pPr>
      <w:r w:rsidRPr="00C61ACE">
        <w:rPr>
          <w:i/>
          <w:iCs/>
          <w:kern w:val="20"/>
        </w:rPr>
        <w:lastRenderedPageBreak/>
        <w:t>Формирование потребности в двигательной активности и физическом совершенствовании:</w:t>
      </w:r>
    </w:p>
    <w:p w:rsidR="00771D47" w:rsidRPr="00C61ACE" w:rsidRDefault="00771D47" w:rsidP="000C4B84">
      <w:pPr>
        <w:numPr>
          <w:ilvl w:val="2"/>
          <w:numId w:val="19"/>
        </w:numPr>
        <w:shd w:val="clear" w:color="auto" w:fill="FFFFFF"/>
        <w:tabs>
          <w:tab w:val="left" w:pos="540"/>
          <w:tab w:val="left" w:pos="10206"/>
        </w:tabs>
        <w:spacing w:line="0" w:lineRule="atLeast"/>
        <w:ind w:right="848"/>
        <w:jc w:val="both"/>
        <w:rPr>
          <w:kern w:val="20"/>
        </w:rPr>
      </w:pPr>
      <w:r w:rsidRPr="00C61ACE">
        <w:rPr>
          <w:kern w:val="20"/>
        </w:rPr>
        <w:t>активен, с интересом участвует в подвижных играх;</w:t>
      </w:r>
    </w:p>
    <w:p w:rsidR="00771D47" w:rsidRPr="00C61ACE" w:rsidRDefault="00771D47" w:rsidP="000C4B84">
      <w:pPr>
        <w:numPr>
          <w:ilvl w:val="2"/>
          <w:numId w:val="19"/>
        </w:numPr>
        <w:shd w:val="clear" w:color="auto" w:fill="FFFFFF"/>
        <w:tabs>
          <w:tab w:val="left" w:pos="540"/>
          <w:tab w:val="left" w:pos="10206"/>
        </w:tabs>
        <w:spacing w:line="0" w:lineRule="atLeast"/>
        <w:ind w:right="848"/>
        <w:jc w:val="both"/>
        <w:rPr>
          <w:kern w:val="20"/>
        </w:rPr>
      </w:pPr>
      <w:r w:rsidRPr="00C61ACE">
        <w:rPr>
          <w:kern w:val="20"/>
        </w:rPr>
        <w:t>инициативен, радуется своим успехам в физических упражнениях;</w:t>
      </w:r>
    </w:p>
    <w:p w:rsidR="00771D47" w:rsidRPr="00C61ACE" w:rsidRDefault="00771D47" w:rsidP="000C4B84">
      <w:pPr>
        <w:numPr>
          <w:ilvl w:val="2"/>
          <w:numId w:val="19"/>
        </w:numPr>
        <w:shd w:val="clear" w:color="auto" w:fill="FFFFFF"/>
        <w:tabs>
          <w:tab w:val="left" w:pos="540"/>
          <w:tab w:val="left" w:pos="10206"/>
        </w:tabs>
        <w:spacing w:line="0" w:lineRule="atLeast"/>
        <w:ind w:right="848"/>
        <w:jc w:val="both"/>
        <w:rPr>
          <w:kern w:val="20"/>
        </w:rPr>
      </w:pPr>
      <w:r w:rsidRPr="00C61ACE">
        <w:rPr>
          <w:kern w:val="20"/>
        </w:rPr>
        <w:t>умеет самостоятельно и творчески использовать физкультурный инвентарь для подвижных игр.</w:t>
      </w:r>
    </w:p>
    <w:p w:rsidR="00771D47" w:rsidRPr="00C61ACE" w:rsidRDefault="00771D47" w:rsidP="000C4B84">
      <w:pPr>
        <w:shd w:val="clear" w:color="auto" w:fill="FFFFFF"/>
        <w:tabs>
          <w:tab w:val="left" w:pos="1080"/>
          <w:tab w:val="left" w:pos="10206"/>
        </w:tabs>
        <w:spacing w:line="0" w:lineRule="atLeast"/>
        <w:ind w:right="848" w:firstLine="567"/>
        <w:jc w:val="both"/>
        <w:rPr>
          <w:kern w:val="20"/>
        </w:rPr>
      </w:pPr>
    </w:p>
    <w:p w:rsidR="00771D47" w:rsidRPr="00C61ACE" w:rsidRDefault="00771D47" w:rsidP="000C4B84">
      <w:pPr>
        <w:tabs>
          <w:tab w:val="left" w:pos="1080"/>
          <w:tab w:val="left" w:pos="10206"/>
        </w:tabs>
        <w:spacing w:line="0" w:lineRule="atLeast"/>
        <w:ind w:right="848" w:firstLine="567"/>
        <w:jc w:val="both"/>
        <w:rPr>
          <w:bCs/>
          <w:i/>
          <w:kern w:val="20"/>
        </w:rPr>
      </w:pPr>
      <w:r w:rsidRPr="00C61ACE">
        <w:rPr>
          <w:i/>
          <w:kern w:val="20"/>
        </w:rPr>
        <w:t>5 – 6 лет:</w:t>
      </w:r>
    </w:p>
    <w:p w:rsidR="00771D47" w:rsidRPr="00C61ACE" w:rsidRDefault="00771D47" w:rsidP="000C4B84">
      <w:pPr>
        <w:tabs>
          <w:tab w:val="left" w:pos="1080"/>
          <w:tab w:val="left" w:pos="10206"/>
        </w:tabs>
        <w:spacing w:line="0" w:lineRule="atLeast"/>
        <w:ind w:right="848" w:firstLine="567"/>
        <w:jc w:val="both"/>
        <w:rPr>
          <w:i/>
          <w:iCs/>
          <w:kern w:val="20"/>
        </w:rPr>
      </w:pPr>
      <w:r w:rsidRPr="00C61ACE">
        <w:rPr>
          <w:i/>
          <w:iCs/>
          <w:kern w:val="20"/>
        </w:rPr>
        <w:t>Сохранение и укрепление физического и психического здоровья детей:</w:t>
      </w:r>
    </w:p>
    <w:p w:rsidR="00771D47" w:rsidRPr="00C61ACE" w:rsidRDefault="00771D47" w:rsidP="000C4B84">
      <w:pPr>
        <w:numPr>
          <w:ilvl w:val="0"/>
          <w:numId w:val="87"/>
        </w:numPr>
        <w:tabs>
          <w:tab w:val="left" w:pos="540"/>
          <w:tab w:val="left" w:pos="10206"/>
        </w:tabs>
        <w:spacing w:line="0" w:lineRule="atLeast"/>
        <w:ind w:right="848"/>
        <w:jc w:val="both"/>
        <w:rPr>
          <w:kern w:val="20"/>
        </w:rPr>
      </w:pPr>
      <w:r w:rsidRPr="00C61ACE">
        <w:rPr>
          <w:kern w:val="20"/>
        </w:rPr>
        <w:t>легко и быстро засыпает, с аппетитом ест;</w:t>
      </w:r>
    </w:p>
    <w:p w:rsidR="00771D47" w:rsidRPr="00C61ACE" w:rsidRDefault="00771D47" w:rsidP="000C4B84">
      <w:pPr>
        <w:numPr>
          <w:ilvl w:val="0"/>
          <w:numId w:val="87"/>
        </w:numPr>
        <w:tabs>
          <w:tab w:val="left" w:pos="540"/>
          <w:tab w:val="left" w:pos="10206"/>
        </w:tabs>
        <w:spacing w:line="0" w:lineRule="atLeast"/>
        <w:ind w:right="848"/>
        <w:jc w:val="both"/>
        <w:rPr>
          <w:kern w:val="20"/>
        </w:rPr>
      </w:pPr>
      <w:r w:rsidRPr="00C61ACE">
        <w:rPr>
          <w:kern w:val="20"/>
        </w:rPr>
        <w:t>редко болеет острыми респираторно-вирусными инфекциями (1–2 раза в год).</w:t>
      </w:r>
    </w:p>
    <w:p w:rsidR="00771D47" w:rsidRPr="00C61ACE" w:rsidRDefault="00771D47" w:rsidP="000C4B84">
      <w:pPr>
        <w:shd w:val="clear" w:color="auto" w:fill="FFFFFF"/>
        <w:tabs>
          <w:tab w:val="left" w:pos="10206"/>
        </w:tabs>
        <w:autoSpaceDE w:val="0"/>
        <w:autoSpaceDN w:val="0"/>
        <w:adjustRightInd w:val="0"/>
        <w:spacing w:line="0" w:lineRule="atLeast"/>
        <w:ind w:right="848" w:firstLine="567"/>
        <w:jc w:val="both"/>
        <w:rPr>
          <w:i/>
          <w:kern w:val="20"/>
        </w:rPr>
      </w:pPr>
      <w:r w:rsidRPr="00C61ACE">
        <w:rPr>
          <w:i/>
          <w:kern w:val="20"/>
        </w:rPr>
        <w:t>Воспитание культурно-гигиенических навыков:</w:t>
      </w:r>
    </w:p>
    <w:p w:rsidR="00771D47" w:rsidRPr="00C61ACE" w:rsidRDefault="00771D47" w:rsidP="000C4B84">
      <w:pPr>
        <w:numPr>
          <w:ilvl w:val="0"/>
          <w:numId w:val="88"/>
        </w:numPr>
        <w:tabs>
          <w:tab w:val="left" w:pos="540"/>
          <w:tab w:val="left" w:pos="10206"/>
        </w:tabs>
        <w:spacing w:line="0" w:lineRule="atLeast"/>
        <w:ind w:right="848"/>
        <w:jc w:val="both"/>
        <w:rPr>
          <w:kern w:val="20"/>
        </w:rPr>
      </w:pPr>
      <w:r w:rsidRPr="00C61ACE">
        <w:rPr>
          <w:kern w:val="20"/>
          <w:lang w:bidi="he-IL"/>
        </w:rPr>
        <w:t>умеет быстро, аккуратно одеваться и раздеваться, соблюдать порядок в своем шкафу;</w:t>
      </w:r>
    </w:p>
    <w:p w:rsidR="00771D47" w:rsidRPr="00C61ACE" w:rsidRDefault="00771D47" w:rsidP="000C4B84">
      <w:pPr>
        <w:numPr>
          <w:ilvl w:val="0"/>
          <w:numId w:val="88"/>
        </w:numPr>
        <w:tabs>
          <w:tab w:val="left" w:pos="540"/>
          <w:tab w:val="left" w:pos="10206"/>
        </w:tabs>
        <w:spacing w:line="0" w:lineRule="atLeast"/>
        <w:ind w:right="848"/>
        <w:jc w:val="both"/>
        <w:rPr>
          <w:kern w:val="20"/>
        </w:rPr>
      </w:pPr>
      <w:r w:rsidRPr="00C61ACE">
        <w:rPr>
          <w:kern w:val="20"/>
          <w:lang w:bidi="he-IL"/>
        </w:rPr>
        <w:t>имеет навыки опрятности (замечает непорядок в одежде, устраняет его при небольшой помощи взрослых);</w:t>
      </w:r>
    </w:p>
    <w:p w:rsidR="00771D47" w:rsidRPr="00C61ACE" w:rsidRDefault="00771D47" w:rsidP="000C4B84">
      <w:pPr>
        <w:numPr>
          <w:ilvl w:val="0"/>
          <w:numId w:val="88"/>
        </w:numPr>
        <w:tabs>
          <w:tab w:val="left" w:pos="540"/>
          <w:tab w:val="left" w:pos="10206"/>
        </w:tabs>
        <w:spacing w:line="0" w:lineRule="atLeast"/>
        <w:ind w:right="848"/>
        <w:jc w:val="both"/>
        <w:rPr>
          <w:kern w:val="20"/>
        </w:rPr>
      </w:pPr>
      <w:r w:rsidRPr="00C61ACE">
        <w:rPr>
          <w:kern w:val="20"/>
          <w:lang w:bidi="he-IL"/>
        </w:rPr>
        <w:t>сформированы элементарные навыки личной гигиены (самостоятельно чистит зубы, моет руки перед едой; при кашле и чихании закрывает рот и нос платком);</w:t>
      </w:r>
    </w:p>
    <w:p w:rsidR="00771D47" w:rsidRPr="00C61ACE" w:rsidRDefault="00771D47" w:rsidP="000C4B84">
      <w:pPr>
        <w:numPr>
          <w:ilvl w:val="0"/>
          <w:numId w:val="88"/>
        </w:numPr>
        <w:tabs>
          <w:tab w:val="left" w:pos="540"/>
          <w:tab w:val="left" w:pos="10206"/>
        </w:tabs>
        <w:spacing w:line="0" w:lineRule="atLeast"/>
        <w:ind w:right="848"/>
        <w:jc w:val="both"/>
        <w:rPr>
          <w:kern w:val="20"/>
        </w:rPr>
      </w:pPr>
      <w:r w:rsidRPr="00C61ACE">
        <w:rPr>
          <w:kern w:val="20"/>
          <w:lang w:bidi="he-IL"/>
        </w:rPr>
        <w:t>владеет простейшими навыками поведения во время еды, пользуется вилкой, ножом.</w:t>
      </w:r>
    </w:p>
    <w:p w:rsidR="00771D47" w:rsidRPr="00C61ACE" w:rsidRDefault="00771D47" w:rsidP="000C4B84">
      <w:pPr>
        <w:tabs>
          <w:tab w:val="left" w:pos="1080"/>
          <w:tab w:val="left" w:pos="10206"/>
        </w:tabs>
        <w:spacing w:line="0" w:lineRule="atLeast"/>
        <w:ind w:right="848" w:firstLine="567"/>
        <w:jc w:val="both"/>
        <w:rPr>
          <w:i/>
          <w:iCs/>
          <w:kern w:val="20"/>
        </w:rPr>
      </w:pPr>
    </w:p>
    <w:p w:rsidR="00771D47" w:rsidRPr="00C61ACE" w:rsidRDefault="00771D47" w:rsidP="000C4B84">
      <w:pPr>
        <w:tabs>
          <w:tab w:val="left" w:pos="1080"/>
          <w:tab w:val="left" w:pos="10206"/>
        </w:tabs>
        <w:spacing w:line="0" w:lineRule="atLeast"/>
        <w:ind w:right="848" w:firstLine="567"/>
        <w:jc w:val="both"/>
        <w:rPr>
          <w:b/>
          <w:i/>
          <w:kern w:val="20"/>
        </w:rPr>
      </w:pPr>
      <w:r w:rsidRPr="00C61ACE">
        <w:rPr>
          <w:i/>
          <w:iCs/>
          <w:kern w:val="20"/>
        </w:rPr>
        <w:t>Формирование начальных представлений о здоровом образе жизни:</w:t>
      </w:r>
    </w:p>
    <w:p w:rsidR="00771D47" w:rsidRPr="00C61ACE" w:rsidRDefault="00771D47" w:rsidP="000C4B84">
      <w:pPr>
        <w:numPr>
          <w:ilvl w:val="0"/>
          <w:numId w:val="89"/>
        </w:numPr>
        <w:tabs>
          <w:tab w:val="left" w:pos="540"/>
          <w:tab w:val="left" w:pos="10206"/>
        </w:tabs>
        <w:spacing w:line="0" w:lineRule="atLeast"/>
        <w:ind w:right="848"/>
        <w:jc w:val="both"/>
        <w:rPr>
          <w:kern w:val="20"/>
        </w:rPr>
      </w:pPr>
      <w:r w:rsidRPr="00C61ACE">
        <w:rPr>
          <w:kern w:val="20"/>
          <w:lang w:bidi="he-IL"/>
        </w:rPr>
        <w:t>имеет начальные представления о составляющих (важных компонентах) здорового образа жизни (правильное питание, движение, сон) и факторах, разрушающих здоровье;</w:t>
      </w:r>
    </w:p>
    <w:p w:rsidR="00771D47" w:rsidRPr="00C61ACE" w:rsidRDefault="00771D47" w:rsidP="000C4B84">
      <w:pPr>
        <w:numPr>
          <w:ilvl w:val="0"/>
          <w:numId w:val="89"/>
        </w:numPr>
        <w:tabs>
          <w:tab w:val="left" w:pos="540"/>
          <w:tab w:val="left" w:pos="10206"/>
        </w:tabs>
        <w:spacing w:line="0" w:lineRule="atLeast"/>
        <w:ind w:right="848"/>
        <w:jc w:val="both"/>
        <w:rPr>
          <w:kern w:val="20"/>
        </w:rPr>
      </w:pPr>
      <w:r w:rsidRPr="00C61ACE">
        <w:rPr>
          <w:kern w:val="20"/>
          <w:lang w:bidi="he-IL"/>
        </w:rPr>
        <w:t>знает о значении для здоровья человека ежедневной утренней гимнастики, закаливания организма, соблюдения режима дня;</w:t>
      </w:r>
    </w:p>
    <w:p w:rsidR="00771D47" w:rsidRPr="00C61ACE" w:rsidRDefault="00771D47" w:rsidP="000C4B84">
      <w:pPr>
        <w:numPr>
          <w:ilvl w:val="0"/>
          <w:numId w:val="89"/>
        </w:numPr>
        <w:tabs>
          <w:tab w:val="left" w:pos="540"/>
          <w:tab w:val="left" w:pos="10206"/>
        </w:tabs>
        <w:spacing w:line="0" w:lineRule="atLeast"/>
        <w:ind w:right="848"/>
        <w:jc w:val="both"/>
        <w:rPr>
          <w:kern w:val="20"/>
        </w:rPr>
      </w:pPr>
      <w:r w:rsidRPr="00C61ACE">
        <w:rPr>
          <w:kern w:val="20"/>
        </w:rPr>
        <w:t>имеет представление о роли гигиены и режима дня для здоровья человека;</w:t>
      </w:r>
    </w:p>
    <w:p w:rsidR="00771D47" w:rsidRPr="00C61ACE" w:rsidRDefault="00771D47" w:rsidP="000C4B84">
      <w:pPr>
        <w:numPr>
          <w:ilvl w:val="0"/>
          <w:numId w:val="89"/>
        </w:numPr>
        <w:tabs>
          <w:tab w:val="left" w:pos="540"/>
          <w:tab w:val="left" w:pos="10206"/>
        </w:tabs>
        <w:spacing w:line="0" w:lineRule="atLeast"/>
        <w:ind w:right="848"/>
        <w:jc w:val="both"/>
        <w:rPr>
          <w:kern w:val="20"/>
        </w:rPr>
      </w:pPr>
      <w:r w:rsidRPr="00C61ACE">
        <w:rPr>
          <w:kern w:val="20"/>
        </w:rPr>
        <w:t>имеет представление о правилах ухода за больным.</w:t>
      </w:r>
    </w:p>
    <w:p w:rsidR="00771D47" w:rsidRPr="00C61ACE" w:rsidRDefault="00771D47" w:rsidP="000C4B84">
      <w:pPr>
        <w:tabs>
          <w:tab w:val="left" w:pos="-180"/>
          <w:tab w:val="left" w:pos="0"/>
          <w:tab w:val="left" w:pos="180"/>
          <w:tab w:val="left" w:pos="10206"/>
        </w:tabs>
        <w:spacing w:line="0" w:lineRule="atLeast"/>
        <w:ind w:right="848" w:firstLine="567"/>
        <w:jc w:val="both"/>
        <w:rPr>
          <w:i/>
          <w:iCs/>
          <w:kern w:val="20"/>
        </w:rPr>
      </w:pPr>
    </w:p>
    <w:p w:rsidR="00771D47" w:rsidRPr="00C61ACE" w:rsidRDefault="00771D47" w:rsidP="000C4B84">
      <w:pPr>
        <w:tabs>
          <w:tab w:val="left" w:pos="-180"/>
          <w:tab w:val="left" w:pos="0"/>
          <w:tab w:val="left" w:pos="180"/>
          <w:tab w:val="left" w:pos="10206"/>
        </w:tabs>
        <w:spacing w:line="0" w:lineRule="atLeast"/>
        <w:ind w:right="848" w:firstLine="567"/>
        <w:jc w:val="both"/>
        <w:rPr>
          <w:i/>
          <w:iCs/>
          <w:kern w:val="20"/>
        </w:rPr>
      </w:pPr>
      <w:r w:rsidRPr="00C61ACE">
        <w:rPr>
          <w:i/>
          <w:iCs/>
          <w:kern w:val="20"/>
        </w:rPr>
        <w:t>Развитие физических качеств (скоростных, силовых, гибкости, выносливости и координации):</w:t>
      </w:r>
    </w:p>
    <w:p w:rsidR="00771D47" w:rsidRPr="00C61ACE" w:rsidRDefault="00771D47" w:rsidP="000C4B84">
      <w:pPr>
        <w:numPr>
          <w:ilvl w:val="0"/>
          <w:numId w:val="90"/>
        </w:numPr>
        <w:tabs>
          <w:tab w:val="left" w:pos="540"/>
          <w:tab w:val="left" w:pos="10206"/>
        </w:tabs>
        <w:spacing w:line="0" w:lineRule="atLeast"/>
        <w:ind w:right="848"/>
        <w:jc w:val="both"/>
        <w:rPr>
          <w:kern w:val="20"/>
          <w:lang w:bidi="he-IL"/>
        </w:rPr>
      </w:pPr>
      <w:r w:rsidRPr="00C61ACE">
        <w:rPr>
          <w:kern w:val="20"/>
          <w:lang w:bidi="he-IL"/>
        </w:rPr>
        <w:t xml:space="preserve">может прыгать на мягкое покрытие (высота </w:t>
      </w:r>
      <w:smartTag w:uri="urn:schemas-microsoft-com:office:smarttags" w:element="metricconverter">
        <w:smartTagPr>
          <w:attr w:name="ProductID" w:val="20 см"/>
        </w:smartTagPr>
        <w:r w:rsidRPr="00C61ACE">
          <w:rPr>
            <w:kern w:val="20"/>
            <w:lang w:bidi="he-IL"/>
          </w:rPr>
          <w:t>20 см</w:t>
        </w:r>
      </w:smartTag>
      <w:r w:rsidRPr="00C61ACE">
        <w:rPr>
          <w:kern w:val="20"/>
          <w:lang w:bidi="he-IL"/>
        </w:rPr>
        <w:t>), прыгать в обозна</w:t>
      </w:r>
      <w:r w:rsidRPr="00C61ACE">
        <w:rPr>
          <w:kern w:val="20"/>
          <w:lang w:bidi="he-IL"/>
        </w:rPr>
        <w:softHyphen/>
        <w:t xml:space="preserve">ченное место с высоты </w:t>
      </w:r>
      <w:smartTag w:uri="urn:schemas-microsoft-com:office:smarttags" w:element="metricconverter">
        <w:smartTagPr>
          <w:attr w:name="ProductID" w:val="30 см"/>
        </w:smartTagPr>
        <w:r w:rsidRPr="00C61ACE">
          <w:rPr>
            <w:kern w:val="20"/>
            <w:lang w:bidi="he-IL"/>
          </w:rPr>
          <w:t>30 см</w:t>
        </w:r>
      </w:smartTag>
      <w:r w:rsidRPr="00C61ACE">
        <w:rPr>
          <w:kern w:val="20"/>
          <w:lang w:bidi="he-IL"/>
        </w:rPr>
        <w:t xml:space="preserve">, прыгать в длину с места (не менее </w:t>
      </w:r>
      <w:smartTag w:uri="urn:schemas-microsoft-com:office:smarttags" w:element="metricconverter">
        <w:smartTagPr>
          <w:attr w:name="ProductID" w:val="80 см"/>
        </w:smartTagPr>
        <w:r w:rsidRPr="00C61ACE">
          <w:rPr>
            <w:kern w:val="20"/>
            <w:lang w:bidi="he-IL"/>
          </w:rPr>
          <w:t>80 см</w:t>
        </w:r>
      </w:smartTag>
      <w:r w:rsidRPr="00C61ACE">
        <w:rPr>
          <w:kern w:val="20"/>
          <w:lang w:bidi="he-IL"/>
        </w:rPr>
        <w:t xml:space="preserve">), с разбега (не менее </w:t>
      </w:r>
      <w:smartTag w:uri="urn:schemas-microsoft-com:office:smarttags" w:element="metricconverter">
        <w:smartTagPr>
          <w:attr w:name="ProductID" w:val="100 см"/>
        </w:smartTagPr>
        <w:r w:rsidRPr="00C61ACE">
          <w:rPr>
            <w:kern w:val="20"/>
            <w:lang w:bidi="he-IL"/>
          </w:rPr>
          <w:t>100 см</w:t>
        </w:r>
      </w:smartTag>
      <w:r w:rsidRPr="00C61ACE">
        <w:rPr>
          <w:kern w:val="20"/>
          <w:lang w:bidi="he-IL"/>
        </w:rPr>
        <w:t xml:space="preserve">), в высоту с разбега (не менее </w:t>
      </w:r>
      <w:smartTag w:uri="urn:schemas-microsoft-com:office:smarttags" w:element="metricconverter">
        <w:smartTagPr>
          <w:attr w:name="ProductID" w:val="40 см"/>
        </w:smartTagPr>
        <w:r w:rsidRPr="00C61ACE">
          <w:rPr>
            <w:kern w:val="20"/>
            <w:lang w:bidi="he-IL"/>
          </w:rPr>
          <w:t>40 см</w:t>
        </w:r>
      </w:smartTag>
      <w:r w:rsidRPr="00C61ACE">
        <w:rPr>
          <w:kern w:val="20"/>
          <w:lang w:bidi="he-IL"/>
        </w:rPr>
        <w:t>), прыгать через короткую и длинную скакалку;</w:t>
      </w:r>
    </w:p>
    <w:p w:rsidR="00771D47" w:rsidRPr="00C61ACE" w:rsidRDefault="00771D47" w:rsidP="000C4B84">
      <w:pPr>
        <w:numPr>
          <w:ilvl w:val="0"/>
          <w:numId w:val="90"/>
        </w:numPr>
        <w:tabs>
          <w:tab w:val="left" w:pos="540"/>
          <w:tab w:val="left" w:pos="10206"/>
        </w:tabs>
        <w:spacing w:line="0" w:lineRule="atLeast"/>
        <w:ind w:right="848"/>
        <w:jc w:val="both"/>
        <w:rPr>
          <w:kern w:val="20"/>
          <w:lang w:bidi="he-IL"/>
        </w:rPr>
      </w:pPr>
      <w:r w:rsidRPr="00C61ACE">
        <w:rPr>
          <w:kern w:val="20"/>
          <w:lang w:bidi="he-IL"/>
        </w:rPr>
        <w:t xml:space="preserve">умеет лазать по гимнастической стенке (высота </w:t>
      </w:r>
      <w:smartTag w:uri="urn:schemas-microsoft-com:office:smarttags" w:element="metricconverter">
        <w:smartTagPr>
          <w:attr w:name="ProductID" w:val="2,5 м"/>
        </w:smartTagPr>
        <w:r w:rsidRPr="00C61ACE">
          <w:rPr>
            <w:kern w:val="20"/>
            <w:lang w:bidi="he-IL"/>
          </w:rPr>
          <w:t>2,5 м</w:t>
        </w:r>
      </w:smartTag>
      <w:r w:rsidRPr="00C61ACE">
        <w:rPr>
          <w:kern w:val="20"/>
          <w:lang w:bidi="he-IL"/>
        </w:rPr>
        <w:t>) с изменением темпа;</w:t>
      </w:r>
    </w:p>
    <w:p w:rsidR="00771D47" w:rsidRPr="00C61ACE" w:rsidRDefault="00771D47" w:rsidP="000C4B84">
      <w:pPr>
        <w:numPr>
          <w:ilvl w:val="0"/>
          <w:numId w:val="90"/>
        </w:numPr>
        <w:tabs>
          <w:tab w:val="left" w:pos="540"/>
          <w:tab w:val="left" w:pos="10206"/>
        </w:tabs>
        <w:spacing w:line="0" w:lineRule="atLeast"/>
        <w:ind w:right="848"/>
        <w:jc w:val="both"/>
        <w:rPr>
          <w:kern w:val="20"/>
          <w:lang w:bidi="he-IL"/>
        </w:rPr>
      </w:pPr>
      <w:r w:rsidRPr="00C61ACE">
        <w:rPr>
          <w:kern w:val="20"/>
          <w:lang w:bidi="he-IL"/>
        </w:rPr>
        <w:t xml:space="preserve">умеет метать предметы правой и левой рукой на расстояние 5–9 м, в вертикальную и горизонтальную цель с расстояния 3–4 м, сочетать замах с броском, бросать мяч вверх, о землю и ловить его одной рукой, отбивать мяч на месте не менее 10 раз, в ходьбе (расстояние </w:t>
      </w:r>
      <w:smartTag w:uri="urn:schemas-microsoft-com:office:smarttags" w:element="metricconverter">
        <w:smartTagPr>
          <w:attr w:name="ProductID" w:val="6 м"/>
        </w:smartTagPr>
        <w:r w:rsidRPr="00C61ACE">
          <w:rPr>
            <w:kern w:val="20"/>
            <w:lang w:bidi="he-IL"/>
          </w:rPr>
          <w:t>6 м</w:t>
        </w:r>
      </w:smartTag>
      <w:r w:rsidRPr="00C61ACE">
        <w:rPr>
          <w:kern w:val="20"/>
          <w:lang w:bidi="he-IL"/>
        </w:rPr>
        <w:t>). Владеет школой мяча.</w:t>
      </w:r>
    </w:p>
    <w:p w:rsidR="00771D47" w:rsidRPr="00C61ACE" w:rsidRDefault="00771D47" w:rsidP="000C4B84">
      <w:pPr>
        <w:tabs>
          <w:tab w:val="left" w:pos="1080"/>
          <w:tab w:val="left" w:pos="10206"/>
        </w:tabs>
        <w:spacing w:line="0" w:lineRule="atLeast"/>
        <w:ind w:right="848" w:firstLine="567"/>
        <w:jc w:val="both"/>
        <w:rPr>
          <w:i/>
          <w:iCs/>
          <w:kern w:val="20"/>
        </w:rPr>
      </w:pPr>
    </w:p>
    <w:p w:rsidR="00771D47" w:rsidRPr="00C61ACE" w:rsidRDefault="00771D47" w:rsidP="000C4B84">
      <w:pPr>
        <w:tabs>
          <w:tab w:val="left" w:pos="1080"/>
          <w:tab w:val="left" w:pos="10206"/>
        </w:tabs>
        <w:spacing w:line="0" w:lineRule="atLeast"/>
        <w:ind w:right="848" w:firstLine="567"/>
        <w:jc w:val="both"/>
        <w:rPr>
          <w:i/>
          <w:kern w:val="20"/>
        </w:rPr>
      </w:pPr>
      <w:r w:rsidRPr="00C61ACE">
        <w:rPr>
          <w:i/>
          <w:iCs/>
          <w:kern w:val="20"/>
        </w:rPr>
        <w:t xml:space="preserve">Накопление и обогащение двигательного опыта </w:t>
      </w:r>
      <w:r w:rsidRPr="00C61ACE">
        <w:rPr>
          <w:i/>
          <w:kern w:val="20"/>
        </w:rPr>
        <w:t>(овладение основными движениями):</w:t>
      </w:r>
    </w:p>
    <w:p w:rsidR="00771D47" w:rsidRPr="00C61ACE" w:rsidRDefault="00771D47" w:rsidP="000C4B84">
      <w:pPr>
        <w:numPr>
          <w:ilvl w:val="0"/>
          <w:numId w:val="20"/>
        </w:numPr>
        <w:tabs>
          <w:tab w:val="left" w:pos="900"/>
          <w:tab w:val="left" w:pos="10206"/>
        </w:tabs>
        <w:spacing w:line="0" w:lineRule="atLeast"/>
        <w:ind w:left="0" w:right="848" w:firstLine="567"/>
        <w:jc w:val="both"/>
        <w:rPr>
          <w:kern w:val="20"/>
        </w:rPr>
      </w:pPr>
      <w:r w:rsidRPr="00C61ACE">
        <w:rPr>
          <w:kern w:val="20"/>
          <w:lang w:bidi="he-IL"/>
        </w:rPr>
        <w:t>умеет ходить и бегать легко, ритмично, сохраняя правильную осанку, направление и темп;</w:t>
      </w:r>
    </w:p>
    <w:p w:rsidR="00771D47" w:rsidRPr="00C61ACE" w:rsidRDefault="00771D47" w:rsidP="000C4B84">
      <w:pPr>
        <w:numPr>
          <w:ilvl w:val="0"/>
          <w:numId w:val="20"/>
        </w:numPr>
        <w:tabs>
          <w:tab w:val="left" w:pos="900"/>
          <w:tab w:val="left" w:pos="10206"/>
        </w:tabs>
        <w:spacing w:line="0" w:lineRule="atLeast"/>
        <w:ind w:left="0" w:right="848" w:firstLine="567"/>
        <w:jc w:val="both"/>
        <w:rPr>
          <w:kern w:val="20"/>
        </w:rPr>
      </w:pPr>
      <w:r w:rsidRPr="00C61ACE">
        <w:rPr>
          <w:kern w:val="20"/>
          <w:lang w:bidi="he-IL"/>
        </w:rPr>
        <w:t>выполняет упражнения на статическое и динамическое равновесие;</w:t>
      </w:r>
    </w:p>
    <w:p w:rsidR="00771D47" w:rsidRPr="00C61ACE" w:rsidRDefault="00771D47" w:rsidP="000C4B84">
      <w:pPr>
        <w:numPr>
          <w:ilvl w:val="0"/>
          <w:numId w:val="20"/>
        </w:numPr>
        <w:tabs>
          <w:tab w:val="left" w:pos="900"/>
          <w:tab w:val="left" w:pos="10206"/>
        </w:tabs>
        <w:spacing w:line="0" w:lineRule="atLeast"/>
        <w:ind w:left="0" w:right="848" w:firstLine="567"/>
        <w:jc w:val="both"/>
        <w:rPr>
          <w:kern w:val="20"/>
        </w:rPr>
      </w:pPr>
      <w:r w:rsidRPr="00C61ACE">
        <w:rPr>
          <w:kern w:val="20"/>
          <w:lang w:bidi="he-IL"/>
        </w:rPr>
        <w:t>умеет перестраиваться в колонну по трое, четверо; равняться, размыкаться в колонне, шеренге; выполнять повороты направо, налево, кругом;</w:t>
      </w:r>
    </w:p>
    <w:p w:rsidR="00771D47" w:rsidRPr="00C61ACE" w:rsidRDefault="00771D47" w:rsidP="000C4B84">
      <w:pPr>
        <w:numPr>
          <w:ilvl w:val="0"/>
          <w:numId w:val="20"/>
        </w:numPr>
        <w:tabs>
          <w:tab w:val="left" w:pos="900"/>
          <w:tab w:val="left" w:pos="10206"/>
        </w:tabs>
        <w:spacing w:line="0" w:lineRule="atLeast"/>
        <w:ind w:left="0" w:right="848" w:firstLine="567"/>
        <w:jc w:val="both"/>
        <w:rPr>
          <w:kern w:val="20"/>
        </w:rPr>
      </w:pPr>
      <w:r w:rsidRPr="00C61ACE">
        <w:rPr>
          <w:kern w:val="20"/>
          <w:lang w:bidi="he-IL"/>
        </w:rPr>
        <w:t xml:space="preserve">ходит на лыжах скользящим шагом на расстояние около </w:t>
      </w:r>
      <w:smartTag w:uri="urn:schemas-microsoft-com:office:smarttags" w:element="metricconverter">
        <w:smartTagPr>
          <w:attr w:name="ProductID" w:val="2 км"/>
        </w:smartTagPr>
        <w:r w:rsidRPr="00C61ACE">
          <w:rPr>
            <w:kern w:val="20"/>
            <w:lang w:bidi="he-IL"/>
          </w:rPr>
          <w:t>2 км</w:t>
        </w:r>
      </w:smartTag>
      <w:r w:rsidRPr="00C61ACE">
        <w:rPr>
          <w:kern w:val="20"/>
          <w:lang w:bidi="he-IL"/>
        </w:rPr>
        <w:t>; ухаживает за лыжами;</w:t>
      </w:r>
    </w:p>
    <w:p w:rsidR="00771D47" w:rsidRPr="00C61ACE" w:rsidRDefault="00771D47" w:rsidP="000C4B84">
      <w:pPr>
        <w:numPr>
          <w:ilvl w:val="0"/>
          <w:numId w:val="20"/>
        </w:numPr>
        <w:tabs>
          <w:tab w:val="left" w:pos="900"/>
          <w:tab w:val="left" w:pos="10206"/>
        </w:tabs>
        <w:spacing w:line="0" w:lineRule="atLeast"/>
        <w:ind w:left="0" w:right="848" w:firstLine="567"/>
        <w:jc w:val="both"/>
        <w:rPr>
          <w:kern w:val="20"/>
        </w:rPr>
      </w:pPr>
      <w:r w:rsidRPr="00C61ACE">
        <w:rPr>
          <w:kern w:val="20"/>
          <w:lang w:bidi="he-IL"/>
        </w:rPr>
        <w:t>умеет кататься на самокате;</w:t>
      </w:r>
    </w:p>
    <w:p w:rsidR="00771D47" w:rsidRPr="00C61ACE" w:rsidRDefault="00771D47" w:rsidP="000C4B84">
      <w:pPr>
        <w:numPr>
          <w:ilvl w:val="0"/>
          <w:numId w:val="20"/>
        </w:numPr>
        <w:tabs>
          <w:tab w:val="left" w:pos="900"/>
          <w:tab w:val="left" w:pos="10206"/>
        </w:tabs>
        <w:spacing w:line="0" w:lineRule="atLeast"/>
        <w:ind w:left="0" w:right="848" w:firstLine="567"/>
        <w:jc w:val="both"/>
        <w:rPr>
          <w:kern w:val="20"/>
          <w:lang w:bidi="he-IL"/>
        </w:rPr>
      </w:pPr>
      <w:r w:rsidRPr="00C61ACE">
        <w:rPr>
          <w:kern w:val="20"/>
          <w:lang w:bidi="he-IL"/>
        </w:rPr>
        <w:t>умеет плавать (произвольно);</w:t>
      </w:r>
    </w:p>
    <w:p w:rsidR="00771D47" w:rsidRPr="00C61ACE" w:rsidRDefault="00771D47" w:rsidP="000C4B84">
      <w:pPr>
        <w:numPr>
          <w:ilvl w:val="0"/>
          <w:numId w:val="20"/>
        </w:numPr>
        <w:tabs>
          <w:tab w:val="left" w:pos="900"/>
          <w:tab w:val="left" w:pos="10206"/>
        </w:tabs>
        <w:spacing w:line="0" w:lineRule="atLeast"/>
        <w:ind w:left="0" w:right="848" w:firstLine="567"/>
        <w:jc w:val="both"/>
        <w:rPr>
          <w:kern w:val="20"/>
          <w:lang w:bidi="he-IL"/>
        </w:rPr>
      </w:pPr>
      <w:r w:rsidRPr="00C61ACE">
        <w:rPr>
          <w:kern w:val="20"/>
          <w:lang w:bidi="he-IL"/>
        </w:rPr>
        <w:t>участвует в спортивных играх и упражнениях, в играх с элементами соревнования, играх-эстафетах.</w:t>
      </w:r>
    </w:p>
    <w:p w:rsidR="00771D47" w:rsidRPr="00C61ACE" w:rsidRDefault="00771D47" w:rsidP="000C4B84">
      <w:pPr>
        <w:tabs>
          <w:tab w:val="left" w:pos="10206"/>
        </w:tabs>
        <w:spacing w:line="0" w:lineRule="atLeast"/>
        <w:ind w:right="848" w:firstLine="567"/>
        <w:jc w:val="both"/>
        <w:rPr>
          <w:i/>
          <w:iCs/>
          <w:kern w:val="20"/>
        </w:rPr>
      </w:pPr>
      <w:r w:rsidRPr="00C61ACE">
        <w:rPr>
          <w:i/>
          <w:iCs/>
          <w:kern w:val="20"/>
        </w:rPr>
        <w:t>Формирование потребности в двигательной активности и физическом совершенствовании:</w:t>
      </w:r>
    </w:p>
    <w:p w:rsidR="00771D47" w:rsidRPr="00C61ACE" w:rsidRDefault="00771D47" w:rsidP="000C4B84">
      <w:pPr>
        <w:numPr>
          <w:ilvl w:val="0"/>
          <w:numId w:val="21"/>
        </w:numPr>
        <w:tabs>
          <w:tab w:val="left" w:pos="900"/>
          <w:tab w:val="left" w:pos="10206"/>
        </w:tabs>
        <w:spacing w:line="0" w:lineRule="atLeast"/>
        <w:ind w:left="0" w:right="848" w:firstLine="567"/>
        <w:jc w:val="both"/>
        <w:rPr>
          <w:kern w:val="20"/>
        </w:rPr>
      </w:pPr>
      <w:r w:rsidRPr="00C61ACE">
        <w:rPr>
          <w:kern w:val="20"/>
          <w:lang w:bidi="he-IL"/>
        </w:rPr>
        <w:lastRenderedPageBreak/>
        <w:t>участвует в упражнениях с элементами спортивных игр: городки, бадминтон, футбол, хоккей;</w:t>
      </w:r>
    </w:p>
    <w:p w:rsidR="00771D47" w:rsidRPr="00C61ACE" w:rsidRDefault="00771D47" w:rsidP="000C4B84">
      <w:pPr>
        <w:numPr>
          <w:ilvl w:val="0"/>
          <w:numId w:val="21"/>
        </w:numPr>
        <w:tabs>
          <w:tab w:val="left" w:pos="900"/>
          <w:tab w:val="left" w:pos="10206"/>
        </w:tabs>
        <w:spacing w:line="0" w:lineRule="atLeast"/>
        <w:ind w:left="0" w:right="848" w:firstLine="567"/>
        <w:jc w:val="both"/>
        <w:rPr>
          <w:kern w:val="20"/>
        </w:rPr>
      </w:pPr>
      <w:r w:rsidRPr="00C61ACE">
        <w:rPr>
          <w:kern w:val="20"/>
        </w:rPr>
        <w:t>проявляет самостоятельность, творчество, выразительность и грациозность движений;</w:t>
      </w:r>
    </w:p>
    <w:p w:rsidR="00771D47" w:rsidRPr="00C61ACE" w:rsidRDefault="00771D47" w:rsidP="000C4B84">
      <w:pPr>
        <w:numPr>
          <w:ilvl w:val="0"/>
          <w:numId w:val="21"/>
        </w:numPr>
        <w:tabs>
          <w:tab w:val="left" w:pos="900"/>
          <w:tab w:val="left" w:pos="10206"/>
        </w:tabs>
        <w:spacing w:line="0" w:lineRule="atLeast"/>
        <w:ind w:left="0" w:right="848" w:firstLine="567"/>
        <w:jc w:val="both"/>
        <w:rPr>
          <w:kern w:val="20"/>
        </w:rPr>
      </w:pPr>
      <w:r w:rsidRPr="00C61ACE">
        <w:rPr>
          <w:kern w:val="20"/>
        </w:rPr>
        <w:t>умеет самостоятельно организовывать знакомые подвижные игры;</w:t>
      </w:r>
    </w:p>
    <w:p w:rsidR="00771D47" w:rsidRPr="00C61ACE" w:rsidRDefault="00771D47" w:rsidP="000C4B84">
      <w:pPr>
        <w:numPr>
          <w:ilvl w:val="0"/>
          <w:numId w:val="21"/>
        </w:numPr>
        <w:tabs>
          <w:tab w:val="left" w:pos="900"/>
          <w:tab w:val="left" w:pos="10206"/>
        </w:tabs>
        <w:spacing w:line="0" w:lineRule="atLeast"/>
        <w:ind w:left="0" w:right="848" w:firstLine="567"/>
        <w:jc w:val="both"/>
        <w:rPr>
          <w:kern w:val="20"/>
        </w:rPr>
      </w:pPr>
      <w:r w:rsidRPr="00C61ACE">
        <w:rPr>
          <w:kern w:val="20"/>
        </w:rPr>
        <w:t>проявляет интерес к разным видам спорта.</w:t>
      </w:r>
    </w:p>
    <w:p w:rsidR="00771D47" w:rsidRPr="00C61ACE" w:rsidRDefault="00771D47" w:rsidP="000C4B84">
      <w:pPr>
        <w:tabs>
          <w:tab w:val="left" w:pos="1260"/>
          <w:tab w:val="left" w:pos="10206"/>
        </w:tabs>
        <w:spacing w:line="0" w:lineRule="atLeast"/>
        <w:ind w:right="848" w:firstLine="567"/>
        <w:jc w:val="both"/>
        <w:rPr>
          <w:kern w:val="20"/>
        </w:rPr>
      </w:pPr>
    </w:p>
    <w:p w:rsidR="00771D47" w:rsidRPr="00C61ACE" w:rsidRDefault="00771D47" w:rsidP="000C4B84">
      <w:pPr>
        <w:tabs>
          <w:tab w:val="left" w:pos="1080"/>
          <w:tab w:val="left" w:pos="10206"/>
        </w:tabs>
        <w:spacing w:line="0" w:lineRule="atLeast"/>
        <w:ind w:right="848" w:firstLine="567"/>
        <w:jc w:val="both"/>
        <w:rPr>
          <w:bCs/>
          <w:i/>
          <w:kern w:val="20"/>
        </w:rPr>
      </w:pPr>
      <w:r w:rsidRPr="00C61ACE">
        <w:rPr>
          <w:i/>
          <w:kern w:val="20"/>
        </w:rPr>
        <w:t>6 – 7 лет:</w:t>
      </w:r>
    </w:p>
    <w:p w:rsidR="00771D47" w:rsidRPr="00C61ACE" w:rsidRDefault="00771D47" w:rsidP="000C4B84">
      <w:pPr>
        <w:tabs>
          <w:tab w:val="left" w:pos="1080"/>
          <w:tab w:val="left" w:pos="10206"/>
        </w:tabs>
        <w:spacing w:line="0" w:lineRule="atLeast"/>
        <w:ind w:right="848" w:firstLine="567"/>
        <w:jc w:val="both"/>
        <w:rPr>
          <w:i/>
          <w:iCs/>
          <w:kern w:val="20"/>
        </w:rPr>
      </w:pPr>
      <w:r w:rsidRPr="00C61ACE">
        <w:rPr>
          <w:i/>
          <w:iCs/>
          <w:kern w:val="20"/>
        </w:rPr>
        <w:t>Сохранение и укрепление физического и психического здоровья детей:</w:t>
      </w:r>
    </w:p>
    <w:p w:rsidR="00771D47" w:rsidRPr="00C61ACE" w:rsidRDefault="00771D47" w:rsidP="000C4B84">
      <w:pPr>
        <w:numPr>
          <w:ilvl w:val="0"/>
          <w:numId w:val="22"/>
        </w:numPr>
        <w:tabs>
          <w:tab w:val="left" w:pos="900"/>
          <w:tab w:val="left" w:pos="1080"/>
          <w:tab w:val="left" w:pos="10206"/>
        </w:tabs>
        <w:spacing w:line="0" w:lineRule="atLeast"/>
        <w:ind w:left="0" w:right="848" w:firstLine="567"/>
        <w:jc w:val="both"/>
        <w:rPr>
          <w:kern w:val="20"/>
        </w:rPr>
      </w:pPr>
      <w:r w:rsidRPr="00C61ACE">
        <w:rPr>
          <w:kern w:val="20"/>
        </w:rPr>
        <w:t>легко и быстро засыпает, с аппетитом ест;</w:t>
      </w:r>
    </w:p>
    <w:p w:rsidR="00771D47" w:rsidRPr="00C61ACE" w:rsidRDefault="00771D47" w:rsidP="000C4B84">
      <w:pPr>
        <w:numPr>
          <w:ilvl w:val="0"/>
          <w:numId w:val="22"/>
        </w:numPr>
        <w:tabs>
          <w:tab w:val="left" w:pos="900"/>
          <w:tab w:val="left" w:pos="1080"/>
          <w:tab w:val="left" w:pos="10206"/>
        </w:tabs>
        <w:spacing w:line="0" w:lineRule="atLeast"/>
        <w:ind w:left="0" w:right="848" w:firstLine="567"/>
        <w:jc w:val="both"/>
        <w:rPr>
          <w:kern w:val="20"/>
        </w:rPr>
      </w:pPr>
      <w:r w:rsidRPr="00C61ACE">
        <w:rPr>
          <w:kern w:val="20"/>
        </w:rPr>
        <w:t>редко болеет острыми респираторно-вирусными инфекциями (1раз в год).</w:t>
      </w:r>
    </w:p>
    <w:p w:rsidR="00771D47" w:rsidRPr="00C61ACE" w:rsidRDefault="00771D47" w:rsidP="000C4B84">
      <w:pPr>
        <w:shd w:val="clear" w:color="auto" w:fill="FFFFFF"/>
        <w:tabs>
          <w:tab w:val="left" w:pos="10206"/>
        </w:tabs>
        <w:autoSpaceDE w:val="0"/>
        <w:autoSpaceDN w:val="0"/>
        <w:adjustRightInd w:val="0"/>
        <w:spacing w:line="0" w:lineRule="atLeast"/>
        <w:ind w:right="848" w:firstLine="567"/>
        <w:jc w:val="both"/>
        <w:rPr>
          <w:i/>
          <w:kern w:val="20"/>
        </w:rPr>
      </w:pPr>
      <w:r w:rsidRPr="00C61ACE">
        <w:rPr>
          <w:i/>
          <w:kern w:val="20"/>
        </w:rPr>
        <w:t>Воспитание культурно-гигиенических навыков:</w:t>
      </w:r>
    </w:p>
    <w:p w:rsidR="00771D47" w:rsidRDefault="00771D47" w:rsidP="000C4B84">
      <w:pPr>
        <w:numPr>
          <w:ilvl w:val="0"/>
          <w:numId w:val="23"/>
        </w:numPr>
        <w:tabs>
          <w:tab w:val="left" w:pos="900"/>
          <w:tab w:val="left" w:pos="10206"/>
        </w:tabs>
        <w:spacing w:line="0" w:lineRule="atLeast"/>
        <w:ind w:left="0" w:right="848" w:firstLine="567"/>
        <w:jc w:val="both"/>
        <w:rPr>
          <w:kern w:val="20"/>
        </w:rPr>
      </w:pPr>
      <w:r w:rsidRPr="00C61ACE">
        <w:rPr>
          <w:kern w:val="20"/>
          <w:lang w:bidi="he-IL"/>
        </w:rPr>
        <w:t>усвоил основные культурно-гигиенические навыки: быстро и правильно умывается, насухо вытирается, пользуясь только индивидуальным полотенцем, чистит зубы, полоскает рот после еды, моет ноги перед сном;</w:t>
      </w:r>
    </w:p>
    <w:p w:rsidR="00771D47" w:rsidRPr="00C61ACE" w:rsidRDefault="00771D47" w:rsidP="000C4B84">
      <w:pPr>
        <w:numPr>
          <w:ilvl w:val="0"/>
          <w:numId w:val="23"/>
        </w:numPr>
        <w:tabs>
          <w:tab w:val="left" w:pos="900"/>
          <w:tab w:val="left" w:pos="10206"/>
        </w:tabs>
        <w:spacing w:line="0" w:lineRule="atLeast"/>
        <w:ind w:left="0" w:right="848" w:firstLine="567"/>
        <w:jc w:val="both"/>
        <w:rPr>
          <w:kern w:val="20"/>
        </w:rPr>
      </w:pPr>
      <w:r w:rsidRPr="00C61ACE">
        <w:rPr>
          <w:kern w:val="20"/>
          <w:lang w:bidi="he-IL"/>
        </w:rPr>
        <w:t>правильно пользуется носовым платком и расческой;</w:t>
      </w:r>
    </w:p>
    <w:p w:rsidR="00771D47" w:rsidRPr="00C61ACE" w:rsidRDefault="00771D47" w:rsidP="000C4B84">
      <w:pPr>
        <w:numPr>
          <w:ilvl w:val="0"/>
          <w:numId w:val="23"/>
        </w:numPr>
        <w:tabs>
          <w:tab w:val="left" w:pos="900"/>
          <w:tab w:val="left" w:pos="10206"/>
        </w:tabs>
        <w:spacing w:line="0" w:lineRule="atLeast"/>
        <w:ind w:left="0" w:right="848" w:firstLine="567"/>
        <w:jc w:val="both"/>
        <w:rPr>
          <w:kern w:val="20"/>
        </w:rPr>
      </w:pPr>
      <w:r w:rsidRPr="00C61ACE">
        <w:rPr>
          <w:kern w:val="20"/>
          <w:lang w:bidi="he-IL"/>
        </w:rPr>
        <w:t>следит за своим внешним видом;</w:t>
      </w:r>
    </w:p>
    <w:p w:rsidR="00771D47" w:rsidRPr="00C61ACE" w:rsidRDefault="00771D47" w:rsidP="000C4B84">
      <w:pPr>
        <w:numPr>
          <w:ilvl w:val="0"/>
          <w:numId w:val="23"/>
        </w:numPr>
        <w:tabs>
          <w:tab w:val="left" w:pos="900"/>
          <w:tab w:val="left" w:pos="10206"/>
        </w:tabs>
        <w:spacing w:line="0" w:lineRule="atLeast"/>
        <w:ind w:left="0" w:right="848" w:firstLine="567"/>
        <w:jc w:val="both"/>
        <w:rPr>
          <w:kern w:val="20"/>
          <w:lang w:bidi="he-IL"/>
        </w:rPr>
      </w:pPr>
      <w:r w:rsidRPr="00C61ACE">
        <w:rPr>
          <w:kern w:val="20"/>
          <w:lang w:bidi="he-IL"/>
        </w:rPr>
        <w:t>быстро раздевается и одевается, вешает одежду в определенном порядке, следит за чистотой одежды и обуви.</w:t>
      </w:r>
    </w:p>
    <w:p w:rsidR="00771D47" w:rsidRPr="00C61ACE" w:rsidRDefault="00771D47" w:rsidP="000C4B84">
      <w:pPr>
        <w:tabs>
          <w:tab w:val="left" w:pos="1080"/>
          <w:tab w:val="left" w:pos="10206"/>
        </w:tabs>
        <w:spacing w:line="0" w:lineRule="atLeast"/>
        <w:ind w:right="848" w:firstLine="567"/>
        <w:jc w:val="both"/>
        <w:rPr>
          <w:b/>
          <w:kern w:val="20"/>
        </w:rPr>
      </w:pPr>
      <w:r w:rsidRPr="00C61ACE">
        <w:rPr>
          <w:i/>
          <w:iCs/>
          <w:kern w:val="20"/>
        </w:rPr>
        <w:t>Формирование начальных представлений о здоровом образе жизни</w:t>
      </w:r>
      <w:r w:rsidRPr="00C61ACE">
        <w:rPr>
          <w:iCs/>
          <w:kern w:val="20"/>
        </w:rPr>
        <w:t>:</w:t>
      </w:r>
      <w:r w:rsidRPr="00C61ACE">
        <w:rPr>
          <w:b/>
          <w:kern w:val="20"/>
        </w:rPr>
        <w:t xml:space="preserve"> </w:t>
      </w:r>
    </w:p>
    <w:p w:rsidR="00771D47" w:rsidRPr="00C61ACE" w:rsidRDefault="00771D47" w:rsidP="000C4B84">
      <w:pPr>
        <w:numPr>
          <w:ilvl w:val="0"/>
          <w:numId w:val="24"/>
        </w:numPr>
        <w:tabs>
          <w:tab w:val="left" w:pos="1080"/>
          <w:tab w:val="left" w:pos="10206"/>
        </w:tabs>
        <w:spacing w:line="0" w:lineRule="atLeast"/>
        <w:ind w:left="0" w:right="848" w:firstLine="567"/>
        <w:jc w:val="both"/>
        <w:rPr>
          <w:kern w:val="20"/>
          <w:lang w:bidi="he-IL"/>
        </w:rPr>
      </w:pPr>
      <w:r w:rsidRPr="00C61ACE">
        <w:rPr>
          <w:kern w:val="20"/>
          <w:lang w:bidi="he-IL"/>
        </w:rPr>
        <w:t xml:space="preserve">имеет сформированные представления о здоровом образе жизни: об особенностях строения и функциями организма человека, </w:t>
      </w:r>
    </w:p>
    <w:p w:rsidR="00771D47" w:rsidRPr="00C61ACE" w:rsidRDefault="00771D47" w:rsidP="000C4B84">
      <w:pPr>
        <w:numPr>
          <w:ilvl w:val="0"/>
          <w:numId w:val="24"/>
        </w:numPr>
        <w:tabs>
          <w:tab w:val="left" w:pos="1080"/>
          <w:tab w:val="left" w:pos="10206"/>
        </w:tabs>
        <w:spacing w:line="0" w:lineRule="atLeast"/>
        <w:ind w:left="0" w:right="848" w:firstLine="567"/>
        <w:jc w:val="both"/>
        <w:rPr>
          <w:kern w:val="20"/>
          <w:lang w:bidi="he-IL"/>
        </w:rPr>
      </w:pPr>
      <w:r w:rsidRPr="00C61ACE">
        <w:rPr>
          <w:kern w:val="20"/>
          <w:lang w:bidi="he-IL"/>
        </w:rPr>
        <w:t xml:space="preserve">о важности соблюдения режима дня, рациональном питании, значении двигательной активности в жизни человека, </w:t>
      </w:r>
    </w:p>
    <w:p w:rsidR="00771D47" w:rsidRPr="00C61ACE" w:rsidRDefault="00771D47" w:rsidP="000C4B84">
      <w:pPr>
        <w:numPr>
          <w:ilvl w:val="0"/>
          <w:numId w:val="24"/>
        </w:numPr>
        <w:tabs>
          <w:tab w:val="left" w:pos="1080"/>
          <w:tab w:val="left" w:pos="10206"/>
        </w:tabs>
        <w:spacing w:line="0" w:lineRule="atLeast"/>
        <w:ind w:left="0" w:right="848" w:firstLine="567"/>
        <w:jc w:val="both"/>
        <w:rPr>
          <w:b/>
          <w:kern w:val="20"/>
        </w:rPr>
      </w:pPr>
      <w:r w:rsidRPr="00C61ACE">
        <w:rPr>
          <w:kern w:val="20"/>
          <w:lang w:bidi="he-IL"/>
        </w:rPr>
        <w:t>пользе и видах закаливающих процедур, роли солнечного света, воздуха и воды в жизни человека и их влиянии на здоровье.</w:t>
      </w:r>
    </w:p>
    <w:p w:rsidR="00771D47" w:rsidRPr="00C61ACE" w:rsidRDefault="00771D47" w:rsidP="000C4B84">
      <w:pPr>
        <w:tabs>
          <w:tab w:val="left" w:pos="-180"/>
          <w:tab w:val="left" w:pos="0"/>
          <w:tab w:val="left" w:pos="180"/>
          <w:tab w:val="left" w:pos="10206"/>
        </w:tabs>
        <w:spacing w:line="0" w:lineRule="atLeast"/>
        <w:ind w:right="848" w:firstLine="567"/>
        <w:jc w:val="both"/>
        <w:rPr>
          <w:i/>
          <w:iCs/>
          <w:kern w:val="20"/>
        </w:rPr>
      </w:pPr>
      <w:r w:rsidRPr="00C61ACE">
        <w:rPr>
          <w:i/>
          <w:iCs/>
          <w:kern w:val="20"/>
        </w:rPr>
        <w:t>Развитие физических качеств (скоростных, силовых, гибкости, выносливости и координации):</w:t>
      </w:r>
    </w:p>
    <w:p w:rsidR="00771D47" w:rsidRPr="00C61ACE" w:rsidRDefault="00771D47" w:rsidP="000C4B84">
      <w:pPr>
        <w:numPr>
          <w:ilvl w:val="1"/>
          <w:numId w:val="24"/>
        </w:numPr>
        <w:tabs>
          <w:tab w:val="left" w:pos="10206"/>
        </w:tabs>
        <w:spacing w:line="0" w:lineRule="atLeast"/>
        <w:ind w:right="848"/>
        <w:jc w:val="both"/>
        <w:rPr>
          <w:kern w:val="20"/>
          <w:lang w:bidi="he-IL"/>
        </w:rPr>
      </w:pPr>
      <w:r w:rsidRPr="00C61ACE">
        <w:rPr>
          <w:kern w:val="20"/>
          <w:lang w:bidi="he-IL"/>
        </w:rPr>
        <w:t>может прыгать на мягкое покрытие (с высоты до 40см);</w:t>
      </w:r>
    </w:p>
    <w:p w:rsidR="00771D47" w:rsidRPr="00C61ACE" w:rsidRDefault="00771D47" w:rsidP="000C4B84">
      <w:pPr>
        <w:numPr>
          <w:ilvl w:val="1"/>
          <w:numId w:val="24"/>
        </w:numPr>
        <w:tabs>
          <w:tab w:val="left" w:pos="10206"/>
        </w:tabs>
        <w:spacing w:line="0" w:lineRule="atLeast"/>
        <w:ind w:right="848"/>
        <w:jc w:val="both"/>
        <w:rPr>
          <w:kern w:val="20"/>
          <w:lang w:bidi="he-IL"/>
        </w:rPr>
      </w:pPr>
      <w:r w:rsidRPr="00C61ACE">
        <w:rPr>
          <w:kern w:val="20"/>
          <w:lang w:bidi="he-IL"/>
        </w:rPr>
        <w:t>мягко призем</w:t>
      </w:r>
      <w:r w:rsidRPr="00C61ACE">
        <w:rPr>
          <w:kern w:val="20"/>
          <w:lang w:bidi="he-IL"/>
        </w:rPr>
        <w:softHyphen/>
        <w:t>ляться;</w:t>
      </w:r>
    </w:p>
    <w:p w:rsidR="00771D47" w:rsidRPr="00C61ACE" w:rsidRDefault="00771D47" w:rsidP="000C4B84">
      <w:pPr>
        <w:numPr>
          <w:ilvl w:val="1"/>
          <w:numId w:val="24"/>
        </w:numPr>
        <w:tabs>
          <w:tab w:val="left" w:pos="10206"/>
        </w:tabs>
        <w:spacing w:line="0" w:lineRule="atLeast"/>
        <w:ind w:right="848"/>
        <w:jc w:val="both"/>
        <w:rPr>
          <w:kern w:val="20"/>
          <w:lang w:bidi="he-IL"/>
        </w:rPr>
      </w:pPr>
      <w:r w:rsidRPr="00C61ACE">
        <w:rPr>
          <w:kern w:val="20"/>
          <w:lang w:bidi="he-IL"/>
        </w:rPr>
        <w:t xml:space="preserve">прыгать в длину с места (на расстояние не менее </w:t>
      </w:r>
      <w:smartTag w:uri="urn:schemas-microsoft-com:office:smarttags" w:element="metricconverter">
        <w:smartTagPr>
          <w:attr w:name="ProductID" w:val="100 см"/>
        </w:smartTagPr>
        <w:r w:rsidRPr="00C61ACE">
          <w:rPr>
            <w:kern w:val="20"/>
            <w:lang w:bidi="he-IL"/>
          </w:rPr>
          <w:t>100 см</w:t>
        </w:r>
      </w:smartTag>
      <w:r w:rsidRPr="00C61ACE">
        <w:rPr>
          <w:kern w:val="20"/>
          <w:lang w:bidi="he-IL"/>
        </w:rPr>
        <w:t>);</w:t>
      </w:r>
    </w:p>
    <w:p w:rsidR="00771D47" w:rsidRPr="00C61ACE" w:rsidRDefault="00771D47" w:rsidP="000C4B84">
      <w:pPr>
        <w:numPr>
          <w:ilvl w:val="1"/>
          <w:numId w:val="24"/>
        </w:numPr>
        <w:tabs>
          <w:tab w:val="left" w:pos="10206"/>
        </w:tabs>
        <w:spacing w:line="0" w:lineRule="atLeast"/>
        <w:ind w:right="848"/>
        <w:jc w:val="both"/>
        <w:rPr>
          <w:kern w:val="20"/>
          <w:lang w:bidi="he-IL"/>
        </w:rPr>
      </w:pPr>
      <w:r w:rsidRPr="00C61ACE">
        <w:rPr>
          <w:kern w:val="20"/>
          <w:lang w:bidi="he-IL"/>
        </w:rPr>
        <w:t>с разбега (</w:t>
      </w:r>
      <w:smartTag w:uri="urn:schemas-microsoft-com:office:smarttags" w:element="metricconverter">
        <w:smartTagPr>
          <w:attr w:name="ProductID" w:val="180 см"/>
        </w:smartTagPr>
        <w:r w:rsidRPr="00C61ACE">
          <w:rPr>
            <w:kern w:val="20"/>
            <w:lang w:bidi="he-IL"/>
          </w:rPr>
          <w:t>180 см</w:t>
        </w:r>
      </w:smartTag>
      <w:r w:rsidRPr="00C61ACE">
        <w:rPr>
          <w:kern w:val="20"/>
          <w:lang w:bidi="he-IL"/>
        </w:rPr>
        <w:t>);</w:t>
      </w:r>
    </w:p>
    <w:p w:rsidR="00771D47" w:rsidRPr="00C61ACE" w:rsidRDefault="00771D47" w:rsidP="000C4B84">
      <w:pPr>
        <w:numPr>
          <w:ilvl w:val="1"/>
          <w:numId w:val="24"/>
        </w:numPr>
        <w:tabs>
          <w:tab w:val="left" w:pos="10206"/>
        </w:tabs>
        <w:spacing w:line="0" w:lineRule="atLeast"/>
        <w:ind w:right="848"/>
        <w:jc w:val="both"/>
        <w:rPr>
          <w:kern w:val="20"/>
          <w:lang w:bidi="he-IL"/>
        </w:rPr>
      </w:pPr>
      <w:r w:rsidRPr="00C61ACE">
        <w:rPr>
          <w:kern w:val="20"/>
          <w:lang w:bidi="he-IL"/>
        </w:rPr>
        <w:t xml:space="preserve">в высоту с разбега (не менее </w:t>
      </w:r>
      <w:smartTag w:uri="urn:schemas-microsoft-com:office:smarttags" w:element="metricconverter">
        <w:smartTagPr>
          <w:attr w:name="ProductID" w:val="50 см"/>
        </w:smartTagPr>
        <w:r w:rsidRPr="00C61ACE">
          <w:rPr>
            <w:kern w:val="20"/>
            <w:lang w:bidi="he-IL"/>
          </w:rPr>
          <w:t>50 см</w:t>
        </w:r>
      </w:smartTag>
      <w:r w:rsidRPr="00C61ACE">
        <w:rPr>
          <w:kern w:val="20"/>
          <w:lang w:bidi="he-IL"/>
        </w:rPr>
        <w:t>) – прыгать через короткую и длинную скакалку разными способами;</w:t>
      </w:r>
    </w:p>
    <w:p w:rsidR="00771D47" w:rsidRPr="00C61ACE" w:rsidRDefault="00771D47" w:rsidP="000C4B84">
      <w:pPr>
        <w:numPr>
          <w:ilvl w:val="1"/>
          <w:numId w:val="24"/>
        </w:numPr>
        <w:tabs>
          <w:tab w:val="left" w:pos="10206"/>
        </w:tabs>
        <w:spacing w:line="0" w:lineRule="atLeast"/>
        <w:ind w:right="848"/>
        <w:jc w:val="both"/>
        <w:rPr>
          <w:kern w:val="20"/>
          <w:lang w:bidi="he-IL"/>
        </w:rPr>
      </w:pPr>
      <w:r w:rsidRPr="00C61ACE">
        <w:rPr>
          <w:kern w:val="20"/>
          <w:lang w:bidi="he-IL"/>
        </w:rPr>
        <w:t xml:space="preserve">может перебрасывать набивные мячи (вес </w:t>
      </w:r>
      <w:smartTag w:uri="urn:schemas-microsoft-com:office:smarttags" w:element="metricconverter">
        <w:smartTagPr>
          <w:attr w:name="ProductID" w:val="1 кг"/>
        </w:smartTagPr>
        <w:r w:rsidRPr="00C61ACE">
          <w:rPr>
            <w:kern w:val="20"/>
            <w:lang w:bidi="he-IL"/>
          </w:rPr>
          <w:t>1 кг</w:t>
        </w:r>
      </w:smartTag>
      <w:r w:rsidRPr="00C61ACE">
        <w:rPr>
          <w:kern w:val="20"/>
          <w:lang w:bidi="he-IL"/>
        </w:rPr>
        <w:t>);</w:t>
      </w:r>
    </w:p>
    <w:p w:rsidR="00771D47" w:rsidRPr="00C61ACE" w:rsidRDefault="00771D47" w:rsidP="000C4B84">
      <w:pPr>
        <w:numPr>
          <w:ilvl w:val="1"/>
          <w:numId w:val="24"/>
        </w:numPr>
        <w:tabs>
          <w:tab w:val="left" w:pos="10206"/>
        </w:tabs>
        <w:spacing w:line="0" w:lineRule="atLeast"/>
        <w:ind w:right="848"/>
        <w:jc w:val="both"/>
        <w:rPr>
          <w:kern w:val="20"/>
          <w:lang w:bidi="he-IL"/>
        </w:rPr>
      </w:pPr>
      <w:r w:rsidRPr="00C61ACE">
        <w:rPr>
          <w:kern w:val="20"/>
          <w:lang w:bidi="he-IL"/>
        </w:rPr>
        <w:t>бросать предметы в цель из разных исходных положений;</w:t>
      </w:r>
    </w:p>
    <w:p w:rsidR="00771D47" w:rsidRPr="00C61ACE" w:rsidRDefault="00771D47" w:rsidP="000C4B84">
      <w:pPr>
        <w:numPr>
          <w:ilvl w:val="1"/>
          <w:numId w:val="24"/>
        </w:numPr>
        <w:tabs>
          <w:tab w:val="left" w:pos="10206"/>
        </w:tabs>
        <w:spacing w:line="0" w:lineRule="atLeast"/>
        <w:ind w:right="848"/>
        <w:jc w:val="both"/>
        <w:rPr>
          <w:kern w:val="20"/>
          <w:lang w:bidi="he-IL"/>
        </w:rPr>
      </w:pPr>
      <w:r w:rsidRPr="00C61ACE">
        <w:rPr>
          <w:kern w:val="20"/>
          <w:lang w:bidi="he-IL"/>
        </w:rPr>
        <w:t>попадать в вертикальную и горизонтальную цель с расстояния 4–5 м;</w:t>
      </w:r>
    </w:p>
    <w:p w:rsidR="00771D47" w:rsidRPr="00C61ACE" w:rsidRDefault="00771D47" w:rsidP="000C4B84">
      <w:pPr>
        <w:numPr>
          <w:ilvl w:val="1"/>
          <w:numId w:val="24"/>
        </w:numPr>
        <w:tabs>
          <w:tab w:val="left" w:pos="10206"/>
        </w:tabs>
        <w:spacing w:line="0" w:lineRule="atLeast"/>
        <w:ind w:right="848"/>
        <w:jc w:val="both"/>
        <w:rPr>
          <w:kern w:val="20"/>
          <w:lang w:bidi="he-IL"/>
        </w:rPr>
      </w:pPr>
      <w:r w:rsidRPr="00C61ACE">
        <w:rPr>
          <w:kern w:val="20"/>
          <w:lang w:bidi="he-IL"/>
        </w:rPr>
        <w:t>метать предметы правой и левой рукой на расстояние 5–12 м;</w:t>
      </w:r>
    </w:p>
    <w:p w:rsidR="00771D47" w:rsidRPr="00C61ACE" w:rsidRDefault="00771D47" w:rsidP="000C4B84">
      <w:pPr>
        <w:numPr>
          <w:ilvl w:val="1"/>
          <w:numId w:val="24"/>
        </w:numPr>
        <w:tabs>
          <w:tab w:val="left" w:pos="10206"/>
        </w:tabs>
        <w:spacing w:line="0" w:lineRule="atLeast"/>
        <w:ind w:right="848"/>
        <w:jc w:val="both"/>
        <w:rPr>
          <w:kern w:val="20"/>
          <w:lang w:bidi="he-IL"/>
        </w:rPr>
      </w:pPr>
      <w:r w:rsidRPr="00C61ACE">
        <w:rPr>
          <w:kern w:val="20"/>
          <w:lang w:bidi="he-IL"/>
        </w:rPr>
        <w:t>метать предметы в движущуюся цель;</w:t>
      </w:r>
    </w:p>
    <w:p w:rsidR="00771D47" w:rsidRPr="00C61ACE" w:rsidRDefault="00771D47" w:rsidP="000C4B84">
      <w:pPr>
        <w:numPr>
          <w:ilvl w:val="1"/>
          <w:numId w:val="24"/>
        </w:numPr>
        <w:tabs>
          <w:tab w:val="left" w:pos="10206"/>
        </w:tabs>
        <w:spacing w:line="0" w:lineRule="atLeast"/>
        <w:ind w:right="848"/>
        <w:jc w:val="both"/>
        <w:rPr>
          <w:kern w:val="20"/>
          <w:lang w:bidi="he-IL"/>
        </w:rPr>
      </w:pPr>
      <w:r w:rsidRPr="00C61ACE">
        <w:rPr>
          <w:kern w:val="20"/>
        </w:rPr>
        <w:t>х</w:t>
      </w:r>
      <w:r w:rsidRPr="00C61ACE">
        <w:rPr>
          <w:kern w:val="20"/>
          <w:lang w:bidi="he-IL"/>
        </w:rPr>
        <w:t xml:space="preserve">одит на лыжах: переменным скользящим шагом на расстояние </w:t>
      </w:r>
      <w:smartTag w:uri="urn:schemas-microsoft-com:office:smarttags" w:element="metricconverter">
        <w:smartTagPr>
          <w:attr w:name="ProductID" w:val="3 км"/>
        </w:smartTagPr>
        <w:r w:rsidRPr="00C61ACE">
          <w:rPr>
            <w:kern w:val="20"/>
            <w:lang w:bidi="he-IL"/>
          </w:rPr>
          <w:t>3 км</w:t>
        </w:r>
      </w:smartTag>
      <w:r w:rsidRPr="00C61ACE">
        <w:rPr>
          <w:kern w:val="20"/>
          <w:lang w:bidi="he-IL"/>
        </w:rPr>
        <w:t>, поднимается на горку, спускается с горки, тормозит при спуске;</w:t>
      </w:r>
    </w:p>
    <w:p w:rsidR="00771D47" w:rsidRPr="00C61ACE" w:rsidRDefault="00771D47" w:rsidP="000C4B84">
      <w:pPr>
        <w:numPr>
          <w:ilvl w:val="1"/>
          <w:numId w:val="24"/>
        </w:numPr>
        <w:tabs>
          <w:tab w:val="left" w:pos="10206"/>
        </w:tabs>
        <w:spacing w:line="0" w:lineRule="atLeast"/>
        <w:ind w:right="848"/>
        <w:jc w:val="both"/>
        <w:rPr>
          <w:kern w:val="20"/>
          <w:lang w:bidi="he-IL"/>
        </w:rPr>
      </w:pPr>
      <w:r w:rsidRPr="00C61ACE">
        <w:rPr>
          <w:kern w:val="20"/>
          <w:lang w:bidi="he-IL"/>
        </w:rPr>
        <w:t xml:space="preserve">плавает произвольно на расстояние </w:t>
      </w:r>
      <w:smartTag w:uri="urn:schemas-microsoft-com:office:smarttags" w:element="metricconverter">
        <w:smartTagPr>
          <w:attr w:name="ProductID" w:val="15 м"/>
        </w:smartTagPr>
        <w:r w:rsidRPr="00C61ACE">
          <w:rPr>
            <w:kern w:val="20"/>
            <w:lang w:bidi="he-IL"/>
          </w:rPr>
          <w:t>15 м</w:t>
        </w:r>
      </w:smartTag>
      <w:r w:rsidRPr="00C61ACE">
        <w:rPr>
          <w:kern w:val="20"/>
          <w:lang w:bidi="he-IL"/>
        </w:rPr>
        <w:t>;</w:t>
      </w:r>
    </w:p>
    <w:p w:rsidR="00771D47" w:rsidRPr="00C61ACE" w:rsidRDefault="00771D47" w:rsidP="000C4B84">
      <w:pPr>
        <w:numPr>
          <w:ilvl w:val="1"/>
          <w:numId w:val="24"/>
        </w:numPr>
        <w:tabs>
          <w:tab w:val="left" w:pos="10206"/>
        </w:tabs>
        <w:spacing w:line="0" w:lineRule="atLeast"/>
        <w:ind w:right="848"/>
        <w:jc w:val="both"/>
        <w:rPr>
          <w:kern w:val="20"/>
          <w:lang w:bidi="he-IL"/>
        </w:rPr>
      </w:pPr>
      <w:r w:rsidRPr="00C61ACE">
        <w:rPr>
          <w:kern w:val="20"/>
          <w:lang w:bidi="he-IL"/>
        </w:rPr>
        <w:t>проявляет статическое и динамическое равновесие, координацию движений при выполнении сложных упражнений.</w:t>
      </w:r>
    </w:p>
    <w:p w:rsidR="00771D47" w:rsidRPr="00C61ACE" w:rsidRDefault="00771D47" w:rsidP="000C4B84">
      <w:pPr>
        <w:tabs>
          <w:tab w:val="left" w:pos="1080"/>
          <w:tab w:val="left" w:pos="10206"/>
        </w:tabs>
        <w:spacing w:line="0" w:lineRule="atLeast"/>
        <w:ind w:right="848" w:firstLine="567"/>
        <w:jc w:val="both"/>
        <w:rPr>
          <w:kern w:val="20"/>
        </w:rPr>
      </w:pPr>
      <w:r w:rsidRPr="00C61ACE">
        <w:rPr>
          <w:i/>
          <w:iCs/>
          <w:kern w:val="20"/>
        </w:rPr>
        <w:t xml:space="preserve">Накопление и обогащение двигательного опыта </w:t>
      </w:r>
      <w:r w:rsidRPr="00C61ACE">
        <w:rPr>
          <w:i/>
          <w:kern w:val="20"/>
        </w:rPr>
        <w:t>(овладение основными движениями):</w:t>
      </w:r>
    </w:p>
    <w:p w:rsidR="00771D47" w:rsidRPr="00C61ACE" w:rsidRDefault="00771D47" w:rsidP="000C4B84">
      <w:pPr>
        <w:numPr>
          <w:ilvl w:val="0"/>
          <w:numId w:val="91"/>
        </w:numPr>
        <w:tabs>
          <w:tab w:val="left" w:pos="540"/>
          <w:tab w:val="left" w:pos="10206"/>
        </w:tabs>
        <w:spacing w:line="0" w:lineRule="atLeast"/>
        <w:ind w:right="848"/>
        <w:jc w:val="both"/>
        <w:rPr>
          <w:kern w:val="20"/>
          <w:lang w:bidi="he-IL"/>
        </w:rPr>
      </w:pPr>
      <w:r w:rsidRPr="00C61ACE">
        <w:rPr>
          <w:kern w:val="20"/>
          <w:lang w:bidi="he-IL"/>
        </w:rPr>
        <w:t>выполняет правильно технику всех видов основных движений: ходьбы, бега, прыжков, метания, лазанья;</w:t>
      </w:r>
    </w:p>
    <w:p w:rsidR="00771D47" w:rsidRPr="00C61ACE" w:rsidRDefault="00771D47" w:rsidP="000C4B84">
      <w:pPr>
        <w:numPr>
          <w:ilvl w:val="0"/>
          <w:numId w:val="91"/>
        </w:numPr>
        <w:tabs>
          <w:tab w:val="left" w:pos="540"/>
          <w:tab w:val="left" w:pos="10206"/>
        </w:tabs>
        <w:spacing w:line="0" w:lineRule="atLeast"/>
        <w:ind w:right="848"/>
        <w:jc w:val="both"/>
        <w:rPr>
          <w:kern w:val="20"/>
          <w:lang w:bidi="he-IL"/>
        </w:rPr>
      </w:pPr>
      <w:r w:rsidRPr="00C61ACE">
        <w:rPr>
          <w:kern w:val="20"/>
          <w:lang w:bidi="he-IL"/>
        </w:rPr>
        <w:t>умеет перестраиваться:</w:t>
      </w:r>
    </w:p>
    <w:p w:rsidR="00771D47" w:rsidRPr="00C61ACE" w:rsidRDefault="00771D47" w:rsidP="000C4B84">
      <w:pPr>
        <w:tabs>
          <w:tab w:val="left" w:pos="1080"/>
          <w:tab w:val="left" w:pos="10206"/>
        </w:tabs>
        <w:spacing w:line="0" w:lineRule="atLeast"/>
        <w:ind w:right="848" w:firstLine="567"/>
        <w:jc w:val="both"/>
        <w:rPr>
          <w:kern w:val="20"/>
          <w:lang w:bidi="he-IL"/>
        </w:rPr>
      </w:pPr>
      <w:r w:rsidRPr="00C61ACE">
        <w:rPr>
          <w:kern w:val="20"/>
          <w:lang w:bidi="he-IL"/>
        </w:rPr>
        <w:t>в 3–4 колонны,</w:t>
      </w:r>
    </w:p>
    <w:p w:rsidR="00771D47" w:rsidRPr="00C61ACE" w:rsidRDefault="00771D47" w:rsidP="000C4B84">
      <w:pPr>
        <w:tabs>
          <w:tab w:val="left" w:pos="1080"/>
          <w:tab w:val="left" w:pos="10206"/>
        </w:tabs>
        <w:spacing w:line="0" w:lineRule="atLeast"/>
        <w:ind w:right="848" w:firstLine="567"/>
        <w:jc w:val="both"/>
        <w:rPr>
          <w:kern w:val="20"/>
          <w:lang w:bidi="he-IL"/>
        </w:rPr>
      </w:pPr>
      <w:r w:rsidRPr="00C61ACE">
        <w:rPr>
          <w:kern w:val="20"/>
          <w:lang w:bidi="he-IL"/>
        </w:rPr>
        <w:t>в 2–3 круга на ходу,</w:t>
      </w:r>
    </w:p>
    <w:p w:rsidR="00771D47" w:rsidRPr="00C61ACE" w:rsidRDefault="00771D47" w:rsidP="000C4B84">
      <w:pPr>
        <w:tabs>
          <w:tab w:val="left" w:pos="1080"/>
          <w:tab w:val="left" w:pos="10206"/>
        </w:tabs>
        <w:spacing w:line="0" w:lineRule="atLeast"/>
        <w:ind w:right="848" w:firstLine="567"/>
        <w:jc w:val="both"/>
        <w:rPr>
          <w:kern w:val="20"/>
          <w:lang w:bidi="he-IL"/>
        </w:rPr>
      </w:pPr>
      <w:r w:rsidRPr="00C61ACE">
        <w:rPr>
          <w:kern w:val="20"/>
          <w:lang w:bidi="he-IL"/>
        </w:rPr>
        <w:t>шеренги после расчета на первый-второй;</w:t>
      </w:r>
    </w:p>
    <w:p w:rsidR="00771D47" w:rsidRPr="00C61ACE" w:rsidRDefault="00771D47" w:rsidP="000C4B84">
      <w:pPr>
        <w:tabs>
          <w:tab w:val="left" w:pos="1080"/>
          <w:tab w:val="left" w:pos="10206"/>
        </w:tabs>
        <w:spacing w:line="0" w:lineRule="atLeast"/>
        <w:ind w:right="848" w:firstLine="567"/>
        <w:jc w:val="both"/>
        <w:rPr>
          <w:kern w:val="20"/>
          <w:lang w:bidi="he-IL"/>
        </w:rPr>
      </w:pPr>
      <w:r w:rsidRPr="00C61ACE">
        <w:rPr>
          <w:kern w:val="20"/>
          <w:lang w:bidi="he-IL"/>
        </w:rPr>
        <w:t>соблюдать интервалы во время передвижения;</w:t>
      </w:r>
    </w:p>
    <w:p w:rsidR="00771D47" w:rsidRPr="00C61ACE" w:rsidRDefault="00771D47" w:rsidP="000C4B84">
      <w:pPr>
        <w:numPr>
          <w:ilvl w:val="0"/>
          <w:numId w:val="92"/>
        </w:numPr>
        <w:tabs>
          <w:tab w:val="left" w:pos="1080"/>
          <w:tab w:val="left" w:pos="10206"/>
        </w:tabs>
        <w:spacing w:line="0" w:lineRule="atLeast"/>
        <w:ind w:right="848"/>
        <w:jc w:val="both"/>
        <w:rPr>
          <w:kern w:val="20"/>
          <w:lang w:bidi="he-IL"/>
        </w:rPr>
      </w:pPr>
      <w:r w:rsidRPr="00C61ACE">
        <w:rPr>
          <w:kern w:val="20"/>
          <w:lang w:bidi="he-IL"/>
        </w:rPr>
        <w:lastRenderedPageBreak/>
        <w:t>выполняет физические упражнения из разных исходных положений четко и ритмично, в заданном темпе, под музыку, по словесной инструкции;</w:t>
      </w:r>
    </w:p>
    <w:p w:rsidR="00771D47" w:rsidRPr="00C61ACE" w:rsidRDefault="00771D47" w:rsidP="000C4B84">
      <w:pPr>
        <w:numPr>
          <w:ilvl w:val="0"/>
          <w:numId w:val="92"/>
        </w:numPr>
        <w:tabs>
          <w:tab w:val="left" w:pos="1080"/>
          <w:tab w:val="left" w:pos="10206"/>
        </w:tabs>
        <w:spacing w:line="0" w:lineRule="atLeast"/>
        <w:ind w:right="848"/>
        <w:jc w:val="both"/>
        <w:rPr>
          <w:kern w:val="20"/>
          <w:lang w:bidi="he-IL"/>
        </w:rPr>
      </w:pPr>
      <w:r w:rsidRPr="00C61ACE">
        <w:rPr>
          <w:kern w:val="20"/>
          <w:lang w:bidi="he-IL"/>
        </w:rPr>
        <w:t>следит за правильной осанкой.</w:t>
      </w:r>
    </w:p>
    <w:p w:rsidR="00771D47" w:rsidRPr="00C61ACE" w:rsidRDefault="00771D47" w:rsidP="000C4B84">
      <w:pPr>
        <w:tabs>
          <w:tab w:val="left" w:pos="10206"/>
        </w:tabs>
        <w:spacing w:line="0" w:lineRule="atLeast"/>
        <w:ind w:right="848" w:firstLine="567"/>
        <w:jc w:val="both"/>
        <w:rPr>
          <w:i/>
          <w:iCs/>
          <w:kern w:val="20"/>
        </w:rPr>
      </w:pPr>
      <w:r w:rsidRPr="00C61ACE">
        <w:rPr>
          <w:i/>
          <w:iCs/>
          <w:kern w:val="20"/>
        </w:rPr>
        <w:t>Формирование потребности в двигательной активности и физическом совершенствовании:</w:t>
      </w:r>
    </w:p>
    <w:p w:rsidR="00771D47" w:rsidRPr="00C61ACE" w:rsidRDefault="00771D47" w:rsidP="000C4B84">
      <w:pPr>
        <w:numPr>
          <w:ilvl w:val="0"/>
          <w:numId w:val="93"/>
        </w:numPr>
        <w:tabs>
          <w:tab w:val="left" w:pos="540"/>
          <w:tab w:val="left" w:pos="10206"/>
        </w:tabs>
        <w:spacing w:line="0" w:lineRule="atLeast"/>
        <w:ind w:right="848"/>
        <w:jc w:val="both"/>
        <w:rPr>
          <w:kern w:val="20"/>
          <w:lang w:bidi="he-IL"/>
        </w:rPr>
      </w:pPr>
      <w:r w:rsidRPr="00C61ACE">
        <w:rPr>
          <w:kern w:val="20"/>
          <w:lang w:bidi="he-IL"/>
        </w:rPr>
        <w:t>участвует в играх с элементами спорта (городки, бадминтон, баскетбол, футбол, хоккей, настольный теннис):</w:t>
      </w:r>
    </w:p>
    <w:p w:rsidR="00771D47" w:rsidRPr="00C61ACE" w:rsidRDefault="00771D47" w:rsidP="000C4B84">
      <w:pPr>
        <w:numPr>
          <w:ilvl w:val="0"/>
          <w:numId w:val="93"/>
        </w:numPr>
        <w:tabs>
          <w:tab w:val="left" w:pos="540"/>
          <w:tab w:val="left" w:pos="10206"/>
        </w:tabs>
        <w:spacing w:line="0" w:lineRule="atLeast"/>
        <w:ind w:right="848"/>
        <w:jc w:val="both"/>
        <w:rPr>
          <w:kern w:val="20"/>
          <w:lang w:bidi="he-IL"/>
        </w:rPr>
      </w:pPr>
      <w:r w:rsidRPr="00C61ACE">
        <w:rPr>
          <w:kern w:val="20"/>
          <w:lang w:bidi="he-IL"/>
        </w:rPr>
        <w:t>умеет самостоятельно организовывать подвижные игры, придумывать собственные игры;</w:t>
      </w:r>
    </w:p>
    <w:p w:rsidR="00771D47" w:rsidRPr="00C61ACE" w:rsidRDefault="00771D47" w:rsidP="000C4B84">
      <w:pPr>
        <w:numPr>
          <w:ilvl w:val="0"/>
          <w:numId w:val="93"/>
        </w:numPr>
        <w:tabs>
          <w:tab w:val="left" w:pos="540"/>
          <w:tab w:val="left" w:pos="10206"/>
        </w:tabs>
        <w:spacing w:line="0" w:lineRule="atLeast"/>
        <w:ind w:right="848"/>
        <w:jc w:val="both"/>
        <w:rPr>
          <w:kern w:val="20"/>
          <w:lang w:bidi="he-IL"/>
        </w:rPr>
      </w:pPr>
      <w:r w:rsidRPr="00C61ACE">
        <w:rPr>
          <w:kern w:val="20"/>
          <w:lang w:bidi="he-IL"/>
        </w:rPr>
        <w:t>проявляет интерес к физической культуре и спорту, отдельным достижениям в области спорта;</w:t>
      </w:r>
    </w:p>
    <w:p w:rsidR="00806863" w:rsidRDefault="00771D47" w:rsidP="000C4B84">
      <w:pPr>
        <w:tabs>
          <w:tab w:val="num" w:pos="2027"/>
          <w:tab w:val="left" w:pos="10206"/>
        </w:tabs>
        <w:spacing w:line="0" w:lineRule="atLeast"/>
        <w:ind w:right="848" w:firstLine="567"/>
        <w:jc w:val="both"/>
        <w:rPr>
          <w:i/>
          <w:kern w:val="20"/>
        </w:rPr>
      </w:pPr>
      <w:r w:rsidRPr="00C61ACE">
        <w:rPr>
          <w:kern w:val="20"/>
          <w:lang w:bidi="he-IL"/>
        </w:rPr>
        <w:t>проявляет интерес к спортивным играм и упражнениям (городки, бадминтон, баскетбол, теннис, хоккей, футбол).</w:t>
      </w:r>
      <w:r w:rsidR="00806863" w:rsidRPr="00806863">
        <w:rPr>
          <w:i/>
          <w:kern w:val="20"/>
        </w:rPr>
        <w:t xml:space="preserve"> </w:t>
      </w:r>
    </w:p>
    <w:p w:rsidR="00806863" w:rsidRPr="00C61ACE" w:rsidRDefault="00806863" w:rsidP="000C4B84">
      <w:pPr>
        <w:tabs>
          <w:tab w:val="num" w:pos="2027"/>
          <w:tab w:val="left" w:pos="10206"/>
        </w:tabs>
        <w:spacing w:line="0" w:lineRule="atLeast"/>
        <w:ind w:right="848" w:firstLine="567"/>
        <w:jc w:val="both"/>
        <w:rPr>
          <w:bCs/>
          <w:i/>
          <w:kern w:val="20"/>
        </w:rPr>
      </w:pPr>
      <w:r w:rsidRPr="00C61ACE">
        <w:rPr>
          <w:i/>
          <w:kern w:val="20"/>
        </w:rPr>
        <w:t>«Физически развитый, овладевший основными культурно-гигиеническими навыками»</w:t>
      </w:r>
    </w:p>
    <w:p w:rsidR="00806863" w:rsidRPr="00C61ACE" w:rsidRDefault="00806863" w:rsidP="000C4B84">
      <w:pPr>
        <w:tabs>
          <w:tab w:val="left" w:pos="1080"/>
          <w:tab w:val="left" w:pos="10206"/>
        </w:tabs>
        <w:spacing w:line="0" w:lineRule="atLeast"/>
        <w:ind w:right="848" w:firstLine="567"/>
        <w:jc w:val="both"/>
        <w:rPr>
          <w:i/>
          <w:kern w:val="20"/>
        </w:rPr>
      </w:pPr>
      <w:r w:rsidRPr="00C61ACE">
        <w:rPr>
          <w:i/>
          <w:kern w:val="20"/>
        </w:rPr>
        <w:t>1 – 3 года</w:t>
      </w:r>
    </w:p>
    <w:p w:rsidR="00806863" w:rsidRPr="00C61ACE" w:rsidRDefault="00806863" w:rsidP="000C4B84">
      <w:pPr>
        <w:numPr>
          <w:ilvl w:val="0"/>
          <w:numId w:val="17"/>
        </w:numPr>
        <w:tabs>
          <w:tab w:val="left" w:pos="1080"/>
          <w:tab w:val="left" w:pos="10206"/>
        </w:tabs>
        <w:spacing w:line="0" w:lineRule="atLeast"/>
        <w:ind w:left="0" w:right="848" w:firstLine="567"/>
        <w:jc w:val="both"/>
        <w:rPr>
          <w:b/>
          <w:bCs/>
          <w:kern w:val="20"/>
        </w:rPr>
      </w:pPr>
      <w:r w:rsidRPr="00C61ACE">
        <w:rPr>
          <w:kern w:val="20"/>
        </w:rPr>
        <w:t>обладает соответствующими возрасту основными движениями (ходьба, бег, ползание, лазание, катание, бросание, метание, прыжки);</w:t>
      </w:r>
    </w:p>
    <w:p w:rsidR="00806863" w:rsidRPr="00C61ACE" w:rsidRDefault="00806863" w:rsidP="000C4B84">
      <w:pPr>
        <w:numPr>
          <w:ilvl w:val="0"/>
          <w:numId w:val="17"/>
        </w:numPr>
        <w:tabs>
          <w:tab w:val="left" w:pos="1080"/>
          <w:tab w:val="left" w:pos="10206"/>
        </w:tabs>
        <w:spacing w:line="0" w:lineRule="atLeast"/>
        <w:ind w:left="0" w:right="848" w:firstLine="567"/>
        <w:jc w:val="both"/>
        <w:rPr>
          <w:b/>
          <w:bCs/>
          <w:kern w:val="20"/>
        </w:rPr>
      </w:pPr>
      <w:r w:rsidRPr="00C61ACE">
        <w:rPr>
          <w:kern w:val="20"/>
        </w:rPr>
        <w:t>выражает желание играть в подвижные игры с простым содержанием, несложными движениями;</w:t>
      </w:r>
    </w:p>
    <w:p w:rsidR="00806863" w:rsidRPr="00C61ACE" w:rsidRDefault="00806863" w:rsidP="000C4B84">
      <w:pPr>
        <w:numPr>
          <w:ilvl w:val="0"/>
          <w:numId w:val="17"/>
        </w:numPr>
        <w:tabs>
          <w:tab w:val="left" w:pos="1080"/>
          <w:tab w:val="left" w:pos="10206"/>
        </w:tabs>
        <w:spacing w:line="0" w:lineRule="atLeast"/>
        <w:ind w:left="0" w:right="848" w:firstLine="567"/>
        <w:jc w:val="both"/>
        <w:rPr>
          <w:b/>
          <w:bCs/>
          <w:kern w:val="20"/>
        </w:rPr>
      </w:pPr>
      <w:r w:rsidRPr="00C61ACE">
        <w:rPr>
          <w:kern w:val="20"/>
        </w:rPr>
        <w:t>самостоятельно или при небольшой помощи взрослого выполняет доступные возрасту гигиенические процедуры, владеет доступными возрасту навыками самообслуживания;</w:t>
      </w:r>
    </w:p>
    <w:p w:rsidR="00806863" w:rsidRPr="00C61ACE" w:rsidRDefault="00806863" w:rsidP="000C4B84">
      <w:pPr>
        <w:numPr>
          <w:ilvl w:val="0"/>
          <w:numId w:val="17"/>
        </w:numPr>
        <w:tabs>
          <w:tab w:val="left" w:pos="1080"/>
          <w:tab w:val="left" w:pos="10206"/>
        </w:tabs>
        <w:spacing w:line="0" w:lineRule="atLeast"/>
        <w:ind w:left="0" w:right="848" w:firstLine="567"/>
        <w:jc w:val="both"/>
        <w:rPr>
          <w:b/>
          <w:bCs/>
          <w:kern w:val="20"/>
        </w:rPr>
      </w:pPr>
      <w:r w:rsidRPr="00C61ACE">
        <w:rPr>
          <w:kern w:val="20"/>
        </w:rPr>
        <w:t>антропометрические показатели (вес, рост) в норме;</w:t>
      </w:r>
    </w:p>
    <w:p w:rsidR="00806863" w:rsidRPr="00C61ACE" w:rsidRDefault="00806863" w:rsidP="000C4B84">
      <w:pPr>
        <w:numPr>
          <w:ilvl w:val="0"/>
          <w:numId w:val="17"/>
        </w:numPr>
        <w:tabs>
          <w:tab w:val="left" w:pos="1080"/>
          <w:tab w:val="left" w:pos="10206"/>
        </w:tabs>
        <w:spacing w:line="0" w:lineRule="atLeast"/>
        <w:ind w:left="0" w:right="848" w:firstLine="567"/>
        <w:jc w:val="both"/>
        <w:rPr>
          <w:b/>
          <w:bCs/>
          <w:kern w:val="20"/>
        </w:rPr>
      </w:pPr>
      <w:r w:rsidRPr="00C61ACE">
        <w:rPr>
          <w:kern w:val="20"/>
        </w:rPr>
        <w:t>имеет первичные представления о себе как о человеке, знает название основных частей тела, их функции.</w:t>
      </w:r>
    </w:p>
    <w:p w:rsidR="00806863" w:rsidRPr="00C61ACE" w:rsidRDefault="00806863" w:rsidP="000C4B84">
      <w:pPr>
        <w:tabs>
          <w:tab w:val="left" w:pos="1080"/>
          <w:tab w:val="left" w:pos="10206"/>
        </w:tabs>
        <w:spacing w:line="0" w:lineRule="atLeast"/>
        <w:ind w:right="848" w:firstLine="567"/>
        <w:jc w:val="both"/>
        <w:rPr>
          <w:b/>
          <w:bCs/>
          <w:kern w:val="20"/>
        </w:rPr>
      </w:pPr>
    </w:p>
    <w:p w:rsidR="00806863" w:rsidRPr="00C61ACE" w:rsidRDefault="00806863" w:rsidP="000C4B84">
      <w:pPr>
        <w:tabs>
          <w:tab w:val="left" w:pos="1080"/>
          <w:tab w:val="left" w:pos="10206"/>
        </w:tabs>
        <w:spacing w:line="0" w:lineRule="atLeast"/>
        <w:ind w:right="848" w:firstLine="567"/>
        <w:jc w:val="both"/>
        <w:rPr>
          <w:i/>
          <w:kern w:val="20"/>
        </w:rPr>
      </w:pPr>
      <w:r w:rsidRPr="00C61ACE">
        <w:rPr>
          <w:i/>
          <w:kern w:val="20"/>
        </w:rPr>
        <w:t>3 – 4 года:</w:t>
      </w:r>
    </w:p>
    <w:p w:rsidR="00806863" w:rsidRPr="00C61ACE" w:rsidRDefault="00806863" w:rsidP="000C4B84">
      <w:pPr>
        <w:numPr>
          <w:ilvl w:val="0"/>
          <w:numId w:val="16"/>
        </w:numPr>
        <w:tabs>
          <w:tab w:val="left" w:pos="1080"/>
          <w:tab w:val="left" w:pos="10206"/>
        </w:tabs>
        <w:spacing w:line="0" w:lineRule="atLeast"/>
        <w:ind w:right="848" w:firstLine="567"/>
        <w:jc w:val="both"/>
        <w:rPr>
          <w:b/>
          <w:bCs/>
          <w:kern w:val="20"/>
        </w:rPr>
      </w:pPr>
      <w:r w:rsidRPr="00C61ACE">
        <w:rPr>
          <w:kern w:val="20"/>
        </w:rPr>
        <w:t>Антропометрические показатели (рост, вес) в норме;</w:t>
      </w:r>
    </w:p>
    <w:p w:rsidR="00806863" w:rsidRPr="00C61ACE" w:rsidRDefault="00806863" w:rsidP="000C4B84">
      <w:pPr>
        <w:numPr>
          <w:ilvl w:val="0"/>
          <w:numId w:val="16"/>
        </w:numPr>
        <w:tabs>
          <w:tab w:val="left" w:pos="1080"/>
          <w:tab w:val="left" w:pos="10206"/>
        </w:tabs>
        <w:spacing w:line="0" w:lineRule="atLeast"/>
        <w:ind w:right="848" w:firstLine="567"/>
        <w:jc w:val="both"/>
        <w:rPr>
          <w:b/>
          <w:bCs/>
          <w:kern w:val="20"/>
        </w:rPr>
      </w:pPr>
      <w:r w:rsidRPr="00C61ACE">
        <w:rPr>
          <w:kern w:val="20"/>
        </w:rPr>
        <w:t>обладает соответствующими возрасту основными движениями;</w:t>
      </w:r>
    </w:p>
    <w:p w:rsidR="00806863" w:rsidRPr="00C61ACE" w:rsidRDefault="00806863" w:rsidP="000C4B84">
      <w:pPr>
        <w:numPr>
          <w:ilvl w:val="0"/>
          <w:numId w:val="16"/>
        </w:numPr>
        <w:tabs>
          <w:tab w:val="left" w:pos="1080"/>
          <w:tab w:val="left" w:pos="10206"/>
        </w:tabs>
        <w:spacing w:line="0" w:lineRule="atLeast"/>
        <w:ind w:right="848" w:firstLine="567"/>
        <w:jc w:val="both"/>
        <w:rPr>
          <w:b/>
          <w:bCs/>
          <w:kern w:val="20"/>
        </w:rPr>
      </w:pPr>
      <w:r w:rsidRPr="00C61ACE">
        <w:rPr>
          <w:kern w:val="20"/>
        </w:rPr>
        <w:t>воспитана потребность в двигательной активности: проявляет положительные эмоции при физической активности, в самостоятельной деятельности;</w:t>
      </w:r>
    </w:p>
    <w:p w:rsidR="00806863" w:rsidRPr="00C61ACE" w:rsidRDefault="00806863" w:rsidP="000C4B84">
      <w:pPr>
        <w:numPr>
          <w:ilvl w:val="0"/>
          <w:numId w:val="16"/>
        </w:numPr>
        <w:tabs>
          <w:tab w:val="left" w:pos="1080"/>
          <w:tab w:val="left" w:pos="10206"/>
        </w:tabs>
        <w:spacing w:line="0" w:lineRule="atLeast"/>
        <w:ind w:right="848" w:firstLine="567"/>
        <w:jc w:val="both"/>
        <w:rPr>
          <w:b/>
          <w:bCs/>
          <w:kern w:val="20"/>
        </w:rPr>
      </w:pPr>
      <w:r w:rsidRPr="00C61ACE">
        <w:rPr>
          <w:kern w:val="20"/>
        </w:rPr>
        <w:t>показывает интерес к участию в совместных играх и физических упражнениях;</w:t>
      </w:r>
    </w:p>
    <w:p w:rsidR="00806863" w:rsidRPr="00C61ACE" w:rsidRDefault="00806863" w:rsidP="000C4B84">
      <w:pPr>
        <w:numPr>
          <w:ilvl w:val="0"/>
          <w:numId w:val="16"/>
        </w:numPr>
        <w:tabs>
          <w:tab w:val="left" w:pos="1080"/>
          <w:tab w:val="left" w:pos="10206"/>
        </w:tabs>
        <w:spacing w:line="0" w:lineRule="atLeast"/>
        <w:ind w:right="848" w:firstLine="567"/>
        <w:jc w:val="both"/>
        <w:rPr>
          <w:b/>
          <w:bCs/>
          <w:kern w:val="20"/>
        </w:rPr>
      </w:pPr>
      <w:r w:rsidRPr="00C61ACE">
        <w:rPr>
          <w:kern w:val="20"/>
        </w:rPr>
        <w:t>пользуется физкультурным оборудованием вне занятий (в свободное время);</w:t>
      </w:r>
    </w:p>
    <w:p w:rsidR="00806863" w:rsidRPr="00C61ACE" w:rsidRDefault="00806863" w:rsidP="000C4B84">
      <w:pPr>
        <w:numPr>
          <w:ilvl w:val="0"/>
          <w:numId w:val="16"/>
        </w:numPr>
        <w:tabs>
          <w:tab w:val="left" w:pos="1080"/>
          <w:tab w:val="left" w:pos="10206"/>
        </w:tabs>
        <w:spacing w:line="0" w:lineRule="atLeast"/>
        <w:ind w:right="848" w:firstLine="567"/>
        <w:jc w:val="both"/>
        <w:rPr>
          <w:b/>
          <w:bCs/>
          <w:kern w:val="20"/>
        </w:rPr>
      </w:pPr>
      <w:r w:rsidRPr="00C61ACE">
        <w:rPr>
          <w:kern w:val="20"/>
        </w:rPr>
        <w:t>самостоятельно осуществляет доступные возрасту гигиенические процедуры;</w:t>
      </w:r>
    </w:p>
    <w:p w:rsidR="00806863" w:rsidRPr="00C61ACE" w:rsidRDefault="00806863" w:rsidP="000C4B84">
      <w:pPr>
        <w:numPr>
          <w:ilvl w:val="0"/>
          <w:numId w:val="16"/>
        </w:numPr>
        <w:tabs>
          <w:tab w:val="left" w:pos="1080"/>
          <w:tab w:val="left" w:pos="10206"/>
        </w:tabs>
        <w:spacing w:line="0" w:lineRule="atLeast"/>
        <w:ind w:right="848" w:firstLine="567"/>
        <w:jc w:val="both"/>
        <w:rPr>
          <w:b/>
          <w:bCs/>
          <w:kern w:val="20"/>
        </w:rPr>
      </w:pPr>
      <w:r w:rsidRPr="00C61ACE">
        <w:rPr>
          <w:kern w:val="20"/>
        </w:rPr>
        <w:t>самостоятельно или после напоминания взрослого соблюдает элементарные правила поведения во время еды, умывания;</w:t>
      </w:r>
    </w:p>
    <w:p w:rsidR="00806863" w:rsidRPr="00C61ACE" w:rsidRDefault="00806863" w:rsidP="000C4B84">
      <w:pPr>
        <w:numPr>
          <w:ilvl w:val="0"/>
          <w:numId w:val="16"/>
        </w:numPr>
        <w:tabs>
          <w:tab w:val="left" w:pos="1080"/>
          <w:tab w:val="left" w:pos="10206"/>
        </w:tabs>
        <w:spacing w:line="0" w:lineRule="atLeast"/>
        <w:ind w:right="848" w:firstLine="567"/>
        <w:jc w:val="both"/>
        <w:rPr>
          <w:b/>
          <w:bCs/>
          <w:kern w:val="20"/>
        </w:rPr>
      </w:pPr>
      <w:r w:rsidRPr="00C61ACE">
        <w:rPr>
          <w:kern w:val="20"/>
        </w:rPr>
        <w:t>имеет элементарные представления о ценности здоровья, пользе закаливания, необходимости соблюдения правил гигиены в повседневной жизни.</w:t>
      </w:r>
    </w:p>
    <w:p w:rsidR="00806863" w:rsidRPr="00C61ACE" w:rsidRDefault="00806863" w:rsidP="000C4B84">
      <w:pPr>
        <w:tabs>
          <w:tab w:val="left" w:pos="10206"/>
        </w:tabs>
        <w:spacing w:line="0" w:lineRule="atLeast"/>
        <w:ind w:right="848" w:firstLine="567"/>
        <w:jc w:val="both"/>
        <w:rPr>
          <w:i/>
          <w:kern w:val="20"/>
        </w:rPr>
      </w:pPr>
      <w:r w:rsidRPr="00C61ACE">
        <w:rPr>
          <w:i/>
          <w:kern w:val="20"/>
        </w:rPr>
        <w:t xml:space="preserve">4 – 5 лет </w:t>
      </w:r>
    </w:p>
    <w:p w:rsidR="00806863" w:rsidRPr="00C61ACE" w:rsidRDefault="00806863" w:rsidP="000C4B84">
      <w:pPr>
        <w:numPr>
          <w:ilvl w:val="1"/>
          <w:numId w:val="16"/>
        </w:numPr>
        <w:tabs>
          <w:tab w:val="left" w:pos="10206"/>
        </w:tabs>
        <w:spacing w:line="0" w:lineRule="atLeast"/>
        <w:ind w:right="848"/>
        <w:jc w:val="both"/>
        <w:rPr>
          <w:b/>
          <w:bCs/>
          <w:kern w:val="20"/>
        </w:rPr>
      </w:pPr>
      <w:r w:rsidRPr="00C61ACE">
        <w:rPr>
          <w:kern w:val="20"/>
        </w:rPr>
        <w:t>Антропометрические показатели (рост, вес) в норме;</w:t>
      </w:r>
    </w:p>
    <w:p w:rsidR="00806863" w:rsidRPr="00C61ACE" w:rsidRDefault="00806863" w:rsidP="000C4B84">
      <w:pPr>
        <w:numPr>
          <w:ilvl w:val="0"/>
          <w:numId w:val="15"/>
        </w:numPr>
        <w:tabs>
          <w:tab w:val="left" w:pos="1080"/>
          <w:tab w:val="left" w:pos="10206"/>
        </w:tabs>
        <w:spacing w:line="0" w:lineRule="atLeast"/>
        <w:ind w:right="848" w:firstLine="567"/>
        <w:jc w:val="both"/>
        <w:rPr>
          <w:b/>
          <w:bCs/>
          <w:kern w:val="20"/>
        </w:rPr>
      </w:pPr>
      <w:r w:rsidRPr="00C61ACE">
        <w:rPr>
          <w:kern w:val="20"/>
        </w:rPr>
        <w:t>обладает в соответствии с возрастом основными движениями;</w:t>
      </w:r>
    </w:p>
    <w:p w:rsidR="00806863" w:rsidRPr="00C61ACE" w:rsidRDefault="00806863" w:rsidP="000C4B84">
      <w:pPr>
        <w:numPr>
          <w:ilvl w:val="0"/>
          <w:numId w:val="15"/>
        </w:numPr>
        <w:tabs>
          <w:tab w:val="left" w:pos="1080"/>
          <w:tab w:val="left" w:pos="10206"/>
        </w:tabs>
        <w:spacing w:line="0" w:lineRule="atLeast"/>
        <w:ind w:right="848" w:firstLine="567"/>
        <w:jc w:val="both"/>
        <w:rPr>
          <w:b/>
          <w:bCs/>
          <w:kern w:val="20"/>
        </w:rPr>
      </w:pPr>
      <w:r w:rsidRPr="00C61ACE">
        <w:rPr>
          <w:kern w:val="20"/>
        </w:rPr>
        <w:t>выражает интерес к участию в подвижных играх и физических упражнениях;</w:t>
      </w:r>
    </w:p>
    <w:p w:rsidR="00806863" w:rsidRPr="00C61ACE" w:rsidRDefault="00806863" w:rsidP="000C4B84">
      <w:pPr>
        <w:numPr>
          <w:ilvl w:val="0"/>
          <w:numId w:val="15"/>
        </w:numPr>
        <w:tabs>
          <w:tab w:val="left" w:pos="1080"/>
          <w:tab w:val="left" w:pos="10206"/>
        </w:tabs>
        <w:spacing w:line="0" w:lineRule="atLeast"/>
        <w:ind w:right="848" w:firstLine="567"/>
        <w:jc w:val="both"/>
        <w:rPr>
          <w:b/>
          <w:bCs/>
          <w:kern w:val="20"/>
        </w:rPr>
      </w:pPr>
      <w:r w:rsidRPr="00C61ACE">
        <w:rPr>
          <w:kern w:val="20"/>
        </w:rPr>
        <w:t>пользуется физкультурным оборудованием вне занятий (в свободное время);</w:t>
      </w:r>
    </w:p>
    <w:p w:rsidR="00806863" w:rsidRPr="00C61ACE" w:rsidRDefault="00806863" w:rsidP="000C4B84">
      <w:pPr>
        <w:numPr>
          <w:ilvl w:val="0"/>
          <w:numId w:val="15"/>
        </w:numPr>
        <w:tabs>
          <w:tab w:val="left" w:pos="1080"/>
          <w:tab w:val="left" w:pos="10206"/>
        </w:tabs>
        <w:spacing w:line="0" w:lineRule="atLeast"/>
        <w:ind w:right="848" w:firstLine="567"/>
        <w:jc w:val="both"/>
        <w:rPr>
          <w:b/>
          <w:bCs/>
          <w:kern w:val="20"/>
        </w:rPr>
      </w:pPr>
      <w:r w:rsidRPr="00C61ACE">
        <w:rPr>
          <w:kern w:val="20"/>
        </w:rPr>
        <w:t>самостоятельно выполняет доступные гигиенические процедуры;</w:t>
      </w:r>
    </w:p>
    <w:p w:rsidR="00806863" w:rsidRPr="00C61ACE" w:rsidRDefault="00806863" w:rsidP="000C4B84">
      <w:pPr>
        <w:numPr>
          <w:ilvl w:val="0"/>
          <w:numId w:val="15"/>
        </w:numPr>
        <w:tabs>
          <w:tab w:val="left" w:pos="1080"/>
          <w:tab w:val="left" w:pos="10206"/>
        </w:tabs>
        <w:spacing w:line="0" w:lineRule="atLeast"/>
        <w:ind w:right="848" w:firstLine="567"/>
        <w:jc w:val="both"/>
        <w:rPr>
          <w:b/>
          <w:bCs/>
          <w:kern w:val="20"/>
        </w:rPr>
      </w:pPr>
      <w:r w:rsidRPr="00C61ACE">
        <w:rPr>
          <w:kern w:val="20"/>
        </w:rPr>
        <w:t>соблюдает элементарные правила поведения во время еды, умывания;</w:t>
      </w:r>
    </w:p>
    <w:p w:rsidR="00806863" w:rsidRPr="00C61ACE" w:rsidRDefault="00806863" w:rsidP="000C4B84">
      <w:pPr>
        <w:numPr>
          <w:ilvl w:val="0"/>
          <w:numId w:val="15"/>
        </w:numPr>
        <w:tabs>
          <w:tab w:val="left" w:pos="1080"/>
          <w:tab w:val="left" w:pos="10206"/>
        </w:tabs>
        <w:spacing w:line="0" w:lineRule="atLeast"/>
        <w:ind w:right="848" w:firstLine="567"/>
        <w:jc w:val="both"/>
        <w:rPr>
          <w:b/>
          <w:bCs/>
          <w:kern w:val="20"/>
        </w:rPr>
      </w:pPr>
      <w:r w:rsidRPr="00C61ACE">
        <w:rPr>
          <w:kern w:val="20"/>
        </w:rPr>
        <w:t>знаком с понятиями «здоровье» и «болезнь»;</w:t>
      </w:r>
    </w:p>
    <w:p w:rsidR="00806863" w:rsidRPr="00C61ACE" w:rsidRDefault="00806863" w:rsidP="000C4B84">
      <w:pPr>
        <w:numPr>
          <w:ilvl w:val="0"/>
          <w:numId w:val="15"/>
        </w:numPr>
        <w:tabs>
          <w:tab w:val="left" w:pos="1080"/>
          <w:tab w:val="left" w:pos="10206"/>
        </w:tabs>
        <w:spacing w:line="0" w:lineRule="atLeast"/>
        <w:ind w:right="848" w:firstLine="567"/>
        <w:jc w:val="both"/>
        <w:rPr>
          <w:b/>
          <w:bCs/>
          <w:kern w:val="20"/>
        </w:rPr>
      </w:pPr>
      <w:r w:rsidRPr="00C61ACE">
        <w:rPr>
          <w:kern w:val="20"/>
        </w:rPr>
        <w:t>имеет элементарные представления о некоторых составляющих здорового образа жизни: правильном питании, пользе закаливания, необходимости соблюдения правил гигиены;</w:t>
      </w:r>
    </w:p>
    <w:p w:rsidR="00806863" w:rsidRPr="00C61ACE" w:rsidRDefault="00806863" w:rsidP="000C4B84">
      <w:pPr>
        <w:numPr>
          <w:ilvl w:val="0"/>
          <w:numId w:val="15"/>
        </w:numPr>
        <w:tabs>
          <w:tab w:val="left" w:pos="1080"/>
          <w:tab w:val="left" w:pos="10206"/>
        </w:tabs>
        <w:spacing w:line="0" w:lineRule="atLeast"/>
        <w:ind w:right="848" w:firstLine="567"/>
        <w:jc w:val="both"/>
        <w:rPr>
          <w:b/>
          <w:bCs/>
          <w:kern w:val="20"/>
        </w:rPr>
      </w:pPr>
      <w:r w:rsidRPr="00C61ACE">
        <w:rPr>
          <w:kern w:val="20"/>
        </w:rPr>
        <w:t>знает о пользе утренней зарядки, физических упражнений.</w:t>
      </w:r>
    </w:p>
    <w:p w:rsidR="00806863" w:rsidRPr="00C61ACE" w:rsidRDefault="00806863" w:rsidP="000C4B84">
      <w:pPr>
        <w:tabs>
          <w:tab w:val="left" w:pos="1080"/>
          <w:tab w:val="left" w:pos="10206"/>
        </w:tabs>
        <w:spacing w:line="0" w:lineRule="atLeast"/>
        <w:ind w:right="848" w:firstLine="567"/>
        <w:jc w:val="both"/>
        <w:rPr>
          <w:kern w:val="20"/>
        </w:rPr>
      </w:pPr>
    </w:p>
    <w:p w:rsidR="00806863" w:rsidRPr="00C61ACE" w:rsidRDefault="00806863" w:rsidP="000C4B84">
      <w:pPr>
        <w:tabs>
          <w:tab w:val="left" w:pos="10206"/>
        </w:tabs>
        <w:spacing w:line="0" w:lineRule="atLeast"/>
        <w:ind w:right="848" w:firstLine="567"/>
        <w:jc w:val="both"/>
        <w:rPr>
          <w:i/>
          <w:kern w:val="20"/>
        </w:rPr>
      </w:pPr>
      <w:r w:rsidRPr="00C61ACE">
        <w:rPr>
          <w:i/>
          <w:kern w:val="20"/>
        </w:rPr>
        <w:t>5 -6 лет:</w:t>
      </w:r>
    </w:p>
    <w:p w:rsidR="00806863" w:rsidRPr="00C61ACE" w:rsidRDefault="00806863" w:rsidP="000C4B84">
      <w:pPr>
        <w:numPr>
          <w:ilvl w:val="0"/>
          <w:numId w:val="14"/>
        </w:numPr>
        <w:tabs>
          <w:tab w:val="left" w:pos="1080"/>
          <w:tab w:val="left" w:pos="10206"/>
        </w:tabs>
        <w:spacing w:line="0" w:lineRule="atLeast"/>
        <w:ind w:left="0" w:right="848" w:firstLine="567"/>
        <w:jc w:val="both"/>
        <w:rPr>
          <w:kern w:val="20"/>
          <w:u w:val="single"/>
        </w:rPr>
      </w:pPr>
      <w:r w:rsidRPr="00C61ACE">
        <w:rPr>
          <w:kern w:val="20"/>
        </w:rPr>
        <w:lastRenderedPageBreak/>
        <w:t>Антропометрические показатели (рост, вес) в норме;</w:t>
      </w:r>
    </w:p>
    <w:p w:rsidR="00806863" w:rsidRPr="00C61ACE" w:rsidRDefault="00806863" w:rsidP="000C4B84">
      <w:pPr>
        <w:numPr>
          <w:ilvl w:val="0"/>
          <w:numId w:val="14"/>
        </w:numPr>
        <w:tabs>
          <w:tab w:val="left" w:pos="1080"/>
          <w:tab w:val="left" w:pos="10206"/>
        </w:tabs>
        <w:spacing w:line="0" w:lineRule="atLeast"/>
        <w:ind w:left="0" w:right="848" w:firstLine="567"/>
        <w:jc w:val="both"/>
        <w:rPr>
          <w:kern w:val="20"/>
          <w:u w:val="single"/>
        </w:rPr>
      </w:pPr>
      <w:r w:rsidRPr="00C61ACE">
        <w:rPr>
          <w:kern w:val="20"/>
        </w:rPr>
        <w:t xml:space="preserve">владеет в соответствии с возрастом основными движениями; </w:t>
      </w:r>
    </w:p>
    <w:p w:rsidR="00806863" w:rsidRPr="00C61ACE" w:rsidRDefault="00806863" w:rsidP="000C4B84">
      <w:pPr>
        <w:numPr>
          <w:ilvl w:val="0"/>
          <w:numId w:val="14"/>
        </w:numPr>
        <w:tabs>
          <w:tab w:val="left" w:pos="1080"/>
          <w:tab w:val="left" w:pos="10206"/>
        </w:tabs>
        <w:spacing w:line="0" w:lineRule="atLeast"/>
        <w:ind w:left="0" w:right="848" w:firstLine="567"/>
        <w:jc w:val="both"/>
        <w:rPr>
          <w:kern w:val="20"/>
          <w:u w:val="single"/>
        </w:rPr>
      </w:pPr>
      <w:r w:rsidRPr="00C61ACE">
        <w:rPr>
          <w:kern w:val="20"/>
        </w:rPr>
        <w:t>проявляет интерес к участию в подвижных играх и физических упражнениях;</w:t>
      </w:r>
    </w:p>
    <w:p w:rsidR="00806863" w:rsidRPr="00C61ACE" w:rsidRDefault="00806863" w:rsidP="000C4B84">
      <w:pPr>
        <w:numPr>
          <w:ilvl w:val="0"/>
          <w:numId w:val="14"/>
        </w:numPr>
        <w:tabs>
          <w:tab w:val="left" w:pos="1080"/>
          <w:tab w:val="left" w:pos="10206"/>
        </w:tabs>
        <w:spacing w:line="0" w:lineRule="atLeast"/>
        <w:ind w:left="0" w:right="848" w:firstLine="567"/>
        <w:jc w:val="both"/>
        <w:rPr>
          <w:kern w:val="20"/>
          <w:u w:val="single"/>
        </w:rPr>
      </w:pPr>
      <w:r w:rsidRPr="00C61ACE">
        <w:rPr>
          <w:kern w:val="20"/>
          <w:lang w:bidi="he-IL"/>
        </w:rPr>
        <w:t>выражает желание участвовать в играх с элементами соревнования, в играх-эстафетах;</w:t>
      </w:r>
    </w:p>
    <w:p w:rsidR="00806863" w:rsidRPr="00C61ACE" w:rsidRDefault="00806863" w:rsidP="000C4B84">
      <w:pPr>
        <w:numPr>
          <w:ilvl w:val="0"/>
          <w:numId w:val="14"/>
        </w:numPr>
        <w:tabs>
          <w:tab w:val="left" w:pos="1080"/>
          <w:tab w:val="left" w:pos="10206"/>
        </w:tabs>
        <w:spacing w:line="0" w:lineRule="atLeast"/>
        <w:ind w:left="0" w:right="848" w:firstLine="567"/>
        <w:jc w:val="both"/>
        <w:rPr>
          <w:kern w:val="20"/>
          <w:u w:val="single"/>
        </w:rPr>
      </w:pPr>
      <w:r w:rsidRPr="00C61ACE">
        <w:rPr>
          <w:kern w:val="20"/>
        </w:rPr>
        <w:t>пользуется физкультурным оборудованием вне занятий (в свободное время);</w:t>
      </w:r>
    </w:p>
    <w:p w:rsidR="00806863" w:rsidRPr="00C61ACE" w:rsidRDefault="00806863" w:rsidP="000C4B84">
      <w:pPr>
        <w:numPr>
          <w:ilvl w:val="0"/>
          <w:numId w:val="14"/>
        </w:numPr>
        <w:tabs>
          <w:tab w:val="left" w:pos="1080"/>
          <w:tab w:val="left" w:pos="10206"/>
        </w:tabs>
        <w:spacing w:line="0" w:lineRule="atLeast"/>
        <w:ind w:left="0" w:right="848" w:firstLine="567"/>
        <w:jc w:val="both"/>
        <w:rPr>
          <w:kern w:val="20"/>
          <w:u w:val="single"/>
        </w:rPr>
      </w:pPr>
      <w:r w:rsidRPr="00C61ACE">
        <w:rPr>
          <w:kern w:val="20"/>
        </w:rPr>
        <w:t>умеет самостоятельно выполнять доступные гигиенические процедуры;</w:t>
      </w:r>
    </w:p>
    <w:p w:rsidR="00806863" w:rsidRPr="00C61ACE" w:rsidRDefault="00806863" w:rsidP="000C4B84">
      <w:pPr>
        <w:numPr>
          <w:ilvl w:val="0"/>
          <w:numId w:val="14"/>
        </w:numPr>
        <w:tabs>
          <w:tab w:val="left" w:pos="1080"/>
          <w:tab w:val="left" w:pos="10206"/>
        </w:tabs>
        <w:spacing w:line="0" w:lineRule="atLeast"/>
        <w:ind w:left="0" w:right="848" w:firstLine="567"/>
        <w:jc w:val="both"/>
        <w:rPr>
          <w:kern w:val="20"/>
          <w:u w:val="single"/>
        </w:rPr>
      </w:pPr>
      <w:r w:rsidRPr="00C61ACE">
        <w:rPr>
          <w:kern w:val="20"/>
        </w:rPr>
        <w:t>придерживается элементарных правил поведения во время еды, умывания;</w:t>
      </w:r>
    </w:p>
    <w:p w:rsidR="00806863" w:rsidRPr="00C61ACE" w:rsidRDefault="00806863" w:rsidP="000C4B84">
      <w:pPr>
        <w:numPr>
          <w:ilvl w:val="0"/>
          <w:numId w:val="14"/>
        </w:numPr>
        <w:tabs>
          <w:tab w:val="left" w:pos="1080"/>
          <w:tab w:val="left" w:pos="10206"/>
        </w:tabs>
        <w:spacing w:line="0" w:lineRule="atLeast"/>
        <w:ind w:left="0" w:right="848" w:firstLine="567"/>
        <w:jc w:val="both"/>
        <w:rPr>
          <w:kern w:val="20"/>
          <w:u w:val="single"/>
        </w:rPr>
      </w:pPr>
      <w:r w:rsidRPr="00C61ACE">
        <w:rPr>
          <w:kern w:val="20"/>
          <w:lang w:bidi="he-IL"/>
        </w:rPr>
        <w:t>имеет элементарные представления о ценности здоровья, пользе закаливания, необходимости соблюдения правил гигиены в повседневной жизни;</w:t>
      </w:r>
    </w:p>
    <w:p w:rsidR="00806863" w:rsidRPr="00C61ACE" w:rsidRDefault="00806863" w:rsidP="000C4B84">
      <w:pPr>
        <w:numPr>
          <w:ilvl w:val="0"/>
          <w:numId w:val="14"/>
        </w:numPr>
        <w:tabs>
          <w:tab w:val="left" w:pos="1080"/>
          <w:tab w:val="left" w:pos="10206"/>
        </w:tabs>
        <w:spacing w:line="0" w:lineRule="atLeast"/>
        <w:ind w:left="0" w:right="848" w:firstLine="567"/>
        <w:jc w:val="both"/>
        <w:rPr>
          <w:kern w:val="20"/>
          <w:u w:val="single"/>
        </w:rPr>
      </w:pPr>
      <w:r w:rsidRPr="00C61ACE">
        <w:rPr>
          <w:kern w:val="20"/>
        </w:rPr>
        <w:t xml:space="preserve">знает о пользе утренней зарядки, физических упражнений; </w:t>
      </w:r>
    </w:p>
    <w:p w:rsidR="00806863" w:rsidRPr="00C61ACE" w:rsidRDefault="00806863" w:rsidP="000C4B84">
      <w:pPr>
        <w:numPr>
          <w:ilvl w:val="0"/>
          <w:numId w:val="14"/>
        </w:numPr>
        <w:tabs>
          <w:tab w:val="left" w:pos="1080"/>
          <w:tab w:val="left" w:pos="10206"/>
        </w:tabs>
        <w:spacing w:line="0" w:lineRule="atLeast"/>
        <w:ind w:left="0" w:right="848" w:firstLine="567"/>
        <w:jc w:val="both"/>
        <w:rPr>
          <w:kern w:val="20"/>
          <w:u w:val="single"/>
        </w:rPr>
      </w:pPr>
      <w:r w:rsidRPr="00C61ACE">
        <w:rPr>
          <w:kern w:val="20"/>
        </w:rPr>
        <w:t>имеет элементарные представления о здоровом образе жизни, о зависимости здоровья от правильного питания</w:t>
      </w:r>
    </w:p>
    <w:p w:rsidR="00806863" w:rsidRPr="00C61ACE" w:rsidRDefault="00806863" w:rsidP="000C4B84">
      <w:pPr>
        <w:numPr>
          <w:ilvl w:val="0"/>
          <w:numId w:val="14"/>
        </w:numPr>
        <w:tabs>
          <w:tab w:val="left" w:pos="1080"/>
          <w:tab w:val="left" w:pos="10206"/>
        </w:tabs>
        <w:spacing w:line="0" w:lineRule="atLeast"/>
        <w:ind w:left="0" w:right="848" w:firstLine="567"/>
        <w:jc w:val="both"/>
        <w:rPr>
          <w:kern w:val="20"/>
          <w:u w:val="single"/>
        </w:rPr>
      </w:pPr>
      <w:r w:rsidRPr="00C61ACE">
        <w:rPr>
          <w:kern w:val="20"/>
        </w:rPr>
        <w:t>начинает проявлять умение заботиться о своем здоровье.</w:t>
      </w:r>
    </w:p>
    <w:p w:rsidR="00806863" w:rsidRPr="00C61ACE" w:rsidRDefault="00806863" w:rsidP="000C4B84">
      <w:pPr>
        <w:tabs>
          <w:tab w:val="left" w:pos="10206"/>
        </w:tabs>
        <w:spacing w:line="0" w:lineRule="atLeast"/>
        <w:ind w:right="848" w:firstLine="567"/>
        <w:jc w:val="both"/>
        <w:rPr>
          <w:kern w:val="20"/>
          <w:lang w:bidi="he-IL"/>
        </w:rPr>
      </w:pPr>
    </w:p>
    <w:p w:rsidR="00806863" w:rsidRPr="00C61ACE" w:rsidRDefault="00806863" w:rsidP="000C4B84">
      <w:pPr>
        <w:tabs>
          <w:tab w:val="left" w:pos="10206"/>
        </w:tabs>
        <w:spacing w:line="0" w:lineRule="atLeast"/>
        <w:ind w:right="848" w:firstLine="567"/>
        <w:jc w:val="both"/>
        <w:rPr>
          <w:i/>
          <w:kern w:val="20"/>
        </w:rPr>
      </w:pPr>
      <w:r w:rsidRPr="00C61ACE">
        <w:rPr>
          <w:i/>
          <w:kern w:val="20"/>
        </w:rPr>
        <w:t>6 – 7 лет:</w:t>
      </w:r>
    </w:p>
    <w:p w:rsidR="00806863" w:rsidRPr="00C61ACE" w:rsidRDefault="00806863" w:rsidP="005E0A0A">
      <w:pPr>
        <w:numPr>
          <w:ilvl w:val="0"/>
          <w:numId w:val="13"/>
        </w:numPr>
        <w:tabs>
          <w:tab w:val="left" w:pos="709"/>
          <w:tab w:val="left" w:pos="10206"/>
        </w:tabs>
        <w:spacing w:line="0" w:lineRule="atLeast"/>
        <w:ind w:left="0" w:right="848" w:firstLine="567"/>
        <w:jc w:val="both"/>
        <w:rPr>
          <w:kern w:val="20"/>
          <w:u w:val="single"/>
        </w:rPr>
      </w:pPr>
      <w:r w:rsidRPr="00C61ACE">
        <w:rPr>
          <w:kern w:val="20"/>
        </w:rPr>
        <w:t>Антропометрические показатели в норме;</w:t>
      </w:r>
    </w:p>
    <w:p w:rsidR="00806863" w:rsidRPr="00C61ACE" w:rsidRDefault="00806863" w:rsidP="005E0A0A">
      <w:pPr>
        <w:numPr>
          <w:ilvl w:val="0"/>
          <w:numId w:val="13"/>
        </w:numPr>
        <w:tabs>
          <w:tab w:val="left" w:pos="709"/>
          <w:tab w:val="left" w:pos="10206"/>
        </w:tabs>
        <w:spacing w:line="0" w:lineRule="atLeast"/>
        <w:ind w:left="0" w:right="848" w:firstLine="567"/>
        <w:jc w:val="both"/>
        <w:rPr>
          <w:kern w:val="20"/>
          <w:u w:val="single"/>
        </w:rPr>
      </w:pPr>
      <w:r w:rsidRPr="00C61ACE">
        <w:rPr>
          <w:kern w:val="20"/>
          <w:lang w:bidi="he-IL"/>
        </w:rPr>
        <w:t>развиты основные физические качества;</w:t>
      </w:r>
    </w:p>
    <w:p w:rsidR="00806863" w:rsidRPr="00C61ACE" w:rsidRDefault="00806863" w:rsidP="005E0A0A">
      <w:pPr>
        <w:numPr>
          <w:ilvl w:val="0"/>
          <w:numId w:val="13"/>
        </w:numPr>
        <w:tabs>
          <w:tab w:val="left" w:pos="709"/>
          <w:tab w:val="left" w:pos="10206"/>
        </w:tabs>
        <w:spacing w:line="0" w:lineRule="atLeast"/>
        <w:ind w:left="0" w:right="848" w:firstLine="567"/>
        <w:jc w:val="both"/>
        <w:rPr>
          <w:kern w:val="20"/>
          <w:u w:val="single"/>
        </w:rPr>
      </w:pPr>
      <w:r w:rsidRPr="00C61ACE">
        <w:rPr>
          <w:kern w:val="20"/>
          <w:lang w:bidi="he-IL"/>
        </w:rPr>
        <w:t>выработана потребность в двигательной активности;</w:t>
      </w:r>
    </w:p>
    <w:p w:rsidR="00806863" w:rsidRPr="00C61ACE" w:rsidRDefault="00806863" w:rsidP="005E0A0A">
      <w:pPr>
        <w:numPr>
          <w:ilvl w:val="0"/>
          <w:numId w:val="13"/>
        </w:numPr>
        <w:tabs>
          <w:tab w:val="left" w:pos="709"/>
          <w:tab w:val="left" w:pos="10206"/>
        </w:tabs>
        <w:spacing w:line="0" w:lineRule="atLeast"/>
        <w:ind w:left="0" w:right="848" w:firstLine="567"/>
        <w:jc w:val="both"/>
        <w:rPr>
          <w:kern w:val="20"/>
          <w:u w:val="single"/>
        </w:rPr>
      </w:pPr>
      <w:r w:rsidRPr="00C61ACE">
        <w:rPr>
          <w:kern w:val="20"/>
          <w:lang w:bidi="he-IL"/>
        </w:rPr>
        <w:t>самостоятельно выполняет доступные возрасту гигиенические процедуры;</w:t>
      </w:r>
    </w:p>
    <w:p w:rsidR="00806863" w:rsidRPr="00C61ACE" w:rsidRDefault="00806863" w:rsidP="005E0A0A">
      <w:pPr>
        <w:numPr>
          <w:ilvl w:val="0"/>
          <w:numId w:val="13"/>
        </w:numPr>
        <w:tabs>
          <w:tab w:val="left" w:pos="709"/>
          <w:tab w:val="left" w:pos="10206"/>
        </w:tabs>
        <w:spacing w:line="0" w:lineRule="atLeast"/>
        <w:ind w:left="0" w:right="848" w:firstLine="567"/>
        <w:jc w:val="both"/>
        <w:rPr>
          <w:kern w:val="20"/>
          <w:u w:val="single"/>
        </w:rPr>
      </w:pPr>
      <w:r w:rsidRPr="00C61ACE">
        <w:rPr>
          <w:kern w:val="20"/>
          <w:lang w:bidi="he-IL"/>
        </w:rPr>
        <w:t>придерживается элементарных правил здорового образа жизни</w:t>
      </w:r>
    </w:p>
    <w:p w:rsidR="00366A5B" w:rsidRDefault="00366A5B" w:rsidP="000C4B84">
      <w:pPr>
        <w:tabs>
          <w:tab w:val="left" w:pos="540"/>
          <w:tab w:val="left" w:pos="10206"/>
        </w:tabs>
        <w:spacing w:line="0" w:lineRule="atLeast"/>
        <w:ind w:left="900" w:right="848"/>
        <w:jc w:val="both"/>
        <w:rPr>
          <w:kern w:val="20"/>
          <w:lang w:bidi="he-IL"/>
        </w:rPr>
      </w:pPr>
    </w:p>
    <w:p w:rsidR="00BD3E76" w:rsidRDefault="00BD3E76" w:rsidP="000C4B84">
      <w:pPr>
        <w:tabs>
          <w:tab w:val="left" w:pos="540"/>
          <w:tab w:val="left" w:pos="10206"/>
        </w:tabs>
        <w:spacing w:line="0" w:lineRule="atLeast"/>
        <w:ind w:left="900" w:right="848"/>
        <w:jc w:val="both"/>
        <w:rPr>
          <w:kern w:val="20"/>
          <w:lang w:bidi="he-IL"/>
        </w:rPr>
      </w:pPr>
    </w:p>
    <w:p w:rsidR="00BD3E76" w:rsidRDefault="00BD3E76" w:rsidP="00F134F8">
      <w:pPr>
        <w:tabs>
          <w:tab w:val="left" w:pos="540"/>
          <w:tab w:val="left" w:pos="9923"/>
        </w:tabs>
        <w:spacing w:line="0" w:lineRule="atLeast"/>
        <w:ind w:left="426" w:right="848" w:firstLine="283"/>
        <w:jc w:val="both"/>
        <w:rPr>
          <w:b/>
          <w:kern w:val="20"/>
          <w:lang w:bidi="he-IL"/>
        </w:rPr>
      </w:pPr>
      <w:r>
        <w:rPr>
          <w:b/>
          <w:kern w:val="20"/>
          <w:lang w:bidi="he-IL"/>
        </w:rPr>
        <w:t xml:space="preserve">Планируемые результаты части, </w:t>
      </w:r>
      <w:r w:rsidRPr="00BD3E76">
        <w:rPr>
          <w:b/>
          <w:kern w:val="20"/>
          <w:lang w:bidi="he-IL"/>
        </w:rPr>
        <w:t>формируемой участниками образовательных</w:t>
      </w:r>
      <w:r>
        <w:rPr>
          <w:kern w:val="20"/>
          <w:lang w:bidi="he-IL"/>
        </w:rPr>
        <w:t xml:space="preserve"> </w:t>
      </w:r>
      <w:r w:rsidR="00B2117D">
        <w:rPr>
          <w:b/>
          <w:kern w:val="20"/>
          <w:lang w:bidi="he-IL"/>
        </w:rPr>
        <w:t>отношений</w:t>
      </w:r>
    </w:p>
    <w:p w:rsidR="00B2117D" w:rsidRPr="00176DAC" w:rsidRDefault="00B2117D" w:rsidP="00B2117D">
      <w:pPr>
        <w:tabs>
          <w:tab w:val="left" w:pos="540"/>
          <w:tab w:val="left" w:pos="9923"/>
        </w:tabs>
        <w:spacing w:line="0" w:lineRule="atLeast"/>
        <w:ind w:right="848"/>
        <w:jc w:val="both"/>
        <w:rPr>
          <w:kern w:val="20"/>
          <w:lang w:bidi="he-IL"/>
        </w:rPr>
      </w:pPr>
      <w:r w:rsidRPr="00176DAC">
        <w:rPr>
          <w:kern w:val="20"/>
          <w:lang w:bidi="he-IL"/>
        </w:rPr>
        <w:t xml:space="preserve">       </w:t>
      </w:r>
      <w:r w:rsidR="00A0240F" w:rsidRPr="00176DAC">
        <w:rPr>
          <w:kern w:val="20"/>
          <w:lang w:bidi="he-IL"/>
        </w:rPr>
        <w:t xml:space="preserve">При </w:t>
      </w:r>
      <w:r w:rsidR="008F2626" w:rsidRPr="00176DAC">
        <w:rPr>
          <w:kern w:val="20"/>
          <w:lang w:bidi="he-IL"/>
        </w:rPr>
        <w:t xml:space="preserve">реализации </w:t>
      </w:r>
      <w:r w:rsidR="00A0240F" w:rsidRPr="00176DAC">
        <w:rPr>
          <w:kern w:val="20"/>
          <w:lang w:bidi="he-IL"/>
        </w:rPr>
        <w:t>программы «Формирование культуры безо</w:t>
      </w:r>
      <w:r w:rsidR="00176DAC" w:rsidRPr="00176DAC">
        <w:rPr>
          <w:kern w:val="20"/>
          <w:lang w:bidi="he-IL"/>
        </w:rPr>
        <w:t>пасности у детей от 3 до 8 лет» Л.Л. Тимофеевой,</w:t>
      </w:r>
      <w:r w:rsidR="00AA5E00" w:rsidRPr="00176DAC">
        <w:rPr>
          <w:kern w:val="20"/>
          <w:lang w:bidi="he-IL"/>
        </w:rPr>
        <w:t xml:space="preserve"> формируются следующие </w:t>
      </w:r>
      <w:r w:rsidR="00A0240F" w:rsidRPr="00176DAC">
        <w:rPr>
          <w:kern w:val="20"/>
          <w:lang w:bidi="he-IL"/>
        </w:rPr>
        <w:t>планируемые результаты:</w:t>
      </w:r>
    </w:p>
    <w:p w:rsidR="0063076C" w:rsidRPr="00176DAC" w:rsidRDefault="0063076C" w:rsidP="00F134F8">
      <w:pPr>
        <w:tabs>
          <w:tab w:val="left" w:pos="851"/>
          <w:tab w:val="left" w:pos="9923"/>
        </w:tabs>
        <w:spacing w:line="0" w:lineRule="atLeast"/>
        <w:ind w:left="709" w:right="565"/>
        <w:jc w:val="both"/>
        <w:rPr>
          <w:kern w:val="20"/>
          <w:lang w:bidi="he-IL"/>
        </w:rPr>
      </w:pPr>
    </w:p>
    <w:p w:rsidR="0063076C" w:rsidRPr="0063076C" w:rsidRDefault="0063076C" w:rsidP="0063076C">
      <w:pPr>
        <w:widowControl w:val="0"/>
        <w:spacing w:before="9"/>
        <w:rPr>
          <w:b/>
          <w:i/>
          <w:sz w:val="13"/>
          <w:szCs w:val="28"/>
          <w:lang w:eastAsia="en-US"/>
        </w:rPr>
      </w:pPr>
    </w:p>
    <w:tbl>
      <w:tblPr>
        <w:tblStyle w:val="TableNormal"/>
        <w:tblW w:w="0" w:type="auto"/>
        <w:tblInd w:w="126"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352"/>
        <w:gridCol w:w="2225"/>
        <w:gridCol w:w="1864"/>
        <w:gridCol w:w="1600"/>
        <w:gridCol w:w="1902"/>
        <w:gridCol w:w="2126"/>
      </w:tblGrid>
      <w:tr w:rsidR="0092107E" w:rsidRPr="0063076C" w:rsidTr="00410043">
        <w:trPr>
          <w:trHeight w:val="492"/>
        </w:trPr>
        <w:tc>
          <w:tcPr>
            <w:tcW w:w="10069" w:type="dxa"/>
            <w:gridSpan w:val="6"/>
          </w:tcPr>
          <w:p w:rsidR="0092107E" w:rsidRDefault="0092107E" w:rsidP="0092107E">
            <w:pPr>
              <w:keepNext/>
              <w:spacing w:line="276" w:lineRule="auto"/>
              <w:ind w:left="815"/>
              <w:jc w:val="center"/>
              <w:outlineLvl w:val="2"/>
              <w:rPr>
                <w:rFonts w:ascii="Cambria" w:hAnsi="Cambria"/>
                <w:b/>
                <w:bCs/>
                <w:color w:val="231F20"/>
                <w:spacing w:val="-5"/>
                <w:sz w:val="26"/>
                <w:szCs w:val="26"/>
                <w:lang w:val="ru-RU" w:eastAsia="en-US"/>
              </w:rPr>
            </w:pPr>
            <w:r w:rsidRPr="0092107E">
              <w:rPr>
                <w:rFonts w:ascii="Cambria" w:hAnsi="Cambria"/>
                <w:b/>
                <w:bCs/>
                <w:color w:val="231F20"/>
                <w:sz w:val="26"/>
                <w:szCs w:val="26"/>
                <w:lang w:val="ru-RU" w:eastAsia="en-US"/>
              </w:rPr>
              <w:t>Планируемые</w:t>
            </w:r>
            <w:r w:rsidRPr="0092107E">
              <w:rPr>
                <w:rFonts w:ascii="Cambria" w:hAnsi="Cambria"/>
                <w:b/>
                <w:bCs/>
                <w:color w:val="231F20"/>
                <w:spacing w:val="-4"/>
                <w:sz w:val="26"/>
                <w:szCs w:val="26"/>
                <w:lang w:val="ru-RU" w:eastAsia="en-US"/>
              </w:rPr>
              <w:t xml:space="preserve"> </w:t>
            </w:r>
            <w:r w:rsidRPr="0092107E">
              <w:rPr>
                <w:rFonts w:ascii="Cambria" w:hAnsi="Cambria"/>
                <w:b/>
                <w:bCs/>
                <w:color w:val="231F20"/>
                <w:sz w:val="26"/>
                <w:szCs w:val="26"/>
                <w:lang w:val="ru-RU" w:eastAsia="en-US"/>
              </w:rPr>
              <w:t>результаты</w:t>
            </w:r>
            <w:r w:rsidRPr="0092107E">
              <w:rPr>
                <w:rFonts w:ascii="Cambria" w:hAnsi="Cambria"/>
                <w:b/>
                <w:bCs/>
                <w:color w:val="231F20"/>
                <w:spacing w:val="-3"/>
                <w:sz w:val="26"/>
                <w:szCs w:val="26"/>
                <w:lang w:val="ru-RU" w:eastAsia="en-US"/>
              </w:rPr>
              <w:t xml:space="preserve"> </w:t>
            </w:r>
            <w:r w:rsidRPr="0092107E">
              <w:rPr>
                <w:rFonts w:ascii="Cambria" w:hAnsi="Cambria"/>
                <w:b/>
                <w:bCs/>
                <w:color w:val="231F20"/>
                <w:sz w:val="26"/>
                <w:szCs w:val="26"/>
                <w:lang w:val="ru-RU" w:eastAsia="en-US"/>
              </w:rPr>
              <w:t>освоения</w:t>
            </w:r>
            <w:r w:rsidRPr="0092107E">
              <w:rPr>
                <w:rFonts w:ascii="Cambria" w:hAnsi="Cambria"/>
                <w:b/>
                <w:bCs/>
                <w:color w:val="231F20"/>
                <w:spacing w:val="-3"/>
                <w:sz w:val="26"/>
                <w:szCs w:val="26"/>
                <w:lang w:val="ru-RU" w:eastAsia="en-US"/>
              </w:rPr>
              <w:t xml:space="preserve"> </w:t>
            </w:r>
            <w:r w:rsidRPr="0092107E">
              <w:rPr>
                <w:rFonts w:ascii="Cambria" w:hAnsi="Cambria"/>
                <w:b/>
                <w:bCs/>
                <w:color w:val="231F20"/>
                <w:sz w:val="26"/>
                <w:szCs w:val="26"/>
                <w:lang w:val="ru-RU" w:eastAsia="en-US"/>
              </w:rPr>
              <w:t>парциальной</w:t>
            </w:r>
            <w:r w:rsidRPr="0092107E">
              <w:rPr>
                <w:rFonts w:ascii="Cambria" w:hAnsi="Cambria"/>
                <w:b/>
                <w:bCs/>
                <w:color w:val="231F20"/>
                <w:spacing w:val="-4"/>
                <w:sz w:val="26"/>
                <w:szCs w:val="26"/>
                <w:lang w:val="ru-RU" w:eastAsia="en-US"/>
              </w:rPr>
              <w:t xml:space="preserve"> </w:t>
            </w:r>
            <w:r w:rsidRPr="0092107E">
              <w:rPr>
                <w:rFonts w:ascii="Cambria" w:hAnsi="Cambria"/>
                <w:b/>
                <w:bCs/>
                <w:color w:val="231F20"/>
                <w:sz w:val="26"/>
                <w:szCs w:val="26"/>
                <w:lang w:val="ru-RU" w:eastAsia="en-US"/>
              </w:rPr>
              <w:t>программы</w:t>
            </w:r>
            <w:r w:rsidRPr="0092107E">
              <w:rPr>
                <w:rFonts w:ascii="Cambria" w:hAnsi="Cambria"/>
                <w:b/>
                <w:bCs/>
                <w:color w:val="231F20"/>
                <w:spacing w:val="-5"/>
                <w:sz w:val="26"/>
                <w:szCs w:val="26"/>
                <w:lang w:val="ru-RU" w:eastAsia="en-US"/>
              </w:rPr>
              <w:t xml:space="preserve"> </w:t>
            </w:r>
          </w:p>
          <w:p w:rsidR="0092107E" w:rsidRPr="0092107E" w:rsidRDefault="0092107E" w:rsidP="0092107E">
            <w:pPr>
              <w:keepNext/>
              <w:spacing w:line="276" w:lineRule="auto"/>
              <w:ind w:left="815"/>
              <w:jc w:val="center"/>
              <w:outlineLvl w:val="2"/>
              <w:rPr>
                <w:rFonts w:ascii="Verdana" w:eastAsia="Verdana" w:hAnsi="Verdana" w:cs="Verdana"/>
                <w:b/>
                <w:sz w:val="16"/>
                <w:szCs w:val="22"/>
                <w:lang w:val="ru-RU" w:eastAsia="en-US"/>
              </w:rPr>
            </w:pPr>
            <w:r w:rsidRPr="0092107E">
              <w:rPr>
                <w:rFonts w:ascii="Cambria" w:hAnsi="Cambria"/>
                <w:b/>
                <w:bCs/>
                <w:color w:val="231F20"/>
                <w:sz w:val="26"/>
                <w:szCs w:val="26"/>
                <w:lang w:val="ru-RU" w:eastAsia="en-US"/>
              </w:rPr>
              <w:t>в</w:t>
            </w:r>
            <w:r>
              <w:rPr>
                <w:rFonts w:ascii="Cambria" w:hAnsi="Cambria"/>
                <w:b/>
                <w:bCs/>
                <w:color w:val="231F20"/>
                <w:sz w:val="26"/>
                <w:szCs w:val="26"/>
                <w:lang w:val="ru-RU" w:eastAsia="en-US"/>
              </w:rPr>
              <w:t xml:space="preserve"> возрасте </w:t>
            </w:r>
            <w:r w:rsidRPr="0092107E">
              <w:rPr>
                <w:rFonts w:ascii="Cambria" w:hAnsi="Cambria"/>
                <w:b/>
                <w:bCs/>
                <w:color w:val="231F20"/>
                <w:sz w:val="26"/>
                <w:szCs w:val="26"/>
                <w:lang w:val="ru-RU" w:eastAsia="en-US"/>
              </w:rPr>
              <w:t xml:space="preserve"> 3-4 года</w:t>
            </w:r>
          </w:p>
        </w:tc>
      </w:tr>
      <w:tr w:rsidR="0092107E" w:rsidRPr="0063076C" w:rsidTr="00410043">
        <w:trPr>
          <w:trHeight w:val="216"/>
        </w:trPr>
        <w:tc>
          <w:tcPr>
            <w:tcW w:w="352" w:type="dxa"/>
            <w:vMerge w:val="restart"/>
            <w:tcBorders>
              <w:top w:val="nil"/>
            </w:tcBorders>
          </w:tcPr>
          <w:p w:rsidR="0092107E" w:rsidRPr="0063076C" w:rsidRDefault="0092107E" w:rsidP="00410043">
            <w:pPr>
              <w:spacing w:before="47" w:line="261" w:lineRule="auto"/>
              <w:ind w:left="61" w:right="37" w:firstLine="34"/>
              <w:rPr>
                <w:sz w:val="2"/>
                <w:szCs w:val="2"/>
              </w:rPr>
            </w:pPr>
            <w:r w:rsidRPr="0063076C">
              <w:rPr>
                <w:rFonts w:ascii="Verdana" w:eastAsia="Verdana" w:hAnsi="Verdana" w:cs="Verdana"/>
                <w:b/>
                <w:color w:val="231F20"/>
                <w:sz w:val="16"/>
                <w:szCs w:val="22"/>
                <w:lang w:eastAsia="en-US"/>
              </w:rPr>
              <w:t>№</w:t>
            </w:r>
            <w:r w:rsidRPr="0063076C">
              <w:rPr>
                <w:rFonts w:ascii="Verdana" w:eastAsia="Verdana" w:hAnsi="Verdana" w:cs="Verdana"/>
                <w:b/>
                <w:color w:val="231F20"/>
                <w:spacing w:val="-37"/>
                <w:sz w:val="16"/>
                <w:szCs w:val="22"/>
                <w:lang w:eastAsia="en-US"/>
              </w:rPr>
              <w:t xml:space="preserve"> </w:t>
            </w:r>
            <w:r w:rsidRPr="0063076C">
              <w:rPr>
                <w:rFonts w:ascii="Verdana" w:eastAsia="Verdana" w:hAnsi="Verdana" w:cs="Verdana"/>
                <w:b/>
                <w:color w:val="231F20"/>
                <w:sz w:val="16"/>
                <w:szCs w:val="22"/>
                <w:lang w:eastAsia="en-US"/>
              </w:rPr>
              <w:t>п/п</w:t>
            </w:r>
          </w:p>
        </w:tc>
        <w:tc>
          <w:tcPr>
            <w:tcW w:w="2225" w:type="dxa"/>
            <w:vMerge w:val="restart"/>
            <w:tcBorders>
              <w:top w:val="nil"/>
            </w:tcBorders>
          </w:tcPr>
          <w:p w:rsidR="0092107E" w:rsidRPr="0063076C" w:rsidRDefault="0092107E" w:rsidP="00410043">
            <w:pPr>
              <w:spacing w:before="147"/>
              <w:ind w:left="689"/>
              <w:rPr>
                <w:sz w:val="2"/>
                <w:szCs w:val="2"/>
              </w:rPr>
            </w:pPr>
            <w:r w:rsidRPr="0063076C">
              <w:rPr>
                <w:rFonts w:ascii="Verdana" w:eastAsia="Verdana" w:hAnsi="Verdana" w:cs="Verdana"/>
                <w:b/>
                <w:color w:val="231F20"/>
                <w:w w:val="105"/>
                <w:sz w:val="16"/>
                <w:szCs w:val="22"/>
                <w:lang w:eastAsia="en-US"/>
              </w:rPr>
              <w:t>показатель</w:t>
            </w:r>
          </w:p>
        </w:tc>
        <w:tc>
          <w:tcPr>
            <w:tcW w:w="1864" w:type="dxa"/>
            <w:vMerge w:val="restart"/>
            <w:tcBorders>
              <w:top w:val="nil"/>
            </w:tcBorders>
          </w:tcPr>
          <w:p w:rsidR="0092107E" w:rsidRPr="0063076C" w:rsidRDefault="0092107E" w:rsidP="00410043">
            <w:pPr>
              <w:spacing w:before="147"/>
              <w:ind w:left="291"/>
              <w:rPr>
                <w:sz w:val="2"/>
                <w:szCs w:val="2"/>
              </w:rPr>
            </w:pPr>
            <w:r w:rsidRPr="0063076C">
              <w:rPr>
                <w:rFonts w:ascii="Verdana" w:eastAsia="Verdana" w:hAnsi="Verdana" w:cs="Verdana"/>
                <w:b/>
                <w:color w:val="231F20"/>
                <w:sz w:val="16"/>
                <w:szCs w:val="22"/>
                <w:lang w:eastAsia="en-US"/>
              </w:rPr>
              <w:t>критерии</w:t>
            </w:r>
            <w:r w:rsidRPr="0063076C">
              <w:rPr>
                <w:rFonts w:ascii="Verdana" w:eastAsia="Verdana" w:hAnsi="Verdana" w:cs="Verdana"/>
                <w:b/>
                <w:color w:val="231F20"/>
                <w:spacing w:val="6"/>
                <w:sz w:val="16"/>
                <w:szCs w:val="22"/>
                <w:lang w:eastAsia="en-US"/>
              </w:rPr>
              <w:t xml:space="preserve"> </w:t>
            </w:r>
            <w:r w:rsidRPr="0063076C">
              <w:rPr>
                <w:rFonts w:ascii="Verdana" w:eastAsia="Verdana" w:hAnsi="Verdana" w:cs="Verdana"/>
                <w:b/>
                <w:color w:val="231F20"/>
                <w:sz w:val="16"/>
                <w:szCs w:val="22"/>
                <w:lang w:eastAsia="en-US"/>
              </w:rPr>
              <w:t>оценки</w:t>
            </w:r>
          </w:p>
        </w:tc>
        <w:tc>
          <w:tcPr>
            <w:tcW w:w="5628" w:type="dxa"/>
            <w:gridSpan w:val="3"/>
          </w:tcPr>
          <w:p w:rsidR="0092107E" w:rsidRPr="0063076C" w:rsidRDefault="0092107E" w:rsidP="0063076C">
            <w:pPr>
              <w:spacing w:before="13" w:line="184" w:lineRule="exact"/>
              <w:ind w:left="723" w:right="718"/>
              <w:jc w:val="center"/>
              <w:rPr>
                <w:rFonts w:ascii="Verdana" w:eastAsia="Verdana" w:hAnsi="Verdana" w:cs="Verdana"/>
                <w:b/>
                <w:sz w:val="16"/>
                <w:szCs w:val="22"/>
                <w:lang w:eastAsia="en-US"/>
              </w:rPr>
            </w:pPr>
            <w:r w:rsidRPr="0063076C">
              <w:rPr>
                <w:rFonts w:ascii="Verdana" w:eastAsia="Verdana" w:hAnsi="Verdana" w:cs="Verdana"/>
                <w:b/>
                <w:color w:val="231F20"/>
                <w:sz w:val="16"/>
                <w:szCs w:val="22"/>
                <w:lang w:eastAsia="en-US"/>
              </w:rPr>
              <w:t>уровень</w:t>
            </w:r>
            <w:r w:rsidRPr="0063076C">
              <w:rPr>
                <w:rFonts w:ascii="Verdana" w:eastAsia="Verdana" w:hAnsi="Verdana" w:cs="Verdana"/>
                <w:b/>
                <w:color w:val="231F20"/>
                <w:spacing w:val="6"/>
                <w:sz w:val="16"/>
                <w:szCs w:val="22"/>
                <w:lang w:eastAsia="en-US"/>
              </w:rPr>
              <w:t xml:space="preserve"> </w:t>
            </w:r>
            <w:r w:rsidRPr="0063076C">
              <w:rPr>
                <w:rFonts w:ascii="Verdana" w:eastAsia="Verdana" w:hAnsi="Verdana" w:cs="Verdana"/>
                <w:b/>
                <w:color w:val="231F20"/>
                <w:sz w:val="16"/>
                <w:szCs w:val="22"/>
                <w:lang w:eastAsia="en-US"/>
              </w:rPr>
              <w:t>сформированности</w:t>
            </w:r>
            <w:r w:rsidRPr="0063076C">
              <w:rPr>
                <w:rFonts w:ascii="Verdana" w:eastAsia="Verdana" w:hAnsi="Verdana" w:cs="Verdana"/>
                <w:b/>
                <w:color w:val="231F20"/>
                <w:spacing w:val="7"/>
                <w:sz w:val="16"/>
                <w:szCs w:val="22"/>
                <w:lang w:eastAsia="en-US"/>
              </w:rPr>
              <w:t xml:space="preserve"> </w:t>
            </w:r>
            <w:r w:rsidRPr="0063076C">
              <w:rPr>
                <w:rFonts w:ascii="Verdana" w:eastAsia="Verdana" w:hAnsi="Verdana" w:cs="Verdana"/>
                <w:b/>
                <w:color w:val="231F20"/>
                <w:sz w:val="16"/>
                <w:szCs w:val="22"/>
                <w:lang w:eastAsia="en-US"/>
              </w:rPr>
              <w:t>качества</w:t>
            </w:r>
          </w:p>
        </w:tc>
      </w:tr>
      <w:tr w:rsidR="0092107E" w:rsidRPr="0063076C" w:rsidTr="00410043">
        <w:trPr>
          <w:trHeight w:val="216"/>
        </w:trPr>
        <w:tc>
          <w:tcPr>
            <w:tcW w:w="352" w:type="dxa"/>
            <w:vMerge/>
          </w:tcPr>
          <w:p w:rsidR="0092107E" w:rsidRPr="0063076C" w:rsidRDefault="0092107E" w:rsidP="00410043">
            <w:pPr>
              <w:spacing w:before="47" w:line="261" w:lineRule="auto"/>
              <w:ind w:left="61" w:right="37" w:firstLine="34"/>
              <w:rPr>
                <w:rFonts w:ascii="Verdana" w:eastAsia="Verdana" w:hAnsi="Verdana" w:cs="Verdana"/>
                <w:b/>
                <w:sz w:val="16"/>
                <w:szCs w:val="22"/>
                <w:lang w:eastAsia="en-US"/>
              </w:rPr>
            </w:pPr>
          </w:p>
        </w:tc>
        <w:tc>
          <w:tcPr>
            <w:tcW w:w="2225" w:type="dxa"/>
            <w:vMerge/>
          </w:tcPr>
          <w:p w:rsidR="0092107E" w:rsidRPr="0063076C" w:rsidRDefault="0092107E" w:rsidP="00410043">
            <w:pPr>
              <w:spacing w:before="147"/>
              <w:ind w:left="689"/>
              <w:rPr>
                <w:rFonts w:ascii="Verdana" w:eastAsia="Verdana" w:hAnsi="Verdana" w:cs="Verdana"/>
                <w:b/>
                <w:sz w:val="16"/>
                <w:szCs w:val="22"/>
                <w:lang w:eastAsia="en-US"/>
              </w:rPr>
            </w:pPr>
          </w:p>
        </w:tc>
        <w:tc>
          <w:tcPr>
            <w:tcW w:w="1864" w:type="dxa"/>
            <w:vMerge/>
          </w:tcPr>
          <w:p w:rsidR="0092107E" w:rsidRPr="0063076C" w:rsidRDefault="0092107E" w:rsidP="00410043">
            <w:pPr>
              <w:spacing w:before="147"/>
              <w:ind w:left="291"/>
              <w:rPr>
                <w:rFonts w:ascii="Verdana" w:eastAsia="Verdana" w:hAnsi="Verdana" w:cs="Verdana"/>
                <w:b/>
                <w:sz w:val="16"/>
                <w:szCs w:val="22"/>
                <w:lang w:eastAsia="en-US"/>
              </w:rPr>
            </w:pPr>
          </w:p>
        </w:tc>
        <w:tc>
          <w:tcPr>
            <w:tcW w:w="1600" w:type="dxa"/>
          </w:tcPr>
          <w:p w:rsidR="0092107E" w:rsidRPr="00F35C7A" w:rsidRDefault="0092107E" w:rsidP="00F35C7A">
            <w:pPr>
              <w:spacing w:before="13" w:line="184" w:lineRule="exact"/>
              <w:ind w:right="512"/>
              <w:jc w:val="center"/>
              <w:rPr>
                <w:rFonts w:ascii="Verdana" w:eastAsia="Verdana" w:hAnsi="Verdana" w:cs="Verdana"/>
                <w:b/>
                <w:sz w:val="16"/>
                <w:szCs w:val="22"/>
                <w:lang w:val="ru-RU" w:eastAsia="en-US"/>
              </w:rPr>
            </w:pPr>
            <w:r w:rsidRPr="0063076C">
              <w:rPr>
                <w:rFonts w:ascii="Verdana" w:eastAsia="Verdana" w:hAnsi="Verdana" w:cs="Verdana"/>
                <w:b/>
                <w:color w:val="231F20"/>
                <w:sz w:val="16"/>
                <w:szCs w:val="22"/>
                <w:lang w:eastAsia="en-US"/>
              </w:rPr>
              <w:t>низки</w:t>
            </w:r>
            <w:r w:rsidR="00F35C7A">
              <w:rPr>
                <w:rFonts w:ascii="Verdana" w:eastAsia="Verdana" w:hAnsi="Verdana" w:cs="Verdana"/>
                <w:b/>
                <w:color w:val="231F20"/>
                <w:sz w:val="16"/>
                <w:szCs w:val="22"/>
                <w:lang w:val="ru-RU" w:eastAsia="en-US"/>
              </w:rPr>
              <w:t>й</w:t>
            </w:r>
          </w:p>
        </w:tc>
        <w:tc>
          <w:tcPr>
            <w:tcW w:w="1902" w:type="dxa"/>
          </w:tcPr>
          <w:p w:rsidR="0092107E" w:rsidRPr="0063076C" w:rsidRDefault="0092107E" w:rsidP="00F35C7A">
            <w:pPr>
              <w:spacing w:before="13" w:line="184" w:lineRule="exact"/>
              <w:ind w:right="631"/>
              <w:jc w:val="center"/>
              <w:rPr>
                <w:rFonts w:ascii="Verdana" w:eastAsia="Verdana" w:hAnsi="Verdana" w:cs="Verdana"/>
                <w:b/>
                <w:sz w:val="16"/>
                <w:szCs w:val="22"/>
                <w:lang w:eastAsia="en-US"/>
              </w:rPr>
            </w:pPr>
            <w:r w:rsidRPr="0063076C">
              <w:rPr>
                <w:rFonts w:ascii="Verdana" w:eastAsia="Verdana" w:hAnsi="Verdana" w:cs="Verdana"/>
                <w:b/>
                <w:color w:val="231F20"/>
                <w:sz w:val="16"/>
                <w:szCs w:val="22"/>
                <w:lang w:eastAsia="en-US"/>
              </w:rPr>
              <w:t>средний</w:t>
            </w:r>
          </w:p>
        </w:tc>
        <w:tc>
          <w:tcPr>
            <w:tcW w:w="2126" w:type="dxa"/>
          </w:tcPr>
          <w:p w:rsidR="0092107E" w:rsidRPr="0063076C" w:rsidRDefault="0092107E" w:rsidP="00F35C7A">
            <w:pPr>
              <w:spacing w:before="13" w:line="184" w:lineRule="exact"/>
              <w:ind w:right="718"/>
              <w:jc w:val="center"/>
              <w:rPr>
                <w:rFonts w:ascii="Verdana" w:eastAsia="Verdana" w:hAnsi="Verdana" w:cs="Verdana"/>
                <w:b/>
                <w:sz w:val="16"/>
                <w:szCs w:val="22"/>
                <w:lang w:eastAsia="en-US"/>
              </w:rPr>
            </w:pPr>
            <w:r w:rsidRPr="0063076C">
              <w:rPr>
                <w:rFonts w:ascii="Verdana" w:eastAsia="Verdana" w:hAnsi="Verdana" w:cs="Verdana"/>
                <w:b/>
                <w:color w:val="231F20"/>
                <w:sz w:val="16"/>
                <w:szCs w:val="22"/>
                <w:lang w:eastAsia="en-US"/>
              </w:rPr>
              <w:t>высокий</w:t>
            </w:r>
          </w:p>
        </w:tc>
      </w:tr>
      <w:tr w:rsidR="00861919" w:rsidRPr="0063076C" w:rsidTr="00410043">
        <w:trPr>
          <w:trHeight w:val="216"/>
        </w:trPr>
        <w:tc>
          <w:tcPr>
            <w:tcW w:w="352" w:type="dxa"/>
          </w:tcPr>
          <w:p w:rsidR="00861919" w:rsidRPr="00882261" w:rsidRDefault="00882261" w:rsidP="00410043">
            <w:pPr>
              <w:spacing w:before="47" w:line="261" w:lineRule="auto"/>
              <w:ind w:left="61" w:right="37" w:firstLine="34"/>
              <w:rPr>
                <w:rFonts w:eastAsia="Verdana"/>
                <w:sz w:val="16"/>
                <w:szCs w:val="22"/>
                <w:lang w:val="ru-RU" w:eastAsia="en-US"/>
              </w:rPr>
            </w:pPr>
            <w:r w:rsidRPr="00882261">
              <w:rPr>
                <w:rFonts w:eastAsia="Verdana"/>
                <w:sz w:val="16"/>
                <w:szCs w:val="22"/>
                <w:lang w:val="ru-RU" w:eastAsia="en-US"/>
              </w:rPr>
              <w:t>1</w:t>
            </w:r>
          </w:p>
        </w:tc>
        <w:tc>
          <w:tcPr>
            <w:tcW w:w="2225" w:type="dxa"/>
          </w:tcPr>
          <w:p w:rsidR="00861919" w:rsidRPr="00882261" w:rsidRDefault="00861919" w:rsidP="00410043">
            <w:pPr>
              <w:pStyle w:val="TableParagraph"/>
              <w:spacing w:before="15" w:line="261" w:lineRule="auto"/>
              <w:ind w:right="49"/>
              <w:jc w:val="both"/>
              <w:rPr>
                <w:rFonts w:ascii="Times New Roman" w:hAnsi="Times New Roman" w:cs="Times New Roman"/>
                <w:sz w:val="16"/>
                <w:lang w:val="ru-RU"/>
              </w:rPr>
            </w:pPr>
            <w:r w:rsidRPr="00882261">
              <w:rPr>
                <w:rFonts w:ascii="Times New Roman" w:hAnsi="Times New Roman" w:cs="Times New Roman"/>
                <w:color w:val="231F20"/>
                <w:sz w:val="16"/>
                <w:lang w:val="ru-RU"/>
              </w:rPr>
              <w:t>Ребенок</w:t>
            </w:r>
            <w:r w:rsidRPr="00882261">
              <w:rPr>
                <w:rFonts w:ascii="Times New Roman" w:hAnsi="Times New Roman" w:cs="Times New Roman"/>
                <w:color w:val="231F20"/>
                <w:spacing w:val="1"/>
                <w:sz w:val="16"/>
                <w:lang w:val="ru-RU"/>
              </w:rPr>
              <w:t xml:space="preserve"> </w:t>
            </w:r>
            <w:r w:rsidRPr="00882261">
              <w:rPr>
                <w:rFonts w:ascii="Times New Roman" w:hAnsi="Times New Roman" w:cs="Times New Roman"/>
                <w:color w:val="231F20"/>
                <w:sz w:val="16"/>
                <w:lang w:val="ru-RU"/>
              </w:rPr>
              <w:t>различает</w:t>
            </w:r>
            <w:r w:rsidRPr="00882261">
              <w:rPr>
                <w:rFonts w:ascii="Times New Roman" w:hAnsi="Times New Roman" w:cs="Times New Roman"/>
                <w:color w:val="231F20"/>
                <w:spacing w:val="1"/>
                <w:sz w:val="16"/>
                <w:lang w:val="ru-RU"/>
              </w:rPr>
              <w:t xml:space="preserve"> </w:t>
            </w:r>
            <w:r w:rsidRPr="00882261">
              <w:rPr>
                <w:rFonts w:ascii="Times New Roman" w:hAnsi="Times New Roman" w:cs="Times New Roman"/>
                <w:color w:val="231F20"/>
                <w:sz w:val="16"/>
                <w:lang w:val="ru-RU"/>
              </w:rPr>
              <w:t>действия,</w:t>
            </w:r>
            <w:r w:rsidRPr="00882261">
              <w:rPr>
                <w:rFonts w:ascii="Times New Roman" w:hAnsi="Times New Roman" w:cs="Times New Roman"/>
                <w:color w:val="231F20"/>
                <w:spacing w:val="1"/>
                <w:sz w:val="16"/>
                <w:lang w:val="ru-RU"/>
              </w:rPr>
              <w:t xml:space="preserve"> </w:t>
            </w:r>
            <w:r w:rsidRPr="00882261">
              <w:rPr>
                <w:rFonts w:ascii="Times New Roman" w:hAnsi="Times New Roman" w:cs="Times New Roman"/>
                <w:color w:val="231F20"/>
                <w:sz w:val="16"/>
                <w:lang w:val="ru-RU"/>
              </w:rPr>
              <w:t>одобряемые</w:t>
            </w:r>
            <w:r w:rsidRPr="00882261">
              <w:rPr>
                <w:rFonts w:ascii="Times New Roman" w:hAnsi="Times New Roman" w:cs="Times New Roman"/>
                <w:color w:val="231F20"/>
                <w:spacing w:val="1"/>
                <w:sz w:val="16"/>
                <w:lang w:val="ru-RU"/>
              </w:rPr>
              <w:t xml:space="preserve"> </w:t>
            </w:r>
            <w:r w:rsidRPr="00882261">
              <w:rPr>
                <w:rFonts w:ascii="Times New Roman" w:hAnsi="Times New Roman" w:cs="Times New Roman"/>
                <w:color w:val="231F20"/>
                <w:sz w:val="16"/>
                <w:lang w:val="ru-RU"/>
              </w:rPr>
              <w:t>(не</w:t>
            </w:r>
            <w:r w:rsidRPr="00882261">
              <w:rPr>
                <w:rFonts w:ascii="Times New Roman" w:hAnsi="Times New Roman" w:cs="Times New Roman"/>
                <w:color w:val="231F20"/>
                <w:spacing w:val="1"/>
                <w:sz w:val="16"/>
                <w:lang w:val="ru-RU"/>
              </w:rPr>
              <w:t xml:space="preserve"> </w:t>
            </w:r>
            <w:r w:rsidRPr="00882261">
              <w:rPr>
                <w:rFonts w:ascii="Times New Roman" w:hAnsi="Times New Roman" w:cs="Times New Roman"/>
                <w:color w:val="231F20"/>
                <w:sz w:val="16"/>
                <w:lang w:val="ru-RU"/>
              </w:rPr>
              <w:t>одобряемые)</w:t>
            </w:r>
            <w:r w:rsidRPr="00882261">
              <w:rPr>
                <w:rFonts w:ascii="Times New Roman" w:hAnsi="Times New Roman" w:cs="Times New Roman"/>
                <w:color w:val="231F20"/>
                <w:spacing w:val="-37"/>
                <w:sz w:val="16"/>
                <w:lang w:val="ru-RU"/>
              </w:rPr>
              <w:t xml:space="preserve"> </w:t>
            </w:r>
            <w:r w:rsidRPr="00882261">
              <w:rPr>
                <w:rFonts w:ascii="Times New Roman" w:hAnsi="Times New Roman" w:cs="Times New Roman"/>
                <w:color w:val="231F20"/>
                <w:sz w:val="16"/>
                <w:lang w:val="ru-RU"/>
              </w:rPr>
              <w:t>взрослыми,</w:t>
            </w:r>
            <w:r w:rsidRPr="00882261">
              <w:rPr>
                <w:rFonts w:ascii="Times New Roman" w:hAnsi="Times New Roman" w:cs="Times New Roman"/>
                <w:color w:val="231F20"/>
                <w:spacing w:val="1"/>
                <w:sz w:val="16"/>
                <w:lang w:val="ru-RU"/>
              </w:rPr>
              <w:t xml:space="preserve"> </w:t>
            </w:r>
            <w:r w:rsidRPr="00882261">
              <w:rPr>
                <w:rFonts w:ascii="Times New Roman" w:hAnsi="Times New Roman" w:cs="Times New Roman"/>
                <w:color w:val="231F20"/>
                <w:sz w:val="16"/>
                <w:lang w:val="ru-RU"/>
              </w:rPr>
              <w:t>понимает,</w:t>
            </w:r>
            <w:r w:rsidRPr="00882261">
              <w:rPr>
                <w:rFonts w:ascii="Times New Roman" w:hAnsi="Times New Roman" w:cs="Times New Roman"/>
                <w:color w:val="231F20"/>
                <w:spacing w:val="1"/>
                <w:sz w:val="16"/>
                <w:lang w:val="ru-RU"/>
              </w:rPr>
              <w:t xml:space="preserve"> </w:t>
            </w:r>
            <w:r w:rsidRPr="00882261">
              <w:rPr>
                <w:rFonts w:ascii="Times New Roman" w:hAnsi="Times New Roman" w:cs="Times New Roman"/>
                <w:color w:val="231F20"/>
                <w:sz w:val="16"/>
                <w:lang w:val="ru-RU"/>
              </w:rPr>
              <w:t>что</w:t>
            </w:r>
            <w:r w:rsidRPr="00882261">
              <w:rPr>
                <w:rFonts w:ascii="Times New Roman" w:hAnsi="Times New Roman" w:cs="Times New Roman"/>
                <w:color w:val="231F20"/>
                <w:spacing w:val="1"/>
                <w:sz w:val="16"/>
                <w:lang w:val="ru-RU"/>
              </w:rPr>
              <w:t xml:space="preserve"> </w:t>
            </w:r>
            <w:r w:rsidRPr="00882261">
              <w:rPr>
                <w:rFonts w:ascii="Times New Roman" w:hAnsi="Times New Roman" w:cs="Times New Roman"/>
                <w:color w:val="231F20"/>
                <w:sz w:val="16"/>
                <w:lang w:val="ru-RU"/>
              </w:rPr>
              <w:t>можно (нельзя) делать</w:t>
            </w:r>
          </w:p>
        </w:tc>
        <w:tc>
          <w:tcPr>
            <w:tcW w:w="1864" w:type="dxa"/>
          </w:tcPr>
          <w:p w:rsidR="00861919" w:rsidRPr="00882261" w:rsidRDefault="00861919" w:rsidP="00410043">
            <w:pPr>
              <w:pStyle w:val="TableParagraph"/>
              <w:spacing w:before="15" w:line="261" w:lineRule="auto"/>
              <w:ind w:right="47"/>
              <w:rPr>
                <w:rFonts w:ascii="Times New Roman" w:hAnsi="Times New Roman" w:cs="Times New Roman"/>
                <w:sz w:val="16"/>
              </w:rPr>
            </w:pPr>
            <w:r w:rsidRPr="00882261">
              <w:rPr>
                <w:rFonts w:ascii="Times New Roman" w:hAnsi="Times New Roman" w:cs="Times New Roman"/>
                <w:color w:val="231F20"/>
                <w:sz w:val="16"/>
              </w:rPr>
              <w:t>Объем</w:t>
            </w:r>
            <w:r w:rsidRPr="00882261">
              <w:rPr>
                <w:rFonts w:ascii="Times New Roman" w:hAnsi="Times New Roman" w:cs="Times New Roman"/>
                <w:color w:val="231F20"/>
                <w:spacing w:val="10"/>
                <w:sz w:val="16"/>
              </w:rPr>
              <w:t xml:space="preserve"> </w:t>
            </w:r>
            <w:r w:rsidRPr="00882261">
              <w:rPr>
                <w:rFonts w:ascii="Times New Roman" w:hAnsi="Times New Roman" w:cs="Times New Roman"/>
                <w:color w:val="231F20"/>
                <w:sz w:val="16"/>
              </w:rPr>
              <w:t>различаемых</w:t>
            </w:r>
            <w:r w:rsidRPr="00882261">
              <w:rPr>
                <w:rFonts w:ascii="Times New Roman" w:hAnsi="Times New Roman" w:cs="Times New Roman"/>
                <w:color w:val="231F20"/>
                <w:spacing w:val="11"/>
                <w:sz w:val="16"/>
              </w:rPr>
              <w:t xml:space="preserve"> </w:t>
            </w:r>
            <w:r w:rsidRPr="00882261">
              <w:rPr>
                <w:rFonts w:ascii="Times New Roman" w:hAnsi="Times New Roman" w:cs="Times New Roman"/>
                <w:color w:val="231F20"/>
                <w:sz w:val="16"/>
              </w:rPr>
              <w:t>действий</w:t>
            </w:r>
          </w:p>
        </w:tc>
        <w:tc>
          <w:tcPr>
            <w:tcW w:w="1600" w:type="dxa"/>
          </w:tcPr>
          <w:p w:rsidR="00861919" w:rsidRPr="00882261" w:rsidRDefault="00861919" w:rsidP="00410043">
            <w:pPr>
              <w:spacing w:before="15" w:line="261" w:lineRule="auto"/>
              <w:ind w:right="49"/>
              <w:jc w:val="both"/>
              <w:rPr>
                <w:rFonts w:eastAsia="Verdana"/>
                <w:sz w:val="16"/>
                <w:szCs w:val="16"/>
                <w:lang w:val="ru-RU" w:eastAsia="en-US"/>
              </w:rPr>
            </w:pPr>
            <w:r w:rsidRPr="00882261">
              <w:rPr>
                <w:rFonts w:eastAsia="Verdana"/>
                <w:color w:val="231F20"/>
                <w:sz w:val="16"/>
                <w:szCs w:val="16"/>
                <w:lang w:val="ru-RU" w:eastAsia="en-US"/>
              </w:rPr>
              <w:t>Выделяет</w:t>
            </w:r>
            <w:r w:rsidRPr="00882261">
              <w:rPr>
                <w:rFonts w:eastAsia="Verdana"/>
                <w:color w:val="231F20"/>
                <w:spacing w:val="1"/>
                <w:sz w:val="16"/>
                <w:szCs w:val="16"/>
                <w:lang w:val="ru-RU" w:eastAsia="en-US"/>
              </w:rPr>
              <w:t xml:space="preserve"> </w:t>
            </w:r>
            <w:r w:rsidRPr="00882261">
              <w:rPr>
                <w:rFonts w:eastAsia="Verdana"/>
                <w:color w:val="231F20"/>
                <w:sz w:val="16"/>
                <w:szCs w:val="16"/>
                <w:lang w:val="ru-RU" w:eastAsia="en-US"/>
              </w:rPr>
              <w:t>отдельные</w:t>
            </w:r>
            <w:r w:rsidRPr="00882261">
              <w:rPr>
                <w:rFonts w:eastAsia="Verdana"/>
                <w:color w:val="231F20"/>
                <w:spacing w:val="-37"/>
                <w:sz w:val="16"/>
                <w:szCs w:val="16"/>
                <w:lang w:val="ru-RU" w:eastAsia="en-US"/>
              </w:rPr>
              <w:t xml:space="preserve"> </w:t>
            </w:r>
            <w:r w:rsidRPr="00882261">
              <w:rPr>
                <w:rFonts w:eastAsia="Verdana"/>
                <w:color w:val="231F20"/>
                <w:sz w:val="16"/>
                <w:szCs w:val="16"/>
                <w:lang w:val="ru-RU" w:eastAsia="en-US"/>
              </w:rPr>
              <w:t>действия</w:t>
            </w:r>
            <w:r w:rsidRPr="00882261">
              <w:rPr>
                <w:rFonts w:eastAsia="Verdana"/>
                <w:color w:val="231F20"/>
                <w:spacing w:val="-7"/>
                <w:sz w:val="16"/>
                <w:szCs w:val="16"/>
                <w:lang w:val="ru-RU" w:eastAsia="en-US"/>
              </w:rPr>
              <w:t xml:space="preserve"> </w:t>
            </w:r>
            <w:r w:rsidRPr="00882261">
              <w:rPr>
                <w:rFonts w:eastAsia="Verdana"/>
                <w:color w:val="231F20"/>
                <w:sz w:val="16"/>
                <w:szCs w:val="16"/>
                <w:lang w:val="ru-RU" w:eastAsia="en-US"/>
              </w:rPr>
              <w:t>как</w:t>
            </w:r>
            <w:r w:rsidRPr="00882261">
              <w:rPr>
                <w:rFonts w:eastAsia="Verdana"/>
                <w:color w:val="231F20"/>
                <w:spacing w:val="-7"/>
                <w:sz w:val="16"/>
                <w:szCs w:val="16"/>
                <w:lang w:val="ru-RU" w:eastAsia="en-US"/>
              </w:rPr>
              <w:t xml:space="preserve"> </w:t>
            </w:r>
            <w:r w:rsidRPr="00882261">
              <w:rPr>
                <w:rFonts w:eastAsia="Verdana"/>
                <w:color w:val="231F20"/>
                <w:sz w:val="16"/>
                <w:szCs w:val="16"/>
                <w:lang w:val="ru-RU" w:eastAsia="en-US"/>
              </w:rPr>
              <w:t>не</w:t>
            </w:r>
            <w:r w:rsidRPr="00882261">
              <w:rPr>
                <w:rFonts w:eastAsia="Verdana"/>
                <w:color w:val="231F20"/>
                <w:spacing w:val="-7"/>
                <w:sz w:val="16"/>
                <w:szCs w:val="16"/>
                <w:lang w:val="ru-RU" w:eastAsia="en-US"/>
              </w:rPr>
              <w:t xml:space="preserve"> </w:t>
            </w:r>
            <w:r w:rsidRPr="00882261">
              <w:rPr>
                <w:rFonts w:eastAsia="Verdana"/>
                <w:color w:val="231F20"/>
                <w:sz w:val="16"/>
                <w:szCs w:val="16"/>
                <w:lang w:val="ru-RU" w:eastAsia="en-US"/>
              </w:rPr>
              <w:t>одобряемые</w:t>
            </w:r>
            <w:r w:rsidRPr="00882261">
              <w:rPr>
                <w:rFonts w:eastAsia="Verdana"/>
                <w:color w:val="231F20"/>
                <w:spacing w:val="-2"/>
                <w:sz w:val="16"/>
                <w:szCs w:val="16"/>
                <w:lang w:val="ru-RU" w:eastAsia="en-US"/>
              </w:rPr>
              <w:t xml:space="preserve"> </w:t>
            </w:r>
            <w:r w:rsidRPr="00882261">
              <w:rPr>
                <w:rFonts w:eastAsia="Verdana"/>
                <w:color w:val="231F20"/>
                <w:sz w:val="16"/>
                <w:szCs w:val="16"/>
                <w:lang w:val="ru-RU" w:eastAsia="en-US"/>
              </w:rPr>
              <w:t>взрослыми</w:t>
            </w:r>
          </w:p>
        </w:tc>
        <w:tc>
          <w:tcPr>
            <w:tcW w:w="1902" w:type="dxa"/>
          </w:tcPr>
          <w:p w:rsidR="00861919" w:rsidRPr="00882261" w:rsidRDefault="00861919" w:rsidP="00410043">
            <w:pPr>
              <w:spacing w:before="15" w:line="261" w:lineRule="auto"/>
              <w:ind w:right="48"/>
              <w:jc w:val="both"/>
              <w:rPr>
                <w:rFonts w:eastAsia="Verdana"/>
                <w:sz w:val="16"/>
                <w:szCs w:val="16"/>
                <w:lang w:val="ru-RU" w:eastAsia="en-US"/>
              </w:rPr>
            </w:pPr>
            <w:r w:rsidRPr="00882261">
              <w:rPr>
                <w:rFonts w:eastAsia="Verdana"/>
                <w:color w:val="231F20"/>
                <w:sz w:val="16"/>
                <w:szCs w:val="16"/>
                <w:lang w:val="ru-RU" w:eastAsia="en-US"/>
              </w:rPr>
              <w:t xml:space="preserve">В  </w:t>
            </w:r>
            <w:r w:rsidRPr="00882261">
              <w:rPr>
                <w:rFonts w:eastAsia="Verdana"/>
                <w:color w:val="231F20"/>
                <w:spacing w:val="1"/>
                <w:sz w:val="16"/>
                <w:szCs w:val="16"/>
                <w:lang w:val="ru-RU" w:eastAsia="en-US"/>
              </w:rPr>
              <w:t xml:space="preserve"> </w:t>
            </w:r>
            <w:r w:rsidRPr="00882261">
              <w:rPr>
                <w:rFonts w:eastAsia="Verdana"/>
                <w:color w:val="231F20"/>
                <w:sz w:val="16"/>
                <w:szCs w:val="16"/>
                <w:lang w:val="ru-RU" w:eastAsia="en-US"/>
              </w:rPr>
              <w:t xml:space="preserve">большинстве  </w:t>
            </w:r>
            <w:r w:rsidRPr="00882261">
              <w:rPr>
                <w:rFonts w:eastAsia="Verdana"/>
                <w:color w:val="231F20"/>
                <w:spacing w:val="1"/>
                <w:sz w:val="16"/>
                <w:szCs w:val="16"/>
                <w:lang w:val="ru-RU" w:eastAsia="en-US"/>
              </w:rPr>
              <w:t xml:space="preserve"> </w:t>
            </w:r>
            <w:r w:rsidRPr="00882261">
              <w:rPr>
                <w:rFonts w:eastAsia="Verdana"/>
                <w:color w:val="231F20"/>
                <w:sz w:val="16"/>
                <w:szCs w:val="16"/>
                <w:lang w:val="ru-RU" w:eastAsia="en-US"/>
              </w:rPr>
              <w:t>случаев различает одобряемые</w:t>
            </w:r>
            <w:r w:rsidRPr="00882261">
              <w:rPr>
                <w:rFonts w:eastAsia="Verdana"/>
                <w:color w:val="231F20"/>
                <w:spacing w:val="1"/>
                <w:sz w:val="16"/>
                <w:szCs w:val="16"/>
                <w:lang w:val="ru-RU" w:eastAsia="en-US"/>
              </w:rPr>
              <w:t xml:space="preserve"> </w:t>
            </w:r>
            <w:r w:rsidRPr="00882261">
              <w:rPr>
                <w:rFonts w:eastAsia="Verdana"/>
                <w:color w:val="231F20"/>
                <w:sz w:val="16"/>
                <w:szCs w:val="16"/>
                <w:lang w:val="ru-RU" w:eastAsia="en-US"/>
              </w:rPr>
              <w:t>и</w:t>
            </w:r>
            <w:r w:rsidRPr="00882261">
              <w:rPr>
                <w:rFonts w:eastAsia="Verdana"/>
                <w:color w:val="231F20"/>
                <w:spacing w:val="1"/>
                <w:sz w:val="16"/>
                <w:szCs w:val="16"/>
                <w:lang w:val="ru-RU" w:eastAsia="en-US"/>
              </w:rPr>
              <w:t xml:space="preserve"> </w:t>
            </w:r>
            <w:r w:rsidRPr="00882261">
              <w:rPr>
                <w:rFonts w:eastAsia="Verdana"/>
                <w:color w:val="231F20"/>
                <w:sz w:val="16"/>
                <w:szCs w:val="16"/>
                <w:lang w:val="ru-RU" w:eastAsia="en-US"/>
              </w:rPr>
              <w:t>не</w:t>
            </w:r>
            <w:r w:rsidRPr="00882261">
              <w:rPr>
                <w:rFonts w:eastAsia="Verdana"/>
                <w:color w:val="231F20"/>
                <w:spacing w:val="1"/>
                <w:sz w:val="16"/>
                <w:szCs w:val="16"/>
                <w:lang w:val="ru-RU" w:eastAsia="en-US"/>
              </w:rPr>
              <w:t xml:space="preserve"> </w:t>
            </w:r>
            <w:r w:rsidRPr="00882261">
              <w:rPr>
                <w:rFonts w:eastAsia="Verdana"/>
                <w:color w:val="231F20"/>
                <w:sz w:val="16"/>
                <w:szCs w:val="16"/>
                <w:lang w:val="ru-RU" w:eastAsia="en-US"/>
              </w:rPr>
              <w:t>одобряемые</w:t>
            </w:r>
            <w:r w:rsidRPr="00882261">
              <w:rPr>
                <w:rFonts w:eastAsia="Verdana"/>
                <w:color w:val="231F20"/>
                <w:spacing w:val="1"/>
                <w:sz w:val="16"/>
                <w:szCs w:val="16"/>
                <w:lang w:val="ru-RU" w:eastAsia="en-US"/>
              </w:rPr>
              <w:t xml:space="preserve"> </w:t>
            </w:r>
            <w:r w:rsidRPr="00882261">
              <w:rPr>
                <w:rFonts w:eastAsia="Verdana"/>
                <w:color w:val="231F20"/>
                <w:sz w:val="16"/>
                <w:szCs w:val="16"/>
                <w:lang w:val="ru-RU" w:eastAsia="en-US"/>
              </w:rPr>
              <w:t>взрослыми</w:t>
            </w:r>
            <w:r w:rsidRPr="00882261">
              <w:rPr>
                <w:rFonts w:eastAsia="Verdana"/>
                <w:color w:val="231F20"/>
                <w:spacing w:val="-9"/>
                <w:sz w:val="16"/>
                <w:szCs w:val="16"/>
                <w:lang w:val="ru-RU" w:eastAsia="en-US"/>
              </w:rPr>
              <w:t xml:space="preserve"> </w:t>
            </w:r>
            <w:r w:rsidRPr="00882261">
              <w:rPr>
                <w:rFonts w:eastAsia="Verdana"/>
                <w:color w:val="231F20"/>
                <w:sz w:val="16"/>
                <w:szCs w:val="16"/>
                <w:lang w:val="ru-RU" w:eastAsia="en-US"/>
              </w:rPr>
              <w:t>действия,</w:t>
            </w:r>
            <w:r w:rsidRPr="00882261">
              <w:rPr>
                <w:rFonts w:eastAsia="Verdana"/>
                <w:color w:val="231F20"/>
                <w:spacing w:val="-9"/>
                <w:sz w:val="16"/>
                <w:szCs w:val="16"/>
                <w:lang w:val="ru-RU" w:eastAsia="en-US"/>
              </w:rPr>
              <w:t xml:space="preserve"> </w:t>
            </w:r>
            <w:r w:rsidRPr="00882261">
              <w:rPr>
                <w:rFonts w:eastAsia="Verdana"/>
                <w:color w:val="231F20"/>
                <w:sz w:val="16"/>
                <w:szCs w:val="16"/>
                <w:lang w:val="ru-RU" w:eastAsia="en-US"/>
              </w:rPr>
              <w:t>понимает,</w:t>
            </w:r>
            <w:r w:rsidRPr="00882261">
              <w:rPr>
                <w:rFonts w:eastAsia="Verdana"/>
                <w:color w:val="231F20"/>
                <w:spacing w:val="-38"/>
                <w:sz w:val="16"/>
                <w:szCs w:val="16"/>
                <w:lang w:val="ru-RU" w:eastAsia="en-US"/>
              </w:rPr>
              <w:t xml:space="preserve"> </w:t>
            </w:r>
            <w:r w:rsidRPr="00882261">
              <w:rPr>
                <w:rFonts w:eastAsia="Verdana"/>
                <w:color w:val="231F20"/>
                <w:sz w:val="16"/>
                <w:szCs w:val="16"/>
                <w:lang w:val="ru-RU" w:eastAsia="en-US"/>
              </w:rPr>
              <w:t>что</w:t>
            </w:r>
            <w:r w:rsidRPr="00882261">
              <w:rPr>
                <w:rFonts w:eastAsia="Verdana"/>
                <w:color w:val="231F20"/>
                <w:spacing w:val="-1"/>
                <w:sz w:val="16"/>
                <w:szCs w:val="16"/>
                <w:lang w:val="ru-RU" w:eastAsia="en-US"/>
              </w:rPr>
              <w:t xml:space="preserve"> </w:t>
            </w:r>
            <w:r w:rsidRPr="00882261">
              <w:rPr>
                <w:rFonts w:eastAsia="Verdana"/>
                <w:color w:val="231F20"/>
                <w:sz w:val="16"/>
                <w:szCs w:val="16"/>
                <w:lang w:val="ru-RU" w:eastAsia="en-US"/>
              </w:rPr>
              <w:t>делать нельзя</w:t>
            </w:r>
          </w:p>
        </w:tc>
        <w:tc>
          <w:tcPr>
            <w:tcW w:w="2126" w:type="dxa"/>
          </w:tcPr>
          <w:p w:rsidR="00861919" w:rsidRPr="00882261" w:rsidRDefault="00861919" w:rsidP="00410043">
            <w:pPr>
              <w:spacing w:before="65" w:line="200" w:lineRule="exact"/>
              <w:ind w:right="49"/>
              <w:jc w:val="both"/>
              <w:rPr>
                <w:rFonts w:eastAsia="Verdana"/>
                <w:sz w:val="16"/>
                <w:szCs w:val="16"/>
                <w:lang w:val="ru-RU" w:eastAsia="en-US"/>
              </w:rPr>
            </w:pPr>
            <w:r w:rsidRPr="00882261">
              <w:rPr>
                <w:rFonts w:eastAsia="Verdana"/>
                <w:color w:val="231F20"/>
                <w:sz w:val="16"/>
                <w:szCs w:val="16"/>
                <w:lang w:val="ru-RU" w:eastAsia="en-US"/>
              </w:rPr>
              <w:t>Четко различает одобряемые</w:t>
            </w:r>
            <w:r w:rsidRPr="00882261">
              <w:rPr>
                <w:rFonts w:eastAsia="Verdana"/>
                <w:color w:val="231F20"/>
                <w:spacing w:val="-37"/>
                <w:sz w:val="16"/>
                <w:szCs w:val="16"/>
                <w:lang w:val="ru-RU" w:eastAsia="en-US"/>
              </w:rPr>
              <w:t xml:space="preserve"> </w:t>
            </w:r>
            <w:r w:rsidRPr="00882261">
              <w:rPr>
                <w:rFonts w:eastAsia="Verdana"/>
                <w:color w:val="231F20"/>
                <w:sz w:val="16"/>
                <w:szCs w:val="16"/>
                <w:lang w:val="ru-RU" w:eastAsia="en-US"/>
              </w:rPr>
              <w:t>и не одобряемые взрослыми</w:t>
            </w:r>
            <w:r w:rsidRPr="00882261">
              <w:rPr>
                <w:rFonts w:eastAsia="Verdana"/>
                <w:color w:val="231F20"/>
                <w:spacing w:val="1"/>
                <w:sz w:val="16"/>
                <w:szCs w:val="16"/>
                <w:lang w:val="ru-RU" w:eastAsia="en-US"/>
              </w:rPr>
              <w:t xml:space="preserve"> </w:t>
            </w:r>
            <w:r w:rsidRPr="00882261">
              <w:rPr>
                <w:rFonts w:eastAsia="Verdana"/>
                <w:color w:val="231F20"/>
                <w:sz w:val="16"/>
                <w:szCs w:val="16"/>
                <w:lang w:val="ru-RU" w:eastAsia="en-US"/>
              </w:rPr>
              <w:t>действия, понимает, что делать</w:t>
            </w:r>
            <w:r w:rsidRPr="00882261">
              <w:rPr>
                <w:rFonts w:eastAsia="Verdana"/>
                <w:color w:val="231F20"/>
                <w:spacing w:val="1"/>
                <w:sz w:val="16"/>
                <w:szCs w:val="16"/>
                <w:lang w:val="ru-RU" w:eastAsia="en-US"/>
              </w:rPr>
              <w:t xml:space="preserve"> </w:t>
            </w:r>
            <w:r w:rsidRPr="00882261">
              <w:rPr>
                <w:rFonts w:eastAsia="Verdana"/>
                <w:color w:val="231F20"/>
                <w:sz w:val="16"/>
                <w:szCs w:val="16"/>
                <w:lang w:val="ru-RU" w:eastAsia="en-US"/>
              </w:rPr>
              <w:t>нельзя,</w:t>
            </w:r>
            <w:r w:rsidRPr="00882261">
              <w:rPr>
                <w:rFonts w:eastAsia="Verdana"/>
                <w:color w:val="231F20"/>
                <w:spacing w:val="1"/>
                <w:sz w:val="16"/>
                <w:szCs w:val="16"/>
                <w:lang w:val="ru-RU" w:eastAsia="en-US"/>
              </w:rPr>
              <w:t xml:space="preserve"> </w:t>
            </w:r>
            <w:r w:rsidRPr="00882261">
              <w:rPr>
                <w:rFonts w:eastAsia="Verdana"/>
                <w:color w:val="231F20"/>
                <w:sz w:val="16"/>
                <w:szCs w:val="16"/>
                <w:lang w:val="ru-RU" w:eastAsia="en-US"/>
              </w:rPr>
              <w:t>правильно</w:t>
            </w:r>
            <w:r w:rsidRPr="00882261">
              <w:rPr>
                <w:rFonts w:eastAsia="Verdana"/>
                <w:color w:val="231F20"/>
                <w:spacing w:val="1"/>
                <w:sz w:val="16"/>
                <w:szCs w:val="16"/>
                <w:lang w:val="ru-RU" w:eastAsia="en-US"/>
              </w:rPr>
              <w:t xml:space="preserve"> </w:t>
            </w:r>
            <w:r w:rsidRPr="00882261">
              <w:rPr>
                <w:rFonts w:eastAsia="Verdana"/>
                <w:color w:val="231F20"/>
                <w:sz w:val="16"/>
                <w:szCs w:val="16"/>
                <w:lang w:val="ru-RU" w:eastAsia="en-US"/>
              </w:rPr>
              <w:t>выполняет</w:t>
            </w:r>
            <w:r w:rsidRPr="00882261">
              <w:rPr>
                <w:rFonts w:eastAsia="Verdana"/>
                <w:color w:val="231F20"/>
                <w:spacing w:val="1"/>
                <w:sz w:val="16"/>
                <w:szCs w:val="16"/>
                <w:lang w:val="ru-RU" w:eastAsia="en-US"/>
              </w:rPr>
              <w:t xml:space="preserve"> </w:t>
            </w:r>
            <w:r w:rsidRPr="00882261">
              <w:rPr>
                <w:rFonts w:eastAsia="Verdana"/>
                <w:color w:val="231F20"/>
                <w:sz w:val="16"/>
                <w:szCs w:val="16"/>
                <w:lang w:val="ru-RU" w:eastAsia="en-US"/>
              </w:rPr>
              <w:t>разрешенные</w:t>
            </w:r>
            <w:r w:rsidRPr="00882261">
              <w:rPr>
                <w:rFonts w:eastAsia="Verdana"/>
                <w:color w:val="231F20"/>
                <w:spacing w:val="1"/>
                <w:sz w:val="16"/>
                <w:szCs w:val="16"/>
                <w:lang w:val="ru-RU" w:eastAsia="en-US"/>
              </w:rPr>
              <w:t xml:space="preserve"> </w:t>
            </w:r>
            <w:r w:rsidRPr="00882261">
              <w:rPr>
                <w:rFonts w:eastAsia="Verdana"/>
                <w:color w:val="231F20"/>
                <w:sz w:val="16"/>
                <w:szCs w:val="16"/>
                <w:lang w:val="ru-RU" w:eastAsia="en-US"/>
              </w:rPr>
              <w:t>действия</w:t>
            </w:r>
          </w:p>
        </w:tc>
      </w:tr>
      <w:tr w:rsidR="00861919" w:rsidRPr="0063076C" w:rsidTr="0063076C">
        <w:trPr>
          <w:trHeight w:val="1019"/>
        </w:trPr>
        <w:tc>
          <w:tcPr>
            <w:tcW w:w="352" w:type="dxa"/>
          </w:tcPr>
          <w:p w:rsidR="00861919" w:rsidRPr="00882261" w:rsidRDefault="00861919" w:rsidP="0063076C">
            <w:pPr>
              <w:spacing w:before="15"/>
              <w:rPr>
                <w:rFonts w:eastAsia="Verdana"/>
                <w:sz w:val="16"/>
                <w:szCs w:val="22"/>
                <w:lang w:eastAsia="en-US"/>
              </w:rPr>
            </w:pPr>
            <w:r w:rsidRPr="00882261">
              <w:rPr>
                <w:rFonts w:eastAsia="Verdana"/>
                <w:color w:val="231F20"/>
                <w:sz w:val="16"/>
                <w:szCs w:val="22"/>
                <w:lang w:eastAsia="en-US"/>
              </w:rPr>
              <w:t>2</w:t>
            </w:r>
          </w:p>
        </w:tc>
        <w:tc>
          <w:tcPr>
            <w:tcW w:w="2225" w:type="dxa"/>
          </w:tcPr>
          <w:p w:rsidR="00861919" w:rsidRPr="00882261" w:rsidRDefault="00861919" w:rsidP="0063076C">
            <w:pPr>
              <w:spacing w:before="65" w:line="200" w:lineRule="exact"/>
              <w:ind w:right="49"/>
              <w:jc w:val="both"/>
              <w:rPr>
                <w:rFonts w:eastAsia="Verdana"/>
                <w:sz w:val="16"/>
                <w:szCs w:val="16"/>
                <w:lang w:val="ru-RU" w:eastAsia="en-US"/>
              </w:rPr>
            </w:pPr>
            <w:r w:rsidRPr="00882261">
              <w:rPr>
                <w:rFonts w:eastAsia="Verdana"/>
                <w:color w:val="231F20"/>
                <w:sz w:val="16"/>
                <w:szCs w:val="16"/>
                <w:lang w:val="ru-RU" w:eastAsia="en-US"/>
              </w:rPr>
              <w:t>Ребенок умеет безопасно осуществлять</w:t>
            </w:r>
            <w:r w:rsidRPr="00882261">
              <w:rPr>
                <w:rFonts w:eastAsia="Verdana"/>
                <w:color w:val="231F20"/>
                <w:spacing w:val="1"/>
                <w:sz w:val="16"/>
                <w:szCs w:val="16"/>
                <w:lang w:val="ru-RU" w:eastAsia="en-US"/>
              </w:rPr>
              <w:t xml:space="preserve"> </w:t>
            </w:r>
            <w:r w:rsidRPr="00882261">
              <w:rPr>
                <w:rFonts w:eastAsia="Verdana"/>
                <w:color w:val="231F20"/>
                <w:sz w:val="16"/>
                <w:szCs w:val="16"/>
                <w:lang w:val="ru-RU" w:eastAsia="en-US"/>
              </w:rPr>
              <w:t>манипулирование</w:t>
            </w:r>
            <w:r w:rsidRPr="00882261">
              <w:rPr>
                <w:rFonts w:eastAsia="Verdana"/>
                <w:color w:val="231F20"/>
                <w:spacing w:val="-37"/>
                <w:sz w:val="16"/>
                <w:szCs w:val="16"/>
                <w:lang w:val="ru-RU" w:eastAsia="en-US"/>
              </w:rPr>
              <w:t xml:space="preserve"> </w:t>
            </w:r>
            <w:r w:rsidRPr="00882261">
              <w:rPr>
                <w:rFonts w:eastAsia="Verdana"/>
                <w:color w:val="231F20"/>
                <w:sz w:val="16"/>
                <w:szCs w:val="16"/>
                <w:lang w:val="ru-RU" w:eastAsia="en-US"/>
              </w:rPr>
              <w:t>доступными для изучения материалами,</w:t>
            </w:r>
            <w:r w:rsidRPr="00882261">
              <w:rPr>
                <w:rFonts w:eastAsia="Verdana"/>
                <w:color w:val="231F20"/>
                <w:spacing w:val="1"/>
                <w:sz w:val="16"/>
                <w:szCs w:val="16"/>
                <w:lang w:val="ru-RU" w:eastAsia="en-US"/>
              </w:rPr>
              <w:t xml:space="preserve"> </w:t>
            </w:r>
            <w:r w:rsidRPr="00882261">
              <w:rPr>
                <w:rFonts w:eastAsia="Verdana"/>
                <w:color w:val="231F20"/>
                <w:sz w:val="16"/>
                <w:szCs w:val="16"/>
                <w:lang w:val="ru-RU" w:eastAsia="en-US"/>
              </w:rPr>
              <w:t>веществами,</w:t>
            </w:r>
            <w:r w:rsidRPr="00882261">
              <w:rPr>
                <w:rFonts w:eastAsia="Verdana"/>
                <w:color w:val="231F20"/>
                <w:spacing w:val="1"/>
                <w:sz w:val="16"/>
                <w:szCs w:val="16"/>
                <w:lang w:val="ru-RU" w:eastAsia="en-US"/>
              </w:rPr>
              <w:t xml:space="preserve"> </w:t>
            </w:r>
            <w:r w:rsidRPr="00882261">
              <w:rPr>
                <w:rFonts w:eastAsia="Verdana"/>
                <w:color w:val="231F20"/>
                <w:sz w:val="16"/>
                <w:szCs w:val="16"/>
                <w:lang w:val="ru-RU" w:eastAsia="en-US"/>
              </w:rPr>
              <w:t>объектами</w:t>
            </w:r>
          </w:p>
        </w:tc>
        <w:tc>
          <w:tcPr>
            <w:tcW w:w="1864" w:type="dxa"/>
          </w:tcPr>
          <w:p w:rsidR="00861919" w:rsidRPr="00882261" w:rsidRDefault="00861919" w:rsidP="0063076C">
            <w:pPr>
              <w:spacing w:before="15" w:line="261" w:lineRule="auto"/>
              <w:rPr>
                <w:rFonts w:eastAsia="Verdana"/>
                <w:sz w:val="16"/>
                <w:szCs w:val="16"/>
                <w:lang w:val="ru-RU" w:eastAsia="en-US"/>
              </w:rPr>
            </w:pPr>
            <w:r w:rsidRPr="00882261">
              <w:rPr>
                <w:rFonts w:eastAsia="Verdana"/>
                <w:color w:val="231F20"/>
                <w:sz w:val="16"/>
                <w:szCs w:val="16"/>
                <w:lang w:val="ru-RU" w:eastAsia="en-US"/>
              </w:rPr>
              <w:t>Объем</w:t>
            </w:r>
            <w:r w:rsidRPr="00882261">
              <w:rPr>
                <w:rFonts w:eastAsia="Verdana"/>
                <w:color w:val="231F20"/>
                <w:spacing w:val="7"/>
                <w:sz w:val="16"/>
                <w:szCs w:val="16"/>
                <w:lang w:val="ru-RU" w:eastAsia="en-US"/>
              </w:rPr>
              <w:t xml:space="preserve"> </w:t>
            </w:r>
            <w:r w:rsidRPr="00882261">
              <w:rPr>
                <w:rFonts w:eastAsia="Verdana"/>
                <w:color w:val="231F20"/>
                <w:sz w:val="16"/>
                <w:szCs w:val="16"/>
                <w:lang w:val="ru-RU" w:eastAsia="en-US"/>
              </w:rPr>
              <w:t>действий,</w:t>
            </w:r>
            <w:r w:rsidRPr="00882261">
              <w:rPr>
                <w:rFonts w:eastAsia="Verdana"/>
                <w:color w:val="231F20"/>
                <w:spacing w:val="7"/>
                <w:sz w:val="16"/>
                <w:szCs w:val="16"/>
                <w:lang w:val="ru-RU" w:eastAsia="en-US"/>
              </w:rPr>
              <w:t xml:space="preserve"> </w:t>
            </w:r>
            <w:r w:rsidRPr="00882261">
              <w:rPr>
                <w:rFonts w:eastAsia="Verdana"/>
                <w:color w:val="231F20"/>
                <w:sz w:val="16"/>
                <w:szCs w:val="16"/>
                <w:lang w:val="ru-RU" w:eastAsia="en-US"/>
              </w:rPr>
              <w:t>осуществляемых безопасно</w:t>
            </w:r>
          </w:p>
        </w:tc>
        <w:tc>
          <w:tcPr>
            <w:tcW w:w="1600" w:type="dxa"/>
          </w:tcPr>
          <w:p w:rsidR="00861919" w:rsidRPr="00882261" w:rsidRDefault="00861919" w:rsidP="0063076C">
            <w:pPr>
              <w:spacing w:before="15" w:line="261" w:lineRule="auto"/>
              <w:ind w:right="50"/>
              <w:jc w:val="both"/>
              <w:rPr>
                <w:rFonts w:eastAsia="Verdana"/>
                <w:sz w:val="16"/>
                <w:szCs w:val="16"/>
                <w:lang w:val="ru-RU" w:eastAsia="en-US"/>
              </w:rPr>
            </w:pPr>
            <w:r w:rsidRPr="00882261">
              <w:rPr>
                <w:rFonts w:eastAsia="Verdana"/>
                <w:color w:val="231F20"/>
                <w:sz w:val="16"/>
                <w:szCs w:val="16"/>
                <w:lang w:val="ru-RU" w:eastAsia="en-US"/>
              </w:rPr>
              <w:t>Освоены навыки без-</w:t>
            </w:r>
            <w:r w:rsidRPr="00882261">
              <w:rPr>
                <w:rFonts w:eastAsia="Verdana"/>
                <w:color w:val="231F20"/>
                <w:spacing w:val="-37"/>
                <w:sz w:val="16"/>
                <w:szCs w:val="16"/>
                <w:lang w:val="ru-RU" w:eastAsia="en-US"/>
              </w:rPr>
              <w:t xml:space="preserve"> </w:t>
            </w:r>
            <w:r w:rsidRPr="00882261">
              <w:rPr>
                <w:rFonts w:eastAsia="Verdana"/>
                <w:color w:val="231F20"/>
                <w:sz w:val="16"/>
                <w:szCs w:val="16"/>
                <w:lang w:val="ru-RU" w:eastAsia="en-US"/>
              </w:rPr>
              <w:t>опасного использования</w:t>
            </w:r>
            <w:r w:rsidRPr="00882261">
              <w:rPr>
                <w:rFonts w:eastAsia="Verdana"/>
                <w:color w:val="231F20"/>
                <w:spacing w:val="1"/>
                <w:sz w:val="16"/>
                <w:szCs w:val="16"/>
                <w:lang w:val="ru-RU" w:eastAsia="en-US"/>
              </w:rPr>
              <w:t xml:space="preserve"> </w:t>
            </w:r>
            <w:r w:rsidRPr="00882261">
              <w:rPr>
                <w:rFonts w:eastAsia="Verdana"/>
                <w:color w:val="231F20"/>
                <w:sz w:val="16"/>
                <w:szCs w:val="16"/>
                <w:lang w:val="ru-RU" w:eastAsia="en-US"/>
              </w:rPr>
              <w:t>отдельных</w:t>
            </w:r>
            <w:r w:rsidRPr="00882261">
              <w:rPr>
                <w:rFonts w:eastAsia="Verdana"/>
                <w:color w:val="231F20"/>
                <w:spacing w:val="1"/>
                <w:sz w:val="16"/>
                <w:szCs w:val="16"/>
                <w:lang w:val="ru-RU" w:eastAsia="en-US"/>
              </w:rPr>
              <w:t xml:space="preserve"> </w:t>
            </w:r>
            <w:r w:rsidRPr="00882261">
              <w:rPr>
                <w:rFonts w:eastAsia="Verdana"/>
                <w:color w:val="231F20"/>
                <w:sz w:val="16"/>
                <w:szCs w:val="16"/>
                <w:lang w:val="ru-RU" w:eastAsia="en-US"/>
              </w:rPr>
              <w:t>объектов</w:t>
            </w:r>
          </w:p>
        </w:tc>
        <w:tc>
          <w:tcPr>
            <w:tcW w:w="1902" w:type="dxa"/>
          </w:tcPr>
          <w:p w:rsidR="00861919" w:rsidRPr="00882261" w:rsidRDefault="00861919" w:rsidP="0063076C">
            <w:pPr>
              <w:spacing w:before="15" w:line="261" w:lineRule="auto"/>
              <w:ind w:right="48"/>
              <w:jc w:val="both"/>
              <w:rPr>
                <w:rFonts w:eastAsia="Verdana"/>
                <w:sz w:val="16"/>
                <w:szCs w:val="16"/>
                <w:lang w:val="ru-RU" w:eastAsia="en-US"/>
              </w:rPr>
            </w:pPr>
            <w:r w:rsidRPr="00882261">
              <w:rPr>
                <w:rFonts w:eastAsia="Verdana"/>
                <w:color w:val="231F20"/>
                <w:sz w:val="16"/>
                <w:szCs w:val="16"/>
                <w:lang w:val="ru-RU" w:eastAsia="en-US"/>
              </w:rPr>
              <w:t>Чаще</w:t>
            </w:r>
            <w:r w:rsidRPr="00882261">
              <w:rPr>
                <w:rFonts w:eastAsia="Verdana"/>
                <w:color w:val="231F20"/>
                <w:spacing w:val="1"/>
                <w:sz w:val="16"/>
                <w:szCs w:val="16"/>
                <w:lang w:val="ru-RU" w:eastAsia="en-US"/>
              </w:rPr>
              <w:t xml:space="preserve"> </w:t>
            </w:r>
            <w:r w:rsidRPr="00882261">
              <w:rPr>
                <w:rFonts w:eastAsia="Verdana"/>
                <w:color w:val="231F20"/>
                <w:sz w:val="16"/>
                <w:szCs w:val="16"/>
                <w:lang w:val="ru-RU" w:eastAsia="en-US"/>
              </w:rPr>
              <w:t>осуществляет</w:t>
            </w:r>
            <w:r w:rsidRPr="00882261">
              <w:rPr>
                <w:rFonts w:eastAsia="Verdana"/>
                <w:color w:val="231F20"/>
                <w:spacing w:val="1"/>
                <w:sz w:val="16"/>
                <w:szCs w:val="16"/>
                <w:lang w:val="ru-RU" w:eastAsia="en-US"/>
              </w:rPr>
              <w:t xml:space="preserve"> </w:t>
            </w:r>
            <w:r w:rsidRPr="00882261">
              <w:rPr>
                <w:rFonts w:eastAsia="Verdana"/>
                <w:color w:val="231F20"/>
                <w:sz w:val="16"/>
                <w:szCs w:val="16"/>
                <w:lang w:val="ru-RU" w:eastAsia="en-US"/>
              </w:rPr>
              <w:t>манипулирование</w:t>
            </w:r>
            <w:r w:rsidRPr="00882261">
              <w:rPr>
                <w:rFonts w:eastAsia="Verdana"/>
                <w:color w:val="231F20"/>
                <w:spacing w:val="1"/>
                <w:sz w:val="16"/>
                <w:szCs w:val="16"/>
                <w:lang w:val="ru-RU" w:eastAsia="en-US"/>
              </w:rPr>
              <w:t xml:space="preserve"> </w:t>
            </w:r>
            <w:r w:rsidRPr="00882261">
              <w:rPr>
                <w:rFonts w:eastAsia="Verdana"/>
                <w:color w:val="231F20"/>
                <w:sz w:val="16"/>
                <w:szCs w:val="16"/>
                <w:lang w:val="ru-RU" w:eastAsia="en-US"/>
              </w:rPr>
              <w:t>объектами и другие действия безопасно</w:t>
            </w:r>
          </w:p>
        </w:tc>
        <w:tc>
          <w:tcPr>
            <w:tcW w:w="2126" w:type="dxa"/>
          </w:tcPr>
          <w:p w:rsidR="00861919" w:rsidRPr="00882261" w:rsidRDefault="00861919" w:rsidP="0063076C">
            <w:pPr>
              <w:spacing w:before="15" w:line="261" w:lineRule="auto"/>
              <w:ind w:right="48"/>
              <w:jc w:val="both"/>
              <w:rPr>
                <w:rFonts w:eastAsia="Verdana"/>
                <w:sz w:val="16"/>
                <w:szCs w:val="16"/>
                <w:lang w:val="ru-RU" w:eastAsia="en-US"/>
              </w:rPr>
            </w:pPr>
            <w:r w:rsidRPr="00882261">
              <w:rPr>
                <w:rFonts w:eastAsia="Verdana"/>
                <w:color w:val="231F20"/>
                <w:sz w:val="16"/>
                <w:szCs w:val="16"/>
                <w:lang w:val="ru-RU" w:eastAsia="en-US"/>
              </w:rPr>
              <w:t>В большинстве случаев осуществляет манипулирование</w:t>
            </w:r>
            <w:r w:rsidRPr="00882261">
              <w:rPr>
                <w:rFonts w:eastAsia="Verdana"/>
                <w:color w:val="231F20"/>
                <w:spacing w:val="1"/>
                <w:sz w:val="16"/>
                <w:szCs w:val="16"/>
                <w:lang w:val="ru-RU" w:eastAsia="en-US"/>
              </w:rPr>
              <w:t xml:space="preserve"> </w:t>
            </w:r>
            <w:r w:rsidRPr="00882261">
              <w:rPr>
                <w:rFonts w:eastAsia="Verdana"/>
                <w:color w:val="231F20"/>
                <w:sz w:val="16"/>
                <w:szCs w:val="16"/>
                <w:lang w:val="ru-RU" w:eastAsia="en-US"/>
              </w:rPr>
              <w:t>объектами и другие действия</w:t>
            </w:r>
            <w:r w:rsidRPr="00882261">
              <w:rPr>
                <w:rFonts w:eastAsia="Verdana"/>
                <w:color w:val="231F20"/>
                <w:spacing w:val="-37"/>
                <w:sz w:val="16"/>
                <w:szCs w:val="16"/>
                <w:lang w:val="ru-RU" w:eastAsia="en-US"/>
              </w:rPr>
              <w:t xml:space="preserve"> </w:t>
            </w:r>
            <w:r w:rsidRPr="00882261">
              <w:rPr>
                <w:rFonts w:eastAsia="Verdana"/>
                <w:color w:val="231F20"/>
                <w:sz w:val="16"/>
                <w:szCs w:val="16"/>
                <w:lang w:val="ru-RU" w:eastAsia="en-US"/>
              </w:rPr>
              <w:t>безопасно</w:t>
            </w:r>
          </w:p>
        </w:tc>
      </w:tr>
      <w:tr w:rsidR="00861919" w:rsidRPr="0063076C" w:rsidTr="0063076C">
        <w:trPr>
          <w:trHeight w:val="1619"/>
        </w:trPr>
        <w:tc>
          <w:tcPr>
            <w:tcW w:w="352" w:type="dxa"/>
            <w:tcBorders>
              <w:left w:val="single" w:sz="4" w:space="0" w:color="231F20"/>
            </w:tcBorders>
          </w:tcPr>
          <w:p w:rsidR="00861919" w:rsidRPr="00882261" w:rsidRDefault="00861919" w:rsidP="0063076C">
            <w:pPr>
              <w:spacing w:before="15"/>
              <w:ind w:left="53"/>
              <w:rPr>
                <w:rFonts w:eastAsia="Verdana"/>
                <w:sz w:val="16"/>
                <w:szCs w:val="22"/>
                <w:lang w:eastAsia="en-US"/>
              </w:rPr>
            </w:pPr>
            <w:r w:rsidRPr="00882261">
              <w:rPr>
                <w:rFonts w:eastAsia="Verdana"/>
                <w:color w:val="231F20"/>
                <w:sz w:val="16"/>
                <w:szCs w:val="22"/>
                <w:lang w:eastAsia="en-US"/>
              </w:rPr>
              <w:t>3</w:t>
            </w:r>
          </w:p>
        </w:tc>
        <w:tc>
          <w:tcPr>
            <w:tcW w:w="2225" w:type="dxa"/>
          </w:tcPr>
          <w:p w:rsidR="00861919" w:rsidRPr="00882261" w:rsidRDefault="00861919" w:rsidP="0063076C">
            <w:pPr>
              <w:spacing w:before="65" w:line="200" w:lineRule="exact"/>
              <w:ind w:right="49"/>
              <w:jc w:val="both"/>
              <w:rPr>
                <w:rFonts w:eastAsia="Verdana"/>
                <w:sz w:val="16"/>
                <w:szCs w:val="16"/>
                <w:lang w:val="ru-RU" w:eastAsia="en-US"/>
              </w:rPr>
            </w:pPr>
            <w:r w:rsidRPr="00882261">
              <w:rPr>
                <w:rFonts w:eastAsia="Verdana"/>
                <w:color w:val="231F20"/>
                <w:sz w:val="16"/>
                <w:szCs w:val="16"/>
                <w:lang w:val="ru-RU" w:eastAsia="en-US"/>
              </w:rPr>
              <w:t>Ребенок умеет безопасно осуществлять</w:t>
            </w:r>
            <w:r w:rsidRPr="00882261">
              <w:rPr>
                <w:rFonts w:eastAsia="Verdana"/>
                <w:color w:val="231F20"/>
                <w:spacing w:val="1"/>
                <w:sz w:val="16"/>
                <w:szCs w:val="16"/>
                <w:lang w:val="ru-RU" w:eastAsia="en-US"/>
              </w:rPr>
              <w:t xml:space="preserve"> </w:t>
            </w:r>
            <w:r w:rsidRPr="00882261">
              <w:rPr>
                <w:rFonts w:eastAsia="Verdana"/>
                <w:color w:val="231F20"/>
                <w:sz w:val="16"/>
                <w:szCs w:val="16"/>
                <w:lang w:val="ru-RU" w:eastAsia="en-US"/>
              </w:rPr>
              <w:t>практические</w:t>
            </w:r>
            <w:r w:rsidRPr="00882261">
              <w:rPr>
                <w:rFonts w:eastAsia="Verdana"/>
                <w:color w:val="231F20"/>
                <w:spacing w:val="1"/>
                <w:sz w:val="16"/>
                <w:szCs w:val="16"/>
                <w:lang w:val="ru-RU" w:eastAsia="en-US"/>
              </w:rPr>
              <w:t xml:space="preserve"> </w:t>
            </w:r>
            <w:r w:rsidRPr="00882261">
              <w:rPr>
                <w:rFonts w:eastAsia="Verdana"/>
                <w:color w:val="231F20"/>
                <w:sz w:val="16"/>
                <w:szCs w:val="16"/>
                <w:lang w:val="ru-RU" w:eastAsia="en-US"/>
              </w:rPr>
              <w:t>действия</w:t>
            </w:r>
            <w:r w:rsidRPr="00882261">
              <w:rPr>
                <w:rFonts w:eastAsia="Verdana"/>
                <w:color w:val="231F20"/>
                <w:spacing w:val="1"/>
                <w:sz w:val="16"/>
                <w:szCs w:val="16"/>
                <w:lang w:val="ru-RU" w:eastAsia="en-US"/>
              </w:rPr>
              <w:t xml:space="preserve"> </w:t>
            </w:r>
            <w:r w:rsidRPr="00882261">
              <w:rPr>
                <w:rFonts w:eastAsia="Verdana"/>
                <w:color w:val="231F20"/>
                <w:sz w:val="16"/>
                <w:szCs w:val="16"/>
                <w:lang w:val="ru-RU" w:eastAsia="en-US"/>
              </w:rPr>
              <w:t>в</w:t>
            </w:r>
            <w:r w:rsidRPr="00882261">
              <w:rPr>
                <w:rFonts w:eastAsia="Verdana"/>
                <w:color w:val="231F20"/>
                <w:spacing w:val="1"/>
                <w:sz w:val="16"/>
                <w:szCs w:val="16"/>
                <w:lang w:val="ru-RU" w:eastAsia="en-US"/>
              </w:rPr>
              <w:t xml:space="preserve"> </w:t>
            </w:r>
            <w:r w:rsidRPr="00882261">
              <w:rPr>
                <w:rFonts w:eastAsia="Verdana"/>
                <w:color w:val="231F20"/>
                <w:sz w:val="16"/>
                <w:szCs w:val="16"/>
                <w:lang w:val="ru-RU" w:eastAsia="en-US"/>
              </w:rPr>
              <w:t>процессе</w:t>
            </w:r>
            <w:r w:rsidRPr="00882261">
              <w:rPr>
                <w:rFonts w:eastAsia="Verdana"/>
                <w:color w:val="231F20"/>
                <w:spacing w:val="1"/>
                <w:sz w:val="16"/>
                <w:szCs w:val="16"/>
                <w:lang w:val="ru-RU" w:eastAsia="en-US"/>
              </w:rPr>
              <w:t xml:space="preserve"> </w:t>
            </w:r>
            <w:r w:rsidRPr="00882261">
              <w:rPr>
                <w:rFonts w:eastAsia="Verdana"/>
                <w:color w:val="231F20"/>
                <w:sz w:val="16"/>
                <w:szCs w:val="16"/>
                <w:lang w:val="ru-RU" w:eastAsia="en-US"/>
              </w:rPr>
              <w:t>самообслуживания,</w:t>
            </w:r>
            <w:r w:rsidRPr="00882261">
              <w:rPr>
                <w:rFonts w:eastAsia="Verdana"/>
                <w:color w:val="231F20"/>
                <w:spacing w:val="1"/>
                <w:sz w:val="16"/>
                <w:szCs w:val="16"/>
                <w:lang w:val="ru-RU" w:eastAsia="en-US"/>
              </w:rPr>
              <w:t xml:space="preserve"> </w:t>
            </w:r>
            <w:r w:rsidRPr="00882261">
              <w:rPr>
                <w:rFonts w:eastAsia="Verdana"/>
                <w:color w:val="231F20"/>
                <w:sz w:val="16"/>
                <w:szCs w:val="16"/>
                <w:lang w:val="ru-RU" w:eastAsia="en-US"/>
              </w:rPr>
              <w:t>использования</w:t>
            </w:r>
            <w:r w:rsidRPr="00882261">
              <w:rPr>
                <w:rFonts w:eastAsia="Verdana"/>
                <w:color w:val="231F20"/>
                <w:spacing w:val="1"/>
                <w:sz w:val="16"/>
                <w:szCs w:val="16"/>
                <w:lang w:val="ru-RU" w:eastAsia="en-US"/>
              </w:rPr>
              <w:t xml:space="preserve"> </w:t>
            </w:r>
            <w:r w:rsidRPr="00882261">
              <w:rPr>
                <w:rFonts w:eastAsia="Verdana"/>
                <w:color w:val="231F20"/>
                <w:sz w:val="16"/>
                <w:szCs w:val="16"/>
                <w:lang w:val="ru-RU" w:eastAsia="en-US"/>
              </w:rPr>
              <w:t>бытовых предметов-орудий, выполнения гигиенических процедур,</w:t>
            </w:r>
            <w:r w:rsidRPr="00882261">
              <w:rPr>
                <w:rFonts w:eastAsia="Verdana"/>
                <w:color w:val="231F20"/>
                <w:spacing w:val="-8"/>
                <w:sz w:val="16"/>
                <w:szCs w:val="16"/>
                <w:lang w:val="ru-RU" w:eastAsia="en-US"/>
              </w:rPr>
              <w:t xml:space="preserve"> </w:t>
            </w:r>
            <w:r w:rsidRPr="00882261">
              <w:rPr>
                <w:rFonts w:eastAsia="Verdana"/>
                <w:color w:val="231F20"/>
                <w:sz w:val="16"/>
                <w:szCs w:val="16"/>
                <w:lang w:val="ru-RU" w:eastAsia="en-US"/>
              </w:rPr>
              <w:t>в</w:t>
            </w:r>
            <w:r w:rsidRPr="00882261">
              <w:rPr>
                <w:rFonts w:eastAsia="Verdana"/>
                <w:color w:val="231F20"/>
                <w:spacing w:val="-6"/>
                <w:sz w:val="16"/>
                <w:szCs w:val="16"/>
                <w:lang w:val="ru-RU" w:eastAsia="en-US"/>
              </w:rPr>
              <w:t xml:space="preserve"> </w:t>
            </w:r>
            <w:r w:rsidRPr="00882261">
              <w:rPr>
                <w:rFonts w:eastAsia="Verdana"/>
                <w:color w:val="231F20"/>
                <w:sz w:val="16"/>
                <w:szCs w:val="16"/>
                <w:lang w:val="ru-RU" w:eastAsia="en-US"/>
              </w:rPr>
              <w:t>разных</w:t>
            </w:r>
            <w:r w:rsidRPr="00882261">
              <w:rPr>
                <w:rFonts w:eastAsia="Verdana"/>
                <w:color w:val="231F20"/>
                <w:spacing w:val="-6"/>
                <w:sz w:val="16"/>
                <w:szCs w:val="16"/>
                <w:lang w:val="ru-RU" w:eastAsia="en-US"/>
              </w:rPr>
              <w:t xml:space="preserve"> </w:t>
            </w:r>
            <w:r w:rsidRPr="00882261">
              <w:rPr>
                <w:rFonts w:eastAsia="Verdana"/>
                <w:color w:val="231F20"/>
                <w:sz w:val="16"/>
                <w:szCs w:val="16"/>
                <w:lang w:val="ru-RU" w:eastAsia="en-US"/>
              </w:rPr>
              <w:t>видах</w:t>
            </w:r>
            <w:r w:rsidRPr="00882261">
              <w:rPr>
                <w:rFonts w:eastAsia="Verdana"/>
                <w:color w:val="231F20"/>
                <w:spacing w:val="-7"/>
                <w:sz w:val="16"/>
                <w:szCs w:val="16"/>
                <w:lang w:val="ru-RU" w:eastAsia="en-US"/>
              </w:rPr>
              <w:t xml:space="preserve"> </w:t>
            </w:r>
            <w:r w:rsidRPr="00882261">
              <w:rPr>
                <w:rFonts w:eastAsia="Verdana"/>
                <w:color w:val="231F20"/>
                <w:sz w:val="16"/>
                <w:szCs w:val="16"/>
                <w:lang w:val="ru-RU" w:eastAsia="en-US"/>
              </w:rPr>
              <w:t>деятельности</w:t>
            </w:r>
          </w:p>
        </w:tc>
        <w:tc>
          <w:tcPr>
            <w:tcW w:w="1864" w:type="dxa"/>
          </w:tcPr>
          <w:p w:rsidR="00861919" w:rsidRPr="00882261" w:rsidRDefault="00861919" w:rsidP="0063076C">
            <w:pPr>
              <w:spacing w:before="15" w:line="261" w:lineRule="auto"/>
              <w:rPr>
                <w:rFonts w:eastAsia="Verdana"/>
                <w:sz w:val="16"/>
                <w:szCs w:val="16"/>
                <w:lang w:val="ru-RU" w:eastAsia="en-US"/>
              </w:rPr>
            </w:pPr>
            <w:r w:rsidRPr="00882261">
              <w:rPr>
                <w:rFonts w:eastAsia="Verdana"/>
                <w:color w:val="231F20"/>
                <w:sz w:val="16"/>
                <w:szCs w:val="16"/>
                <w:lang w:val="ru-RU" w:eastAsia="en-US"/>
              </w:rPr>
              <w:t>Объем</w:t>
            </w:r>
            <w:r w:rsidRPr="00882261">
              <w:rPr>
                <w:rFonts w:eastAsia="Verdana"/>
                <w:color w:val="231F20"/>
                <w:spacing w:val="7"/>
                <w:sz w:val="16"/>
                <w:szCs w:val="16"/>
                <w:lang w:val="ru-RU" w:eastAsia="en-US"/>
              </w:rPr>
              <w:t xml:space="preserve"> </w:t>
            </w:r>
            <w:r w:rsidRPr="00882261">
              <w:rPr>
                <w:rFonts w:eastAsia="Verdana"/>
                <w:color w:val="231F20"/>
                <w:sz w:val="16"/>
                <w:szCs w:val="16"/>
                <w:lang w:val="ru-RU" w:eastAsia="en-US"/>
              </w:rPr>
              <w:t>действий,</w:t>
            </w:r>
            <w:r w:rsidRPr="00882261">
              <w:rPr>
                <w:rFonts w:eastAsia="Verdana"/>
                <w:color w:val="231F20"/>
                <w:spacing w:val="7"/>
                <w:sz w:val="16"/>
                <w:szCs w:val="16"/>
                <w:lang w:val="ru-RU" w:eastAsia="en-US"/>
              </w:rPr>
              <w:t xml:space="preserve"> </w:t>
            </w:r>
            <w:r w:rsidRPr="00882261">
              <w:rPr>
                <w:rFonts w:eastAsia="Verdana"/>
                <w:color w:val="231F20"/>
                <w:sz w:val="16"/>
                <w:szCs w:val="16"/>
                <w:lang w:val="ru-RU" w:eastAsia="en-US"/>
              </w:rPr>
              <w:t>осуществляемых безопасно</w:t>
            </w:r>
          </w:p>
        </w:tc>
        <w:tc>
          <w:tcPr>
            <w:tcW w:w="1600" w:type="dxa"/>
          </w:tcPr>
          <w:p w:rsidR="00861919" w:rsidRPr="00882261" w:rsidRDefault="00861919" w:rsidP="0063076C">
            <w:pPr>
              <w:spacing w:before="15" w:line="261" w:lineRule="auto"/>
              <w:ind w:right="50"/>
              <w:jc w:val="both"/>
              <w:rPr>
                <w:rFonts w:eastAsia="Verdana"/>
                <w:sz w:val="16"/>
                <w:szCs w:val="16"/>
                <w:lang w:val="ru-RU" w:eastAsia="en-US"/>
              </w:rPr>
            </w:pPr>
            <w:r w:rsidRPr="00882261">
              <w:rPr>
                <w:rFonts w:eastAsia="Verdana"/>
                <w:color w:val="231F20"/>
                <w:sz w:val="16"/>
                <w:szCs w:val="16"/>
                <w:lang w:val="ru-RU" w:eastAsia="en-US"/>
              </w:rPr>
              <w:t>Безопасно</w:t>
            </w:r>
            <w:r w:rsidRPr="00882261">
              <w:rPr>
                <w:rFonts w:eastAsia="Verdana"/>
                <w:color w:val="231F20"/>
                <w:spacing w:val="1"/>
                <w:sz w:val="16"/>
                <w:szCs w:val="16"/>
                <w:lang w:val="ru-RU" w:eastAsia="en-US"/>
              </w:rPr>
              <w:t xml:space="preserve"> </w:t>
            </w:r>
            <w:r w:rsidRPr="00882261">
              <w:rPr>
                <w:rFonts w:eastAsia="Verdana"/>
                <w:color w:val="231F20"/>
                <w:sz w:val="16"/>
                <w:szCs w:val="16"/>
                <w:lang w:val="ru-RU" w:eastAsia="en-US"/>
              </w:rPr>
              <w:t>осуществляет</w:t>
            </w:r>
            <w:r w:rsidRPr="00882261">
              <w:rPr>
                <w:rFonts w:eastAsia="Verdana"/>
                <w:color w:val="231F20"/>
                <w:spacing w:val="1"/>
                <w:sz w:val="16"/>
                <w:szCs w:val="16"/>
                <w:lang w:val="ru-RU" w:eastAsia="en-US"/>
              </w:rPr>
              <w:t xml:space="preserve"> </w:t>
            </w:r>
            <w:r w:rsidRPr="00882261">
              <w:rPr>
                <w:rFonts w:eastAsia="Verdana"/>
                <w:color w:val="231F20"/>
                <w:sz w:val="16"/>
                <w:szCs w:val="16"/>
                <w:lang w:val="ru-RU" w:eastAsia="en-US"/>
              </w:rPr>
              <w:t>отдельные</w:t>
            </w:r>
            <w:r w:rsidRPr="00882261">
              <w:rPr>
                <w:rFonts w:eastAsia="Verdana"/>
                <w:color w:val="231F20"/>
                <w:spacing w:val="1"/>
                <w:sz w:val="16"/>
                <w:szCs w:val="16"/>
                <w:lang w:val="ru-RU" w:eastAsia="en-US"/>
              </w:rPr>
              <w:t xml:space="preserve"> </w:t>
            </w:r>
            <w:r w:rsidRPr="00882261">
              <w:rPr>
                <w:rFonts w:eastAsia="Verdana"/>
                <w:color w:val="231F20"/>
                <w:sz w:val="16"/>
                <w:szCs w:val="16"/>
                <w:lang w:val="ru-RU" w:eastAsia="en-US"/>
              </w:rPr>
              <w:t>действия</w:t>
            </w:r>
          </w:p>
        </w:tc>
        <w:tc>
          <w:tcPr>
            <w:tcW w:w="1902" w:type="dxa"/>
          </w:tcPr>
          <w:p w:rsidR="00861919" w:rsidRPr="00882261" w:rsidRDefault="00861919" w:rsidP="0063076C">
            <w:pPr>
              <w:spacing w:before="15" w:line="261" w:lineRule="auto"/>
              <w:rPr>
                <w:rFonts w:eastAsia="Verdana"/>
                <w:sz w:val="16"/>
                <w:szCs w:val="16"/>
                <w:lang w:val="ru-RU" w:eastAsia="en-US"/>
              </w:rPr>
            </w:pPr>
            <w:r w:rsidRPr="00882261">
              <w:rPr>
                <w:rFonts w:eastAsia="Verdana"/>
                <w:color w:val="231F20"/>
                <w:sz w:val="16"/>
                <w:szCs w:val="16"/>
                <w:lang w:val="ru-RU" w:eastAsia="en-US"/>
              </w:rPr>
              <w:t>Чаще</w:t>
            </w:r>
            <w:r w:rsidRPr="00882261">
              <w:rPr>
                <w:rFonts w:eastAsia="Verdana"/>
                <w:color w:val="231F20"/>
                <w:spacing w:val="8"/>
                <w:sz w:val="16"/>
                <w:szCs w:val="16"/>
                <w:lang w:val="ru-RU" w:eastAsia="en-US"/>
              </w:rPr>
              <w:t xml:space="preserve"> </w:t>
            </w:r>
            <w:r w:rsidRPr="00882261">
              <w:rPr>
                <w:rFonts w:eastAsia="Verdana"/>
                <w:color w:val="231F20"/>
                <w:sz w:val="16"/>
                <w:szCs w:val="16"/>
                <w:lang w:val="ru-RU" w:eastAsia="en-US"/>
              </w:rPr>
              <w:t>осуществляет</w:t>
            </w:r>
            <w:r w:rsidRPr="00882261">
              <w:rPr>
                <w:rFonts w:eastAsia="Verdana"/>
                <w:color w:val="231F20"/>
                <w:spacing w:val="9"/>
                <w:sz w:val="16"/>
                <w:szCs w:val="16"/>
                <w:lang w:val="ru-RU" w:eastAsia="en-US"/>
              </w:rPr>
              <w:t xml:space="preserve"> </w:t>
            </w:r>
            <w:r w:rsidRPr="00882261">
              <w:rPr>
                <w:rFonts w:eastAsia="Verdana"/>
                <w:color w:val="231F20"/>
                <w:sz w:val="16"/>
                <w:szCs w:val="16"/>
                <w:lang w:val="ru-RU" w:eastAsia="en-US"/>
              </w:rPr>
              <w:t>действия безопасно</w:t>
            </w:r>
          </w:p>
        </w:tc>
        <w:tc>
          <w:tcPr>
            <w:tcW w:w="2126" w:type="dxa"/>
          </w:tcPr>
          <w:p w:rsidR="00861919" w:rsidRPr="00882261" w:rsidRDefault="00861919" w:rsidP="0063076C">
            <w:pPr>
              <w:spacing w:before="15" w:line="261" w:lineRule="auto"/>
              <w:ind w:right="48"/>
              <w:jc w:val="both"/>
              <w:rPr>
                <w:rFonts w:eastAsia="Verdana"/>
                <w:sz w:val="16"/>
                <w:szCs w:val="16"/>
                <w:lang w:val="ru-RU" w:eastAsia="en-US"/>
              </w:rPr>
            </w:pPr>
            <w:r w:rsidRPr="00882261">
              <w:rPr>
                <w:rFonts w:eastAsia="Verdana"/>
                <w:color w:val="231F20"/>
                <w:sz w:val="16"/>
                <w:szCs w:val="16"/>
                <w:lang w:val="ru-RU" w:eastAsia="en-US"/>
              </w:rPr>
              <w:t>В большинстве случаев осуществляет действия безопасно</w:t>
            </w:r>
          </w:p>
        </w:tc>
      </w:tr>
      <w:tr w:rsidR="00861919" w:rsidRPr="0063076C" w:rsidTr="0063076C">
        <w:trPr>
          <w:trHeight w:val="1219"/>
        </w:trPr>
        <w:tc>
          <w:tcPr>
            <w:tcW w:w="352" w:type="dxa"/>
            <w:tcBorders>
              <w:left w:val="single" w:sz="4" w:space="0" w:color="231F20"/>
            </w:tcBorders>
          </w:tcPr>
          <w:p w:rsidR="00861919" w:rsidRPr="00882261" w:rsidRDefault="00861919" w:rsidP="0063076C">
            <w:pPr>
              <w:spacing w:before="15"/>
              <w:ind w:left="53"/>
              <w:rPr>
                <w:rFonts w:eastAsia="Verdana"/>
                <w:sz w:val="16"/>
                <w:szCs w:val="22"/>
                <w:lang w:eastAsia="en-US"/>
              </w:rPr>
            </w:pPr>
            <w:r w:rsidRPr="00882261">
              <w:rPr>
                <w:rFonts w:eastAsia="Verdana"/>
                <w:color w:val="231F20"/>
                <w:sz w:val="16"/>
                <w:szCs w:val="22"/>
                <w:lang w:eastAsia="en-US"/>
              </w:rPr>
              <w:t>4</w:t>
            </w:r>
          </w:p>
        </w:tc>
        <w:tc>
          <w:tcPr>
            <w:tcW w:w="2225" w:type="dxa"/>
          </w:tcPr>
          <w:p w:rsidR="00861919" w:rsidRPr="00882261" w:rsidRDefault="00861919" w:rsidP="0063076C">
            <w:pPr>
              <w:spacing w:before="15" w:line="261" w:lineRule="auto"/>
              <w:ind w:right="50"/>
              <w:jc w:val="both"/>
              <w:rPr>
                <w:rFonts w:eastAsia="Verdana"/>
                <w:sz w:val="16"/>
                <w:szCs w:val="16"/>
                <w:lang w:val="ru-RU" w:eastAsia="en-US"/>
              </w:rPr>
            </w:pPr>
            <w:r w:rsidRPr="00882261">
              <w:rPr>
                <w:rFonts w:eastAsia="Verdana"/>
                <w:color w:val="231F20"/>
                <w:sz w:val="16"/>
                <w:szCs w:val="16"/>
                <w:lang w:val="ru-RU" w:eastAsia="en-US"/>
              </w:rPr>
              <w:t>Ребенок</w:t>
            </w:r>
            <w:r w:rsidRPr="00882261">
              <w:rPr>
                <w:rFonts w:eastAsia="Verdana"/>
                <w:color w:val="231F20"/>
                <w:spacing w:val="1"/>
                <w:sz w:val="16"/>
                <w:szCs w:val="16"/>
                <w:lang w:val="ru-RU" w:eastAsia="en-US"/>
              </w:rPr>
              <w:t xml:space="preserve"> </w:t>
            </w:r>
            <w:r w:rsidRPr="00882261">
              <w:rPr>
                <w:rFonts w:eastAsia="Verdana"/>
                <w:color w:val="231F20"/>
                <w:sz w:val="16"/>
                <w:szCs w:val="16"/>
                <w:lang w:val="ru-RU" w:eastAsia="en-US"/>
              </w:rPr>
              <w:t>знаком</w:t>
            </w:r>
            <w:r w:rsidRPr="00882261">
              <w:rPr>
                <w:rFonts w:eastAsia="Verdana"/>
                <w:color w:val="231F20"/>
                <w:spacing w:val="1"/>
                <w:sz w:val="16"/>
                <w:szCs w:val="16"/>
                <w:lang w:val="ru-RU" w:eastAsia="en-US"/>
              </w:rPr>
              <w:t xml:space="preserve"> </w:t>
            </w:r>
            <w:r w:rsidRPr="00882261">
              <w:rPr>
                <w:rFonts w:eastAsia="Verdana"/>
                <w:color w:val="231F20"/>
                <w:sz w:val="16"/>
                <w:szCs w:val="16"/>
                <w:lang w:val="ru-RU" w:eastAsia="en-US"/>
              </w:rPr>
              <w:t>с</w:t>
            </w:r>
            <w:r w:rsidRPr="00882261">
              <w:rPr>
                <w:rFonts w:eastAsia="Verdana"/>
                <w:color w:val="231F20"/>
                <w:spacing w:val="1"/>
                <w:sz w:val="16"/>
                <w:szCs w:val="16"/>
                <w:lang w:val="ru-RU" w:eastAsia="en-US"/>
              </w:rPr>
              <w:t xml:space="preserve"> </w:t>
            </w:r>
            <w:r w:rsidRPr="00882261">
              <w:rPr>
                <w:rFonts w:eastAsia="Verdana"/>
                <w:color w:val="231F20"/>
                <w:sz w:val="16"/>
                <w:szCs w:val="16"/>
                <w:lang w:val="ru-RU" w:eastAsia="en-US"/>
              </w:rPr>
              <w:t>элементарными правилами безопасного</w:t>
            </w:r>
            <w:r w:rsidRPr="00882261">
              <w:rPr>
                <w:rFonts w:eastAsia="Verdana"/>
                <w:color w:val="231F20"/>
                <w:spacing w:val="1"/>
                <w:sz w:val="16"/>
                <w:szCs w:val="16"/>
                <w:lang w:val="ru-RU" w:eastAsia="en-US"/>
              </w:rPr>
              <w:t xml:space="preserve"> </w:t>
            </w:r>
            <w:r w:rsidRPr="00882261">
              <w:rPr>
                <w:rFonts w:eastAsia="Verdana"/>
                <w:color w:val="231F20"/>
                <w:sz w:val="16"/>
                <w:szCs w:val="16"/>
                <w:lang w:val="ru-RU" w:eastAsia="en-US"/>
              </w:rPr>
              <w:t>поведения</w:t>
            </w:r>
          </w:p>
        </w:tc>
        <w:tc>
          <w:tcPr>
            <w:tcW w:w="1864" w:type="dxa"/>
          </w:tcPr>
          <w:p w:rsidR="00861919" w:rsidRPr="00882261" w:rsidRDefault="00861919" w:rsidP="0063076C">
            <w:pPr>
              <w:tabs>
                <w:tab w:val="left" w:pos="1228"/>
              </w:tabs>
              <w:spacing w:before="15" w:line="261" w:lineRule="auto"/>
              <w:ind w:right="49"/>
              <w:jc w:val="both"/>
              <w:rPr>
                <w:rFonts w:eastAsia="Verdana"/>
                <w:sz w:val="16"/>
                <w:szCs w:val="16"/>
                <w:lang w:val="ru-RU" w:eastAsia="en-US"/>
              </w:rPr>
            </w:pPr>
            <w:r w:rsidRPr="00882261">
              <w:rPr>
                <w:rFonts w:eastAsia="Verdana"/>
                <w:color w:val="231F20"/>
                <w:sz w:val="16"/>
                <w:szCs w:val="16"/>
                <w:lang w:val="ru-RU" w:eastAsia="en-US"/>
              </w:rPr>
              <w:t>Объем</w:t>
            </w:r>
            <w:r w:rsidRPr="00882261">
              <w:rPr>
                <w:rFonts w:eastAsia="Verdana"/>
                <w:color w:val="231F20"/>
                <w:spacing w:val="1"/>
                <w:sz w:val="16"/>
                <w:szCs w:val="16"/>
                <w:lang w:val="ru-RU" w:eastAsia="en-US"/>
              </w:rPr>
              <w:t xml:space="preserve"> </w:t>
            </w:r>
            <w:r w:rsidRPr="00882261">
              <w:rPr>
                <w:rFonts w:eastAsia="Verdana"/>
                <w:color w:val="231F20"/>
                <w:sz w:val="16"/>
                <w:szCs w:val="16"/>
                <w:lang w:val="ru-RU" w:eastAsia="en-US"/>
              </w:rPr>
              <w:t>освоенных</w:t>
            </w:r>
            <w:r w:rsidRPr="00882261">
              <w:rPr>
                <w:rFonts w:eastAsia="Verdana"/>
                <w:color w:val="231F20"/>
                <w:spacing w:val="1"/>
                <w:sz w:val="16"/>
                <w:szCs w:val="16"/>
                <w:lang w:val="ru-RU" w:eastAsia="en-US"/>
              </w:rPr>
              <w:t xml:space="preserve"> </w:t>
            </w:r>
            <w:r w:rsidRPr="00882261">
              <w:rPr>
                <w:rFonts w:eastAsia="Verdana"/>
                <w:color w:val="231F20"/>
                <w:sz w:val="16"/>
                <w:szCs w:val="16"/>
                <w:lang w:val="ru-RU" w:eastAsia="en-US"/>
              </w:rPr>
              <w:t>представлений.</w:t>
            </w:r>
            <w:r w:rsidRPr="00882261">
              <w:rPr>
                <w:rFonts w:eastAsia="Verdana"/>
                <w:color w:val="231F20"/>
                <w:sz w:val="16"/>
                <w:szCs w:val="16"/>
                <w:lang w:val="ru-RU" w:eastAsia="en-US"/>
              </w:rPr>
              <w:tab/>
            </w:r>
            <w:r w:rsidRPr="00882261">
              <w:rPr>
                <w:rFonts w:eastAsia="Verdana"/>
                <w:color w:val="231F20"/>
                <w:spacing w:val="-1"/>
                <w:sz w:val="16"/>
                <w:szCs w:val="16"/>
                <w:lang w:val="ru-RU" w:eastAsia="en-US"/>
              </w:rPr>
              <w:t>Уровень</w:t>
            </w:r>
            <w:r w:rsidRPr="00882261">
              <w:rPr>
                <w:rFonts w:eastAsia="Verdana"/>
                <w:color w:val="231F20"/>
                <w:spacing w:val="-38"/>
                <w:sz w:val="16"/>
                <w:szCs w:val="16"/>
                <w:lang w:val="ru-RU" w:eastAsia="en-US"/>
              </w:rPr>
              <w:t xml:space="preserve"> </w:t>
            </w:r>
            <w:r w:rsidRPr="00882261">
              <w:rPr>
                <w:rFonts w:eastAsia="Verdana"/>
                <w:color w:val="231F20"/>
                <w:sz w:val="16"/>
                <w:szCs w:val="16"/>
                <w:lang w:val="ru-RU" w:eastAsia="en-US"/>
              </w:rPr>
              <w:t>освоения</w:t>
            </w:r>
            <w:r w:rsidRPr="00882261">
              <w:rPr>
                <w:rFonts w:eastAsia="Verdana"/>
                <w:color w:val="231F20"/>
                <w:spacing w:val="1"/>
                <w:sz w:val="16"/>
                <w:szCs w:val="16"/>
                <w:lang w:val="ru-RU" w:eastAsia="en-US"/>
              </w:rPr>
              <w:t xml:space="preserve"> </w:t>
            </w:r>
            <w:r w:rsidRPr="00882261">
              <w:rPr>
                <w:rFonts w:eastAsia="Verdana"/>
                <w:color w:val="231F20"/>
                <w:sz w:val="16"/>
                <w:szCs w:val="16"/>
                <w:lang w:val="ru-RU" w:eastAsia="en-US"/>
              </w:rPr>
              <w:t>(узнавание,</w:t>
            </w:r>
            <w:r w:rsidRPr="00882261">
              <w:rPr>
                <w:rFonts w:eastAsia="Verdana"/>
                <w:color w:val="231F20"/>
                <w:spacing w:val="-37"/>
                <w:sz w:val="16"/>
                <w:szCs w:val="16"/>
                <w:lang w:val="ru-RU" w:eastAsia="en-US"/>
              </w:rPr>
              <w:t xml:space="preserve"> </w:t>
            </w:r>
            <w:r w:rsidRPr="00882261">
              <w:rPr>
                <w:rFonts w:eastAsia="Verdana"/>
                <w:color w:val="231F20"/>
                <w:sz w:val="16"/>
                <w:szCs w:val="16"/>
                <w:lang w:val="ru-RU" w:eastAsia="en-US"/>
              </w:rPr>
              <w:t>воспроизведение,</w:t>
            </w:r>
            <w:r w:rsidRPr="00882261">
              <w:rPr>
                <w:rFonts w:eastAsia="Verdana"/>
                <w:color w:val="231F20"/>
                <w:spacing w:val="1"/>
                <w:sz w:val="16"/>
                <w:szCs w:val="16"/>
                <w:lang w:val="ru-RU" w:eastAsia="en-US"/>
              </w:rPr>
              <w:t xml:space="preserve"> </w:t>
            </w:r>
            <w:r w:rsidRPr="00882261">
              <w:rPr>
                <w:rFonts w:eastAsia="Verdana"/>
                <w:color w:val="231F20"/>
                <w:sz w:val="16"/>
                <w:szCs w:val="16"/>
                <w:lang w:val="ru-RU" w:eastAsia="en-US"/>
              </w:rPr>
              <w:t>пони-</w:t>
            </w:r>
            <w:r w:rsidRPr="00882261">
              <w:rPr>
                <w:rFonts w:eastAsia="Verdana"/>
                <w:color w:val="231F20"/>
                <w:spacing w:val="1"/>
                <w:sz w:val="16"/>
                <w:szCs w:val="16"/>
                <w:lang w:val="ru-RU" w:eastAsia="en-US"/>
              </w:rPr>
              <w:t xml:space="preserve"> </w:t>
            </w:r>
            <w:r w:rsidRPr="00882261">
              <w:rPr>
                <w:rFonts w:eastAsia="Verdana"/>
                <w:color w:val="231F20"/>
                <w:sz w:val="16"/>
                <w:szCs w:val="16"/>
                <w:lang w:val="ru-RU" w:eastAsia="en-US"/>
              </w:rPr>
              <w:t>мание)</w:t>
            </w:r>
          </w:p>
        </w:tc>
        <w:tc>
          <w:tcPr>
            <w:tcW w:w="1600" w:type="dxa"/>
          </w:tcPr>
          <w:p w:rsidR="00861919" w:rsidRPr="00882261" w:rsidRDefault="00861919" w:rsidP="0063076C">
            <w:pPr>
              <w:spacing w:before="15" w:line="261" w:lineRule="auto"/>
              <w:ind w:right="50"/>
              <w:jc w:val="both"/>
              <w:rPr>
                <w:rFonts w:eastAsia="Verdana"/>
                <w:sz w:val="16"/>
                <w:szCs w:val="16"/>
                <w:lang w:val="ru-RU" w:eastAsia="en-US"/>
              </w:rPr>
            </w:pPr>
            <w:r w:rsidRPr="00882261">
              <w:rPr>
                <w:rFonts w:eastAsia="Verdana"/>
                <w:color w:val="231F20"/>
                <w:sz w:val="16"/>
                <w:szCs w:val="16"/>
                <w:lang w:val="ru-RU" w:eastAsia="en-US"/>
              </w:rPr>
              <w:t>Знает отдельные правила на уровне узнавания</w:t>
            </w:r>
          </w:p>
        </w:tc>
        <w:tc>
          <w:tcPr>
            <w:tcW w:w="1902" w:type="dxa"/>
          </w:tcPr>
          <w:p w:rsidR="00861919" w:rsidRPr="00882261" w:rsidRDefault="00861919" w:rsidP="0063076C">
            <w:pPr>
              <w:spacing w:before="65" w:line="200" w:lineRule="exact"/>
              <w:ind w:right="49"/>
              <w:jc w:val="both"/>
              <w:rPr>
                <w:rFonts w:eastAsia="Verdana"/>
                <w:sz w:val="16"/>
                <w:szCs w:val="16"/>
                <w:lang w:val="ru-RU" w:eastAsia="en-US"/>
              </w:rPr>
            </w:pPr>
            <w:r w:rsidRPr="00882261">
              <w:rPr>
                <w:rFonts w:eastAsia="Verdana"/>
                <w:color w:val="231F20"/>
                <w:sz w:val="16"/>
                <w:szCs w:val="16"/>
                <w:lang w:val="ru-RU" w:eastAsia="en-US"/>
              </w:rPr>
              <w:t>Знает большинство пред-</w:t>
            </w:r>
            <w:r w:rsidRPr="00882261">
              <w:rPr>
                <w:rFonts w:eastAsia="Verdana"/>
                <w:color w:val="231F20"/>
                <w:spacing w:val="1"/>
                <w:sz w:val="16"/>
                <w:szCs w:val="16"/>
                <w:lang w:val="ru-RU" w:eastAsia="en-US"/>
              </w:rPr>
              <w:t xml:space="preserve"> </w:t>
            </w:r>
            <w:r w:rsidRPr="00882261">
              <w:rPr>
                <w:rFonts w:eastAsia="Verdana"/>
                <w:color w:val="231F20"/>
                <w:sz w:val="16"/>
                <w:szCs w:val="16"/>
                <w:lang w:val="ru-RU" w:eastAsia="en-US"/>
              </w:rPr>
              <w:t>усмотренных программой</w:t>
            </w:r>
            <w:r w:rsidRPr="00882261">
              <w:rPr>
                <w:rFonts w:eastAsia="Verdana"/>
                <w:color w:val="231F20"/>
                <w:spacing w:val="-37"/>
                <w:sz w:val="16"/>
                <w:szCs w:val="16"/>
                <w:lang w:val="ru-RU" w:eastAsia="en-US"/>
              </w:rPr>
              <w:t xml:space="preserve"> </w:t>
            </w:r>
            <w:r w:rsidRPr="00882261">
              <w:rPr>
                <w:rFonts w:eastAsia="Verdana"/>
                <w:color w:val="231F20"/>
                <w:sz w:val="16"/>
                <w:szCs w:val="16"/>
                <w:lang w:val="ru-RU" w:eastAsia="en-US"/>
              </w:rPr>
              <w:t>правил, может их воспроизвести</w:t>
            </w:r>
            <w:r w:rsidRPr="00882261">
              <w:rPr>
                <w:rFonts w:eastAsia="Verdana"/>
                <w:color w:val="231F20"/>
                <w:spacing w:val="1"/>
                <w:sz w:val="16"/>
                <w:szCs w:val="16"/>
                <w:lang w:val="ru-RU" w:eastAsia="en-US"/>
              </w:rPr>
              <w:t xml:space="preserve"> </w:t>
            </w:r>
            <w:r w:rsidRPr="00882261">
              <w:rPr>
                <w:rFonts w:eastAsia="Verdana"/>
                <w:color w:val="231F20"/>
                <w:sz w:val="16"/>
                <w:szCs w:val="16"/>
                <w:lang w:val="ru-RU" w:eastAsia="en-US"/>
              </w:rPr>
              <w:t>самостоятельно</w:t>
            </w:r>
            <w:r w:rsidRPr="00882261">
              <w:rPr>
                <w:rFonts w:eastAsia="Verdana"/>
                <w:color w:val="231F20"/>
                <w:spacing w:val="-37"/>
                <w:sz w:val="16"/>
                <w:szCs w:val="16"/>
                <w:lang w:val="ru-RU" w:eastAsia="en-US"/>
              </w:rPr>
              <w:t xml:space="preserve"> </w:t>
            </w:r>
            <w:r w:rsidRPr="00882261">
              <w:rPr>
                <w:rFonts w:eastAsia="Verdana"/>
                <w:color w:val="231F20"/>
                <w:sz w:val="16"/>
                <w:szCs w:val="16"/>
                <w:lang w:val="ru-RU" w:eastAsia="en-US"/>
              </w:rPr>
              <w:t>или</w:t>
            </w:r>
            <w:r w:rsidRPr="00882261">
              <w:rPr>
                <w:rFonts w:eastAsia="Verdana"/>
                <w:color w:val="231F20"/>
                <w:spacing w:val="1"/>
                <w:sz w:val="16"/>
                <w:szCs w:val="16"/>
                <w:lang w:val="ru-RU" w:eastAsia="en-US"/>
              </w:rPr>
              <w:t xml:space="preserve"> </w:t>
            </w:r>
            <w:r w:rsidRPr="00882261">
              <w:rPr>
                <w:rFonts w:eastAsia="Verdana"/>
                <w:color w:val="231F20"/>
                <w:sz w:val="16"/>
                <w:szCs w:val="16"/>
                <w:lang w:val="ru-RU" w:eastAsia="en-US"/>
              </w:rPr>
              <w:t>при</w:t>
            </w:r>
            <w:r w:rsidRPr="00882261">
              <w:rPr>
                <w:rFonts w:eastAsia="Verdana"/>
                <w:color w:val="231F20"/>
                <w:spacing w:val="1"/>
                <w:sz w:val="16"/>
                <w:szCs w:val="16"/>
                <w:lang w:val="ru-RU" w:eastAsia="en-US"/>
              </w:rPr>
              <w:t xml:space="preserve"> </w:t>
            </w:r>
            <w:r w:rsidRPr="00882261">
              <w:rPr>
                <w:rFonts w:eastAsia="Verdana"/>
                <w:color w:val="231F20"/>
                <w:sz w:val="16"/>
                <w:szCs w:val="16"/>
                <w:lang w:val="ru-RU" w:eastAsia="en-US"/>
              </w:rPr>
              <w:t>помощи</w:t>
            </w:r>
            <w:r w:rsidRPr="00882261">
              <w:rPr>
                <w:rFonts w:eastAsia="Verdana"/>
                <w:color w:val="231F20"/>
                <w:spacing w:val="1"/>
                <w:sz w:val="16"/>
                <w:szCs w:val="16"/>
                <w:lang w:val="ru-RU" w:eastAsia="en-US"/>
              </w:rPr>
              <w:t xml:space="preserve"> </w:t>
            </w:r>
            <w:r w:rsidRPr="00882261">
              <w:rPr>
                <w:rFonts w:eastAsia="Verdana"/>
                <w:color w:val="231F20"/>
                <w:sz w:val="16"/>
                <w:szCs w:val="16"/>
                <w:lang w:val="ru-RU" w:eastAsia="en-US"/>
              </w:rPr>
              <w:t>взрослых</w:t>
            </w:r>
          </w:p>
        </w:tc>
        <w:tc>
          <w:tcPr>
            <w:tcW w:w="2126" w:type="dxa"/>
          </w:tcPr>
          <w:p w:rsidR="00861919" w:rsidRPr="00882261" w:rsidRDefault="00861919" w:rsidP="0063076C">
            <w:pPr>
              <w:spacing w:before="15" w:line="261" w:lineRule="auto"/>
              <w:ind w:right="49"/>
              <w:jc w:val="both"/>
              <w:rPr>
                <w:rFonts w:eastAsia="Verdana"/>
                <w:sz w:val="16"/>
                <w:szCs w:val="16"/>
                <w:lang w:val="ru-RU" w:eastAsia="en-US"/>
              </w:rPr>
            </w:pPr>
            <w:r w:rsidRPr="00882261">
              <w:rPr>
                <w:rFonts w:eastAsia="Verdana"/>
                <w:color w:val="231F20"/>
                <w:sz w:val="16"/>
                <w:szCs w:val="16"/>
                <w:lang w:val="ru-RU" w:eastAsia="en-US"/>
              </w:rPr>
              <w:t>Знает</w:t>
            </w:r>
            <w:r w:rsidRPr="00882261">
              <w:rPr>
                <w:rFonts w:eastAsia="Verdana"/>
                <w:color w:val="231F20"/>
                <w:spacing w:val="1"/>
                <w:sz w:val="16"/>
                <w:szCs w:val="16"/>
                <w:lang w:val="ru-RU" w:eastAsia="en-US"/>
              </w:rPr>
              <w:t xml:space="preserve"> </w:t>
            </w:r>
            <w:r w:rsidRPr="00882261">
              <w:rPr>
                <w:rFonts w:eastAsia="Verdana"/>
                <w:color w:val="231F20"/>
                <w:sz w:val="16"/>
                <w:szCs w:val="16"/>
                <w:lang w:val="ru-RU" w:eastAsia="en-US"/>
              </w:rPr>
              <w:t>большинство</w:t>
            </w:r>
            <w:r w:rsidRPr="00882261">
              <w:rPr>
                <w:rFonts w:eastAsia="Verdana"/>
                <w:color w:val="231F20"/>
                <w:spacing w:val="1"/>
                <w:sz w:val="16"/>
                <w:szCs w:val="16"/>
                <w:lang w:val="ru-RU" w:eastAsia="en-US"/>
              </w:rPr>
              <w:t xml:space="preserve"> </w:t>
            </w:r>
            <w:r w:rsidRPr="00882261">
              <w:rPr>
                <w:rFonts w:eastAsia="Verdana"/>
                <w:color w:val="231F20"/>
                <w:sz w:val="16"/>
                <w:szCs w:val="16"/>
                <w:lang w:val="ru-RU" w:eastAsia="en-US"/>
              </w:rPr>
              <w:t>пред-</w:t>
            </w:r>
            <w:r w:rsidRPr="00882261">
              <w:rPr>
                <w:rFonts w:eastAsia="Verdana"/>
                <w:color w:val="231F20"/>
                <w:spacing w:val="1"/>
                <w:sz w:val="16"/>
                <w:szCs w:val="16"/>
                <w:lang w:val="ru-RU" w:eastAsia="en-US"/>
              </w:rPr>
              <w:t xml:space="preserve"> </w:t>
            </w:r>
            <w:r w:rsidRPr="00882261">
              <w:rPr>
                <w:rFonts w:eastAsia="Verdana"/>
                <w:color w:val="231F20"/>
                <w:sz w:val="16"/>
                <w:szCs w:val="16"/>
                <w:lang w:val="ru-RU" w:eastAsia="en-US"/>
              </w:rPr>
              <w:t>усмотренных</w:t>
            </w:r>
            <w:r w:rsidRPr="00882261">
              <w:rPr>
                <w:rFonts w:eastAsia="Verdana"/>
                <w:color w:val="231F20"/>
                <w:spacing w:val="1"/>
                <w:sz w:val="16"/>
                <w:szCs w:val="16"/>
                <w:lang w:val="ru-RU" w:eastAsia="en-US"/>
              </w:rPr>
              <w:t xml:space="preserve"> </w:t>
            </w:r>
            <w:r w:rsidRPr="00882261">
              <w:rPr>
                <w:rFonts w:eastAsia="Verdana"/>
                <w:color w:val="231F20"/>
                <w:sz w:val="16"/>
                <w:szCs w:val="16"/>
                <w:lang w:val="ru-RU" w:eastAsia="en-US"/>
              </w:rPr>
              <w:t>программой</w:t>
            </w:r>
            <w:r w:rsidRPr="00882261">
              <w:rPr>
                <w:rFonts w:eastAsia="Verdana"/>
                <w:color w:val="231F20"/>
                <w:spacing w:val="-37"/>
                <w:sz w:val="16"/>
                <w:szCs w:val="16"/>
                <w:lang w:val="ru-RU" w:eastAsia="en-US"/>
              </w:rPr>
              <w:t xml:space="preserve"> </w:t>
            </w:r>
            <w:r w:rsidRPr="00882261">
              <w:rPr>
                <w:rFonts w:eastAsia="Verdana"/>
                <w:color w:val="231F20"/>
                <w:sz w:val="16"/>
                <w:szCs w:val="16"/>
                <w:lang w:val="ru-RU" w:eastAsia="en-US"/>
              </w:rPr>
              <w:t>правил, может их воспроизвести самостоятельно, пони-</w:t>
            </w:r>
            <w:r w:rsidRPr="00882261">
              <w:rPr>
                <w:rFonts w:eastAsia="Verdana"/>
                <w:color w:val="231F20"/>
                <w:spacing w:val="1"/>
                <w:sz w:val="16"/>
                <w:szCs w:val="16"/>
                <w:lang w:val="ru-RU" w:eastAsia="en-US"/>
              </w:rPr>
              <w:t xml:space="preserve"> </w:t>
            </w:r>
            <w:r w:rsidRPr="00882261">
              <w:rPr>
                <w:rFonts w:eastAsia="Verdana"/>
                <w:color w:val="231F20"/>
                <w:sz w:val="16"/>
                <w:szCs w:val="16"/>
                <w:lang w:val="ru-RU" w:eastAsia="en-US"/>
              </w:rPr>
              <w:t>мает</w:t>
            </w:r>
            <w:r w:rsidRPr="00882261">
              <w:rPr>
                <w:rFonts w:eastAsia="Verdana"/>
                <w:color w:val="231F20"/>
                <w:spacing w:val="-1"/>
                <w:sz w:val="16"/>
                <w:szCs w:val="16"/>
                <w:lang w:val="ru-RU" w:eastAsia="en-US"/>
              </w:rPr>
              <w:t xml:space="preserve"> </w:t>
            </w:r>
            <w:r w:rsidRPr="00882261">
              <w:rPr>
                <w:rFonts w:eastAsia="Verdana"/>
                <w:color w:val="231F20"/>
                <w:sz w:val="16"/>
                <w:szCs w:val="16"/>
                <w:lang w:val="ru-RU" w:eastAsia="en-US"/>
              </w:rPr>
              <w:t>их</w:t>
            </w:r>
            <w:r w:rsidRPr="00882261">
              <w:rPr>
                <w:rFonts w:eastAsia="Verdana"/>
                <w:color w:val="231F20"/>
                <w:spacing w:val="-1"/>
                <w:sz w:val="16"/>
                <w:szCs w:val="16"/>
                <w:lang w:val="ru-RU" w:eastAsia="en-US"/>
              </w:rPr>
              <w:t xml:space="preserve"> </w:t>
            </w:r>
            <w:r w:rsidRPr="00882261">
              <w:rPr>
                <w:rFonts w:eastAsia="Verdana"/>
                <w:color w:val="231F20"/>
                <w:sz w:val="16"/>
                <w:szCs w:val="16"/>
                <w:lang w:val="ru-RU" w:eastAsia="en-US"/>
              </w:rPr>
              <w:t>суть</w:t>
            </w:r>
          </w:p>
        </w:tc>
      </w:tr>
      <w:tr w:rsidR="00861919" w:rsidRPr="0063076C" w:rsidTr="008F2626">
        <w:trPr>
          <w:trHeight w:val="685"/>
        </w:trPr>
        <w:tc>
          <w:tcPr>
            <w:tcW w:w="10069" w:type="dxa"/>
            <w:gridSpan w:val="6"/>
            <w:tcBorders>
              <w:left w:val="single" w:sz="4" w:space="0" w:color="231F20"/>
            </w:tcBorders>
          </w:tcPr>
          <w:p w:rsidR="00861919" w:rsidRPr="00882261" w:rsidRDefault="00861919" w:rsidP="0092107E">
            <w:pPr>
              <w:keepNext/>
              <w:spacing w:before="91" w:after="60" w:line="276" w:lineRule="auto"/>
              <w:ind w:left="1317" w:right="1306"/>
              <w:jc w:val="center"/>
              <w:outlineLvl w:val="2"/>
              <w:rPr>
                <w:rFonts w:eastAsia="Verdana"/>
                <w:color w:val="231F20"/>
                <w:sz w:val="16"/>
                <w:szCs w:val="16"/>
                <w:lang w:val="ru-RU" w:eastAsia="en-US"/>
              </w:rPr>
            </w:pPr>
            <w:r w:rsidRPr="00882261">
              <w:rPr>
                <w:b/>
                <w:bCs/>
                <w:color w:val="231F20"/>
                <w:sz w:val="26"/>
                <w:szCs w:val="26"/>
                <w:lang w:val="ru-RU" w:eastAsia="en-US"/>
              </w:rPr>
              <w:lastRenderedPageBreak/>
              <w:t>Планируемые</w:t>
            </w:r>
            <w:r w:rsidRPr="00882261">
              <w:rPr>
                <w:b/>
                <w:bCs/>
                <w:color w:val="231F20"/>
                <w:spacing w:val="-3"/>
                <w:sz w:val="26"/>
                <w:szCs w:val="26"/>
                <w:lang w:val="ru-RU" w:eastAsia="en-US"/>
              </w:rPr>
              <w:t xml:space="preserve"> </w:t>
            </w:r>
            <w:r w:rsidRPr="00882261">
              <w:rPr>
                <w:b/>
                <w:bCs/>
                <w:color w:val="231F20"/>
                <w:sz w:val="26"/>
                <w:szCs w:val="26"/>
                <w:lang w:val="ru-RU" w:eastAsia="en-US"/>
              </w:rPr>
              <w:t>результаты</w:t>
            </w:r>
            <w:r w:rsidRPr="00882261">
              <w:rPr>
                <w:b/>
                <w:bCs/>
                <w:color w:val="231F20"/>
                <w:spacing w:val="-3"/>
                <w:sz w:val="26"/>
                <w:szCs w:val="26"/>
                <w:lang w:val="ru-RU" w:eastAsia="en-US"/>
              </w:rPr>
              <w:t xml:space="preserve"> </w:t>
            </w:r>
            <w:r w:rsidRPr="00882261">
              <w:rPr>
                <w:b/>
                <w:bCs/>
                <w:color w:val="231F20"/>
                <w:sz w:val="26"/>
                <w:szCs w:val="26"/>
                <w:lang w:val="ru-RU" w:eastAsia="en-US"/>
              </w:rPr>
              <w:t>освоения</w:t>
            </w:r>
            <w:r w:rsidRPr="00882261">
              <w:rPr>
                <w:b/>
                <w:bCs/>
                <w:color w:val="231F20"/>
                <w:spacing w:val="-3"/>
                <w:sz w:val="26"/>
                <w:szCs w:val="26"/>
                <w:lang w:val="ru-RU" w:eastAsia="en-US"/>
              </w:rPr>
              <w:t xml:space="preserve"> </w:t>
            </w:r>
            <w:r w:rsidRPr="00882261">
              <w:rPr>
                <w:b/>
                <w:bCs/>
                <w:color w:val="231F20"/>
                <w:sz w:val="26"/>
                <w:szCs w:val="26"/>
                <w:lang w:val="ru-RU" w:eastAsia="en-US"/>
              </w:rPr>
              <w:t>парциальной</w:t>
            </w:r>
            <w:r w:rsidRPr="00882261">
              <w:rPr>
                <w:b/>
                <w:bCs/>
                <w:color w:val="231F20"/>
                <w:spacing w:val="-4"/>
                <w:sz w:val="26"/>
                <w:szCs w:val="26"/>
                <w:lang w:val="ru-RU" w:eastAsia="en-US"/>
              </w:rPr>
              <w:t xml:space="preserve">  п</w:t>
            </w:r>
            <w:r w:rsidRPr="00882261">
              <w:rPr>
                <w:b/>
                <w:bCs/>
                <w:color w:val="231F20"/>
                <w:sz w:val="26"/>
                <w:szCs w:val="26"/>
                <w:lang w:val="ru-RU" w:eastAsia="en-US"/>
              </w:rPr>
              <w:t>рограммы</w:t>
            </w:r>
            <w:r w:rsidRPr="00882261">
              <w:rPr>
                <w:b/>
                <w:bCs/>
                <w:color w:val="231F20"/>
                <w:spacing w:val="-4"/>
                <w:sz w:val="26"/>
                <w:szCs w:val="26"/>
                <w:lang w:val="ru-RU" w:eastAsia="en-US"/>
              </w:rPr>
              <w:t xml:space="preserve"> </w:t>
            </w:r>
            <w:r w:rsidRPr="00882261">
              <w:rPr>
                <w:b/>
                <w:bCs/>
                <w:color w:val="231F20"/>
                <w:sz w:val="26"/>
                <w:szCs w:val="26"/>
                <w:lang w:val="ru-RU" w:eastAsia="en-US"/>
              </w:rPr>
              <w:t>в</w:t>
            </w:r>
            <w:r w:rsidRPr="00882261">
              <w:rPr>
                <w:b/>
                <w:bCs/>
                <w:color w:val="231F20"/>
                <w:spacing w:val="-3"/>
                <w:sz w:val="26"/>
                <w:szCs w:val="26"/>
                <w:lang w:val="ru-RU" w:eastAsia="en-US"/>
              </w:rPr>
              <w:t xml:space="preserve"> </w:t>
            </w:r>
            <w:r w:rsidRPr="00882261">
              <w:rPr>
                <w:b/>
                <w:bCs/>
                <w:color w:val="231F20"/>
                <w:sz w:val="26"/>
                <w:szCs w:val="26"/>
                <w:lang w:val="ru-RU" w:eastAsia="en-US"/>
              </w:rPr>
              <w:t>возрасте 5-6 лет</w:t>
            </w:r>
          </w:p>
        </w:tc>
      </w:tr>
      <w:tr w:rsidR="00861919" w:rsidRPr="0063076C" w:rsidTr="0063076C">
        <w:trPr>
          <w:trHeight w:val="1219"/>
        </w:trPr>
        <w:tc>
          <w:tcPr>
            <w:tcW w:w="352" w:type="dxa"/>
            <w:tcBorders>
              <w:left w:val="single" w:sz="4" w:space="0" w:color="231F20"/>
            </w:tcBorders>
          </w:tcPr>
          <w:p w:rsidR="00861919" w:rsidRPr="00882261" w:rsidRDefault="00861919" w:rsidP="00410043">
            <w:pPr>
              <w:spacing w:before="15"/>
              <w:rPr>
                <w:rFonts w:eastAsia="Verdana"/>
                <w:sz w:val="16"/>
                <w:szCs w:val="22"/>
                <w:lang w:eastAsia="en-US"/>
              </w:rPr>
            </w:pPr>
            <w:r w:rsidRPr="00882261">
              <w:rPr>
                <w:rFonts w:eastAsia="Verdana"/>
                <w:color w:val="231F20"/>
                <w:sz w:val="16"/>
                <w:szCs w:val="22"/>
                <w:lang w:eastAsia="en-US"/>
              </w:rPr>
              <w:t>1</w:t>
            </w:r>
          </w:p>
        </w:tc>
        <w:tc>
          <w:tcPr>
            <w:tcW w:w="2225" w:type="dxa"/>
          </w:tcPr>
          <w:p w:rsidR="00861919" w:rsidRPr="00882261" w:rsidRDefault="00861919" w:rsidP="00410043">
            <w:pPr>
              <w:spacing w:before="15" w:line="261" w:lineRule="auto"/>
              <w:ind w:right="49"/>
              <w:jc w:val="both"/>
              <w:rPr>
                <w:rFonts w:eastAsia="Verdana"/>
                <w:sz w:val="16"/>
                <w:szCs w:val="22"/>
                <w:lang w:val="ru-RU" w:eastAsia="en-US"/>
              </w:rPr>
            </w:pPr>
            <w:r w:rsidRPr="00882261">
              <w:rPr>
                <w:rFonts w:eastAsia="Verdana"/>
                <w:color w:val="231F20"/>
                <w:sz w:val="16"/>
                <w:szCs w:val="22"/>
                <w:lang w:val="ru-RU" w:eastAsia="en-US"/>
              </w:rPr>
              <w:t>Ребенок</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знаком</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с</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эле</w:t>
            </w:r>
            <w:r w:rsidRPr="00882261">
              <w:rPr>
                <w:rFonts w:eastAsia="Verdana"/>
                <w:color w:val="231F20"/>
                <w:spacing w:val="-1"/>
                <w:sz w:val="16"/>
                <w:szCs w:val="22"/>
                <w:lang w:val="ru-RU" w:eastAsia="en-US"/>
              </w:rPr>
              <w:t xml:space="preserve">ментарными </w:t>
            </w:r>
            <w:r w:rsidRPr="00882261">
              <w:rPr>
                <w:rFonts w:eastAsia="Verdana"/>
                <w:color w:val="231F20"/>
                <w:sz w:val="16"/>
                <w:szCs w:val="22"/>
                <w:lang w:val="ru-RU" w:eastAsia="en-US"/>
              </w:rPr>
              <w:t>правилами</w:t>
            </w:r>
            <w:r w:rsidRPr="00882261">
              <w:rPr>
                <w:rFonts w:eastAsia="Verdana"/>
                <w:color w:val="231F20"/>
                <w:spacing w:val="-37"/>
                <w:sz w:val="16"/>
                <w:szCs w:val="22"/>
                <w:lang w:val="ru-RU" w:eastAsia="en-US"/>
              </w:rPr>
              <w:t xml:space="preserve"> </w:t>
            </w:r>
            <w:r w:rsidRPr="00882261">
              <w:rPr>
                <w:rFonts w:eastAsia="Verdana"/>
                <w:color w:val="231F20"/>
                <w:sz w:val="16"/>
                <w:szCs w:val="22"/>
                <w:lang w:val="ru-RU" w:eastAsia="en-US"/>
              </w:rPr>
              <w:t>безопасного</w:t>
            </w:r>
            <w:r w:rsidRPr="00882261">
              <w:rPr>
                <w:rFonts w:eastAsia="Verdana"/>
                <w:color w:val="231F20"/>
                <w:spacing w:val="-4"/>
                <w:sz w:val="16"/>
                <w:szCs w:val="22"/>
                <w:lang w:val="ru-RU" w:eastAsia="en-US"/>
              </w:rPr>
              <w:t xml:space="preserve"> </w:t>
            </w:r>
            <w:r w:rsidRPr="00882261">
              <w:rPr>
                <w:rFonts w:eastAsia="Verdana"/>
                <w:color w:val="231F20"/>
                <w:sz w:val="16"/>
                <w:szCs w:val="22"/>
                <w:lang w:val="ru-RU" w:eastAsia="en-US"/>
              </w:rPr>
              <w:t>поведения</w:t>
            </w:r>
          </w:p>
        </w:tc>
        <w:tc>
          <w:tcPr>
            <w:tcW w:w="1864" w:type="dxa"/>
          </w:tcPr>
          <w:p w:rsidR="00861919" w:rsidRPr="00882261" w:rsidRDefault="00861919" w:rsidP="00410043">
            <w:pPr>
              <w:spacing w:before="15" w:line="261" w:lineRule="auto"/>
              <w:ind w:right="50"/>
              <w:jc w:val="both"/>
              <w:rPr>
                <w:rFonts w:eastAsia="Verdana"/>
                <w:sz w:val="16"/>
                <w:szCs w:val="22"/>
                <w:lang w:val="ru-RU" w:eastAsia="en-US"/>
              </w:rPr>
            </w:pPr>
            <w:r w:rsidRPr="00882261">
              <w:rPr>
                <w:rFonts w:eastAsia="Verdana"/>
                <w:color w:val="231F20"/>
                <w:sz w:val="16"/>
                <w:szCs w:val="22"/>
                <w:lang w:val="ru-RU" w:eastAsia="en-US"/>
              </w:rPr>
              <w:t>Объем освоенных представлений.</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Уровень</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освоения</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(узнавание,</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воспроизведение,</w:t>
            </w:r>
            <w:r w:rsidRPr="00882261">
              <w:rPr>
                <w:rFonts w:eastAsia="Verdana"/>
                <w:color w:val="231F20"/>
                <w:spacing w:val="-2"/>
                <w:sz w:val="16"/>
                <w:szCs w:val="22"/>
                <w:lang w:val="ru-RU" w:eastAsia="en-US"/>
              </w:rPr>
              <w:t xml:space="preserve"> </w:t>
            </w:r>
            <w:r w:rsidRPr="00882261">
              <w:rPr>
                <w:rFonts w:eastAsia="Verdana"/>
                <w:color w:val="231F20"/>
                <w:sz w:val="16"/>
                <w:szCs w:val="22"/>
                <w:lang w:val="ru-RU" w:eastAsia="en-US"/>
              </w:rPr>
              <w:t>понимание)</w:t>
            </w:r>
          </w:p>
        </w:tc>
        <w:tc>
          <w:tcPr>
            <w:tcW w:w="1600" w:type="dxa"/>
          </w:tcPr>
          <w:p w:rsidR="00861919" w:rsidRPr="00882261" w:rsidRDefault="00861919" w:rsidP="00410043">
            <w:pPr>
              <w:spacing w:before="65" w:line="200" w:lineRule="exact"/>
              <w:ind w:right="49"/>
              <w:jc w:val="both"/>
              <w:rPr>
                <w:rFonts w:eastAsia="Verdana"/>
                <w:sz w:val="16"/>
                <w:szCs w:val="22"/>
                <w:lang w:val="ru-RU" w:eastAsia="en-US"/>
              </w:rPr>
            </w:pPr>
            <w:r w:rsidRPr="00882261">
              <w:rPr>
                <w:rFonts w:eastAsia="Verdana"/>
                <w:color w:val="231F20"/>
                <w:sz w:val="16"/>
                <w:szCs w:val="22"/>
                <w:lang w:val="ru-RU" w:eastAsia="en-US"/>
              </w:rPr>
              <w:t>Знает отдельные правила на уровне узнавания,</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воспроизводит их толь-</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ко</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при</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помощи</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взрос-</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лого</w:t>
            </w:r>
          </w:p>
        </w:tc>
        <w:tc>
          <w:tcPr>
            <w:tcW w:w="1902" w:type="dxa"/>
          </w:tcPr>
          <w:p w:rsidR="00861919" w:rsidRPr="00882261" w:rsidRDefault="00861919" w:rsidP="00410043">
            <w:pPr>
              <w:spacing w:before="65" w:line="200" w:lineRule="exact"/>
              <w:ind w:right="48"/>
              <w:jc w:val="both"/>
              <w:rPr>
                <w:rFonts w:eastAsia="Verdana"/>
                <w:sz w:val="16"/>
                <w:szCs w:val="22"/>
                <w:lang w:val="ru-RU" w:eastAsia="en-US"/>
              </w:rPr>
            </w:pPr>
            <w:r w:rsidRPr="00882261">
              <w:rPr>
                <w:rFonts w:eastAsia="Verdana"/>
                <w:color w:val="231F20"/>
                <w:sz w:val="16"/>
                <w:szCs w:val="22"/>
                <w:lang w:val="ru-RU" w:eastAsia="en-US"/>
              </w:rPr>
              <w:t>Знает большинство пред-</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усмотренных программой</w:t>
            </w:r>
            <w:r w:rsidRPr="00882261">
              <w:rPr>
                <w:rFonts w:eastAsia="Verdana"/>
                <w:color w:val="231F20"/>
                <w:spacing w:val="-37"/>
                <w:sz w:val="16"/>
                <w:szCs w:val="22"/>
                <w:lang w:val="ru-RU" w:eastAsia="en-US"/>
              </w:rPr>
              <w:t xml:space="preserve"> </w:t>
            </w:r>
            <w:r w:rsidRPr="00882261">
              <w:rPr>
                <w:rFonts w:eastAsia="Verdana"/>
                <w:color w:val="231F20"/>
                <w:sz w:val="16"/>
                <w:szCs w:val="22"/>
                <w:lang w:val="ru-RU" w:eastAsia="en-US"/>
              </w:rPr>
              <w:t>правил, может их воспроизвести</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самостоятельно</w:t>
            </w:r>
            <w:r w:rsidRPr="00882261">
              <w:rPr>
                <w:rFonts w:eastAsia="Verdana"/>
                <w:color w:val="231F20"/>
                <w:spacing w:val="1"/>
                <w:sz w:val="16"/>
                <w:szCs w:val="22"/>
                <w:lang w:val="ru-RU" w:eastAsia="en-US"/>
              </w:rPr>
              <w:t xml:space="preserve"> </w:t>
            </w:r>
            <w:r w:rsidRPr="00882261">
              <w:rPr>
                <w:rFonts w:eastAsia="Verdana"/>
                <w:color w:val="231F20"/>
                <w:spacing w:val="-1"/>
                <w:sz w:val="16"/>
                <w:szCs w:val="22"/>
                <w:lang w:val="ru-RU" w:eastAsia="en-US"/>
              </w:rPr>
              <w:t>или</w:t>
            </w:r>
            <w:r w:rsidRPr="00882261">
              <w:rPr>
                <w:rFonts w:eastAsia="Verdana"/>
                <w:color w:val="231F20"/>
                <w:spacing w:val="-9"/>
                <w:sz w:val="16"/>
                <w:szCs w:val="22"/>
                <w:lang w:val="ru-RU" w:eastAsia="en-US"/>
              </w:rPr>
              <w:t xml:space="preserve"> </w:t>
            </w:r>
            <w:r w:rsidRPr="00882261">
              <w:rPr>
                <w:rFonts w:eastAsia="Verdana"/>
                <w:color w:val="231F20"/>
                <w:spacing w:val="-1"/>
                <w:sz w:val="16"/>
                <w:szCs w:val="22"/>
                <w:lang w:val="ru-RU" w:eastAsia="en-US"/>
              </w:rPr>
              <w:t>при</w:t>
            </w:r>
            <w:r w:rsidRPr="00882261">
              <w:rPr>
                <w:rFonts w:eastAsia="Verdana"/>
                <w:color w:val="231F20"/>
                <w:spacing w:val="-9"/>
                <w:sz w:val="16"/>
                <w:szCs w:val="22"/>
                <w:lang w:val="ru-RU" w:eastAsia="en-US"/>
              </w:rPr>
              <w:t xml:space="preserve"> </w:t>
            </w:r>
            <w:r w:rsidRPr="00882261">
              <w:rPr>
                <w:rFonts w:eastAsia="Verdana"/>
                <w:color w:val="231F20"/>
                <w:sz w:val="16"/>
                <w:szCs w:val="22"/>
                <w:lang w:val="ru-RU" w:eastAsia="en-US"/>
              </w:rPr>
              <w:t>помощи</w:t>
            </w:r>
            <w:r w:rsidRPr="00882261">
              <w:rPr>
                <w:rFonts w:eastAsia="Verdana"/>
                <w:color w:val="231F20"/>
                <w:spacing w:val="-9"/>
                <w:sz w:val="16"/>
                <w:szCs w:val="22"/>
                <w:lang w:val="ru-RU" w:eastAsia="en-US"/>
              </w:rPr>
              <w:t xml:space="preserve"> </w:t>
            </w:r>
            <w:r w:rsidRPr="00882261">
              <w:rPr>
                <w:rFonts w:eastAsia="Verdana"/>
                <w:color w:val="231F20"/>
                <w:sz w:val="16"/>
                <w:szCs w:val="22"/>
                <w:lang w:val="ru-RU" w:eastAsia="en-US"/>
              </w:rPr>
              <w:t>взрослых</w:t>
            </w:r>
          </w:p>
        </w:tc>
        <w:tc>
          <w:tcPr>
            <w:tcW w:w="2126" w:type="dxa"/>
          </w:tcPr>
          <w:p w:rsidR="00861919" w:rsidRPr="00882261" w:rsidRDefault="00861919" w:rsidP="00410043">
            <w:pPr>
              <w:spacing w:before="65" w:line="200" w:lineRule="exact"/>
              <w:ind w:right="48"/>
              <w:jc w:val="both"/>
              <w:rPr>
                <w:rFonts w:eastAsia="Verdana"/>
                <w:sz w:val="16"/>
                <w:szCs w:val="22"/>
                <w:lang w:val="ru-RU" w:eastAsia="en-US"/>
              </w:rPr>
            </w:pPr>
            <w:r w:rsidRPr="00882261">
              <w:rPr>
                <w:rFonts w:eastAsia="Verdana"/>
                <w:color w:val="231F20"/>
                <w:sz w:val="16"/>
                <w:szCs w:val="22"/>
                <w:lang w:val="ru-RU" w:eastAsia="en-US"/>
              </w:rPr>
              <w:t>Знает</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большинство</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предусмотренных программой правил,</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может</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их</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воспроизвести самостоятельно, понимает</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их</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суть</w:t>
            </w:r>
          </w:p>
        </w:tc>
      </w:tr>
      <w:tr w:rsidR="00861919" w:rsidRPr="0063076C" w:rsidTr="0063076C">
        <w:trPr>
          <w:trHeight w:val="1219"/>
        </w:trPr>
        <w:tc>
          <w:tcPr>
            <w:tcW w:w="352" w:type="dxa"/>
            <w:tcBorders>
              <w:left w:val="single" w:sz="4" w:space="0" w:color="231F20"/>
            </w:tcBorders>
          </w:tcPr>
          <w:p w:rsidR="00861919" w:rsidRPr="00882261" w:rsidRDefault="00861919" w:rsidP="00410043">
            <w:pPr>
              <w:spacing w:before="15"/>
              <w:rPr>
                <w:rFonts w:eastAsia="Verdana"/>
                <w:sz w:val="16"/>
                <w:szCs w:val="22"/>
                <w:lang w:eastAsia="en-US"/>
              </w:rPr>
            </w:pPr>
            <w:r w:rsidRPr="00882261">
              <w:rPr>
                <w:rFonts w:eastAsia="Verdana"/>
                <w:color w:val="231F20"/>
                <w:sz w:val="16"/>
                <w:szCs w:val="22"/>
                <w:lang w:eastAsia="en-US"/>
              </w:rPr>
              <w:t>2</w:t>
            </w:r>
          </w:p>
        </w:tc>
        <w:tc>
          <w:tcPr>
            <w:tcW w:w="2225" w:type="dxa"/>
          </w:tcPr>
          <w:p w:rsidR="00861919" w:rsidRPr="00882261" w:rsidRDefault="00861919" w:rsidP="00410043">
            <w:pPr>
              <w:spacing w:before="15" w:line="261" w:lineRule="auto"/>
              <w:ind w:right="49"/>
              <w:jc w:val="both"/>
              <w:rPr>
                <w:rFonts w:eastAsia="Verdana"/>
                <w:sz w:val="16"/>
                <w:szCs w:val="22"/>
                <w:lang w:val="ru-RU" w:eastAsia="en-US"/>
              </w:rPr>
            </w:pPr>
            <w:r w:rsidRPr="00882261">
              <w:rPr>
                <w:rFonts w:eastAsia="Verdana"/>
                <w:color w:val="231F20"/>
                <w:sz w:val="16"/>
                <w:szCs w:val="22"/>
                <w:lang w:val="ru-RU" w:eastAsia="en-US"/>
              </w:rPr>
              <w:t>Ребенок</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стремится</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соблюдать знакомые правила</w:t>
            </w:r>
          </w:p>
        </w:tc>
        <w:tc>
          <w:tcPr>
            <w:tcW w:w="1864" w:type="dxa"/>
          </w:tcPr>
          <w:p w:rsidR="00861919" w:rsidRPr="00882261" w:rsidRDefault="00861919" w:rsidP="00410043">
            <w:pPr>
              <w:spacing w:before="15" w:line="261" w:lineRule="auto"/>
              <w:rPr>
                <w:rFonts w:eastAsia="Verdana"/>
                <w:sz w:val="16"/>
                <w:szCs w:val="22"/>
                <w:lang w:eastAsia="en-US"/>
              </w:rPr>
            </w:pPr>
            <w:r w:rsidRPr="00882261">
              <w:rPr>
                <w:rFonts w:eastAsia="Verdana"/>
                <w:color w:val="231F20"/>
                <w:sz w:val="16"/>
                <w:szCs w:val="22"/>
                <w:lang w:eastAsia="en-US"/>
              </w:rPr>
              <w:t>Условия</w:t>
            </w:r>
            <w:r w:rsidRPr="00882261">
              <w:rPr>
                <w:rFonts w:eastAsia="Verdana"/>
                <w:color w:val="231F20"/>
                <w:spacing w:val="1"/>
                <w:sz w:val="16"/>
                <w:szCs w:val="22"/>
                <w:lang w:eastAsia="en-US"/>
              </w:rPr>
              <w:t xml:space="preserve"> </w:t>
            </w:r>
            <w:r w:rsidRPr="00882261">
              <w:rPr>
                <w:rFonts w:eastAsia="Verdana"/>
                <w:color w:val="231F20"/>
                <w:sz w:val="16"/>
                <w:szCs w:val="22"/>
                <w:lang w:eastAsia="en-US"/>
              </w:rPr>
              <w:t>соблюдения</w:t>
            </w:r>
            <w:r w:rsidRPr="00882261">
              <w:rPr>
                <w:rFonts w:eastAsia="Verdana"/>
                <w:color w:val="231F20"/>
                <w:spacing w:val="1"/>
                <w:sz w:val="16"/>
                <w:szCs w:val="22"/>
                <w:lang w:eastAsia="en-US"/>
              </w:rPr>
              <w:t xml:space="preserve"> </w:t>
            </w:r>
            <w:r w:rsidRPr="00882261">
              <w:rPr>
                <w:rFonts w:eastAsia="Verdana"/>
                <w:color w:val="231F20"/>
                <w:sz w:val="16"/>
                <w:szCs w:val="22"/>
                <w:lang w:eastAsia="en-US"/>
              </w:rPr>
              <w:t>правил</w:t>
            </w:r>
          </w:p>
        </w:tc>
        <w:tc>
          <w:tcPr>
            <w:tcW w:w="1600" w:type="dxa"/>
          </w:tcPr>
          <w:p w:rsidR="00861919" w:rsidRPr="00882261" w:rsidRDefault="00861919" w:rsidP="00410043">
            <w:pPr>
              <w:tabs>
                <w:tab w:val="left" w:pos="1274"/>
              </w:tabs>
              <w:spacing w:before="15" w:line="261" w:lineRule="auto"/>
              <w:ind w:right="49"/>
              <w:jc w:val="both"/>
              <w:rPr>
                <w:rFonts w:eastAsia="Verdana"/>
                <w:sz w:val="16"/>
                <w:szCs w:val="22"/>
                <w:lang w:val="ru-RU" w:eastAsia="en-US"/>
              </w:rPr>
            </w:pPr>
            <w:r w:rsidRPr="00882261">
              <w:rPr>
                <w:rFonts w:eastAsia="Verdana"/>
                <w:color w:val="231F20"/>
                <w:sz w:val="16"/>
                <w:szCs w:val="22"/>
                <w:lang w:val="ru-RU" w:eastAsia="en-US"/>
              </w:rPr>
              <w:t xml:space="preserve">Соблюдает </w:t>
            </w:r>
            <w:r w:rsidRPr="00882261">
              <w:rPr>
                <w:rFonts w:eastAsia="Verdana"/>
                <w:color w:val="231F20"/>
                <w:spacing w:val="-1"/>
                <w:sz w:val="16"/>
                <w:szCs w:val="22"/>
                <w:lang w:val="ru-RU" w:eastAsia="en-US"/>
              </w:rPr>
              <w:t>прави</w:t>
            </w:r>
            <w:r w:rsidRPr="00882261">
              <w:rPr>
                <w:rFonts w:eastAsia="Verdana"/>
                <w:color w:val="231F20"/>
                <w:sz w:val="16"/>
                <w:szCs w:val="22"/>
                <w:lang w:val="ru-RU" w:eastAsia="en-US"/>
              </w:rPr>
              <w:t>ла только при наличии</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внешнего</w:t>
            </w:r>
            <w:r w:rsidRPr="00882261">
              <w:rPr>
                <w:rFonts w:eastAsia="Verdana"/>
                <w:color w:val="231F20"/>
                <w:spacing w:val="-2"/>
                <w:sz w:val="16"/>
                <w:szCs w:val="22"/>
                <w:lang w:val="ru-RU" w:eastAsia="en-US"/>
              </w:rPr>
              <w:t xml:space="preserve"> </w:t>
            </w:r>
            <w:r w:rsidRPr="00882261">
              <w:rPr>
                <w:rFonts w:eastAsia="Verdana"/>
                <w:color w:val="231F20"/>
                <w:sz w:val="16"/>
                <w:szCs w:val="22"/>
                <w:lang w:val="ru-RU" w:eastAsia="en-US"/>
              </w:rPr>
              <w:t>контроля</w:t>
            </w:r>
          </w:p>
        </w:tc>
        <w:tc>
          <w:tcPr>
            <w:tcW w:w="1902" w:type="dxa"/>
          </w:tcPr>
          <w:p w:rsidR="00861919" w:rsidRPr="00882261" w:rsidRDefault="00861919" w:rsidP="00410043">
            <w:pPr>
              <w:spacing w:before="15" w:line="261" w:lineRule="auto"/>
              <w:ind w:right="49"/>
              <w:jc w:val="both"/>
              <w:rPr>
                <w:rFonts w:eastAsia="Verdana"/>
                <w:sz w:val="16"/>
                <w:szCs w:val="22"/>
                <w:lang w:val="ru-RU" w:eastAsia="en-US"/>
              </w:rPr>
            </w:pPr>
            <w:r w:rsidRPr="00882261">
              <w:rPr>
                <w:rFonts w:eastAsia="Verdana"/>
                <w:color w:val="231F20"/>
                <w:sz w:val="16"/>
                <w:szCs w:val="22"/>
                <w:lang w:val="ru-RU" w:eastAsia="en-US"/>
              </w:rPr>
              <w:t>Некоторые</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правила</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соблюдает только при наличии</w:t>
            </w:r>
            <w:r w:rsidRPr="00882261">
              <w:rPr>
                <w:rFonts w:eastAsia="Verdana"/>
                <w:color w:val="231F20"/>
                <w:spacing w:val="-2"/>
                <w:sz w:val="16"/>
                <w:szCs w:val="22"/>
                <w:lang w:val="ru-RU" w:eastAsia="en-US"/>
              </w:rPr>
              <w:t xml:space="preserve"> </w:t>
            </w:r>
            <w:r w:rsidRPr="00882261">
              <w:rPr>
                <w:rFonts w:eastAsia="Verdana"/>
                <w:color w:val="231F20"/>
                <w:sz w:val="16"/>
                <w:szCs w:val="22"/>
                <w:lang w:val="ru-RU" w:eastAsia="en-US"/>
              </w:rPr>
              <w:t>внешнего</w:t>
            </w:r>
            <w:r w:rsidRPr="00882261">
              <w:rPr>
                <w:rFonts w:eastAsia="Verdana"/>
                <w:color w:val="231F20"/>
                <w:spacing w:val="-2"/>
                <w:sz w:val="16"/>
                <w:szCs w:val="22"/>
                <w:lang w:val="ru-RU" w:eastAsia="en-US"/>
              </w:rPr>
              <w:t xml:space="preserve"> </w:t>
            </w:r>
            <w:r w:rsidRPr="00882261">
              <w:rPr>
                <w:rFonts w:eastAsia="Verdana"/>
                <w:color w:val="231F20"/>
                <w:sz w:val="16"/>
                <w:szCs w:val="22"/>
                <w:lang w:val="ru-RU" w:eastAsia="en-US"/>
              </w:rPr>
              <w:t>контроля</w:t>
            </w:r>
          </w:p>
        </w:tc>
        <w:tc>
          <w:tcPr>
            <w:tcW w:w="2126" w:type="dxa"/>
          </w:tcPr>
          <w:p w:rsidR="00861919" w:rsidRPr="00882261" w:rsidRDefault="00861919" w:rsidP="00410043">
            <w:pPr>
              <w:spacing w:before="15" w:line="261" w:lineRule="auto"/>
              <w:ind w:right="49"/>
              <w:jc w:val="both"/>
              <w:rPr>
                <w:rFonts w:eastAsia="Verdana"/>
                <w:sz w:val="16"/>
                <w:szCs w:val="22"/>
                <w:lang w:val="ru-RU" w:eastAsia="en-US"/>
              </w:rPr>
            </w:pPr>
            <w:r w:rsidRPr="00882261">
              <w:rPr>
                <w:rFonts w:eastAsia="Verdana"/>
                <w:color w:val="231F20"/>
                <w:sz w:val="16"/>
                <w:szCs w:val="22"/>
                <w:lang w:val="ru-RU" w:eastAsia="en-US"/>
              </w:rPr>
              <w:t>Соблюдает правила вне зависимости</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от</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внешнего</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контроля</w:t>
            </w:r>
          </w:p>
        </w:tc>
      </w:tr>
      <w:tr w:rsidR="00861919" w:rsidRPr="0063076C" w:rsidTr="0063076C">
        <w:trPr>
          <w:trHeight w:val="1219"/>
        </w:trPr>
        <w:tc>
          <w:tcPr>
            <w:tcW w:w="352" w:type="dxa"/>
            <w:tcBorders>
              <w:left w:val="single" w:sz="4" w:space="0" w:color="231F20"/>
            </w:tcBorders>
          </w:tcPr>
          <w:p w:rsidR="00861919" w:rsidRPr="00882261" w:rsidRDefault="00861919" w:rsidP="00410043">
            <w:pPr>
              <w:spacing w:before="15"/>
              <w:ind w:left="54"/>
              <w:rPr>
                <w:rFonts w:eastAsia="Verdana"/>
                <w:sz w:val="16"/>
                <w:szCs w:val="22"/>
                <w:lang w:eastAsia="en-US"/>
              </w:rPr>
            </w:pPr>
            <w:r w:rsidRPr="00882261">
              <w:rPr>
                <w:rFonts w:eastAsia="Verdana"/>
                <w:color w:val="231F20"/>
                <w:sz w:val="16"/>
                <w:szCs w:val="22"/>
                <w:lang w:eastAsia="en-US"/>
              </w:rPr>
              <w:t>3</w:t>
            </w:r>
          </w:p>
        </w:tc>
        <w:tc>
          <w:tcPr>
            <w:tcW w:w="2225" w:type="dxa"/>
          </w:tcPr>
          <w:p w:rsidR="00861919" w:rsidRPr="00882261" w:rsidRDefault="00861919" w:rsidP="00410043">
            <w:pPr>
              <w:spacing w:before="15" w:line="261" w:lineRule="auto"/>
              <w:ind w:right="49"/>
              <w:jc w:val="both"/>
              <w:rPr>
                <w:rFonts w:eastAsia="Verdana"/>
                <w:sz w:val="16"/>
                <w:szCs w:val="22"/>
                <w:lang w:val="ru-RU" w:eastAsia="en-US"/>
              </w:rPr>
            </w:pPr>
            <w:r w:rsidRPr="00882261">
              <w:rPr>
                <w:rFonts w:eastAsia="Verdana"/>
                <w:color w:val="231F20"/>
                <w:sz w:val="16"/>
                <w:szCs w:val="22"/>
                <w:lang w:val="ru-RU" w:eastAsia="en-US"/>
              </w:rPr>
              <w:t>Ребенок</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знает,</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какими</w:t>
            </w:r>
            <w:r w:rsidRPr="00882261">
              <w:rPr>
                <w:rFonts w:eastAsia="Verdana"/>
                <w:color w:val="231F20"/>
                <w:spacing w:val="-37"/>
                <w:sz w:val="16"/>
                <w:szCs w:val="22"/>
                <w:lang w:val="ru-RU" w:eastAsia="en-US"/>
              </w:rPr>
              <w:t xml:space="preserve"> </w:t>
            </w:r>
            <w:r w:rsidRPr="00882261">
              <w:rPr>
                <w:rFonts w:eastAsia="Verdana"/>
                <w:color w:val="231F20"/>
                <w:sz w:val="16"/>
                <w:szCs w:val="22"/>
                <w:lang w:val="ru-RU" w:eastAsia="en-US"/>
              </w:rPr>
              <w:t>предметами быта можно пользоваться, обладает навыками их безопасного</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использования</w:t>
            </w:r>
          </w:p>
        </w:tc>
        <w:tc>
          <w:tcPr>
            <w:tcW w:w="1864" w:type="dxa"/>
          </w:tcPr>
          <w:p w:rsidR="00861919" w:rsidRPr="00882261" w:rsidRDefault="00861919" w:rsidP="00410043">
            <w:pPr>
              <w:spacing w:before="15" w:line="261" w:lineRule="auto"/>
              <w:ind w:right="49"/>
              <w:jc w:val="both"/>
              <w:rPr>
                <w:rFonts w:eastAsia="Verdana"/>
                <w:sz w:val="16"/>
                <w:szCs w:val="22"/>
                <w:lang w:val="ru-RU" w:eastAsia="en-US"/>
              </w:rPr>
            </w:pPr>
            <w:r w:rsidRPr="00882261">
              <w:rPr>
                <w:rFonts w:eastAsia="Verdana"/>
                <w:color w:val="231F20"/>
                <w:sz w:val="16"/>
                <w:szCs w:val="22"/>
                <w:lang w:val="ru-RU" w:eastAsia="en-US"/>
              </w:rPr>
              <w:t>Уровень</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знаний.</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Степень</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самостоятельности</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в</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использовании</w:t>
            </w:r>
            <w:r w:rsidRPr="00882261">
              <w:rPr>
                <w:rFonts w:eastAsia="Verdana"/>
                <w:color w:val="231F20"/>
                <w:spacing w:val="-3"/>
                <w:sz w:val="16"/>
                <w:szCs w:val="22"/>
                <w:lang w:val="ru-RU" w:eastAsia="en-US"/>
              </w:rPr>
              <w:t xml:space="preserve"> </w:t>
            </w:r>
            <w:r w:rsidRPr="00882261">
              <w:rPr>
                <w:rFonts w:eastAsia="Verdana"/>
                <w:color w:val="231F20"/>
                <w:sz w:val="16"/>
                <w:szCs w:val="22"/>
                <w:lang w:val="ru-RU" w:eastAsia="en-US"/>
              </w:rPr>
              <w:t>предметов</w:t>
            </w:r>
          </w:p>
        </w:tc>
        <w:tc>
          <w:tcPr>
            <w:tcW w:w="1600" w:type="dxa"/>
          </w:tcPr>
          <w:p w:rsidR="00861919" w:rsidRPr="00882261" w:rsidRDefault="00861919" w:rsidP="00410043">
            <w:pPr>
              <w:spacing w:before="15" w:line="261" w:lineRule="auto"/>
              <w:ind w:right="48"/>
              <w:jc w:val="both"/>
              <w:rPr>
                <w:rFonts w:eastAsia="Verdana"/>
                <w:sz w:val="16"/>
                <w:szCs w:val="22"/>
                <w:lang w:val="ru-RU" w:eastAsia="en-US"/>
              </w:rPr>
            </w:pPr>
            <w:r w:rsidRPr="00882261">
              <w:rPr>
                <w:rFonts w:eastAsia="Verdana"/>
                <w:color w:val="231F20"/>
                <w:sz w:val="16"/>
                <w:szCs w:val="22"/>
                <w:lang w:val="ru-RU" w:eastAsia="en-US"/>
              </w:rPr>
              <w:t>Узнавание. Не умеет самостоятельно</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безопасно</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использовать</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предметы быта</w:t>
            </w:r>
          </w:p>
        </w:tc>
        <w:tc>
          <w:tcPr>
            <w:tcW w:w="1902" w:type="dxa"/>
          </w:tcPr>
          <w:p w:rsidR="00861919" w:rsidRPr="00882261" w:rsidRDefault="00861919" w:rsidP="00410043">
            <w:pPr>
              <w:spacing w:before="15" w:line="261" w:lineRule="auto"/>
              <w:ind w:left="57" w:right="48"/>
              <w:jc w:val="both"/>
              <w:rPr>
                <w:rFonts w:eastAsia="Verdana"/>
                <w:sz w:val="16"/>
                <w:szCs w:val="22"/>
                <w:lang w:val="ru-RU" w:eastAsia="en-US"/>
              </w:rPr>
            </w:pPr>
            <w:r w:rsidRPr="00882261">
              <w:rPr>
                <w:rFonts w:eastAsia="Verdana"/>
                <w:color w:val="231F20"/>
                <w:sz w:val="16"/>
                <w:szCs w:val="22"/>
                <w:lang w:val="ru-RU" w:eastAsia="en-US"/>
              </w:rPr>
              <w:t>Воспроизведение.</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Умеет</w:t>
            </w:r>
            <w:r w:rsidRPr="00882261">
              <w:rPr>
                <w:rFonts w:eastAsia="Verdana"/>
                <w:color w:val="231F20"/>
                <w:spacing w:val="-37"/>
                <w:sz w:val="16"/>
                <w:szCs w:val="22"/>
                <w:lang w:val="ru-RU" w:eastAsia="en-US"/>
              </w:rPr>
              <w:t xml:space="preserve"> </w:t>
            </w:r>
            <w:r w:rsidRPr="00882261">
              <w:rPr>
                <w:rFonts w:eastAsia="Verdana"/>
                <w:color w:val="231F20"/>
                <w:sz w:val="16"/>
                <w:szCs w:val="22"/>
                <w:lang w:val="ru-RU" w:eastAsia="en-US"/>
              </w:rPr>
              <w:t>самостоятельно</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безопасно использовать ряд предметов быта</w:t>
            </w:r>
          </w:p>
        </w:tc>
        <w:tc>
          <w:tcPr>
            <w:tcW w:w="2126" w:type="dxa"/>
          </w:tcPr>
          <w:p w:rsidR="00861919" w:rsidRPr="00882261" w:rsidRDefault="00861919" w:rsidP="00410043">
            <w:pPr>
              <w:spacing w:before="15" w:line="261" w:lineRule="auto"/>
              <w:ind w:left="57" w:right="48"/>
              <w:jc w:val="both"/>
              <w:rPr>
                <w:rFonts w:eastAsia="Verdana"/>
                <w:sz w:val="16"/>
                <w:szCs w:val="22"/>
                <w:lang w:val="ru-RU" w:eastAsia="en-US"/>
              </w:rPr>
            </w:pPr>
            <w:r w:rsidRPr="00882261">
              <w:rPr>
                <w:rFonts w:eastAsia="Verdana"/>
                <w:color w:val="231F20"/>
                <w:sz w:val="16"/>
                <w:szCs w:val="22"/>
                <w:lang w:val="ru-RU" w:eastAsia="en-US"/>
              </w:rPr>
              <w:t>Понимание.</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Умеет</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самостоятельно</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безопасно</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использовать</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все</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предметы</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быта,</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предусмотренные</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программой</w:t>
            </w:r>
          </w:p>
        </w:tc>
      </w:tr>
      <w:tr w:rsidR="00861919" w:rsidRPr="0063076C" w:rsidTr="0063076C">
        <w:trPr>
          <w:trHeight w:val="1219"/>
        </w:trPr>
        <w:tc>
          <w:tcPr>
            <w:tcW w:w="352" w:type="dxa"/>
            <w:tcBorders>
              <w:left w:val="single" w:sz="4" w:space="0" w:color="231F20"/>
            </w:tcBorders>
          </w:tcPr>
          <w:p w:rsidR="00861919" w:rsidRPr="00882261" w:rsidRDefault="00861919" w:rsidP="00410043">
            <w:pPr>
              <w:spacing w:before="16"/>
              <w:ind w:left="57"/>
              <w:rPr>
                <w:rFonts w:eastAsia="Verdana"/>
                <w:sz w:val="16"/>
                <w:szCs w:val="22"/>
                <w:lang w:eastAsia="en-US"/>
              </w:rPr>
            </w:pPr>
            <w:r w:rsidRPr="00882261">
              <w:rPr>
                <w:rFonts w:eastAsia="Verdana"/>
                <w:color w:val="231F20"/>
                <w:sz w:val="16"/>
                <w:szCs w:val="22"/>
                <w:lang w:eastAsia="en-US"/>
              </w:rPr>
              <w:t>4</w:t>
            </w:r>
          </w:p>
        </w:tc>
        <w:tc>
          <w:tcPr>
            <w:tcW w:w="2225" w:type="dxa"/>
          </w:tcPr>
          <w:p w:rsidR="00861919" w:rsidRPr="00882261" w:rsidRDefault="00861919" w:rsidP="00410043">
            <w:pPr>
              <w:tabs>
                <w:tab w:val="left" w:pos="1208"/>
              </w:tabs>
              <w:spacing w:before="16" w:line="261" w:lineRule="auto"/>
              <w:ind w:right="49"/>
              <w:jc w:val="both"/>
              <w:rPr>
                <w:rFonts w:eastAsia="Verdana"/>
                <w:sz w:val="16"/>
                <w:szCs w:val="22"/>
                <w:lang w:val="ru-RU" w:eastAsia="en-US"/>
              </w:rPr>
            </w:pPr>
            <w:r w:rsidRPr="00882261">
              <w:rPr>
                <w:rFonts w:eastAsia="Verdana"/>
                <w:color w:val="231F20"/>
                <w:sz w:val="16"/>
                <w:szCs w:val="22"/>
                <w:lang w:val="ru-RU" w:eastAsia="en-US"/>
              </w:rPr>
              <w:t xml:space="preserve">Ребенок </w:t>
            </w:r>
            <w:r w:rsidRPr="00882261">
              <w:rPr>
                <w:rFonts w:eastAsia="Verdana"/>
                <w:color w:val="231F20"/>
                <w:spacing w:val="-1"/>
                <w:sz w:val="16"/>
                <w:szCs w:val="22"/>
                <w:lang w:val="ru-RU" w:eastAsia="en-US"/>
              </w:rPr>
              <w:t>знаком</w:t>
            </w:r>
            <w:r w:rsidRPr="00882261">
              <w:rPr>
                <w:rFonts w:eastAsia="Verdana"/>
                <w:color w:val="231F20"/>
                <w:spacing w:val="-38"/>
                <w:sz w:val="16"/>
                <w:szCs w:val="22"/>
                <w:lang w:val="ru-RU" w:eastAsia="en-US"/>
              </w:rPr>
              <w:t xml:space="preserve"> </w:t>
            </w:r>
            <w:r w:rsidRPr="00882261">
              <w:rPr>
                <w:rFonts w:eastAsia="Verdana"/>
                <w:color w:val="231F20"/>
                <w:sz w:val="16"/>
                <w:szCs w:val="22"/>
                <w:lang w:val="ru-RU" w:eastAsia="en-US"/>
              </w:rPr>
              <w:t>с</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основными</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частями</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улиц,</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некоторыми</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дорожными знаками</w:t>
            </w:r>
          </w:p>
        </w:tc>
        <w:tc>
          <w:tcPr>
            <w:tcW w:w="1864" w:type="dxa"/>
          </w:tcPr>
          <w:p w:rsidR="00861919" w:rsidRPr="00882261" w:rsidRDefault="00861919" w:rsidP="00410043">
            <w:pPr>
              <w:spacing w:before="16" w:line="261" w:lineRule="auto"/>
              <w:ind w:right="44"/>
              <w:rPr>
                <w:rFonts w:eastAsia="Verdana"/>
                <w:sz w:val="16"/>
                <w:szCs w:val="22"/>
                <w:lang w:eastAsia="en-US"/>
              </w:rPr>
            </w:pPr>
            <w:r w:rsidRPr="00882261">
              <w:rPr>
                <w:rFonts w:eastAsia="Verdana"/>
                <w:color w:val="231F20"/>
                <w:sz w:val="16"/>
                <w:szCs w:val="22"/>
                <w:lang w:eastAsia="en-US"/>
              </w:rPr>
              <w:t>Объем</w:t>
            </w:r>
            <w:r w:rsidRPr="00882261">
              <w:rPr>
                <w:rFonts w:eastAsia="Verdana"/>
                <w:color w:val="231F20"/>
                <w:spacing w:val="2"/>
                <w:sz w:val="16"/>
                <w:szCs w:val="22"/>
                <w:lang w:eastAsia="en-US"/>
              </w:rPr>
              <w:t xml:space="preserve"> </w:t>
            </w:r>
            <w:r w:rsidRPr="00882261">
              <w:rPr>
                <w:rFonts w:eastAsia="Verdana"/>
                <w:color w:val="231F20"/>
                <w:sz w:val="16"/>
                <w:szCs w:val="22"/>
                <w:lang w:eastAsia="en-US"/>
              </w:rPr>
              <w:t>освоенных</w:t>
            </w:r>
            <w:r w:rsidRPr="00882261">
              <w:rPr>
                <w:rFonts w:eastAsia="Verdana"/>
                <w:color w:val="231F20"/>
                <w:spacing w:val="3"/>
                <w:sz w:val="16"/>
                <w:szCs w:val="22"/>
                <w:lang w:eastAsia="en-US"/>
              </w:rPr>
              <w:t xml:space="preserve"> </w:t>
            </w:r>
            <w:r w:rsidRPr="00882261">
              <w:rPr>
                <w:rFonts w:eastAsia="Verdana"/>
                <w:color w:val="231F20"/>
                <w:sz w:val="16"/>
                <w:szCs w:val="22"/>
                <w:lang w:eastAsia="en-US"/>
              </w:rPr>
              <w:t>представлений</w:t>
            </w:r>
          </w:p>
        </w:tc>
        <w:tc>
          <w:tcPr>
            <w:tcW w:w="1600" w:type="dxa"/>
          </w:tcPr>
          <w:p w:rsidR="00861919" w:rsidRPr="00882261" w:rsidRDefault="00861919" w:rsidP="00410043">
            <w:pPr>
              <w:spacing w:before="16" w:line="261" w:lineRule="auto"/>
              <w:ind w:right="49"/>
              <w:jc w:val="both"/>
              <w:rPr>
                <w:rFonts w:eastAsia="Verdana"/>
                <w:sz w:val="16"/>
                <w:szCs w:val="22"/>
                <w:lang w:val="ru-RU" w:eastAsia="en-US"/>
              </w:rPr>
            </w:pPr>
            <w:r w:rsidRPr="00882261">
              <w:rPr>
                <w:rFonts w:eastAsia="Verdana"/>
                <w:color w:val="231F20"/>
                <w:sz w:val="16"/>
                <w:szCs w:val="22"/>
                <w:lang w:val="ru-RU" w:eastAsia="en-US"/>
              </w:rPr>
              <w:t>Знает</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отдельные</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части</w:t>
            </w:r>
            <w:r w:rsidRPr="00882261">
              <w:rPr>
                <w:rFonts w:eastAsia="Verdana"/>
                <w:color w:val="231F20"/>
                <w:spacing w:val="-37"/>
                <w:sz w:val="16"/>
                <w:szCs w:val="22"/>
                <w:lang w:val="ru-RU" w:eastAsia="en-US"/>
              </w:rPr>
              <w:t xml:space="preserve"> </w:t>
            </w:r>
            <w:r w:rsidRPr="00882261">
              <w:rPr>
                <w:rFonts w:eastAsia="Verdana"/>
                <w:color w:val="231F20"/>
                <w:sz w:val="16"/>
                <w:szCs w:val="22"/>
                <w:lang w:val="ru-RU" w:eastAsia="en-US"/>
              </w:rPr>
              <w:t>улицы, не знаком с дорожными знаками</w:t>
            </w:r>
          </w:p>
        </w:tc>
        <w:tc>
          <w:tcPr>
            <w:tcW w:w="1902" w:type="dxa"/>
          </w:tcPr>
          <w:p w:rsidR="00861919" w:rsidRPr="00882261" w:rsidRDefault="00861919" w:rsidP="00410043">
            <w:pPr>
              <w:spacing w:before="65" w:line="200" w:lineRule="atLeast"/>
              <w:ind w:left="57" w:right="48"/>
              <w:jc w:val="both"/>
              <w:rPr>
                <w:rFonts w:eastAsia="Verdana"/>
                <w:sz w:val="16"/>
                <w:szCs w:val="22"/>
                <w:lang w:val="ru-RU" w:eastAsia="en-US"/>
              </w:rPr>
            </w:pPr>
            <w:r w:rsidRPr="00882261">
              <w:rPr>
                <w:rFonts w:eastAsia="Verdana"/>
                <w:color w:val="231F20"/>
                <w:sz w:val="16"/>
                <w:szCs w:val="22"/>
                <w:lang w:val="ru-RU" w:eastAsia="en-US"/>
              </w:rPr>
              <w:t xml:space="preserve">При  </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 xml:space="preserve">помощи  </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взрослого может назвать все части улицы, дорожные знаки,</w:t>
            </w:r>
            <w:r w:rsidRPr="00882261">
              <w:rPr>
                <w:rFonts w:eastAsia="Verdana"/>
                <w:color w:val="231F20"/>
                <w:spacing w:val="-7"/>
                <w:sz w:val="16"/>
                <w:szCs w:val="22"/>
                <w:lang w:val="ru-RU" w:eastAsia="en-US"/>
              </w:rPr>
              <w:t xml:space="preserve"> </w:t>
            </w:r>
            <w:r w:rsidRPr="00882261">
              <w:rPr>
                <w:rFonts w:eastAsia="Verdana"/>
                <w:color w:val="231F20"/>
                <w:sz w:val="16"/>
                <w:szCs w:val="22"/>
                <w:lang w:val="ru-RU" w:eastAsia="en-US"/>
              </w:rPr>
              <w:t>предусмотренные</w:t>
            </w:r>
            <w:r w:rsidRPr="00882261">
              <w:rPr>
                <w:rFonts w:eastAsia="Verdana"/>
                <w:color w:val="231F20"/>
                <w:spacing w:val="-7"/>
                <w:sz w:val="16"/>
                <w:szCs w:val="22"/>
                <w:lang w:val="ru-RU" w:eastAsia="en-US"/>
              </w:rPr>
              <w:t xml:space="preserve"> </w:t>
            </w:r>
            <w:r w:rsidRPr="00882261">
              <w:rPr>
                <w:rFonts w:eastAsia="Verdana"/>
                <w:color w:val="231F20"/>
                <w:sz w:val="16"/>
                <w:szCs w:val="22"/>
                <w:lang w:val="ru-RU" w:eastAsia="en-US"/>
              </w:rPr>
              <w:t>программой</w:t>
            </w:r>
          </w:p>
        </w:tc>
        <w:tc>
          <w:tcPr>
            <w:tcW w:w="2126" w:type="dxa"/>
          </w:tcPr>
          <w:p w:rsidR="00861919" w:rsidRPr="00882261" w:rsidRDefault="00861919" w:rsidP="00410043">
            <w:pPr>
              <w:spacing w:before="65" w:line="200" w:lineRule="atLeast"/>
              <w:ind w:left="57" w:right="48"/>
              <w:jc w:val="both"/>
              <w:rPr>
                <w:rFonts w:eastAsia="Verdana"/>
                <w:sz w:val="16"/>
                <w:szCs w:val="22"/>
                <w:lang w:val="ru-RU" w:eastAsia="en-US"/>
              </w:rPr>
            </w:pPr>
            <w:r w:rsidRPr="00882261">
              <w:rPr>
                <w:rFonts w:eastAsia="Verdana"/>
                <w:color w:val="231F20"/>
                <w:sz w:val="16"/>
                <w:szCs w:val="22"/>
                <w:lang w:val="ru-RU" w:eastAsia="en-US"/>
              </w:rPr>
              <w:t>Самостоятельно называет все</w:t>
            </w:r>
            <w:r w:rsidRPr="00882261">
              <w:rPr>
                <w:rFonts w:eastAsia="Verdana"/>
                <w:color w:val="231F20"/>
                <w:spacing w:val="-37"/>
                <w:sz w:val="16"/>
                <w:szCs w:val="22"/>
                <w:lang w:val="ru-RU" w:eastAsia="en-US"/>
              </w:rPr>
              <w:t xml:space="preserve"> </w:t>
            </w:r>
            <w:r w:rsidRPr="00882261">
              <w:rPr>
                <w:rFonts w:eastAsia="Verdana"/>
                <w:color w:val="231F20"/>
                <w:sz w:val="16"/>
                <w:szCs w:val="22"/>
                <w:lang w:val="ru-RU" w:eastAsia="en-US"/>
              </w:rPr>
              <w:t>части улицы, дорожные знаки,</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предусмотренные</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программой, поясняет их назначение</w:t>
            </w:r>
          </w:p>
        </w:tc>
      </w:tr>
      <w:tr w:rsidR="00861919" w:rsidRPr="0063076C" w:rsidTr="0063076C">
        <w:trPr>
          <w:trHeight w:val="1219"/>
        </w:trPr>
        <w:tc>
          <w:tcPr>
            <w:tcW w:w="352" w:type="dxa"/>
            <w:tcBorders>
              <w:left w:val="single" w:sz="4" w:space="0" w:color="231F20"/>
            </w:tcBorders>
          </w:tcPr>
          <w:p w:rsidR="00861919" w:rsidRPr="00882261" w:rsidRDefault="00861919" w:rsidP="00410043">
            <w:pPr>
              <w:spacing w:before="16"/>
              <w:ind w:left="54"/>
              <w:rPr>
                <w:rFonts w:eastAsia="Verdana"/>
                <w:sz w:val="16"/>
                <w:szCs w:val="22"/>
                <w:lang w:eastAsia="en-US"/>
              </w:rPr>
            </w:pPr>
            <w:r w:rsidRPr="00882261">
              <w:rPr>
                <w:rFonts w:eastAsia="Verdana"/>
                <w:color w:val="231F20"/>
                <w:sz w:val="16"/>
                <w:szCs w:val="22"/>
                <w:lang w:eastAsia="en-US"/>
              </w:rPr>
              <w:t>5</w:t>
            </w:r>
          </w:p>
        </w:tc>
        <w:tc>
          <w:tcPr>
            <w:tcW w:w="2225" w:type="dxa"/>
          </w:tcPr>
          <w:p w:rsidR="00861919" w:rsidRPr="00882261" w:rsidRDefault="00861919" w:rsidP="00410043">
            <w:pPr>
              <w:spacing w:before="16" w:line="261" w:lineRule="auto"/>
              <w:ind w:left="57" w:right="48"/>
              <w:jc w:val="both"/>
              <w:rPr>
                <w:rFonts w:eastAsia="Verdana"/>
                <w:sz w:val="16"/>
                <w:szCs w:val="22"/>
                <w:lang w:val="ru-RU" w:eastAsia="en-US"/>
              </w:rPr>
            </w:pPr>
            <w:r w:rsidRPr="00882261">
              <w:rPr>
                <w:rFonts w:eastAsia="Verdana"/>
                <w:color w:val="231F20"/>
                <w:sz w:val="16"/>
                <w:szCs w:val="22"/>
                <w:lang w:val="ru-RU" w:eastAsia="en-US"/>
              </w:rPr>
              <w:t>Ребенок имеет элементарные</w:t>
            </w:r>
            <w:r w:rsidRPr="00882261">
              <w:rPr>
                <w:rFonts w:eastAsia="Verdana"/>
                <w:color w:val="231F20"/>
                <w:spacing w:val="41"/>
                <w:sz w:val="16"/>
                <w:szCs w:val="22"/>
                <w:lang w:val="ru-RU" w:eastAsia="en-US"/>
              </w:rPr>
              <w:t xml:space="preserve"> </w:t>
            </w:r>
            <w:r w:rsidRPr="00882261">
              <w:rPr>
                <w:rFonts w:eastAsia="Verdana"/>
                <w:color w:val="231F20"/>
                <w:sz w:val="16"/>
                <w:szCs w:val="22"/>
                <w:lang w:val="ru-RU" w:eastAsia="en-US"/>
              </w:rPr>
              <w:t>представления</w:t>
            </w:r>
            <w:r w:rsidRPr="00882261">
              <w:rPr>
                <w:rFonts w:eastAsia="Verdana"/>
                <w:color w:val="231F20"/>
                <w:spacing w:val="-37"/>
                <w:sz w:val="16"/>
                <w:szCs w:val="22"/>
                <w:lang w:val="ru-RU" w:eastAsia="en-US"/>
              </w:rPr>
              <w:t xml:space="preserve"> </w:t>
            </w:r>
            <w:r w:rsidRPr="00882261">
              <w:rPr>
                <w:rFonts w:eastAsia="Verdana"/>
                <w:color w:val="231F20"/>
                <w:sz w:val="16"/>
                <w:szCs w:val="22"/>
                <w:lang w:val="ru-RU" w:eastAsia="en-US"/>
              </w:rPr>
              <w:t>о</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потенциально</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опасных</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ситуациях,</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способах</w:t>
            </w:r>
            <w:r w:rsidRPr="00882261">
              <w:rPr>
                <w:rFonts w:eastAsia="Verdana"/>
                <w:color w:val="231F20"/>
                <w:spacing w:val="-7"/>
                <w:sz w:val="16"/>
                <w:szCs w:val="22"/>
                <w:lang w:val="ru-RU" w:eastAsia="en-US"/>
              </w:rPr>
              <w:t xml:space="preserve"> </w:t>
            </w:r>
            <w:r w:rsidRPr="00882261">
              <w:rPr>
                <w:rFonts w:eastAsia="Verdana"/>
                <w:color w:val="231F20"/>
                <w:sz w:val="16"/>
                <w:szCs w:val="22"/>
                <w:lang w:val="ru-RU" w:eastAsia="en-US"/>
              </w:rPr>
              <w:t>их</w:t>
            </w:r>
            <w:r w:rsidRPr="00882261">
              <w:rPr>
                <w:rFonts w:eastAsia="Verdana"/>
                <w:color w:val="231F20"/>
                <w:spacing w:val="-7"/>
                <w:sz w:val="16"/>
                <w:szCs w:val="22"/>
                <w:lang w:val="ru-RU" w:eastAsia="en-US"/>
              </w:rPr>
              <w:t xml:space="preserve"> </w:t>
            </w:r>
            <w:r w:rsidRPr="00882261">
              <w:rPr>
                <w:rFonts w:eastAsia="Verdana"/>
                <w:color w:val="231F20"/>
                <w:sz w:val="16"/>
                <w:szCs w:val="22"/>
                <w:lang w:val="ru-RU" w:eastAsia="en-US"/>
              </w:rPr>
              <w:t>избегания,</w:t>
            </w:r>
            <w:r w:rsidRPr="00882261">
              <w:rPr>
                <w:rFonts w:eastAsia="Verdana"/>
                <w:color w:val="231F20"/>
                <w:spacing w:val="-7"/>
                <w:sz w:val="16"/>
                <w:szCs w:val="22"/>
                <w:lang w:val="ru-RU" w:eastAsia="en-US"/>
              </w:rPr>
              <w:t xml:space="preserve"> </w:t>
            </w:r>
            <w:r w:rsidRPr="00882261">
              <w:rPr>
                <w:rFonts w:eastAsia="Verdana"/>
                <w:color w:val="231F20"/>
                <w:sz w:val="16"/>
                <w:szCs w:val="22"/>
                <w:lang w:val="ru-RU" w:eastAsia="en-US"/>
              </w:rPr>
              <w:t>выхода</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из</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них</w:t>
            </w:r>
          </w:p>
        </w:tc>
        <w:tc>
          <w:tcPr>
            <w:tcW w:w="1864" w:type="dxa"/>
          </w:tcPr>
          <w:p w:rsidR="00861919" w:rsidRPr="00882261" w:rsidRDefault="00861919" w:rsidP="00410043">
            <w:pPr>
              <w:spacing w:before="16" w:line="261" w:lineRule="auto"/>
              <w:ind w:left="57" w:right="49"/>
              <w:jc w:val="both"/>
              <w:rPr>
                <w:rFonts w:eastAsia="Verdana"/>
                <w:sz w:val="16"/>
                <w:szCs w:val="22"/>
                <w:lang w:val="ru-RU" w:eastAsia="en-US"/>
              </w:rPr>
            </w:pPr>
            <w:r w:rsidRPr="00882261">
              <w:rPr>
                <w:rFonts w:eastAsia="Verdana"/>
                <w:color w:val="231F20"/>
                <w:sz w:val="16"/>
                <w:szCs w:val="22"/>
                <w:lang w:val="ru-RU" w:eastAsia="en-US"/>
              </w:rPr>
              <w:t>Объем освоенных представлений.</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Уровень</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освоения</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(узнавание,</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воспроизведение,</w:t>
            </w:r>
            <w:r w:rsidRPr="00882261">
              <w:rPr>
                <w:rFonts w:eastAsia="Verdana"/>
                <w:color w:val="231F20"/>
                <w:spacing w:val="-2"/>
                <w:sz w:val="16"/>
                <w:szCs w:val="22"/>
                <w:lang w:val="ru-RU" w:eastAsia="en-US"/>
              </w:rPr>
              <w:t xml:space="preserve"> </w:t>
            </w:r>
            <w:r w:rsidRPr="00882261">
              <w:rPr>
                <w:rFonts w:eastAsia="Verdana"/>
                <w:color w:val="231F20"/>
                <w:sz w:val="16"/>
                <w:szCs w:val="22"/>
                <w:lang w:val="ru-RU" w:eastAsia="en-US"/>
              </w:rPr>
              <w:t>понимание)</w:t>
            </w:r>
          </w:p>
        </w:tc>
        <w:tc>
          <w:tcPr>
            <w:tcW w:w="1600" w:type="dxa"/>
          </w:tcPr>
          <w:p w:rsidR="00861919" w:rsidRPr="00882261" w:rsidRDefault="00861919" w:rsidP="00410043">
            <w:pPr>
              <w:spacing w:before="16" w:line="261" w:lineRule="auto"/>
              <w:ind w:left="57" w:right="48"/>
              <w:jc w:val="both"/>
              <w:rPr>
                <w:rFonts w:eastAsia="Verdana"/>
                <w:sz w:val="16"/>
                <w:szCs w:val="22"/>
                <w:lang w:val="ru-RU" w:eastAsia="en-US"/>
              </w:rPr>
            </w:pPr>
            <w:r w:rsidRPr="00882261">
              <w:rPr>
                <w:rFonts w:eastAsia="Verdana"/>
                <w:color w:val="231F20"/>
                <w:sz w:val="16"/>
                <w:szCs w:val="22"/>
                <w:lang w:val="ru-RU" w:eastAsia="en-US"/>
              </w:rPr>
              <w:t xml:space="preserve">Не умеет отличать опасные  </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 xml:space="preserve">ситуации,  </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узнает освоенную информацию,</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называет</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некоторые способы избегания</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опасных ситуаций</w:t>
            </w:r>
          </w:p>
        </w:tc>
        <w:tc>
          <w:tcPr>
            <w:tcW w:w="1902" w:type="dxa"/>
          </w:tcPr>
          <w:p w:rsidR="00861919" w:rsidRPr="00882261" w:rsidRDefault="00861919" w:rsidP="00410043">
            <w:pPr>
              <w:spacing w:before="65" w:line="200" w:lineRule="atLeast"/>
              <w:ind w:left="57" w:right="48"/>
              <w:jc w:val="both"/>
              <w:rPr>
                <w:rFonts w:eastAsia="Verdana"/>
                <w:sz w:val="16"/>
                <w:szCs w:val="22"/>
                <w:lang w:val="ru-RU" w:eastAsia="en-US"/>
              </w:rPr>
            </w:pPr>
            <w:r w:rsidRPr="00882261">
              <w:rPr>
                <w:rFonts w:eastAsia="Verdana"/>
                <w:color w:val="231F20"/>
                <w:sz w:val="16"/>
                <w:szCs w:val="22"/>
                <w:lang w:val="ru-RU" w:eastAsia="en-US"/>
              </w:rPr>
              <w:t>Самостоятельно</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воспроизводит</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сведения</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о</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знакомых опасных ситуациях, при помощи взрослого</w:t>
            </w:r>
            <w:r w:rsidRPr="00882261">
              <w:rPr>
                <w:rFonts w:eastAsia="Verdana"/>
                <w:color w:val="231F20"/>
                <w:spacing w:val="-37"/>
                <w:sz w:val="16"/>
                <w:szCs w:val="22"/>
                <w:lang w:val="ru-RU" w:eastAsia="en-US"/>
              </w:rPr>
              <w:t xml:space="preserve"> </w:t>
            </w:r>
            <w:r w:rsidRPr="00882261">
              <w:rPr>
                <w:rFonts w:eastAsia="Verdana"/>
                <w:color w:val="231F20"/>
                <w:sz w:val="16"/>
                <w:szCs w:val="22"/>
                <w:lang w:val="ru-RU" w:eastAsia="en-US"/>
              </w:rPr>
              <w:t>выбирает</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знакомые</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способы избегания и выхода</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из</w:t>
            </w:r>
            <w:r w:rsidRPr="00882261">
              <w:rPr>
                <w:rFonts w:eastAsia="Verdana"/>
                <w:color w:val="231F20"/>
                <w:spacing w:val="-2"/>
                <w:sz w:val="16"/>
                <w:szCs w:val="22"/>
                <w:lang w:val="ru-RU" w:eastAsia="en-US"/>
              </w:rPr>
              <w:t xml:space="preserve"> </w:t>
            </w:r>
            <w:r w:rsidRPr="00882261">
              <w:rPr>
                <w:rFonts w:eastAsia="Verdana"/>
                <w:color w:val="231F20"/>
                <w:sz w:val="16"/>
                <w:szCs w:val="22"/>
                <w:lang w:val="ru-RU" w:eastAsia="en-US"/>
              </w:rPr>
              <w:t>них</w:t>
            </w:r>
          </w:p>
        </w:tc>
        <w:tc>
          <w:tcPr>
            <w:tcW w:w="2126" w:type="dxa"/>
          </w:tcPr>
          <w:p w:rsidR="00861919" w:rsidRPr="00882261" w:rsidRDefault="00861919" w:rsidP="00410043">
            <w:pPr>
              <w:spacing w:before="65" w:line="200" w:lineRule="atLeast"/>
              <w:ind w:left="57" w:right="48"/>
              <w:jc w:val="both"/>
              <w:rPr>
                <w:rFonts w:eastAsia="Verdana"/>
                <w:sz w:val="16"/>
                <w:szCs w:val="22"/>
                <w:lang w:val="ru-RU" w:eastAsia="en-US"/>
              </w:rPr>
            </w:pPr>
            <w:r w:rsidRPr="00882261">
              <w:rPr>
                <w:rFonts w:eastAsia="Verdana"/>
                <w:color w:val="231F20"/>
                <w:sz w:val="16"/>
                <w:szCs w:val="22"/>
                <w:lang w:val="ru-RU" w:eastAsia="en-US"/>
              </w:rPr>
              <w:t>Самостоятельно</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воспроизводит</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сведения</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о</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знакомых</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опасных</w:t>
            </w:r>
            <w:r w:rsidRPr="00882261">
              <w:rPr>
                <w:rFonts w:eastAsia="Verdana"/>
                <w:color w:val="231F20"/>
                <w:spacing w:val="-9"/>
                <w:sz w:val="16"/>
                <w:szCs w:val="22"/>
                <w:lang w:val="ru-RU" w:eastAsia="en-US"/>
              </w:rPr>
              <w:t xml:space="preserve"> </w:t>
            </w:r>
            <w:r w:rsidRPr="00882261">
              <w:rPr>
                <w:rFonts w:eastAsia="Verdana"/>
                <w:color w:val="231F20"/>
                <w:sz w:val="16"/>
                <w:szCs w:val="22"/>
                <w:lang w:val="ru-RU" w:eastAsia="en-US"/>
              </w:rPr>
              <w:t>ситуациях,</w:t>
            </w:r>
            <w:r w:rsidRPr="00882261">
              <w:rPr>
                <w:rFonts w:eastAsia="Verdana"/>
                <w:color w:val="231F20"/>
                <w:spacing w:val="-8"/>
                <w:sz w:val="16"/>
                <w:szCs w:val="22"/>
                <w:lang w:val="ru-RU" w:eastAsia="en-US"/>
              </w:rPr>
              <w:t xml:space="preserve"> </w:t>
            </w:r>
            <w:r w:rsidRPr="00882261">
              <w:rPr>
                <w:rFonts w:eastAsia="Verdana"/>
                <w:color w:val="231F20"/>
                <w:sz w:val="16"/>
                <w:szCs w:val="22"/>
                <w:lang w:val="ru-RU" w:eastAsia="en-US"/>
              </w:rPr>
              <w:t>выбирает</w:t>
            </w:r>
            <w:r w:rsidRPr="00882261">
              <w:rPr>
                <w:rFonts w:eastAsia="Verdana"/>
                <w:color w:val="231F20"/>
                <w:spacing w:val="-38"/>
                <w:sz w:val="16"/>
                <w:szCs w:val="22"/>
                <w:lang w:val="ru-RU" w:eastAsia="en-US"/>
              </w:rPr>
              <w:t xml:space="preserve"> </w:t>
            </w:r>
            <w:r w:rsidRPr="00882261">
              <w:rPr>
                <w:rFonts w:eastAsia="Verdana"/>
                <w:color w:val="231F20"/>
                <w:sz w:val="16"/>
                <w:szCs w:val="22"/>
                <w:lang w:val="ru-RU" w:eastAsia="en-US"/>
              </w:rPr>
              <w:t>знакомые способы избегания</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и выхода из них, демонстрирует понимание сути опасной</w:t>
            </w:r>
            <w:r w:rsidRPr="00882261">
              <w:rPr>
                <w:rFonts w:eastAsia="Verdana"/>
                <w:color w:val="231F20"/>
                <w:spacing w:val="-38"/>
                <w:sz w:val="16"/>
                <w:szCs w:val="22"/>
                <w:lang w:val="ru-RU" w:eastAsia="en-US"/>
              </w:rPr>
              <w:t xml:space="preserve"> </w:t>
            </w:r>
            <w:r w:rsidRPr="00882261">
              <w:rPr>
                <w:rFonts w:eastAsia="Verdana"/>
                <w:color w:val="231F20"/>
                <w:sz w:val="16"/>
                <w:szCs w:val="22"/>
                <w:lang w:val="ru-RU" w:eastAsia="en-US"/>
              </w:rPr>
              <w:t>ситуации</w:t>
            </w:r>
          </w:p>
        </w:tc>
      </w:tr>
      <w:tr w:rsidR="00861919" w:rsidRPr="0063076C" w:rsidTr="0092107E">
        <w:trPr>
          <w:trHeight w:val="697"/>
        </w:trPr>
        <w:tc>
          <w:tcPr>
            <w:tcW w:w="10069" w:type="dxa"/>
            <w:gridSpan w:val="6"/>
            <w:tcBorders>
              <w:left w:val="single" w:sz="4" w:space="0" w:color="231F20"/>
            </w:tcBorders>
          </w:tcPr>
          <w:p w:rsidR="00861919" w:rsidRPr="00882261" w:rsidRDefault="00861919" w:rsidP="0092107E">
            <w:pPr>
              <w:keepNext/>
              <w:spacing w:line="276" w:lineRule="auto"/>
              <w:ind w:left="479"/>
              <w:jc w:val="center"/>
              <w:outlineLvl w:val="2"/>
              <w:rPr>
                <w:b/>
                <w:bCs/>
                <w:color w:val="231F20"/>
                <w:spacing w:val="-4"/>
                <w:sz w:val="26"/>
                <w:szCs w:val="26"/>
                <w:lang w:val="ru-RU" w:eastAsia="en-US"/>
              </w:rPr>
            </w:pPr>
            <w:r w:rsidRPr="00176DAC">
              <w:rPr>
                <w:b/>
                <w:bCs/>
                <w:color w:val="231F20"/>
                <w:sz w:val="26"/>
                <w:szCs w:val="26"/>
                <w:lang w:val="ru-RU" w:eastAsia="en-US"/>
              </w:rPr>
              <w:t>Планируемые</w:t>
            </w:r>
            <w:r w:rsidRPr="00176DAC">
              <w:rPr>
                <w:b/>
                <w:bCs/>
                <w:color w:val="231F20"/>
                <w:spacing w:val="-3"/>
                <w:sz w:val="26"/>
                <w:szCs w:val="26"/>
                <w:lang w:val="ru-RU" w:eastAsia="en-US"/>
              </w:rPr>
              <w:t xml:space="preserve"> </w:t>
            </w:r>
            <w:r w:rsidRPr="00176DAC">
              <w:rPr>
                <w:b/>
                <w:bCs/>
                <w:color w:val="231F20"/>
                <w:sz w:val="26"/>
                <w:szCs w:val="26"/>
                <w:lang w:val="ru-RU" w:eastAsia="en-US"/>
              </w:rPr>
              <w:t>результаты</w:t>
            </w:r>
            <w:r w:rsidRPr="00176DAC">
              <w:rPr>
                <w:b/>
                <w:bCs/>
                <w:color w:val="231F20"/>
                <w:spacing w:val="-3"/>
                <w:sz w:val="26"/>
                <w:szCs w:val="26"/>
                <w:lang w:val="ru-RU" w:eastAsia="en-US"/>
              </w:rPr>
              <w:t xml:space="preserve"> </w:t>
            </w:r>
            <w:r w:rsidRPr="00176DAC">
              <w:rPr>
                <w:b/>
                <w:bCs/>
                <w:color w:val="231F20"/>
                <w:sz w:val="26"/>
                <w:szCs w:val="26"/>
                <w:lang w:val="ru-RU" w:eastAsia="en-US"/>
              </w:rPr>
              <w:t>освоения</w:t>
            </w:r>
            <w:r w:rsidRPr="00176DAC">
              <w:rPr>
                <w:b/>
                <w:bCs/>
                <w:color w:val="231F20"/>
                <w:spacing w:val="-3"/>
                <w:sz w:val="26"/>
                <w:szCs w:val="26"/>
                <w:lang w:val="ru-RU" w:eastAsia="en-US"/>
              </w:rPr>
              <w:t xml:space="preserve"> </w:t>
            </w:r>
            <w:r w:rsidRPr="00176DAC">
              <w:rPr>
                <w:b/>
                <w:bCs/>
                <w:color w:val="231F20"/>
                <w:sz w:val="26"/>
                <w:szCs w:val="26"/>
                <w:lang w:val="ru-RU" w:eastAsia="en-US"/>
              </w:rPr>
              <w:t>парциальной</w:t>
            </w:r>
            <w:r w:rsidRPr="00176DAC">
              <w:rPr>
                <w:b/>
                <w:bCs/>
                <w:color w:val="231F20"/>
                <w:spacing w:val="-4"/>
                <w:sz w:val="26"/>
                <w:szCs w:val="26"/>
                <w:lang w:val="ru-RU" w:eastAsia="en-US"/>
              </w:rPr>
              <w:t xml:space="preserve"> </w:t>
            </w:r>
            <w:r w:rsidRPr="00176DAC">
              <w:rPr>
                <w:b/>
                <w:bCs/>
                <w:color w:val="231F20"/>
                <w:sz w:val="26"/>
                <w:szCs w:val="26"/>
                <w:lang w:val="ru-RU" w:eastAsia="en-US"/>
              </w:rPr>
              <w:t>программы</w:t>
            </w:r>
            <w:r w:rsidRPr="00176DAC">
              <w:rPr>
                <w:b/>
                <w:bCs/>
                <w:color w:val="231F20"/>
                <w:spacing w:val="-4"/>
                <w:sz w:val="26"/>
                <w:szCs w:val="26"/>
                <w:lang w:val="ru-RU" w:eastAsia="en-US"/>
              </w:rPr>
              <w:t xml:space="preserve"> </w:t>
            </w:r>
          </w:p>
          <w:p w:rsidR="00861919" w:rsidRPr="00882261" w:rsidRDefault="00861919" w:rsidP="0092107E">
            <w:pPr>
              <w:keepNext/>
              <w:spacing w:line="276" w:lineRule="auto"/>
              <w:ind w:left="479"/>
              <w:jc w:val="center"/>
              <w:outlineLvl w:val="2"/>
              <w:rPr>
                <w:rFonts w:eastAsia="Verdana"/>
                <w:color w:val="231F20"/>
                <w:sz w:val="16"/>
                <w:szCs w:val="16"/>
                <w:lang w:val="ru-RU" w:eastAsia="en-US"/>
              </w:rPr>
            </w:pPr>
            <w:r w:rsidRPr="00176DAC">
              <w:rPr>
                <w:b/>
                <w:bCs/>
                <w:color w:val="231F20"/>
                <w:sz w:val="26"/>
                <w:szCs w:val="26"/>
                <w:lang w:val="ru-RU" w:eastAsia="en-US"/>
              </w:rPr>
              <w:t>в</w:t>
            </w:r>
            <w:r w:rsidRPr="00176DAC">
              <w:rPr>
                <w:b/>
                <w:bCs/>
                <w:color w:val="231F20"/>
                <w:spacing w:val="-3"/>
                <w:sz w:val="26"/>
                <w:szCs w:val="26"/>
                <w:lang w:val="ru-RU" w:eastAsia="en-US"/>
              </w:rPr>
              <w:t xml:space="preserve"> </w:t>
            </w:r>
            <w:r w:rsidRPr="00176DAC">
              <w:rPr>
                <w:b/>
                <w:bCs/>
                <w:color w:val="231F20"/>
                <w:sz w:val="26"/>
                <w:szCs w:val="26"/>
                <w:lang w:val="ru-RU" w:eastAsia="en-US"/>
              </w:rPr>
              <w:t>возрасте 7-8 лет</w:t>
            </w:r>
          </w:p>
        </w:tc>
      </w:tr>
      <w:tr w:rsidR="00861919" w:rsidRPr="0063076C" w:rsidTr="0063076C">
        <w:trPr>
          <w:trHeight w:val="1219"/>
        </w:trPr>
        <w:tc>
          <w:tcPr>
            <w:tcW w:w="352" w:type="dxa"/>
            <w:tcBorders>
              <w:left w:val="single" w:sz="4" w:space="0" w:color="231F20"/>
            </w:tcBorders>
          </w:tcPr>
          <w:p w:rsidR="00861919" w:rsidRPr="00882261" w:rsidRDefault="00861919" w:rsidP="00410043">
            <w:pPr>
              <w:spacing w:before="15"/>
              <w:ind w:left="54"/>
              <w:rPr>
                <w:rFonts w:eastAsia="Verdana"/>
                <w:sz w:val="16"/>
                <w:szCs w:val="22"/>
                <w:lang w:eastAsia="en-US"/>
              </w:rPr>
            </w:pPr>
            <w:r w:rsidRPr="00882261">
              <w:rPr>
                <w:rFonts w:eastAsia="Verdana"/>
                <w:color w:val="231F20"/>
                <w:sz w:val="16"/>
                <w:szCs w:val="22"/>
                <w:lang w:eastAsia="en-US"/>
              </w:rPr>
              <w:t>1</w:t>
            </w:r>
          </w:p>
        </w:tc>
        <w:tc>
          <w:tcPr>
            <w:tcW w:w="2225" w:type="dxa"/>
          </w:tcPr>
          <w:p w:rsidR="00861919" w:rsidRPr="00882261" w:rsidRDefault="00861919" w:rsidP="00410043">
            <w:pPr>
              <w:spacing w:before="15"/>
              <w:ind w:left="53"/>
              <w:rPr>
                <w:rFonts w:eastAsia="Verdana"/>
                <w:sz w:val="16"/>
                <w:szCs w:val="22"/>
                <w:lang w:eastAsia="en-US"/>
              </w:rPr>
            </w:pPr>
            <w:r w:rsidRPr="00882261">
              <w:rPr>
                <w:rFonts w:eastAsia="Verdana"/>
                <w:color w:val="231F20"/>
                <w:sz w:val="16"/>
                <w:szCs w:val="22"/>
                <w:lang w:eastAsia="en-US"/>
              </w:rPr>
              <w:t>Ребенок:</w:t>
            </w:r>
          </w:p>
          <w:p w:rsidR="00861919" w:rsidRPr="00882261" w:rsidRDefault="00861919" w:rsidP="00410043">
            <w:pPr>
              <w:numPr>
                <w:ilvl w:val="0"/>
                <w:numId w:val="173"/>
              </w:numPr>
              <w:tabs>
                <w:tab w:val="left" w:pos="416"/>
              </w:tabs>
              <w:spacing w:before="16" w:line="261" w:lineRule="auto"/>
              <w:ind w:right="49" w:firstLine="0"/>
              <w:jc w:val="both"/>
              <w:rPr>
                <w:rFonts w:eastAsia="Verdana"/>
                <w:sz w:val="16"/>
                <w:szCs w:val="22"/>
                <w:lang w:val="ru-RU" w:eastAsia="en-US"/>
              </w:rPr>
            </w:pPr>
            <w:r w:rsidRPr="00882261">
              <w:rPr>
                <w:rFonts w:eastAsia="Verdana"/>
                <w:color w:val="231F20"/>
                <w:sz w:val="16"/>
                <w:szCs w:val="22"/>
                <w:lang w:val="ru-RU" w:eastAsia="en-US"/>
              </w:rPr>
              <w:t>владеет</w:t>
            </w:r>
            <w:r w:rsidRPr="00882261">
              <w:rPr>
                <w:rFonts w:eastAsia="Verdana"/>
                <w:color w:val="231F20"/>
                <w:spacing w:val="41"/>
                <w:sz w:val="16"/>
                <w:szCs w:val="22"/>
                <w:lang w:val="ru-RU" w:eastAsia="en-US"/>
              </w:rPr>
              <w:t xml:space="preserve"> </w:t>
            </w:r>
            <w:r w:rsidRPr="00882261">
              <w:rPr>
                <w:rFonts w:eastAsia="Verdana"/>
                <w:color w:val="231F20"/>
                <w:sz w:val="16"/>
                <w:szCs w:val="22"/>
                <w:lang w:val="ru-RU" w:eastAsia="en-US"/>
              </w:rPr>
              <w:t>основными</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культурными</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способами</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безопасного</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осуществления</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различных</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 xml:space="preserve">видов        </w:t>
            </w:r>
            <w:r w:rsidRPr="00882261">
              <w:rPr>
                <w:rFonts w:eastAsia="Verdana"/>
                <w:color w:val="231F20"/>
                <w:spacing w:val="18"/>
                <w:sz w:val="16"/>
                <w:szCs w:val="22"/>
                <w:lang w:val="ru-RU" w:eastAsia="en-US"/>
              </w:rPr>
              <w:t xml:space="preserve"> </w:t>
            </w:r>
            <w:r w:rsidRPr="00882261">
              <w:rPr>
                <w:rFonts w:eastAsia="Verdana"/>
                <w:color w:val="231F20"/>
                <w:sz w:val="16"/>
                <w:szCs w:val="22"/>
                <w:lang w:val="ru-RU" w:eastAsia="en-US"/>
              </w:rPr>
              <w:t>деятельности;</w:t>
            </w:r>
          </w:p>
          <w:p w:rsidR="00861919" w:rsidRPr="00882261" w:rsidRDefault="00861919" w:rsidP="00410043">
            <w:pPr>
              <w:numPr>
                <w:ilvl w:val="0"/>
                <w:numId w:val="173"/>
              </w:numPr>
              <w:tabs>
                <w:tab w:val="left" w:pos="394"/>
                <w:tab w:val="left" w:pos="1325"/>
              </w:tabs>
              <w:spacing w:line="261" w:lineRule="auto"/>
              <w:ind w:right="50" w:firstLine="0"/>
              <w:jc w:val="both"/>
              <w:rPr>
                <w:rFonts w:eastAsia="Verdana"/>
                <w:sz w:val="16"/>
                <w:szCs w:val="22"/>
                <w:lang w:val="ru-RU" w:eastAsia="en-US"/>
              </w:rPr>
            </w:pPr>
            <w:r w:rsidRPr="00882261">
              <w:rPr>
                <w:rFonts w:eastAsia="Verdana"/>
                <w:color w:val="231F20"/>
                <w:sz w:val="16"/>
                <w:szCs w:val="22"/>
                <w:lang w:val="ru-RU" w:eastAsia="en-US"/>
              </w:rPr>
              <w:t>способен</w:t>
            </w:r>
            <w:r w:rsidRPr="00882261">
              <w:rPr>
                <w:rFonts w:eastAsia="Verdana"/>
                <w:color w:val="231F20"/>
                <w:spacing w:val="41"/>
                <w:sz w:val="16"/>
                <w:szCs w:val="22"/>
                <w:lang w:val="ru-RU" w:eastAsia="en-US"/>
              </w:rPr>
              <w:t xml:space="preserve"> </w:t>
            </w:r>
            <w:r w:rsidRPr="00882261">
              <w:rPr>
                <w:rFonts w:eastAsia="Verdana"/>
                <w:color w:val="231F20"/>
                <w:sz w:val="16"/>
                <w:szCs w:val="22"/>
                <w:lang w:val="ru-RU" w:eastAsia="en-US"/>
              </w:rPr>
              <w:t>безопасно</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действовать</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в</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повседневной</w:t>
            </w:r>
            <w:r w:rsidRPr="00882261">
              <w:rPr>
                <w:rFonts w:eastAsia="Verdana"/>
                <w:color w:val="231F20"/>
                <w:sz w:val="16"/>
                <w:szCs w:val="22"/>
                <w:lang w:val="ru-RU" w:eastAsia="en-US"/>
              </w:rPr>
              <w:tab/>
            </w:r>
            <w:r w:rsidRPr="00882261">
              <w:rPr>
                <w:rFonts w:eastAsia="Verdana"/>
                <w:color w:val="231F20"/>
                <w:spacing w:val="-1"/>
                <w:sz w:val="16"/>
                <w:szCs w:val="22"/>
                <w:lang w:val="ru-RU" w:eastAsia="en-US"/>
              </w:rPr>
              <w:t>жизни;</w:t>
            </w:r>
          </w:p>
          <w:p w:rsidR="00861919" w:rsidRPr="00882261" w:rsidRDefault="00861919" w:rsidP="00410043">
            <w:pPr>
              <w:numPr>
                <w:ilvl w:val="0"/>
                <w:numId w:val="173"/>
              </w:numPr>
              <w:tabs>
                <w:tab w:val="left" w:pos="250"/>
              </w:tabs>
              <w:spacing w:line="261" w:lineRule="auto"/>
              <w:ind w:right="50" w:firstLine="0"/>
              <w:jc w:val="both"/>
              <w:rPr>
                <w:rFonts w:eastAsia="Verdana"/>
                <w:sz w:val="16"/>
                <w:szCs w:val="22"/>
                <w:lang w:val="ru-RU" w:eastAsia="en-US"/>
              </w:rPr>
            </w:pPr>
            <w:r w:rsidRPr="00882261">
              <w:rPr>
                <w:rFonts w:eastAsia="Verdana"/>
                <w:color w:val="231F20"/>
                <w:sz w:val="16"/>
                <w:szCs w:val="22"/>
                <w:lang w:val="ru-RU" w:eastAsia="en-US"/>
              </w:rPr>
              <w:t>выбирает себе род занятий с учетом соблюдения</w:t>
            </w:r>
            <w:r w:rsidRPr="00882261">
              <w:rPr>
                <w:rFonts w:eastAsia="Verdana"/>
                <w:color w:val="231F20"/>
                <w:spacing w:val="-9"/>
                <w:sz w:val="16"/>
                <w:szCs w:val="22"/>
                <w:lang w:val="ru-RU" w:eastAsia="en-US"/>
              </w:rPr>
              <w:t xml:space="preserve"> </w:t>
            </w:r>
            <w:r w:rsidRPr="00882261">
              <w:rPr>
                <w:rFonts w:eastAsia="Verdana"/>
                <w:color w:val="231F20"/>
                <w:sz w:val="16"/>
                <w:szCs w:val="22"/>
                <w:lang w:val="ru-RU" w:eastAsia="en-US"/>
              </w:rPr>
              <w:t>норм</w:t>
            </w:r>
            <w:r w:rsidRPr="00882261">
              <w:rPr>
                <w:rFonts w:eastAsia="Verdana"/>
                <w:color w:val="231F20"/>
                <w:spacing w:val="-8"/>
                <w:sz w:val="16"/>
                <w:szCs w:val="22"/>
                <w:lang w:val="ru-RU" w:eastAsia="en-US"/>
              </w:rPr>
              <w:t xml:space="preserve"> </w:t>
            </w:r>
            <w:r w:rsidRPr="00882261">
              <w:rPr>
                <w:rFonts w:eastAsia="Verdana"/>
                <w:color w:val="231F20"/>
                <w:sz w:val="16"/>
                <w:szCs w:val="22"/>
                <w:lang w:val="ru-RU" w:eastAsia="en-US"/>
              </w:rPr>
              <w:t>безопасного</w:t>
            </w:r>
            <w:r w:rsidRPr="00882261">
              <w:rPr>
                <w:rFonts w:eastAsia="Verdana"/>
                <w:color w:val="231F20"/>
                <w:spacing w:val="-8"/>
                <w:sz w:val="16"/>
                <w:szCs w:val="22"/>
                <w:lang w:val="ru-RU" w:eastAsia="en-US"/>
              </w:rPr>
              <w:t xml:space="preserve"> </w:t>
            </w:r>
            <w:r w:rsidRPr="00882261">
              <w:rPr>
                <w:rFonts w:eastAsia="Verdana"/>
                <w:color w:val="231F20"/>
                <w:sz w:val="16"/>
                <w:szCs w:val="22"/>
                <w:lang w:val="ru-RU" w:eastAsia="en-US"/>
              </w:rPr>
              <w:t>поведения</w:t>
            </w:r>
          </w:p>
          <w:p w:rsidR="00861919" w:rsidRPr="00882261" w:rsidRDefault="00861919" w:rsidP="00410043">
            <w:pPr>
              <w:spacing w:before="65" w:line="182" w:lineRule="exact"/>
              <w:ind w:left="53"/>
              <w:rPr>
                <w:rFonts w:eastAsia="Verdana"/>
                <w:sz w:val="16"/>
                <w:szCs w:val="22"/>
                <w:lang w:val="ru-RU" w:eastAsia="en-US"/>
              </w:rPr>
            </w:pPr>
          </w:p>
        </w:tc>
        <w:tc>
          <w:tcPr>
            <w:tcW w:w="1864" w:type="dxa"/>
          </w:tcPr>
          <w:p w:rsidR="00861919" w:rsidRPr="00882261" w:rsidRDefault="00861919" w:rsidP="00410043">
            <w:pPr>
              <w:numPr>
                <w:ilvl w:val="0"/>
                <w:numId w:val="172"/>
              </w:numPr>
              <w:tabs>
                <w:tab w:val="left" w:pos="341"/>
              </w:tabs>
              <w:spacing w:before="15" w:line="261" w:lineRule="auto"/>
              <w:ind w:right="52" w:firstLine="0"/>
              <w:jc w:val="both"/>
              <w:rPr>
                <w:rFonts w:eastAsia="Verdana"/>
                <w:sz w:val="16"/>
                <w:szCs w:val="22"/>
                <w:lang w:eastAsia="en-US"/>
              </w:rPr>
            </w:pPr>
            <w:r w:rsidRPr="00882261">
              <w:rPr>
                <w:rFonts w:eastAsia="Verdana"/>
                <w:color w:val="231F20"/>
                <w:sz w:val="16"/>
                <w:szCs w:val="22"/>
                <w:lang w:eastAsia="en-US"/>
              </w:rPr>
              <w:t>Объем</w:t>
            </w:r>
            <w:r w:rsidRPr="00882261">
              <w:rPr>
                <w:rFonts w:eastAsia="Verdana"/>
                <w:color w:val="231F20"/>
                <w:spacing w:val="1"/>
                <w:sz w:val="16"/>
                <w:szCs w:val="22"/>
                <w:lang w:eastAsia="en-US"/>
              </w:rPr>
              <w:t xml:space="preserve"> </w:t>
            </w:r>
            <w:r w:rsidRPr="00882261">
              <w:rPr>
                <w:rFonts w:eastAsia="Verdana"/>
                <w:color w:val="231F20"/>
                <w:sz w:val="16"/>
                <w:szCs w:val="22"/>
                <w:lang w:eastAsia="en-US"/>
              </w:rPr>
              <w:t>освоенных</w:t>
            </w:r>
            <w:r w:rsidRPr="00882261">
              <w:rPr>
                <w:rFonts w:eastAsia="Verdana"/>
                <w:color w:val="231F20"/>
                <w:spacing w:val="1"/>
                <w:sz w:val="16"/>
                <w:szCs w:val="22"/>
                <w:lang w:eastAsia="en-US"/>
              </w:rPr>
              <w:t xml:space="preserve"> </w:t>
            </w:r>
            <w:r w:rsidRPr="00882261">
              <w:rPr>
                <w:rFonts w:eastAsia="Verdana"/>
                <w:color w:val="231F20"/>
                <w:sz w:val="16"/>
                <w:szCs w:val="22"/>
                <w:lang w:eastAsia="en-US"/>
              </w:rPr>
              <w:t>способов деятельности.</w:t>
            </w:r>
          </w:p>
          <w:p w:rsidR="00861919" w:rsidRPr="00882261" w:rsidRDefault="00861919" w:rsidP="00410043">
            <w:pPr>
              <w:numPr>
                <w:ilvl w:val="0"/>
                <w:numId w:val="172"/>
              </w:numPr>
              <w:tabs>
                <w:tab w:val="left" w:pos="310"/>
              </w:tabs>
              <w:spacing w:line="261" w:lineRule="auto"/>
              <w:ind w:right="51" w:firstLine="0"/>
              <w:jc w:val="both"/>
              <w:rPr>
                <w:rFonts w:eastAsia="Verdana"/>
                <w:sz w:val="16"/>
                <w:szCs w:val="22"/>
                <w:lang w:eastAsia="en-US"/>
              </w:rPr>
            </w:pPr>
            <w:r w:rsidRPr="00882261">
              <w:rPr>
                <w:rFonts w:eastAsia="Verdana"/>
                <w:color w:val="231F20"/>
                <w:sz w:val="16"/>
                <w:szCs w:val="22"/>
                <w:lang w:eastAsia="en-US"/>
              </w:rPr>
              <w:t>Уровень</w:t>
            </w:r>
            <w:r w:rsidRPr="00882261">
              <w:rPr>
                <w:rFonts w:eastAsia="Verdana"/>
                <w:color w:val="231F20"/>
                <w:spacing w:val="1"/>
                <w:sz w:val="16"/>
                <w:szCs w:val="22"/>
                <w:lang w:eastAsia="en-US"/>
              </w:rPr>
              <w:t xml:space="preserve"> </w:t>
            </w:r>
            <w:r w:rsidRPr="00882261">
              <w:rPr>
                <w:rFonts w:eastAsia="Verdana"/>
                <w:color w:val="231F20"/>
                <w:sz w:val="16"/>
                <w:szCs w:val="22"/>
                <w:lang w:eastAsia="en-US"/>
              </w:rPr>
              <w:t>самостоятельности ребенка.</w:t>
            </w:r>
          </w:p>
          <w:p w:rsidR="00861919" w:rsidRPr="00882261" w:rsidRDefault="00861919" w:rsidP="00410043">
            <w:pPr>
              <w:numPr>
                <w:ilvl w:val="0"/>
                <w:numId w:val="172"/>
              </w:numPr>
              <w:tabs>
                <w:tab w:val="left" w:pos="329"/>
              </w:tabs>
              <w:spacing w:line="261" w:lineRule="auto"/>
              <w:ind w:right="51" w:firstLine="0"/>
              <w:jc w:val="both"/>
              <w:rPr>
                <w:rFonts w:eastAsia="Verdana"/>
                <w:sz w:val="16"/>
                <w:szCs w:val="22"/>
                <w:lang w:val="ru-RU" w:eastAsia="en-US"/>
              </w:rPr>
            </w:pPr>
            <w:r w:rsidRPr="00882261">
              <w:rPr>
                <w:rFonts w:eastAsia="Verdana"/>
                <w:color w:val="231F20"/>
                <w:spacing w:val="-1"/>
                <w:sz w:val="16"/>
                <w:szCs w:val="22"/>
                <w:lang w:val="ru-RU" w:eastAsia="en-US"/>
              </w:rPr>
              <w:t>Ориентированность</w:t>
            </w:r>
            <w:r w:rsidRPr="00882261">
              <w:rPr>
                <w:rFonts w:eastAsia="Verdana"/>
                <w:color w:val="231F20"/>
                <w:spacing w:val="-38"/>
                <w:sz w:val="16"/>
                <w:szCs w:val="22"/>
                <w:lang w:val="ru-RU" w:eastAsia="en-US"/>
              </w:rPr>
              <w:t xml:space="preserve"> </w:t>
            </w:r>
            <w:r w:rsidRPr="00882261">
              <w:rPr>
                <w:rFonts w:eastAsia="Verdana"/>
                <w:color w:val="231F20"/>
                <w:sz w:val="16"/>
                <w:szCs w:val="22"/>
                <w:lang w:val="ru-RU" w:eastAsia="en-US"/>
              </w:rPr>
              <w:t>на</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выбор</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безопасных</w:t>
            </w:r>
            <w:r w:rsidRPr="00882261">
              <w:rPr>
                <w:rFonts w:eastAsia="Verdana"/>
                <w:color w:val="231F20"/>
                <w:spacing w:val="-37"/>
                <w:sz w:val="16"/>
                <w:szCs w:val="22"/>
                <w:lang w:val="ru-RU" w:eastAsia="en-US"/>
              </w:rPr>
              <w:t xml:space="preserve"> </w:t>
            </w:r>
            <w:r w:rsidRPr="00882261">
              <w:rPr>
                <w:rFonts w:eastAsia="Verdana"/>
                <w:color w:val="231F20"/>
                <w:sz w:val="16"/>
                <w:szCs w:val="22"/>
                <w:lang w:val="ru-RU" w:eastAsia="en-US"/>
              </w:rPr>
              <w:t>способов деятельности</w:t>
            </w:r>
          </w:p>
        </w:tc>
        <w:tc>
          <w:tcPr>
            <w:tcW w:w="1600" w:type="dxa"/>
          </w:tcPr>
          <w:p w:rsidR="00861919" w:rsidRPr="00882261" w:rsidRDefault="00861919" w:rsidP="00410043">
            <w:pPr>
              <w:tabs>
                <w:tab w:val="left" w:pos="1025"/>
              </w:tabs>
              <w:spacing w:before="15" w:line="261" w:lineRule="auto"/>
              <w:ind w:left="54" w:right="51"/>
              <w:jc w:val="both"/>
              <w:rPr>
                <w:rFonts w:eastAsia="Verdana"/>
                <w:sz w:val="16"/>
                <w:szCs w:val="22"/>
                <w:lang w:val="ru-RU" w:eastAsia="en-US"/>
              </w:rPr>
            </w:pPr>
            <w:r w:rsidRPr="00882261">
              <w:rPr>
                <w:rFonts w:eastAsia="Verdana"/>
                <w:color w:val="231F20"/>
                <w:sz w:val="16"/>
                <w:szCs w:val="22"/>
                <w:lang w:val="ru-RU" w:eastAsia="en-US"/>
              </w:rPr>
              <w:t xml:space="preserve">Владеет </w:t>
            </w:r>
            <w:r w:rsidRPr="00882261">
              <w:rPr>
                <w:rFonts w:eastAsia="Verdana"/>
                <w:color w:val="231F20"/>
                <w:spacing w:val="-1"/>
                <w:sz w:val="16"/>
                <w:szCs w:val="22"/>
                <w:lang w:val="ru-RU" w:eastAsia="en-US"/>
              </w:rPr>
              <w:t>отдельными</w:t>
            </w:r>
            <w:r w:rsidRPr="00882261">
              <w:rPr>
                <w:rFonts w:eastAsia="Verdana"/>
                <w:color w:val="231F20"/>
                <w:spacing w:val="-38"/>
                <w:sz w:val="16"/>
                <w:szCs w:val="22"/>
                <w:lang w:val="ru-RU" w:eastAsia="en-US"/>
              </w:rPr>
              <w:t xml:space="preserve"> </w:t>
            </w:r>
            <w:r w:rsidRPr="00882261">
              <w:rPr>
                <w:rFonts w:eastAsia="Verdana"/>
                <w:color w:val="231F20"/>
                <w:sz w:val="16"/>
                <w:szCs w:val="22"/>
                <w:lang w:val="ru-RU" w:eastAsia="en-US"/>
              </w:rPr>
              <w:t>культурными</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способами</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безопасного</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осуществления различных видов деятельности.</w:t>
            </w:r>
          </w:p>
          <w:p w:rsidR="00861919" w:rsidRPr="00882261" w:rsidRDefault="00861919" w:rsidP="00410043">
            <w:pPr>
              <w:spacing w:before="65" w:line="261" w:lineRule="auto"/>
              <w:ind w:left="54" w:right="52"/>
              <w:jc w:val="both"/>
              <w:rPr>
                <w:rFonts w:eastAsia="Verdana"/>
                <w:sz w:val="16"/>
                <w:szCs w:val="22"/>
                <w:lang w:val="ru-RU" w:eastAsia="en-US"/>
              </w:rPr>
            </w:pPr>
            <w:r w:rsidRPr="00882261">
              <w:rPr>
                <w:rFonts w:eastAsia="Verdana"/>
                <w:color w:val="231F20"/>
                <w:sz w:val="16"/>
                <w:szCs w:val="22"/>
                <w:lang w:val="ru-RU" w:eastAsia="en-US"/>
              </w:rPr>
              <w:t>Самостоятелен</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при</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выполнении</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узкого</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круга</w:t>
            </w:r>
            <w:r w:rsidRPr="00882261">
              <w:rPr>
                <w:rFonts w:eastAsia="Verdana"/>
                <w:color w:val="231F20"/>
                <w:spacing w:val="-37"/>
                <w:sz w:val="16"/>
                <w:szCs w:val="22"/>
                <w:lang w:val="ru-RU" w:eastAsia="en-US"/>
              </w:rPr>
              <w:t xml:space="preserve"> </w:t>
            </w:r>
            <w:r w:rsidRPr="00882261">
              <w:rPr>
                <w:rFonts w:eastAsia="Verdana"/>
                <w:color w:val="231F20"/>
                <w:sz w:val="16"/>
                <w:szCs w:val="22"/>
                <w:lang w:val="ru-RU" w:eastAsia="en-US"/>
              </w:rPr>
              <w:t>действий</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в</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стандартных</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ситуациях.</w:t>
            </w:r>
          </w:p>
          <w:p w:rsidR="00861919" w:rsidRPr="00882261" w:rsidRDefault="00861919" w:rsidP="00410043">
            <w:pPr>
              <w:spacing w:before="65" w:line="261" w:lineRule="auto"/>
              <w:ind w:left="54" w:right="51"/>
              <w:jc w:val="both"/>
              <w:rPr>
                <w:rFonts w:eastAsia="Verdana"/>
                <w:sz w:val="16"/>
                <w:szCs w:val="22"/>
                <w:lang w:val="ru-RU" w:eastAsia="en-US"/>
              </w:rPr>
            </w:pPr>
            <w:r w:rsidRPr="00882261">
              <w:rPr>
                <w:rFonts w:eastAsia="Verdana"/>
                <w:color w:val="231F20"/>
                <w:sz w:val="16"/>
                <w:szCs w:val="22"/>
                <w:lang w:val="ru-RU" w:eastAsia="en-US"/>
              </w:rPr>
              <w:t>Не</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ориентирован</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на</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выбор безопасных способов</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деятельности</w:t>
            </w:r>
          </w:p>
        </w:tc>
        <w:tc>
          <w:tcPr>
            <w:tcW w:w="1902" w:type="dxa"/>
          </w:tcPr>
          <w:p w:rsidR="00861919" w:rsidRPr="00882261" w:rsidRDefault="00861919" w:rsidP="00410043">
            <w:pPr>
              <w:spacing w:before="15" w:line="261" w:lineRule="auto"/>
              <w:ind w:left="53" w:right="52"/>
              <w:jc w:val="both"/>
              <w:rPr>
                <w:rFonts w:eastAsia="Verdana"/>
                <w:sz w:val="16"/>
                <w:szCs w:val="22"/>
                <w:lang w:val="ru-RU" w:eastAsia="en-US"/>
              </w:rPr>
            </w:pPr>
            <w:r w:rsidRPr="00882261">
              <w:rPr>
                <w:rFonts w:eastAsia="Verdana"/>
                <w:color w:val="231F20"/>
                <w:sz w:val="16"/>
                <w:szCs w:val="22"/>
                <w:lang w:val="ru-RU" w:eastAsia="en-US"/>
              </w:rPr>
              <w:t>Владеет</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большей</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частью</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культурных</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способов</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безопасного</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осуществления</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различных видов деятельности,</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предусмотренных</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программой.</w:t>
            </w:r>
          </w:p>
          <w:p w:rsidR="00861919" w:rsidRPr="00882261" w:rsidRDefault="00861919" w:rsidP="00410043">
            <w:pPr>
              <w:spacing w:before="65" w:line="261" w:lineRule="auto"/>
              <w:ind w:left="53" w:right="53"/>
              <w:jc w:val="both"/>
              <w:rPr>
                <w:rFonts w:eastAsia="Verdana"/>
                <w:sz w:val="16"/>
                <w:szCs w:val="22"/>
                <w:lang w:val="ru-RU" w:eastAsia="en-US"/>
              </w:rPr>
            </w:pPr>
            <w:r w:rsidRPr="00882261">
              <w:rPr>
                <w:rFonts w:eastAsia="Verdana"/>
                <w:color w:val="231F20"/>
                <w:sz w:val="16"/>
                <w:szCs w:val="22"/>
                <w:lang w:val="ru-RU" w:eastAsia="en-US"/>
              </w:rPr>
              <w:t>Самостоятелен</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при</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выполнении</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широкого</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круга</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действий в стандартных ситуациях.</w:t>
            </w:r>
          </w:p>
          <w:p w:rsidR="00861919" w:rsidRPr="00882261" w:rsidRDefault="00861919" w:rsidP="00410043">
            <w:pPr>
              <w:spacing w:before="65" w:line="261" w:lineRule="auto"/>
              <w:ind w:left="53" w:right="52"/>
              <w:jc w:val="both"/>
              <w:rPr>
                <w:rFonts w:eastAsia="Verdana"/>
                <w:sz w:val="16"/>
                <w:szCs w:val="22"/>
                <w:lang w:val="ru-RU" w:eastAsia="en-US"/>
              </w:rPr>
            </w:pPr>
            <w:r w:rsidRPr="00882261">
              <w:rPr>
                <w:rFonts w:eastAsia="Verdana"/>
                <w:color w:val="231F20"/>
                <w:sz w:val="16"/>
                <w:szCs w:val="22"/>
                <w:lang w:val="ru-RU" w:eastAsia="en-US"/>
              </w:rPr>
              <w:t>Чаще</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ориентирован</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на</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выбор</w:t>
            </w:r>
            <w:r w:rsidRPr="00882261">
              <w:rPr>
                <w:rFonts w:eastAsia="Verdana"/>
                <w:color w:val="231F20"/>
                <w:spacing w:val="3"/>
                <w:sz w:val="16"/>
                <w:szCs w:val="22"/>
                <w:lang w:val="ru-RU" w:eastAsia="en-US"/>
              </w:rPr>
              <w:t xml:space="preserve"> </w:t>
            </w:r>
            <w:r w:rsidRPr="00882261">
              <w:rPr>
                <w:rFonts w:eastAsia="Verdana"/>
                <w:color w:val="231F20"/>
                <w:sz w:val="16"/>
                <w:szCs w:val="22"/>
                <w:lang w:val="ru-RU" w:eastAsia="en-US"/>
              </w:rPr>
              <w:t>безопасных</w:t>
            </w:r>
            <w:r w:rsidRPr="00882261">
              <w:rPr>
                <w:rFonts w:eastAsia="Verdana"/>
                <w:color w:val="231F20"/>
                <w:spacing w:val="4"/>
                <w:sz w:val="16"/>
                <w:szCs w:val="22"/>
                <w:lang w:val="ru-RU" w:eastAsia="en-US"/>
              </w:rPr>
              <w:t xml:space="preserve"> </w:t>
            </w:r>
            <w:r w:rsidRPr="00882261">
              <w:rPr>
                <w:rFonts w:eastAsia="Verdana"/>
                <w:color w:val="231F20"/>
                <w:sz w:val="16"/>
                <w:szCs w:val="22"/>
                <w:lang w:val="ru-RU" w:eastAsia="en-US"/>
              </w:rPr>
              <w:t>способов</w:t>
            </w:r>
            <w:r w:rsidRPr="00882261">
              <w:rPr>
                <w:rFonts w:eastAsia="Verdana"/>
                <w:color w:val="231F20"/>
                <w:spacing w:val="3"/>
                <w:sz w:val="16"/>
                <w:szCs w:val="22"/>
                <w:lang w:val="ru-RU" w:eastAsia="en-US"/>
              </w:rPr>
              <w:t xml:space="preserve"> </w:t>
            </w:r>
            <w:r w:rsidRPr="00882261">
              <w:rPr>
                <w:rFonts w:eastAsia="Verdana"/>
                <w:color w:val="231F20"/>
                <w:sz w:val="16"/>
                <w:szCs w:val="22"/>
                <w:lang w:val="ru-RU" w:eastAsia="en-US"/>
              </w:rPr>
              <w:t>деятельности</w:t>
            </w:r>
          </w:p>
        </w:tc>
        <w:tc>
          <w:tcPr>
            <w:tcW w:w="2126" w:type="dxa"/>
          </w:tcPr>
          <w:p w:rsidR="00861919" w:rsidRPr="00882261" w:rsidRDefault="00861919" w:rsidP="00410043">
            <w:pPr>
              <w:spacing w:before="15" w:line="261" w:lineRule="auto"/>
              <w:ind w:left="52" w:right="53"/>
              <w:jc w:val="both"/>
              <w:rPr>
                <w:rFonts w:eastAsia="Verdana"/>
                <w:sz w:val="16"/>
                <w:szCs w:val="22"/>
                <w:lang w:val="ru-RU" w:eastAsia="en-US"/>
              </w:rPr>
            </w:pPr>
            <w:r w:rsidRPr="00882261">
              <w:rPr>
                <w:rFonts w:eastAsia="Verdana"/>
                <w:color w:val="231F20"/>
                <w:sz w:val="16"/>
                <w:szCs w:val="22"/>
                <w:lang w:val="ru-RU" w:eastAsia="en-US"/>
              </w:rPr>
              <w:t>Владеет</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большинством</w:t>
            </w:r>
            <w:r w:rsidRPr="00882261">
              <w:rPr>
                <w:rFonts w:eastAsia="Verdana"/>
                <w:color w:val="231F20"/>
                <w:spacing w:val="-37"/>
                <w:sz w:val="16"/>
                <w:szCs w:val="22"/>
                <w:lang w:val="ru-RU" w:eastAsia="en-US"/>
              </w:rPr>
              <w:t xml:space="preserve"> </w:t>
            </w:r>
            <w:r w:rsidRPr="00882261">
              <w:rPr>
                <w:rFonts w:eastAsia="Verdana"/>
                <w:color w:val="231F20"/>
                <w:sz w:val="16"/>
                <w:szCs w:val="22"/>
                <w:lang w:val="ru-RU" w:eastAsia="en-US"/>
              </w:rPr>
              <w:t>культурных способов безо</w:t>
            </w:r>
            <w:r w:rsidRPr="00882261">
              <w:rPr>
                <w:rFonts w:eastAsia="Verdana"/>
                <w:color w:val="231F20"/>
                <w:spacing w:val="-1"/>
                <w:sz w:val="16"/>
                <w:szCs w:val="22"/>
                <w:lang w:val="ru-RU" w:eastAsia="en-US"/>
              </w:rPr>
              <w:t>пасного</w:t>
            </w:r>
            <w:r w:rsidRPr="00882261">
              <w:rPr>
                <w:rFonts w:eastAsia="Verdana"/>
                <w:color w:val="231F20"/>
                <w:spacing w:val="-8"/>
                <w:sz w:val="16"/>
                <w:szCs w:val="22"/>
                <w:lang w:val="ru-RU" w:eastAsia="en-US"/>
              </w:rPr>
              <w:t xml:space="preserve"> </w:t>
            </w:r>
            <w:r w:rsidRPr="00882261">
              <w:rPr>
                <w:rFonts w:eastAsia="Verdana"/>
                <w:color w:val="231F20"/>
                <w:sz w:val="16"/>
                <w:szCs w:val="22"/>
                <w:lang w:val="ru-RU" w:eastAsia="en-US"/>
              </w:rPr>
              <w:t>осуществления</w:t>
            </w:r>
            <w:r w:rsidRPr="00882261">
              <w:rPr>
                <w:rFonts w:eastAsia="Verdana"/>
                <w:color w:val="231F20"/>
                <w:spacing w:val="-8"/>
                <w:sz w:val="16"/>
                <w:szCs w:val="22"/>
                <w:lang w:val="ru-RU" w:eastAsia="en-US"/>
              </w:rPr>
              <w:t xml:space="preserve"> </w:t>
            </w:r>
            <w:r w:rsidRPr="00882261">
              <w:rPr>
                <w:rFonts w:eastAsia="Verdana"/>
                <w:color w:val="231F20"/>
                <w:sz w:val="16"/>
                <w:szCs w:val="22"/>
                <w:lang w:val="ru-RU" w:eastAsia="en-US"/>
              </w:rPr>
              <w:t>различных</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видов</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деятельности, предусмотренных программой.</w:t>
            </w:r>
          </w:p>
          <w:p w:rsidR="00861919" w:rsidRPr="00882261" w:rsidRDefault="00861919" w:rsidP="00410043">
            <w:pPr>
              <w:spacing w:before="65" w:line="261" w:lineRule="auto"/>
              <w:ind w:left="52" w:right="54"/>
              <w:jc w:val="both"/>
              <w:rPr>
                <w:rFonts w:eastAsia="Verdana"/>
                <w:sz w:val="16"/>
                <w:szCs w:val="22"/>
                <w:lang w:val="ru-RU" w:eastAsia="en-US"/>
              </w:rPr>
            </w:pPr>
            <w:r w:rsidRPr="00882261">
              <w:rPr>
                <w:rFonts w:eastAsia="Verdana"/>
                <w:color w:val="231F20"/>
                <w:sz w:val="16"/>
                <w:szCs w:val="22"/>
                <w:lang w:val="ru-RU" w:eastAsia="en-US"/>
              </w:rPr>
              <w:t>Самостоятелен при выполнении широкого круга действий, в т. ч. в нестандартных</w:t>
            </w:r>
            <w:r w:rsidRPr="00882261">
              <w:rPr>
                <w:rFonts w:eastAsia="Verdana"/>
                <w:color w:val="231F20"/>
                <w:spacing w:val="-2"/>
                <w:sz w:val="16"/>
                <w:szCs w:val="22"/>
                <w:lang w:val="ru-RU" w:eastAsia="en-US"/>
              </w:rPr>
              <w:t xml:space="preserve"> </w:t>
            </w:r>
            <w:r w:rsidRPr="00882261">
              <w:rPr>
                <w:rFonts w:eastAsia="Verdana"/>
                <w:color w:val="231F20"/>
                <w:sz w:val="16"/>
                <w:szCs w:val="22"/>
                <w:lang w:val="ru-RU" w:eastAsia="en-US"/>
              </w:rPr>
              <w:t>ситуациях.</w:t>
            </w:r>
          </w:p>
          <w:p w:rsidR="00861919" w:rsidRPr="00882261" w:rsidRDefault="00861919" w:rsidP="00410043">
            <w:pPr>
              <w:spacing w:before="65" w:line="261" w:lineRule="auto"/>
              <w:ind w:left="52" w:right="53"/>
              <w:jc w:val="both"/>
              <w:rPr>
                <w:rFonts w:eastAsia="Verdana"/>
                <w:sz w:val="16"/>
                <w:szCs w:val="22"/>
                <w:lang w:val="ru-RU" w:eastAsia="en-US"/>
              </w:rPr>
            </w:pPr>
            <w:r w:rsidRPr="00882261">
              <w:rPr>
                <w:rFonts w:eastAsia="Verdana"/>
                <w:color w:val="231F20"/>
                <w:spacing w:val="-1"/>
                <w:sz w:val="16"/>
                <w:szCs w:val="22"/>
                <w:lang w:val="ru-RU" w:eastAsia="en-US"/>
              </w:rPr>
              <w:t xml:space="preserve">Всегда ориентирован </w:t>
            </w:r>
            <w:r w:rsidRPr="00882261">
              <w:rPr>
                <w:rFonts w:eastAsia="Verdana"/>
                <w:color w:val="231F20"/>
                <w:sz w:val="16"/>
                <w:szCs w:val="22"/>
                <w:lang w:val="ru-RU" w:eastAsia="en-US"/>
              </w:rPr>
              <w:t>на выбор</w:t>
            </w:r>
            <w:r w:rsidRPr="00882261">
              <w:rPr>
                <w:rFonts w:eastAsia="Verdana"/>
                <w:color w:val="231F20"/>
                <w:spacing w:val="36"/>
                <w:sz w:val="16"/>
                <w:szCs w:val="22"/>
                <w:lang w:val="ru-RU" w:eastAsia="en-US"/>
              </w:rPr>
              <w:t xml:space="preserve"> </w:t>
            </w:r>
            <w:r w:rsidRPr="00882261">
              <w:rPr>
                <w:rFonts w:eastAsia="Verdana"/>
                <w:color w:val="231F20"/>
                <w:sz w:val="16"/>
                <w:szCs w:val="22"/>
                <w:lang w:val="ru-RU" w:eastAsia="en-US"/>
              </w:rPr>
              <w:t>безопасных</w:t>
            </w:r>
            <w:r w:rsidRPr="00882261">
              <w:rPr>
                <w:rFonts w:eastAsia="Verdana"/>
                <w:color w:val="231F20"/>
                <w:spacing w:val="36"/>
                <w:sz w:val="16"/>
                <w:szCs w:val="22"/>
                <w:lang w:val="ru-RU" w:eastAsia="en-US"/>
              </w:rPr>
              <w:t xml:space="preserve"> </w:t>
            </w:r>
            <w:r w:rsidRPr="00882261">
              <w:rPr>
                <w:rFonts w:eastAsia="Verdana"/>
                <w:color w:val="231F20"/>
                <w:sz w:val="16"/>
                <w:szCs w:val="22"/>
                <w:lang w:val="ru-RU" w:eastAsia="en-US"/>
              </w:rPr>
              <w:t>способов</w:t>
            </w:r>
          </w:p>
          <w:p w:rsidR="00861919" w:rsidRPr="00882261" w:rsidRDefault="00861919" w:rsidP="00410043">
            <w:pPr>
              <w:spacing w:before="65" w:line="183" w:lineRule="exact"/>
              <w:ind w:left="52"/>
              <w:rPr>
                <w:rFonts w:eastAsia="Verdana"/>
                <w:sz w:val="16"/>
                <w:szCs w:val="22"/>
                <w:lang w:eastAsia="en-US"/>
              </w:rPr>
            </w:pPr>
            <w:r w:rsidRPr="00882261">
              <w:rPr>
                <w:rFonts w:eastAsia="Verdana"/>
                <w:color w:val="231F20"/>
                <w:sz w:val="16"/>
                <w:szCs w:val="22"/>
                <w:lang w:eastAsia="en-US"/>
              </w:rPr>
              <w:t>деятельности</w:t>
            </w:r>
          </w:p>
        </w:tc>
      </w:tr>
      <w:tr w:rsidR="00861919" w:rsidRPr="0063076C" w:rsidTr="0063076C">
        <w:trPr>
          <w:trHeight w:val="1219"/>
        </w:trPr>
        <w:tc>
          <w:tcPr>
            <w:tcW w:w="352" w:type="dxa"/>
            <w:tcBorders>
              <w:left w:val="single" w:sz="4" w:space="0" w:color="231F20"/>
            </w:tcBorders>
          </w:tcPr>
          <w:p w:rsidR="00861919" w:rsidRPr="00882261" w:rsidRDefault="00861919" w:rsidP="00410043">
            <w:pPr>
              <w:spacing w:before="15"/>
              <w:ind w:left="54"/>
              <w:rPr>
                <w:rFonts w:eastAsia="Verdana"/>
                <w:sz w:val="16"/>
                <w:szCs w:val="22"/>
                <w:lang w:eastAsia="en-US"/>
              </w:rPr>
            </w:pPr>
            <w:r w:rsidRPr="00882261">
              <w:rPr>
                <w:rFonts w:eastAsia="Verdana"/>
                <w:color w:val="231F20"/>
                <w:sz w:val="16"/>
                <w:szCs w:val="22"/>
                <w:lang w:eastAsia="en-US"/>
              </w:rPr>
              <w:t>2</w:t>
            </w:r>
          </w:p>
        </w:tc>
        <w:tc>
          <w:tcPr>
            <w:tcW w:w="2225" w:type="dxa"/>
          </w:tcPr>
          <w:p w:rsidR="00861919" w:rsidRPr="00882261" w:rsidRDefault="00861919" w:rsidP="00410043">
            <w:pPr>
              <w:spacing w:before="65" w:line="200" w:lineRule="exact"/>
              <w:ind w:right="50"/>
              <w:jc w:val="both"/>
              <w:rPr>
                <w:rFonts w:eastAsia="Verdana"/>
                <w:sz w:val="16"/>
                <w:szCs w:val="22"/>
                <w:lang w:val="ru-RU" w:eastAsia="en-US"/>
              </w:rPr>
            </w:pPr>
            <w:r w:rsidRPr="00882261">
              <w:rPr>
                <w:rFonts w:eastAsia="Verdana"/>
                <w:color w:val="231F20"/>
                <w:sz w:val="16"/>
                <w:szCs w:val="22"/>
                <w:lang w:val="ru-RU" w:eastAsia="en-US"/>
              </w:rPr>
              <w:t>Ребенок имеет представления</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о</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своем</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статусе,</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правах</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и</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обязанностях,</w:t>
            </w:r>
            <w:r w:rsidRPr="00882261">
              <w:rPr>
                <w:rFonts w:eastAsia="Verdana"/>
                <w:color w:val="231F20"/>
                <w:spacing w:val="1"/>
                <w:sz w:val="16"/>
                <w:szCs w:val="22"/>
                <w:lang w:val="ru-RU" w:eastAsia="en-US"/>
              </w:rPr>
              <w:t xml:space="preserve"> </w:t>
            </w:r>
            <w:r w:rsidRPr="00882261">
              <w:rPr>
                <w:rFonts w:eastAsia="Verdana"/>
                <w:color w:val="231F20"/>
                <w:spacing w:val="-1"/>
                <w:sz w:val="16"/>
                <w:szCs w:val="22"/>
                <w:lang w:val="ru-RU" w:eastAsia="en-US"/>
              </w:rPr>
              <w:t xml:space="preserve">семейных </w:t>
            </w:r>
            <w:r w:rsidRPr="00882261">
              <w:rPr>
                <w:rFonts w:eastAsia="Verdana"/>
                <w:color w:val="231F20"/>
                <w:sz w:val="16"/>
                <w:szCs w:val="22"/>
                <w:lang w:val="ru-RU" w:eastAsia="en-US"/>
              </w:rPr>
              <w:t>взаимоотношениях;</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некоторых</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источниках</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опасности,</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опасных</w:t>
            </w:r>
            <w:r w:rsidRPr="00882261">
              <w:rPr>
                <w:rFonts w:eastAsia="Verdana"/>
                <w:color w:val="231F20"/>
                <w:spacing w:val="-2"/>
                <w:sz w:val="16"/>
                <w:szCs w:val="22"/>
                <w:lang w:val="ru-RU" w:eastAsia="en-US"/>
              </w:rPr>
              <w:t xml:space="preserve"> </w:t>
            </w:r>
            <w:r w:rsidRPr="00882261">
              <w:rPr>
                <w:rFonts w:eastAsia="Verdana"/>
                <w:color w:val="231F20"/>
                <w:sz w:val="16"/>
                <w:szCs w:val="22"/>
                <w:lang w:val="ru-RU" w:eastAsia="en-US"/>
              </w:rPr>
              <w:t>ситуациях</w:t>
            </w:r>
          </w:p>
        </w:tc>
        <w:tc>
          <w:tcPr>
            <w:tcW w:w="1864" w:type="dxa"/>
          </w:tcPr>
          <w:p w:rsidR="00861919" w:rsidRPr="00882261" w:rsidRDefault="00861919" w:rsidP="00410043">
            <w:pPr>
              <w:spacing w:before="15" w:line="261" w:lineRule="auto"/>
              <w:ind w:left="55" w:right="42"/>
              <w:rPr>
                <w:rFonts w:eastAsia="Verdana"/>
                <w:sz w:val="16"/>
                <w:szCs w:val="22"/>
                <w:lang w:val="ru-RU" w:eastAsia="en-US"/>
              </w:rPr>
            </w:pPr>
            <w:r w:rsidRPr="00882261">
              <w:rPr>
                <w:rFonts w:eastAsia="Verdana"/>
                <w:color w:val="231F20"/>
                <w:sz w:val="16"/>
                <w:szCs w:val="22"/>
                <w:lang w:val="ru-RU" w:eastAsia="en-US"/>
              </w:rPr>
              <w:t>Объем</w:t>
            </w:r>
            <w:r w:rsidRPr="00882261">
              <w:rPr>
                <w:rFonts w:eastAsia="Verdana"/>
                <w:color w:val="231F20"/>
                <w:spacing w:val="18"/>
                <w:sz w:val="16"/>
                <w:szCs w:val="22"/>
                <w:lang w:val="ru-RU" w:eastAsia="en-US"/>
              </w:rPr>
              <w:t xml:space="preserve"> </w:t>
            </w:r>
            <w:r w:rsidRPr="00882261">
              <w:rPr>
                <w:rFonts w:eastAsia="Verdana"/>
                <w:color w:val="231F20"/>
                <w:sz w:val="16"/>
                <w:szCs w:val="22"/>
                <w:lang w:val="ru-RU" w:eastAsia="en-US"/>
              </w:rPr>
              <w:t>и</w:t>
            </w:r>
            <w:r w:rsidRPr="00882261">
              <w:rPr>
                <w:rFonts w:eastAsia="Verdana"/>
                <w:color w:val="231F20"/>
                <w:spacing w:val="19"/>
                <w:sz w:val="16"/>
                <w:szCs w:val="22"/>
                <w:lang w:val="ru-RU" w:eastAsia="en-US"/>
              </w:rPr>
              <w:t xml:space="preserve"> </w:t>
            </w:r>
            <w:r w:rsidRPr="00882261">
              <w:rPr>
                <w:rFonts w:eastAsia="Verdana"/>
                <w:color w:val="231F20"/>
                <w:sz w:val="16"/>
                <w:szCs w:val="22"/>
                <w:lang w:val="ru-RU" w:eastAsia="en-US"/>
              </w:rPr>
              <w:t>уровень</w:t>
            </w:r>
            <w:r w:rsidRPr="00882261">
              <w:rPr>
                <w:rFonts w:eastAsia="Verdana"/>
                <w:color w:val="231F20"/>
                <w:spacing w:val="18"/>
                <w:sz w:val="16"/>
                <w:szCs w:val="22"/>
                <w:lang w:val="ru-RU" w:eastAsia="en-US"/>
              </w:rPr>
              <w:t xml:space="preserve"> </w:t>
            </w:r>
            <w:r w:rsidRPr="00882261">
              <w:rPr>
                <w:rFonts w:eastAsia="Verdana"/>
                <w:color w:val="231F20"/>
                <w:sz w:val="16"/>
                <w:szCs w:val="22"/>
                <w:lang w:val="ru-RU" w:eastAsia="en-US"/>
              </w:rPr>
              <w:t>представлений</w:t>
            </w:r>
          </w:p>
        </w:tc>
        <w:tc>
          <w:tcPr>
            <w:tcW w:w="1600" w:type="dxa"/>
          </w:tcPr>
          <w:p w:rsidR="00861919" w:rsidRPr="00882261" w:rsidRDefault="00861919" w:rsidP="00410043">
            <w:pPr>
              <w:spacing w:before="15" w:line="261" w:lineRule="auto"/>
              <w:ind w:left="54" w:right="52"/>
              <w:jc w:val="both"/>
              <w:rPr>
                <w:rFonts w:eastAsia="Verdana"/>
                <w:sz w:val="16"/>
                <w:szCs w:val="22"/>
                <w:lang w:val="ru-RU" w:eastAsia="en-US"/>
              </w:rPr>
            </w:pPr>
            <w:r w:rsidRPr="00882261">
              <w:rPr>
                <w:rFonts w:eastAsia="Verdana"/>
                <w:color w:val="231F20"/>
                <w:sz w:val="16"/>
                <w:szCs w:val="22"/>
                <w:lang w:val="ru-RU" w:eastAsia="en-US"/>
              </w:rPr>
              <w:t>Имеет</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отдельные</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несистематизированные представления на уровне узнавания</w:t>
            </w:r>
          </w:p>
        </w:tc>
        <w:tc>
          <w:tcPr>
            <w:tcW w:w="1902" w:type="dxa"/>
          </w:tcPr>
          <w:p w:rsidR="00861919" w:rsidRPr="00882261" w:rsidRDefault="00861919" w:rsidP="00410043">
            <w:pPr>
              <w:spacing w:before="15" w:line="261" w:lineRule="auto"/>
              <w:ind w:left="53" w:right="53"/>
              <w:jc w:val="both"/>
              <w:rPr>
                <w:rFonts w:eastAsia="Verdana"/>
                <w:sz w:val="16"/>
                <w:szCs w:val="22"/>
                <w:lang w:val="ru-RU" w:eastAsia="en-US"/>
              </w:rPr>
            </w:pPr>
            <w:r w:rsidRPr="00882261">
              <w:rPr>
                <w:rFonts w:eastAsia="Verdana"/>
                <w:color w:val="231F20"/>
                <w:sz w:val="16"/>
                <w:szCs w:val="22"/>
                <w:lang w:val="ru-RU" w:eastAsia="en-US"/>
              </w:rPr>
              <w:t>Имеет</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достаточно</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систематизированные представления</w:t>
            </w:r>
            <w:r w:rsidRPr="00882261">
              <w:rPr>
                <w:rFonts w:eastAsia="Verdana"/>
                <w:color w:val="231F20"/>
                <w:spacing w:val="-37"/>
                <w:sz w:val="16"/>
                <w:szCs w:val="22"/>
                <w:lang w:val="ru-RU" w:eastAsia="en-US"/>
              </w:rPr>
              <w:t xml:space="preserve"> </w:t>
            </w:r>
            <w:r w:rsidRPr="00882261">
              <w:rPr>
                <w:rFonts w:eastAsia="Verdana"/>
                <w:color w:val="231F20"/>
                <w:sz w:val="16"/>
                <w:szCs w:val="22"/>
                <w:lang w:val="ru-RU" w:eastAsia="en-US"/>
              </w:rPr>
              <w:t>на</w:t>
            </w:r>
            <w:r w:rsidRPr="00882261">
              <w:rPr>
                <w:rFonts w:eastAsia="Verdana"/>
                <w:color w:val="231F20"/>
                <w:spacing w:val="-4"/>
                <w:sz w:val="16"/>
                <w:szCs w:val="22"/>
                <w:lang w:val="ru-RU" w:eastAsia="en-US"/>
              </w:rPr>
              <w:t xml:space="preserve"> </w:t>
            </w:r>
            <w:r w:rsidRPr="00882261">
              <w:rPr>
                <w:rFonts w:eastAsia="Verdana"/>
                <w:color w:val="231F20"/>
                <w:sz w:val="16"/>
                <w:szCs w:val="22"/>
                <w:lang w:val="ru-RU" w:eastAsia="en-US"/>
              </w:rPr>
              <w:t>уровне</w:t>
            </w:r>
            <w:r w:rsidRPr="00882261">
              <w:rPr>
                <w:rFonts w:eastAsia="Verdana"/>
                <w:color w:val="231F20"/>
                <w:spacing w:val="-3"/>
                <w:sz w:val="16"/>
                <w:szCs w:val="22"/>
                <w:lang w:val="ru-RU" w:eastAsia="en-US"/>
              </w:rPr>
              <w:t xml:space="preserve"> </w:t>
            </w:r>
            <w:r w:rsidRPr="00882261">
              <w:rPr>
                <w:rFonts w:eastAsia="Verdana"/>
                <w:color w:val="231F20"/>
                <w:sz w:val="16"/>
                <w:szCs w:val="22"/>
                <w:lang w:val="ru-RU" w:eastAsia="en-US"/>
              </w:rPr>
              <w:t>воспроизведения</w:t>
            </w:r>
          </w:p>
        </w:tc>
        <w:tc>
          <w:tcPr>
            <w:tcW w:w="2126" w:type="dxa"/>
          </w:tcPr>
          <w:p w:rsidR="00861919" w:rsidRPr="00882261" w:rsidRDefault="00861919" w:rsidP="00410043">
            <w:pPr>
              <w:spacing w:before="15" w:line="261" w:lineRule="auto"/>
              <w:ind w:left="52" w:right="54"/>
              <w:jc w:val="both"/>
              <w:rPr>
                <w:rFonts w:eastAsia="Verdana"/>
                <w:sz w:val="16"/>
                <w:szCs w:val="22"/>
                <w:lang w:val="ru-RU" w:eastAsia="en-US"/>
              </w:rPr>
            </w:pPr>
            <w:r w:rsidRPr="00882261">
              <w:rPr>
                <w:rFonts w:eastAsia="Verdana"/>
                <w:color w:val="231F20"/>
                <w:sz w:val="16"/>
                <w:szCs w:val="22"/>
                <w:lang w:val="ru-RU" w:eastAsia="en-US"/>
              </w:rPr>
              <w:t>Имеет</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систематизированные представления на уровне</w:t>
            </w:r>
            <w:r w:rsidRPr="00882261">
              <w:rPr>
                <w:rFonts w:eastAsia="Verdana"/>
                <w:color w:val="231F20"/>
                <w:spacing w:val="-2"/>
                <w:sz w:val="16"/>
                <w:szCs w:val="22"/>
                <w:lang w:val="ru-RU" w:eastAsia="en-US"/>
              </w:rPr>
              <w:t xml:space="preserve"> </w:t>
            </w:r>
            <w:r w:rsidRPr="00882261">
              <w:rPr>
                <w:rFonts w:eastAsia="Verdana"/>
                <w:color w:val="231F20"/>
                <w:sz w:val="16"/>
                <w:szCs w:val="22"/>
                <w:lang w:val="ru-RU" w:eastAsia="en-US"/>
              </w:rPr>
              <w:t>понимания</w:t>
            </w:r>
          </w:p>
        </w:tc>
      </w:tr>
      <w:tr w:rsidR="00861919" w:rsidRPr="0063076C" w:rsidTr="0063076C">
        <w:trPr>
          <w:trHeight w:val="1219"/>
        </w:trPr>
        <w:tc>
          <w:tcPr>
            <w:tcW w:w="352" w:type="dxa"/>
            <w:tcBorders>
              <w:left w:val="single" w:sz="4" w:space="0" w:color="231F20"/>
            </w:tcBorders>
          </w:tcPr>
          <w:p w:rsidR="00861919" w:rsidRPr="00882261" w:rsidRDefault="00861919" w:rsidP="00410043">
            <w:pPr>
              <w:spacing w:before="15"/>
              <w:ind w:left="54"/>
              <w:rPr>
                <w:rFonts w:eastAsia="Verdana"/>
                <w:sz w:val="16"/>
                <w:szCs w:val="22"/>
                <w:lang w:eastAsia="en-US"/>
              </w:rPr>
            </w:pPr>
            <w:r w:rsidRPr="00882261">
              <w:rPr>
                <w:rFonts w:eastAsia="Verdana"/>
                <w:color w:val="231F20"/>
                <w:sz w:val="16"/>
                <w:szCs w:val="22"/>
                <w:lang w:eastAsia="en-US"/>
              </w:rPr>
              <w:t>3</w:t>
            </w:r>
          </w:p>
        </w:tc>
        <w:tc>
          <w:tcPr>
            <w:tcW w:w="2225" w:type="dxa"/>
          </w:tcPr>
          <w:p w:rsidR="00861919" w:rsidRPr="00882261" w:rsidRDefault="00861919" w:rsidP="00410043">
            <w:pPr>
              <w:spacing w:before="65" w:line="200" w:lineRule="exact"/>
              <w:ind w:right="50"/>
              <w:jc w:val="both"/>
              <w:rPr>
                <w:rFonts w:eastAsia="Verdana"/>
                <w:sz w:val="16"/>
                <w:szCs w:val="22"/>
                <w:lang w:val="ru-RU" w:eastAsia="en-US"/>
              </w:rPr>
            </w:pPr>
            <w:r w:rsidRPr="00882261">
              <w:rPr>
                <w:rFonts w:eastAsia="Verdana"/>
                <w:color w:val="231F20"/>
                <w:sz w:val="16"/>
                <w:szCs w:val="22"/>
                <w:lang w:val="ru-RU" w:eastAsia="en-US"/>
              </w:rPr>
              <w:t>Ребенок</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имеет</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мотивацию</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к</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безопасной</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деятельности, способен оценивать</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свою</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деятельность с точки зрения ее</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безопасности</w:t>
            </w:r>
          </w:p>
        </w:tc>
        <w:tc>
          <w:tcPr>
            <w:tcW w:w="1864" w:type="dxa"/>
          </w:tcPr>
          <w:p w:rsidR="00861919" w:rsidRPr="00882261" w:rsidRDefault="00861919" w:rsidP="00410043">
            <w:pPr>
              <w:spacing w:before="15" w:line="261" w:lineRule="auto"/>
              <w:ind w:left="55" w:right="51"/>
              <w:jc w:val="both"/>
              <w:rPr>
                <w:rFonts w:eastAsia="Verdana"/>
                <w:sz w:val="16"/>
                <w:szCs w:val="22"/>
                <w:lang w:val="ru-RU" w:eastAsia="en-US"/>
              </w:rPr>
            </w:pPr>
            <w:r w:rsidRPr="00882261">
              <w:rPr>
                <w:rFonts w:eastAsia="Verdana"/>
                <w:color w:val="231F20"/>
                <w:spacing w:val="-1"/>
                <w:sz w:val="16"/>
                <w:szCs w:val="22"/>
                <w:lang w:val="ru-RU" w:eastAsia="en-US"/>
              </w:rPr>
              <w:t xml:space="preserve">Уровень развития </w:t>
            </w:r>
            <w:r w:rsidRPr="00882261">
              <w:rPr>
                <w:rFonts w:eastAsia="Verdana"/>
                <w:color w:val="231F20"/>
                <w:sz w:val="16"/>
                <w:szCs w:val="22"/>
                <w:lang w:val="ru-RU" w:eastAsia="en-US"/>
              </w:rPr>
              <w:t>мотивации.</w:t>
            </w:r>
          </w:p>
          <w:p w:rsidR="00861919" w:rsidRPr="00882261" w:rsidRDefault="00861919" w:rsidP="00410043">
            <w:pPr>
              <w:spacing w:before="65" w:line="261" w:lineRule="auto"/>
              <w:ind w:left="55" w:right="51"/>
              <w:jc w:val="both"/>
              <w:rPr>
                <w:rFonts w:eastAsia="Verdana"/>
                <w:sz w:val="16"/>
                <w:szCs w:val="22"/>
                <w:lang w:val="ru-RU" w:eastAsia="en-US"/>
              </w:rPr>
            </w:pPr>
            <w:r w:rsidRPr="00882261">
              <w:rPr>
                <w:rFonts w:eastAsia="Verdana"/>
                <w:color w:val="231F20"/>
                <w:sz w:val="16"/>
                <w:szCs w:val="22"/>
                <w:lang w:val="ru-RU" w:eastAsia="en-US"/>
              </w:rPr>
              <w:t>Уровень</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сформированности</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умения</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сравнивать</w:t>
            </w:r>
            <w:r w:rsidRPr="00882261">
              <w:rPr>
                <w:rFonts w:eastAsia="Verdana"/>
                <w:color w:val="231F20"/>
                <w:spacing w:val="38"/>
                <w:sz w:val="16"/>
                <w:szCs w:val="22"/>
                <w:lang w:val="ru-RU" w:eastAsia="en-US"/>
              </w:rPr>
              <w:t xml:space="preserve"> </w:t>
            </w:r>
            <w:r w:rsidRPr="00882261">
              <w:rPr>
                <w:rFonts w:eastAsia="Verdana"/>
                <w:color w:val="231F20"/>
                <w:sz w:val="16"/>
                <w:szCs w:val="22"/>
                <w:lang w:val="ru-RU" w:eastAsia="en-US"/>
              </w:rPr>
              <w:t>свои</w:t>
            </w:r>
            <w:r w:rsidRPr="00882261">
              <w:rPr>
                <w:rFonts w:eastAsia="Verdana"/>
                <w:color w:val="231F20"/>
                <w:spacing w:val="38"/>
                <w:sz w:val="16"/>
                <w:szCs w:val="22"/>
                <w:lang w:val="ru-RU" w:eastAsia="en-US"/>
              </w:rPr>
              <w:t xml:space="preserve"> </w:t>
            </w:r>
            <w:r w:rsidRPr="00882261">
              <w:rPr>
                <w:rFonts w:eastAsia="Verdana"/>
                <w:color w:val="231F20"/>
                <w:sz w:val="16"/>
                <w:szCs w:val="22"/>
                <w:lang w:val="ru-RU" w:eastAsia="en-US"/>
              </w:rPr>
              <w:t>действия</w:t>
            </w:r>
          </w:p>
          <w:p w:rsidR="00861919" w:rsidRPr="00882261" w:rsidRDefault="00861919" w:rsidP="00410043">
            <w:pPr>
              <w:spacing w:before="65" w:line="182" w:lineRule="exact"/>
              <w:ind w:left="55"/>
              <w:jc w:val="both"/>
              <w:rPr>
                <w:rFonts w:eastAsia="Verdana"/>
                <w:sz w:val="16"/>
                <w:szCs w:val="22"/>
                <w:lang w:eastAsia="en-US"/>
              </w:rPr>
            </w:pPr>
            <w:r w:rsidRPr="00882261">
              <w:rPr>
                <w:rFonts w:eastAsia="Verdana"/>
                <w:color w:val="231F20"/>
                <w:sz w:val="16"/>
                <w:szCs w:val="22"/>
                <w:lang w:eastAsia="en-US"/>
              </w:rPr>
              <w:t>С</w:t>
            </w:r>
            <w:r w:rsidRPr="00882261">
              <w:rPr>
                <w:rFonts w:eastAsia="Verdana"/>
                <w:color w:val="231F20"/>
                <w:spacing w:val="-3"/>
                <w:sz w:val="16"/>
                <w:szCs w:val="22"/>
                <w:lang w:eastAsia="en-US"/>
              </w:rPr>
              <w:t xml:space="preserve"> </w:t>
            </w:r>
            <w:r w:rsidRPr="00882261">
              <w:rPr>
                <w:rFonts w:eastAsia="Verdana"/>
                <w:color w:val="231F20"/>
                <w:sz w:val="16"/>
                <w:szCs w:val="22"/>
                <w:lang w:eastAsia="en-US"/>
              </w:rPr>
              <w:t>условным</w:t>
            </w:r>
            <w:r w:rsidRPr="00882261">
              <w:rPr>
                <w:rFonts w:eastAsia="Verdana"/>
                <w:color w:val="231F20"/>
                <w:spacing w:val="-2"/>
                <w:sz w:val="16"/>
                <w:szCs w:val="22"/>
                <w:lang w:eastAsia="en-US"/>
              </w:rPr>
              <w:t xml:space="preserve"> </w:t>
            </w:r>
            <w:r w:rsidRPr="00882261">
              <w:rPr>
                <w:rFonts w:eastAsia="Verdana"/>
                <w:color w:val="231F20"/>
                <w:sz w:val="16"/>
                <w:szCs w:val="22"/>
                <w:lang w:eastAsia="en-US"/>
              </w:rPr>
              <w:t>эталоном</w:t>
            </w:r>
          </w:p>
        </w:tc>
        <w:tc>
          <w:tcPr>
            <w:tcW w:w="1600" w:type="dxa"/>
          </w:tcPr>
          <w:p w:rsidR="00861919" w:rsidRPr="00882261" w:rsidRDefault="00861919" w:rsidP="00410043">
            <w:pPr>
              <w:spacing w:before="15" w:line="261" w:lineRule="auto"/>
              <w:ind w:left="54" w:right="46"/>
              <w:rPr>
                <w:rFonts w:eastAsia="Verdana"/>
                <w:sz w:val="16"/>
                <w:szCs w:val="22"/>
                <w:lang w:val="ru-RU" w:eastAsia="en-US"/>
              </w:rPr>
            </w:pPr>
            <w:r w:rsidRPr="00882261">
              <w:rPr>
                <w:rFonts w:eastAsia="Verdana"/>
                <w:color w:val="231F20"/>
                <w:sz w:val="16"/>
                <w:szCs w:val="22"/>
                <w:lang w:val="ru-RU" w:eastAsia="en-US"/>
              </w:rPr>
              <w:t>Мотивация не выражена.</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Не</w:t>
            </w:r>
            <w:r w:rsidRPr="00882261">
              <w:rPr>
                <w:rFonts w:eastAsia="Verdana"/>
                <w:color w:val="231F20"/>
                <w:spacing w:val="27"/>
                <w:sz w:val="16"/>
                <w:szCs w:val="22"/>
                <w:lang w:val="ru-RU" w:eastAsia="en-US"/>
              </w:rPr>
              <w:t xml:space="preserve"> </w:t>
            </w:r>
            <w:r w:rsidRPr="00882261">
              <w:rPr>
                <w:rFonts w:eastAsia="Verdana"/>
                <w:color w:val="231F20"/>
                <w:sz w:val="16"/>
                <w:szCs w:val="22"/>
                <w:lang w:val="ru-RU" w:eastAsia="en-US"/>
              </w:rPr>
              <w:t>способен</w:t>
            </w:r>
            <w:r w:rsidRPr="00882261">
              <w:rPr>
                <w:rFonts w:eastAsia="Verdana"/>
                <w:color w:val="231F20"/>
                <w:spacing w:val="26"/>
                <w:sz w:val="16"/>
                <w:szCs w:val="22"/>
                <w:lang w:val="ru-RU" w:eastAsia="en-US"/>
              </w:rPr>
              <w:t xml:space="preserve"> </w:t>
            </w:r>
            <w:r w:rsidRPr="00882261">
              <w:rPr>
                <w:rFonts w:eastAsia="Verdana"/>
                <w:color w:val="231F20"/>
                <w:sz w:val="16"/>
                <w:szCs w:val="22"/>
                <w:lang w:val="ru-RU" w:eastAsia="en-US"/>
              </w:rPr>
              <w:t>соотносить</w:t>
            </w:r>
            <w:r w:rsidRPr="00882261">
              <w:rPr>
                <w:rFonts w:eastAsia="Verdana"/>
                <w:color w:val="231F20"/>
                <w:spacing w:val="-37"/>
                <w:sz w:val="16"/>
                <w:szCs w:val="22"/>
                <w:lang w:val="ru-RU" w:eastAsia="en-US"/>
              </w:rPr>
              <w:t xml:space="preserve"> </w:t>
            </w:r>
            <w:r w:rsidRPr="00882261">
              <w:rPr>
                <w:rFonts w:eastAsia="Verdana"/>
                <w:color w:val="231F20"/>
                <w:sz w:val="16"/>
                <w:szCs w:val="22"/>
                <w:lang w:val="ru-RU" w:eastAsia="en-US"/>
              </w:rPr>
              <w:t>свои</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действия</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с эталоном,</w:t>
            </w:r>
            <w:r w:rsidRPr="00882261">
              <w:rPr>
                <w:rFonts w:eastAsia="Verdana"/>
                <w:color w:val="231F20"/>
                <w:spacing w:val="-37"/>
                <w:sz w:val="16"/>
                <w:szCs w:val="22"/>
                <w:lang w:val="ru-RU" w:eastAsia="en-US"/>
              </w:rPr>
              <w:t xml:space="preserve"> </w:t>
            </w:r>
            <w:r w:rsidRPr="00882261">
              <w:rPr>
                <w:rFonts w:eastAsia="Verdana"/>
                <w:color w:val="231F20"/>
                <w:sz w:val="16"/>
                <w:szCs w:val="22"/>
                <w:lang w:val="ru-RU" w:eastAsia="en-US"/>
              </w:rPr>
              <w:t>объективно</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оценивать их</w:t>
            </w:r>
          </w:p>
        </w:tc>
        <w:tc>
          <w:tcPr>
            <w:tcW w:w="1902" w:type="dxa"/>
          </w:tcPr>
          <w:p w:rsidR="00861919" w:rsidRPr="00882261" w:rsidRDefault="00861919" w:rsidP="00410043">
            <w:pPr>
              <w:spacing w:before="15" w:line="261" w:lineRule="auto"/>
              <w:ind w:left="53" w:right="54"/>
              <w:jc w:val="both"/>
              <w:rPr>
                <w:rFonts w:eastAsia="Verdana"/>
                <w:sz w:val="16"/>
                <w:szCs w:val="22"/>
                <w:lang w:val="ru-RU" w:eastAsia="en-US"/>
              </w:rPr>
            </w:pPr>
            <w:r w:rsidRPr="00882261">
              <w:rPr>
                <w:rFonts w:eastAsia="Verdana"/>
                <w:color w:val="231F20"/>
                <w:sz w:val="16"/>
                <w:szCs w:val="22"/>
                <w:lang w:val="ru-RU" w:eastAsia="en-US"/>
              </w:rPr>
              <w:t>Мотивация</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проявляется</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ситуативно.</w:t>
            </w:r>
          </w:p>
          <w:p w:rsidR="00861919" w:rsidRPr="00882261" w:rsidRDefault="00861919" w:rsidP="00410043">
            <w:pPr>
              <w:spacing w:before="65" w:line="261" w:lineRule="auto"/>
              <w:ind w:left="53" w:right="53"/>
              <w:jc w:val="both"/>
              <w:rPr>
                <w:rFonts w:eastAsia="Verdana"/>
                <w:sz w:val="16"/>
                <w:szCs w:val="22"/>
                <w:lang w:val="ru-RU" w:eastAsia="en-US"/>
              </w:rPr>
            </w:pPr>
            <w:r w:rsidRPr="00882261">
              <w:rPr>
                <w:rFonts w:eastAsia="Verdana"/>
                <w:color w:val="231F20"/>
                <w:sz w:val="16"/>
                <w:szCs w:val="22"/>
                <w:lang w:val="ru-RU" w:eastAsia="en-US"/>
              </w:rPr>
              <w:t>Способен</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соотнести</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свои</w:t>
            </w:r>
            <w:r w:rsidRPr="00882261">
              <w:rPr>
                <w:rFonts w:eastAsia="Verdana"/>
                <w:color w:val="231F20"/>
                <w:spacing w:val="-37"/>
                <w:sz w:val="16"/>
                <w:szCs w:val="22"/>
                <w:lang w:val="ru-RU" w:eastAsia="en-US"/>
              </w:rPr>
              <w:t xml:space="preserve"> </w:t>
            </w:r>
            <w:r w:rsidRPr="00882261">
              <w:rPr>
                <w:rFonts w:eastAsia="Verdana"/>
                <w:color w:val="231F20"/>
                <w:sz w:val="16"/>
                <w:szCs w:val="22"/>
                <w:lang w:val="ru-RU" w:eastAsia="en-US"/>
              </w:rPr>
              <w:t>действия</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с</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эталоном,</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но</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не</w:t>
            </w:r>
            <w:r w:rsidRPr="00882261">
              <w:rPr>
                <w:rFonts w:eastAsia="Verdana"/>
                <w:color w:val="231F20"/>
                <w:spacing w:val="-37"/>
                <w:sz w:val="16"/>
                <w:szCs w:val="22"/>
                <w:lang w:val="ru-RU" w:eastAsia="en-US"/>
              </w:rPr>
              <w:t xml:space="preserve"> </w:t>
            </w:r>
            <w:r w:rsidRPr="00882261">
              <w:rPr>
                <w:rFonts w:eastAsia="Verdana"/>
                <w:color w:val="231F20"/>
                <w:sz w:val="16"/>
                <w:szCs w:val="22"/>
                <w:lang w:val="ru-RU" w:eastAsia="en-US"/>
              </w:rPr>
              <w:t>всегда</w:t>
            </w:r>
            <w:r w:rsidRPr="00882261">
              <w:rPr>
                <w:rFonts w:eastAsia="Verdana"/>
                <w:color w:val="231F20"/>
                <w:spacing w:val="2"/>
                <w:sz w:val="16"/>
                <w:szCs w:val="22"/>
                <w:lang w:val="ru-RU" w:eastAsia="en-US"/>
              </w:rPr>
              <w:t xml:space="preserve"> </w:t>
            </w:r>
            <w:r w:rsidRPr="00882261">
              <w:rPr>
                <w:rFonts w:eastAsia="Verdana"/>
                <w:color w:val="231F20"/>
                <w:sz w:val="16"/>
                <w:szCs w:val="22"/>
                <w:lang w:val="ru-RU" w:eastAsia="en-US"/>
              </w:rPr>
              <w:t>объективен</w:t>
            </w:r>
            <w:r w:rsidRPr="00882261">
              <w:rPr>
                <w:rFonts w:eastAsia="Verdana"/>
                <w:color w:val="231F20"/>
                <w:spacing w:val="3"/>
                <w:sz w:val="16"/>
                <w:szCs w:val="22"/>
                <w:lang w:val="ru-RU" w:eastAsia="en-US"/>
              </w:rPr>
              <w:t xml:space="preserve"> </w:t>
            </w:r>
            <w:r w:rsidRPr="00882261">
              <w:rPr>
                <w:rFonts w:eastAsia="Verdana"/>
                <w:color w:val="231F20"/>
                <w:sz w:val="16"/>
                <w:szCs w:val="22"/>
                <w:lang w:val="ru-RU" w:eastAsia="en-US"/>
              </w:rPr>
              <w:t>в</w:t>
            </w:r>
            <w:r w:rsidRPr="00882261">
              <w:rPr>
                <w:rFonts w:eastAsia="Verdana"/>
                <w:color w:val="231F20"/>
                <w:spacing w:val="3"/>
                <w:sz w:val="16"/>
                <w:szCs w:val="22"/>
                <w:lang w:val="ru-RU" w:eastAsia="en-US"/>
              </w:rPr>
              <w:t xml:space="preserve"> </w:t>
            </w:r>
            <w:r w:rsidRPr="00882261">
              <w:rPr>
                <w:rFonts w:eastAsia="Verdana"/>
                <w:color w:val="231F20"/>
                <w:sz w:val="16"/>
                <w:szCs w:val="22"/>
                <w:lang w:val="ru-RU" w:eastAsia="en-US"/>
              </w:rPr>
              <w:t>их</w:t>
            </w:r>
            <w:r w:rsidRPr="00882261">
              <w:rPr>
                <w:rFonts w:eastAsia="Verdana"/>
                <w:color w:val="231F20"/>
                <w:spacing w:val="3"/>
                <w:sz w:val="16"/>
                <w:szCs w:val="22"/>
                <w:lang w:val="ru-RU" w:eastAsia="en-US"/>
              </w:rPr>
              <w:t xml:space="preserve"> </w:t>
            </w:r>
            <w:r w:rsidRPr="00882261">
              <w:rPr>
                <w:rFonts w:eastAsia="Verdana"/>
                <w:color w:val="231F20"/>
                <w:sz w:val="16"/>
                <w:szCs w:val="22"/>
                <w:lang w:val="ru-RU" w:eastAsia="en-US"/>
              </w:rPr>
              <w:t>оценке</w:t>
            </w:r>
          </w:p>
        </w:tc>
        <w:tc>
          <w:tcPr>
            <w:tcW w:w="2126" w:type="dxa"/>
          </w:tcPr>
          <w:p w:rsidR="00861919" w:rsidRPr="00882261" w:rsidRDefault="00861919" w:rsidP="00410043">
            <w:pPr>
              <w:spacing w:before="15" w:line="261" w:lineRule="auto"/>
              <w:ind w:left="52" w:right="54"/>
              <w:jc w:val="both"/>
              <w:rPr>
                <w:rFonts w:eastAsia="Verdana"/>
                <w:sz w:val="16"/>
                <w:szCs w:val="22"/>
                <w:lang w:val="ru-RU" w:eastAsia="en-US"/>
              </w:rPr>
            </w:pPr>
            <w:r w:rsidRPr="00882261">
              <w:rPr>
                <w:rFonts w:eastAsia="Verdana"/>
                <w:color w:val="231F20"/>
                <w:sz w:val="16"/>
                <w:szCs w:val="22"/>
                <w:lang w:val="ru-RU" w:eastAsia="en-US"/>
              </w:rPr>
              <w:t>Имеет</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развитую</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мотивацию.</w:t>
            </w:r>
          </w:p>
          <w:p w:rsidR="00861919" w:rsidRPr="00882261" w:rsidRDefault="00861919" w:rsidP="00410043">
            <w:pPr>
              <w:spacing w:before="65" w:line="261" w:lineRule="auto"/>
              <w:ind w:left="52" w:right="53"/>
              <w:jc w:val="both"/>
              <w:rPr>
                <w:rFonts w:eastAsia="Verdana"/>
                <w:sz w:val="16"/>
                <w:szCs w:val="22"/>
                <w:lang w:val="ru-RU" w:eastAsia="en-US"/>
              </w:rPr>
            </w:pPr>
            <w:r w:rsidRPr="00882261">
              <w:rPr>
                <w:rFonts w:eastAsia="Verdana"/>
                <w:color w:val="231F20"/>
                <w:sz w:val="16"/>
                <w:szCs w:val="22"/>
                <w:lang w:val="ru-RU" w:eastAsia="en-US"/>
              </w:rPr>
              <w:t>Способен</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соотнести</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свои</w:t>
            </w:r>
            <w:r w:rsidRPr="00882261">
              <w:rPr>
                <w:rFonts w:eastAsia="Verdana"/>
                <w:color w:val="231F20"/>
                <w:spacing w:val="-37"/>
                <w:sz w:val="16"/>
                <w:szCs w:val="22"/>
                <w:lang w:val="ru-RU" w:eastAsia="en-US"/>
              </w:rPr>
              <w:t xml:space="preserve"> </w:t>
            </w:r>
            <w:r w:rsidRPr="00882261">
              <w:rPr>
                <w:rFonts w:eastAsia="Verdana"/>
                <w:color w:val="231F20"/>
                <w:sz w:val="16"/>
                <w:szCs w:val="22"/>
                <w:lang w:val="ru-RU" w:eastAsia="en-US"/>
              </w:rPr>
              <w:t>действия      с      эталоном,</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в</w:t>
            </w:r>
            <w:r w:rsidRPr="00882261">
              <w:rPr>
                <w:rFonts w:eastAsia="Verdana"/>
                <w:color w:val="231F20"/>
                <w:spacing w:val="-8"/>
                <w:sz w:val="16"/>
                <w:szCs w:val="22"/>
                <w:lang w:val="ru-RU" w:eastAsia="en-US"/>
              </w:rPr>
              <w:t xml:space="preserve"> </w:t>
            </w:r>
            <w:r w:rsidRPr="00882261">
              <w:rPr>
                <w:rFonts w:eastAsia="Verdana"/>
                <w:color w:val="231F20"/>
                <w:sz w:val="16"/>
                <w:szCs w:val="22"/>
                <w:lang w:val="ru-RU" w:eastAsia="en-US"/>
              </w:rPr>
              <w:t>большинстве</w:t>
            </w:r>
            <w:r w:rsidRPr="00882261">
              <w:rPr>
                <w:rFonts w:eastAsia="Verdana"/>
                <w:color w:val="231F20"/>
                <w:spacing w:val="-8"/>
                <w:sz w:val="16"/>
                <w:szCs w:val="22"/>
                <w:lang w:val="ru-RU" w:eastAsia="en-US"/>
              </w:rPr>
              <w:t xml:space="preserve"> </w:t>
            </w:r>
            <w:r w:rsidRPr="00882261">
              <w:rPr>
                <w:rFonts w:eastAsia="Verdana"/>
                <w:color w:val="231F20"/>
                <w:sz w:val="16"/>
                <w:szCs w:val="22"/>
                <w:lang w:val="ru-RU" w:eastAsia="en-US"/>
              </w:rPr>
              <w:t>случаев</w:t>
            </w:r>
            <w:r w:rsidRPr="00882261">
              <w:rPr>
                <w:rFonts w:eastAsia="Verdana"/>
                <w:color w:val="231F20"/>
                <w:spacing w:val="-8"/>
                <w:sz w:val="16"/>
                <w:szCs w:val="22"/>
                <w:lang w:val="ru-RU" w:eastAsia="en-US"/>
              </w:rPr>
              <w:t xml:space="preserve"> </w:t>
            </w:r>
            <w:r w:rsidRPr="00882261">
              <w:rPr>
                <w:rFonts w:eastAsia="Verdana"/>
                <w:color w:val="231F20"/>
                <w:sz w:val="16"/>
                <w:szCs w:val="22"/>
                <w:lang w:val="ru-RU" w:eastAsia="en-US"/>
              </w:rPr>
              <w:t>объективен</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в</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их</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оценке</w:t>
            </w:r>
          </w:p>
        </w:tc>
      </w:tr>
      <w:tr w:rsidR="00861919" w:rsidRPr="0063076C" w:rsidTr="00366A01">
        <w:trPr>
          <w:trHeight w:val="1219"/>
        </w:trPr>
        <w:tc>
          <w:tcPr>
            <w:tcW w:w="352" w:type="dxa"/>
            <w:tcBorders>
              <w:left w:val="single" w:sz="4" w:space="0" w:color="231F20"/>
            </w:tcBorders>
          </w:tcPr>
          <w:p w:rsidR="00861919" w:rsidRPr="00882261" w:rsidRDefault="00861919" w:rsidP="00410043">
            <w:pPr>
              <w:spacing w:before="15"/>
              <w:rPr>
                <w:rFonts w:eastAsia="Verdana"/>
                <w:sz w:val="16"/>
                <w:szCs w:val="22"/>
                <w:lang w:eastAsia="en-US"/>
              </w:rPr>
            </w:pPr>
            <w:r w:rsidRPr="00882261">
              <w:rPr>
                <w:rFonts w:eastAsia="Verdana"/>
                <w:color w:val="231F20"/>
                <w:sz w:val="16"/>
                <w:szCs w:val="22"/>
                <w:lang w:eastAsia="en-US"/>
              </w:rPr>
              <w:lastRenderedPageBreak/>
              <w:t>4</w:t>
            </w:r>
          </w:p>
        </w:tc>
        <w:tc>
          <w:tcPr>
            <w:tcW w:w="2225" w:type="dxa"/>
          </w:tcPr>
          <w:p w:rsidR="00861919" w:rsidRPr="00882261" w:rsidRDefault="00861919" w:rsidP="00410043">
            <w:pPr>
              <w:tabs>
                <w:tab w:val="left" w:pos="761"/>
              </w:tabs>
              <w:spacing w:before="65" w:line="200" w:lineRule="exact"/>
              <w:ind w:right="50"/>
              <w:rPr>
                <w:rFonts w:eastAsia="Verdana"/>
                <w:sz w:val="16"/>
                <w:szCs w:val="22"/>
                <w:lang w:val="ru-RU" w:eastAsia="en-US"/>
              </w:rPr>
            </w:pPr>
            <w:r w:rsidRPr="00882261">
              <w:rPr>
                <w:rFonts w:eastAsia="Verdana"/>
                <w:color w:val="231F20"/>
                <w:sz w:val="16"/>
                <w:szCs w:val="22"/>
                <w:lang w:val="ru-RU" w:eastAsia="en-US"/>
              </w:rPr>
              <w:t>Ребенок</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обладает</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развитым воображением, может представить варианты</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развития</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потенциально опасной ситуации;</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 xml:space="preserve">различает игровую </w:t>
            </w:r>
            <w:r w:rsidRPr="00882261">
              <w:rPr>
                <w:rFonts w:eastAsia="Verdana"/>
                <w:color w:val="231F20"/>
                <w:sz w:val="16"/>
                <w:szCs w:val="22"/>
                <w:lang w:eastAsia="en-US"/>
              </w:rPr>
              <w:t>(виртуальную)</w:t>
            </w:r>
            <w:r w:rsidRPr="00882261">
              <w:rPr>
                <w:rFonts w:eastAsia="Verdana"/>
                <w:color w:val="231F20"/>
                <w:spacing w:val="1"/>
                <w:sz w:val="16"/>
                <w:szCs w:val="22"/>
                <w:lang w:eastAsia="en-US"/>
              </w:rPr>
              <w:t xml:space="preserve"> </w:t>
            </w:r>
            <w:r w:rsidRPr="00882261">
              <w:rPr>
                <w:rFonts w:eastAsia="Verdana"/>
                <w:color w:val="231F20"/>
                <w:sz w:val="16"/>
                <w:szCs w:val="22"/>
                <w:lang w:eastAsia="en-US"/>
              </w:rPr>
              <w:t>и</w:t>
            </w:r>
            <w:r w:rsidRPr="00882261">
              <w:rPr>
                <w:rFonts w:eastAsia="Verdana"/>
                <w:color w:val="231F20"/>
                <w:spacing w:val="1"/>
                <w:sz w:val="16"/>
                <w:szCs w:val="22"/>
                <w:lang w:eastAsia="en-US"/>
              </w:rPr>
              <w:t xml:space="preserve"> </w:t>
            </w:r>
            <w:r w:rsidRPr="00882261">
              <w:rPr>
                <w:rFonts w:eastAsia="Verdana"/>
                <w:color w:val="231F20"/>
                <w:sz w:val="16"/>
                <w:szCs w:val="22"/>
                <w:lang w:eastAsia="en-US"/>
              </w:rPr>
              <w:t>реальную</w:t>
            </w:r>
            <w:r w:rsidRPr="00882261">
              <w:rPr>
                <w:rFonts w:eastAsia="Verdana"/>
                <w:color w:val="231F20"/>
                <w:spacing w:val="1"/>
                <w:sz w:val="16"/>
                <w:szCs w:val="22"/>
                <w:lang w:eastAsia="en-US"/>
              </w:rPr>
              <w:t xml:space="preserve"> </w:t>
            </w:r>
            <w:r w:rsidRPr="00882261">
              <w:rPr>
                <w:rFonts w:eastAsia="Verdana"/>
                <w:color w:val="231F20"/>
                <w:sz w:val="16"/>
                <w:szCs w:val="22"/>
                <w:lang w:eastAsia="en-US"/>
              </w:rPr>
              <w:t>ситуации</w:t>
            </w:r>
          </w:p>
        </w:tc>
        <w:tc>
          <w:tcPr>
            <w:tcW w:w="1864" w:type="dxa"/>
          </w:tcPr>
          <w:p w:rsidR="00861919" w:rsidRPr="00882261" w:rsidRDefault="00861919" w:rsidP="00410043">
            <w:pPr>
              <w:spacing w:before="65" w:line="200" w:lineRule="exact"/>
              <w:ind w:left="55" w:right="41"/>
              <w:rPr>
                <w:rFonts w:eastAsia="Verdana"/>
                <w:sz w:val="16"/>
                <w:szCs w:val="22"/>
                <w:lang w:val="ru-RU" w:eastAsia="en-US"/>
              </w:rPr>
            </w:pPr>
            <w:r w:rsidRPr="00882261">
              <w:rPr>
                <w:rFonts w:eastAsia="Verdana"/>
                <w:color w:val="231F20"/>
                <w:sz w:val="16"/>
                <w:szCs w:val="22"/>
                <w:lang w:val="ru-RU" w:eastAsia="en-US"/>
              </w:rPr>
              <w:t>Способность</w:t>
            </w:r>
            <w:r w:rsidRPr="00882261">
              <w:rPr>
                <w:rFonts w:eastAsia="Verdana"/>
                <w:color w:val="231F20"/>
                <w:spacing w:val="29"/>
                <w:sz w:val="16"/>
                <w:szCs w:val="22"/>
                <w:lang w:val="ru-RU" w:eastAsia="en-US"/>
              </w:rPr>
              <w:t xml:space="preserve"> </w:t>
            </w:r>
            <w:r w:rsidRPr="00882261">
              <w:rPr>
                <w:rFonts w:eastAsia="Verdana"/>
                <w:color w:val="231F20"/>
                <w:sz w:val="16"/>
                <w:szCs w:val="22"/>
                <w:lang w:val="ru-RU" w:eastAsia="en-US"/>
              </w:rPr>
              <w:t>к</w:t>
            </w:r>
            <w:r w:rsidRPr="00882261">
              <w:rPr>
                <w:rFonts w:eastAsia="Verdana"/>
                <w:color w:val="231F20"/>
                <w:spacing w:val="29"/>
                <w:sz w:val="16"/>
                <w:szCs w:val="22"/>
                <w:lang w:val="ru-RU" w:eastAsia="en-US"/>
              </w:rPr>
              <w:t xml:space="preserve"> </w:t>
            </w:r>
            <w:r w:rsidRPr="00882261">
              <w:rPr>
                <w:rFonts w:eastAsia="Verdana"/>
                <w:color w:val="231F20"/>
                <w:sz w:val="16"/>
                <w:szCs w:val="22"/>
                <w:lang w:val="ru-RU" w:eastAsia="en-US"/>
              </w:rPr>
              <w:t>прогнозированию. Способность различать</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реальные и воображаемые ситуации</w:t>
            </w:r>
          </w:p>
        </w:tc>
        <w:tc>
          <w:tcPr>
            <w:tcW w:w="1600" w:type="dxa"/>
          </w:tcPr>
          <w:p w:rsidR="00861919" w:rsidRPr="00882261" w:rsidRDefault="00861919" w:rsidP="00366A01">
            <w:pPr>
              <w:spacing w:before="15" w:line="261" w:lineRule="auto"/>
              <w:ind w:left="54" w:right="53"/>
              <w:rPr>
                <w:rFonts w:eastAsia="Verdana"/>
                <w:sz w:val="16"/>
                <w:szCs w:val="22"/>
                <w:lang w:val="ru-RU" w:eastAsia="en-US"/>
              </w:rPr>
            </w:pPr>
            <w:r w:rsidRPr="00882261">
              <w:rPr>
                <w:rFonts w:eastAsia="Verdana"/>
                <w:color w:val="231F20"/>
                <w:sz w:val="16"/>
                <w:szCs w:val="22"/>
                <w:lang w:val="ru-RU" w:eastAsia="en-US"/>
              </w:rPr>
              <w:t>Не     способен     представить</w:t>
            </w:r>
            <w:r w:rsidRPr="00882261">
              <w:rPr>
                <w:rFonts w:eastAsia="Verdana"/>
                <w:color w:val="231F20"/>
                <w:spacing w:val="41"/>
                <w:sz w:val="16"/>
                <w:szCs w:val="22"/>
                <w:lang w:val="ru-RU" w:eastAsia="en-US"/>
              </w:rPr>
              <w:t xml:space="preserve"> </w:t>
            </w:r>
            <w:r w:rsidRPr="00882261">
              <w:rPr>
                <w:rFonts w:eastAsia="Verdana"/>
                <w:color w:val="231F20"/>
                <w:sz w:val="16"/>
                <w:szCs w:val="22"/>
                <w:lang w:val="ru-RU" w:eastAsia="en-US"/>
              </w:rPr>
              <w:t>варианты</w:t>
            </w:r>
            <w:r w:rsidRPr="00882261">
              <w:rPr>
                <w:rFonts w:eastAsia="Verdana"/>
                <w:color w:val="231F20"/>
                <w:spacing w:val="41"/>
                <w:sz w:val="16"/>
                <w:szCs w:val="22"/>
                <w:lang w:val="ru-RU" w:eastAsia="en-US"/>
              </w:rPr>
              <w:t xml:space="preserve"> </w:t>
            </w:r>
            <w:r w:rsidRPr="00882261">
              <w:rPr>
                <w:rFonts w:eastAsia="Verdana"/>
                <w:color w:val="231F20"/>
                <w:sz w:val="16"/>
                <w:szCs w:val="22"/>
                <w:lang w:val="ru-RU" w:eastAsia="en-US"/>
              </w:rPr>
              <w:t>развития ситуации,</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описать</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последствия.</w:t>
            </w:r>
          </w:p>
          <w:p w:rsidR="00861919" w:rsidRPr="00882261" w:rsidRDefault="00861919" w:rsidP="00366A01">
            <w:pPr>
              <w:spacing w:before="65" w:line="200" w:lineRule="exact"/>
              <w:ind w:left="54" w:right="46"/>
              <w:rPr>
                <w:rFonts w:eastAsia="Verdana"/>
                <w:sz w:val="16"/>
                <w:szCs w:val="22"/>
                <w:lang w:val="ru-RU" w:eastAsia="en-US"/>
              </w:rPr>
            </w:pPr>
            <w:r w:rsidRPr="00882261">
              <w:rPr>
                <w:rFonts w:eastAsia="Verdana"/>
                <w:color w:val="231F20"/>
                <w:sz w:val="16"/>
                <w:szCs w:val="22"/>
                <w:lang w:val="ru-RU" w:eastAsia="en-US"/>
              </w:rPr>
              <w:t>В большинстве случаев не</w:t>
            </w:r>
            <w:r w:rsidRPr="00882261">
              <w:rPr>
                <w:rFonts w:eastAsia="Verdana"/>
                <w:color w:val="231F20"/>
                <w:spacing w:val="-38"/>
                <w:sz w:val="16"/>
                <w:szCs w:val="22"/>
                <w:lang w:val="ru-RU" w:eastAsia="en-US"/>
              </w:rPr>
              <w:t xml:space="preserve"> </w:t>
            </w:r>
            <w:r w:rsidRPr="00882261">
              <w:rPr>
                <w:rFonts w:eastAsia="Verdana"/>
                <w:color w:val="231F20"/>
                <w:sz w:val="16"/>
                <w:szCs w:val="22"/>
                <w:lang w:val="ru-RU" w:eastAsia="en-US"/>
              </w:rPr>
              <w:t>различает реальные и воображаемые ситуации</w:t>
            </w:r>
          </w:p>
        </w:tc>
        <w:tc>
          <w:tcPr>
            <w:tcW w:w="1902" w:type="dxa"/>
          </w:tcPr>
          <w:p w:rsidR="00861919" w:rsidRPr="00882261" w:rsidRDefault="00861919" w:rsidP="00366A01">
            <w:pPr>
              <w:spacing w:before="15" w:line="261" w:lineRule="auto"/>
              <w:ind w:left="53" w:right="52"/>
              <w:rPr>
                <w:rFonts w:eastAsia="Verdana"/>
                <w:sz w:val="16"/>
                <w:szCs w:val="22"/>
                <w:lang w:val="ru-RU" w:eastAsia="en-US"/>
              </w:rPr>
            </w:pPr>
            <w:r w:rsidRPr="00882261">
              <w:rPr>
                <w:rFonts w:eastAsia="Verdana"/>
                <w:color w:val="231F20"/>
                <w:sz w:val="16"/>
                <w:szCs w:val="22"/>
                <w:lang w:val="ru-RU" w:eastAsia="en-US"/>
              </w:rPr>
              <w:t>С</w:t>
            </w:r>
            <w:r w:rsidRPr="00882261">
              <w:rPr>
                <w:rFonts w:eastAsia="Verdana"/>
                <w:color w:val="231F20"/>
                <w:spacing w:val="13"/>
                <w:sz w:val="16"/>
                <w:szCs w:val="22"/>
                <w:lang w:val="ru-RU" w:eastAsia="en-US"/>
              </w:rPr>
              <w:t xml:space="preserve"> </w:t>
            </w:r>
            <w:r w:rsidRPr="00882261">
              <w:rPr>
                <w:rFonts w:eastAsia="Verdana"/>
                <w:color w:val="231F20"/>
                <w:sz w:val="16"/>
                <w:szCs w:val="22"/>
                <w:lang w:val="ru-RU" w:eastAsia="en-US"/>
              </w:rPr>
              <w:t>опорой</w:t>
            </w:r>
            <w:r w:rsidRPr="00882261">
              <w:rPr>
                <w:rFonts w:eastAsia="Verdana"/>
                <w:color w:val="231F20"/>
                <w:spacing w:val="13"/>
                <w:sz w:val="16"/>
                <w:szCs w:val="22"/>
                <w:lang w:val="ru-RU" w:eastAsia="en-US"/>
              </w:rPr>
              <w:t xml:space="preserve"> </w:t>
            </w:r>
            <w:r w:rsidRPr="00882261">
              <w:rPr>
                <w:rFonts w:eastAsia="Verdana"/>
                <w:color w:val="231F20"/>
                <w:sz w:val="16"/>
                <w:szCs w:val="22"/>
                <w:lang w:val="ru-RU" w:eastAsia="en-US"/>
              </w:rPr>
              <w:t>на</w:t>
            </w:r>
            <w:r w:rsidRPr="00882261">
              <w:rPr>
                <w:rFonts w:eastAsia="Verdana"/>
                <w:color w:val="231F20"/>
                <w:spacing w:val="13"/>
                <w:sz w:val="16"/>
                <w:szCs w:val="22"/>
                <w:lang w:val="ru-RU" w:eastAsia="en-US"/>
              </w:rPr>
              <w:t xml:space="preserve"> </w:t>
            </w:r>
            <w:r w:rsidRPr="00882261">
              <w:rPr>
                <w:rFonts w:eastAsia="Verdana"/>
                <w:color w:val="231F20"/>
                <w:sz w:val="16"/>
                <w:szCs w:val="22"/>
                <w:lang w:val="ru-RU" w:eastAsia="en-US"/>
              </w:rPr>
              <w:t>вопросы</w:t>
            </w:r>
            <w:r w:rsidRPr="00882261">
              <w:rPr>
                <w:rFonts w:eastAsia="Verdana"/>
                <w:color w:val="231F20"/>
                <w:spacing w:val="13"/>
                <w:sz w:val="16"/>
                <w:szCs w:val="22"/>
                <w:lang w:val="ru-RU" w:eastAsia="en-US"/>
              </w:rPr>
              <w:t xml:space="preserve"> </w:t>
            </w:r>
            <w:r w:rsidRPr="00882261">
              <w:rPr>
                <w:rFonts w:eastAsia="Verdana"/>
                <w:color w:val="231F20"/>
                <w:sz w:val="16"/>
                <w:szCs w:val="22"/>
                <w:lang w:val="ru-RU" w:eastAsia="en-US"/>
              </w:rPr>
              <w:t>способен</w:t>
            </w:r>
            <w:r w:rsidRPr="00882261">
              <w:rPr>
                <w:rFonts w:eastAsia="Verdana"/>
                <w:color w:val="231F20"/>
                <w:spacing w:val="9"/>
                <w:sz w:val="16"/>
                <w:szCs w:val="22"/>
                <w:lang w:val="ru-RU" w:eastAsia="en-US"/>
              </w:rPr>
              <w:t xml:space="preserve"> </w:t>
            </w:r>
            <w:r w:rsidRPr="00882261">
              <w:rPr>
                <w:rFonts w:eastAsia="Verdana"/>
                <w:color w:val="231F20"/>
                <w:sz w:val="16"/>
                <w:szCs w:val="22"/>
                <w:lang w:val="ru-RU" w:eastAsia="en-US"/>
              </w:rPr>
              <w:t>представить</w:t>
            </w:r>
            <w:r w:rsidRPr="00882261">
              <w:rPr>
                <w:rFonts w:eastAsia="Verdana"/>
                <w:color w:val="231F20"/>
                <w:spacing w:val="9"/>
                <w:sz w:val="16"/>
                <w:szCs w:val="22"/>
                <w:lang w:val="ru-RU" w:eastAsia="en-US"/>
              </w:rPr>
              <w:t xml:space="preserve"> </w:t>
            </w:r>
            <w:r w:rsidRPr="00882261">
              <w:rPr>
                <w:rFonts w:eastAsia="Verdana"/>
                <w:color w:val="231F20"/>
                <w:sz w:val="16"/>
                <w:szCs w:val="22"/>
                <w:lang w:val="ru-RU" w:eastAsia="en-US"/>
              </w:rPr>
              <w:t>развитие ситуации, но без деталей, не</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может аргументировать свое</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видение. В большинстве случаев различает</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реальные и</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воображаемые ситуации</w:t>
            </w:r>
          </w:p>
        </w:tc>
        <w:tc>
          <w:tcPr>
            <w:tcW w:w="2126" w:type="dxa"/>
          </w:tcPr>
          <w:p w:rsidR="00861919" w:rsidRPr="00882261" w:rsidRDefault="00861919" w:rsidP="00366A01">
            <w:pPr>
              <w:spacing w:before="15" w:line="261" w:lineRule="auto"/>
              <w:ind w:left="52" w:right="54"/>
              <w:rPr>
                <w:rFonts w:eastAsia="Verdana"/>
                <w:sz w:val="16"/>
                <w:szCs w:val="22"/>
                <w:lang w:val="ru-RU" w:eastAsia="en-US"/>
              </w:rPr>
            </w:pPr>
            <w:r w:rsidRPr="00882261">
              <w:rPr>
                <w:rFonts w:eastAsia="Verdana"/>
                <w:color w:val="231F20"/>
                <w:sz w:val="16"/>
                <w:szCs w:val="22"/>
                <w:lang w:val="ru-RU" w:eastAsia="en-US"/>
              </w:rPr>
              <w:t>В большинстве</w:t>
            </w:r>
            <w:r w:rsidRPr="00882261">
              <w:rPr>
                <w:rFonts w:eastAsia="Verdana"/>
                <w:color w:val="231F20"/>
                <w:sz w:val="16"/>
                <w:szCs w:val="22"/>
                <w:lang w:val="ru-RU" w:eastAsia="en-US"/>
              </w:rPr>
              <w:tab/>
              <w:t xml:space="preserve"> случаев  способен детально охарактеризовать</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развитие</w:t>
            </w:r>
            <w:r w:rsidRPr="00882261">
              <w:rPr>
                <w:rFonts w:eastAsia="Verdana"/>
                <w:color w:val="231F20"/>
                <w:spacing w:val="-37"/>
                <w:sz w:val="16"/>
                <w:szCs w:val="22"/>
                <w:lang w:val="ru-RU" w:eastAsia="en-US"/>
              </w:rPr>
              <w:t xml:space="preserve"> </w:t>
            </w:r>
            <w:r w:rsidRPr="00882261">
              <w:rPr>
                <w:rFonts w:eastAsia="Verdana"/>
                <w:color w:val="231F20"/>
                <w:sz w:val="16"/>
                <w:szCs w:val="22"/>
                <w:lang w:val="ru-RU" w:eastAsia="en-US"/>
              </w:rPr>
              <w:t>ситуации, увидеть возможные последствия, пояснить</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свое</w:t>
            </w:r>
            <w:r w:rsidRPr="00882261">
              <w:rPr>
                <w:rFonts w:eastAsia="Verdana"/>
                <w:color w:val="231F20"/>
                <w:spacing w:val="3"/>
                <w:sz w:val="16"/>
                <w:szCs w:val="22"/>
                <w:lang w:val="ru-RU" w:eastAsia="en-US"/>
              </w:rPr>
              <w:t xml:space="preserve"> </w:t>
            </w:r>
            <w:r w:rsidRPr="00882261">
              <w:rPr>
                <w:rFonts w:eastAsia="Verdana"/>
                <w:color w:val="231F20"/>
                <w:sz w:val="16"/>
                <w:szCs w:val="22"/>
                <w:lang w:val="ru-RU" w:eastAsia="en-US"/>
              </w:rPr>
              <w:t>мнение. Четко</w:t>
            </w:r>
            <w:r w:rsidRPr="00882261">
              <w:rPr>
                <w:rFonts w:eastAsia="Verdana"/>
                <w:color w:val="231F20"/>
                <w:spacing w:val="18"/>
                <w:sz w:val="16"/>
                <w:szCs w:val="22"/>
                <w:lang w:val="ru-RU" w:eastAsia="en-US"/>
              </w:rPr>
              <w:t xml:space="preserve"> </w:t>
            </w:r>
            <w:r w:rsidRPr="00882261">
              <w:rPr>
                <w:rFonts w:eastAsia="Verdana"/>
                <w:color w:val="231F20"/>
                <w:sz w:val="16"/>
                <w:szCs w:val="22"/>
                <w:lang w:val="ru-RU" w:eastAsia="en-US"/>
              </w:rPr>
              <w:t>различает</w:t>
            </w:r>
            <w:r w:rsidRPr="00882261">
              <w:rPr>
                <w:rFonts w:eastAsia="Verdana"/>
                <w:color w:val="231F20"/>
                <w:spacing w:val="57"/>
                <w:sz w:val="16"/>
                <w:szCs w:val="22"/>
                <w:lang w:val="ru-RU" w:eastAsia="en-US"/>
              </w:rPr>
              <w:t xml:space="preserve"> </w:t>
            </w:r>
            <w:r w:rsidRPr="00882261">
              <w:rPr>
                <w:rFonts w:eastAsia="Verdana"/>
                <w:color w:val="231F20"/>
                <w:sz w:val="16"/>
                <w:szCs w:val="22"/>
                <w:lang w:val="ru-RU" w:eastAsia="en-US"/>
              </w:rPr>
              <w:t>реальные и</w:t>
            </w:r>
            <w:r w:rsidRPr="00882261">
              <w:rPr>
                <w:rFonts w:eastAsia="Verdana"/>
                <w:color w:val="231F20"/>
                <w:spacing w:val="-5"/>
                <w:sz w:val="16"/>
                <w:szCs w:val="22"/>
                <w:lang w:val="ru-RU" w:eastAsia="en-US"/>
              </w:rPr>
              <w:t xml:space="preserve"> </w:t>
            </w:r>
            <w:r w:rsidRPr="00882261">
              <w:rPr>
                <w:rFonts w:eastAsia="Verdana"/>
                <w:color w:val="231F20"/>
                <w:sz w:val="16"/>
                <w:szCs w:val="22"/>
                <w:lang w:val="ru-RU" w:eastAsia="en-US"/>
              </w:rPr>
              <w:t>воображаемые</w:t>
            </w:r>
            <w:r w:rsidRPr="00882261">
              <w:rPr>
                <w:rFonts w:eastAsia="Verdana"/>
                <w:color w:val="231F20"/>
                <w:spacing w:val="-4"/>
                <w:sz w:val="16"/>
                <w:szCs w:val="22"/>
                <w:lang w:val="ru-RU" w:eastAsia="en-US"/>
              </w:rPr>
              <w:t xml:space="preserve"> </w:t>
            </w:r>
            <w:r w:rsidRPr="00882261">
              <w:rPr>
                <w:rFonts w:eastAsia="Verdana"/>
                <w:color w:val="231F20"/>
                <w:sz w:val="16"/>
                <w:szCs w:val="22"/>
                <w:lang w:val="ru-RU" w:eastAsia="en-US"/>
              </w:rPr>
              <w:t>ситуации</w:t>
            </w:r>
          </w:p>
        </w:tc>
      </w:tr>
      <w:tr w:rsidR="00861919" w:rsidRPr="0063076C" w:rsidTr="00410043">
        <w:trPr>
          <w:trHeight w:val="1219"/>
        </w:trPr>
        <w:tc>
          <w:tcPr>
            <w:tcW w:w="352" w:type="dxa"/>
            <w:tcBorders>
              <w:left w:val="single" w:sz="4" w:space="0" w:color="231F20"/>
            </w:tcBorders>
          </w:tcPr>
          <w:p w:rsidR="00861919" w:rsidRPr="00882261" w:rsidRDefault="00861919" w:rsidP="0063076C">
            <w:pPr>
              <w:spacing w:before="15"/>
              <w:ind w:left="53"/>
              <w:rPr>
                <w:rFonts w:eastAsia="Verdana"/>
                <w:color w:val="231F20"/>
                <w:sz w:val="16"/>
                <w:szCs w:val="22"/>
                <w:lang w:val="ru-RU" w:eastAsia="en-US"/>
              </w:rPr>
            </w:pPr>
            <w:r w:rsidRPr="00882261">
              <w:rPr>
                <w:rFonts w:eastAsia="Verdana"/>
                <w:color w:val="231F20"/>
                <w:sz w:val="16"/>
                <w:szCs w:val="22"/>
                <w:lang w:val="ru-RU" w:eastAsia="en-US"/>
              </w:rPr>
              <w:t>5</w:t>
            </w:r>
          </w:p>
        </w:tc>
        <w:tc>
          <w:tcPr>
            <w:tcW w:w="2225" w:type="dxa"/>
          </w:tcPr>
          <w:p w:rsidR="00861919" w:rsidRPr="00882261" w:rsidRDefault="00861919" w:rsidP="00410043">
            <w:pPr>
              <w:spacing w:before="65" w:line="200" w:lineRule="exact"/>
              <w:ind w:right="50"/>
              <w:jc w:val="both"/>
              <w:rPr>
                <w:rFonts w:eastAsia="Verdana"/>
                <w:sz w:val="16"/>
                <w:szCs w:val="22"/>
                <w:lang w:val="ru-RU" w:eastAsia="en-US"/>
              </w:rPr>
            </w:pPr>
            <w:r w:rsidRPr="00882261">
              <w:rPr>
                <w:rFonts w:eastAsia="Verdana"/>
                <w:color w:val="231F20"/>
                <w:sz w:val="16"/>
                <w:szCs w:val="22"/>
                <w:lang w:val="ru-RU" w:eastAsia="en-US"/>
              </w:rPr>
              <w:t>У</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ребенка</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сформированы основные физические</w:t>
            </w:r>
            <w:r w:rsidRPr="00882261">
              <w:rPr>
                <w:rFonts w:eastAsia="Verdana"/>
                <w:color w:val="231F20"/>
                <w:spacing w:val="-37"/>
                <w:sz w:val="16"/>
                <w:szCs w:val="22"/>
                <w:lang w:val="ru-RU" w:eastAsia="en-US"/>
              </w:rPr>
              <w:t xml:space="preserve"> </w:t>
            </w:r>
            <w:r w:rsidRPr="00882261">
              <w:rPr>
                <w:rFonts w:eastAsia="Verdana"/>
                <w:color w:val="231F20"/>
                <w:sz w:val="16"/>
                <w:szCs w:val="22"/>
                <w:lang w:val="ru-RU" w:eastAsia="en-US"/>
              </w:rPr>
              <w:t>качества,</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двигательные</w:t>
            </w:r>
            <w:r w:rsidRPr="00882261">
              <w:rPr>
                <w:rFonts w:eastAsia="Verdana"/>
                <w:color w:val="231F20"/>
                <w:spacing w:val="-37"/>
                <w:sz w:val="16"/>
                <w:szCs w:val="22"/>
                <w:lang w:val="ru-RU" w:eastAsia="en-US"/>
              </w:rPr>
              <w:t xml:space="preserve"> </w:t>
            </w:r>
            <w:r w:rsidRPr="00882261">
              <w:rPr>
                <w:rFonts w:eastAsia="Verdana"/>
                <w:color w:val="231F20"/>
                <w:sz w:val="16"/>
                <w:szCs w:val="22"/>
                <w:lang w:val="ru-RU" w:eastAsia="en-US"/>
              </w:rPr>
              <w:t>умения,</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определяющие</w:t>
            </w:r>
            <w:r w:rsidRPr="00882261">
              <w:rPr>
                <w:rFonts w:eastAsia="Verdana"/>
                <w:color w:val="231F20"/>
                <w:spacing w:val="-37"/>
                <w:sz w:val="16"/>
                <w:szCs w:val="22"/>
                <w:lang w:val="ru-RU" w:eastAsia="en-US"/>
              </w:rPr>
              <w:t xml:space="preserve"> </w:t>
            </w:r>
            <w:r w:rsidRPr="00882261">
              <w:rPr>
                <w:rFonts w:eastAsia="Verdana"/>
                <w:color w:val="231F20"/>
                <w:sz w:val="16"/>
                <w:szCs w:val="22"/>
                <w:lang w:val="ru-RU" w:eastAsia="en-US"/>
              </w:rPr>
              <w:t>возможность</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выхода</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из</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опасных ситуаций</w:t>
            </w:r>
          </w:p>
        </w:tc>
        <w:tc>
          <w:tcPr>
            <w:tcW w:w="7492" w:type="dxa"/>
            <w:gridSpan w:val="4"/>
          </w:tcPr>
          <w:p w:rsidR="00861919" w:rsidRPr="00882261" w:rsidRDefault="00861919" w:rsidP="00410043">
            <w:pPr>
              <w:spacing w:before="16" w:line="181" w:lineRule="exact"/>
              <w:ind w:left="52"/>
              <w:jc w:val="both"/>
              <w:rPr>
                <w:rFonts w:eastAsia="Verdana"/>
                <w:sz w:val="16"/>
                <w:szCs w:val="22"/>
                <w:lang w:val="ru-RU" w:eastAsia="en-US"/>
              </w:rPr>
            </w:pPr>
            <w:r w:rsidRPr="00882261">
              <w:rPr>
                <w:rFonts w:eastAsia="Verdana"/>
                <w:sz w:val="16"/>
                <w:szCs w:val="22"/>
                <w:lang w:val="ru-RU" w:eastAsia="en-US"/>
              </w:rPr>
              <w:t>Степень соответствия условным возрастным нормам развития физических качеств (силы, ловкости, быстроты реакции, выносливости), уровня сформированности двигательных умений (в беге, прыжках, лазании, плавании, преодолении некоторых препятствий)</w:t>
            </w:r>
          </w:p>
        </w:tc>
      </w:tr>
      <w:tr w:rsidR="00861919" w:rsidRPr="0063076C" w:rsidTr="00366A01">
        <w:trPr>
          <w:trHeight w:val="1219"/>
        </w:trPr>
        <w:tc>
          <w:tcPr>
            <w:tcW w:w="352" w:type="dxa"/>
            <w:tcBorders>
              <w:left w:val="single" w:sz="4" w:space="0" w:color="231F20"/>
            </w:tcBorders>
          </w:tcPr>
          <w:p w:rsidR="00861919" w:rsidRPr="00882261" w:rsidRDefault="00861919" w:rsidP="00410043">
            <w:pPr>
              <w:spacing w:before="15"/>
              <w:ind w:left="54"/>
              <w:rPr>
                <w:rFonts w:eastAsia="Verdana"/>
                <w:sz w:val="16"/>
                <w:szCs w:val="22"/>
                <w:lang w:eastAsia="en-US"/>
              </w:rPr>
            </w:pPr>
            <w:r w:rsidRPr="00882261">
              <w:rPr>
                <w:rFonts w:eastAsia="Verdana"/>
                <w:color w:val="231F20"/>
                <w:sz w:val="16"/>
                <w:szCs w:val="22"/>
                <w:lang w:eastAsia="en-US"/>
              </w:rPr>
              <w:t>6</w:t>
            </w:r>
          </w:p>
        </w:tc>
        <w:tc>
          <w:tcPr>
            <w:tcW w:w="2225" w:type="dxa"/>
          </w:tcPr>
          <w:p w:rsidR="00861919" w:rsidRPr="00882261" w:rsidRDefault="00861919" w:rsidP="00410043">
            <w:pPr>
              <w:spacing w:before="65" w:line="200" w:lineRule="exact"/>
              <w:ind w:right="50"/>
              <w:jc w:val="both"/>
              <w:rPr>
                <w:rFonts w:eastAsia="Verdana"/>
                <w:sz w:val="16"/>
                <w:szCs w:val="22"/>
                <w:lang w:val="ru-RU" w:eastAsia="en-US"/>
              </w:rPr>
            </w:pPr>
            <w:r w:rsidRPr="00882261">
              <w:rPr>
                <w:rFonts w:eastAsia="Verdana"/>
                <w:color w:val="231F20"/>
                <w:sz w:val="16"/>
                <w:szCs w:val="22"/>
                <w:lang w:val="ru-RU" w:eastAsia="en-US"/>
              </w:rPr>
              <w:t>Ребенок</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знает,</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как</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и</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к</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кому</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можно</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обратиться</w:t>
            </w:r>
            <w:r w:rsidRPr="00882261">
              <w:rPr>
                <w:rFonts w:eastAsia="Verdana"/>
                <w:color w:val="231F20"/>
                <w:spacing w:val="-37"/>
                <w:sz w:val="16"/>
                <w:szCs w:val="22"/>
                <w:lang w:val="ru-RU" w:eastAsia="en-US"/>
              </w:rPr>
              <w:t xml:space="preserve"> </w:t>
            </w:r>
            <w:r w:rsidRPr="00882261">
              <w:rPr>
                <w:rFonts w:eastAsia="Verdana"/>
                <w:color w:val="231F20"/>
                <w:sz w:val="16"/>
                <w:szCs w:val="22"/>
                <w:lang w:val="ru-RU" w:eastAsia="en-US"/>
              </w:rPr>
              <w:t>за помощью, знает теле-</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фоны экстренных служб,</w:t>
            </w:r>
            <w:r w:rsidRPr="00882261">
              <w:rPr>
                <w:rFonts w:eastAsia="Verdana"/>
                <w:color w:val="231F20"/>
                <w:spacing w:val="-37"/>
                <w:sz w:val="16"/>
                <w:szCs w:val="22"/>
                <w:lang w:val="ru-RU" w:eastAsia="en-US"/>
              </w:rPr>
              <w:t xml:space="preserve"> </w:t>
            </w:r>
            <w:r w:rsidRPr="00882261">
              <w:rPr>
                <w:rFonts w:eastAsia="Verdana"/>
                <w:color w:val="231F20"/>
                <w:sz w:val="16"/>
                <w:szCs w:val="22"/>
                <w:lang w:val="ru-RU" w:eastAsia="en-US"/>
              </w:rPr>
              <w:t>свои</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данные;</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у</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него</w:t>
            </w:r>
            <w:r w:rsidRPr="00882261">
              <w:rPr>
                <w:rFonts w:eastAsia="Verdana"/>
                <w:color w:val="231F20"/>
                <w:spacing w:val="-37"/>
                <w:sz w:val="16"/>
                <w:szCs w:val="22"/>
                <w:lang w:val="ru-RU" w:eastAsia="en-US"/>
              </w:rPr>
              <w:t xml:space="preserve"> </w:t>
            </w:r>
            <w:r w:rsidRPr="00882261">
              <w:rPr>
                <w:rFonts w:eastAsia="Verdana"/>
                <w:color w:val="231F20"/>
                <w:sz w:val="16"/>
                <w:szCs w:val="22"/>
                <w:lang w:val="ru-RU" w:eastAsia="en-US"/>
              </w:rPr>
              <w:t>сформированы</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необходимые технические умения</w:t>
            </w:r>
          </w:p>
        </w:tc>
        <w:tc>
          <w:tcPr>
            <w:tcW w:w="1864" w:type="dxa"/>
          </w:tcPr>
          <w:p w:rsidR="00861919" w:rsidRPr="00882261" w:rsidRDefault="00861919" w:rsidP="00366A01">
            <w:pPr>
              <w:spacing w:before="15" w:line="261" w:lineRule="auto"/>
              <w:ind w:left="55" w:right="52"/>
              <w:rPr>
                <w:rFonts w:eastAsia="Verdana"/>
                <w:sz w:val="16"/>
                <w:szCs w:val="22"/>
                <w:lang w:val="ru-RU" w:eastAsia="en-US"/>
              </w:rPr>
            </w:pPr>
            <w:r w:rsidRPr="00882261">
              <w:rPr>
                <w:rFonts w:eastAsia="Verdana"/>
                <w:color w:val="231F20"/>
                <w:spacing w:val="-1"/>
                <w:sz w:val="16"/>
                <w:szCs w:val="22"/>
                <w:lang w:val="ru-RU" w:eastAsia="en-US"/>
              </w:rPr>
              <w:t xml:space="preserve">Способность </w:t>
            </w:r>
            <w:r w:rsidRPr="00882261">
              <w:rPr>
                <w:rFonts w:eastAsia="Verdana"/>
                <w:color w:val="231F20"/>
                <w:sz w:val="16"/>
                <w:szCs w:val="22"/>
                <w:lang w:val="ru-RU" w:eastAsia="en-US"/>
              </w:rPr>
              <w:t>правильно</w:t>
            </w:r>
            <w:r w:rsidRPr="00882261">
              <w:rPr>
                <w:rFonts w:eastAsia="Verdana"/>
                <w:color w:val="231F20"/>
                <w:spacing w:val="-37"/>
                <w:sz w:val="16"/>
                <w:szCs w:val="22"/>
                <w:lang w:val="ru-RU" w:eastAsia="en-US"/>
              </w:rPr>
              <w:t xml:space="preserve"> </w:t>
            </w:r>
            <w:r w:rsidRPr="00882261">
              <w:rPr>
                <w:rFonts w:eastAsia="Verdana"/>
                <w:color w:val="231F20"/>
                <w:sz w:val="16"/>
                <w:szCs w:val="22"/>
                <w:lang w:val="ru-RU" w:eastAsia="en-US"/>
              </w:rPr>
              <w:t>действовать в проблем-</w:t>
            </w:r>
            <w:r w:rsidRPr="00882261">
              <w:rPr>
                <w:rFonts w:eastAsia="Verdana"/>
                <w:color w:val="231F20"/>
                <w:spacing w:val="-37"/>
                <w:sz w:val="16"/>
                <w:szCs w:val="22"/>
                <w:lang w:val="ru-RU" w:eastAsia="en-US"/>
              </w:rPr>
              <w:t xml:space="preserve"> </w:t>
            </w:r>
            <w:r w:rsidRPr="00882261">
              <w:rPr>
                <w:rFonts w:eastAsia="Verdana"/>
                <w:color w:val="231F20"/>
                <w:sz w:val="16"/>
                <w:szCs w:val="22"/>
                <w:lang w:val="ru-RU" w:eastAsia="en-US"/>
              </w:rPr>
              <w:t>ной</w:t>
            </w:r>
            <w:r w:rsidRPr="00882261">
              <w:rPr>
                <w:rFonts w:eastAsia="Verdana"/>
                <w:color w:val="231F20"/>
                <w:spacing w:val="-2"/>
                <w:sz w:val="16"/>
                <w:szCs w:val="22"/>
                <w:lang w:val="ru-RU" w:eastAsia="en-US"/>
              </w:rPr>
              <w:t xml:space="preserve"> </w:t>
            </w:r>
            <w:r w:rsidRPr="00882261">
              <w:rPr>
                <w:rFonts w:eastAsia="Verdana"/>
                <w:color w:val="231F20"/>
                <w:sz w:val="16"/>
                <w:szCs w:val="22"/>
                <w:lang w:val="ru-RU" w:eastAsia="en-US"/>
              </w:rPr>
              <w:t>ситуации</w:t>
            </w:r>
          </w:p>
        </w:tc>
        <w:tc>
          <w:tcPr>
            <w:tcW w:w="1600" w:type="dxa"/>
          </w:tcPr>
          <w:p w:rsidR="00861919" w:rsidRPr="00882261" w:rsidRDefault="00861919" w:rsidP="00410043">
            <w:pPr>
              <w:spacing w:before="15" w:line="261" w:lineRule="auto"/>
              <w:ind w:left="54" w:right="52"/>
              <w:jc w:val="both"/>
              <w:rPr>
                <w:rFonts w:eastAsia="Verdana"/>
                <w:sz w:val="16"/>
                <w:szCs w:val="22"/>
                <w:lang w:val="ru-RU" w:eastAsia="en-US"/>
              </w:rPr>
            </w:pPr>
            <w:r w:rsidRPr="00882261">
              <w:rPr>
                <w:rFonts w:eastAsia="Verdana"/>
                <w:color w:val="231F20"/>
                <w:sz w:val="16"/>
                <w:szCs w:val="22"/>
                <w:lang w:val="ru-RU" w:eastAsia="en-US"/>
              </w:rPr>
              <w:t>Не знает, к кому следует</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обращаться</w:t>
            </w:r>
            <w:r w:rsidRPr="00882261">
              <w:rPr>
                <w:rFonts w:eastAsia="Verdana"/>
                <w:color w:val="231F20"/>
                <w:spacing w:val="40"/>
                <w:sz w:val="16"/>
                <w:szCs w:val="22"/>
                <w:lang w:val="ru-RU" w:eastAsia="en-US"/>
              </w:rPr>
              <w:t xml:space="preserve"> </w:t>
            </w:r>
            <w:r w:rsidRPr="00882261">
              <w:rPr>
                <w:rFonts w:eastAsia="Verdana"/>
                <w:color w:val="231F20"/>
                <w:sz w:val="16"/>
                <w:szCs w:val="22"/>
                <w:lang w:val="ru-RU" w:eastAsia="en-US"/>
              </w:rPr>
              <w:t>за</w:t>
            </w:r>
            <w:r w:rsidRPr="00882261">
              <w:rPr>
                <w:rFonts w:eastAsia="Verdana"/>
                <w:color w:val="231F20"/>
                <w:spacing w:val="40"/>
                <w:sz w:val="16"/>
                <w:szCs w:val="22"/>
                <w:lang w:val="ru-RU" w:eastAsia="en-US"/>
              </w:rPr>
              <w:t xml:space="preserve"> </w:t>
            </w:r>
            <w:r w:rsidRPr="00882261">
              <w:rPr>
                <w:rFonts w:eastAsia="Verdana"/>
                <w:color w:val="231F20"/>
                <w:sz w:val="16"/>
                <w:szCs w:val="22"/>
                <w:lang w:val="ru-RU" w:eastAsia="en-US"/>
              </w:rPr>
              <w:t>помощью</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в</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различных</w:t>
            </w:r>
            <w:r w:rsidRPr="00882261">
              <w:rPr>
                <w:rFonts w:eastAsia="Verdana"/>
                <w:color w:val="231F20"/>
                <w:spacing w:val="41"/>
                <w:sz w:val="16"/>
                <w:szCs w:val="22"/>
                <w:lang w:val="ru-RU" w:eastAsia="en-US"/>
              </w:rPr>
              <w:t xml:space="preserve"> </w:t>
            </w:r>
            <w:r w:rsidRPr="00882261">
              <w:rPr>
                <w:rFonts w:eastAsia="Verdana"/>
                <w:color w:val="231F20"/>
                <w:sz w:val="16"/>
                <w:szCs w:val="22"/>
                <w:lang w:val="ru-RU" w:eastAsia="en-US"/>
              </w:rPr>
              <w:t>ситуациях,</w:t>
            </w:r>
            <w:r w:rsidRPr="00882261">
              <w:rPr>
                <w:rFonts w:eastAsia="Verdana"/>
                <w:color w:val="231F20"/>
                <w:spacing w:val="-37"/>
                <w:sz w:val="16"/>
                <w:szCs w:val="22"/>
                <w:lang w:val="ru-RU" w:eastAsia="en-US"/>
              </w:rPr>
              <w:t xml:space="preserve"> </w:t>
            </w:r>
            <w:r w:rsidRPr="00882261">
              <w:rPr>
                <w:rFonts w:eastAsia="Verdana"/>
                <w:color w:val="231F20"/>
                <w:sz w:val="16"/>
                <w:szCs w:val="22"/>
                <w:lang w:val="ru-RU" w:eastAsia="en-US"/>
              </w:rPr>
              <w:t>не</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может</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описать</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суть</w:t>
            </w:r>
            <w:r w:rsidRPr="00882261">
              <w:rPr>
                <w:rFonts w:eastAsia="Verdana"/>
                <w:color w:val="231F20"/>
                <w:spacing w:val="-37"/>
                <w:sz w:val="16"/>
                <w:szCs w:val="22"/>
                <w:lang w:val="ru-RU" w:eastAsia="en-US"/>
              </w:rPr>
              <w:t xml:space="preserve"> </w:t>
            </w:r>
            <w:r w:rsidRPr="00882261">
              <w:rPr>
                <w:rFonts w:eastAsia="Verdana"/>
                <w:color w:val="231F20"/>
                <w:sz w:val="16"/>
                <w:szCs w:val="22"/>
                <w:lang w:val="ru-RU" w:eastAsia="en-US"/>
              </w:rPr>
              <w:t>проблемы</w:t>
            </w:r>
          </w:p>
        </w:tc>
        <w:tc>
          <w:tcPr>
            <w:tcW w:w="1902" w:type="dxa"/>
          </w:tcPr>
          <w:p w:rsidR="00861919" w:rsidRPr="00882261" w:rsidRDefault="00861919" w:rsidP="00410043">
            <w:pPr>
              <w:spacing w:before="15" w:line="261" w:lineRule="auto"/>
              <w:ind w:left="53" w:right="53"/>
              <w:jc w:val="both"/>
              <w:rPr>
                <w:rFonts w:eastAsia="Verdana"/>
                <w:sz w:val="16"/>
                <w:szCs w:val="22"/>
                <w:lang w:val="ru-RU" w:eastAsia="en-US"/>
              </w:rPr>
            </w:pPr>
            <w:r w:rsidRPr="00882261">
              <w:rPr>
                <w:rFonts w:eastAsia="Verdana"/>
                <w:color w:val="231F20"/>
                <w:sz w:val="16"/>
                <w:szCs w:val="22"/>
                <w:lang w:val="ru-RU" w:eastAsia="en-US"/>
              </w:rPr>
              <w:t>Знает, как действовать в раз-</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личных</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ситуациях,</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но</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не</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всегда</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может</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применить</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на</w:t>
            </w:r>
            <w:r w:rsidRPr="00882261">
              <w:rPr>
                <w:rFonts w:eastAsia="Verdana"/>
                <w:color w:val="231F20"/>
                <w:spacing w:val="-37"/>
                <w:sz w:val="16"/>
                <w:szCs w:val="22"/>
                <w:lang w:val="ru-RU" w:eastAsia="en-US"/>
              </w:rPr>
              <w:t xml:space="preserve"> </w:t>
            </w:r>
            <w:r w:rsidRPr="00882261">
              <w:rPr>
                <w:rFonts w:eastAsia="Verdana"/>
                <w:color w:val="231F20"/>
                <w:sz w:val="16"/>
                <w:szCs w:val="22"/>
                <w:lang w:val="ru-RU" w:eastAsia="en-US"/>
              </w:rPr>
              <w:t>практике (или в игровой ситуации) свои знания</w:t>
            </w:r>
          </w:p>
        </w:tc>
        <w:tc>
          <w:tcPr>
            <w:tcW w:w="2126" w:type="dxa"/>
          </w:tcPr>
          <w:p w:rsidR="00861919" w:rsidRPr="00882261" w:rsidRDefault="00861919" w:rsidP="00410043">
            <w:pPr>
              <w:spacing w:before="15" w:line="261" w:lineRule="auto"/>
              <w:ind w:left="52" w:right="53"/>
              <w:jc w:val="both"/>
              <w:rPr>
                <w:rFonts w:eastAsia="Verdana"/>
                <w:sz w:val="16"/>
                <w:szCs w:val="22"/>
                <w:lang w:val="ru-RU" w:eastAsia="en-US"/>
              </w:rPr>
            </w:pPr>
            <w:r w:rsidRPr="00882261">
              <w:rPr>
                <w:rFonts w:eastAsia="Verdana"/>
                <w:color w:val="231F20"/>
                <w:sz w:val="16"/>
                <w:szCs w:val="22"/>
                <w:lang w:val="ru-RU" w:eastAsia="en-US"/>
              </w:rPr>
              <w:t>Правильно</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выбирает</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действия</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по</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ситуации,</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осуществляет</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их</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в</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тренинговом</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режиме,</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владеет</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элементарными</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способами</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оказания</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помощи</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и</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само-</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помощи</w:t>
            </w:r>
          </w:p>
        </w:tc>
      </w:tr>
      <w:tr w:rsidR="00861919" w:rsidRPr="0063076C" w:rsidTr="003A79BA">
        <w:trPr>
          <w:trHeight w:val="839"/>
        </w:trPr>
        <w:tc>
          <w:tcPr>
            <w:tcW w:w="352" w:type="dxa"/>
            <w:vMerge w:val="restart"/>
            <w:tcBorders>
              <w:left w:val="single" w:sz="4" w:space="0" w:color="231F20"/>
            </w:tcBorders>
          </w:tcPr>
          <w:p w:rsidR="00861919" w:rsidRPr="00882261" w:rsidRDefault="00861919" w:rsidP="0063076C">
            <w:pPr>
              <w:spacing w:before="15"/>
              <w:ind w:left="53"/>
              <w:rPr>
                <w:rFonts w:eastAsia="Verdana"/>
                <w:color w:val="231F20"/>
                <w:sz w:val="16"/>
                <w:szCs w:val="22"/>
                <w:lang w:val="ru-RU" w:eastAsia="en-US"/>
              </w:rPr>
            </w:pPr>
            <w:r w:rsidRPr="00882261">
              <w:rPr>
                <w:rFonts w:eastAsia="Verdana"/>
                <w:color w:val="231F20"/>
                <w:sz w:val="16"/>
                <w:szCs w:val="22"/>
                <w:lang w:val="ru-RU" w:eastAsia="en-US"/>
              </w:rPr>
              <w:t>7</w:t>
            </w:r>
          </w:p>
        </w:tc>
        <w:tc>
          <w:tcPr>
            <w:tcW w:w="2225" w:type="dxa"/>
            <w:vMerge w:val="restart"/>
          </w:tcPr>
          <w:p w:rsidR="00861919" w:rsidRPr="00882261" w:rsidRDefault="00861919" w:rsidP="0063076C">
            <w:pPr>
              <w:spacing w:before="15" w:line="261" w:lineRule="auto"/>
              <w:ind w:right="50"/>
              <w:jc w:val="both"/>
              <w:rPr>
                <w:rFonts w:eastAsia="Verdana"/>
                <w:color w:val="231F20"/>
                <w:sz w:val="16"/>
                <w:szCs w:val="16"/>
                <w:lang w:val="ru-RU" w:eastAsia="en-US"/>
              </w:rPr>
            </w:pPr>
            <w:r w:rsidRPr="00882261">
              <w:rPr>
                <w:rFonts w:eastAsia="Verdana"/>
                <w:color w:val="231F20"/>
                <w:sz w:val="16"/>
                <w:szCs w:val="16"/>
                <w:lang w:val="ru-RU" w:eastAsia="en-US"/>
              </w:rPr>
              <w:t>Ребенок способен к волевым усилиям и саморегуляции; поведение подчинено правилам</w:t>
            </w:r>
          </w:p>
        </w:tc>
        <w:tc>
          <w:tcPr>
            <w:tcW w:w="1864" w:type="dxa"/>
          </w:tcPr>
          <w:p w:rsidR="00861919" w:rsidRPr="00882261" w:rsidRDefault="00861919" w:rsidP="0063076C">
            <w:pPr>
              <w:tabs>
                <w:tab w:val="left" w:pos="1228"/>
              </w:tabs>
              <w:spacing w:before="15" w:line="261" w:lineRule="auto"/>
              <w:ind w:right="49"/>
              <w:jc w:val="both"/>
              <w:rPr>
                <w:rFonts w:eastAsia="Verdana"/>
                <w:color w:val="231F20"/>
                <w:sz w:val="16"/>
                <w:szCs w:val="16"/>
                <w:lang w:val="ru-RU" w:eastAsia="en-US"/>
              </w:rPr>
            </w:pPr>
            <w:r w:rsidRPr="00882261">
              <w:rPr>
                <w:rFonts w:eastAsia="Verdana"/>
                <w:color w:val="231F20"/>
                <w:sz w:val="16"/>
                <w:szCs w:val="16"/>
                <w:lang w:val="ru-RU" w:eastAsia="en-US"/>
              </w:rPr>
              <w:t>Уровень развития способности к волевым усилиям и саморегуляции</w:t>
            </w:r>
          </w:p>
        </w:tc>
        <w:tc>
          <w:tcPr>
            <w:tcW w:w="5628" w:type="dxa"/>
            <w:gridSpan w:val="3"/>
          </w:tcPr>
          <w:p w:rsidR="00861919" w:rsidRPr="00882261" w:rsidRDefault="00861919" w:rsidP="0063076C">
            <w:pPr>
              <w:spacing w:before="15" w:line="261" w:lineRule="auto"/>
              <w:ind w:right="49"/>
              <w:jc w:val="both"/>
              <w:rPr>
                <w:rFonts w:eastAsia="Verdana"/>
                <w:color w:val="231F20"/>
                <w:sz w:val="16"/>
                <w:szCs w:val="16"/>
                <w:lang w:val="ru-RU" w:eastAsia="en-US"/>
              </w:rPr>
            </w:pPr>
            <w:r w:rsidRPr="00882261">
              <w:rPr>
                <w:rFonts w:eastAsia="Verdana"/>
                <w:color w:val="231F20"/>
                <w:sz w:val="16"/>
                <w:szCs w:val="16"/>
                <w:lang w:val="ru-RU" w:eastAsia="en-US"/>
              </w:rPr>
              <w:t>Критерий соотносится с условной возрастной нормой</w:t>
            </w:r>
          </w:p>
        </w:tc>
      </w:tr>
      <w:tr w:rsidR="00861919" w:rsidRPr="0063076C" w:rsidTr="0063076C">
        <w:trPr>
          <w:trHeight w:val="1219"/>
        </w:trPr>
        <w:tc>
          <w:tcPr>
            <w:tcW w:w="352" w:type="dxa"/>
            <w:vMerge/>
            <w:tcBorders>
              <w:left w:val="single" w:sz="4" w:space="0" w:color="231F20"/>
            </w:tcBorders>
          </w:tcPr>
          <w:p w:rsidR="00861919" w:rsidRPr="00882261" w:rsidRDefault="00861919" w:rsidP="0063076C">
            <w:pPr>
              <w:spacing w:before="15"/>
              <w:ind w:left="53"/>
              <w:rPr>
                <w:rFonts w:eastAsia="Verdana"/>
                <w:color w:val="231F20"/>
                <w:sz w:val="16"/>
                <w:szCs w:val="22"/>
                <w:lang w:val="ru-RU" w:eastAsia="en-US"/>
              </w:rPr>
            </w:pPr>
          </w:p>
        </w:tc>
        <w:tc>
          <w:tcPr>
            <w:tcW w:w="2225" w:type="dxa"/>
            <w:vMerge/>
          </w:tcPr>
          <w:p w:rsidR="00861919" w:rsidRPr="00882261" w:rsidRDefault="00861919" w:rsidP="0063076C">
            <w:pPr>
              <w:spacing w:before="15" w:line="261" w:lineRule="auto"/>
              <w:ind w:right="50"/>
              <w:jc w:val="both"/>
              <w:rPr>
                <w:rFonts w:eastAsia="Verdana"/>
                <w:color w:val="231F20"/>
                <w:sz w:val="16"/>
                <w:szCs w:val="16"/>
                <w:lang w:val="ru-RU" w:eastAsia="en-US"/>
              </w:rPr>
            </w:pPr>
          </w:p>
        </w:tc>
        <w:tc>
          <w:tcPr>
            <w:tcW w:w="1864" w:type="dxa"/>
          </w:tcPr>
          <w:p w:rsidR="00861919" w:rsidRPr="00882261" w:rsidRDefault="00861919" w:rsidP="00410043">
            <w:pPr>
              <w:spacing w:before="13" w:line="261" w:lineRule="auto"/>
              <w:ind w:left="55" w:right="48"/>
              <w:rPr>
                <w:rFonts w:eastAsia="Verdana"/>
                <w:sz w:val="16"/>
                <w:szCs w:val="22"/>
                <w:lang w:val="ru-RU" w:eastAsia="en-US"/>
              </w:rPr>
            </w:pPr>
            <w:r w:rsidRPr="00882261">
              <w:rPr>
                <w:rFonts w:eastAsia="Verdana"/>
                <w:color w:val="231F20"/>
                <w:sz w:val="16"/>
                <w:szCs w:val="22"/>
                <w:lang w:val="ru-RU" w:eastAsia="en-US"/>
              </w:rPr>
              <w:t>Чем</w:t>
            </w:r>
            <w:r w:rsidRPr="00882261">
              <w:rPr>
                <w:rFonts w:eastAsia="Verdana"/>
                <w:color w:val="231F20"/>
                <w:spacing w:val="9"/>
                <w:sz w:val="16"/>
                <w:szCs w:val="22"/>
                <w:lang w:val="ru-RU" w:eastAsia="en-US"/>
              </w:rPr>
              <w:t xml:space="preserve"> </w:t>
            </w:r>
            <w:r w:rsidRPr="00882261">
              <w:rPr>
                <w:rFonts w:eastAsia="Verdana"/>
                <w:color w:val="231F20"/>
                <w:sz w:val="16"/>
                <w:szCs w:val="22"/>
                <w:lang w:val="ru-RU" w:eastAsia="en-US"/>
              </w:rPr>
              <w:t>определяются</w:t>
            </w:r>
            <w:r w:rsidRPr="00882261">
              <w:rPr>
                <w:rFonts w:eastAsia="Verdana"/>
                <w:color w:val="231F20"/>
                <w:spacing w:val="10"/>
                <w:sz w:val="16"/>
                <w:szCs w:val="22"/>
                <w:lang w:val="ru-RU" w:eastAsia="en-US"/>
              </w:rPr>
              <w:t xml:space="preserve"> </w:t>
            </w:r>
            <w:r w:rsidRPr="00882261">
              <w:rPr>
                <w:rFonts w:eastAsia="Verdana"/>
                <w:color w:val="231F20"/>
                <w:sz w:val="16"/>
                <w:szCs w:val="22"/>
                <w:lang w:val="ru-RU" w:eastAsia="en-US"/>
              </w:rPr>
              <w:t>действия ребенка</w:t>
            </w:r>
          </w:p>
        </w:tc>
        <w:tc>
          <w:tcPr>
            <w:tcW w:w="1600" w:type="dxa"/>
          </w:tcPr>
          <w:p w:rsidR="00861919" w:rsidRPr="00882261" w:rsidRDefault="00861919" w:rsidP="00410043">
            <w:pPr>
              <w:spacing w:before="13" w:line="261" w:lineRule="auto"/>
              <w:ind w:left="54" w:right="52"/>
              <w:jc w:val="both"/>
              <w:rPr>
                <w:rFonts w:eastAsia="Verdana"/>
                <w:sz w:val="16"/>
                <w:szCs w:val="22"/>
                <w:lang w:val="ru-RU" w:eastAsia="en-US"/>
              </w:rPr>
            </w:pPr>
            <w:r w:rsidRPr="00882261">
              <w:rPr>
                <w:rFonts w:eastAsia="Verdana"/>
                <w:color w:val="231F20"/>
                <w:spacing w:val="-1"/>
                <w:sz w:val="16"/>
                <w:szCs w:val="22"/>
                <w:lang w:val="ru-RU" w:eastAsia="en-US"/>
              </w:rPr>
              <w:t xml:space="preserve">Действия </w:t>
            </w:r>
            <w:r w:rsidRPr="00882261">
              <w:rPr>
                <w:rFonts w:eastAsia="Verdana"/>
                <w:color w:val="231F20"/>
                <w:sz w:val="16"/>
                <w:szCs w:val="22"/>
                <w:lang w:val="ru-RU" w:eastAsia="en-US"/>
              </w:rPr>
              <w:t>преимуществен-</w:t>
            </w:r>
            <w:r w:rsidRPr="00882261">
              <w:rPr>
                <w:rFonts w:eastAsia="Verdana"/>
                <w:color w:val="231F20"/>
                <w:spacing w:val="-37"/>
                <w:sz w:val="16"/>
                <w:szCs w:val="22"/>
                <w:lang w:val="ru-RU" w:eastAsia="en-US"/>
              </w:rPr>
              <w:t xml:space="preserve"> </w:t>
            </w:r>
            <w:r w:rsidRPr="00882261">
              <w:rPr>
                <w:rFonts w:eastAsia="Verdana"/>
                <w:color w:val="231F20"/>
                <w:sz w:val="16"/>
                <w:szCs w:val="22"/>
                <w:lang w:val="ru-RU" w:eastAsia="en-US"/>
              </w:rPr>
              <w:t>но определяются сиюминутными желаниями и потребностями</w:t>
            </w:r>
          </w:p>
        </w:tc>
        <w:tc>
          <w:tcPr>
            <w:tcW w:w="1902" w:type="dxa"/>
          </w:tcPr>
          <w:p w:rsidR="00861919" w:rsidRPr="00882261" w:rsidRDefault="00861919" w:rsidP="00410043">
            <w:pPr>
              <w:spacing w:before="13" w:line="261" w:lineRule="auto"/>
              <w:ind w:left="53" w:right="52"/>
              <w:jc w:val="both"/>
              <w:rPr>
                <w:rFonts w:eastAsia="Verdana"/>
                <w:sz w:val="16"/>
                <w:szCs w:val="22"/>
                <w:lang w:val="ru-RU" w:eastAsia="en-US"/>
              </w:rPr>
            </w:pPr>
            <w:r w:rsidRPr="00882261">
              <w:rPr>
                <w:rFonts w:eastAsia="Verdana"/>
                <w:color w:val="231F20"/>
                <w:sz w:val="16"/>
                <w:szCs w:val="22"/>
                <w:lang w:val="ru-RU" w:eastAsia="en-US"/>
              </w:rPr>
              <w:t>При наличии внешнего контроля</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действия</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преимущественно</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определяются</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требованиями со стороны взрослых,</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элементарными</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обще-</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принятыми нормами, правилами</w:t>
            </w:r>
            <w:r w:rsidRPr="00882261">
              <w:rPr>
                <w:rFonts w:eastAsia="Verdana"/>
                <w:color w:val="231F20"/>
                <w:spacing w:val="-3"/>
                <w:sz w:val="16"/>
                <w:szCs w:val="22"/>
                <w:lang w:val="ru-RU" w:eastAsia="en-US"/>
              </w:rPr>
              <w:t xml:space="preserve"> </w:t>
            </w:r>
            <w:r w:rsidRPr="00882261">
              <w:rPr>
                <w:rFonts w:eastAsia="Verdana"/>
                <w:color w:val="231F20"/>
                <w:sz w:val="16"/>
                <w:szCs w:val="22"/>
                <w:lang w:val="ru-RU" w:eastAsia="en-US"/>
              </w:rPr>
              <w:t>безопасного</w:t>
            </w:r>
            <w:r w:rsidRPr="00882261">
              <w:rPr>
                <w:rFonts w:eastAsia="Verdana"/>
                <w:color w:val="231F20"/>
                <w:spacing w:val="-2"/>
                <w:sz w:val="16"/>
                <w:szCs w:val="22"/>
                <w:lang w:val="ru-RU" w:eastAsia="en-US"/>
              </w:rPr>
              <w:t xml:space="preserve"> </w:t>
            </w:r>
            <w:r w:rsidRPr="00882261">
              <w:rPr>
                <w:rFonts w:eastAsia="Verdana"/>
                <w:color w:val="231F20"/>
                <w:sz w:val="16"/>
                <w:szCs w:val="22"/>
                <w:lang w:val="ru-RU" w:eastAsia="en-US"/>
              </w:rPr>
              <w:t>поведения</w:t>
            </w:r>
          </w:p>
        </w:tc>
        <w:tc>
          <w:tcPr>
            <w:tcW w:w="2126" w:type="dxa"/>
          </w:tcPr>
          <w:p w:rsidR="00861919" w:rsidRPr="00882261" w:rsidRDefault="00861919" w:rsidP="00410043">
            <w:pPr>
              <w:spacing w:before="65" w:line="200" w:lineRule="exact"/>
              <w:ind w:left="52" w:right="53"/>
              <w:jc w:val="both"/>
              <w:rPr>
                <w:rFonts w:eastAsia="Verdana"/>
                <w:sz w:val="16"/>
                <w:szCs w:val="22"/>
                <w:lang w:val="ru-RU" w:eastAsia="en-US"/>
              </w:rPr>
            </w:pPr>
            <w:r w:rsidRPr="00882261">
              <w:rPr>
                <w:rFonts w:eastAsia="Verdana"/>
                <w:color w:val="231F20"/>
                <w:sz w:val="16"/>
                <w:szCs w:val="22"/>
                <w:lang w:val="ru-RU" w:eastAsia="en-US"/>
              </w:rPr>
              <w:t>Вне зависимости от внешнего</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контроля</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действия</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определяются</w:t>
            </w:r>
            <w:r w:rsidRPr="00882261">
              <w:rPr>
                <w:rFonts w:eastAsia="Verdana"/>
                <w:color w:val="231F20"/>
                <w:spacing w:val="41"/>
                <w:sz w:val="16"/>
                <w:szCs w:val="22"/>
                <w:lang w:val="ru-RU" w:eastAsia="en-US"/>
              </w:rPr>
              <w:t xml:space="preserve"> </w:t>
            </w:r>
            <w:r w:rsidRPr="00882261">
              <w:rPr>
                <w:rFonts w:eastAsia="Verdana"/>
                <w:color w:val="231F20"/>
                <w:sz w:val="16"/>
                <w:szCs w:val="22"/>
                <w:lang w:val="ru-RU" w:eastAsia="en-US"/>
              </w:rPr>
              <w:t>первичны-</w:t>
            </w:r>
            <w:r w:rsidRPr="00882261">
              <w:rPr>
                <w:rFonts w:eastAsia="Verdana"/>
                <w:color w:val="231F20"/>
                <w:spacing w:val="-37"/>
                <w:sz w:val="16"/>
                <w:szCs w:val="22"/>
                <w:lang w:val="ru-RU" w:eastAsia="en-US"/>
              </w:rPr>
              <w:t xml:space="preserve"> </w:t>
            </w:r>
            <w:r w:rsidRPr="00882261">
              <w:rPr>
                <w:rFonts w:eastAsia="Verdana"/>
                <w:color w:val="231F20"/>
                <w:sz w:val="16"/>
                <w:szCs w:val="22"/>
                <w:lang w:val="ru-RU" w:eastAsia="en-US"/>
              </w:rPr>
              <w:t>ми ценностными представлениями,</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элементарными</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общепринятыми</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нормами,</w:t>
            </w:r>
            <w:r w:rsidRPr="00882261">
              <w:rPr>
                <w:rFonts w:eastAsia="Verdana"/>
                <w:color w:val="231F20"/>
                <w:spacing w:val="-37"/>
                <w:sz w:val="16"/>
                <w:szCs w:val="22"/>
                <w:lang w:val="ru-RU" w:eastAsia="en-US"/>
              </w:rPr>
              <w:t xml:space="preserve"> </w:t>
            </w:r>
            <w:r w:rsidRPr="00882261">
              <w:rPr>
                <w:rFonts w:eastAsia="Verdana"/>
                <w:color w:val="231F20"/>
                <w:sz w:val="16"/>
                <w:szCs w:val="22"/>
                <w:lang w:val="ru-RU" w:eastAsia="en-US"/>
              </w:rPr>
              <w:t>правилами безопасного по-</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ведения</w:t>
            </w:r>
          </w:p>
        </w:tc>
      </w:tr>
      <w:tr w:rsidR="00861919" w:rsidRPr="0063076C" w:rsidTr="0063076C">
        <w:trPr>
          <w:trHeight w:val="1219"/>
        </w:trPr>
        <w:tc>
          <w:tcPr>
            <w:tcW w:w="352" w:type="dxa"/>
            <w:tcBorders>
              <w:left w:val="single" w:sz="4" w:space="0" w:color="231F20"/>
            </w:tcBorders>
          </w:tcPr>
          <w:p w:rsidR="00861919" w:rsidRPr="00882261" w:rsidRDefault="00861919" w:rsidP="00410043">
            <w:pPr>
              <w:spacing w:before="15"/>
              <w:ind w:left="54"/>
              <w:rPr>
                <w:rFonts w:eastAsia="Verdana"/>
                <w:sz w:val="16"/>
                <w:szCs w:val="22"/>
                <w:lang w:eastAsia="en-US"/>
              </w:rPr>
            </w:pPr>
            <w:r w:rsidRPr="00882261">
              <w:rPr>
                <w:rFonts w:eastAsia="Verdana"/>
                <w:color w:val="231F20"/>
                <w:sz w:val="16"/>
                <w:szCs w:val="22"/>
                <w:lang w:eastAsia="en-US"/>
              </w:rPr>
              <w:t>8</w:t>
            </w:r>
          </w:p>
        </w:tc>
        <w:tc>
          <w:tcPr>
            <w:tcW w:w="2225" w:type="dxa"/>
          </w:tcPr>
          <w:p w:rsidR="00861919" w:rsidRPr="00882261" w:rsidRDefault="00861919" w:rsidP="00410043">
            <w:pPr>
              <w:spacing w:before="15" w:line="261" w:lineRule="auto"/>
              <w:ind w:right="49"/>
              <w:jc w:val="both"/>
              <w:rPr>
                <w:rFonts w:eastAsia="Verdana"/>
                <w:sz w:val="16"/>
                <w:szCs w:val="22"/>
                <w:lang w:val="ru-RU" w:eastAsia="en-US"/>
              </w:rPr>
            </w:pPr>
            <w:r w:rsidRPr="00882261">
              <w:rPr>
                <w:rFonts w:eastAsia="Verdana"/>
                <w:color w:val="231F20"/>
                <w:sz w:val="16"/>
                <w:szCs w:val="22"/>
                <w:lang w:val="ru-RU" w:eastAsia="en-US"/>
              </w:rPr>
              <w:t>Ребенок использует вер-</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бальные и невербальные</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средства общения, владеет конструктивными способами   взаимодействия</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с</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детьми</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и</w:t>
            </w:r>
            <w:r w:rsidRPr="00882261">
              <w:rPr>
                <w:rFonts w:eastAsia="Verdana"/>
                <w:color w:val="231F20"/>
                <w:spacing w:val="-2"/>
                <w:sz w:val="16"/>
                <w:szCs w:val="22"/>
                <w:lang w:val="ru-RU" w:eastAsia="en-US"/>
              </w:rPr>
              <w:t xml:space="preserve"> </w:t>
            </w:r>
            <w:r w:rsidRPr="00882261">
              <w:rPr>
                <w:rFonts w:eastAsia="Verdana"/>
                <w:color w:val="231F20"/>
                <w:sz w:val="16"/>
                <w:szCs w:val="22"/>
                <w:lang w:val="ru-RU" w:eastAsia="en-US"/>
              </w:rPr>
              <w:t>взрослыми</w:t>
            </w:r>
          </w:p>
        </w:tc>
        <w:tc>
          <w:tcPr>
            <w:tcW w:w="1864" w:type="dxa"/>
          </w:tcPr>
          <w:p w:rsidR="00861919" w:rsidRPr="00882261" w:rsidRDefault="00861919" w:rsidP="00410043">
            <w:pPr>
              <w:spacing w:before="15" w:line="261" w:lineRule="auto"/>
              <w:ind w:left="55" w:right="51"/>
              <w:jc w:val="both"/>
              <w:rPr>
                <w:rFonts w:eastAsia="Verdana"/>
                <w:sz w:val="16"/>
                <w:szCs w:val="22"/>
                <w:lang w:val="ru-RU" w:eastAsia="en-US"/>
              </w:rPr>
            </w:pPr>
            <w:r w:rsidRPr="00882261">
              <w:rPr>
                <w:rFonts w:eastAsia="Verdana"/>
                <w:color w:val="231F20"/>
                <w:sz w:val="16"/>
                <w:szCs w:val="22"/>
                <w:lang w:val="ru-RU" w:eastAsia="en-US"/>
              </w:rPr>
              <w:t>Степень</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адекватности</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использования</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средств</w:t>
            </w:r>
            <w:r w:rsidRPr="00882261">
              <w:rPr>
                <w:rFonts w:eastAsia="Verdana"/>
                <w:color w:val="231F20"/>
                <w:spacing w:val="-37"/>
                <w:sz w:val="16"/>
                <w:szCs w:val="22"/>
                <w:lang w:val="ru-RU" w:eastAsia="en-US"/>
              </w:rPr>
              <w:t xml:space="preserve"> </w:t>
            </w:r>
            <w:r w:rsidRPr="00882261">
              <w:rPr>
                <w:rFonts w:eastAsia="Verdana"/>
                <w:color w:val="231F20"/>
                <w:sz w:val="16"/>
                <w:szCs w:val="22"/>
                <w:lang w:val="ru-RU" w:eastAsia="en-US"/>
              </w:rPr>
              <w:t>общения.</w:t>
            </w:r>
          </w:p>
          <w:p w:rsidR="00861919" w:rsidRPr="00882261" w:rsidRDefault="00861919" w:rsidP="00410043">
            <w:pPr>
              <w:spacing w:before="65" w:line="261" w:lineRule="auto"/>
              <w:ind w:left="55" w:right="51"/>
              <w:jc w:val="both"/>
              <w:rPr>
                <w:rFonts w:eastAsia="Verdana"/>
                <w:sz w:val="16"/>
                <w:szCs w:val="22"/>
                <w:lang w:val="ru-RU" w:eastAsia="en-US"/>
              </w:rPr>
            </w:pPr>
            <w:r w:rsidRPr="00882261">
              <w:rPr>
                <w:rFonts w:eastAsia="Verdana"/>
                <w:color w:val="231F20"/>
                <w:sz w:val="16"/>
                <w:szCs w:val="22"/>
                <w:lang w:val="ru-RU" w:eastAsia="en-US"/>
              </w:rPr>
              <w:t>Уровень</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самостоятельности при выборе так-</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тики общения</w:t>
            </w:r>
          </w:p>
        </w:tc>
        <w:tc>
          <w:tcPr>
            <w:tcW w:w="1600" w:type="dxa"/>
          </w:tcPr>
          <w:p w:rsidR="00861919" w:rsidRPr="00882261" w:rsidRDefault="00861919" w:rsidP="00410043">
            <w:pPr>
              <w:spacing w:before="65" w:line="200" w:lineRule="exact"/>
              <w:ind w:left="54" w:right="52"/>
              <w:jc w:val="both"/>
              <w:rPr>
                <w:rFonts w:eastAsia="Verdana"/>
                <w:sz w:val="16"/>
                <w:szCs w:val="22"/>
                <w:lang w:val="ru-RU" w:eastAsia="en-US"/>
              </w:rPr>
            </w:pPr>
            <w:r w:rsidRPr="00882261">
              <w:rPr>
                <w:rFonts w:eastAsia="Verdana"/>
                <w:color w:val="231F20"/>
                <w:spacing w:val="-1"/>
                <w:sz w:val="16"/>
                <w:szCs w:val="22"/>
                <w:lang w:val="ru-RU" w:eastAsia="en-US"/>
              </w:rPr>
              <w:t xml:space="preserve">Чаще неадекватно </w:t>
            </w:r>
            <w:r w:rsidRPr="00882261">
              <w:rPr>
                <w:rFonts w:eastAsia="Verdana"/>
                <w:color w:val="231F20"/>
                <w:sz w:val="16"/>
                <w:szCs w:val="22"/>
                <w:lang w:val="ru-RU" w:eastAsia="en-US"/>
              </w:rPr>
              <w:t>использует</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средства</w:t>
            </w:r>
            <w:r w:rsidRPr="00882261">
              <w:rPr>
                <w:rFonts w:eastAsia="Verdana"/>
                <w:color w:val="231F20"/>
                <w:spacing w:val="41"/>
                <w:sz w:val="16"/>
                <w:szCs w:val="22"/>
                <w:lang w:val="ru-RU" w:eastAsia="en-US"/>
              </w:rPr>
              <w:t xml:space="preserve"> </w:t>
            </w:r>
            <w:r w:rsidRPr="00882261">
              <w:rPr>
                <w:rFonts w:eastAsia="Verdana"/>
                <w:color w:val="231F20"/>
                <w:sz w:val="16"/>
                <w:szCs w:val="22"/>
                <w:lang w:val="ru-RU" w:eastAsia="en-US"/>
              </w:rPr>
              <w:t>общения.</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Не умеет самостоятельно</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ориентироваться</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в</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коммуникативных ситуациях,</w:t>
            </w:r>
            <w:r w:rsidRPr="00882261">
              <w:rPr>
                <w:rFonts w:eastAsia="Verdana"/>
                <w:color w:val="231F20"/>
                <w:spacing w:val="-37"/>
                <w:sz w:val="16"/>
                <w:szCs w:val="22"/>
                <w:lang w:val="ru-RU" w:eastAsia="en-US"/>
              </w:rPr>
              <w:t xml:space="preserve"> </w:t>
            </w:r>
            <w:r w:rsidRPr="00882261">
              <w:rPr>
                <w:rFonts w:eastAsia="Verdana"/>
                <w:color w:val="231F20"/>
                <w:sz w:val="16"/>
                <w:szCs w:val="22"/>
                <w:lang w:val="ru-RU" w:eastAsia="en-US"/>
              </w:rPr>
              <w:t>нередко</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становится</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инициатором</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конфликта,</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не</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способен</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его</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конструктивно разрешить</w:t>
            </w:r>
          </w:p>
        </w:tc>
        <w:tc>
          <w:tcPr>
            <w:tcW w:w="1902" w:type="dxa"/>
          </w:tcPr>
          <w:p w:rsidR="00861919" w:rsidRPr="00882261" w:rsidRDefault="00861919" w:rsidP="00410043">
            <w:pPr>
              <w:spacing w:before="15" w:line="261" w:lineRule="auto"/>
              <w:ind w:left="53" w:right="52"/>
              <w:jc w:val="both"/>
              <w:rPr>
                <w:rFonts w:eastAsia="Verdana"/>
                <w:sz w:val="16"/>
                <w:szCs w:val="22"/>
                <w:lang w:val="ru-RU" w:eastAsia="en-US"/>
              </w:rPr>
            </w:pPr>
            <w:r w:rsidRPr="00882261">
              <w:rPr>
                <w:rFonts w:eastAsia="Verdana"/>
                <w:color w:val="231F20"/>
                <w:sz w:val="16"/>
                <w:szCs w:val="22"/>
                <w:lang w:val="ru-RU" w:eastAsia="en-US"/>
              </w:rPr>
              <w:t>Чаще</w:t>
            </w:r>
            <w:r w:rsidRPr="00882261">
              <w:rPr>
                <w:rFonts w:eastAsia="Verdana"/>
                <w:color w:val="231F20"/>
                <w:spacing w:val="41"/>
                <w:sz w:val="16"/>
                <w:szCs w:val="22"/>
                <w:lang w:val="ru-RU" w:eastAsia="en-US"/>
              </w:rPr>
              <w:t xml:space="preserve"> </w:t>
            </w:r>
            <w:r w:rsidRPr="00882261">
              <w:rPr>
                <w:rFonts w:eastAsia="Verdana"/>
                <w:color w:val="231F20"/>
                <w:sz w:val="16"/>
                <w:szCs w:val="22"/>
                <w:lang w:val="ru-RU" w:eastAsia="en-US"/>
              </w:rPr>
              <w:t>адекватно</w:t>
            </w:r>
            <w:r w:rsidRPr="00882261">
              <w:rPr>
                <w:rFonts w:eastAsia="Verdana"/>
                <w:color w:val="231F20"/>
                <w:spacing w:val="41"/>
                <w:sz w:val="16"/>
                <w:szCs w:val="22"/>
                <w:lang w:val="ru-RU" w:eastAsia="en-US"/>
              </w:rPr>
              <w:t xml:space="preserve"> </w:t>
            </w:r>
            <w:r w:rsidRPr="00882261">
              <w:rPr>
                <w:rFonts w:eastAsia="Verdana"/>
                <w:color w:val="231F20"/>
                <w:sz w:val="16"/>
                <w:szCs w:val="22"/>
                <w:lang w:val="ru-RU" w:eastAsia="en-US"/>
              </w:rPr>
              <w:t>использует средства общения. Ориентируясь на подсказки взрос-</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лого, способен менять стиль</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общения,</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разрешать</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конфликты</w:t>
            </w:r>
          </w:p>
        </w:tc>
        <w:tc>
          <w:tcPr>
            <w:tcW w:w="2126" w:type="dxa"/>
          </w:tcPr>
          <w:p w:rsidR="00861919" w:rsidRPr="00882261" w:rsidRDefault="00861919" w:rsidP="00410043">
            <w:pPr>
              <w:spacing w:before="15" w:line="261" w:lineRule="auto"/>
              <w:ind w:left="52" w:right="53"/>
              <w:jc w:val="both"/>
              <w:rPr>
                <w:rFonts w:eastAsia="Verdana"/>
                <w:sz w:val="16"/>
                <w:szCs w:val="22"/>
                <w:lang w:val="ru-RU" w:eastAsia="en-US"/>
              </w:rPr>
            </w:pPr>
            <w:r w:rsidRPr="00882261">
              <w:rPr>
                <w:rFonts w:eastAsia="Verdana"/>
                <w:color w:val="231F20"/>
                <w:sz w:val="16"/>
                <w:szCs w:val="22"/>
                <w:lang w:val="ru-RU" w:eastAsia="en-US"/>
              </w:rPr>
              <w:t>Как правило, адекватно использует</w:t>
            </w:r>
            <w:r w:rsidRPr="00882261">
              <w:rPr>
                <w:rFonts w:eastAsia="Verdana"/>
                <w:color w:val="231F20"/>
                <w:spacing w:val="-7"/>
                <w:sz w:val="16"/>
                <w:szCs w:val="22"/>
                <w:lang w:val="ru-RU" w:eastAsia="en-US"/>
              </w:rPr>
              <w:t xml:space="preserve"> </w:t>
            </w:r>
            <w:r w:rsidRPr="00882261">
              <w:rPr>
                <w:rFonts w:eastAsia="Verdana"/>
                <w:color w:val="231F20"/>
                <w:sz w:val="16"/>
                <w:szCs w:val="22"/>
                <w:lang w:val="ru-RU" w:eastAsia="en-US"/>
              </w:rPr>
              <w:t>средства</w:t>
            </w:r>
            <w:r w:rsidRPr="00882261">
              <w:rPr>
                <w:rFonts w:eastAsia="Verdana"/>
                <w:color w:val="231F20"/>
                <w:spacing w:val="-6"/>
                <w:sz w:val="16"/>
                <w:szCs w:val="22"/>
                <w:lang w:val="ru-RU" w:eastAsia="en-US"/>
              </w:rPr>
              <w:t xml:space="preserve"> </w:t>
            </w:r>
            <w:r w:rsidRPr="00882261">
              <w:rPr>
                <w:rFonts w:eastAsia="Verdana"/>
                <w:color w:val="231F20"/>
                <w:sz w:val="16"/>
                <w:szCs w:val="22"/>
                <w:lang w:val="ru-RU" w:eastAsia="en-US"/>
              </w:rPr>
              <w:t>общения.</w:t>
            </w:r>
            <w:r w:rsidRPr="00882261">
              <w:rPr>
                <w:rFonts w:eastAsia="Verdana"/>
                <w:color w:val="231F20"/>
                <w:spacing w:val="-37"/>
                <w:sz w:val="16"/>
                <w:szCs w:val="22"/>
                <w:lang w:val="ru-RU" w:eastAsia="en-US"/>
              </w:rPr>
              <w:t xml:space="preserve"> </w:t>
            </w:r>
            <w:r w:rsidRPr="00882261">
              <w:rPr>
                <w:rFonts w:eastAsia="Verdana"/>
                <w:color w:val="231F20"/>
                <w:sz w:val="16"/>
                <w:szCs w:val="22"/>
                <w:lang w:val="ru-RU" w:eastAsia="en-US"/>
              </w:rPr>
              <w:t>Способен</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самостоятельно</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выбирать</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стиль</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общения,</w:t>
            </w:r>
            <w:r w:rsidRPr="00882261">
              <w:rPr>
                <w:rFonts w:eastAsia="Verdana"/>
                <w:color w:val="231F20"/>
                <w:spacing w:val="-37"/>
                <w:sz w:val="16"/>
                <w:szCs w:val="22"/>
                <w:lang w:val="ru-RU" w:eastAsia="en-US"/>
              </w:rPr>
              <w:t xml:space="preserve"> </w:t>
            </w:r>
            <w:r w:rsidRPr="00882261">
              <w:rPr>
                <w:rFonts w:eastAsia="Verdana"/>
                <w:color w:val="231F20"/>
                <w:sz w:val="16"/>
                <w:szCs w:val="22"/>
                <w:lang w:val="ru-RU" w:eastAsia="en-US"/>
              </w:rPr>
              <w:t>конструктивно</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разрешать</w:t>
            </w:r>
            <w:r w:rsidRPr="00882261">
              <w:rPr>
                <w:rFonts w:eastAsia="Verdana"/>
                <w:color w:val="231F20"/>
                <w:spacing w:val="-37"/>
                <w:sz w:val="16"/>
                <w:szCs w:val="22"/>
                <w:lang w:val="ru-RU" w:eastAsia="en-US"/>
              </w:rPr>
              <w:t xml:space="preserve"> </w:t>
            </w:r>
            <w:r w:rsidRPr="00882261">
              <w:rPr>
                <w:rFonts w:eastAsia="Verdana"/>
                <w:color w:val="231F20"/>
                <w:sz w:val="16"/>
                <w:szCs w:val="22"/>
                <w:lang w:val="ru-RU" w:eastAsia="en-US"/>
              </w:rPr>
              <w:t>конфликты,</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избегать</w:t>
            </w:r>
            <w:r w:rsidRPr="00882261">
              <w:rPr>
                <w:rFonts w:eastAsia="Verdana"/>
                <w:color w:val="231F20"/>
                <w:spacing w:val="-2"/>
                <w:sz w:val="16"/>
                <w:szCs w:val="22"/>
                <w:lang w:val="ru-RU" w:eastAsia="en-US"/>
              </w:rPr>
              <w:t xml:space="preserve"> </w:t>
            </w:r>
            <w:r w:rsidRPr="00882261">
              <w:rPr>
                <w:rFonts w:eastAsia="Verdana"/>
                <w:color w:val="231F20"/>
                <w:sz w:val="16"/>
                <w:szCs w:val="22"/>
                <w:lang w:val="ru-RU" w:eastAsia="en-US"/>
              </w:rPr>
              <w:t>их</w:t>
            </w:r>
          </w:p>
        </w:tc>
      </w:tr>
      <w:tr w:rsidR="00861919" w:rsidRPr="0063076C" w:rsidTr="0063076C">
        <w:trPr>
          <w:trHeight w:val="1219"/>
        </w:trPr>
        <w:tc>
          <w:tcPr>
            <w:tcW w:w="352" w:type="dxa"/>
            <w:tcBorders>
              <w:left w:val="single" w:sz="4" w:space="0" w:color="231F20"/>
            </w:tcBorders>
          </w:tcPr>
          <w:p w:rsidR="00861919" w:rsidRPr="00882261" w:rsidRDefault="00861919" w:rsidP="00410043">
            <w:pPr>
              <w:spacing w:before="15"/>
              <w:ind w:left="54"/>
              <w:rPr>
                <w:rFonts w:eastAsia="Verdana"/>
                <w:sz w:val="16"/>
                <w:szCs w:val="22"/>
                <w:lang w:eastAsia="en-US"/>
              </w:rPr>
            </w:pPr>
            <w:r w:rsidRPr="00882261">
              <w:rPr>
                <w:rFonts w:eastAsia="Verdana"/>
                <w:color w:val="231F20"/>
                <w:sz w:val="16"/>
                <w:szCs w:val="22"/>
                <w:lang w:eastAsia="en-US"/>
              </w:rPr>
              <w:t>9</w:t>
            </w:r>
          </w:p>
        </w:tc>
        <w:tc>
          <w:tcPr>
            <w:tcW w:w="2225" w:type="dxa"/>
          </w:tcPr>
          <w:p w:rsidR="00861919" w:rsidRPr="00882261" w:rsidRDefault="00861919" w:rsidP="00410043">
            <w:pPr>
              <w:spacing w:before="15" w:line="261" w:lineRule="auto"/>
              <w:ind w:right="49"/>
              <w:jc w:val="both"/>
              <w:rPr>
                <w:rFonts w:eastAsia="Verdana"/>
                <w:sz w:val="16"/>
                <w:szCs w:val="22"/>
                <w:lang w:val="ru-RU" w:eastAsia="en-US"/>
              </w:rPr>
            </w:pPr>
            <w:r w:rsidRPr="00882261">
              <w:rPr>
                <w:rFonts w:eastAsia="Verdana"/>
                <w:color w:val="231F20"/>
                <w:sz w:val="16"/>
                <w:szCs w:val="22"/>
                <w:lang w:val="ru-RU" w:eastAsia="en-US"/>
              </w:rPr>
              <w:t>Ребенок</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может</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применять</w:t>
            </w:r>
            <w:r w:rsidRPr="00882261">
              <w:rPr>
                <w:rFonts w:eastAsia="Verdana"/>
                <w:color w:val="231F20"/>
                <w:spacing w:val="41"/>
                <w:sz w:val="16"/>
                <w:szCs w:val="22"/>
                <w:lang w:val="ru-RU" w:eastAsia="en-US"/>
              </w:rPr>
              <w:t xml:space="preserve"> </w:t>
            </w:r>
            <w:r w:rsidRPr="00882261">
              <w:rPr>
                <w:rFonts w:eastAsia="Verdana"/>
                <w:color w:val="231F20"/>
                <w:sz w:val="16"/>
                <w:szCs w:val="22"/>
                <w:lang w:val="ru-RU" w:eastAsia="en-US"/>
              </w:rPr>
              <w:t>усвоенные   знания</w:t>
            </w:r>
            <w:r w:rsidRPr="00882261">
              <w:rPr>
                <w:rFonts w:eastAsia="Verdana"/>
                <w:color w:val="231F20"/>
                <w:spacing w:val="-37"/>
                <w:sz w:val="16"/>
                <w:szCs w:val="22"/>
                <w:lang w:val="ru-RU" w:eastAsia="en-US"/>
              </w:rPr>
              <w:t xml:space="preserve"> </w:t>
            </w:r>
            <w:r w:rsidRPr="00882261">
              <w:rPr>
                <w:rFonts w:eastAsia="Verdana"/>
                <w:color w:val="231F20"/>
                <w:sz w:val="16"/>
                <w:szCs w:val="22"/>
                <w:lang w:val="ru-RU" w:eastAsia="en-US"/>
              </w:rPr>
              <w:t>и</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способы</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деятельности</w:t>
            </w:r>
            <w:r w:rsidRPr="00882261">
              <w:rPr>
                <w:rFonts w:eastAsia="Verdana"/>
                <w:color w:val="231F20"/>
                <w:spacing w:val="-37"/>
                <w:sz w:val="16"/>
                <w:szCs w:val="22"/>
                <w:lang w:val="ru-RU" w:eastAsia="en-US"/>
              </w:rPr>
              <w:t xml:space="preserve"> </w:t>
            </w:r>
            <w:r w:rsidRPr="00882261">
              <w:rPr>
                <w:rFonts w:eastAsia="Verdana"/>
                <w:color w:val="231F20"/>
                <w:sz w:val="16"/>
                <w:szCs w:val="22"/>
                <w:lang w:val="ru-RU" w:eastAsia="en-US"/>
              </w:rPr>
              <w:t>для решения новых задач</w:t>
            </w:r>
            <w:r w:rsidRPr="00882261">
              <w:rPr>
                <w:rFonts w:eastAsia="Verdana"/>
                <w:color w:val="231F20"/>
                <w:spacing w:val="-37"/>
                <w:sz w:val="16"/>
                <w:szCs w:val="22"/>
                <w:lang w:val="ru-RU" w:eastAsia="en-US"/>
              </w:rPr>
              <w:t xml:space="preserve"> </w:t>
            </w:r>
            <w:r w:rsidRPr="00882261">
              <w:rPr>
                <w:rFonts w:eastAsia="Verdana"/>
                <w:color w:val="231F20"/>
                <w:sz w:val="16"/>
                <w:szCs w:val="22"/>
                <w:lang w:val="ru-RU" w:eastAsia="en-US"/>
              </w:rPr>
              <w:t>(проблем)</w:t>
            </w:r>
          </w:p>
        </w:tc>
        <w:tc>
          <w:tcPr>
            <w:tcW w:w="1864" w:type="dxa"/>
          </w:tcPr>
          <w:p w:rsidR="00861919" w:rsidRPr="00882261" w:rsidRDefault="00861919" w:rsidP="00410043">
            <w:pPr>
              <w:spacing w:before="15" w:line="261" w:lineRule="auto"/>
              <w:ind w:left="55" w:right="51"/>
              <w:jc w:val="both"/>
              <w:rPr>
                <w:rFonts w:eastAsia="Verdana"/>
                <w:sz w:val="16"/>
                <w:szCs w:val="22"/>
                <w:lang w:val="ru-RU" w:eastAsia="en-US"/>
              </w:rPr>
            </w:pPr>
            <w:r w:rsidRPr="00882261">
              <w:rPr>
                <w:rFonts w:eastAsia="Verdana"/>
                <w:color w:val="231F20"/>
                <w:sz w:val="16"/>
                <w:szCs w:val="22"/>
                <w:lang w:val="ru-RU" w:eastAsia="en-US"/>
              </w:rPr>
              <w:t>Уровень</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самостоятельности</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при</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переносе</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освоенных знаний, умений, способов деятельности</w:t>
            </w:r>
            <w:r w:rsidRPr="00882261">
              <w:rPr>
                <w:rFonts w:eastAsia="Verdana"/>
                <w:color w:val="231F20"/>
                <w:spacing w:val="-3"/>
                <w:sz w:val="16"/>
                <w:szCs w:val="22"/>
                <w:lang w:val="ru-RU" w:eastAsia="en-US"/>
              </w:rPr>
              <w:t xml:space="preserve"> </w:t>
            </w:r>
            <w:r w:rsidRPr="00882261">
              <w:rPr>
                <w:rFonts w:eastAsia="Verdana"/>
                <w:color w:val="231F20"/>
                <w:sz w:val="16"/>
                <w:szCs w:val="22"/>
                <w:lang w:val="ru-RU" w:eastAsia="en-US"/>
              </w:rPr>
              <w:t>в</w:t>
            </w:r>
            <w:r w:rsidRPr="00882261">
              <w:rPr>
                <w:rFonts w:eastAsia="Verdana"/>
                <w:color w:val="231F20"/>
                <w:spacing w:val="-2"/>
                <w:sz w:val="16"/>
                <w:szCs w:val="22"/>
                <w:lang w:val="ru-RU" w:eastAsia="en-US"/>
              </w:rPr>
              <w:t xml:space="preserve"> </w:t>
            </w:r>
            <w:r w:rsidRPr="00882261">
              <w:rPr>
                <w:rFonts w:eastAsia="Verdana"/>
                <w:color w:val="231F20"/>
                <w:sz w:val="16"/>
                <w:szCs w:val="22"/>
                <w:lang w:val="ru-RU" w:eastAsia="en-US"/>
              </w:rPr>
              <w:t>новые</w:t>
            </w:r>
            <w:r w:rsidRPr="00882261">
              <w:rPr>
                <w:rFonts w:eastAsia="Verdana"/>
                <w:color w:val="231F20"/>
                <w:spacing w:val="-3"/>
                <w:sz w:val="16"/>
                <w:szCs w:val="22"/>
                <w:lang w:val="ru-RU" w:eastAsia="en-US"/>
              </w:rPr>
              <w:t xml:space="preserve"> </w:t>
            </w:r>
            <w:r w:rsidRPr="00882261">
              <w:rPr>
                <w:rFonts w:eastAsia="Verdana"/>
                <w:color w:val="231F20"/>
                <w:sz w:val="16"/>
                <w:szCs w:val="22"/>
                <w:lang w:val="ru-RU" w:eastAsia="en-US"/>
              </w:rPr>
              <w:t>условия</w:t>
            </w:r>
          </w:p>
        </w:tc>
        <w:tc>
          <w:tcPr>
            <w:tcW w:w="1600" w:type="dxa"/>
          </w:tcPr>
          <w:p w:rsidR="00861919" w:rsidRPr="00882261" w:rsidRDefault="00861919" w:rsidP="00410043">
            <w:pPr>
              <w:spacing w:before="15" w:line="261" w:lineRule="auto"/>
              <w:ind w:left="54" w:right="52"/>
              <w:jc w:val="both"/>
              <w:rPr>
                <w:rFonts w:eastAsia="Verdana"/>
                <w:sz w:val="16"/>
                <w:szCs w:val="22"/>
                <w:lang w:val="ru-RU" w:eastAsia="en-US"/>
              </w:rPr>
            </w:pPr>
            <w:r w:rsidRPr="00882261">
              <w:rPr>
                <w:rFonts w:eastAsia="Verdana"/>
                <w:color w:val="231F20"/>
                <w:sz w:val="16"/>
                <w:szCs w:val="22"/>
                <w:lang w:val="ru-RU" w:eastAsia="en-US"/>
              </w:rPr>
              <w:t>Не</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умеет</w:t>
            </w:r>
            <w:r w:rsidRPr="00882261">
              <w:rPr>
                <w:rFonts w:eastAsia="Verdana"/>
                <w:color w:val="231F20"/>
                <w:spacing w:val="41"/>
                <w:sz w:val="16"/>
                <w:szCs w:val="22"/>
                <w:lang w:val="ru-RU" w:eastAsia="en-US"/>
              </w:rPr>
              <w:t xml:space="preserve"> </w:t>
            </w:r>
            <w:r w:rsidRPr="00882261">
              <w:rPr>
                <w:rFonts w:eastAsia="Verdana"/>
                <w:color w:val="231F20"/>
                <w:sz w:val="16"/>
                <w:szCs w:val="22"/>
                <w:lang w:val="ru-RU" w:eastAsia="en-US"/>
              </w:rPr>
              <w:t>самостоятельно применять, переносить</w:t>
            </w:r>
            <w:r w:rsidRPr="00882261">
              <w:rPr>
                <w:rFonts w:eastAsia="Verdana"/>
                <w:color w:val="231F20"/>
                <w:spacing w:val="-37"/>
                <w:sz w:val="16"/>
                <w:szCs w:val="22"/>
                <w:lang w:val="ru-RU" w:eastAsia="en-US"/>
              </w:rPr>
              <w:t xml:space="preserve"> </w:t>
            </w:r>
            <w:r w:rsidRPr="00882261">
              <w:rPr>
                <w:rFonts w:eastAsia="Verdana"/>
                <w:color w:val="231F20"/>
                <w:sz w:val="16"/>
                <w:szCs w:val="22"/>
                <w:lang w:val="ru-RU" w:eastAsia="en-US"/>
              </w:rPr>
              <w:t>в</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новые</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условия</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освоенные ранее знания, способы деятельности</w:t>
            </w:r>
          </w:p>
        </w:tc>
        <w:tc>
          <w:tcPr>
            <w:tcW w:w="1902" w:type="dxa"/>
          </w:tcPr>
          <w:p w:rsidR="00861919" w:rsidRPr="00882261" w:rsidRDefault="00861919" w:rsidP="00410043">
            <w:pPr>
              <w:spacing w:before="15" w:line="261" w:lineRule="auto"/>
              <w:ind w:left="53" w:right="52"/>
              <w:jc w:val="both"/>
              <w:rPr>
                <w:rFonts w:eastAsia="Verdana"/>
                <w:sz w:val="16"/>
                <w:szCs w:val="22"/>
                <w:lang w:val="ru-RU" w:eastAsia="en-US"/>
              </w:rPr>
            </w:pPr>
            <w:r w:rsidRPr="00882261">
              <w:rPr>
                <w:rFonts w:eastAsia="Verdana"/>
                <w:color w:val="231F20"/>
                <w:sz w:val="16"/>
                <w:szCs w:val="22"/>
                <w:lang w:val="ru-RU" w:eastAsia="en-US"/>
              </w:rPr>
              <w:t>Умеет</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самостоятельно</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при-</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менять освоенные ранее знания,</w:t>
            </w:r>
            <w:r w:rsidRPr="00882261">
              <w:rPr>
                <w:rFonts w:eastAsia="Verdana"/>
                <w:color w:val="231F20"/>
                <w:spacing w:val="41"/>
                <w:sz w:val="16"/>
                <w:szCs w:val="22"/>
                <w:lang w:val="ru-RU" w:eastAsia="en-US"/>
              </w:rPr>
              <w:t xml:space="preserve"> </w:t>
            </w:r>
            <w:r w:rsidRPr="00882261">
              <w:rPr>
                <w:rFonts w:eastAsia="Verdana"/>
                <w:color w:val="231F20"/>
                <w:sz w:val="16"/>
                <w:szCs w:val="22"/>
                <w:lang w:val="ru-RU" w:eastAsia="en-US"/>
              </w:rPr>
              <w:t>способы   деятельности</w:t>
            </w:r>
            <w:r w:rsidRPr="00882261">
              <w:rPr>
                <w:rFonts w:eastAsia="Verdana"/>
                <w:color w:val="231F20"/>
                <w:spacing w:val="-37"/>
                <w:sz w:val="16"/>
                <w:szCs w:val="22"/>
                <w:lang w:val="ru-RU" w:eastAsia="en-US"/>
              </w:rPr>
              <w:t xml:space="preserve"> </w:t>
            </w:r>
            <w:r w:rsidRPr="00882261">
              <w:rPr>
                <w:rFonts w:eastAsia="Verdana"/>
                <w:color w:val="231F20"/>
                <w:sz w:val="16"/>
                <w:szCs w:val="22"/>
                <w:lang w:val="ru-RU" w:eastAsia="en-US"/>
              </w:rPr>
              <w:t>в знакомых условиях, в новых условиях требуется по-</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мощь</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взрослого</w:t>
            </w:r>
          </w:p>
        </w:tc>
        <w:tc>
          <w:tcPr>
            <w:tcW w:w="2126" w:type="dxa"/>
          </w:tcPr>
          <w:p w:rsidR="00861919" w:rsidRPr="00882261" w:rsidRDefault="00861919" w:rsidP="00410043">
            <w:pPr>
              <w:spacing w:before="65" w:line="200" w:lineRule="exact"/>
              <w:ind w:left="52" w:right="54"/>
              <w:jc w:val="both"/>
              <w:rPr>
                <w:rFonts w:eastAsia="Verdana"/>
                <w:sz w:val="16"/>
                <w:szCs w:val="22"/>
                <w:lang w:val="ru-RU" w:eastAsia="en-US"/>
              </w:rPr>
            </w:pPr>
            <w:r w:rsidRPr="00882261">
              <w:rPr>
                <w:rFonts w:eastAsia="Verdana"/>
                <w:color w:val="231F20"/>
                <w:sz w:val="16"/>
                <w:szCs w:val="22"/>
                <w:lang w:val="ru-RU" w:eastAsia="en-US"/>
              </w:rPr>
              <w:t>Умеет самостоятельно применять в знакомых и новых</w:t>
            </w:r>
            <w:r w:rsidRPr="00882261">
              <w:rPr>
                <w:rFonts w:eastAsia="Verdana"/>
                <w:color w:val="231F20"/>
                <w:spacing w:val="-37"/>
                <w:sz w:val="16"/>
                <w:szCs w:val="22"/>
                <w:lang w:val="ru-RU" w:eastAsia="en-US"/>
              </w:rPr>
              <w:t xml:space="preserve"> </w:t>
            </w:r>
            <w:r w:rsidRPr="00882261">
              <w:rPr>
                <w:rFonts w:eastAsia="Verdana"/>
                <w:color w:val="231F20"/>
                <w:sz w:val="16"/>
                <w:szCs w:val="22"/>
                <w:lang w:val="ru-RU" w:eastAsia="en-US"/>
              </w:rPr>
              <w:t>условиях освоенное ранее,</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преобразовывать</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способы</w:t>
            </w:r>
            <w:r w:rsidRPr="00882261">
              <w:rPr>
                <w:rFonts w:eastAsia="Verdana"/>
                <w:color w:val="231F20"/>
                <w:spacing w:val="1"/>
                <w:sz w:val="16"/>
                <w:szCs w:val="22"/>
                <w:lang w:val="ru-RU" w:eastAsia="en-US"/>
              </w:rPr>
              <w:t xml:space="preserve"> </w:t>
            </w:r>
            <w:r w:rsidRPr="00882261">
              <w:rPr>
                <w:rFonts w:eastAsia="Verdana"/>
                <w:color w:val="231F20"/>
                <w:sz w:val="16"/>
                <w:szCs w:val="22"/>
                <w:lang w:val="ru-RU" w:eastAsia="en-US"/>
              </w:rPr>
              <w:t>решения</w:t>
            </w:r>
            <w:r w:rsidRPr="00882261">
              <w:rPr>
                <w:rFonts w:eastAsia="Verdana"/>
                <w:color w:val="231F20"/>
                <w:spacing w:val="41"/>
                <w:sz w:val="16"/>
                <w:szCs w:val="22"/>
                <w:lang w:val="ru-RU" w:eastAsia="en-US"/>
              </w:rPr>
              <w:t xml:space="preserve"> </w:t>
            </w:r>
            <w:r w:rsidRPr="00882261">
              <w:rPr>
                <w:rFonts w:eastAsia="Verdana"/>
                <w:color w:val="231F20"/>
                <w:sz w:val="16"/>
                <w:szCs w:val="22"/>
                <w:lang w:val="ru-RU" w:eastAsia="en-US"/>
              </w:rPr>
              <w:t>задач   (проблем)</w:t>
            </w:r>
            <w:r w:rsidRPr="00882261">
              <w:rPr>
                <w:rFonts w:eastAsia="Verdana"/>
                <w:color w:val="231F20"/>
                <w:spacing w:val="-37"/>
                <w:sz w:val="16"/>
                <w:szCs w:val="22"/>
                <w:lang w:val="ru-RU" w:eastAsia="en-US"/>
              </w:rPr>
              <w:t xml:space="preserve"> </w:t>
            </w:r>
            <w:r w:rsidRPr="00882261">
              <w:rPr>
                <w:rFonts w:eastAsia="Verdana"/>
                <w:color w:val="231F20"/>
                <w:sz w:val="16"/>
                <w:szCs w:val="22"/>
                <w:lang w:val="ru-RU" w:eastAsia="en-US"/>
              </w:rPr>
              <w:t>в соответствии с особенностями ситуации</w:t>
            </w:r>
          </w:p>
        </w:tc>
      </w:tr>
    </w:tbl>
    <w:p w:rsidR="0063076C" w:rsidRPr="0063076C" w:rsidRDefault="008F2626" w:rsidP="0063076C">
      <w:pPr>
        <w:spacing w:before="85"/>
        <w:ind w:right="103"/>
        <w:jc w:val="right"/>
        <w:rPr>
          <w:i/>
        </w:rPr>
      </w:pPr>
      <w:r>
        <w:rPr>
          <w:noProof/>
        </w:rPr>
        <w:t xml:space="preserve"> </w:t>
      </w:r>
    </w:p>
    <w:p w:rsidR="0063076C" w:rsidRPr="0063076C" w:rsidRDefault="0063076C" w:rsidP="0063076C">
      <w:pPr>
        <w:widowControl w:val="0"/>
        <w:spacing w:before="5"/>
        <w:rPr>
          <w:i/>
          <w:sz w:val="20"/>
          <w:szCs w:val="28"/>
          <w:lang w:eastAsia="en-US"/>
        </w:rPr>
      </w:pPr>
    </w:p>
    <w:p w:rsidR="0063076C" w:rsidRPr="0063076C" w:rsidRDefault="0063076C" w:rsidP="0063076C">
      <w:pPr>
        <w:widowControl w:val="0"/>
        <w:spacing w:before="9"/>
        <w:rPr>
          <w:i/>
          <w:sz w:val="15"/>
          <w:szCs w:val="28"/>
          <w:lang w:eastAsia="en-US"/>
        </w:rPr>
      </w:pPr>
    </w:p>
    <w:p w:rsidR="0063076C" w:rsidRPr="0063076C" w:rsidRDefault="0063076C" w:rsidP="0063076C">
      <w:pPr>
        <w:widowControl w:val="0"/>
        <w:spacing w:before="9"/>
        <w:rPr>
          <w:b/>
          <w:i/>
          <w:sz w:val="13"/>
          <w:szCs w:val="28"/>
          <w:lang w:eastAsia="en-US"/>
        </w:rPr>
      </w:pPr>
    </w:p>
    <w:p w:rsidR="0063076C" w:rsidRPr="0063076C" w:rsidRDefault="0063076C" w:rsidP="0063076C">
      <w:pPr>
        <w:ind w:left="260" w:right="848"/>
        <w:jc w:val="both"/>
        <w:rPr>
          <w:b/>
        </w:rPr>
      </w:pPr>
      <w:r w:rsidRPr="0063076C">
        <w:rPr>
          <w:b/>
        </w:rPr>
        <w:t xml:space="preserve"> </w:t>
      </w:r>
    </w:p>
    <w:p w:rsidR="0063076C" w:rsidRDefault="0063076C" w:rsidP="00F134F8">
      <w:pPr>
        <w:tabs>
          <w:tab w:val="left" w:pos="851"/>
          <w:tab w:val="left" w:pos="9923"/>
        </w:tabs>
        <w:spacing w:line="0" w:lineRule="atLeast"/>
        <w:ind w:left="709" w:right="565"/>
        <w:jc w:val="both"/>
        <w:rPr>
          <w:kern w:val="20"/>
          <w:lang w:bidi="he-IL"/>
        </w:rPr>
      </w:pPr>
    </w:p>
    <w:p w:rsidR="0063076C" w:rsidRDefault="0063076C" w:rsidP="00F134F8">
      <w:pPr>
        <w:tabs>
          <w:tab w:val="left" w:pos="851"/>
          <w:tab w:val="left" w:pos="9923"/>
        </w:tabs>
        <w:spacing w:line="0" w:lineRule="atLeast"/>
        <w:ind w:left="709" w:right="565"/>
        <w:jc w:val="both"/>
        <w:rPr>
          <w:kern w:val="20"/>
          <w:lang w:bidi="he-IL"/>
        </w:rPr>
      </w:pPr>
    </w:p>
    <w:p w:rsidR="0063076C" w:rsidRPr="00771D47" w:rsidRDefault="0063076C" w:rsidP="00F134F8">
      <w:pPr>
        <w:tabs>
          <w:tab w:val="left" w:pos="851"/>
          <w:tab w:val="left" w:pos="9923"/>
        </w:tabs>
        <w:spacing w:line="0" w:lineRule="atLeast"/>
        <w:ind w:left="709" w:right="565"/>
        <w:jc w:val="both"/>
        <w:rPr>
          <w:kern w:val="20"/>
          <w:lang w:bidi="he-IL"/>
        </w:rPr>
      </w:pPr>
    </w:p>
    <w:p w:rsidR="00E2636F" w:rsidRDefault="00E2636F" w:rsidP="00F134F8">
      <w:pPr>
        <w:keepNext/>
        <w:keepLines/>
        <w:tabs>
          <w:tab w:val="left" w:pos="851"/>
        </w:tabs>
        <w:spacing w:after="287" w:line="270" w:lineRule="exact"/>
        <w:ind w:left="709" w:right="565"/>
        <w:jc w:val="center"/>
        <w:outlineLvl w:val="0"/>
        <w:rPr>
          <w:b/>
          <w:bCs/>
          <w:color w:val="000000"/>
        </w:rPr>
      </w:pPr>
    </w:p>
    <w:p w:rsidR="00201B8E" w:rsidRPr="00201B8E" w:rsidRDefault="00201B8E" w:rsidP="00F134F8">
      <w:pPr>
        <w:keepNext/>
        <w:keepLines/>
        <w:tabs>
          <w:tab w:val="left" w:pos="851"/>
        </w:tabs>
        <w:spacing w:after="287" w:line="270" w:lineRule="exact"/>
        <w:ind w:left="709" w:right="565"/>
        <w:jc w:val="center"/>
        <w:outlineLvl w:val="0"/>
        <w:rPr>
          <w:b/>
          <w:bCs/>
          <w:color w:val="000000"/>
        </w:rPr>
      </w:pPr>
      <w:r w:rsidRPr="00201B8E">
        <w:rPr>
          <w:b/>
          <w:bCs/>
          <w:color w:val="000000"/>
        </w:rPr>
        <w:t>1.</w:t>
      </w:r>
      <w:r w:rsidR="00775E28">
        <w:rPr>
          <w:b/>
          <w:bCs/>
          <w:color w:val="000000"/>
        </w:rPr>
        <w:t>3</w:t>
      </w:r>
      <w:r w:rsidRPr="00201B8E">
        <w:rPr>
          <w:b/>
          <w:bCs/>
          <w:color w:val="000000"/>
        </w:rPr>
        <w:t>. Оценка индивидуального развития детей</w:t>
      </w:r>
    </w:p>
    <w:p w:rsidR="00201B8E" w:rsidRPr="00201B8E" w:rsidRDefault="000068DD" w:rsidP="00F134F8">
      <w:pPr>
        <w:keepNext/>
        <w:keepLines/>
        <w:tabs>
          <w:tab w:val="left" w:pos="851"/>
        </w:tabs>
        <w:spacing w:line="276" w:lineRule="auto"/>
        <w:ind w:left="709" w:right="565"/>
        <w:jc w:val="both"/>
        <w:outlineLvl w:val="0"/>
        <w:rPr>
          <w:bCs/>
          <w:color w:val="000000"/>
        </w:rPr>
      </w:pPr>
      <w:r>
        <w:rPr>
          <w:bCs/>
          <w:color w:val="000000"/>
        </w:rPr>
        <w:t>Согласно пункту</w:t>
      </w:r>
      <w:r w:rsidR="00201B8E" w:rsidRPr="00201B8E">
        <w:rPr>
          <w:bCs/>
          <w:color w:val="000000"/>
        </w:rPr>
        <w:t xml:space="preserve"> 3.2.3. Стандарта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201B8E" w:rsidRPr="00201B8E" w:rsidRDefault="00201B8E" w:rsidP="00F134F8">
      <w:pPr>
        <w:keepNext/>
        <w:keepLines/>
        <w:tabs>
          <w:tab w:val="left" w:pos="851"/>
        </w:tabs>
        <w:spacing w:line="276" w:lineRule="auto"/>
        <w:ind w:left="709" w:right="565"/>
        <w:jc w:val="both"/>
        <w:outlineLvl w:val="0"/>
        <w:rPr>
          <w:bCs/>
          <w:color w:val="000000"/>
        </w:rPr>
      </w:pPr>
      <w:r w:rsidRPr="00201B8E">
        <w:rPr>
          <w:bCs/>
          <w:color w:val="000000"/>
        </w:rPr>
        <w:t>Результаты педагогической диагностики (мониторинга) могут использоваться исключительно для решения следующих образовательных задач:</w:t>
      </w:r>
    </w:p>
    <w:p w:rsidR="00201B8E" w:rsidRPr="00201B8E" w:rsidRDefault="00201B8E" w:rsidP="00F134F8">
      <w:pPr>
        <w:keepNext/>
        <w:keepLines/>
        <w:tabs>
          <w:tab w:val="left" w:pos="851"/>
        </w:tabs>
        <w:spacing w:line="276" w:lineRule="auto"/>
        <w:ind w:left="709" w:right="565"/>
        <w:jc w:val="both"/>
        <w:outlineLvl w:val="0"/>
        <w:rPr>
          <w:bCs/>
          <w:color w:val="000000"/>
        </w:rPr>
      </w:pPr>
      <w:r w:rsidRPr="00201B8E">
        <w:rPr>
          <w:bCs/>
          <w:color w:val="000000"/>
        </w:rPr>
        <w:t>1)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201B8E" w:rsidRPr="00201B8E" w:rsidRDefault="00201B8E" w:rsidP="00F134F8">
      <w:pPr>
        <w:keepNext/>
        <w:keepLines/>
        <w:tabs>
          <w:tab w:val="left" w:pos="851"/>
        </w:tabs>
        <w:spacing w:line="276" w:lineRule="auto"/>
        <w:ind w:left="709" w:right="565"/>
        <w:jc w:val="both"/>
        <w:outlineLvl w:val="0"/>
        <w:rPr>
          <w:bCs/>
          <w:color w:val="000000"/>
        </w:rPr>
      </w:pPr>
      <w:r w:rsidRPr="00201B8E">
        <w:rPr>
          <w:bCs/>
          <w:color w:val="000000"/>
        </w:rPr>
        <w:t>2) оптимизации работы с группой детей.</w:t>
      </w:r>
    </w:p>
    <w:p w:rsidR="003113BB" w:rsidRDefault="00391785" w:rsidP="00F134F8">
      <w:pPr>
        <w:keepNext/>
        <w:keepLines/>
        <w:tabs>
          <w:tab w:val="left" w:pos="851"/>
        </w:tabs>
        <w:spacing w:line="276" w:lineRule="auto"/>
        <w:ind w:left="709" w:right="565"/>
        <w:jc w:val="both"/>
        <w:outlineLvl w:val="0"/>
        <w:rPr>
          <w:b/>
          <w:bCs/>
          <w:color w:val="000000"/>
        </w:rPr>
      </w:pPr>
      <w:r>
        <w:rPr>
          <w:bCs/>
          <w:color w:val="000000"/>
        </w:rPr>
        <w:t xml:space="preserve"> </w:t>
      </w:r>
    </w:p>
    <w:p w:rsidR="000F342E" w:rsidRPr="00E63270" w:rsidRDefault="000F342E" w:rsidP="00F134F8">
      <w:pPr>
        <w:keepNext/>
        <w:keepLines/>
        <w:tabs>
          <w:tab w:val="left" w:pos="851"/>
        </w:tabs>
        <w:spacing w:after="287" w:line="270" w:lineRule="exact"/>
        <w:ind w:left="709" w:right="565"/>
        <w:jc w:val="center"/>
        <w:outlineLvl w:val="0"/>
        <w:rPr>
          <w:b/>
          <w:bCs/>
          <w:color w:val="000000"/>
        </w:rPr>
      </w:pPr>
      <w:r w:rsidRPr="00E63270">
        <w:rPr>
          <w:b/>
          <w:bCs/>
          <w:color w:val="000000"/>
        </w:rPr>
        <w:t>2. СОДЕРЖАТЕЛЬНЫЙ РАЗДЕЛ ПРОГРАММЫ</w:t>
      </w:r>
    </w:p>
    <w:p w:rsidR="000F342E" w:rsidRPr="00E63270" w:rsidRDefault="003113BB" w:rsidP="00F134F8">
      <w:pPr>
        <w:keepNext/>
        <w:keepLines/>
        <w:tabs>
          <w:tab w:val="left" w:pos="851"/>
        </w:tabs>
        <w:spacing w:after="241" w:line="270" w:lineRule="exact"/>
        <w:ind w:left="709" w:right="565"/>
        <w:jc w:val="both"/>
        <w:outlineLvl w:val="0"/>
        <w:rPr>
          <w:b/>
          <w:bCs/>
          <w:color w:val="000000"/>
        </w:rPr>
      </w:pPr>
      <w:bookmarkStart w:id="2" w:name="bookmark8"/>
      <w:r>
        <w:rPr>
          <w:b/>
          <w:bCs/>
          <w:color w:val="000000"/>
        </w:rPr>
        <w:tab/>
      </w:r>
      <w:r w:rsidR="00FF35F1">
        <w:rPr>
          <w:b/>
          <w:bCs/>
          <w:color w:val="000000"/>
        </w:rPr>
        <w:t>2.</w:t>
      </w:r>
      <w:r w:rsidR="000F342E" w:rsidRPr="00E63270">
        <w:rPr>
          <w:b/>
          <w:bCs/>
          <w:color w:val="000000"/>
        </w:rPr>
        <w:t>1. Образовательная область «Социально-коммуникативное развитие»</w:t>
      </w:r>
      <w:bookmarkEnd w:id="2"/>
    </w:p>
    <w:p w:rsidR="000F342E" w:rsidRPr="00E63270" w:rsidRDefault="000F342E" w:rsidP="00F134F8">
      <w:pPr>
        <w:tabs>
          <w:tab w:val="left" w:pos="851"/>
        </w:tabs>
        <w:spacing w:line="322" w:lineRule="exact"/>
        <w:ind w:left="709" w:right="565"/>
        <w:jc w:val="both"/>
        <w:rPr>
          <w:i/>
          <w:iCs/>
          <w:color w:val="000000"/>
          <w:spacing w:val="-10"/>
        </w:rPr>
      </w:pPr>
      <w:r w:rsidRPr="00E63270">
        <w:rPr>
          <w:i/>
          <w:iCs/>
          <w:color w:val="000000"/>
          <w:spacing w:val="-10"/>
        </w:rPr>
        <w:t>Извлечение из ФГОС ДО</w:t>
      </w:r>
    </w:p>
    <w:p w:rsidR="009A72A2" w:rsidRDefault="000F342E" w:rsidP="00F134F8">
      <w:pPr>
        <w:tabs>
          <w:tab w:val="left" w:pos="851"/>
        </w:tabs>
        <w:spacing w:line="322" w:lineRule="exact"/>
        <w:ind w:left="709" w:right="565"/>
        <w:jc w:val="both"/>
        <w:rPr>
          <w:color w:val="000000"/>
        </w:rPr>
      </w:pPr>
      <w:r w:rsidRPr="00E63270">
        <w:rPr>
          <w:color w:val="000000"/>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9A72A2" w:rsidRDefault="000F342E" w:rsidP="00F134F8">
      <w:pPr>
        <w:tabs>
          <w:tab w:val="left" w:pos="851"/>
        </w:tabs>
        <w:spacing w:line="322" w:lineRule="exact"/>
        <w:ind w:left="709" w:right="565"/>
        <w:jc w:val="both"/>
        <w:rPr>
          <w:b/>
          <w:bCs/>
          <w:color w:val="000000"/>
        </w:rPr>
      </w:pPr>
      <w:bookmarkStart w:id="3" w:name="bookmark9"/>
      <w:r w:rsidRPr="00E63270">
        <w:rPr>
          <w:b/>
          <w:bCs/>
          <w:color w:val="000000"/>
        </w:rPr>
        <w:t>«Социально-коммуникативное развитие»</w:t>
      </w:r>
      <w:bookmarkEnd w:id="3"/>
    </w:p>
    <w:p w:rsidR="000951F4" w:rsidRPr="000951F4" w:rsidRDefault="000951F4" w:rsidP="00F134F8">
      <w:pPr>
        <w:tabs>
          <w:tab w:val="left" w:pos="851"/>
        </w:tabs>
        <w:spacing w:line="322" w:lineRule="exact"/>
        <w:ind w:left="709" w:right="565"/>
        <w:jc w:val="both"/>
        <w:rPr>
          <w:bCs/>
          <w:color w:val="000000"/>
        </w:rPr>
      </w:pPr>
      <w:r w:rsidRPr="000951F4">
        <w:rPr>
          <w:bCs/>
          <w:color w:val="000000"/>
        </w:rPr>
        <w:t>- эмоциональное развитие.</w:t>
      </w:r>
    </w:p>
    <w:p w:rsidR="009A72A2" w:rsidRDefault="009A72A2" w:rsidP="00F134F8">
      <w:pPr>
        <w:tabs>
          <w:tab w:val="left" w:pos="851"/>
        </w:tabs>
        <w:spacing w:line="322" w:lineRule="exact"/>
        <w:ind w:left="709" w:right="565"/>
        <w:jc w:val="both"/>
        <w:rPr>
          <w:color w:val="000000"/>
        </w:rPr>
      </w:pPr>
      <w:r>
        <w:rPr>
          <w:color w:val="000000"/>
        </w:rPr>
        <w:t>-с</w:t>
      </w:r>
      <w:r w:rsidR="000F342E" w:rsidRPr="00E63270">
        <w:rPr>
          <w:color w:val="000000"/>
        </w:rPr>
        <w:t>оциализация, развитие общения, нравственное воспитание.</w:t>
      </w:r>
    </w:p>
    <w:p w:rsidR="009A72A2" w:rsidRDefault="009A72A2" w:rsidP="00F134F8">
      <w:pPr>
        <w:tabs>
          <w:tab w:val="left" w:pos="851"/>
        </w:tabs>
        <w:spacing w:line="322" w:lineRule="exact"/>
        <w:ind w:left="709" w:right="565"/>
        <w:jc w:val="both"/>
        <w:rPr>
          <w:color w:val="000000"/>
        </w:rPr>
      </w:pPr>
      <w:r>
        <w:rPr>
          <w:color w:val="000000"/>
        </w:rPr>
        <w:t>-р</w:t>
      </w:r>
      <w:r w:rsidR="000F342E" w:rsidRPr="00E63270">
        <w:rPr>
          <w:color w:val="000000"/>
        </w:rPr>
        <w:t>ебенок в семье и сообществе, патриотическое воспитание.</w:t>
      </w:r>
    </w:p>
    <w:p w:rsidR="000F342E" w:rsidRPr="00366A5B" w:rsidRDefault="009A72A2" w:rsidP="00F134F8">
      <w:pPr>
        <w:tabs>
          <w:tab w:val="left" w:pos="851"/>
        </w:tabs>
        <w:spacing w:line="322" w:lineRule="exact"/>
        <w:ind w:left="709" w:right="565"/>
        <w:jc w:val="both"/>
        <w:rPr>
          <w:b/>
          <w:bCs/>
          <w:color w:val="000000"/>
        </w:rPr>
      </w:pPr>
      <w:r>
        <w:rPr>
          <w:color w:val="000000"/>
        </w:rPr>
        <w:t>-с</w:t>
      </w:r>
      <w:r w:rsidR="000F342E" w:rsidRPr="00E63270">
        <w:rPr>
          <w:color w:val="000000"/>
        </w:rPr>
        <w:t>амообслуживание, самостоятельность, трудовое воспитание.</w:t>
      </w:r>
    </w:p>
    <w:p w:rsidR="00366A5B" w:rsidRDefault="00366A5B" w:rsidP="00366A5B">
      <w:pPr>
        <w:keepNext/>
        <w:keepLines/>
        <w:spacing w:line="341" w:lineRule="exact"/>
        <w:jc w:val="both"/>
        <w:outlineLvl w:val="0"/>
        <w:rPr>
          <w:color w:val="000000"/>
        </w:rPr>
      </w:pPr>
    </w:p>
    <w:p w:rsidR="000F342E" w:rsidRPr="00E63270" w:rsidRDefault="000F342E" w:rsidP="000F342E">
      <w:pPr>
        <w:jc w:val="both"/>
      </w:pPr>
    </w:p>
    <w:tbl>
      <w:tblPr>
        <w:tblW w:w="9933" w:type="dxa"/>
        <w:tblLayout w:type="fixed"/>
        <w:tblCellMar>
          <w:left w:w="10" w:type="dxa"/>
          <w:right w:w="10" w:type="dxa"/>
        </w:tblCellMar>
        <w:tblLook w:val="00A0" w:firstRow="1" w:lastRow="0" w:firstColumn="1" w:lastColumn="0" w:noHBand="0" w:noVBand="0"/>
      </w:tblPr>
      <w:tblGrid>
        <w:gridCol w:w="1853"/>
        <w:gridCol w:w="2268"/>
        <w:gridCol w:w="1843"/>
        <w:gridCol w:w="1984"/>
        <w:gridCol w:w="1985"/>
      </w:tblGrid>
      <w:tr w:rsidR="000F342E" w:rsidRPr="00E63270" w:rsidTr="00611664">
        <w:trPr>
          <w:trHeight w:val="614"/>
        </w:trPr>
        <w:tc>
          <w:tcPr>
            <w:tcW w:w="9933" w:type="dxa"/>
            <w:gridSpan w:val="5"/>
            <w:tcBorders>
              <w:top w:val="single" w:sz="4" w:space="0" w:color="auto"/>
              <w:left w:val="single" w:sz="4" w:space="0" w:color="auto"/>
              <w:bottom w:val="single" w:sz="4" w:space="0" w:color="auto"/>
              <w:right w:val="single" w:sz="4" w:space="0" w:color="auto"/>
            </w:tcBorders>
            <w:shd w:val="clear" w:color="auto" w:fill="FFFFFF"/>
          </w:tcPr>
          <w:p w:rsidR="000F342E" w:rsidRPr="00E63270" w:rsidRDefault="000951F4" w:rsidP="000951F4">
            <w:pPr>
              <w:jc w:val="center"/>
              <w:rPr>
                <w:b/>
                <w:bCs/>
                <w:color w:val="000000"/>
              </w:rPr>
            </w:pPr>
            <w:r>
              <w:rPr>
                <w:b/>
                <w:bCs/>
                <w:color w:val="000000"/>
              </w:rPr>
              <w:t>Эмоциональное развитие</w:t>
            </w:r>
          </w:p>
        </w:tc>
      </w:tr>
      <w:tr w:rsidR="000F342E" w:rsidRPr="00E63270" w:rsidTr="00BB5D79">
        <w:trPr>
          <w:trHeight w:val="562"/>
        </w:trPr>
        <w:tc>
          <w:tcPr>
            <w:tcW w:w="1853" w:type="dxa"/>
            <w:tcBorders>
              <w:top w:val="single" w:sz="4" w:space="0" w:color="auto"/>
              <w:left w:val="single" w:sz="4" w:space="0" w:color="auto"/>
              <w:bottom w:val="single" w:sz="4" w:space="0" w:color="auto"/>
              <w:right w:val="single" w:sz="4" w:space="0" w:color="auto"/>
            </w:tcBorders>
            <w:shd w:val="clear" w:color="auto" w:fill="FFFFFF"/>
          </w:tcPr>
          <w:p w:rsidR="000F342E" w:rsidRPr="00E63270" w:rsidRDefault="00BB5D79" w:rsidP="00BB5D79">
            <w:pPr>
              <w:spacing w:line="278" w:lineRule="exact"/>
              <w:rPr>
                <w:b/>
                <w:color w:val="000000"/>
              </w:rPr>
            </w:pPr>
            <w:r>
              <w:rPr>
                <w:b/>
                <w:color w:val="000000"/>
              </w:rPr>
              <w:t>р</w:t>
            </w:r>
            <w:r w:rsidR="000F342E" w:rsidRPr="00E63270">
              <w:rPr>
                <w:b/>
                <w:color w:val="000000"/>
              </w:rPr>
              <w:t xml:space="preserve">анний возраст </w:t>
            </w:r>
          </w:p>
          <w:p w:rsidR="000F342E" w:rsidRPr="00E63270" w:rsidRDefault="000F342E" w:rsidP="00BB5D79">
            <w:pPr>
              <w:spacing w:line="278" w:lineRule="exact"/>
              <w:rPr>
                <w:b/>
                <w:color w:val="000000"/>
              </w:rPr>
            </w:pPr>
            <w:r w:rsidRPr="00E63270">
              <w:rPr>
                <w:b/>
                <w:color w:val="000000"/>
              </w:rPr>
              <w:t>1,6 - 3лет</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F342E" w:rsidRDefault="00BB5D79" w:rsidP="00BB5D79">
            <w:pPr>
              <w:spacing w:line="283" w:lineRule="exact"/>
              <w:ind w:left="120"/>
              <w:rPr>
                <w:b/>
                <w:color w:val="000000"/>
              </w:rPr>
            </w:pPr>
            <w:r>
              <w:rPr>
                <w:b/>
                <w:color w:val="000000"/>
              </w:rPr>
              <w:t>возраст</w:t>
            </w:r>
          </w:p>
          <w:p w:rsidR="000F342E" w:rsidRPr="00E63270" w:rsidRDefault="000F342E" w:rsidP="00BB5D79">
            <w:pPr>
              <w:spacing w:line="283" w:lineRule="exact"/>
              <w:ind w:left="120"/>
              <w:rPr>
                <w:b/>
                <w:color w:val="000000"/>
              </w:rPr>
            </w:pPr>
            <w:r w:rsidRPr="00E63270">
              <w:rPr>
                <w:b/>
                <w:color w:val="000000"/>
              </w:rPr>
              <w:t xml:space="preserve"> 3</w:t>
            </w:r>
            <w:r>
              <w:rPr>
                <w:b/>
                <w:color w:val="000000"/>
              </w:rPr>
              <w:t xml:space="preserve"> - </w:t>
            </w:r>
            <w:r w:rsidRPr="00E63270">
              <w:rPr>
                <w:b/>
                <w:color w:val="000000"/>
              </w:rPr>
              <w:softHyphen/>
              <w:t>4 года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F342E" w:rsidRPr="00E63270" w:rsidRDefault="00BB5D79" w:rsidP="00BB5D79">
            <w:pPr>
              <w:spacing w:line="278" w:lineRule="exact"/>
              <w:rPr>
                <w:b/>
                <w:color w:val="000000"/>
              </w:rPr>
            </w:pPr>
            <w:r>
              <w:rPr>
                <w:b/>
                <w:color w:val="000000"/>
              </w:rPr>
              <w:t xml:space="preserve"> возраст</w:t>
            </w:r>
          </w:p>
          <w:p w:rsidR="000F342E" w:rsidRPr="00E63270" w:rsidRDefault="000F342E" w:rsidP="00BB5D79">
            <w:pPr>
              <w:spacing w:line="278" w:lineRule="exact"/>
              <w:rPr>
                <w:b/>
                <w:color w:val="000000"/>
              </w:rPr>
            </w:pPr>
            <w:r w:rsidRPr="00E63270">
              <w:rPr>
                <w:b/>
                <w:color w:val="000000"/>
              </w:rPr>
              <w:t>4-5 лет</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0F342E" w:rsidRPr="00E63270" w:rsidRDefault="00BB5D79" w:rsidP="00BB5D79">
            <w:pPr>
              <w:spacing w:line="278" w:lineRule="exact"/>
              <w:rPr>
                <w:b/>
                <w:color w:val="000000"/>
              </w:rPr>
            </w:pPr>
            <w:r>
              <w:rPr>
                <w:b/>
                <w:color w:val="000000"/>
              </w:rPr>
              <w:t>возраст</w:t>
            </w:r>
            <w:r w:rsidR="000F342E" w:rsidRPr="00E63270">
              <w:rPr>
                <w:b/>
                <w:color w:val="000000"/>
              </w:rPr>
              <w:t xml:space="preserve"> </w:t>
            </w:r>
          </w:p>
          <w:p w:rsidR="000F342E" w:rsidRPr="00E63270" w:rsidRDefault="000F342E" w:rsidP="00BB5D79">
            <w:pPr>
              <w:spacing w:line="278" w:lineRule="exact"/>
              <w:rPr>
                <w:b/>
                <w:color w:val="000000"/>
              </w:rPr>
            </w:pPr>
            <w:r w:rsidRPr="00E63270">
              <w:rPr>
                <w:b/>
                <w:color w:val="000000"/>
              </w:rPr>
              <w:t>5-6 лет</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0F342E" w:rsidRPr="00E63270" w:rsidRDefault="00BB5D79" w:rsidP="00BB5D79">
            <w:pPr>
              <w:spacing w:line="283" w:lineRule="exact"/>
              <w:rPr>
                <w:b/>
                <w:color w:val="000000"/>
              </w:rPr>
            </w:pPr>
            <w:r>
              <w:rPr>
                <w:b/>
                <w:color w:val="000000"/>
              </w:rPr>
              <w:t xml:space="preserve"> возраст</w:t>
            </w:r>
            <w:r w:rsidR="000F342E" w:rsidRPr="00E63270">
              <w:rPr>
                <w:b/>
                <w:color w:val="000000"/>
              </w:rPr>
              <w:t xml:space="preserve"> 6-7 лет</w:t>
            </w:r>
          </w:p>
        </w:tc>
      </w:tr>
      <w:tr w:rsidR="000951F4" w:rsidRPr="00E63270" w:rsidTr="001A79A0">
        <w:trPr>
          <w:trHeight w:val="562"/>
        </w:trPr>
        <w:tc>
          <w:tcPr>
            <w:tcW w:w="1853" w:type="dxa"/>
            <w:tcBorders>
              <w:top w:val="single" w:sz="4" w:space="0" w:color="auto"/>
              <w:left w:val="single" w:sz="4" w:space="0" w:color="auto"/>
              <w:bottom w:val="single" w:sz="4" w:space="0" w:color="auto"/>
              <w:right w:val="single" w:sz="4" w:space="0" w:color="auto"/>
            </w:tcBorders>
            <w:shd w:val="clear" w:color="auto" w:fill="FFFFFF"/>
          </w:tcPr>
          <w:p w:rsidR="002F187A" w:rsidRPr="002F187A" w:rsidRDefault="002F187A" w:rsidP="002F187A">
            <w:pPr>
              <w:spacing w:line="278" w:lineRule="exact"/>
              <w:rPr>
                <w:color w:val="000000"/>
              </w:rPr>
            </w:pPr>
            <w:r w:rsidRPr="002F187A">
              <w:rPr>
                <w:color w:val="000000"/>
              </w:rPr>
              <w:t>- воспитывать эмоциональную отзывчивость;</w:t>
            </w:r>
          </w:p>
          <w:p w:rsidR="002F187A" w:rsidRPr="002F187A" w:rsidRDefault="002F187A" w:rsidP="002F187A">
            <w:pPr>
              <w:spacing w:line="278" w:lineRule="exact"/>
              <w:jc w:val="center"/>
              <w:rPr>
                <w:color w:val="000000"/>
              </w:rPr>
            </w:pPr>
            <w:r w:rsidRPr="002F187A">
              <w:rPr>
                <w:color w:val="000000"/>
              </w:rPr>
              <w:t xml:space="preserve">- обращать внимание детей на ребенка, </w:t>
            </w:r>
            <w:r w:rsidRPr="002F187A">
              <w:rPr>
                <w:color w:val="000000"/>
              </w:rPr>
              <w:lastRenderedPageBreak/>
              <w:t>проявившего заботу о товарище;</w:t>
            </w:r>
          </w:p>
          <w:p w:rsidR="00CB3FDC" w:rsidRPr="001A79A0" w:rsidRDefault="002F187A" w:rsidP="002F187A">
            <w:pPr>
              <w:spacing w:line="278" w:lineRule="exact"/>
              <w:jc w:val="center"/>
              <w:rPr>
                <w:color w:val="000000"/>
              </w:rPr>
            </w:pPr>
            <w:r w:rsidRPr="002F187A">
              <w:rPr>
                <w:color w:val="000000"/>
              </w:rPr>
              <w:t>- поощрять у</w:t>
            </w:r>
            <w:r>
              <w:rPr>
                <w:color w:val="000000"/>
              </w:rPr>
              <w:t>мение пожалеть, посочувствовать;- п</w:t>
            </w:r>
            <w:r w:rsidR="00CB3FDC" w:rsidRPr="001A79A0">
              <w:rPr>
                <w:color w:val="000000"/>
              </w:rPr>
              <w:t>обуждать детей к эмоциональному реагированию посредством целенаправленной подачи сенсорной информации по каналам зрительного, слухового, вестибулярного, обонятельного, осязательного и вкусового анализаторов;</w:t>
            </w:r>
          </w:p>
          <w:p w:rsidR="000951F4" w:rsidRPr="001A79A0" w:rsidRDefault="001A79A0" w:rsidP="001A79A0">
            <w:pPr>
              <w:spacing w:line="278" w:lineRule="exact"/>
              <w:jc w:val="center"/>
              <w:rPr>
                <w:color w:val="000000"/>
              </w:rPr>
            </w:pPr>
            <w:r>
              <w:rPr>
                <w:color w:val="000000"/>
              </w:rPr>
              <w:t>- П</w:t>
            </w:r>
            <w:r w:rsidRPr="001A79A0">
              <w:rPr>
                <w:color w:val="000000"/>
              </w:rPr>
              <w:t>ознакомить детей с лексикой, отражающей наиболее яркие, визуально легко определимые эмоциональные состояния: радость (радостно, радостный),  грусть (грустно, грустный), веселье (веселый, весело и т.д.), печаль (печальный, печально и т.п.), испуг (испуганный, испугаться), злость (злой, рассерженный) и т.д.</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2F187A" w:rsidRPr="002F187A" w:rsidRDefault="002F187A" w:rsidP="002F187A">
            <w:pPr>
              <w:spacing w:line="283" w:lineRule="exact"/>
              <w:ind w:left="120"/>
              <w:rPr>
                <w:color w:val="000000"/>
              </w:rPr>
            </w:pPr>
            <w:r w:rsidRPr="002F187A">
              <w:rPr>
                <w:color w:val="000000"/>
              </w:rPr>
              <w:lastRenderedPageBreak/>
              <w:t xml:space="preserve">- продолжать воспитывать эмоциональную отзывчивость, поощрять попытки пожалеть </w:t>
            </w:r>
            <w:r w:rsidRPr="002F187A">
              <w:rPr>
                <w:color w:val="000000"/>
              </w:rPr>
              <w:lastRenderedPageBreak/>
              <w:t>сверстника, обнять его, помочь;</w:t>
            </w:r>
          </w:p>
          <w:p w:rsidR="002F187A" w:rsidRDefault="002F187A" w:rsidP="002F187A">
            <w:pPr>
              <w:spacing w:line="283" w:lineRule="exact"/>
              <w:ind w:left="120"/>
              <w:rPr>
                <w:color w:val="000000"/>
              </w:rPr>
            </w:pPr>
            <w:r w:rsidRPr="002F187A">
              <w:rPr>
                <w:color w:val="000000"/>
              </w:rPr>
              <w:t>-создавать игровые ситуации, способствующие формированию внимательного, заботливого отношения к окружающим</w:t>
            </w:r>
            <w:r>
              <w:rPr>
                <w:color w:val="000000"/>
              </w:rPr>
              <w:t>;</w:t>
            </w:r>
          </w:p>
          <w:p w:rsidR="000951F4" w:rsidRPr="001A79A0" w:rsidRDefault="002F187A" w:rsidP="002F187A">
            <w:pPr>
              <w:spacing w:line="283" w:lineRule="exact"/>
              <w:ind w:left="120"/>
              <w:rPr>
                <w:color w:val="000000"/>
              </w:rPr>
            </w:pPr>
            <w:r>
              <w:rPr>
                <w:color w:val="000000"/>
              </w:rPr>
              <w:t xml:space="preserve">- </w:t>
            </w:r>
            <w:r w:rsidR="001A79A0" w:rsidRPr="001A79A0">
              <w:rPr>
                <w:color w:val="000000"/>
              </w:rPr>
              <w:t>использовать эмоционально – экспрессивные игры (воплощение детьми различных ситуаций из жизни животных, их повадок; передача эмоциональных состояний сказочных героев путем персонификации и т.д.). учитывая возрастные особенности детей, эмоционально – игровой контекст носит конкретный, подсказывающий и направляющий характер.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F187A" w:rsidRDefault="002F187A" w:rsidP="001A79A0">
            <w:pPr>
              <w:spacing w:line="278" w:lineRule="exact"/>
              <w:jc w:val="center"/>
              <w:rPr>
                <w:color w:val="000000"/>
              </w:rPr>
            </w:pPr>
            <w:r w:rsidRPr="002F187A">
              <w:rPr>
                <w:color w:val="000000"/>
              </w:rPr>
              <w:lastRenderedPageBreak/>
              <w:t xml:space="preserve">- способствовать формированию личностного отношения ребенка к соблюдению (и </w:t>
            </w:r>
            <w:r w:rsidRPr="002F187A">
              <w:rPr>
                <w:color w:val="000000"/>
              </w:rPr>
              <w:lastRenderedPageBreak/>
              <w:t>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w:t>
            </w:r>
            <w:r>
              <w:rPr>
                <w:color w:val="000000"/>
              </w:rPr>
              <w:t>тника, поделился игрушками и пр;</w:t>
            </w:r>
          </w:p>
          <w:p w:rsidR="000951F4" w:rsidRPr="001A79A0" w:rsidRDefault="002F187A" w:rsidP="002F187A">
            <w:pPr>
              <w:spacing w:line="278" w:lineRule="exact"/>
              <w:jc w:val="center"/>
              <w:rPr>
                <w:color w:val="000000"/>
              </w:rPr>
            </w:pPr>
            <w:r>
              <w:rPr>
                <w:color w:val="000000"/>
              </w:rPr>
              <w:t>- п</w:t>
            </w:r>
            <w:r w:rsidR="001A79A0" w:rsidRPr="001A79A0">
              <w:rPr>
                <w:color w:val="000000"/>
              </w:rPr>
              <w:t xml:space="preserve">ополнить «эмоциональный» словарь словами, обозначающими различные настроения, состояния (удивленный, удивляться, страшный, страшно, злой, злиться, горе, горевать, трусливый, обиженный, тоскливый, озорной и т.д.); словосочетаниями, отражающими оттенки настроения (не очень злой, совсем не страшный, очень печальный и др.); учить подбирать синонимы (радостный – веселый, грустный – печальный, тоскливый); находить слова, конкретизирующие </w:t>
            </w:r>
            <w:r w:rsidR="001A79A0" w:rsidRPr="001A79A0">
              <w:rPr>
                <w:color w:val="000000"/>
              </w:rPr>
              <w:lastRenderedPageBreak/>
              <w:t>эмоциональные состояния: злой (неприятный, грубый, сердитый); веселый (довольный, смеющийся);.</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2F187A" w:rsidRPr="002F187A" w:rsidRDefault="002F187A" w:rsidP="002F187A">
            <w:pPr>
              <w:spacing w:line="278" w:lineRule="exact"/>
              <w:jc w:val="center"/>
              <w:rPr>
                <w:color w:val="000000"/>
              </w:rPr>
            </w:pPr>
            <w:r w:rsidRPr="002F187A">
              <w:rPr>
                <w:color w:val="000000"/>
              </w:rPr>
              <w:lastRenderedPageBreak/>
              <w:t>- создавать условия для развития социального и эмоционального интеллекта детей;</w:t>
            </w:r>
          </w:p>
          <w:p w:rsidR="002F187A" w:rsidRPr="002F187A" w:rsidRDefault="002F187A" w:rsidP="002F187A">
            <w:pPr>
              <w:spacing w:line="278" w:lineRule="exact"/>
              <w:jc w:val="center"/>
              <w:rPr>
                <w:color w:val="000000"/>
              </w:rPr>
            </w:pPr>
            <w:r w:rsidRPr="002F187A">
              <w:rPr>
                <w:color w:val="000000"/>
              </w:rPr>
              <w:t>- формировать такие качества, как сочувствие, отзывчивость;</w:t>
            </w:r>
          </w:p>
          <w:p w:rsidR="002F187A" w:rsidRPr="002F187A" w:rsidRDefault="002F187A" w:rsidP="002F187A">
            <w:pPr>
              <w:spacing w:line="278" w:lineRule="exact"/>
              <w:jc w:val="center"/>
              <w:rPr>
                <w:color w:val="000000"/>
              </w:rPr>
            </w:pPr>
            <w:r w:rsidRPr="002F187A">
              <w:rPr>
                <w:color w:val="000000"/>
              </w:rPr>
              <w:t>- формировать умение справедливо оценивать свои поступки и поступки сверстников;</w:t>
            </w:r>
          </w:p>
          <w:p w:rsidR="002F187A" w:rsidRPr="002F187A" w:rsidRDefault="002F187A" w:rsidP="002F187A">
            <w:pPr>
              <w:spacing w:line="278" w:lineRule="exact"/>
              <w:jc w:val="center"/>
              <w:rPr>
                <w:color w:val="000000"/>
              </w:rPr>
            </w:pPr>
            <w:r w:rsidRPr="002F187A">
              <w:rPr>
                <w:color w:val="000000"/>
              </w:rPr>
              <w:t>- развивать стремление детей выражать свое отношение к окружающему, самостоятельно находить для этого различные речевые средства;</w:t>
            </w:r>
          </w:p>
          <w:p w:rsidR="002F187A" w:rsidRPr="002F187A" w:rsidRDefault="002F187A" w:rsidP="002F187A">
            <w:pPr>
              <w:spacing w:line="278" w:lineRule="exact"/>
              <w:jc w:val="center"/>
              <w:rPr>
                <w:color w:val="000000"/>
              </w:rPr>
            </w:pPr>
            <w:r w:rsidRPr="002F187A">
              <w:rPr>
                <w:color w:val="000000"/>
              </w:rPr>
              <w:t>- побуждать к использованию в речи фольклора (пословицы, поговорки, потешки и др.);</w:t>
            </w:r>
          </w:p>
          <w:p w:rsidR="002F187A" w:rsidRDefault="002F187A" w:rsidP="002F187A">
            <w:pPr>
              <w:spacing w:line="278" w:lineRule="exact"/>
              <w:jc w:val="center"/>
              <w:rPr>
                <w:color w:val="000000"/>
              </w:rPr>
            </w:pPr>
            <w:r w:rsidRPr="002F187A">
              <w:rPr>
                <w:color w:val="000000"/>
              </w:rPr>
              <w:t>- показать значение родного языка в формировании основ нравственности</w:t>
            </w:r>
            <w:r>
              <w:rPr>
                <w:color w:val="000000"/>
              </w:rPr>
              <w:t>;</w:t>
            </w:r>
            <w:r w:rsidRPr="002F187A">
              <w:rPr>
                <w:color w:val="000000"/>
              </w:rPr>
              <w:t xml:space="preserve"> </w:t>
            </w:r>
          </w:p>
          <w:p w:rsidR="000951F4" w:rsidRPr="001A79A0" w:rsidRDefault="002F187A" w:rsidP="002F187A">
            <w:pPr>
              <w:spacing w:line="278" w:lineRule="exact"/>
              <w:jc w:val="center"/>
              <w:rPr>
                <w:color w:val="000000"/>
              </w:rPr>
            </w:pPr>
            <w:r>
              <w:rPr>
                <w:color w:val="000000"/>
              </w:rPr>
              <w:t>- у</w:t>
            </w:r>
            <w:r w:rsidR="001A79A0" w:rsidRPr="001A79A0">
              <w:rPr>
                <w:color w:val="000000"/>
              </w:rPr>
              <w:t xml:space="preserve">чить детей  определять и дифференцировать эмоциональные состояния (радость, грусть, страх, удивление, злость) по внешним признакам, замечать изменения (переходы) в настроении, а также раскрыть детям смысл таких форм поведения, как обиженное, удивленное, испуганное, заботливое, </w:t>
            </w:r>
            <w:r w:rsidR="001A79A0" w:rsidRPr="001A79A0">
              <w:rPr>
                <w:color w:val="000000"/>
              </w:rPr>
              <w:lastRenderedPageBreak/>
              <w:t>доброжелательное и т.п., развивать эмоциональную  идентификацию.</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F187A" w:rsidRPr="002F187A" w:rsidRDefault="002F187A" w:rsidP="002F187A">
            <w:pPr>
              <w:spacing w:line="283" w:lineRule="exact"/>
              <w:jc w:val="center"/>
              <w:rPr>
                <w:color w:val="000000"/>
              </w:rPr>
            </w:pPr>
            <w:r w:rsidRPr="002F187A">
              <w:rPr>
                <w:color w:val="000000"/>
              </w:rPr>
              <w:lastRenderedPageBreak/>
              <w:t xml:space="preserve">- создавать условия для развития социального и эмоционального интеллекта детей, </w:t>
            </w:r>
            <w:r w:rsidRPr="002F187A">
              <w:rPr>
                <w:color w:val="000000"/>
              </w:rPr>
              <w:t>развивать стремление и умение справедливо оценивать свои поступки и поступки сверстников;</w:t>
            </w:r>
          </w:p>
          <w:p w:rsidR="002F187A" w:rsidRDefault="002F187A" w:rsidP="002F187A">
            <w:pPr>
              <w:spacing w:line="283" w:lineRule="exact"/>
              <w:jc w:val="center"/>
              <w:rPr>
                <w:color w:val="000000"/>
              </w:rPr>
            </w:pPr>
            <w:r w:rsidRPr="002F187A">
              <w:rPr>
                <w:color w:val="000000"/>
              </w:rPr>
              <w:t>- поощрять проявление таких качеств, как сочувствие, отзывчиво</w:t>
            </w:r>
            <w:r>
              <w:rPr>
                <w:color w:val="000000"/>
              </w:rPr>
              <w:t>сть, справедливость, скромность;</w:t>
            </w:r>
          </w:p>
          <w:p w:rsidR="001A79A0" w:rsidRPr="001A79A0" w:rsidRDefault="002F187A" w:rsidP="002F187A">
            <w:pPr>
              <w:spacing w:line="283" w:lineRule="exact"/>
              <w:jc w:val="center"/>
              <w:rPr>
                <w:color w:val="000000"/>
              </w:rPr>
            </w:pPr>
            <w:r>
              <w:rPr>
                <w:color w:val="000000"/>
              </w:rPr>
              <w:t>-с</w:t>
            </w:r>
            <w:r w:rsidR="001A79A0" w:rsidRPr="001A79A0">
              <w:rPr>
                <w:color w:val="000000"/>
              </w:rPr>
              <w:t>овершенствовать опыт внешнего оформления эмоций, побуждать к передаче тонких оттенков настроений, демонстрируя разнообразие компонентов эмоциональной экспрессии: мимических, пантомимических, жестикуляционных, речевых;</w:t>
            </w:r>
          </w:p>
          <w:p w:rsidR="001A79A0" w:rsidRPr="001A79A0" w:rsidRDefault="001A79A0" w:rsidP="001A79A0">
            <w:pPr>
              <w:spacing w:line="283" w:lineRule="exact"/>
              <w:jc w:val="center"/>
              <w:rPr>
                <w:color w:val="000000"/>
              </w:rPr>
            </w:pPr>
            <w:r w:rsidRPr="001A79A0">
              <w:rPr>
                <w:color w:val="000000"/>
              </w:rPr>
              <w:t>Стимулировать проявление индивидуально – неповторимого стиля игрового поведения, самобытность эмоционального реагирования.</w:t>
            </w:r>
          </w:p>
          <w:p w:rsidR="000951F4" w:rsidRPr="001A79A0" w:rsidRDefault="00D428F1" w:rsidP="001A79A0">
            <w:pPr>
              <w:spacing w:line="283" w:lineRule="exact"/>
              <w:jc w:val="center"/>
              <w:rPr>
                <w:color w:val="000000"/>
              </w:rPr>
            </w:pPr>
            <w:r>
              <w:rPr>
                <w:color w:val="000000"/>
              </w:rPr>
              <w:t>У</w:t>
            </w:r>
            <w:r w:rsidRPr="00D428F1">
              <w:rPr>
                <w:color w:val="000000"/>
              </w:rPr>
              <w:t xml:space="preserve">чить понимать, дифференцировать эмоциональное состояние по внешним признакам (мимика, жесты, позы, интонации голоса), определять причины того или </w:t>
            </w:r>
            <w:r w:rsidRPr="00D428F1">
              <w:rPr>
                <w:color w:val="000000"/>
              </w:rPr>
              <w:lastRenderedPageBreak/>
              <w:t>иного настроения посредством анализа обстоятельств, событий и т.п.; развивают у них способность отзываться на эмоциональное состояние друг</w:t>
            </w:r>
            <w:r>
              <w:rPr>
                <w:color w:val="000000"/>
              </w:rPr>
              <w:t>ого человека, проявлять сочувствие, сорадование, со</w:t>
            </w:r>
            <w:r w:rsidRPr="00D428F1">
              <w:rPr>
                <w:color w:val="000000"/>
              </w:rPr>
              <w:t>действие.</w:t>
            </w:r>
          </w:p>
        </w:tc>
      </w:tr>
      <w:tr w:rsidR="000951F4" w:rsidRPr="00E63270" w:rsidTr="00CB3FDC">
        <w:trPr>
          <w:trHeight w:val="562"/>
        </w:trPr>
        <w:tc>
          <w:tcPr>
            <w:tcW w:w="9933" w:type="dxa"/>
            <w:gridSpan w:val="5"/>
            <w:tcBorders>
              <w:top w:val="single" w:sz="4" w:space="0" w:color="auto"/>
              <w:left w:val="single" w:sz="4" w:space="0" w:color="auto"/>
              <w:bottom w:val="single" w:sz="4" w:space="0" w:color="auto"/>
              <w:right w:val="single" w:sz="4" w:space="0" w:color="auto"/>
            </w:tcBorders>
            <w:shd w:val="clear" w:color="auto" w:fill="FFFFFF"/>
          </w:tcPr>
          <w:p w:rsidR="000951F4" w:rsidRDefault="000951F4" w:rsidP="000951F4">
            <w:pPr>
              <w:spacing w:line="283" w:lineRule="exact"/>
              <w:jc w:val="center"/>
              <w:rPr>
                <w:b/>
                <w:color w:val="000000"/>
              </w:rPr>
            </w:pPr>
            <w:r w:rsidRPr="00E63270">
              <w:rPr>
                <w:b/>
                <w:bCs/>
                <w:color w:val="000000"/>
              </w:rPr>
              <w:lastRenderedPageBreak/>
              <w:t>Социализация, развитие общения, нравственное воспитание</w:t>
            </w:r>
          </w:p>
        </w:tc>
      </w:tr>
      <w:tr w:rsidR="000F342E" w:rsidRPr="00E63270" w:rsidTr="00E2636F">
        <w:trPr>
          <w:trHeight w:val="1790"/>
        </w:trPr>
        <w:tc>
          <w:tcPr>
            <w:tcW w:w="1853" w:type="dxa"/>
            <w:tcBorders>
              <w:top w:val="single" w:sz="4" w:space="0" w:color="auto"/>
              <w:left w:val="single" w:sz="4" w:space="0" w:color="auto"/>
              <w:bottom w:val="single" w:sz="4" w:space="0" w:color="auto"/>
              <w:right w:val="single" w:sz="4" w:space="0" w:color="auto"/>
            </w:tcBorders>
            <w:shd w:val="clear" w:color="auto" w:fill="FFFFFF"/>
          </w:tcPr>
          <w:p w:rsidR="000F342E" w:rsidRPr="00E2636F" w:rsidRDefault="000F342E" w:rsidP="00E2636F">
            <w:pPr>
              <w:autoSpaceDE w:val="0"/>
              <w:autoSpaceDN w:val="0"/>
              <w:adjustRightInd w:val="0"/>
              <w:rPr>
                <w:sz w:val="20"/>
                <w:szCs w:val="20"/>
              </w:rPr>
            </w:pPr>
            <w:r w:rsidRPr="00E2636F">
              <w:rPr>
                <w:color w:val="000000"/>
                <w:sz w:val="20"/>
                <w:szCs w:val="20"/>
              </w:rPr>
              <w:t xml:space="preserve">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w:t>
            </w:r>
            <w:r w:rsidRPr="00E2636F">
              <w:rPr>
                <w:sz w:val="20"/>
                <w:szCs w:val="20"/>
              </w:rPr>
              <w:t>сверстниками, воспитывать</w:t>
            </w:r>
          </w:p>
          <w:p w:rsidR="000F342E" w:rsidRPr="00E2636F" w:rsidRDefault="000F342E" w:rsidP="00E2636F">
            <w:pPr>
              <w:autoSpaceDE w:val="0"/>
              <w:autoSpaceDN w:val="0"/>
              <w:adjustRightInd w:val="0"/>
              <w:rPr>
                <w:sz w:val="20"/>
                <w:szCs w:val="20"/>
              </w:rPr>
            </w:pPr>
            <w:r w:rsidRPr="00E2636F">
              <w:rPr>
                <w:sz w:val="20"/>
                <w:szCs w:val="20"/>
              </w:rPr>
              <w:t>эмоциональную отзывчивость</w:t>
            </w:r>
          </w:p>
          <w:p w:rsidR="000F342E" w:rsidRPr="00E2636F" w:rsidRDefault="000F342E" w:rsidP="00E2636F">
            <w:pPr>
              <w:autoSpaceDE w:val="0"/>
              <w:autoSpaceDN w:val="0"/>
              <w:adjustRightInd w:val="0"/>
              <w:rPr>
                <w:sz w:val="20"/>
                <w:szCs w:val="20"/>
              </w:rPr>
            </w:pPr>
            <w:r w:rsidRPr="00E2636F">
              <w:rPr>
                <w:sz w:val="20"/>
                <w:szCs w:val="20"/>
              </w:rPr>
              <w:t>(обращать внимание детей на ребенка, проявившего заботу о товарище, поощрять умение пожалеть, посочувствовать).</w:t>
            </w:r>
          </w:p>
          <w:p w:rsidR="000F342E" w:rsidRPr="00E2636F" w:rsidRDefault="000F342E" w:rsidP="00E2636F">
            <w:pPr>
              <w:autoSpaceDE w:val="0"/>
              <w:autoSpaceDN w:val="0"/>
              <w:adjustRightInd w:val="0"/>
              <w:rPr>
                <w:sz w:val="20"/>
                <w:szCs w:val="20"/>
              </w:rPr>
            </w:pPr>
            <w:r w:rsidRPr="00E2636F">
              <w:rPr>
                <w:sz w:val="20"/>
                <w:szCs w:val="20"/>
              </w:rPr>
              <w:t>Формировать у каждого ребенка</w:t>
            </w:r>
          </w:p>
          <w:p w:rsidR="000F342E" w:rsidRPr="00E2636F" w:rsidRDefault="000F342E" w:rsidP="00E2636F">
            <w:pPr>
              <w:autoSpaceDE w:val="0"/>
              <w:autoSpaceDN w:val="0"/>
              <w:adjustRightInd w:val="0"/>
              <w:rPr>
                <w:sz w:val="20"/>
                <w:szCs w:val="20"/>
              </w:rPr>
            </w:pPr>
            <w:r w:rsidRPr="00E2636F">
              <w:rPr>
                <w:sz w:val="20"/>
                <w:szCs w:val="20"/>
              </w:rPr>
              <w:t>уверенность в том, что его, как и</w:t>
            </w:r>
          </w:p>
          <w:p w:rsidR="000F342E" w:rsidRPr="00E2636F" w:rsidRDefault="000F342E" w:rsidP="00E2636F">
            <w:pPr>
              <w:autoSpaceDE w:val="0"/>
              <w:autoSpaceDN w:val="0"/>
              <w:adjustRightInd w:val="0"/>
              <w:rPr>
                <w:sz w:val="20"/>
                <w:szCs w:val="20"/>
              </w:rPr>
            </w:pPr>
            <w:r w:rsidRPr="00E2636F">
              <w:rPr>
                <w:sz w:val="20"/>
                <w:szCs w:val="20"/>
              </w:rPr>
              <w:t>всех детей, любят, о нем</w:t>
            </w:r>
          </w:p>
          <w:p w:rsidR="000F342E" w:rsidRPr="00E2636F" w:rsidRDefault="000F342E" w:rsidP="00E2636F">
            <w:pPr>
              <w:autoSpaceDE w:val="0"/>
              <w:autoSpaceDN w:val="0"/>
              <w:adjustRightInd w:val="0"/>
              <w:rPr>
                <w:sz w:val="20"/>
                <w:szCs w:val="20"/>
              </w:rPr>
            </w:pPr>
            <w:r w:rsidRPr="00E2636F">
              <w:rPr>
                <w:sz w:val="20"/>
                <w:szCs w:val="20"/>
              </w:rPr>
              <w:t>заботятся; проявлять</w:t>
            </w:r>
          </w:p>
          <w:p w:rsidR="000F342E" w:rsidRPr="00E2636F" w:rsidRDefault="000F342E" w:rsidP="00E2636F">
            <w:pPr>
              <w:autoSpaceDE w:val="0"/>
              <w:autoSpaceDN w:val="0"/>
              <w:adjustRightInd w:val="0"/>
              <w:rPr>
                <w:sz w:val="20"/>
                <w:szCs w:val="20"/>
              </w:rPr>
            </w:pPr>
            <w:r w:rsidRPr="00E2636F">
              <w:rPr>
                <w:sz w:val="20"/>
                <w:szCs w:val="20"/>
              </w:rPr>
              <w:t>уважительное отношение к</w:t>
            </w:r>
          </w:p>
          <w:p w:rsidR="000F342E" w:rsidRPr="00E2636F" w:rsidRDefault="000F342E" w:rsidP="00E2636F">
            <w:pPr>
              <w:autoSpaceDE w:val="0"/>
              <w:autoSpaceDN w:val="0"/>
              <w:adjustRightInd w:val="0"/>
              <w:rPr>
                <w:sz w:val="20"/>
                <w:szCs w:val="20"/>
              </w:rPr>
            </w:pPr>
            <w:r w:rsidRPr="00E2636F">
              <w:rPr>
                <w:sz w:val="20"/>
                <w:szCs w:val="20"/>
              </w:rPr>
              <w:t>интересам ребенка, его нуждам,</w:t>
            </w:r>
          </w:p>
          <w:p w:rsidR="000F342E" w:rsidRPr="00E2636F" w:rsidRDefault="000F342E" w:rsidP="00E2636F">
            <w:pPr>
              <w:autoSpaceDE w:val="0"/>
              <w:autoSpaceDN w:val="0"/>
              <w:adjustRightInd w:val="0"/>
              <w:rPr>
                <w:sz w:val="20"/>
                <w:szCs w:val="20"/>
              </w:rPr>
            </w:pPr>
            <w:r w:rsidRPr="00E2636F">
              <w:rPr>
                <w:sz w:val="20"/>
                <w:szCs w:val="20"/>
              </w:rPr>
              <w:t>желаниям, возможностям.</w:t>
            </w:r>
          </w:p>
          <w:p w:rsidR="000F342E" w:rsidRPr="00E2636F" w:rsidRDefault="000F342E" w:rsidP="00E2636F">
            <w:pPr>
              <w:autoSpaceDE w:val="0"/>
              <w:autoSpaceDN w:val="0"/>
              <w:adjustRightInd w:val="0"/>
              <w:rPr>
                <w:sz w:val="20"/>
                <w:szCs w:val="20"/>
              </w:rPr>
            </w:pPr>
            <w:r w:rsidRPr="00E2636F">
              <w:rPr>
                <w:sz w:val="20"/>
                <w:szCs w:val="20"/>
              </w:rPr>
              <w:t>Воспитывать отрицательное</w:t>
            </w:r>
          </w:p>
          <w:p w:rsidR="000F342E" w:rsidRPr="00E2636F" w:rsidRDefault="000F342E" w:rsidP="00E2636F">
            <w:pPr>
              <w:autoSpaceDE w:val="0"/>
              <w:autoSpaceDN w:val="0"/>
              <w:adjustRightInd w:val="0"/>
              <w:rPr>
                <w:sz w:val="20"/>
                <w:szCs w:val="20"/>
              </w:rPr>
            </w:pPr>
            <w:r w:rsidRPr="00E2636F">
              <w:rPr>
                <w:sz w:val="20"/>
                <w:szCs w:val="20"/>
              </w:rPr>
              <w:t>отношение к грубости, жадности; развивать умение играть не ссорясь, помогать друг другу и вместе радоваться</w:t>
            </w:r>
          </w:p>
          <w:p w:rsidR="000F342E" w:rsidRPr="00E2636F" w:rsidRDefault="000F342E" w:rsidP="00E2636F">
            <w:pPr>
              <w:autoSpaceDE w:val="0"/>
              <w:autoSpaceDN w:val="0"/>
              <w:adjustRightInd w:val="0"/>
              <w:rPr>
                <w:sz w:val="20"/>
                <w:szCs w:val="20"/>
              </w:rPr>
            </w:pPr>
            <w:r w:rsidRPr="00E2636F">
              <w:rPr>
                <w:sz w:val="20"/>
                <w:szCs w:val="20"/>
              </w:rPr>
              <w:t xml:space="preserve">успехам, красивым игрушкам и т.п. </w:t>
            </w:r>
            <w:r w:rsidRPr="00E2636F">
              <w:rPr>
                <w:sz w:val="20"/>
                <w:szCs w:val="20"/>
              </w:rPr>
              <w:lastRenderedPageBreak/>
              <w:t>Воспитывать элементарные</w:t>
            </w:r>
          </w:p>
          <w:p w:rsidR="000F342E" w:rsidRPr="00E2636F" w:rsidRDefault="000F342E" w:rsidP="00E2636F">
            <w:pPr>
              <w:autoSpaceDE w:val="0"/>
              <w:autoSpaceDN w:val="0"/>
              <w:adjustRightInd w:val="0"/>
              <w:rPr>
                <w:sz w:val="20"/>
                <w:szCs w:val="20"/>
              </w:rPr>
            </w:pPr>
            <w:r w:rsidRPr="00E2636F">
              <w:rPr>
                <w:sz w:val="20"/>
                <w:szCs w:val="20"/>
              </w:rPr>
              <w:t>навыки вежливого обращения:</w:t>
            </w:r>
          </w:p>
          <w:p w:rsidR="000F342E" w:rsidRPr="00E2636F" w:rsidRDefault="000F342E" w:rsidP="00E2636F">
            <w:pPr>
              <w:autoSpaceDE w:val="0"/>
              <w:autoSpaceDN w:val="0"/>
              <w:adjustRightInd w:val="0"/>
              <w:rPr>
                <w:sz w:val="20"/>
                <w:szCs w:val="20"/>
              </w:rPr>
            </w:pPr>
            <w:r w:rsidRPr="00E2636F">
              <w:rPr>
                <w:sz w:val="20"/>
                <w:szCs w:val="20"/>
              </w:rPr>
              <w:t>здороваться, прощаться,</w:t>
            </w:r>
          </w:p>
          <w:p w:rsidR="000F342E" w:rsidRPr="00E2636F" w:rsidRDefault="000F342E" w:rsidP="00E2636F">
            <w:pPr>
              <w:autoSpaceDE w:val="0"/>
              <w:autoSpaceDN w:val="0"/>
              <w:adjustRightInd w:val="0"/>
              <w:rPr>
                <w:sz w:val="20"/>
                <w:szCs w:val="20"/>
              </w:rPr>
            </w:pPr>
            <w:r w:rsidRPr="00E2636F">
              <w:rPr>
                <w:sz w:val="20"/>
                <w:szCs w:val="20"/>
              </w:rPr>
              <w:t>обращаться с просьбой спокойно, употребляя слова</w:t>
            </w:r>
          </w:p>
          <w:p w:rsidR="000F342E" w:rsidRPr="00E2636F" w:rsidRDefault="000F342E" w:rsidP="00E2636F">
            <w:pPr>
              <w:autoSpaceDE w:val="0"/>
              <w:autoSpaceDN w:val="0"/>
              <w:adjustRightInd w:val="0"/>
              <w:rPr>
                <w:sz w:val="20"/>
                <w:szCs w:val="20"/>
              </w:rPr>
            </w:pPr>
            <w:r w:rsidRPr="00E2636F">
              <w:rPr>
                <w:sz w:val="20"/>
                <w:szCs w:val="20"/>
              </w:rPr>
              <w:t>«спасибо» и «пожалуйста».</w:t>
            </w:r>
          </w:p>
          <w:p w:rsidR="000F342E" w:rsidRPr="00E2636F" w:rsidRDefault="000F342E" w:rsidP="00E2636F">
            <w:pPr>
              <w:autoSpaceDE w:val="0"/>
              <w:autoSpaceDN w:val="0"/>
              <w:adjustRightInd w:val="0"/>
              <w:rPr>
                <w:sz w:val="20"/>
                <w:szCs w:val="20"/>
              </w:rPr>
            </w:pPr>
            <w:r w:rsidRPr="00E2636F">
              <w:rPr>
                <w:sz w:val="20"/>
                <w:szCs w:val="20"/>
              </w:rPr>
              <w:t>Формировать умение спокойно</w:t>
            </w:r>
          </w:p>
          <w:p w:rsidR="000F342E" w:rsidRPr="00E2636F" w:rsidRDefault="000F342E" w:rsidP="00E2636F">
            <w:pPr>
              <w:autoSpaceDE w:val="0"/>
              <w:autoSpaceDN w:val="0"/>
              <w:adjustRightInd w:val="0"/>
              <w:rPr>
                <w:sz w:val="20"/>
                <w:szCs w:val="20"/>
              </w:rPr>
            </w:pPr>
            <w:r w:rsidRPr="00E2636F">
              <w:rPr>
                <w:sz w:val="20"/>
                <w:szCs w:val="20"/>
              </w:rPr>
              <w:t>вести себя в помещении и на улице: не шуметь, не бегать, выполнять просьбу взрослого.</w:t>
            </w:r>
          </w:p>
          <w:p w:rsidR="000F342E" w:rsidRPr="00E2636F" w:rsidRDefault="000F342E" w:rsidP="00E2636F">
            <w:pPr>
              <w:autoSpaceDE w:val="0"/>
              <w:autoSpaceDN w:val="0"/>
              <w:adjustRightInd w:val="0"/>
              <w:rPr>
                <w:sz w:val="20"/>
                <w:szCs w:val="20"/>
              </w:rPr>
            </w:pPr>
            <w:r w:rsidRPr="00E2636F">
              <w:rPr>
                <w:sz w:val="20"/>
                <w:szCs w:val="20"/>
              </w:rPr>
              <w:t>Воспитывать внимательное</w:t>
            </w:r>
          </w:p>
          <w:p w:rsidR="000F342E" w:rsidRPr="00E2636F" w:rsidRDefault="000F342E" w:rsidP="00E2636F">
            <w:pPr>
              <w:autoSpaceDE w:val="0"/>
              <w:autoSpaceDN w:val="0"/>
              <w:adjustRightInd w:val="0"/>
              <w:rPr>
                <w:sz w:val="20"/>
                <w:szCs w:val="20"/>
              </w:rPr>
            </w:pPr>
            <w:r w:rsidRPr="00E2636F">
              <w:rPr>
                <w:sz w:val="20"/>
                <w:szCs w:val="20"/>
              </w:rPr>
              <w:t>отношение и любовь к родителям и близким людям. Приучать детей не перебивать говорящего взрослого, формировать умение подождать, если взрослый занят.</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F342E" w:rsidRPr="00E2636F" w:rsidRDefault="000F342E" w:rsidP="00E2636F">
            <w:pPr>
              <w:autoSpaceDE w:val="0"/>
              <w:autoSpaceDN w:val="0"/>
              <w:adjustRightInd w:val="0"/>
              <w:rPr>
                <w:sz w:val="20"/>
                <w:szCs w:val="20"/>
              </w:rPr>
            </w:pPr>
            <w:r w:rsidRPr="00E2636F">
              <w:rPr>
                <w:color w:val="000000"/>
                <w:sz w:val="20"/>
                <w:szCs w:val="20"/>
              </w:rPr>
              <w:lastRenderedPageBreak/>
              <w:t xml:space="preserve">Закреплять навыки организованного поведения в детском саду, дома, на улице. Продолжать формировать </w:t>
            </w:r>
            <w:r w:rsidRPr="00E2636F">
              <w:rPr>
                <w:sz w:val="20"/>
                <w:szCs w:val="20"/>
              </w:rPr>
              <w:t>элементарные</w:t>
            </w:r>
          </w:p>
          <w:p w:rsidR="000F342E" w:rsidRPr="00E2636F" w:rsidRDefault="000F342E" w:rsidP="00E2636F">
            <w:pPr>
              <w:autoSpaceDE w:val="0"/>
              <w:autoSpaceDN w:val="0"/>
              <w:adjustRightInd w:val="0"/>
              <w:rPr>
                <w:sz w:val="20"/>
                <w:szCs w:val="20"/>
              </w:rPr>
            </w:pPr>
            <w:r w:rsidRPr="00E2636F">
              <w:rPr>
                <w:sz w:val="20"/>
                <w:szCs w:val="20"/>
              </w:rPr>
              <w:t>представления о том,</w:t>
            </w:r>
          </w:p>
          <w:p w:rsidR="000F342E" w:rsidRPr="00E2636F" w:rsidRDefault="000F342E" w:rsidP="00E2636F">
            <w:pPr>
              <w:autoSpaceDE w:val="0"/>
              <w:autoSpaceDN w:val="0"/>
              <w:adjustRightInd w:val="0"/>
              <w:rPr>
                <w:sz w:val="20"/>
                <w:szCs w:val="20"/>
              </w:rPr>
            </w:pPr>
            <w:r w:rsidRPr="00E2636F">
              <w:rPr>
                <w:sz w:val="20"/>
                <w:szCs w:val="20"/>
              </w:rPr>
              <w:t>что хорошо и что</w:t>
            </w:r>
          </w:p>
          <w:p w:rsidR="000F342E" w:rsidRPr="00E2636F" w:rsidRDefault="000F342E" w:rsidP="00E2636F">
            <w:pPr>
              <w:autoSpaceDE w:val="0"/>
              <w:autoSpaceDN w:val="0"/>
              <w:adjustRightInd w:val="0"/>
              <w:rPr>
                <w:sz w:val="20"/>
                <w:szCs w:val="20"/>
              </w:rPr>
            </w:pPr>
            <w:r w:rsidRPr="00E2636F">
              <w:rPr>
                <w:sz w:val="20"/>
                <w:szCs w:val="20"/>
              </w:rPr>
              <w:t>плохо.</w:t>
            </w:r>
            <w:r w:rsidR="00BB5D79" w:rsidRPr="00E2636F">
              <w:rPr>
                <w:sz w:val="20"/>
                <w:szCs w:val="20"/>
              </w:rPr>
              <w:t xml:space="preserve"> </w:t>
            </w:r>
            <w:r w:rsidRPr="00E2636F">
              <w:rPr>
                <w:sz w:val="20"/>
                <w:szCs w:val="20"/>
              </w:rPr>
              <w:t>Обеспечивать</w:t>
            </w:r>
          </w:p>
          <w:p w:rsidR="000F342E" w:rsidRPr="00E2636F" w:rsidRDefault="000F342E" w:rsidP="00E2636F">
            <w:pPr>
              <w:autoSpaceDE w:val="0"/>
              <w:autoSpaceDN w:val="0"/>
              <w:adjustRightInd w:val="0"/>
              <w:rPr>
                <w:sz w:val="20"/>
                <w:szCs w:val="20"/>
              </w:rPr>
            </w:pPr>
            <w:r w:rsidRPr="00E2636F">
              <w:rPr>
                <w:sz w:val="20"/>
                <w:szCs w:val="20"/>
              </w:rPr>
              <w:t>условия для</w:t>
            </w:r>
          </w:p>
          <w:p w:rsidR="000F342E" w:rsidRPr="00E2636F" w:rsidRDefault="000F342E" w:rsidP="00E2636F">
            <w:pPr>
              <w:autoSpaceDE w:val="0"/>
              <w:autoSpaceDN w:val="0"/>
              <w:adjustRightInd w:val="0"/>
              <w:rPr>
                <w:sz w:val="20"/>
                <w:szCs w:val="20"/>
              </w:rPr>
            </w:pPr>
            <w:r w:rsidRPr="00E2636F">
              <w:rPr>
                <w:sz w:val="20"/>
                <w:szCs w:val="20"/>
              </w:rPr>
              <w:t>нравственного</w:t>
            </w:r>
          </w:p>
          <w:p w:rsidR="000F342E" w:rsidRPr="00E2636F" w:rsidRDefault="000F342E" w:rsidP="00E2636F">
            <w:pPr>
              <w:autoSpaceDE w:val="0"/>
              <w:autoSpaceDN w:val="0"/>
              <w:adjustRightInd w:val="0"/>
              <w:rPr>
                <w:sz w:val="20"/>
                <w:szCs w:val="20"/>
              </w:rPr>
            </w:pPr>
            <w:r w:rsidRPr="00E2636F">
              <w:rPr>
                <w:sz w:val="20"/>
                <w:szCs w:val="20"/>
              </w:rPr>
              <w:t>воспитания детей.</w:t>
            </w:r>
          </w:p>
          <w:p w:rsidR="000F342E" w:rsidRPr="00E2636F" w:rsidRDefault="000F342E" w:rsidP="00E2636F">
            <w:pPr>
              <w:autoSpaceDE w:val="0"/>
              <w:autoSpaceDN w:val="0"/>
              <w:adjustRightInd w:val="0"/>
              <w:rPr>
                <w:sz w:val="20"/>
                <w:szCs w:val="20"/>
              </w:rPr>
            </w:pPr>
            <w:r w:rsidRPr="00E2636F">
              <w:rPr>
                <w:sz w:val="20"/>
                <w:szCs w:val="20"/>
              </w:rPr>
              <w:t>Поощрять попытки</w:t>
            </w:r>
          </w:p>
          <w:p w:rsidR="000F342E" w:rsidRPr="00E2636F" w:rsidRDefault="000F342E" w:rsidP="00E2636F">
            <w:pPr>
              <w:autoSpaceDE w:val="0"/>
              <w:autoSpaceDN w:val="0"/>
              <w:adjustRightInd w:val="0"/>
              <w:rPr>
                <w:sz w:val="20"/>
                <w:szCs w:val="20"/>
              </w:rPr>
            </w:pPr>
            <w:r w:rsidRPr="00E2636F">
              <w:rPr>
                <w:sz w:val="20"/>
                <w:szCs w:val="20"/>
              </w:rPr>
              <w:t>пожалеть сверстника,</w:t>
            </w:r>
          </w:p>
          <w:p w:rsidR="000F342E" w:rsidRPr="00E2636F" w:rsidRDefault="000F342E" w:rsidP="00E2636F">
            <w:pPr>
              <w:autoSpaceDE w:val="0"/>
              <w:autoSpaceDN w:val="0"/>
              <w:adjustRightInd w:val="0"/>
              <w:rPr>
                <w:sz w:val="20"/>
                <w:szCs w:val="20"/>
              </w:rPr>
            </w:pPr>
            <w:r w:rsidRPr="00E2636F">
              <w:rPr>
                <w:sz w:val="20"/>
                <w:szCs w:val="20"/>
              </w:rPr>
              <w:t>обнять его, помочь.</w:t>
            </w:r>
          </w:p>
          <w:p w:rsidR="000F342E" w:rsidRPr="00E2636F" w:rsidRDefault="000F342E" w:rsidP="00E2636F">
            <w:pPr>
              <w:autoSpaceDE w:val="0"/>
              <w:autoSpaceDN w:val="0"/>
              <w:adjustRightInd w:val="0"/>
              <w:rPr>
                <w:sz w:val="20"/>
                <w:szCs w:val="20"/>
              </w:rPr>
            </w:pPr>
            <w:r w:rsidRPr="00E2636F">
              <w:rPr>
                <w:sz w:val="20"/>
                <w:szCs w:val="20"/>
              </w:rPr>
              <w:t>Создавать игровые</w:t>
            </w:r>
          </w:p>
          <w:p w:rsidR="000F342E" w:rsidRPr="00E2636F" w:rsidRDefault="000F342E" w:rsidP="00E2636F">
            <w:pPr>
              <w:autoSpaceDE w:val="0"/>
              <w:autoSpaceDN w:val="0"/>
              <w:adjustRightInd w:val="0"/>
              <w:rPr>
                <w:sz w:val="20"/>
                <w:szCs w:val="20"/>
              </w:rPr>
            </w:pPr>
            <w:r w:rsidRPr="00E2636F">
              <w:rPr>
                <w:sz w:val="20"/>
                <w:szCs w:val="20"/>
              </w:rPr>
              <w:t>ситуации,</w:t>
            </w:r>
          </w:p>
          <w:p w:rsidR="000F342E" w:rsidRPr="00E2636F" w:rsidRDefault="000F342E" w:rsidP="00E2636F">
            <w:pPr>
              <w:autoSpaceDE w:val="0"/>
              <w:autoSpaceDN w:val="0"/>
              <w:adjustRightInd w:val="0"/>
              <w:rPr>
                <w:sz w:val="20"/>
                <w:szCs w:val="20"/>
              </w:rPr>
            </w:pPr>
            <w:r w:rsidRPr="00E2636F">
              <w:rPr>
                <w:sz w:val="20"/>
                <w:szCs w:val="20"/>
              </w:rPr>
              <w:t>способствующие</w:t>
            </w:r>
          </w:p>
          <w:p w:rsidR="000F342E" w:rsidRPr="00E2636F" w:rsidRDefault="000F342E" w:rsidP="00E2636F">
            <w:pPr>
              <w:autoSpaceDE w:val="0"/>
              <w:autoSpaceDN w:val="0"/>
              <w:adjustRightInd w:val="0"/>
              <w:rPr>
                <w:sz w:val="20"/>
                <w:szCs w:val="20"/>
              </w:rPr>
            </w:pPr>
            <w:r w:rsidRPr="00E2636F">
              <w:rPr>
                <w:sz w:val="20"/>
                <w:szCs w:val="20"/>
              </w:rPr>
              <w:t>формированию</w:t>
            </w:r>
          </w:p>
          <w:p w:rsidR="000F342E" w:rsidRPr="00E2636F" w:rsidRDefault="000F342E" w:rsidP="00E2636F">
            <w:pPr>
              <w:autoSpaceDE w:val="0"/>
              <w:autoSpaceDN w:val="0"/>
              <w:adjustRightInd w:val="0"/>
              <w:rPr>
                <w:sz w:val="20"/>
                <w:szCs w:val="20"/>
              </w:rPr>
            </w:pPr>
            <w:r w:rsidRPr="00E2636F">
              <w:rPr>
                <w:sz w:val="20"/>
                <w:szCs w:val="20"/>
              </w:rPr>
              <w:t>внимательного,</w:t>
            </w:r>
          </w:p>
          <w:p w:rsidR="000F342E" w:rsidRPr="00E2636F" w:rsidRDefault="000F342E" w:rsidP="00E2636F">
            <w:pPr>
              <w:autoSpaceDE w:val="0"/>
              <w:autoSpaceDN w:val="0"/>
              <w:adjustRightInd w:val="0"/>
              <w:rPr>
                <w:sz w:val="20"/>
                <w:szCs w:val="20"/>
              </w:rPr>
            </w:pPr>
            <w:r w:rsidRPr="00E2636F">
              <w:rPr>
                <w:sz w:val="20"/>
                <w:szCs w:val="20"/>
              </w:rPr>
              <w:t>заботливого</w:t>
            </w:r>
          </w:p>
          <w:p w:rsidR="000F342E" w:rsidRPr="00E2636F" w:rsidRDefault="000F342E" w:rsidP="00E2636F">
            <w:pPr>
              <w:autoSpaceDE w:val="0"/>
              <w:autoSpaceDN w:val="0"/>
              <w:adjustRightInd w:val="0"/>
              <w:rPr>
                <w:sz w:val="20"/>
                <w:szCs w:val="20"/>
              </w:rPr>
            </w:pPr>
            <w:r w:rsidRPr="00E2636F">
              <w:rPr>
                <w:sz w:val="20"/>
                <w:szCs w:val="20"/>
              </w:rPr>
              <w:t>отношения к</w:t>
            </w:r>
          </w:p>
          <w:p w:rsidR="000F342E" w:rsidRPr="00E2636F" w:rsidRDefault="000F342E" w:rsidP="00E2636F">
            <w:pPr>
              <w:autoSpaceDE w:val="0"/>
              <w:autoSpaceDN w:val="0"/>
              <w:adjustRightInd w:val="0"/>
              <w:rPr>
                <w:sz w:val="20"/>
                <w:szCs w:val="20"/>
              </w:rPr>
            </w:pPr>
            <w:r w:rsidRPr="00E2636F">
              <w:rPr>
                <w:sz w:val="20"/>
                <w:szCs w:val="20"/>
              </w:rPr>
              <w:t>окружающим.</w:t>
            </w:r>
          </w:p>
          <w:p w:rsidR="000F342E" w:rsidRPr="00E2636F" w:rsidRDefault="000F342E" w:rsidP="00E2636F">
            <w:pPr>
              <w:autoSpaceDE w:val="0"/>
              <w:autoSpaceDN w:val="0"/>
              <w:adjustRightInd w:val="0"/>
              <w:rPr>
                <w:sz w:val="20"/>
                <w:szCs w:val="20"/>
              </w:rPr>
            </w:pPr>
            <w:r w:rsidRPr="00E2636F">
              <w:rPr>
                <w:sz w:val="20"/>
                <w:szCs w:val="20"/>
              </w:rPr>
              <w:t>Приучать детей</w:t>
            </w:r>
          </w:p>
          <w:p w:rsidR="000F342E" w:rsidRPr="00E2636F" w:rsidRDefault="000F342E" w:rsidP="00E2636F">
            <w:pPr>
              <w:autoSpaceDE w:val="0"/>
              <w:autoSpaceDN w:val="0"/>
              <w:adjustRightInd w:val="0"/>
              <w:rPr>
                <w:sz w:val="20"/>
                <w:szCs w:val="20"/>
              </w:rPr>
            </w:pPr>
            <w:r w:rsidRPr="00E2636F">
              <w:rPr>
                <w:sz w:val="20"/>
                <w:szCs w:val="20"/>
              </w:rPr>
              <w:t>общаться спокойно,</w:t>
            </w:r>
          </w:p>
          <w:p w:rsidR="000F342E" w:rsidRPr="00E2636F" w:rsidRDefault="000F342E" w:rsidP="00E2636F">
            <w:pPr>
              <w:autoSpaceDE w:val="0"/>
              <w:autoSpaceDN w:val="0"/>
              <w:adjustRightInd w:val="0"/>
              <w:rPr>
                <w:sz w:val="20"/>
                <w:szCs w:val="20"/>
              </w:rPr>
            </w:pPr>
            <w:r w:rsidRPr="00E2636F">
              <w:rPr>
                <w:sz w:val="20"/>
                <w:szCs w:val="20"/>
              </w:rPr>
              <w:t>без крика.</w:t>
            </w:r>
          </w:p>
          <w:p w:rsidR="000F342E" w:rsidRPr="00E2636F" w:rsidRDefault="000F342E" w:rsidP="00E2636F">
            <w:pPr>
              <w:autoSpaceDE w:val="0"/>
              <w:autoSpaceDN w:val="0"/>
              <w:adjustRightInd w:val="0"/>
              <w:rPr>
                <w:sz w:val="20"/>
                <w:szCs w:val="20"/>
              </w:rPr>
            </w:pPr>
            <w:r w:rsidRPr="00E2636F">
              <w:rPr>
                <w:sz w:val="20"/>
                <w:szCs w:val="20"/>
              </w:rPr>
              <w:t>Формировать</w:t>
            </w:r>
          </w:p>
          <w:p w:rsidR="000F342E" w:rsidRPr="00E2636F" w:rsidRDefault="000F342E" w:rsidP="00E2636F">
            <w:pPr>
              <w:autoSpaceDE w:val="0"/>
              <w:autoSpaceDN w:val="0"/>
              <w:adjustRightInd w:val="0"/>
              <w:rPr>
                <w:sz w:val="20"/>
                <w:szCs w:val="20"/>
              </w:rPr>
            </w:pPr>
            <w:r w:rsidRPr="00E2636F">
              <w:rPr>
                <w:sz w:val="20"/>
                <w:szCs w:val="20"/>
              </w:rPr>
              <w:t>доброжелательное</w:t>
            </w:r>
          </w:p>
          <w:p w:rsidR="000F342E" w:rsidRPr="00E2636F" w:rsidRDefault="000F342E" w:rsidP="00E2636F">
            <w:pPr>
              <w:autoSpaceDE w:val="0"/>
              <w:autoSpaceDN w:val="0"/>
              <w:adjustRightInd w:val="0"/>
              <w:rPr>
                <w:sz w:val="20"/>
                <w:szCs w:val="20"/>
              </w:rPr>
            </w:pPr>
            <w:r w:rsidRPr="00E2636F">
              <w:rPr>
                <w:sz w:val="20"/>
                <w:szCs w:val="20"/>
              </w:rPr>
              <w:t>отношение друг к</w:t>
            </w:r>
          </w:p>
          <w:p w:rsidR="000F342E" w:rsidRPr="00E2636F" w:rsidRDefault="000F342E" w:rsidP="00E2636F">
            <w:pPr>
              <w:autoSpaceDE w:val="0"/>
              <w:autoSpaceDN w:val="0"/>
              <w:adjustRightInd w:val="0"/>
              <w:rPr>
                <w:sz w:val="20"/>
                <w:szCs w:val="20"/>
              </w:rPr>
            </w:pPr>
            <w:r w:rsidRPr="00E2636F">
              <w:rPr>
                <w:sz w:val="20"/>
                <w:szCs w:val="20"/>
              </w:rPr>
              <w:t>другу, умение де-</w:t>
            </w:r>
          </w:p>
          <w:p w:rsidR="000F342E" w:rsidRPr="00E2636F" w:rsidRDefault="000F342E" w:rsidP="00E2636F">
            <w:pPr>
              <w:autoSpaceDE w:val="0"/>
              <w:autoSpaceDN w:val="0"/>
              <w:adjustRightInd w:val="0"/>
              <w:rPr>
                <w:sz w:val="20"/>
                <w:szCs w:val="20"/>
              </w:rPr>
            </w:pPr>
            <w:r w:rsidRPr="00E2636F">
              <w:rPr>
                <w:sz w:val="20"/>
                <w:szCs w:val="20"/>
              </w:rPr>
              <w:t>литься с товарищем,</w:t>
            </w:r>
          </w:p>
          <w:p w:rsidR="000F342E" w:rsidRPr="00E2636F" w:rsidRDefault="000F342E" w:rsidP="00E2636F">
            <w:pPr>
              <w:autoSpaceDE w:val="0"/>
              <w:autoSpaceDN w:val="0"/>
              <w:adjustRightInd w:val="0"/>
              <w:rPr>
                <w:sz w:val="20"/>
                <w:szCs w:val="20"/>
              </w:rPr>
            </w:pPr>
            <w:r w:rsidRPr="00E2636F">
              <w:rPr>
                <w:sz w:val="20"/>
                <w:szCs w:val="20"/>
              </w:rPr>
              <w:t>опыт правильной</w:t>
            </w:r>
          </w:p>
          <w:p w:rsidR="000F342E" w:rsidRPr="00E2636F" w:rsidRDefault="000F342E" w:rsidP="00E2636F">
            <w:pPr>
              <w:autoSpaceDE w:val="0"/>
              <w:autoSpaceDN w:val="0"/>
              <w:adjustRightInd w:val="0"/>
              <w:rPr>
                <w:sz w:val="20"/>
                <w:szCs w:val="20"/>
              </w:rPr>
            </w:pPr>
            <w:r w:rsidRPr="00E2636F">
              <w:rPr>
                <w:sz w:val="20"/>
                <w:szCs w:val="20"/>
              </w:rPr>
              <w:t>оценки хороших и</w:t>
            </w:r>
          </w:p>
          <w:p w:rsidR="000F342E" w:rsidRPr="00E2636F" w:rsidRDefault="000F342E" w:rsidP="00E2636F">
            <w:pPr>
              <w:autoSpaceDE w:val="0"/>
              <w:autoSpaceDN w:val="0"/>
              <w:adjustRightInd w:val="0"/>
              <w:rPr>
                <w:sz w:val="20"/>
                <w:szCs w:val="20"/>
              </w:rPr>
            </w:pPr>
            <w:r w:rsidRPr="00E2636F">
              <w:rPr>
                <w:sz w:val="20"/>
                <w:szCs w:val="20"/>
              </w:rPr>
              <w:t>плохих поступков.</w:t>
            </w:r>
          </w:p>
          <w:p w:rsidR="000F342E" w:rsidRPr="00E2636F" w:rsidRDefault="000F342E" w:rsidP="00E2636F">
            <w:pPr>
              <w:autoSpaceDE w:val="0"/>
              <w:autoSpaceDN w:val="0"/>
              <w:adjustRightInd w:val="0"/>
              <w:rPr>
                <w:sz w:val="20"/>
                <w:szCs w:val="20"/>
              </w:rPr>
            </w:pPr>
            <w:r w:rsidRPr="00E2636F">
              <w:rPr>
                <w:sz w:val="20"/>
                <w:szCs w:val="20"/>
              </w:rPr>
              <w:t>Учить жить дружно,</w:t>
            </w:r>
          </w:p>
          <w:p w:rsidR="000F342E" w:rsidRPr="00E2636F" w:rsidRDefault="000F342E" w:rsidP="00E2636F">
            <w:pPr>
              <w:autoSpaceDE w:val="0"/>
              <w:autoSpaceDN w:val="0"/>
              <w:adjustRightInd w:val="0"/>
              <w:rPr>
                <w:sz w:val="20"/>
                <w:szCs w:val="20"/>
              </w:rPr>
            </w:pPr>
            <w:r w:rsidRPr="00E2636F">
              <w:rPr>
                <w:sz w:val="20"/>
                <w:szCs w:val="20"/>
              </w:rPr>
              <w:t>вместе пользоваться</w:t>
            </w:r>
          </w:p>
          <w:p w:rsidR="000F342E" w:rsidRPr="00E2636F" w:rsidRDefault="000F342E" w:rsidP="00E2636F">
            <w:pPr>
              <w:autoSpaceDE w:val="0"/>
              <w:autoSpaceDN w:val="0"/>
              <w:adjustRightInd w:val="0"/>
              <w:rPr>
                <w:sz w:val="20"/>
                <w:szCs w:val="20"/>
              </w:rPr>
            </w:pPr>
            <w:r w:rsidRPr="00E2636F">
              <w:rPr>
                <w:sz w:val="20"/>
                <w:szCs w:val="20"/>
              </w:rPr>
              <w:t>игрушками, книгами,</w:t>
            </w:r>
          </w:p>
          <w:p w:rsidR="000F342E" w:rsidRPr="00E2636F" w:rsidRDefault="000F342E" w:rsidP="00E2636F">
            <w:pPr>
              <w:autoSpaceDE w:val="0"/>
              <w:autoSpaceDN w:val="0"/>
              <w:adjustRightInd w:val="0"/>
              <w:rPr>
                <w:sz w:val="20"/>
                <w:szCs w:val="20"/>
              </w:rPr>
            </w:pPr>
            <w:r w:rsidRPr="00E2636F">
              <w:rPr>
                <w:sz w:val="20"/>
                <w:szCs w:val="20"/>
              </w:rPr>
              <w:t>помогать друг другу.</w:t>
            </w:r>
          </w:p>
          <w:p w:rsidR="000F342E" w:rsidRPr="00E2636F" w:rsidRDefault="000F342E" w:rsidP="00E2636F">
            <w:pPr>
              <w:autoSpaceDE w:val="0"/>
              <w:autoSpaceDN w:val="0"/>
              <w:adjustRightInd w:val="0"/>
              <w:rPr>
                <w:sz w:val="20"/>
                <w:szCs w:val="20"/>
              </w:rPr>
            </w:pPr>
            <w:r w:rsidRPr="00E2636F">
              <w:rPr>
                <w:sz w:val="20"/>
                <w:szCs w:val="20"/>
              </w:rPr>
              <w:t>Приучать детей к вежливости (учить</w:t>
            </w:r>
          </w:p>
          <w:p w:rsidR="000F342E" w:rsidRPr="00E2636F" w:rsidRDefault="000F342E" w:rsidP="00E2636F">
            <w:pPr>
              <w:autoSpaceDE w:val="0"/>
              <w:autoSpaceDN w:val="0"/>
              <w:adjustRightInd w:val="0"/>
              <w:rPr>
                <w:sz w:val="20"/>
                <w:szCs w:val="20"/>
              </w:rPr>
            </w:pPr>
            <w:r w:rsidRPr="00E2636F">
              <w:rPr>
                <w:sz w:val="20"/>
                <w:szCs w:val="20"/>
              </w:rPr>
              <w:t>здороваться,</w:t>
            </w:r>
          </w:p>
          <w:p w:rsidR="000F342E" w:rsidRPr="00E2636F" w:rsidRDefault="000F342E" w:rsidP="00E2636F">
            <w:pPr>
              <w:autoSpaceDE w:val="0"/>
              <w:autoSpaceDN w:val="0"/>
              <w:adjustRightInd w:val="0"/>
              <w:rPr>
                <w:sz w:val="20"/>
                <w:szCs w:val="20"/>
              </w:rPr>
            </w:pPr>
            <w:r w:rsidRPr="00E2636F">
              <w:rPr>
                <w:sz w:val="20"/>
                <w:szCs w:val="20"/>
              </w:rPr>
              <w:t>прощаться,</w:t>
            </w:r>
          </w:p>
          <w:p w:rsidR="000F342E" w:rsidRPr="00E2636F" w:rsidRDefault="000F342E" w:rsidP="00E2636F">
            <w:pPr>
              <w:autoSpaceDE w:val="0"/>
              <w:autoSpaceDN w:val="0"/>
              <w:adjustRightInd w:val="0"/>
              <w:rPr>
                <w:sz w:val="20"/>
                <w:szCs w:val="20"/>
              </w:rPr>
            </w:pPr>
            <w:r w:rsidRPr="00E2636F">
              <w:rPr>
                <w:sz w:val="20"/>
                <w:szCs w:val="20"/>
              </w:rPr>
              <w:t>благодарить за</w:t>
            </w:r>
          </w:p>
          <w:p w:rsidR="000F342E" w:rsidRPr="00E2636F" w:rsidRDefault="000F342E" w:rsidP="00E2636F">
            <w:pPr>
              <w:spacing w:line="250" w:lineRule="exact"/>
              <w:ind w:left="120"/>
              <w:rPr>
                <w:color w:val="000000"/>
                <w:sz w:val="20"/>
                <w:szCs w:val="20"/>
              </w:rPr>
            </w:pPr>
            <w:r w:rsidRPr="00E2636F">
              <w:rPr>
                <w:sz w:val="20"/>
                <w:szCs w:val="20"/>
              </w:rPr>
              <w:lastRenderedPageBreak/>
              <w:t>помощь).</w:t>
            </w:r>
          </w:p>
          <w:p w:rsidR="000F342E" w:rsidRPr="00E2636F" w:rsidRDefault="000F342E" w:rsidP="00E2636F">
            <w:pPr>
              <w:spacing w:line="250" w:lineRule="exact"/>
              <w:ind w:left="120"/>
              <w:rPr>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F342E" w:rsidRPr="00E2636F" w:rsidRDefault="000F342E" w:rsidP="00E2636F">
            <w:pPr>
              <w:autoSpaceDE w:val="0"/>
              <w:autoSpaceDN w:val="0"/>
              <w:adjustRightInd w:val="0"/>
              <w:rPr>
                <w:sz w:val="20"/>
                <w:szCs w:val="20"/>
              </w:rPr>
            </w:pPr>
            <w:r w:rsidRPr="00E2636F">
              <w:rPr>
                <w:color w:val="000000"/>
                <w:sz w:val="20"/>
                <w:szCs w:val="20"/>
              </w:rPr>
              <w:lastRenderedPageBreak/>
              <w:t>Способствовать формированию личностного отношения ребенка к соблюдению (и нарушению) моральных норм: взаимопомощи,</w:t>
            </w:r>
            <w:r w:rsidRPr="00E2636F">
              <w:rPr>
                <w:sz w:val="20"/>
                <w:szCs w:val="20"/>
              </w:rPr>
              <w:t xml:space="preserve"> сочувствия обиженному и несогласия с действиями обидчика; одобрения действий того, кто поступил справедливо, уступил по просьбе сверстника (разделил</w:t>
            </w:r>
          </w:p>
          <w:p w:rsidR="000F342E" w:rsidRPr="00E2636F" w:rsidRDefault="000F342E" w:rsidP="00E2636F">
            <w:pPr>
              <w:autoSpaceDE w:val="0"/>
              <w:autoSpaceDN w:val="0"/>
              <w:adjustRightInd w:val="0"/>
              <w:rPr>
                <w:sz w:val="20"/>
                <w:szCs w:val="20"/>
              </w:rPr>
            </w:pPr>
            <w:r w:rsidRPr="00E2636F">
              <w:rPr>
                <w:sz w:val="20"/>
                <w:szCs w:val="20"/>
              </w:rPr>
              <w:t>кубики поровну).</w:t>
            </w:r>
          </w:p>
          <w:p w:rsidR="000F342E" w:rsidRPr="00E2636F" w:rsidRDefault="000F342E" w:rsidP="00E2636F">
            <w:pPr>
              <w:autoSpaceDE w:val="0"/>
              <w:autoSpaceDN w:val="0"/>
              <w:adjustRightInd w:val="0"/>
              <w:rPr>
                <w:sz w:val="20"/>
                <w:szCs w:val="20"/>
              </w:rPr>
            </w:pPr>
            <w:r w:rsidRPr="00E2636F">
              <w:rPr>
                <w:sz w:val="20"/>
                <w:szCs w:val="20"/>
              </w:rPr>
              <w:t>Продолжать работу по</w:t>
            </w:r>
          </w:p>
          <w:p w:rsidR="000F342E" w:rsidRPr="00E2636F" w:rsidRDefault="000F342E" w:rsidP="00E2636F">
            <w:pPr>
              <w:autoSpaceDE w:val="0"/>
              <w:autoSpaceDN w:val="0"/>
              <w:adjustRightInd w:val="0"/>
              <w:rPr>
                <w:sz w:val="20"/>
                <w:szCs w:val="20"/>
              </w:rPr>
            </w:pPr>
            <w:r w:rsidRPr="00E2636F">
              <w:rPr>
                <w:sz w:val="20"/>
                <w:szCs w:val="20"/>
              </w:rPr>
              <w:t>формированию</w:t>
            </w:r>
          </w:p>
          <w:p w:rsidR="000F342E" w:rsidRPr="00E2636F" w:rsidRDefault="000F342E" w:rsidP="00E2636F">
            <w:pPr>
              <w:autoSpaceDE w:val="0"/>
              <w:autoSpaceDN w:val="0"/>
              <w:adjustRightInd w:val="0"/>
              <w:rPr>
                <w:sz w:val="20"/>
                <w:szCs w:val="20"/>
              </w:rPr>
            </w:pPr>
            <w:r w:rsidRPr="00E2636F">
              <w:rPr>
                <w:sz w:val="20"/>
                <w:szCs w:val="20"/>
              </w:rPr>
              <w:t>доброжелательных</w:t>
            </w:r>
          </w:p>
          <w:p w:rsidR="000F342E" w:rsidRPr="00E2636F" w:rsidRDefault="000F342E" w:rsidP="00E2636F">
            <w:pPr>
              <w:autoSpaceDE w:val="0"/>
              <w:autoSpaceDN w:val="0"/>
              <w:adjustRightInd w:val="0"/>
              <w:rPr>
                <w:sz w:val="20"/>
                <w:szCs w:val="20"/>
              </w:rPr>
            </w:pPr>
            <w:r w:rsidRPr="00E2636F">
              <w:rPr>
                <w:sz w:val="20"/>
                <w:szCs w:val="20"/>
              </w:rPr>
              <w:t>взаимоотношений между</w:t>
            </w:r>
          </w:p>
          <w:p w:rsidR="000F342E" w:rsidRPr="00E2636F" w:rsidRDefault="000F342E" w:rsidP="00E2636F">
            <w:pPr>
              <w:autoSpaceDE w:val="0"/>
              <w:autoSpaceDN w:val="0"/>
              <w:adjustRightInd w:val="0"/>
              <w:rPr>
                <w:sz w:val="20"/>
                <w:szCs w:val="20"/>
              </w:rPr>
            </w:pPr>
            <w:r w:rsidRPr="00E2636F">
              <w:rPr>
                <w:sz w:val="20"/>
                <w:szCs w:val="20"/>
              </w:rPr>
              <w:t>детьми (рассказывать о</w:t>
            </w:r>
          </w:p>
          <w:p w:rsidR="000F342E" w:rsidRPr="00E2636F" w:rsidRDefault="000F342E" w:rsidP="00E2636F">
            <w:pPr>
              <w:autoSpaceDE w:val="0"/>
              <w:autoSpaceDN w:val="0"/>
              <w:adjustRightInd w:val="0"/>
              <w:rPr>
                <w:sz w:val="20"/>
                <w:szCs w:val="20"/>
              </w:rPr>
            </w:pPr>
            <w:r w:rsidRPr="00E2636F">
              <w:rPr>
                <w:sz w:val="20"/>
                <w:szCs w:val="20"/>
              </w:rPr>
              <w:t>том, чем хорош каждый</w:t>
            </w:r>
          </w:p>
          <w:p w:rsidR="000F342E" w:rsidRPr="00E2636F" w:rsidRDefault="000F342E" w:rsidP="00E2636F">
            <w:pPr>
              <w:autoSpaceDE w:val="0"/>
              <w:autoSpaceDN w:val="0"/>
              <w:adjustRightInd w:val="0"/>
              <w:rPr>
                <w:sz w:val="20"/>
                <w:szCs w:val="20"/>
              </w:rPr>
            </w:pPr>
            <w:r w:rsidRPr="00E2636F">
              <w:rPr>
                <w:sz w:val="20"/>
                <w:szCs w:val="20"/>
              </w:rPr>
              <w:t>воспитанник, помогать</w:t>
            </w:r>
          </w:p>
          <w:p w:rsidR="000F342E" w:rsidRPr="00E2636F" w:rsidRDefault="000F342E" w:rsidP="00E2636F">
            <w:pPr>
              <w:autoSpaceDE w:val="0"/>
              <w:autoSpaceDN w:val="0"/>
              <w:adjustRightInd w:val="0"/>
              <w:rPr>
                <w:sz w:val="20"/>
                <w:szCs w:val="20"/>
              </w:rPr>
            </w:pPr>
            <w:r w:rsidRPr="00E2636F">
              <w:rPr>
                <w:sz w:val="20"/>
                <w:szCs w:val="20"/>
              </w:rPr>
              <w:t>каждому ребенку как</w:t>
            </w:r>
          </w:p>
          <w:p w:rsidR="000F342E" w:rsidRPr="00E2636F" w:rsidRDefault="000F342E" w:rsidP="00E2636F">
            <w:pPr>
              <w:autoSpaceDE w:val="0"/>
              <w:autoSpaceDN w:val="0"/>
              <w:adjustRightInd w:val="0"/>
              <w:rPr>
                <w:sz w:val="20"/>
                <w:szCs w:val="20"/>
              </w:rPr>
            </w:pPr>
            <w:r w:rsidRPr="00E2636F">
              <w:rPr>
                <w:sz w:val="20"/>
                <w:szCs w:val="20"/>
              </w:rPr>
              <w:t>можно чаще убеждаться в</w:t>
            </w:r>
          </w:p>
          <w:p w:rsidR="000F342E" w:rsidRPr="00E2636F" w:rsidRDefault="000F342E" w:rsidP="00E2636F">
            <w:pPr>
              <w:autoSpaceDE w:val="0"/>
              <w:autoSpaceDN w:val="0"/>
              <w:adjustRightInd w:val="0"/>
              <w:rPr>
                <w:sz w:val="20"/>
                <w:szCs w:val="20"/>
              </w:rPr>
            </w:pPr>
            <w:r w:rsidRPr="00E2636F">
              <w:rPr>
                <w:sz w:val="20"/>
                <w:szCs w:val="20"/>
              </w:rPr>
              <w:t>том, что он хороший, что его любят</w:t>
            </w:r>
            <w:r w:rsidR="00BB5D79" w:rsidRPr="00E2636F">
              <w:rPr>
                <w:sz w:val="20"/>
                <w:szCs w:val="20"/>
              </w:rPr>
              <w:t xml:space="preserve"> </w:t>
            </w:r>
            <w:r w:rsidRPr="00E2636F">
              <w:rPr>
                <w:sz w:val="20"/>
                <w:szCs w:val="20"/>
              </w:rPr>
              <w:t>и пр.).</w:t>
            </w:r>
          </w:p>
          <w:p w:rsidR="000F342E" w:rsidRPr="00E2636F" w:rsidRDefault="000F342E" w:rsidP="00E2636F">
            <w:pPr>
              <w:autoSpaceDE w:val="0"/>
              <w:autoSpaceDN w:val="0"/>
              <w:adjustRightInd w:val="0"/>
              <w:rPr>
                <w:sz w:val="20"/>
                <w:szCs w:val="20"/>
              </w:rPr>
            </w:pPr>
            <w:r w:rsidRPr="00E2636F">
              <w:rPr>
                <w:sz w:val="20"/>
                <w:szCs w:val="20"/>
              </w:rPr>
              <w:t>Учить коллективным</w:t>
            </w:r>
          </w:p>
          <w:p w:rsidR="000F342E" w:rsidRPr="00E2636F" w:rsidRDefault="000F342E" w:rsidP="00E2636F">
            <w:pPr>
              <w:autoSpaceDE w:val="0"/>
              <w:autoSpaceDN w:val="0"/>
              <w:adjustRightInd w:val="0"/>
              <w:rPr>
                <w:sz w:val="20"/>
                <w:szCs w:val="20"/>
              </w:rPr>
            </w:pPr>
            <w:r w:rsidRPr="00E2636F">
              <w:rPr>
                <w:sz w:val="20"/>
                <w:szCs w:val="20"/>
              </w:rPr>
              <w:t>играм, правилам добрых</w:t>
            </w:r>
          </w:p>
          <w:p w:rsidR="000F342E" w:rsidRPr="00E2636F" w:rsidRDefault="000F342E" w:rsidP="00E2636F">
            <w:pPr>
              <w:autoSpaceDE w:val="0"/>
              <w:autoSpaceDN w:val="0"/>
              <w:adjustRightInd w:val="0"/>
              <w:rPr>
                <w:sz w:val="20"/>
                <w:szCs w:val="20"/>
              </w:rPr>
            </w:pPr>
            <w:r w:rsidRPr="00E2636F">
              <w:rPr>
                <w:sz w:val="20"/>
                <w:szCs w:val="20"/>
              </w:rPr>
              <w:t>взаимоотношений.</w:t>
            </w:r>
          </w:p>
          <w:p w:rsidR="000F342E" w:rsidRPr="00E2636F" w:rsidRDefault="000F342E" w:rsidP="00E2636F">
            <w:pPr>
              <w:autoSpaceDE w:val="0"/>
              <w:autoSpaceDN w:val="0"/>
              <w:adjustRightInd w:val="0"/>
              <w:rPr>
                <w:sz w:val="20"/>
                <w:szCs w:val="20"/>
              </w:rPr>
            </w:pPr>
            <w:r w:rsidRPr="00E2636F">
              <w:rPr>
                <w:sz w:val="20"/>
                <w:szCs w:val="20"/>
              </w:rPr>
              <w:lastRenderedPageBreak/>
              <w:t>Воспитывать скромность,</w:t>
            </w:r>
          </w:p>
          <w:p w:rsidR="000F342E" w:rsidRPr="00E2636F" w:rsidRDefault="000F342E" w:rsidP="00E2636F">
            <w:pPr>
              <w:autoSpaceDE w:val="0"/>
              <w:autoSpaceDN w:val="0"/>
              <w:adjustRightInd w:val="0"/>
              <w:rPr>
                <w:sz w:val="20"/>
                <w:szCs w:val="20"/>
              </w:rPr>
            </w:pPr>
            <w:r w:rsidRPr="00E2636F">
              <w:rPr>
                <w:sz w:val="20"/>
                <w:szCs w:val="20"/>
              </w:rPr>
              <w:t>отзывчивость, желание</w:t>
            </w:r>
          </w:p>
          <w:p w:rsidR="000F342E" w:rsidRPr="00E2636F" w:rsidRDefault="000F342E" w:rsidP="00E2636F">
            <w:pPr>
              <w:autoSpaceDE w:val="0"/>
              <w:autoSpaceDN w:val="0"/>
              <w:adjustRightInd w:val="0"/>
              <w:rPr>
                <w:sz w:val="20"/>
                <w:szCs w:val="20"/>
              </w:rPr>
            </w:pPr>
            <w:r w:rsidRPr="00E2636F">
              <w:rPr>
                <w:sz w:val="20"/>
                <w:szCs w:val="20"/>
              </w:rPr>
              <w:t>быть справедливым,</w:t>
            </w:r>
          </w:p>
          <w:p w:rsidR="000F342E" w:rsidRPr="00E2636F" w:rsidRDefault="000F342E" w:rsidP="00E2636F">
            <w:pPr>
              <w:autoSpaceDE w:val="0"/>
              <w:autoSpaceDN w:val="0"/>
              <w:adjustRightInd w:val="0"/>
              <w:rPr>
                <w:sz w:val="20"/>
                <w:szCs w:val="20"/>
              </w:rPr>
            </w:pPr>
            <w:r w:rsidRPr="00E2636F">
              <w:rPr>
                <w:sz w:val="20"/>
                <w:szCs w:val="20"/>
              </w:rPr>
              <w:t>сильным и смелым; учить</w:t>
            </w:r>
          </w:p>
          <w:p w:rsidR="000F342E" w:rsidRPr="00E2636F" w:rsidRDefault="000F342E" w:rsidP="00E2636F">
            <w:pPr>
              <w:autoSpaceDE w:val="0"/>
              <w:autoSpaceDN w:val="0"/>
              <w:adjustRightInd w:val="0"/>
              <w:rPr>
                <w:sz w:val="20"/>
                <w:szCs w:val="20"/>
              </w:rPr>
            </w:pPr>
            <w:r w:rsidRPr="00E2636F">
              <w:rPr>
                <w:sz w:val="20"/>
                <w:szCs w:val="20"/>
              </w:rPr>
              <w:t>испытывать чувство стыда</w:t>
            </w:r>
          </w:p>
          <w:p w:rsidR="000F342E" w:rsidRPr="00E2636F" w:rsidRDefault="000F342E" w:rsidP="00E2636F">
            <w:pPr>
              <w:autoSpaceDE w:val="0"/>
              <w:autoSpaceDN w:val="0"/>
              <w:adjustRightInd w:val="0"/>
              <w:rPr>
                <w:sz w:val="20"/>
                <w:szCs w:val="20"/>
              </w:rPr>
            </w:pPr>
            <w:r w:rsidRPr="00E2636F">
              <w:rPr>
                <w:sz w:val="20"/>
                <w:szCs w:val="20"/>
              </w:rPr>
              <w:t>за неблаговидный</w:t>
            </w:r>
          </w:p>
          <w:p w:rsidR="000F342E" w:rsidRPr="00E2636F" w:rsidRDefault="000F342E" w:rsidP="00E2636F">
            <w:pPr>
              <w:autoSpaceDE w:val="0"/>
              <w:autoSpaceDN w:val="0"/>
              <w:adjustRightInd w:val="0"/>
              <w:rPr>
                <w:sz w:val="20"/>
                <w:szCs w:val="20"/>
              </w:rPr>
            </w:pPr>
            <w:r w:rsidRPr="00E2636F">
              <w:rPr>
                <w:sz w:val="20"/>
                <w:szCs w:val="20"/>
              </w:rPr>
              <w:t>поступок.</w:t>
            </w:r>
          </w:p>
          <w:p w:rsidR="000F342E" w:rsidRPr="00E2636F" w:rsidRDefault="000F342E" w:rsidP="00E2636F">
            <w:pPr>
              <w:autoSpaceDE w:val="0"/>
              <w:autoSpaceDN w:val="0"/>
              <w:adjustRightInd w:val="0"/>
              <w:rPr>
                <w:sz w:val="20"/>
                <w:szCs w:val="20"/>
              </w:rPr>
            </w:pPr>
            <w:r w:rsidRPr="00E2636F">
              <w:rPr>
                <w:sz w:val="20"/>
                <w:szCs w:val="20"/>
              </w:rPr>
              <w:t>Напоминать детям о</w:t>
            </w:r>
          </w:p>
          <w:p w:rsidR="000F342E" w:rsidRPr="00E2636F" w:rsidRDefault="000F342E" w:rsidP="00E2636F">
            <w:pPr>
              <w:autoSpaceDE w:val="0"/>
              <w:autoSpaceDN w:val="0"/>
              <w:adjustRightInd w:val="0"/>
              <w:rPr>
                <w:sz w:val="20"/>
                <w:szCs w:val="20"/>
              </w:rPr>
            </w:pPr>
            <w:r w:rsidRPr="00E2636F">
              <w:rPr>
                <w:sz w:val="20"/>
                <w:szCs w:val="20"/>
              </w:rPr>
              <w:t>необходимости</w:t>
            </w:r>
          </w:p>
          <w:p w:rsidR="000F342E" w:rsidRPr="00E2636F" w:rsidRDefault="000F342E" w:rsidP="00E2636F">
            <w:pPr>
              <w:autoSpaceDE w:val="0"/>
              <w:autoSpaceDN w:val="0"/>
              <w:adjustRightInd w:val="0"/>
              <w:rPr>
                <w:sz w:val="20"/>
                <w:szCs w:val="20"/>
              </w:rPr>
            </w:pPr>
            <w:r w:rsidRPr="00E2636F">
              <w:rPr>
                <w:sz w:val="20"/>
                <w:szCs w:val="20"/>
              </w:rPr>
              <w:t>здороваться, прощаться,</w:t>
            </w:r>
          </w:p>
          <w:p w:rsidR="000F342E" w:rsidRPr="00E2636F" w:rsidRDefault="000F342E" w:rsidP="00E2636F">
            <w:pPr>
              <w:autoSpaceDE w:val="0"/>
              <w:autoSpaceDN w:val="0"/>
              <w:adjustRightInd w:val="0"/>
              <w:rPr>
                <w:sz w:val="20"/>
                <w:szCs w:val="20"/>
              </w:rPr>
            </w:pPr>
            <w:r w:rsidRPr="00E2636F">
              <w:rPr>
                <w:sz w:val="20"/>
                <w:szCs w:val="20"/>
              </w:rPr>
              <w:t>называть работников дошкольного учреждения</w:t>
            </w:r>
          </w:p>
          <w:p w:rsidR="000F342E" w:rsidRPr="00E2636F" w:rsidRDefault="000F342E" w:rsidP="00E2636F">
            <w:pPr>
              <w:autoSpaceDE w:val="0"/>
              <w:autoSpaceDN w:val="0"/>
              <w:adjustRightInd w:val="0"/>
              <w:rPr>
                <w:sz w:val="20"/>
                <w:szCs w:val="20"/>
              </w:rPr>
            </w:pPr>
            <w:r w:rsidRPr="00E2636F">
              <w:rPr>
                <w:sz w:val="20"/>
                <w:szCs w:val="20"/>
              </w:rPr>
              <w:t>по имени и отчеству, не</w:t>
            </w:r>
          </w:p>
          <w:p w:rsidR="000F342E" w:rsidRPr="00E2636F" w:rsidRDefault="000F342E" w:rsidP="00E2636F">
            <w:pPr>
              <w:autoSpaceDE w:val="0"/>
              <w:autoSpaceDN w:val="0"/>
              <w:adjustRightInd w:val="0"/>
              <w:rPr>
                <w:sz w:val="20"/>
                <w:szCs w:val="20"/>
              </w:rPr>
            </w:pPr>
            <w:r w:rsidRPr="00E2636F">
              <w:rPr>
                <w:sz w:val="20"/>
                <w:szCs w:val="20"/>
              </w:rPr>
              <w:t>вмешиваться в разговор</w:t>
            </w:r>
          </w:p>
          <w:p w:rsidR="000F342E" w:rsidRPr="00E2636F" w:rsidRDefault="000F342E" w:rsidP="00E2636F">
            <w:pPr>
              <w:autoSpaceDE w:val="0"/>
              <w:autoSpaceDN w:val="0"/>
              <w:adjustRightInd w:val="0"/>
              <w:rPr>
                <w:sz w:val="20"/>
                <w:szCs w:val="20"/>
              </w:rPr>
            </w:pPr>
            <w:r w:rsidRPr="00E2636F">
              <w:rPr>
                <w:sz w:val="20"/>
                <w:szCs w:val="20"/>
              </w:rPr>
              <w:t>взрослых, вежливо</w:t>
            </w:r>
          </w:p>
          <w:p w:rsidR="000F342E" w:rsidRPr="00E2636F" w:rsidRDefault="000F342E" w:rsidP="00E2636F">
            <w:pPr>
              <w:autoSpaceDE w:val="0"/>
              <w:autoSpaceDN w:val="0"/>
              <w:adjustRightInd w:val="0"/>
              <w:rPr>
                <w:sz w:val="20"/>
                <w:szCs w:val="20"/>
              </w:rPr>
            </w:pPr>
            <w:r w:rsidRPr="00E2636F">
              <w:rPr>
                <w:sz w:val="20"/>
                <w:szCs w:val="20"/>
              </w:rPr>
              <w:t>выражать свою просьбу,</w:t>
            </w:r>
          </w:p>
          <w:p w:rsidR="000F342E" w:rsidRPr="00E2636F" w:rsidRDefault="000F342E" w:rsidP="00E2636F">
            <w:pPr>
              <w:autoSpaceDE w:val="0"/>
              <w:autoSpaceDN w:val="0"/>
              <w:adjustRightInd w:val="0"/>
              <w:rPr>
                <w:sz w:val="20"/>
                <w:szCs w:val="20"/>
              </w:rPr>
            </w:pPr>
            <w:r w:rsidRPr="00E2636F">
              <w:rPr>
                <w:sz w:val="20"/>
                <w:szCs w:val="20"/>
              </w:rPr>
              <w:t>благодарить за оказанную</w:t>
            </w:r>
          </w:p>
          <w:p w:rsidR="000F342E" w:rsidRPr="00E2636F" w:rsidRDefault="000F342E" w:rsidP="00E2636F">
            <w:pPr>
              <w:spacing w:line="250" w:lineRule="exact"/>
              <w:ind w:left="120"/>
              <w:rPr>
                <w:color w:val="000000"/>
                <w:sz w:val="20"/>
                <w:szCs w:val="20"/>
              </w:rPr>
            </w:pPr>
            <w:r w:rsidRPr="00E2636F">
              <w:rPr>
                <w:sz w:val="20"/>
                <w:szCs w:val="20"/>
              </w:rPr>
              <w:t>услугу.</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0F342E" w:rsidRPr="00E2636F" w:rsidRDefault="000F342E" w:rsidP="00E2636F">
            <w:pPr>
              <w:autoSpaceDE w:val="0"/>
              <w:autoSpaceDN w:val="0"/>
              <w:adjustRightInd w:val="0"/>
              <w:ind w:left="-568" w:firstLine="568"/>
              <w:rPr>
                <w:sz w:val="20"/>
                <w:szCs w:val="20"/>
              </w:rPr>
            </w:pPr>
            <w:r w:rsidRPr="00E2636F">
              <w:rPr>
                <w:color w:val="000000"/>
                <w:sz w:val="20"/>
                <w:szCs w:val="20"/>
              </w:rPr>
              <w:lastRenderedPageBreak/>
              <w:t xml:space="preserve">Воспитывать </w:t>
            </w:r>
            <w:r w:rsidR="00E2636F">
              <w:rPr>
                <w:color w:val="000000"/>
                <w:sz w:val="20"/>
                <w:szCs w:val="20"/>
              </w:rPr>
              <w:t xml:space="preserve"> др</w:t>
            </w:r>
            <w:r w:rsidRPr="00E2636F">
              <w:rPr>
                <w:color w:val="000000"/>
                <w:sz w:val="20"/>
                <w:szCs w:val="20"/>
              </w:rPr>
              <w:t xml:space="preserve">ужеские взаимоотношения между детьми; привычку сообща играть, трудиться, заниматься; стремление радовать старших хорошими поступками; умение </w:t>
            </w:r>
            <w:r w:rsidRPr="00E2636F">
              <w:rPr>
                <w:sz w:val="20"/>
                <w:szCs w:val="20"/>
              </w:rPr>
              <w:t>самостоятельно находить</w:t>
            </w:r>
          </w:p>
          <w:p w:rsidR="000F342E" w:rsidRPr="00E2636F" w:rsidRDefault="000F342E" w:rsidP="00E2636F">
            <w:pPr>
              <w:autoSpaceDE w:val="0"/>
              <w:autoSpaceDN w:val="0"/>
              <w:adjustRightInd w:val="0"/>
              <w:rPr>
                <w:sz w:val="20"/>
                <w:szCs w:val="20"/>
              </w:rPr>
            </w:pPr>
            <w:r w:rsidRPr="00E2636F">
              <w:rPr>
                <w:sz w:val="20"/>
                <w:szCs w:val="20"/>
              </w:rPr>
              <w:t>общие интересные</w:t>
            </w:r>
          </w:p>
          <w:p w:rsidR="000F342E" w:rsidRPr="00E2636F" w:rsidRDefault="000F342E" w:rsidP="00E2636F">
            <w:pPr>
              <w:autoSpaceDE w:val="0"/>
              <w:autoSpaceDN w:val="0"/>
              <w:adjustRightInd w:val="0"/>
              <w:rPr>
                <w:sz w:val="20"/>
                <w:szCs w:val="20"/>
              </w:rPr>
            </w:pPr>
            <w:r w:rsidRPr="00E2636F">
              <w:rPr>
                <w:sz w:val="20"/>
                <w:szCs w:val="20"/>
              </w:rPr>
              <w:t>занятия. Воспитывать уважительное отношение к окружающим.</w:t>
            </w:r>
            <w:r w:rsidR="00BB5D79" w:rsidRPr="00E2636F">
              <w:rPr>
                <w:sz w:val="20"/>
                <w:szCs w:val="20"/>
              </w:rPr>
              <w:t xml:space="preserve"> </w:t>
            </w:r>
            <w:r w:rsidRPr="00E2636F">
              <w:rPr>
                <w:sz w:val="20"/>
                <w:szCs w:val="20"/>
              </w:rPr>
              <w:t>Учить заботиться о</w:t>
            </w:r>
            <w:r w:rsidR="00BB5D79" w:rsidRPr="00E2636F">
              <w:rPr>
                <w:sz w:val="20"/>
                <w:szCs w:val="20"/>
              </w:rPr>
              <w:t xml:space="preserve"> </w:t>
            </w:r>
            <w:r w:rsidRPr="00E2636F">
              <w:rPr>
                <w:sz w:val="20"/>
                <w:szCs w:val="20"/>
              </w:rPr>
              <w:t>младших, помогать им,</w:t>
            </w:r>
          </w:p>
          <w:p w:rsidR="000F342E" w:rsidRPr="00E2636F" w:rsidRDefault="000F342E" w:rsidP="00E2636F">
            <w:pPr>
              <w:autoSpaceDE w:val="0"/>
              <w:autoSpaceDN w:val="0"/>
              <w:adjustRightInd w:val="0"/>
              <w:rPr>
                <w:sz w:val="20"/>
                <w:szCs w:val="20"/>
              </w:rPr>
            </w:pPr>
            <w:r w:rsidRPr="00E2636F">
              <w:rPr>
                <w:sz w:val="20"/>
                <w:szCs w:val="20"/>
              </w:rPr>
              <w:t>защищать тех, кто слабее.</w:t>
            </w:r>
          </w:p>
          <w:p w:rsidR="000F342E" w:rsidRPr="00E2636F" w:rsidRDefault="000F342E" w:rsidP="00E2636F">
            <w:pPr>
              <w:autoSpaceDE w:val="0"/>
              <w:autoSpaceDN w:val="0"/>
              <w:adjustRightInd w:val="0"/>
              <w:rPr>
                <w:sz w:val="20"/>
                <w:szCs w:val="20"/>
              </w:rPr>
            </w:pPr>
            <w:r w:rsidRPr="00E2636F">
              <w:rPr>
                <w:sz w:val="20"/>
                <w:szCs w:val="20"/>
              </w:rPr>
              <w:t>Формировать такие качества,</w:t>
            </w:r>
          </w:p>
          <w:p w:rsidR="000F342E" w:rsidRPr="00E2636F" w:rsidRDefault="000F342E" w:rsidP="00E2636F">
            <w:pPr>
              <w:autoSpaceDE w:val="0"/>
              <w:autoSpaceDN w:val="0"/>
              <w:adjustRightInd w:val="0"/>
              <w:rPr>
                <w:sz w:val="20"/>
                <w:szCs w:val="20"/>
              </w:rPr>
            </w:pPr>
            <w:r w:rsidRPr="00E2636F">
              <w:rPr>
                <w:sz w:val="20"/>
                <w:szCs w:val="20"/>
              </w:rPr>
              <w:t>как сочувствие,</w:t>
            </w:r>
          </w:p>
          <w:p w:rsidR="000F342E" w:rsidRPr="00E2636F" w:rsidRDefault="000F342E" w:rsidP="00E2636F">
            <w:pPr>
              <w:autoSpaceDE w:val="0"/>
              <w:autoSpaceDN w:val="0"/>
              <w:adjustRightInd w:val="0"/>
              <w:rPr>
                <w:sz w:val="20"/>
                <w:szCs w:val="20"/>
              </w:rPr>
            </w:pPr>
            <w:r w:rsidRPr="00E2636F">
              <w:rPr>
                <w:sz w:val="20"/>
                <w:szCs w:val="20"/>
              </w:rPr>
              <w:t>отзывчивость.</w:t>
            </w:r>
          </w:p>
          <w:p w:rsidR="000F342E" w:rsidRPr="00E2636F" w:rsidRDefault="000F342E" w:rsidP="00E2636F">
            <w:pPr>
              <w:autoSpaceDE w:val="0"/>
              <w:autoSpaceDN w:val="0"/>
              <w:adjustRightInd w:val="0"/>
              <w:rPr>
                <w:sz w:val="20"/>
                <w:szCs w:val="20"/>
              </w:rPr>
            </w:pPr>
            <w:r w:rsidRPr="00E2636F">
              <w:rPr>
                <w:sz w:val="20"/>
                <w:szCs w:val="20"/>
              </w:rPr>
              <w:t>Воспитывать скромность,</w:t>
            </w:r>
          </w:p>
          <w:p w:rsidR="000F342E" w:rsidRPr="00E2636F" w:rsidRDefault="000F342E" w:rsidP="00E2636F">
            <w:pPr>
              <w:autoSpaceDE w:val="0"/>
              <w:autoSpaceDN w:val="0"/>
              <w:adjustRightInd w:val="0"/>
              <w:rPr>
                <w:sz w:val="20"/>
                <w:szCs w:val="20"/>
              </w:rPr>
            </w:pPr>
            <w:r w:rsidRPr="00E2636F">
              <w:rPr>
                <w:sz w:val="20"/>
                <w:szCs w:val="20"/>
              </w:rPr>
              <w:t>умение проявлять заботу об</w:t>
            </w:r>
          </w:p>
          <w:p w:rsidR="000F342E" w:rsidRPr="00E2636F" w:rsidRDefault="000F342E" w:rsidP="00E2636F">
            <w:pPr>
              <w:autoSpaceDE w:val="0"/>
              <w:autoSpaceDN w:val="0"/>
              <w:adjustRightInd w:val="0"/>
              <w:rPr>
                <w:sz w:val="20"/>
                <w:szCs w:val="20"/>
              </w:rPr>
            </w:pPr>
            <w:r w:rsidRPr="00E2636F">
              <w:rPr>
                <w:sz w:val="20"/>
                <w:szCs w:val="20"/>
              </w:rPr>
              <w:t>окружающих, с благодарностью</w:t>
            </w:r>
          </w:p>
          <w:p w:rsidR="000F342E" w:rsidRPr="00E2636F" w:rsidRDefault="000F342E" w:rsidP="00E2636F">
            <w:pPr>
              <w:autoSpaceDE w:val="0"/>
              <w:autoSpaceDN w:val="0"/>
              <w:adjustRightInd w:val="0"/>
              <w:rPr>
                <w:sz w:val="20"/>
                <w:szCs w:val="20"/>
              </w:rPr>
            </w:pPr>
            <w:r w:rsidRPr="00E2636F">
              <w:rPr>
                <w:sz w:val="20"/>
                <w:szCs w:val="20"/>
              </w:rPr>
              <w:t>относиться к помощи и</w:t>
            </w:r>
          </w:p>
          <w:p w:rsidR="000F342E" w:rsidRPr="00E2636F" w:rsidRDefault="000F342E" w:rsidP="00E2636F">
            <w:pPr>
              <w:autoSpaceDE w:val="0"/>
              <w:autoSpaceDN w:val="0"/>
              <w:adjustRightInd w:val="0"/>
              <w:rPr>
                <w:sz w:val="20"/>
                <w:szCs w:val="20"/>
              </w:rPr>
            </w:pPr>
            <w:r w:rsidRPr="00E2636F">
              <w:rPr>
                <w:sz w:val="20"/>
                <w:szCs w:val="20"/>
              </w:rPr>
              <w:t>знакам внимания.</w:t>
            </w:r>
            <w:r w:rsidR="00BB5D79" w:rsidRPr="00E2636F">
              <w:rPr>
                <w:sz w:val="20"/>
                <w:szCs w:val="20"/>
              </w:rPr>
              <w:t xml:space="preserve"> </w:t>
            </w:r>
            <w:r w:rsidRPr="00E2636F">
              <w:rPr>
                <w:sz w:val="20"/>
                <w:szCs w:val="20"/>
              </w:rPr>
              <w:t>Формировать умение оценивать свои поступки и поступки сверстников.</w:t>
            </w:r>
          </w:p>
          <w:p w:rsidR="000F342E" w:rsidRPr="00E2636F" w:rsidRDefault="000F342E" w:rsidP="00E2636F">
            <w:pPr>
              <w:autoSpaceDE w:val="0"/>
              <w:autoSpaceDN w:val="0"/>
              <w:adjustRightInd w:val="0"/>
              <w:rPr>
                <w:sz w:val="20"/>
                <w:szCs w:val="20"/>
              </w:rPr>
            </w:pPr>
            <w:r w:rsidRPr="00E2636F">
              <w:rPr>
                <w:sz w:val="20"/>
                <w:szCs w:val="20"/>
              </w:rPr>
              <w:t>Развивать стремление детей</w:t>
            </w:r>
          </w:p>
          <w:p w:rsidR="000F342E" w:rsidRPr="00E2636F" w:rsidRDefault="000F342E" w:rsidP="00E2636F">
            <w:pPr>
              <w:autoSpaceDE w:val="0"/>
              <w:autoSpaceDN w:val="0"/>
              <w:adjustRightInd w:val="0"/>
              <w:rPr>
                <w:sz w:val="20"/>
                <w:szCs w:val="20"/>
              </w:rPr>
            </w:pPr>
            <w:r w:rsidRPr="00E2636F">
              <w:rPr>
                <w:sz w:val="20"/>
                <w:szCs w:val="20"/>
              </w:rPr>
              <w:t>выражать свое отношение к</w:t>
            </w:r>
          </w:p>
          <w:p w:rsidR="000F342E" w:rsidRPr="00E2636F" w:rsidRDefault="000F342E" w:rsidP="00E2636F">
            <w:pPr>
              <w:autoSpaceDE w:val="0"/>
              <w:autoSpaceDN w:val="0"/>
              <w:adjustRightInd w:val="0"/>
              <w:rPr>
                <w:sz w:val="20"/>
                <w:szCs w:val="20"/>
              </w:rPr>
            </w:pPr>
            <w:r w:rsidRPr="00E2636F">
              <w:rPr>
                <w:sz w:val="20"/>
                <w:szCs w:val="20"/>
              </w:rPr>
              <w:t>окружающему, самостоятельно находить для этого различные речевые средства.</w:t>
            </w:r>
          </w:p>
          <w:p w:rsidR="000F342E" w:rsidRPr="00E2636F" w:rsidRDefault="000F342E" w:rsidP="00E2636F">
            <w:pPr>
              <w:autoSpaceDE w:val="0"/>
              <w:autoSpaceDN w:val="0"/>
              <w:adjustRightInd w:val="0"/>
              <w:rPr>
                <w:sz w:val="20"/>
                <w:szCs w:val="20"/>
              </w:rPr>
            </w:pPr>
            <w:r w:rsidRPr="00E2636F">
              <w:rPr>
                <w:sz w:val="20"/>
                <w:szCs w:val="20"/>
              </w:rPr>
              <w:lastRenderedPageBreak/>
              <w:t>Расширять представления о</w:t>
            </w:r>
          </w:p>
          <w:p w:rsidR="000F342E" w:rsidRPr="00E2636F" w:rsidRDefault="000F342E" w:rsidP="00E2636F">
            <w:pPr>
              <w:autoSpaceDE w:val="0"/>
              <w:autoSpaceDN w:val="0"/>
              <w:adjustRightInd w:val="0"/>
              <w:rPr>
                <w:sz w:val="20"/>
                <w:szCs w:val="20"/>
              </w:rPr>
            </w:pPr>
            <w:r w:rsidRPr="00E2636F">
              <w:rPr>
                <w:sz w:val="20"/>
                <w:szCs w:val="20"/>
              </w:rPr>
              <w:t>правилах поведения в</w:t>
            </w:r>
          </w:p>
          <w:p w:rsidR="000F342E" w:rsidRPr="00E2636F" w:rsidRDefault="000F342E" w:rsidP="00E2636F">
            <w:pPr>
              <w:autoSpaceDE w:val="0"/>
              <w:autoSpaceDN w:val="0"/>
              <w:adjustRightInd w:val="0"/>
              <w:rPr>
                <w:sz w:val="20"/>
                <w:szCs w:val="20"/>
              </w:rPr>
            </w:pPr>
            <w:r w:rsidRPr="00E2636F">
              <w:rPr>
                <w:sz w:val="20"/>
                <w:szCs w:val="20"/>
              </w:rPr>
              <w:t>общественных местах; об</w:t>
            </w:r>
            <w:r w:rsidR="00AD2DE6">
              <w:rPr>
                <w:sz w:val="20"/>
                <w:szCs w:val="20"/>
              </w:rPr>
              <w:t xml:space="preserve"> </w:t>
            </w:r>
            <w:r w:rsidRPr="00E2636F">
              <w:rPr>
                <w:sz w:val="20"/>
                <w:szCs w:val="20"/>
              </w:rPr>
              <w:t>обязанностях в группе</w:t>
            </w:r>
            <w:r w:rsidR="00AD2DE6">
              <w:rPr>
                <w:sz w:val="20"/>
                <w:szCs w:val="20"/>
              </w:rPr>
              <w:t xml:space="preserve"> </w:t>
            </w:r>
            <w:r w:rsidRPr="00E2636F">
              <w:rPr>
                <w:sz w:val="20"/>
                <w:szCs w:val="20"/>
              </w:rPr>
              <w:t>детского сада, дома.</w:t>
            </w:r>
          </w:p>
          <w:p w:rsidR="000F342E" w:rsidRPr="00E2636F" w:rsidRDefault="000F342E" w:rsidP="00E2636F">
            <w:pPr>
              <w:autoSpaceDE w:val="0"/>
              <w:autoSpaceDN w:val="0"/>
              <w:adjustRightInd w:val="0"/>
              <w:rPr>
                <w:sz w:val="20"/>
                <w:szCs w:val="20"/>
              </w:rPr>
            </w:pPr>
            <w:r w:rsidRPr="00E2636F">
              <w:rPr>
                <w:sz w:val="20"/>
                <w:szCs w:val="20"/>
              </w:rPr>
              <w:t>Обогащать словарь детей</w:t>
            </w:r>
            <w:r w:rsidR="00AD2DE6">
              <w:rPr>
                <w:sz w:val="20"/>
                <w:szCs w:val="20"/>
              </w:rPr>
              <w:t xml:space="preserve"> </w:t>
            </w:r>
            <w:r w:rsidRPr="00E2636F">
              <w:rPr>
                <w:sz w:val="20"/>
                <w:szCs w:val="20"/>
              </w:rPr>
              <w:t>вежливыми словами</w:t>
            </w:r>
          </w:p>
          <w:p w:rsidR="000F342E" w:rsidRPr="00E2636F" w:rsidRDefault="000F342E" w:rsidP="00E2636F">
            <w:pPr>
              <w:autoSpaceDE w:val="0"/>
              <w:autoSpaceDN w:val="0"/>
              <w:adjustRightInd w:val="0"/>
              <w:rPr>
                <w:sz w:val="20"/>
                <w:szCs w:val="20"/>
              </w:rPr>
            </w:pPr>
            <w:r w:rsidRPr="00E2636F">
              <w:rPr>
                <w:sz w:val="20"/>
                <w:szCs w:val="20"/>
              </w:rPr>
              <w:t>(здравствуйте, до свидания, пожалуйста, извините, спасибо и т. д.).</w:t>
            </w:r>
          </w:p>
          <w:p w:rsidR="000F342E" w:rsidRPr="00E2636F" w:rsidRDefault="000F342E" w:rsidP="00E2636F">
            <w:pPr>
              <w:autoSpaceDE w:val="0"/>
              <w:autoSpaceDN w:val="0"/>
              <w:adjustRightInd w:val="0"/>
              <w:rPr>
                <w:sz w:val="20"/>
                <w:szCs w:val="20"/>
              </w:rPr>
            </w:pPr>
            <w:r w:rsidRPr="00E2636F">
              <w:rPr>
                <w:sz w:val="20"/>
                <w:szCs w:val="20"/>
              </w:rPr>
              <w:t>Побуждать к использованию</w:t>
            </w:r>
          </w:p>
          <w:p w:rsidR="000F342E" w:rsidRPr="00E2636F" w:rsidRDefault="000F342E" w:rsidP="00E2636F">
            <w:pPr>
              <w:autoSpaceDE w:val="0"/>
              <w:autoSpaceDN w:val="0"/>
              <w:adjustRightInd w:val="0"/>
              <w:rPr>
                <w:sz w:val="20"/>
                <w:szCs w:val="20"/>
              </w:rPr>
            </w:pPr>
            <w:r w:rsidRPr="00E2636F">
              <w:rPr>
                <w:sz w:val="20"/>
                <w:szCs w:val="20"/>
              </w:rPr>
              <w:t>в речи фольклора</w:t>
            </w:r>
          </w:p>
          <w:p w:rsidR="000F342E" w:rsidRPr="00E2636F" w:rsidRDefault="000F342E" w:rsidP="00E2636F">
            <w:pPr>
              <w:autoSpaceDE w:val="0"/>
              <w:autoSpaceDN w:val="0"/>
              <w:adjustRightInd w:val="0"/>
              <w:rPr>
                <w:sz w:val="20"/>
                <w:szCs w:val="20"/>
              </w:rPr>
            </w:pPr>
            <w:r w:rsidRPr="00E2636F">
              <w:rPr>
                <w:sz w:val="20"/>
                <w:szCs w:val="20"/>
              </w:rPr>
              <w:t>(пословицы, поговорки,</w:t>
            </w:r>
          </w:p>
          <w:p w:rsidR="000F342E" w:rsidRPr="00E2636F" w:rsidRDefault="000F342E" w:rsidP="00E2636F">
            <w:pPr>
              <w:autoSpaceDE w:val="0"/>
              <w:autoSpaceDN w:val="0"/>
              <w:adjustRightInd w:val="0"/>
              <w:rPr>
                <w:sz w:val="20"/>
                <w:szCs w:val="20"/>
              </w:rPr>
            </w:pPr>
            <w:r w:rsidRPr="00E2636F">
              <w:rPr>
                <w:sz w:val="20"/>
                <w:szCs w:val="20"/>
              </w:rPr>
              <w:t>потешки и др.). Показать</w:t>
            </w:r>
          </w:p>
          <w:p w:rsidR="000F342E" w:rsidRPr="00E2636F" w:rsidRDefault="000F342E" w:rsidP="00E2636F">
            <w:pPr>
              <w:autoSpaceDE w:val="0"/>
              <w:autoSpaceDN w:val="0"/>
              <w:adjustRightInd w:val="0"/>
              <w:rPr>
                <w:sz w:val="20"/>
                <w:szCs w:val="20"/>
              </w:rPr>
            </w:pPr>
            <w:r w:rsidRPr="00E2636F">
              <w:rPr>
                <w:sz w:val="20"/>
                <w:szCs w:val="20"/>
              </w:rPr>
              <w:t>значение родного языка в</w:t>
            </w:r>
          </w:p>
          <w:p w:rsidR="000F342E" w:rsidRPr="00E2636F" w:rsidRDefault="000F342E" w:rsidP="00E2636F">
            <w:pPr>
              <w:autoSpaceDE w:val="0"/>
              <w:autoSpaceDN w:val="0"/>
              <w:adjustRightInd w:val="0"/>
              <w:rPr>
                <w:sz w:val="20"/>
                <w:szCs w:val="20"/>
              </w:rPr>
            </w:pPr>
            <w:r w:rsidRPr="00E2636F">
              <w:rPr>
                <w:sz w:val="20"/>
                <w:szCs w:val="20"/>
              </w:rPr>
              <w:t>формировании основ</w:t>
            </w:r>
          </w:p>
          <w:p w:rsidR="000F342E" w:rsidRPr="00E2636F" w:rsidRDefault="000F342E" w:rsidP="00E2636F">
            <w:pPr>
              <w:spacing w:line="250" w:lineRule="exact"/>
              <w:ind w:left="120"/>
              <w:rPr>
                <w:color w:val="000000"/>
                <w:sz w:val="20"/>
                <w:szCs w:val="20"/>
              </w:rPr>
            </w:pPr>
            <w:r w:rsidRPr="00E2636F">
              <w:rPr>
                <w:sz w:val="20"/>
                <w:szCs w:val="20"/>
              </w:rPr>
              <w:t>нравственности</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0F342E" w:rsidRPr="00E2636F" w:rsidRDefault="000F342E" w:rsidP="00E2636F">
            <w:pPr>
              <w:autoSpaceDE w:val="0"/>
              <w:autoSpaceDN w:val="0"/>
              <w:adjustRightInd w:val="0"/>
              <w:rPr>
                <w:sz w:val="20"/>
                <w:szCs w:val="20"/>
              </w:rPr>
            </w:pPr>
            <w:r w:rsidRPr="00E2636F">
              <w:rPr>
                <w:color w:val="000000"/>
                <w:sz w:val="20"/>
                <w:szCs w:val="20"/>
              </w:rPr>
              <w:lastRenderedPageBreak/>
              <w:t xml:space="preserve">Воспитывать дружеские взаимоотношения между детьми, развивать умение самостоятельно объединяться для совместной игры и труда, заниматься самостоятельно выбранным </w:t>
            </w:r>
            <w:r w:rsidRPr="00E2636F">
              <w:rPr>
                <w:sz w:val="20"/>
                <w:szCs w:val="20"/>
              </w:rPr>
              <w:t>делом, договариваться, помогать друг другу. Воспитывать</w:t>
            </w:r>
          </w:p>
          <w:p w:rsidR="000F342E" w:rsidRPr="00E2636F" w:rsidRDefault="000F342E" w:rsidP="00E2636F">
            <w:pPr>
              <w:autoSpaceDE w:val="0"/>
              <w:autoSpaceDN w:val="0"/>
              <w:adjustRightInd w:val="0"/>
              <w:rPr>
                <w:sz w:val="20"/>
                <w:szCs w:val="20"/>
              </w:rPr>
            </w:pPr>
            <w:r w:rsidRPr="00E2636F">
              <w:rPr>
                <w:sz w:val="20"/>
                <w:szCs w:val="20"/>
              </w:rPr>
              <w:t>организованность,</w:t>
            </w:r>
          </w:p>
          <w:p w:rsidR="000F342E" w:rsidRPr="00E2636F" w:rsidRDefault="000F342E" w:rsidP="00E2636F">
            <w:pPr>
              <w:autoSpaceDE w:val="0"/>
              <w:autoSpaceDN w:val="0"/>
              <w:adjustRightInd w:val="0"/>
              <w:rPr>
                <w:sz w:val="20"/>
                <w:szCs w:val="20"/>
              </w:rPr>
            </w:pPr>
            <w:r w:rsidRPr="00E2636F">
              <w:rPr>
                <w:sz w:val="20"/>
                <w:szCs w:val="20"/>
              </w:rPr>
              <w:t>дисциплинированность,</w:t>
            </w:r>
          </w:p>
          <w:p w:rsidR="000F342E" w:rsidRPr="00E2636F" w:rsidRDefault="000F342E" w:rsidP="00E2636F">
            <w:pPr>
              <w:autoSpaceDE w:val="0"/>
              <w:autoSpaceDN w:val="0"/>
              <w:adjustRightInd w:val="0"/>
              <w:rPr>
                <w:sz w:val="20"/>
                <w:szCs w:val="20"/>
              </w:rPr>
            </w:pPr>
            <w:r w:rsidRPr="00E2636F">
              <w:rPr>
                <w:sz w:val="20"/>
                <w:szCs w:val="20"/>
              </w:rPr>
              <w:t>коллективизм, уважение к</w:t>
            </w:r>
          </w:p>
          <w:p w:rsidR="000F342E" w:rsidRPr="00E2636F" w:rsidRDefault="000F342E" w:rsidP="00E2636F">
            <w:pPr>
              <w:autoSpaceDE w:val="0"/>
              <w:autoSpaceDN w:val="0"/>
              <w:adjustRightInd w:val="0"/>
              <w:rPr>
                <w:sz w:val="20"/>
                <w:szCs w:val="20"/>
              </w:rPr>
            </w:pPr>
            <w:r w:rsidRPr="00E2636F">
              <w:rPr>
                <w:sz w:val="20"/>
                <w:szCs w:val="20"/>
              </w:rPr>
              <w:t>старшим.</w:t>
            </w:r>
          </w:p>
          <w:p w:rsidR="000F342E" w:rsidRPr="00E2636F" w:rsidRDefault="000F342E" w:rsidP="00E2636F">
            <w:pPr>
              <w:autoSpaceDE w:val="0"/>
              <w:autoSpaceDN w:val="0"/>
              <w:adjustRightInd w:val="0"/>
              <w:rPr>
                <w:sz w:val="20"/>
                <w:szCs w:val="20"/>
              </w:rPr>
            </w:pPr>
            <w:r w:rsidRPr="00E2636F">
              <w:rPr>
                <w:sz w:val="20"/>
                <w:szCs w:val="20"/>
              </w:rPr>
              <w:t>Воспитывать заботливое</w:t>
            </w:r>
          </w:p>
          <w:p w:rsidR="000F342E" w:rsidRPr="00E2636F" w:rsidRDefault="000F342E" w:rsidP="00E2636F">
            <w:pPr>
              <w:autoSpaceDE w:val="0"/>
              <w:autoSpaceDN w:val="0"/>
              <w:adjustRightInd w:val="0"/>
              <w:rPr>
                <w:sz w:val="20"/>
                <w:szCs w:val="20"/>
              </w:rPr>
            </w:pPr>
            <w:r w:rsidRPr="00E2636F">
              <w:rPr>
                <w:sz w:val="20"/>
                <w:szCs w:val="20"/>
              </w:rPr>
              <w:t>отношение к малышам,</w:t>
            </w:r>
          </w:p>
          <w:p w:rsidR="000F342E" w:rsidRPr="00E2636F" w:rsidRDefault="000F342E" w:rsidP="00E2636F">
            <w:pPr>
              <w:autoSpaceDE w:val="0"/>
              <w:autoSpaceDN w:val="0"/>
              <w:adjustRightInd w:val="0"/>
              <w:rPr>
                <w:sz w:val="20"/>
                <w:szCs w:val="20"/>
              </w:rPr>
            </w:pPr>
            <w:r w:rsidRPr="00E2636F">
              <w:rPr>
                <w:sz w:val="20"/>
                <w:szCs w:val="20"/>
              </w:rPr>
              <w:t>пожилым людям; учить помогать им. Формировать такие качества,</w:t>
            </w:r>
          </w:p>
          <w:p w:rsidR="000F342E" w:rsidRPr="00E2636F" w:rsidRDefault="000F342E" w:rsidP="00E2636F">
            <w:pPr>
              <w:autoSpaceDE w:val="0"/>
              <w:autoSpaceDN w:val="0"/>
              <w:adjustRightInd w:val="0"/>
              <w:rPr>
                <w:sz w:val="20"/>
                <w:szCs w:val="20"/>
              </w:rPr>
            </w:pPr>
            <w:r w:rsidRPr="00E2636F">
              <w:rPr>
                <w:sz w:val="20"/>
                <w:szCs w:val="20"/>
              </w:rPr>
              <w:t>как сочувствие, отзывчивость,</w:t>
            </w:r>
          </w:p>
          <w:p w:rsidR="000F342E" w:rsidRPr="00E2636F" w:rsidRDefault="000F342E" w:rsidP="00E2636F">
            <w:pPr>
              <w:autoSpaceDE w:val="0"/>
              <w:autoSpaceDN w:val="0"/>
              <w:adjustRightInd w:val="0"/>
              <w:rPr>
                <w:sz w:val="20"/>
                <w:szCs w:val="20"/>
              </w:rPr>
            </w:pPr>
            <w:r w:rsidRPr="00E2636F">
              <w:rPr>
                <w:sz w:val="20"/>
                <w:szCs w:val="20"/>
              </w:rPr>
              <w:t>справедливость, скромность.</w:t>
            </w:r>
          </w:p>
          <w:p w:rsidR="000F342E" w:rsidRPr="00E2636F" w:rsidRDefault="000F342E" w:rsidP="00E2636F">
            <w:pPr>
              <w:autoSpaceDE w:val="0"/>
              <w:autoSpaceDN w:val="0"/>
              <w:adjustRightInd w:val="0"/>
              <w:rPr>
                <w:sz w:val="20"/>
                <w:szCs w:val="20"/>
              </w:rPr>
            </w:pPr>
            <w:r w:rsidRPr="00E2636F">
              <w:rPr>
                <w:sz w:val="20"/>
                <w:szCs w:val="20"/>
              </w:rPr>
              <w:t>Развивать волевые качества:</w:t>
            </w:r>
          </w:p>
          <w:p w:rsidR="000F342E" w:rsidRPr="00E2636F" w:rsidRDefault="000F342E" w:rsidP="00E2636F">
            <w:pPr>
              <w:autoSpaceDE w:val="0"/>
              <w:autoSpaceDN w:val="0"/>
              <w:adjustRightInd w:val="0"/>
              <w:rPr>
                <w:sz w:val="20"/>
                <w:szCs w:val="20"/>
              </w:rPr>
            </w:pPr>
            <w:r w:rsidRPr="00E2636F">
              <w:rPr>
                <w:sz w:val="20"/>
                <w:szCs w:val="20"/>
              </w:rPr>
              <w:t>умение ограничивать свои</w:t>
            </w:r>
          </w:p>
          <w:p w:rsidR="000F342E" w:rsidRPr="00E2636F" w:rsidRDefault="000F342E" w:rsidP="00E2636F">
            <w:pPr>
              <w:autoSpaceDE w:val="0"/>
              <w:autoSpaceDN w:val="0"/>
              <w:adjustRightInd w:val="0"/>
              <w:rPr>
                <w:sz w:val="20"/>
                <w:szCs w:val="20"/>
              </w:rPr>
            </w:pPr>
            <w:r w:rsidRPr="00E2636F">
              <w:rPr>
                <w:sz w:val="20"/>
                <w:szCs w:val="20"/>
              </w:rPr>
              <w:t>желания, выполнять установленные нормы</w:t>
            </w:r>
          </w:p>
          <w:p w:rsidR="000F342E" w:rsidRPr="00E2636F" w:rsidRDefault="000F342E" w:rsidP="00E2636F">
            <w:pPr>
              <w:autoSpaceDE w:val="0"/>
              <w:autoSpaceDN w:val="0"/>
              <w:adjustRightInd w:val="0"/>
              <w:rPr>
                <w:sz w:val="20"/>
                <w:szCs w:val="20"/>
              </w:rPr>
            </w:pPr>
            <w:r w:rsidRPr="00E2636F">
              <w:rPr>
                <w:sz w:val="20"/>
                <w:szCs w:val="20"/>
              </w:rPr>
              <w:t>поведения, в своих поступках</w:t>
            </w:r>
          </w:p>
          <w:p w:rsidR="000F342E" w:rsidRPr="00E2636F" w:rsidRDefault="000F342E" w:rsidP="00E2636F">
            <w:pPr>
              <w:autoSpaceDE w:val="0"/>
              <w:autoSpaceDN w:val="0"/>
              <w:adjustRightInd w:val="0"/>
              <w:rPr>
                <w:sz w:val="20"/>
                <w:szCs w:val="20"/>
              </w:rPr>
            </w:pPr>
            <w:r w:rsidRPr="00E2636F">
              <w:rPr>
                <w:sz w:val="20"/>
                <w:szCs w:val="20"/>
              </w:rPr>
              <w:t>следовать положительному примеру.</w:t>
            </w:r>
          </w:p>
          <w:p w:rsidR="000F342E" w:rsidRPr="00E2636F" w:rsidRDefault="000F342E" w:rsidP="00E2636F">
            <w:pPr>
              <w:autoSpaceDE w:val="0"/>
              <w:autoSpaceDN w:val="0"/>
              <w:adjustRightInd w:val="0"/>
              <w:rPr>
                <w:sz w:val="20"/>
                <w:szCs w:val="20"/>
              </w:rPr>
            </w:pPr>
            <w:r w:rsidRPr="00E2636F">
              <w:rPr>
                <w:sz w:val="20"/>
                <w:szCs w:val="20"/>
              </w:rPr>
              <w:lastRenderedPageBreak/>
              <w:t>Воспитывать уважительное</w:t>
            </w:r>
          </w:p>
          <w:p w:rsidR="000F342E" w:rsidRPr="00E2636F" w:rsidRDefault="000F342E" w:rsidP="00E2636F">
            <w:pPr>
              <w:autoSpaceDE w:val="0"/>
              <w:autoSpaceDN w:val="0"/>
              <w:adjustRightInd w:val="0"/>
              <w:rPr>
                <w:sz w:val="20"/>
                <w:szCs w:val="20"/>
              </w:rPr>
            </w:pPr>
            <w:r w:rsidRPr="00E2636F">
              <w:rPr>
                <w:sz w:val="20"/>
                <w:szCs w:val="20"/>
              </w:rPr>
              <w:t>отношение к окружающим.</w:t>
            </w:r>
          </w:p>
          <w:p w:rsidR="000F342E" w:rsidRPr="00E2636F" w:rsidRDefault="000F342E" w:rsidP="00E2636F">
            <w:pPr>
              <w:autoSpaceDE w:val="0"/>
              <w:autoSpaceDN w:val="0"/>
              <w:adjustRightInd w:val="0"/>
              <w:rPr>
                <w:sz w:val="20"/>
                <w:szCs w:val="20"/>
              </w:rPr>
            </w:pPr>
            <w:r w:rsidRPr="00E2636F">
              <w:rPr>
                <w:sz w:val="20"/>
                <w:szCs w:val="20"/>
              </w:rPr>
              <w:t>Формировать умение слушать собеседника, не перебивать без</w:t>
            </w:r>
          </w:p>
          <w:p w:rsidR="000F342E" w:rsidRPr="00E2636F" w:rsidRDefault="000F342E" w:rsidP="00E2636F">
            <w:pPr>
              <w:autoSpaceDE w:val="0"/>
              <w:autoSpaceDN w:val="0"/>
              <w:adjustRightInd w:val="0"/>
              <w:rPr>
                <w:sz w:val="20"/>
                <w:szCs w:val="20"/>
              </w:rPr>
            </w:pPr>
            <w:r w:rsidRPr="00E2636F">
              <w:rPr>
                <w:sz w:val="20"/>
                <w:szCs w:val="20"/>
              </w:rPr>
              <w:t>надобности. Формировать</w:t>
            </w:r>
          </w:p>
          <w:p w:rsidR="000F342E" w:rsidRPr="00E2636F" w:rsidRDefault="000F342E" w:rsidP="00E2636F">
            <w:pPr>
              <w:autoSpaceDE w:val="0"/>
              <w:autoSpaceDN w:val="0"/>
              <w:adjustRightInd w:val="0"/>
              <w:rPr>
                <w:sz w:val="20"/>
                <w:szCs w:val="20"/>
              </w:rPr>
            </w:pPr>
            <w:r w:rsidRPr="00E2636F">
              <w:rPr>
                <w:sz w:val="20"/>
                <w:szCs w:val="20"/>
              </w:rPr>
              <w:t>умение спокойно отстаивать</w:t>
            </w:r>
          </w:p>
          <w:p w:rsidR="000F342E" w:rsidRPr="00E2636F" w:rsidRDefault="000F342E" w:rsidP="00E2636F">
            <w:pPr>
              <w:autoSpaceDE w:val="0"/>
              <w:autoSpaceDN w:val="0"/>
              <w:adjustRightInd w:val="0"/>
              <w:rPr>
                <w:sz w:val="20"/>
                <w:szCs w:val="20"/>
              </w:rPr>
            </w:pPr>
            <w:r w:rsidRPr="00E2636F">
              <w:rPr>
                <w:sz w:val="20"/>
                <w:szCs w:val="20"/>
              </w:rPr>
              <w:t>свое мнение. Обогащать словарь</w:t>
            </w:r>
          </w:p>
          <w:p w:rsidR="000F342E" w:rsidRPr="00E2636F" w:rsidRDefault="000F342E" w:rsidP="00E2636F">
            <w:pPr>
              <w:autoSpaceDE w:val="0"/>
              <w:autoSpaceDN w:val="0"/>
              <w:adjustRightInd w:val="0"/>
              <w:rPr>
                <w:sz w:val="20"/>
                <w:szCs w:val="20"/>
              </w:rPr>
            </w:pPr>
            <w:r w:rsidRPr="00E2636F">
              <w:rPr>
                <w:sz w:val="20"/>
                <w:szCs w:val="20"/>
              </w:rPr>
              <w:t>формулами словесной</w:t>
            </w:r>
          </w:p>
          <w:p w:rsidR="000F342E" w:rsidRPr="00E2636F" w:rsidRDefault="000F342E" w:rsidP="00E2636F">
            <w:pPr>
              <w:autoSpaceDE w:val="0"/>
              <w:autoSpaceDN w:val="0"/>
              <w:adjustRightInd w:val="0"/>
              <w:rPr>
                <w:sz w:val="20"/>
                <w:szCs w:val="20"/>
              </w:rPr>
            </w:pPr>
            <w:r w:rsidRPr="00E2636F">
              <w:rPr>
                <w:sz w:val="20"/>
                <w:szCs w:val="20"/>
              </w:rPr>
              <w:t>вежливости (приветствие,</w:t>
            </w:r>
          </w:p>
          <w:p w:rsidR="000F342E" w:rsidRPr="00E2636F" w:rsidRDefault="000F342E" w:rsidP="00E2636F">
            <w:pPr>
              <w:autoSpaceDE w:val="0"/>
              <w:autoSpaceDN w:val="0"/>
              <w:adjustRightInd w:val="0"/>
              <w:rPr>
                <w:sz w:val="20"/>
                <w:szCs w:val="20"/>
              </w:rPr>
            </w:pPr>
            <w:r w:rsidRPr="00E2636F">
              <w:rPr>
                <w:sz w:val="20"/>
                <w:szCs w:val="20"/>
              </w:rPr>
              <w:t>прощание, просьбы, извинения). Расширять представления</w:t>
            </w:r>
          </w:p>
          <w:p w:rsidR="000F342E" w:rsidRPr="00E2636F" w:rsidRDefault="000F342E" w:rsidP="00E2636F">
            <w:pPr>
              <w:autoSpaceDE w:val="0"/>
              <w:autoSpaceDN w:val="0"/>
              <w:adjustRightInd w:val="0"/>
              <w:rPr>
                <w:sz w:val="20"/>
                <w:szCs w:val="20"/>
              </w:rPr>
            </w:pPr>
            <w:r w:rsidRPr="00E2636F">
              <w:rPr>
                <w:sz w:val="20"/>
                <w:szCs w:val="20"/>
              </w:rPr>
              <w:t>детей об их обязанностях, прежде всего в связи с подготовкой к</w:t>
            </w:r>
          </w:p>
          <w:p w:rsidR="000F342E" w:rsidRPr="00E2636F" w:rsidRDefault="000F342E" w:rsidP="00E2636F">
            <w:pPr>
              <w:autoSpaceDE w:val="0"/>
              <w:autoSpaceDN w:val="0"/>
              <w:adjustRightInd w:val="0"/>
              <w:rPr>
                <w:sz w:val="20"/>
                <w:szCs w:val="20"/>
              </w:rPr>
            </w:pPr>
            <w:r w:rsidRPr="00E2636F">
              <w:rPr>
                <w:sz w:val="20"/>
                <w:szCs w:val="20"/>
              </w:rPr>
              <w:t>школе. Формировать интерес</w:t>
            </w:r>
          </w:p>
          <w:p w:rsidR="000F342E" w:rsidRPr="00E2636F" w:rsidRDefault="000F342E" w:rsidP="00E2636F">
            <w:pPr>
              <w:autoSpaceDE w:val="0"/>
              <w:autoSpaceDN w:val="0"/>
              <w:adjustRightInd w:val="0"/>
              <w:rPr>
                <w:sz w:val="20"/>
                <w:szCs w:val="20"/>
              </w:rPr>
            </w:pPr>
            <w:r w:rsidRPr="00E2636F">
              <w:rPr>
                <w:sz w:val="20"/>
                <w:szCs w:val="20"/>
              </w:rPr>
              <w:t>к учебной деятельности и</w:t>
            </w:r>
          </w:p>
          <w:p w:rsidR="000F342E" w:rsidRPr="00E2636F" w:rsidRDefault="000F342E" w:rsidP="00E2636F">
            <w:pPr>
              <w:spacing w:line="250" w:lineRule="exact"/>
              <w:ind w:left="120"/>
              <w:rPr>
                <w:color w:val="000000"/>
                <w:sz w:val="20"/>
                <w:szCs w:val="20"/>
              </w:rPr>
            </w:pPr>
            <w:r w:rsidRPr="00E2636F">
              <w:rPr>
                <w:sz w:val="20"/>
                <w:szCs w:val="20"/>
              </w:rPr>
              <w:t>желание учиться в школе.</w:t>
            </w:r>
          </w:p>
        </w:tc>
      </w:tr>
    </w:tbl>
    <w:p w:rsidR="000F342E" w:rsidRPr="00E63270" w:rsidRDefault="000F342E" w:rsidP="00A74F78">
      <w:pPr>
        <w:jc w:val="both"/>
      </w:pPr>
    </w:p>
    <w:tbl>
      <w:tblPr>
        <w:tblpPr w:leftFromText="180" w:rightFromText="180" w:vertAnchor="text" w:horzAnchor="margin" w:tblpY="-4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65"/>
        <w:gridCol w:w="1600"/>
        <w:gridCol w:w="2298"/>
        <w:gridCol w:w="2298"/>
        <w:gridCol w:w="2378"/>
      </w:tblGrid>
      <w:tr w:rsidR="000F342E" w:rsidRPr="00E63270" w:rsidTr="0071479D">
        <w:trPr>
          <w:trHeight w:val="570"/>
        </w:trPr>
        <w:tc>
          <w:tcPr>
            <w:tcW w:w="12441" w:type="dxa"/>
            <w:gridSpan w:val="5"/>
            <w:vAlign w:val="center"/>
          </w:tcPr>
          <w:p w:rsidR="000F342E" w:rsidRPr="00E63270" w:rsidRDefault="000F342E" w:rsidP="000F342E">
            <w:pPr>
              <w:autoSpaceDE w:val="0"/>
              <w:autoSpaceDN w:val="0"/>
              <w:adjustRightInd w:val="0"/>
              <w:jc w:val="center"/>
            </w:pPr>
            <w:r w:rsidRPr="00E63270">
              <w:rPr>
                <w:b/>
                <w:bCs/>
              </w:rPr>
              <w:lastRenderedPageBreak/>
              <w:t>Ребенок в семье и сообществе, патриотическое воспитание</w:t>
            </w:r>
          </w:p>
        </w:tc>
      </w:tr>
      <w:tr w:rsidR="000F342E" w:rsidRPr="00E63270" w:rsidTr="0071479D">
        <w:trPr>
          <w:trHeight w:val="570"/>
        </w:trPr>
        <w:tc>
          <w:tcPr>
            <w:tcW w:w="2172" w:type="dxa"/>
            <w:vAlign w:val="center"/>
          </w:tcPr>
          <w:p w:rsidR="000F342E" w:rsidRPr="00E63270" w:rsidRDefault="000F342E" w:rsidP="000F342E">
            <w:pPr>
              <w:autoSpaceDE w:val="0"/>
              <w:autoSpaceDN w:val="0"/>
              <w:adjustRightInd w:val="0"/>
              <w:jc w:val="center"/>
              <w:rPr>
                <w:b/>
              </w:rPr>
            </w:pPr>
            <w:r w:rsidRPr="00E63270">
              <w:rPr>
                <w:b/>
              </w:rPr>
              <w:t>1,6 – 3лет</w:t>
            </w:r>
          </w:p>
        </w:tc>
        <w:tc>
          <w:tcPr>
            <w:tcW w:w="1963" w:type="dxa"/>
            <w:vAlign w:val="center"/>
          </w:tcPr>
          <w:p w:rsidR="000F342E" w:rsidRPr="00E63270" w:rsidRDefault="000F342E" w:rsidP="000F342E">
            <w:pPr>
              <w:autoSpaceDE w:val="0"/>
              <w:autoSpaceDN w:val="0"/>
              <w:adjustRightInd w:val="0"/>
              <w:jc w:val="center"/>
              <w:rPr>
                <w:b/>
              </w:rPr>
            </w:pPr>
            <w:r w:rsidRPr="00E63270">
              <w:rPr>
                <w:b/>
              </w:rPr>
              <w:t>3-4 года</w:t>
            </w:r>
          </w:p>
        </w:tc>
        <w:tc>
          <w:tcPr>
            <w:tcW w:w="2843" w:type="dxa"/>
            <w:vAlign w:val="center"/>
          </w:tcPr>
          <w:p w:rsidR="000F342E" w:rsidRPr="00E63270" w:rsidRDefault="000F342E" w:rsidP="000F342E">
            <w:pPr>
              <w:autoSpaceDE w:val="0"/>
              <w:autoSpaceDN w:val="0"/>
              <w:adjustRightInd w:val="0"/>
              <w:jc w:val="center"/>
              <w:rPr>
                <w:b/>
              </w:rPr>
            </w:pPr>
            <w:r w:rsidRPr="00E63270">
              <w:rPr>
                <w:b/>
              </w:rPr>
              <w:t>4-5 лет</w:t>
            </w:r>
          </w:p>
        </w:tc>
        <w:tc>
          <w:tcPr>
            <w:tcW w:w="2843" w:type="dxa"/>
            <w:vAlign w:val="center"/>
          </w:tcPr>
          <w:p w:rsidR="000F342E" w:rsidRPr="00E63270" w:rsidRDefault="000F342E" w:rsidP="000F342E">
            <w:pPr>
              <w:autoSpaceDE w:val="0"/>
              <w:autoSpaceDN w:val="0"/>
              <w:adjustRightInd w:val="0"/>
              <w:jc w:val="center"/>
              <w:rPr>
                <w:b/>
              </w:rPr>
            </w:pPr>
            <w:r w:rsidRPr="00E63270">
              <w:rPr>
                <w:b/>
              </w:rPr>
              <w:t>5-6 лет</w:t>
            </w:r>
          </w:p>
        </w:tc>
        <w:tc>
          <w:tcPr>
            <w:tcW w:w="2620" w:type="dxa"/>
            <w:vAlign w:val="center"/>
          </w:tcPr>
          <w:p w:rsidR="000F342E" w:rsidRPr="00E63270" w:rsidRDefault="000F342E" w:rsidP="000F342E">
            <w:pPr>
              <w:autoSpaceDE w:val="0"/>
              <w:autoSpaceDN w:val="0"/>
              <w:adjustRightInd w:val="0"/>
              <w:jc w:val="center"/>
              <w:rPr>
                <w:b/>
              </w:rPr>
            </w:pPr>
            <w:r w:rsidRPr="00E63270">
              <w:rPr>
                <w:b/>
              </w:rPr>
              <w:t>6-7 лет</w:t>
            </w:r>
          </w:p>
        </w:tc>
      </w:tr>
      <w:tr w:rsidR="00BB5D79" w:rsidRPr="00E63270" w:rsidTr="0071479D">
        <w:trPr>
          <w:trHeight w:val="570"/>
        </w:trPr>
        <w:tc>
          <w:tcPr>
            <w:tcW w:w="2172" w:type="dxa"/>
          </w:tcPr>
          <w:p w:rsidR="00BB5D79" w:rsidRPr="00E63270" w:rsidRDefault="00BB5D79" w:rsidP="00BB5D79">
            <w:pPr>
              <w:autoSpaceDE w:val="0"/>
              <w:autoSpaceDN w:val="0"/>
              <w:adjustRightInd w:val="0"/>
              <w:rPr>
                <w:b/>
                <w:bCs/>
              </w:rPr>
            </w:pPr>
            <w:r w:rsidRPr="00E63270">
              <w:rPr>
                <w:b/>
                <w:bCs/>
              </w:rPr>
              <w:t>Образ Я.</w:t>
            </w:r>
          </w:p>
          <w:p w:rsidR="00BB5D79" w:rsidRPr="00E63270" w:rsidRDefault="00BB5D79" w:rsidP="00BB5D79">
            <w:pPr>
              <w:autoSpaceDE w:val="0"/>
              <w:autoSpaceDN w:val="0"/>
              <w:adjustRightInd w:val="0"/>
            </w:pPr>
            <w:r w:rsidRPr="00E63270">
              <w:t>Формировать у</w:t>
            </w:r>
          </w:p>
          <w:p w:rsidR="00BB5D79" w:rsidRPr="00E63270" w:rsidRDefault="00BB5D79" w:rsidP="00BB5D79">
            <w:pPr>
              <w:autoSpaceDE w:val="0"/>
              <w:autoSpaceDN w:val="0"/>
              <w:adjustRightInd w:val="0"/>
            </w:pPr>
            <w:r w:rsidRPr="00E63270">
              <w:t>детей элементарные</w:t>
            </w:r>
          </w:p>
          <w:p w:rsidR="00BB5D79" w:rsidRPr="00E63270" w:rsidRDefault="00BB5D79" w:rsidP="00BB5D79">
            <w:pPr>
              <w:autoSpaceDE w:val="0"/>
              <w:autoSpaceDN w:val="0"/>
              <w:adjustRightInd w:val="0"/>
            </w:pPr>
            <w:r w:rsidRPr="00E63270">
              <w:t>представления о</w:t>
            </w:r>
          </w:p>
          <w:p w:rsidR="00BB5D79" w:rsidRPr="00E63270" w:rsidRDefault="00BB5D79" w:rsidP="00BB5D79">
            <w:pPr>
              <w:autoSpaceDE w:val="0"/>
              <w:autoSpaceDN w:val="0"/>
              <w:adjustRightInd w:val="0"/>
            </w:pPr>
            <w:r w:rsidRPr="00E63270">
              <w:t>себе,об изменении</w:t>
            </w:r>
          </w:p>
          <w:p w:rsidR="00BB5D79" w:rsidRPr="00E63270" w:rsidRDefault="00BB5D79" w:rsidP="00BB5D79">
            <w:pPr>
              <w:autoSpaceDE w:val="0"/>
              <w:autoSpaceDN w:val="0"/>
              <w:adjustRightInd w:val="0"/>
            </w:pPr>
            <w:r w:rsidRPr="00E63270">
              <w:t>своего социального</w:t>
            </w:r>
          </w:p>
          <w:p w:rsidR="00BB5D79" w:rsidRPr="00E63270" w:rsidRDefault="00BB5D79" w:rsidP="00BB5D79">
            <w:pPr>
              <w:autoSpaceDE w:val="0"/>
              <w:autoSpaceDN w:val="0"/>
              <w:adjustRightInd w:val="0"/>
            </w:pPr>
            <w:r w:rsidRPr="00E63270">
              <w:t>статуса</w:t>
            </w:r>
          </w:p>
          <w:p w:rsidR="00BB5D79" w:rsidRPr="00E63270" w:rsidRDefault="00BB5D79" w:rsidP="00BB5D79">
            <w:pPr>
              <w:autoSpaceDE w:val="0"/>
              <w:autoSpaceDN w:val="0"/>
              <w:adjustRightInd w:val="0"/>
            </w:pPr>
            <w:r w:rsidRPr="00E63270">
              <w:t>(взрослении) в</w:t>
            </w:r>
          </w:p>
          <w:p w:rsidR="00BB5D79" w:rsidRPr="00E63270" w:rsidRDefault="00BB5D79" w:rsidP="00BB5D79">
            <w:pPr>
              <w:autoSpaceDE w:val="0"/>
              <w:autoSpaceDN w:val="0"/>
              <w:adjustRightInd w:val="0"/>
            </w:pPr>
            <w:r w:rsidRPr="00E63270">
              <w:t>связи с началом</w:t>
            </w:r>
          </w:p>
          <w:p w:rsidR="00BB5D79" w:rsidRPr="00E63270" w:rsidRDefault="00BB5D79" w:rsidP="00BB5D79">
            <w:pPr>
              <w:autoSpaceDE w:val="0"/>
              <w:autoSpaceDN w:val="0"/>
              <w:adjustRightInd w:val="0"/>
            </w:pPr>
            <w:r w:rsidRPr="00E63270">
              <w:t>посещения</w:t>
            </w:r>
          </w:p>
          <w:p w:rsidR="00BB5D79" w:rsidRPr="00E63270" w:rsidRDefault="00BB5D79" w:rsidP="00BB5D79">
            <w:pPr>
              <w:autoSpaceDE w:val="0"/>
              <w:autoSpaceDN w:val="0"/>
              <w:adjustRightInd w:val="0"/>
            </w:pPr>
            <w:r w:rsidRPr="00E63270">
              <w:t>детского сада;</w:t>
            </w:r>
          </w:p>
          <w:p w:rsidR="00BB5D79" w:rsidRPr="00E63270" w:rsidRDefault="00BB5D79" w:rsidP="00BB5D79">
            <w:pPr>
              <w:autoSpaceDE w:val="0"/>
              <w:autoSpaceDN w:val="0"/>
              <w:adjustRightInd w:val="0"/>
            </w:pPr>
            <w:r w:rsidRPr="00E63270">
              <w:t>закреплять умение</w:t>
            </w:r>
          </w:p>
          <w:p w:rsidR="00BB5D79" w:rsidRPr="00E63270" w:rsidRDefault="00BB5D79" w:rsidP="00BB5D79">
            <w:pPr>
              <w:autoSpaceDE w:val="0"/>
              <w:autoSpaceDN w:val="0"/>
              <w:adjustRightInd w:val="0"/>
            </w:pPr>
            <w:r w:rsidRPr="00E63270">
              <w:t>называть свое имя.</w:t>
            </w:r>
          </w:p>
          <w:p w:rsidR="00BB5D79" w:rsidRPr="00E63270" w:rsidRDefault="00BB5D79" w:rsidP="00BB5D79">
            <w:pPr>
              <w:autoSpaceDE w:val="0"/>
              <w:autoSpaceDN w:val="0"/>
              <w:adjustRightInd w:val="0"/>
            </w:pPr>
            <w:r w:rsidRPr="00E63270">
              <w:t>Формировать у</w:t>
            </w:r>
          </w:p>
          <w:p w:rsidR="00BB5D79" w:rsidRPr="00E63270" w:rsidRDefault="00BB5D79" w:rsidP="00BB5D79">
            <w:pPr>
              <w:autoSpaceDE w:val="0"/>
              <w:autoSpaceDN w:val="0"/>
              <w:adjustRightInd w:val="0"/>
            </w:pPr>
            <w:r w:rsidRPr="00E63270">
              <w:t>каждого ребенка</w:t>
            </w:r>
          </w:p>
          <w:p w:rsidR="00BB5D79" w:rsidRPr="00E63270" w:rsidRDefault="00BB5D79" w:rsidP="00BB5D79">
            <w:pPr>
              <w:autoSpaceDE w:val="0"/>
              <w:autoSpaceDN w:val="0"/>
              <w:adjustRightInd w:val="0"/>
            </w:pPr>
            <w:r w:rsidRPr="00E63270">
              <w:t>уверенность в том,</w:t>
            </w:r>
          </w:p>
          <w:p w:rsidR="00BB5D79" w:rsidRPr="00E63270" w:rsidRDefault="00BB5D79" w:rsidP="00BB5D79">
            <w:pPr>
              <w:autoSpaceDE w:val="0"/>
              <w:autoSpaceDN w:val="0"/>
              <w:adjustRightInd w:val="0"/>
            </w:pPr>
            <w:r w:rsidRPr="00E63270">
              <w:t>что взрослые лю-</w:t>
            </w:r>
          </w:p>
          <w:p w:rsidR="00BB5D79" w:rsidRPr="00E63270" w:rsidRDefault="00BB5D79" w:rsidP="00BB5D79">
            <w:pPr>
              <w:autoSpaceDE w:val="0"/>
              <w:autoSpaceDN w:val="0"/>
              <w:adjustRightInd w:val="0"/>
            </w:pPr>
            <w:r w:rsidRPr="00E63270">
              <w:t>бят его, как и всех</w:t>
            </w:r>
          </w:p>
          <w:p w:rsidR="00BB5D79" w:rsidRPr="00E63270" w:rsidRDefault="00BB5D79" w:rsidP="00BB5D79">
            <w:pPr>
              <w:autoSpaceDE w:val="0"/>
              <w:autoSpaceDN w:val="0"/>
              <w:adjustRightInd w:val="0"/>
            </w:pPr>
            <w:r w:rsidRPr="00E63270">
              <w:t>остальных детей.</w:t>
            </w:r>
          </w:p>
          <w:p w:rsidR="00BB5D79" w:rsidRPr="00E63270" w:rsidRDefault="00BB5D79" w:rsidP="00BB5D79">
            <w:pPr>
              <w:autoSpaceDE w:val="0"/>
              <w:autoSpaceDN w:val="0"/>
              <w:adjustRightInd w:val="0"/>
              <w:rPr>
                <w:b/>
              </w:rPr>
            </w:pPr>
          </w:p>
        </w:tc>
        <w:tc>
          <w:tcPr>
            <w:tcW w:w="1963" w:type="dxa"/>
          </w:tcPr>
          <w:p w:rsidR="00BB5D79" w:rsidRPr="00E63270" w:rsidRDefault="00BB5D79" w:rsidP="00BB5D79">
            <w:pPr>
              <w:autoSpaceDE w:val="0"/>
              <w:autoSpaceDN w:val="0"/>
              <w:adjustRightInd w:val="0"/>
            </w:pPr>
            <w:r w:rsidRPr="00E63270">
              <w:t>Постепенно</w:t>
            </w:r>
          </w:p>
          <w:p w:rsidR="00BB5D79" w:rsidRPr="00E63270" w:rsidRDefault="00BB5D79" w:rsidP="00BB5D79">
            <w:pPr>
              <w:autoSpaceDE w:val="0"/>
              <w:autoSpaceDN w:val="0"/>
              <w:adjustRightInd w:val="0"/>
            </w:pPr>
            <w:r w:rsidRPr="00E63270">
              <w:t>формировать</w:t>
            </w:r>
          </w:p>
          <w:p w:rsidR="00BB5D79" w:rsidRPr="00E63270" w:rsidRDefault="00BB5D79" w:rsidP="00BB5D79">
            <w:pPr>
              <w:autoSpaceDE w:val="0"/>
              <w:autoSpaceDN w:val="0"/>
              <w:adjustRightInd w:val="0"/>
              <w:rPr>
                <w:b/>
              </w:rPr>
            </w:pPr>
            <w:r w:rsidRPr="00E63270">
              <w:rPr>
                <w:b/>
              </w:rPr>
              <w:t>образ Я.</w:t>
            </w:r>
          </w:p>
          <w:p w:rsidR="00BB5D79" w:rsidRPr="00E63270" w:rsidRDefault="00BB5D79" w:rsidP="00BB5D79">
            <w:pPr>
              <w:autoSpaceDE w:val="0"/>
              <w:autoSpaceDN w:val="0"/>
              <w:adjustRightInd w:val="0"/>
            </w:pPr>
            <w:r w:rsidRPr="00E63270">
              <w:t>Сообщать детям</w:t>
            </w:r>
          </w:p>
          <w:p w:rsidR="00BB5D79" w:rsidRPr="00E63270" w:rsidRDefault="00BB5D79" w:rsidP="00BB5D79">
            <w:pPr>
              <w:autoSpaceDE w:val="0"/>
              <w:autoSpaceDN w:val="0"/>
              <w:adjustRightInd w:val="0"/>
            </w:pPr>
            <w:r w:rsidRPr="00E63270">
              <w:t>разно-</w:t>
            </w:r>
          </w:p>
          <w:p w:rsidR="00BB5D79" w:rsidRPr="00E63270" w:rsidRDefault="00BB5D79" w:rsidP="00BB5D79">
            <w:pPr>
              <w:autoSpaceDE w:val="0"/>
              <w:autoSpaceDN w:val="0"/>
              <w:adjustRightInd w:val="0"/>
            </w:pPr>
            <w:r w:rsidRPr="00E63270">
              <w:t>образные,</w:t>
            </w:r>
          </w:p>
          <w:p w:rsidR="00BB5D79" w:rsidRPr="00E63270" w:rsidRDefault="00BB5D79" w:rsidP="00BB5D79">
            <w:pPr>
              <w:autoSpaceDE w:val="0"/>
              <w:autoSpaceDN w:val="0"/>
              <w:adjustRightInd w:val="0"/>
            </w:pPr>
            <w:r w:rsidRPr="00E63270">
              <w:t>касающиеся</w:t>
            </w:r>
          </w:p>
          <w:p w:rsidR="00BB5D79" w:rsidRPr="00E63270" w:rsidRDefault="00BB5D79" w:rsidP="00BB5D79">
            <w:pPr>
              <w:autoSpaceDE w:val="0"/>
              <w:autoSpaceDN w:val="0"/>
              <w:adjustRightInd w:val="0"/>
            </w:pPr>
            <w:r w:rsidRPr="00E63270">
              <w:t>непосредственно</w:t>
            </w:r>
          </w:p>
          <w:p w:rsidR="00BB5D79" w:rsidRPr="00E63270" w:rsidRDefault="00BB5D79" w:rsidP="00BB5D79">
            <w:pPr>
              <w:autoSpaceDE w:val="0"/>
              <w:autoSpaceDN w:val="0"/>
              <w:adjustRightInd w:val="0"/>
            </w:pPr>
            <w:r w:rsidRPr="00E63270">
              <w:t>их сведения (ты</w:t>
            </w:r>
          </w:p>
          <w:p w:rsidR="00BB5D79" w:rsidRPr="00E63270" w:rsidRDefault="00BB5D79" w:rsidP="00BB5D79">
            <w:pPr>
              <w:autoSpaceDE w:val="0"/>
              <w:autoSpaceDN w:val="0"/>
              <w:adjustRightInd w:val="0"/>
            </w:pPr>
            <w:r w:rsidRPr="00E63270">
              <w:t>мальчик, у тебя</w:t>
            </w:r>
          </w:p>
          <w:p w:rsidR="00BB5D79" w:rsidRPr="00E63270" w:rsidRDefault="00BB5D79" w:rsidP="00BB5D79">
            <w:pPr>
              <w:autoSpaceDE w:val="0"/>
              <w:autoSpaceDN w:val="0"/>
              <w:adjustRightInd w:val="0"/>
            </w:pPr>
            <w:r w:rsidRPr="00E63270">
              <w:t>серые глаза, ты</w:t>
            </w:r>
          </w:p>
          <w:p w:rsidR="00BB5D79" w:rsidRPr="00E63270" w:rsidRDefault="00BB5D79" w:rsidP="00BB5D79">
            <w:pPr>
              <w:autoSpaceDE w:val="0"/>
              <w:autoSpaceDN w:val="0"/>
              <w:adjustRightInd w:val="0"/>
            </w:pPr>
            <w:r w:rsidRPr="00E63270">
              <w:t>любишь играть и</w:t>
            </w:r>
          </w:p>
          <w:p w:rsidR="00BB5D79" w:rsidRPr="00E63270" w:rsidRDefault="00BB5D79" w:rsidP="00BB5D79">
            <w:pPr>
              <w:autoSpaceDE w:val="0"/>
              <w:autoSpaceDN w:val="0"/>
              <w:adjustRightInd w:val="0"/>
            </w:pPr>
            <w:r w:rsidRPr="00E63270">
              <w:t>т. п.), в том</w:t>
            </w:r>
          </w:p>
          <w:p w:rsidR="00BB5D79" w:rsidRPr="00E63270" w:rsidRDefault="00BB5D79" w:rsidP="00BB5D79">
            <w:pPr>
              <w:autoSpaceDE w:val="0"/>
              <w:autoSpaceDN w:val="0"/>
              <w:adjustRightInd w:val="0"/>
            </w:pPr>
            <w:r w:rsidRPr="00E63270">
              <w:t>числе сведения о</w:t>
            </w:r>
          </w:p>
          <w:p w:rsidR="00BB5D79" w:rsidRPr="00E63270" w:rsidRDefault="00BB5D79" w:rsidP="00BB5D79">
            <w:pPr>
              <w:autoSpaceDE w:val="0"/>
              <w:autoSpaceDN w:val="0"/>
              <w:adjustRightInd w:val="0"/>
            </w:pPr>
            <w:r w:rsidRPr="00E63270">
              <w:t>прошлом</w:t>
            </w:r>
          </w:p>
          <w:p w:rsidR="00BB5D79" w:rsidRPr="00E63270" w:rsidRDefault="00BB5D79" w:rsidP="00BB5D79">
            <w:pPr>
              <w:autoSpaceDE w:val="0"/>
              <w:autoSpaceDN w:val="0"/>
              <w:adjustRightInd w:val="0"/>
            </w:pPr>
            <w:r w:rsidRPr="00E63270">
              <w:t>(не умел ходить,</w:t>
            </w:r>
          </w:p>
          <w:p w:rsidR="00BB5D79" w:rsidRPr="00E63270" w:rsidRDefault="00BB5D79" w:rsidP="00BB5D79">
            <w:pPr>
              <w:autoSpaceDE w:val="0"/>
              <w:autoSpaceDN w:val="0"/>
              <w:adjustRightInd w:val="0"/>
            </w:pPr>
            <w:r w:rsidRPr="00E63270">
              <w:t>говорить; ел из</w:t>
            </w:r>
          </w:p>
          <w:p w:rsidR="00BB5D79" w:rsidRPr="00E63270" w:rsidRDefault="00BB5D79" w:rsidP="00BB5D79">
            <w:pPr>
              <w:autoSpaceDE w:val="0"/>
              <w:autoSpaceDN w:val="0"/>
              <w:adjustRightInd w:val="0"/>
            </w:pPr>
            <w:r w:rsidRPr="00E63270">
              <w:t>бутылочки) и о</w:t>
            </w:r>
          </w:p>
          <w:p w:rsidR="00BB5D79" w:rsidRPr="00E63270" w:rsidRDefault="00BB5D79" w:rsidP="00BB5D79">
            <w:pPr>
              <w:autoSpaceDE w:val="0"/>
              <w:autoSpaceDN w:val="0"/>
              <w:adjustRightInd w:val="0"/>
            </w:pPr>
            <w:r w:rsidRPr="00E63270">
              <w:t>происшедших с</w:t>
            </w:r>
          </w:p>
          <w:p w:rsidR="00BB5D79" w:rsidRPr="00E63270" w:rsidRDefault="00BB5D79" w:rsidP="00BB5D79">
            <w:pPr>
              <w:autoSpaceDE w:val="0"/>
              <w:autoSpaceDN w:val="0"/>
              <w:adjustRightInd w:val="0"/>
            </w:pPr>
            <w:r w:rsidRPr="00E63270">
              <w:t>ними</w:t>
            </w:r>
          </w:p>
          <w:p w:rsidR="00BB5D79" w:rsidRPr="00E63270" w:rsidRDefault="00BB5D79" w:rsidP="00BB5D79">
            <w:pPr>
              <w:autoSpaceDE w:val="0"/>
              <w:autoSpaceDN w:val="0"/>
              <w:adjustRightInd w:val="0"/>
            </w:pPr>
            <w:r w:rsidRPr="00E63270">
              <w:t>изменениях (сейчас умеешь</w:t>
            </w:r>
          </w:p>
          <w:p w:rsidR="00BB5D79" w:rsidRPr="00E63270" w:rsidRDefault="00BB5D79" w:rsidP="00BB5D79">
            <w:pPr>
              <w:autoSpaceDE w:val="0"/>
              <w:autoSpaceDN w:val="0"/>
              <w:adjustRightInd w:val="0"/>
            </w:pPr>
            <w:r w:rsidRPr="00E63270">
              <w:t>правильно вести</w:t>
            </w:r>
          </w:p>
          <w:p w:rsidR="00BB5D79" w:rsidRPr="00E63270" w:rsidRDefault="00BB5D79" w:rsidP="00BB5D79">
            <w:pPr>
              <w:autoSpaceDE w:val="0"/>
              <w:autoSpaceDN w:val="0"/>
              <w:adjustRightInd w:val="0"/>
            </w:pPr>
            <w:r w:rsidRPr="00E63270">
              <w:t>себя за столом,</w:t>
            </w:r>
          </w:p>
          <w:p w:rsidR="00BB5D79" w:rsidRPr="00E63270" w:rsidRDefault="00BB5D79" w:rsidP="00BB5D79">
            <w:pPr>
              <w:autoSpaceDE w:val="0"/>
              <w:autoSpaceDN w:val="0"/>
              <w:adjustRightInd w:val="0"/>
            </w:pPr>
            <w:r w:rsidRPr="00E63270">
              <w:t>рисовать,</w:t>
            </w:r>
          </w:p>
          <w:p w:rsidR="00BB5D79" w:rsidRPr="00E63270" w:rsidRDefault="00BB5D79" w:rsidP="00BB5D79">
            <w:pPr>
              <w:autoSpaceDE w:val="0"/>
              <w:autoSpaceDN w:val="0"/>
              <w:adjustRightInd w:val="0"/>
            </w:pPr>
            <w:r w:rsidRPr="00E63270">
              <w:t>танцевать;</w:t>
            </w:r>
          </w:p>
          <w:p w:rsidR="00BB5D79" w:rsidRPr="00E63270" w:rsidRDefault="00BB5D79" w:rsidP="00BB5D79">
            <w:pPr>
              <w:autoSpaceDE w:val="0"/>
              <w:autoSpaceDN w:val="0"/>
              <w:adjustRightInd w:val="0"/>
            </w:pPr>
            <w:r w:rsidRPr="00E63270">
              <w:t>знаешь</w:t>
            </w:r>
          </w:p>
          <w:p w:rsidR="00BB5D79" w:rsidRPr="00E63270" w:rsidRDefault="00BB5D79" w:rsidP="00BB5D79">
            <w:pPr>
              <w:autoSpaceDE w:val="0"/>
              <w:autoSpaceDN w:val="0"/>
              <w:adjustRightInd w:val="0"/>
            </w:pPr>
            <w:r w:rsidRPr="00E63270">
              <w:t>«вежливые»</w:t>
            </w:r>
          </w:p>
          <w:p w:rsidR="00BB5D79" w:rsidRPr="00E474AA" w:rsidRDefault="00E474AA" w:rsidP="00BB5D79">
            <w:pPr>
              <w:autoSpaceDE w:val="0"/>
              <w:autoSpaceDN w:val="0"/>
              <w:adjustRightInd w:val="0"/>
            </w:pPr>
            <w:r>
              <w:t>слова).</w:t>
            </w:r>
          </w:p>
        </w:tc>
        <w:tc>
          <w:tcPr>
            <w:tcW w:w="2843" w:type="dxa"/>
          </w:tcPr>
          <w:p w:rsidR="00BB5D79" w:rsidRPr="00E63270" w:rsidRDefault="00BB5D79" w:rsidP="00BB5D79">
            <w:pPr>
              <w:autoSpaceDE w:val="0"/>
              <w:autoSpaceDN w:val="0"/>
              <w:adjustRightInd w:val="0"/>
            </w:pPr>
            <w:r w:rsidRPr="00E63270">
              <w:rPr>
                <w:b/>
                <w:bCs/>
              </w:rPr>
              <w:t xml:space="preserve">Образ Я. </w:t>
            </w:r>
            <w:r w:rsidRPr="00E63270">
              <w:t>Формировать</w:t>
            </w:r>
          </w:p>
          <w:p w:rsidR="00BB5D79" w:rsidRPr="00E63270" w:rsidRDefault="00BB5D79" w:rsidP="00BB5D79">
            <w:pPr>
              <w:autoSpaceDE w:val="0"/>
              <w:autoSpaceDN w:val="0"/>
              <w:adjustRightInd w:val="0"/>
            </w:pPr>
            <w:r w:rsidRPr="00E63270">
              <w:t>представления о росте и</w:t>
            </w:r>
          </w:p>
          <w:p w:rsidR="00BB5D79" w:rsidRPr="00E63270" w:rsidRDefault="00BB5D79" w:rsidP="00BB5D79">
            <w:pPr>
              <w:autoSpaceDE w:val="0"/>
              <w:autoSpaceDN w:val="0"/>
              <w:adjustRightInd w:val="0"/>
            </w:pPr>
            <w:r w:rsidRPr="00E63270">
              <w:t>развитии ребенка,</w:t>
            </w:r>
          </w:p>
          <w:p w:rsidR="00BB5D79" w:rsidRPr="00E63270" w:rsidRDefault="00BB5D79" w:rsidP="00BB5D79">
            <w:pPr>
              <w:autoSpaceDE w:val="0"/>
              <w:autoSpaceDN w:val="0"/>
              <w:adjustRightInd w:val="0"/>
            </w:pPr>
            <w:r w:rsidRPr="00E63270">
              <w:t>его прошлом, настоящем и</w:t>
            </w:r>
          </w:p>
          <w:p w:rsidR="00BB5D79" w:rsidRPr="00E63270" w:rsidRDefault="00BB5D79" w:rsidP="00BB5D79">
            <w:pPr>
              <w:autoSpaceDE w:val="0"/>
              <w:autoSpaceDN w:val="0"/>
              <w:adjustRightInd w:val="0"/>
            </w:pPr>
            <w:r w:rsidRPr="00E63270">
              <w:t>будущем («я был</w:t>
            </w:r>
          </w:p>
          <w:p w:rsidR="00BB5D79" w:rsidRPr="00E63270" w:rsidRDefault="00BB5D79" w:rsidP="00BB5D79">
            <w:pPr>
              <w:autoSpaceDE w:val="0"/>
              <w:autoSpaceDN w:val="0"/>
              <w:adjustRightInd w:val="0"/>
            </w:pPr>
            <w:r w:rsidRPr="00E63270">
              <w:t>маленьким, я расту, я буду</w:t>
            </w:r>
          </w:p>
          <w:p w:rsidR="00BB5D79" w:rsidRPr="00E63270" w:rsidRDefault="00BB5D79" w:rsidP="00BB5D79">
            <w:pPr>
              <w:autoSpaceDE w:val="0"/>
              <w:autoSpaceDN w:val="0"/>
              <w:adjustRightInd w:val="0"/>
            </w:pPr>
            <w:r w:rsidRPr="00E63270">
              <w:t>взрослым»). Формировать</w:t>
            </w:r>
          </w:p>
          <w:p w:rsidR="00BB5D79" w:rsidRPr="00E63270" w:rsidRDefault="00BB5D79" w:rsidP="00BB5D79">
            <w:pPr>
              <w:autoSpaceDE w:val="0"/>
              <w:autoSpaceDN w:val="0"/>
              <w:adjustRightInd w:val="0"/>
            </w:pPr>
            <w:r w:rsidRPr="00E63270">
              <w:t>первичные представления</w:t>
            </w:r>
          </w:p>
          <w:p w:rsidR="00BB5D79" w:rsidRPr="00E63270" w:rsidRDefault="00BB5D79" w:rsidP="00BB5D79">
            <w:pPr>
              <w:autoSpaceDE w:val="0"/>
              <w:autoSpaceDN w:val="0"/>
              <w:adjustRightInd w:val="0"/>
            </w:pPr>
            <w:r w:rsidRPr="00E63270">
              <w:t>детей об их правах</w:t>
            </w:r>
          </w:p>
          <w:p w:rsidR="00BB5D79" w:rsidRPr="00E63270" w:rsidRDefault="00BB5D79" w:rsidP="00BB5D79">
            <w:pPr>
              <w:autoSpaceDE w:val="0"/>
              <w:autoSpaceDN w:val="0"/>
              <w:adjustRightInd w:val="0"/>
            </w:pPr>
            <w:r w:rsidRPr="00E63270">
              <w:t>(на игру, доброжелательное</w:t>
            </w:r>
          </w:p>
          <w:p w:rsidR="00BB5D79" w:rsidRPr="00E63270" w:rsidRDefault="00BB5D79" w:rsidP="00BB5D79">
            <w:pPr>
              <w:autoSpaceDE w:val="0"/>
              <w:autoSpaceDN w:val="0"/>
              <w:adjustRightInd w:val="0"/>
            </w:pPr>
            <w:r w:rsidRPr="00E63270">
              <w:t>отношение, новые знания и</w:t>
            </w:r>
          </w:p>
          <w:p w:rsidR="00BB5D79" w:rsidRPr="00E63270" w:rsidRDefault="00BB5D79" w:rsidP="00BB5D79">
            <w:pPr>
              <w:autoSpaceDE w:val="0"/>
              <w:autoSpaceDN w:val="0"/>
              <w:adjustRightInd w:val="0"/>
            </w:pPr>
            <w:r w:rsidRPr="00E63270">
              <w:t>др.) и обязанностях в группе детского сада,</w:t>
            </w:r>
          </w:p>
          <w:p w:rsidR="00BB5D79" w:rsidRPr="00E63270" w:rsidRDefault="00BB5D79" w:rsidP="00BB5D79">
            <w:pPr>
              <w:autoSpaceDE w:val="0"/>
              <w:autoSpaceDN w:val="0"/>
              <w:adjustRightInd w:val="0"/>
            </w:pPr>
            <w:r w:rsidRPr="00E63270">
              <w:t>дома, на улице, на природе</w:t>
            </w:r>
          </w:p>
          <w:p w:rsidR="00BB5D79" w:rsidRPr="00E63270" w:rsidRDefault="00BB5D79" w:rsidP="00BB5D79">
            <w:pPr>
              <w:autoSpaceDE w:val="0"/>
              <w:autoSpaceDN w:val="0"/>
              <w:adjustRightInd w:val="0"/>
            </w:pPr>
            <w:r w:rsidRPr="00E63270">
              <w:t>(самостоятельно кушать, одеваться, убирать</w:t>
            </w:r>
          </w:p>
          <w:p w:rsidR="00BB5D79" w:rsidRPr="00E63270" w:rsidRDefault="00BB5D79" w:rsidP="00BB5D79">
            <w:pPr>
              <w:autoSpaceDE w:val="0"/>
              <w:autoSpaceDN w:val="0"/>
              <w:adjustRightInd w:val="0"/>
            </w:pPr>
            <w:r w:rsidRPr="00E63270">
              <w:t>игрушки и др.).</w:t>
            </w:r>
          </w:p>
          <w:p w:rsidR="00BB5D79" w:rsidRPr="00E63270" w:rsidRDefault="00BB5D79" w:rsidP="00BB5D79">
            <w:pPr>
              <w:autoSpaceDE w:val="0"/>
              <w:autoSpaceDN w:val="0"/>
              <w:adjustRightInd w:val="0"/>
            </w:pPr>
            <w:r w:rsidRPr="00E63270">
              <w:t>Формировать у каждого</w:t>
            </w:r>
          </w:p>
          <w:p w:rsidR="00BB5D79" w:rsidRPr="00E63270" w:rsidRDefault="00BB5D79" w:rsidP="00BB5D79">
            <w:pPr>
              <w:autoSpaceDE w:val="0"/>
              <w:autoSpaceDN w:val="0"/>
              <w:adjustRightInd w:val="0"/>
            </w:pPr>
            <w:r w:rsidRPr="00E63270">
              <w:t>ребенка уверенность в том,</w:t>
            </w:r>
          </w:p>
          <w:p w:rsidR="00BB5D79" w:rsidRPr="00E63270" w:rsidRDefault="00BB5D79" w:rsidP="00BB5D79">
            <w:pPr>
              <w:autoSpaceDE w:val="0"/>
              <w:autoSpaceDN w:val="0"/>
              <w:adjustRightInd w:val="0"/>
            </w:pPr>
            <w:r w:rsidRPr="00E63270">
              <w:t>что он хороший, что его</w:t>
            </w:r>
          </w:p>
          <w:p w:rsidR="00BB5D79" w:rsidRPr="00E63270" w:rsidRDefault="00BB5D79" w:rsidP="00BB5D79">
            <w:pPr>
              <w:autoSpaceDE w:val="0"/>
              <w:autoSpaceDN w:val="0"/>
              <w:adjustRightInd w:val="0"/>
            </w:pPr>
            <w:r w:rsidRPr="00E63270">
              <w:t>любят Формировать первичные гендерные представления</w:t>
            </w:r>
          </w:p>
          <w:p w:rsidR="00BB5D79" w:rsidRPr="00E63270" w:rsidRDefault="00BB5D79" w:rsidP="00BB5D79">
            <w:pPr>
              <w:autoSpaceDE w:val="0"/>
              <w:autoSpaceDN w:val="0"/>
              <w:adjustRightInd w:val="0"/>
            </w:pPr>
            <w:r w:rsidRPr="00E63270">
              <w:t>(мальчики сильные,</w:t>
            </w:r>
          </w:p>
          <w:p w:rsidR="00BB5D79" w:rsidRPr="00E63270" w:rsidRDefault="00BB5D79" w:rsidP="00BB5D79">
            <w:pPr>
              <w:autoSpaceDE w:val="0"/>
              <w:autoSpaceDN w:val="0"/>
              <w:adjustRightInd w:val="0"/>
            </w:pPr>
            <w:r w:rsidRPr="00E63270">
              <w:t>смелые; девочки нежные,</w:t>
            </w:r>
          </w:p>
          <w:p w:rsidR="00BB5D79" w:rsidRPr="00E63270" w:rsidRDefault="00BB5D79" w:rsidP="00BB5D79">
            <w:pPr>
              <w:autoSpaceDE w:val="0"/>
              <w:autoSpaceDN w:val="0"/>
              <w:adjustRightInd w:val="0"/>
              <w:rPr>
                <w:b/>
              </w:rPr>
            </w:pPr>
            <w:r w:rsidRPr="00E63270">
              <w:t>женственные).</w:t>
            </w:r>
          </w:p>
        </w:tc>
        <w:tc>
          <w:tcPr>
            <w:tcW w:w="2843" w:type="dxa"/>
          </w:tcPr>
          <w:p w:rsidR="00BB5D79" w:rsidRPr="00E63270" w:rsidRDefault="00BB5D79" w:rsidP="00BB5D79">
            <w:pPr>
              <w:autoSpaceDE w:val="0"/>
              <w:autoSpaceDN w:val="0"/>
              <w:adjustRightInd w:val="0"/>
            </w:pPr>
            <w:r w:rsidRPr="00E63270">
              <w:rPr>
                <w:b/>
                <w:bCs/>
              </w:rPr>
              <w:t xml:space="preserve">Образ Я. </w:t>
            </w:r>
            <w:r w:rsidRPr="00E63270">
              <w:t>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w:t>
            </w:r>
          </w:p>
          <w:p w:rsidR="00BB5D79" w:rsidRPr="00E63270" w:rsidRDefault="00BB5D79" w:rsidP="00BB5D79">
            <w:pPr>
              <w:autoSpaceDE w:val="0"/>
              <w:autoSpaceDN w:val="0"/>
              <w:adjustRightInd w:val="0"/>
            </w:pPr>
            <w:r w:rsidRPr="00E63270">
              <w:t>и т. д.). Через символические и образные средства углублять представления ребенка о себе в прошлом, настоящем и будущем.</w:t>
            </w:r>
          </w:p>
          <w:p w:rsidR="00BB5D79" w:rsidRPr="00E63270" w:rsidRDefault="00BB5D79" w:rsidP="00BB5D79">
            <w:pPr>
              <w:autoSpaceDE w:val="0"/>
              <w:autoSpaceDN w:val="0"/>
              <w:adjustRightInd w:val="0"/>
            </w:pPr>
            <w:r w:rsidRPr="00E63270">
              <w:t>Расширять традиционные гендерные</w:t>
            </w:r>
          </w:p>
          <w:p w:rsidR="00BB5D79" w:rsidRPr="00E63270" w:rsidRDefault="00BB5D79" w:rsidP="00BB5D79">
            <w:pPr>
              <w:autoSpaceDE w:val="0"/>
              <w:autoSpaceDN w:val="0"/>
              <w:adjustRightInd w:val="0"/>
            </w:pPr>
            <w:r w:rsidRPr="00E63270">
              <w:t>представления. Воспитывать уважительное отношение к сверстникам своего и противоположного пола.</w:t>
            </w:r>
          </w:p>
          <w:p w:rsidR="00BB5D79" w:rsidRPr="00E63270" w:rsidRDefault="00BB5D79" w:rsidP="00BB5D79">
            <w:pPr>
              <w:autoSpaceDE w:val="0"/>
              <w:autoSpaceDN w:val="0"/>
              <w:adjustRightInd w:val="0"/>
              <w:rPr>
                <w:b/>
              </w:rPr>
            </w:pPr>
          </w:p>
        </w:tc>
        <w:tc>
          <w:tcPr>
            <w:tcW w:w="2620" w:type="dxa"/>
          </w:tcPr>
          <w:p w:rsidR="00BB5D79" w:rsidRPr="00E63270" w:rsidRDefault="00BB5D79" w:rsidP="00BB5D79">
            <w:pPr>
              <w:autoSpaceDE w:val="0"/>
              <w:autoSpaceDN w:val="0"/>
              <w:adjustRightInd w:val="0"/>
            </w:pPr>
            <w:r w:rsidRPr="00E63270">
              <w:rPr>
                <w:b/>
                <w:bCs/>
              </w:rPr>
              <w:t xml:space="preserve">Образ Я. </w:t>
            </w:r>
            <w:r w:rsidRPr="00E63270">
              <w:t>Развивать представление о</w:t>
            </w:r>
          </w:p>
          <w:p w:rsidR="00BB5D79" w:rsidRPr="00E63270" w:rsidRDefault="00BB5D79" w:rsidP="00BB5D79">
            <w:pPr>
              <w:autoSpaceDE w:val="0"/>
              <w:autoSpaceDN w:val="0"/>
              <w:adjustRightInd w:val="0"/>
            </w:pPr>
            <w:r w:rsidRPr="00E63270">
              <w:t>временной перспективе личности, об</w:t>
            </w:r>
          </w:p>
          <w:p w:rsidR="00BB5D79" w:rsidRPr="00E63270" w:rsidRDefault="00BB5D79" w:rsidP="00BB5D79">
            <w:pPr>
              <w:autoSpaceDE w:val="0"/>
              <w:autoSpaceDN w:val="0"/>
              <w:adjustRightInd w:val="0"/>
            </w:pPr>
            <w:r w:rsidRPr="00E63270">
              <w:t>изменении позиции человека с</w:t>
            </w:r>
          </w:p>
          <w:p w:rsidR="00BB5D79" w:rsidRPr="00E63270" w:rsidRDefault="00BB5D79" w:rsidP="00BB5D79">
            <w:pPr>
              <w:autoSpaceDE w:val="0"/>
              <w:autoSpaceDN w:val="0"/>
              <w:adjustRightInd w:val="0"/>
            </w:pPr>
            <w:r w:rsidRPr="00E63270">
              <w:t>возрастом (ребенок посещает</w:t>
            </w:r>
          </w:p>
          <w:p w:rsidR="00BB5D79" w:rsidRPr="00E63270" w:rsidRDefault="00BB5D79" w:rsidP="00BB5D79">
            <w:pPr>
              <w:autoSpaceDE w:val="0"/>
              <w:autoSpaceDN w:val="0"/>
              <w:adjustRightInd w:val="0"/>
            </w:pPr>
            <w:r w:rsidRPr="00E63270">
              <w:t>детский сад, школьник учится,</w:t>
            </w:r>
          </w:p>
          <w:p w:rsidR="00BB5D79" w:rsidRPr="00E63270" w:rsidRDefault="00BB5D79" w:rsidP="00BB5D79">
            <w:pPr>
              <w:autoSpaceDE w:val="0"/>
              <w:autoSpaceDN w:val="0"/>
              <w:adjustRightInd w:val="0"/>
            </w:pPr>
            <w:r w:rsidRPr="00E63270">
              <w:t>взрослый работает, пожилой человек</w:t>
            </w:r>
          </w:p>
          <w:p w:rsidR="00BB5D79" w:rsidRPr="00E63270" w:rsidRDefault="00BB5D79" w:rsidP="00BB5D79">
            <w:pPr>
              <w:autoSpaceDE w:val="0"/>
              <w:autoSpaceDN w:val="0"/>
              <w:adjustRightInd w:val="0"/>
            </w:pPr>
            <w:r w:rsidRPr="00E63270">
              <w:t>передает свой опыт другим</w:t>
            </w:r>
          </w:p>
          <w:p w:rsidR="00BB5D79" w:rsidRPr="00E63270" w:rsidRDefault="00BB5D79" w:rsidP="00BB5D79">
            <w:pPr>
              <w:autoSpaceDE w:val="0"/>
              <w:autoSpaceDN w:val="0"/>
              <w:adjustRightInd w:val="0"/>
            </w:pPr>
            <w:r w:rsidRPr="00E63270">
              <w:t>поколениям). Углублять представления ребенка о себе в прошлом, настоящем и</w:t>
            </w:r>
            <w:r>
              <w:t xml:space="preserve"> </w:t>
            </w:r>
            <w:r w:rsidRPr="00E63270">
              <w:t>будущем. Закреплять традиционные гендерные представления, продолжать</w:t>
            </w:r>
          </w:p>
          <w:p w:rsidR="00BB5D79" w:rsidRPr="00E63270" w:rsidRDefault="00BB5D79" w:rsidP="00BB5D79">
            <w:pPr>
              <w:autoSpaceDE w:val="0"/>
              <w:autoSpaceDN w:val="0"/>
              <w:adjustRightInd w:val="0"/>
            </w:pPr>
            <w:r w:rsidRPr="00E63270">
              <w:t>развивать в мальчиках и девочках</w:t>
            </w:r>
          </w:p>
          <w:p w:rsidR="00BB5D79" w:rsidRPr="00E63270" w:rsidRDefault="00BB5D79" w:rsidP="00BB5D79">
            <w:pPr>
              <w:autoSpaceDE w:val="0"/>
              <w:autoSpaceDN w:val="0"/>
              <w:adjustRightInd w:val="0"/>
            </w:pPr>
            <w:r w:rsidRPr="00E63270">
              <w:t>качества, свойственные их полу.</w:t>
            </w:r>
          </w:p>
          <w:p w:rsidR="00BB5D79" w:rsidRPr="00E63270" w:rsidRDefault="00BB5D79" w:rsidP="00BB5D79">
            <w:pPr>
              <w:autoSpaceDE w:val="0"/>
              <w:autoSpaceDN w:val="0"/>
              <w:adjustRightInd w:val="0"/>
              <w:rPr>
                <w:b/>
              </w:rPr>
            </w:pPr>
          </w:p>
        </w:tc>
      </w:tr>
      <w:tr w:rsidR="00BB5D79" w:rsidRPr="00E63270" w:rsidTr="0071479D">
        <w:trPr>
          <w:trHeight w:val="570"/>
        </w:trPr>
        <w:tc>
          <w:tcPr>
            <w:tcW w:w="2172" w:type="dxa"/>
            <w:vAlign w:val="center"/>
          </w:tcPr>
          <w:p w:rsidR="00BB5D79" w:rsidRPr="00E63270" w:rsidRDefault="00BB5D79" w:rsidP="00BB5D79">
            <w:pPr>
              <w:autoSpaceDE w:val="0"/>
              <w:autoSpaceDN w:val="0"/>
              <w:adjustRightInd w:val="0"/>
              <w:jc w:val="both"/>
              <w:rPr>
                <w:b/>
                <w:bCs/>
              </w:rPr>
            </w:pPr>
            <w:r w:rsidRPr="00E63270">
              <w:rPr>
                <w:b/>
                <w:bCs/>
              </w:rPr>
              <w:t>Семья.</w:t>
            </w:r>
          </w:p>
          <w:p w:rsidR="00BB5D79" w:rsidRPr="00E63270" w:rsidRDefault="00BB5D79" w:rsidP="00BB5D79">
            <w:pPr>
              <w:autoSpaceDE w:val="0"/>
              <w:autoSpaceDN w:val="0"/>
              <w:adjustRightInd w:val="0"/>
              <w:jc w:val="both"/>
            </w:pPr>
            <w:r w:rsidRPr="00E63270">
              <w:t>Воспитывать</w:t>
            </w:r>
          </w:p>
          <w:p w:rsidR="00BB5D79" w:rsidRPr="00E63270" w:rsidRDefault="00BB5D79" w:rsidP="00BB5D79">
            <w:pPr>
              <w:autoSpaceDE w:val="0"/>
              <w:autoSpaceDN w:val="0"/>
              <w:adjustRightInd w:val="0"/>
              <w:jc w:val="both"/>
            </w:pPr>
            <w:r w:rsidRPr="00E63270">
              <w:t>внимательное</w:t>
            </w:r>
          </w:p>
          <w:p w:rsidR="00BB5D79" w:rsidRPr="00E63270" w:rsidRDefault="00BB5D79" w:rsidP="00BB5D79">
            <w:pPr>
              <w:autoSpaceDE w:val="0"/>
              <w:autoSpaceDN w:val="0"/>
              <w:adjustRightInd w:val="0"/>
              <w:jc w:val="both"/>
            </w:pPr>
            <w:r w:rsidRPr="00E63270">
              <w:t>отношение к</w:t>
            </w:r>
          </w:p>
          <w:p w:rsidR="00BB5D79" w:rsidRPr="00E63270" w:rsidRDefault="00BB5D79" w:rsidP="00BB5D79">
            <w:pPr>
              <w:autoSpaceDE w:val="0"/>
              <w:autoSpaceDN w:val="0"/>
              <w:adjustRightInd w:val="0"/>
              <w:jc w:val="both"/>
            </w:pPr>
            <w:r w:rsidRPr="00E63270">
              <w:t>родителям,</w:t>
            </w:r>
          </w:p>
          <w:p w:rsidR="00BB5D79" w:rsidRPr="00E63270" w:rsidRDefault="00BB5D79" w:rsidP="00BB5D79">
            <w:pPr>
              <w:autoSpaceDE w:val="0"/>
              <w:autoSpaceDN w:val="0"/>
              <w:adjustRightInd w:val="0"/>
              <w:jc w:val="both"/>
            </w:pPr>
            <w:r w:rsidRPr="00E63270">
              <w:t>близким людям. Поощрять</w:t>
            </w:r>
          </w:p>
          <w:p w:rsidR="00BB5D79" w:rsidRPr="00E63270" w:rsidRDefault="00BB5D79" w:rsidP="00BB5D79">
            <w:pPr>
              <w:autoSpaceDE w:val="0"/>
              <w:autoSpaceDN w:val="0"/>
              <w:adjustRightInd w:val="0"/>
              <w:jc w:val="both"/>
            </w:pPr>
            <w:r w:rsidRPr="00E63270">
              <w:lastRenderedPageBreak/>
              <w:t>умение называть</w:t>
            </w:r>
          </w:p>
          <w:p w:rsidR="00BB5D79" w:rsidRDefault="00BB5D79" w:rsidP="00BB5D79">
            <w:pPr>
              <w:autoSpaceDE w:val="0"/>
              <w:autoSpaceDN w:val="0"/>
              <w:adjustRightInd w:val="0"/>
              <w:jc w:val="both"/>
            </w:pPr>
            <w:r w:rsidRPr="00E63270">
              <w:t>имена членов своей семьи.</w:t>
            </w:r>
          </w:p>
          <w:p w:rsidR="00BB5D79" w:rsidRPr="00E63270" w:rsidRDefault="00BB5D79" w:rsidP="00BB5D79">
            <w:pPr>
              <w:autoSpaceDE w:val="0"/>
              <w:autoSpaceDN w:val="0"/>
              <w:adjustRightInd w:val="0"/>
              <w:jc w:val="center"/>
              <w:rPr>
                <w:b/>
              </w:rPr>
            </w:pPr>
          </w:p>
        </w:tc>
        <w:tc>
          <w:tcPr>
            <w:tcW w:w="1963" w:type="dxa"/>
            <w:vAlign w:val="center"/>
          </w:tcPr>
          <w:p w:rsidR="00BB5D79" w:rsidRPr="00E63270" w:rsidRDefault="00BB5D79" w:rsidP="00BB5D79">
            <w:pPr>
              <w:autoSpaceDE w:val="0"/>
              <w:autoSpaceDN w:val="0"/>
              <w:adjustRightInd w:val="0"/>
              <w:jc w:val="both"/>
              <w:rPr>
                <w:b/>
                <w:bCs/>
              </w:rPr>
            </w:pPr>
            <w:r w:rsidRPr="00E63270">
              <w:rPr>
                <w:b/>
                <w:bCs/>
              </w:rPr>
              <w:lastRenderedPageBreak/>
              <w:t>Семья.</w:t>
            </w:r>
          </w:p>
          <w:p w:rsidR="00BB5D79" w:rsidRPr="00E63270" w:rsidRDefault="00BB5D79" w:rsidP="00BB5D79">
            <w:pPr>
              <w:autoSpaceDE w:val="0"/>
              <w:autoSpaceDN w:val="0"/>
              <w:adjustRightInd w:val="0"/>
              <w:jc w:val="both"/>
            </w:pPr>
            <w:r w:rsidRPr="00E63270">
              <w:t>Беседовать с</w:t>
            </w:r>
          </w:p>
          <w:p w:rsidR="00BB5D79" w:rsidRPr="00E63270" w:rsidRDefault="00BB5D79" w:rsidP="00BB5D79">
            <w:pPr>
              <w:autoSpaceDE w:val="0"/>
              <w:autoSpaceDN w:val="0"/>
              <w:adjustRightInd w:val="0"/>
              <w:jc w:val="both"/>
            </w:pPr>
            <w:r w:rsidRPr="00E63270">
              <w:t>ребенком о</w:t>
            </w:r>
          </w:p>
          <w:p w:rsidR="00BB5D79" w:rsidRPr="00E63270" w:rsidRDefault="00BB5D79" w:rsidP="00BB5D79">
            <w:pPr>
              <w:autoSpaceDE w:val="0"/>
              <w:autoSpaceDN w:val="0"/>
              <w:adjustRightInd w:val="0"/>
              <w:jc w:val="both"/>
            </w:pPr>
            <w:r w:rsidRPr="00E63270">
              <w:t>членах его семьи</w:t>
            </w:r>
          </w:p>
          <w:p w:rsidR="00BB5D79" w:rsidRPr="00E63270" w:rsidRDefault="00BB5D79" w:rsidP="00BB5D79">
            <w:pPr>
              <w:autoSpaceDE w:val="0"/>
              <w:autoSpaceDN w:val="0"/>
              <w:adjustRightInd w:val="0"/>
              <w:jc w:val="both"/>
            </w:pPr>
            <w:r w:rsidRPr="00E63270">
              <w:t>(как зовут, чем</w:t>
            </w:r>
          </w:p>
          <w:p w:rsidR="00BB5D79" w:rsidRPr="00E63270" w:rsidRDefault="00BB5D79" w:rsidP="00BB5D79">
            <w:pPr>
              <w:autoSpaceDE w:val="0"/>
              <w:autoSpaceDN w:val="0"/>
              <w:adjustRightInd w:val="0"/>
              <w:jc w:val="both"/>
            </w:pPr>
            <w:r w:rsidRPr="00E63270">
              <w:lastRenderedPageBreak/>
              <w:t>занимаются, как</w:t>
            </w:r>
          </w:p>
          <w:p w:rsidR="00BB5D79" w:rsidRPr="00E63270" w:rsidRDefault="00BB5D79" w:rsidP="00BB5D79">
            <w:pPr>
              <w:autoSpaceDE w:val="0"/>
              <w:autoSpaceDN w:val="0"/>
              <w:adjustRightInd w:val="0"/>
              <w:jc w:val="both"/>
            </w:pPr>
            <w:r w:rsidRPr="00E63270">
              <w:t>играют с</w:t>
            </w:r>
          </w:p>
          <w:p w:rsidR="00BB5D79" w:rsidRDefault="00BB5D79" w:rsidP="00BB5D79">
            <w:pPr>
              <w:autoSpaceDE w:val="0"/>
              <w:autoSpaceDN w:val="0"/>
              <w:adjustRightInd w:val="0"/>
              <w:jc w:val="both"/>
            </w:pPr>
            <w:r w:rsidRPr="00E63270">
              <w:t>ребенком и пр.).</w:t>
            </w:r>
          </w:p>
          <w:p w:rsidR="00BB5D79" w:rsidRPr="00E63270" w:rsidRDefault="00BB5D79" w:rsidP="00BB5D79">
            <w:pPr>
              <w:autoSpaceDE w:val="0"/>
              <w:autoSpaceDN w:val="0"/>
              <w:adjustRightInd w:val="0"/>
              <w:jc w:val="center"/>
              <w:rPr>
                <w:b/>
              </w:rPr>
            </w:pPr>
          </w:p>
        </w:tc>
        <w:tc>
          <w:tcPr>
            <w:tcW w:w="2843" w:type="dxa"/>
            <w:vAlign w:val="center"/>
          </w:tcPr>
          <w:p w:rsidR="00BB5D79" w:rsidRPr="00E63270" w:rsidRDefault="00BB5D79" w:rsidP="00BB5D79">
            <w:pPr>
              <w:autoSpaceDE w:val="0"/>
              <w:autoSpaceDN w:val="0"/>
              <w:adjustRightInd w:val="0"/>
              <w:jc w:val="both"/>
            </w:pPr>
            <w:r w:rsidRPr="00E63270">
              <w:rPr>
                <w:b/>
                <w:bCs/>
              </w:rPr>
              <w:lastRenderedPageBreak/>
              <w:t xml:space="preserve">Семья. </w:t>
            </w:r>
            <w:r w:rsidRPr="00E63270">
              <w:t>Углублять</w:t>
            </w:r>
          </w:p>
          <w:p w:rsidR="00BB5D79" w:rsidRPr="00E63270" w:rsidRDefault="00BB5D79" w:rsidP="00BB5D79">
            <w:pPr>
              <w:autoSpaceDE w:val="0"/>
              <w:autoSpaceDN w:val="0"/>
              <w:adjustRightInd w:val="0"/>
              <w:jc w:val="both"/>
            </w:pPr>
            <w:r w:rsidRPr="00E63270">
              <w:t>представления детей о</w:t>
            </w:r>
          </w:p>
          <w:p w:rsidR="00BB5D79" w:rsidRPr="00E63270" w:rsidRDefault="00BB5D79" w:rsidP="00BB5D79">
            <w:pPr>
              <w:autoSpaceDE w:val="0"/>
              <w:autoSpaceDN w:val="0"/>
              <w:adjustRightInd w:val="0"/>
              <w:jc w:val="both"/>
            </w:pPr>
            <w:r w:rsidRPr="00E63270">
              <w:t>семье, ее членах. Дать</w:t>
            </w:r>
          </w:p>
          <w:p w:rsidR="00BB5D79" w:rsidRPr="00E63270" w:rsidRDefault="00BB5D79" w:rsidP="00BB5D79">
            <w:pPr>
              <w:autoSpaceDE w:val="0"/>
              <w:autoSpaceDN w:val="0"/>
              <w:adjustRightInd w:val="0"/>
              <w:jc w:val="both"/>
            </w:pPr>
            <w:r w:rsidRPr="00E63270">
              <w:t>первоначальные</w:t>
            </w:r>
          </w:p>
          <w:p w:rsidR="00BB5D79" w:rsidRPr="00E63270" w:rsidRDefault="00BB5D79" w:rsidP="00BB5D79">
            <w:pPr>
              <w:autoSpaceDE w:val="0"/>
              <w:autoSpaceDN w:val="0"/>
              <w:adjustRightInd w:val="0"/>
              <w:jc w:val="both"/>
            </w:pPr>
            <w:r w:rsidRPr="00E63270">
              <w:t>представления о</w:t>
            </w:r>
          </w:p>
          <w:p w:rsidR="00BB5D79" w:rsidRPr="00E63270" w:rsidRDefault="00BB5D79" w:rsidP="00BB5D79">
            <w:pPr>
              <w:autoSpaceDE w:val="0"/>
              <w:autoSpaceDN w:val="0"/>
              <w:adjustRightInd w:val="0"/>
              <w:jc w:val="both"/>
            </w:pPr>
            <w:r w:rsidRPr="00E63270">
              <w:lastRenderedPageBreak/>
              <w:t>родственных отношениях</w:t>
            </w:r>
          </w:p>
          <w:p w:rsidR="00BB5D79" w:rsidRPr="00E63270" w:rsidRDefault="00BB5D79" w:rsidP="00BB5D79">
            <w:pPr>
              <w:autoSpaceDE w:val="0"/>
              <w:autoSpaceDN w:val="0"/>
              <w:adjustRightInd w:val="0"/>
              <w:jc w:val="both"/>
            </w:pPr>
            <w:r w:rsidRPr="00E63270">
              <w:t>(сын, мама, папа,</w:t>
            </w:r>
          </w:p>
          <w:p w:rsidR="00BB5D79" w:rsidRPr="00E63270" w:rsidRDefault="00BB5D79" w:rsidP="00BB5D79">
            <w:pPr>
              <w:autoSpaceDE w:val="0"/>
              <w:autoSpaceDN w:val="0"/>
              <w:adjustRightInd w:val="0"/>
              <w:jc w:val="both"/>
            </w:pPr>
            <w:r w:rsidRPr="00E63270">
              <w:t>дочь и т. д.). Интересоваться тем, какие</w:t>
            </w:r>
          </w:p>
          <w:p w:rsidR="00BB5D79" w:rsidRPr="00E63270" w:rsidRDefault="00BB5D79" w:rsidP="00BB5D79">
            <w:pPr>
              <w:autoSpaceDE w:val="0"/>
              <w:autoSpaceDN w:val="0"/>
              <w:adjustRightInd w:val="0"/>
              <w:jc w:val="both"/>
            </w:pPr>
            <w:r w:rsidRPr="00E63270">
              <w:t>обязанности по дому есть у</w:t>
            </w:r>
          </w:p>
          <w:p w:rsidR="00BB5D79" w:rsidRPr="00E63270" w:rsidRDefault="00BB5D79" w:rsidP="00BB5D79">
            <w:pPr>
              <w:autoSpaceDE w:val="0"/>
              <w:autoSpaceDN w:val="0"/>
              <w:adjustRightInd w:val="0"/>
              <w:jc w:val="both"/>
            </w:pPr>
            <w:r w:rsidRPr="00E63270">
              <w:t>ребенка (убирать игрушки,</w:t>
            </w:r>
          </w:p>
          <w:p w:rsidR="00BB5D79" w:rsidRPr="00E63270" w:rsidRDefault="00BB5D79" w:rsidP="00BB5D79">
            <w:pPr>
              <w:autoSpaceDE w:val="0"/>
              <w:autoSpaceDN w:val="0"/>
              <w:adjustRightInd w:val="0"/>
              <w:jc w:val="both"/>
            </w:pPr>
            <w:r w:rsidRPr="00E63270">
              <w:t>помогать накрывать на</w:t>
            </w:r>
          </w:p>
          <w:p w:rsidR="00BB5D79" w:rsidRPr="00E474AA" w:rsidRDefault="00BB5D79" w:rsidP="00E474AA">
            <w:pPr>
              <w:autoSpaceDE w:val="0"/>
              <w:autoSpaceDN w:val="0"/>
              <w:adjustRightInd w:val="0"/>
              <w:jc w:val="both"/>
            </w:pPr>
            <w:r w:rsidRPr="00E63270">
              <w:t>стол и т. п.).</w:t>
            </w:r>
          </w:p>
        </w:tc>
        <w:tc>
          <w:tcPr>
            <w:tcW w:w="2843" w:type="dxa"/>
            <w:vAlign w:val="center"/>
          </w:tcPr>
          <w:p w:rsidR="00BB5D79" w:rsidRPr="00E63270" w:rsidRDefault="00BB5D79" w:rsidP="00BB5D79">
            <w:pPr>
              <w:autoSpaceDE w:val="0"/>
              <w:autoSpaceDN w:val="0"/>
              <w:adjustRightInd w:val="0"/>
              <w:jc w:val="both"/>
            </w:pPr>
            <w:r w:rsidRPr="00E63270">
              <w:rPr>
                <w:b/>
                <w:bCs/>
              </w:rPr>
              <w:lastRenderedPageBreak/>
              <w:t xml:space="preserve">Семья. </w:t>
            </w:r>
            <w:r w:rsidRPr="00E63270">
              <w:t>Углублять представления</w:t>
            </w:r>
          </w:p>
          <w:p w:rsidR="00BB5D79" w:rsidRPr="00E63270" w:rsidRDefault="00BB5D79" w:rsidP="00BB5D79">
            <w:pPr>
              <w:autoSpaceDE w:val="0"/>
              <w:autoSpaceDN w:val="0"/>
              <w:adjustRightInd w:val="0"/>
              <w:jc w:val="both"/>
            </w:pPr>
            <w:r w:rsidRPr="00E63270">
              <w:t>ребенка о семье и ее истории; о</w:t>
            </w:r>
          </w:p>
          <w:p w:rsidR="00BB5D79" w:rsidRPr="00E63270" w:rsidRDefault="00BB5D79" w:rsidP="00BB5D79">
            <w:pPr>
              <w:autoSpaceDE w:val="0"/>
              <w:autoSpaceDN w:val="0"/>
              <w:adjustRightInd w:val="0"/>
              <w:jc w:val="both"/>
            </w:pPr>
            <w:r w:rsidRPr="00E63270">
              <w:t>том, где работают родители, как важен</w:t>
            </w:r>
          </w:p>
          <w:p w:rsidR="00BB5D79" w:rsidRPr="00E63270" w:rsidRDefault="00BB5D79" w:rsidP="00BB5D79">
            <w:pPr>
              <w:autoSpaceDE w:val="0"/>
              <w:autoSpaceDN w:val="0"/>
              <w:adjustRightInd w:val="0"/>
              <w:jc w:val="both"/>
            </w:pPr>
            <w:r w:rsidRPr="00E63270">
              <w:t>для общества их труд. Поощрять</w:t>
            </w:r>
          </w:p>
          <w:p w:rsidR="00BB5D79" w:rsidRPr="00E63270" w:rsidRDefault="00BB5D79" w:rsidP="00BB5D79">
            <w:pPr>
              <w:autoSpaceDE w:val="0"/>
              <w:autoSpaceDN w:val="0"/>
              <w:adjustRightInd w:val="0"/>
              <w:jc w:val="both"/>
            </w:pPr>
            <w:r w:rsidRPr="00E63270">
              <w:lastRenderedPageBreak/>
              <w:t>посильное участие детей в подготовке</w:t>
            </w:r>
          </w:p>
          <w:p w:rsidR="00BB5D79" w:rsidRPr="00E63270" w:rsidRDefault="00BB5D79" w:rsidP="00BB5D79">
            <w:pPr>
              <w:autoSpaceDE w:val="0"/>
              <w:autoSpaceDN w:val="0"/>
              <w:adjustRightInd w:val="0"/>
              <w:jc w:val="both"/>
            </w:pPr>
            <w:r w:rsidRPr="00E63270">
              <w:t>различных семейных праздников.</w:t>
            </w:r>
          </w:p>
          <w:p w:rsidR="00BB5D79" w:rsidRDefault="00BB5D79" w:rsidP="00BB5D79">
            <w:pPr>
              <w:autoSpaceDE w:val="0"/>
              <w:autoSpaceDN w:val="0"/>
              <w:adjustRightInd w:val="0"/>
              <w:jc w:val="both"/>
            </w:pPr>
            <w:r w:rsidRPr="00E63270">
              <w:t>Приучать к выполнению постоянных обязанностей по дому.</w:t>
            </w:r>
          </w:p>
          <w:p w:rsidR="00BB5D79" w:rsidRPr="00E63270" w:rsidRDefault="00BB5D79" w:rsidP="00BB5D79">
            <w:pPr>
              <w:autoSpaceDE w:val="0"/>
              <w:autoSpaceDN w:val="0"/>
              <w:adjustRightInd w:val="0"/>
              <w:jc w:val="center"/>
              <w:rPr>
                <w:b/>
              </w:rPr>
            </w:pPr>
          </w:p>
        </w:tc>
        <w:tc>
          <w:tcPr>
            <w:tcW w:w="2620" w:type="dxa"/>
            <w:vAlign w:val="center"/>
          </w:tcPr>
          <w:p w:rsidR="00BB5D79" w:rsidRPr="00E63270" w:rsidRDefault="00BB5D79" w:rsidP="00BB5D79">
            <w:pPr>
              <w:autoSpaceDE w:val="0"/>
              <w:autoSpaceDN w:val="0"/>
              <w:adjustRightInd w:val="0"/>
              <w:jc w:val="both"/>
            </w:pPr>
            <w:r w:rsidRPr="00E63270">
              <w:rPr>
                <w:b/>
                <w:bCs/>
              </w:rPr>
              <w:lastRenderedPageBreak/>
              <w:t xml:space="preserve">Семья. </w:t>
            </w:r>
            <w:r w:rsidRPr="00E63270">
              <w:t>Расширять представления</w:t>
            </w:r>
          </w:p>
          <w:p w:rsidR="00BB5D79" w:rsidRPr="00E63270" w:rsidRDefault="00BB5D79" w:rsidP="00BB5D79">
            <w:pPr>
              <w:autoSpaceDE w:val="0"/>
              <w:autoSpaceDN w:val="0"/>
              <w:adjustRightInd w:val="0"/>
              <w:jc w:val="both"/>
            </w:pPr>
            <w:r w:rsidRPr="00E63270">
              <w:t>детей об истории семьи в контек-</w:t>
            </w:r>
          </w:p>
          <w:p w:rsidR="00BB5D79" w:rsidRPr="00E63270" w:rsidRDefault="00BB5D79" w:rsidP="00BB5D79">
            <w:pPr>
              <w:autoSpaceDE w:val="0"/>
              <w:autoSpaceDN w:val="0"/>
              <w:adjustRightInd w:val="0"/>
              <w:jc w:val="both"/>
            </w:pPr>
            <w:r w:rsidRPr="00E63270">
              <w:t>сте истории родной страны (роль</w:t>
            </w:r>
          </w:p>
          <w:p w:rsidR="00BB5D79" w:rsidRDefault="00BB5D79" w:rsidP="00BB5D79">
            <w:pPr>
              <w:autoSpaceDE w:val="0"/>
              <w:autoSpaceDN w:val="0"/>
              <w:adjustRightInd w:val="0"/>
              <w:jc w:val="both"/>
            </w:pPr>
            <w:r w:rsidRPr="00E63270">
              <w:t>каждого поколения в разные периоды</w:t>
            </w:r>
            <w:r>
              <w:t xml:space="preserve"> </w:t>
            </w:r>
            <w:r w:rsidRPr="00E63270">
              <w:lastRenderedPageBreak/>
              <w:t>истории страны). Рассказывать детям</w:t>
            </w:r>
            <w:r>
              <w:t xml:space="preserve"> </w:t>
            </w:r>
            <w:r w:rsidRPr="00E63270">
              <w:t>о воинских наградах дедушек, бабушек, родителей. Закреплять знание домашнего адреса и телефона, имен и отчеств родителей, их профессий.</w:t>
            </w:r>
          </w:p>
          <w:p w:rsidR="00BB5D79" w:rsidRPr="00E63270" w:rsidRDefault="00BB5D79" w:rsidP="00BB5D79">
            <w:pPr>
              <w:autoSpaceDE w:val="0"/>
              <w:autoSpaceDN w:val="0"/>
              <w:adjustRightInd w:val="0"/>
              <w:jc w:val="center"/>
              <w:rPr>
                <w:b/>
              </w:rPr>
            </w:pPr>
          </w:p>
        </w:tc>
      </w:tr>
      <w:tr w:rsidR="00BB5D79" w:rsidRPr="00E63270" w:rsidTr="0071479D">
        <w:trPr>
          <w:trHeight w:val="570"/>
        </w:trPr>
        <w:tc>
          <w:tcPr>
            <w:tcW w:w="2172" w:type="dxa"/>
            <w:vAlign w:val="center"/>
          </w:tcPr>
          <w:p w:rsidR="00E474AA" w:rsidRPr="00E63270" w:rsidRDefault="00E474AA" w:rsidP="00E474AA">
            <w:pPr>
              <w:autoSpaceDE w:val="0"/>
              <w:autoSpaceDN w:val="0"/>
              <w:adjustRightInd w:val="0"/>
              <w:jc w:val="both"/>
              <w:rPr>
                <w:b/>
                <w:bCs/>
              </w:rPr>
            </w:pPr>
            <w:r w:rsidRPr="00E63270">
              <w:rPr>
                <w:b/>
                <w:bCs/>
              </w:rPr>
              <w:t>Детский сад.</w:t>
            </w:r>
          </w:p>
          <w:p w:rsidR="00E474AA" w:rsidRPr="00E63270" w:rsidRDefault="00E474AA" w:rsidP="00E474AA">
            <w:pPr>
              <w:autoSpaceDE w:val="0"/>
              <w:autoSpaceDN w:val="0"/>
              <w:adjustRightInd w:val="0"/>
              <w:jc w:val="both"/>
            </w:pPr>
            <w:r w:rsidRPr="00E63270">
              <w:t>Развивать</w:t>
            </w:r>
          </w:p>
          <w:p w:rsidR="00E474AA" w:rsidRPr="00E63270" w:rsidRDefault="00E474AA" w:rsidP="00E474AA">
            <w:pPr>
              <w:autoSpaceDE w:val="0"/>
              <w:autoSpaceDN w:val="0"/>
              <w:adjustRightInd w:val="0"/>
              <w:jc w:val="both"/>
            </w:pPr>
            <w:r w:rsidRPr="00E63270">
              <w:t>представления о</w:t>
            </w:r>
          </w:p>
          <w:p w:rsidR="00E474AA" w:rsidRPr="00E63270" w:rsidRDefault="00E474AA" w:rsidP="00E474AA">
            <w:pPr>
              <w:autoSpaceDE w:val="0"/>
              <w:autoSpaceDN w:val="0"/>
              <w:adjustRightInd w:val="0"/>
              <w:jc w:val="both"/>
            </w:pPr>
            <w:r w:rsidRPr="00E63270">
              <w:t>положительных</w:t>
            </w:r>
          </w:p>
          <w:p w:rsidR="00E474AA" w:rsidRPr="00E63270" w:rsidRDefault="00E474AA" w:rsidP="00E474AA">
            <w:pPr>
              <w:autoSpaceDE w:val="0"/>
              <w:autoSpaceDN w:val="0"/>
              <w:adjustRightInd w:val="0"/>
              <w:jc w:val="both"/>
            </w:pPr>
            <w:r w:rsidRPr="00E63270">
              <w:t>сторонах де-</w:t>
            </w:r>
          </w:p>
          <w:p w:rsidR="00E474AA" w:rsidRPr="00E63270" w:rsidRDefault="00E474AA" w:rsidP="00E474AA">
            <w:pPr>
              <w:autoSpaceDE w:val="0"/>
              <w:autoSpaceDN w:val="0"/>
              <w:adjustRightInd w:val="0"/>
              <w:jc w:val="both"/>
            </w:pPr>
            <w:r w:rsidRPr="00E63270">
              <w:t>тского сада, его</w:t>
            </w:r>
          </w:p>
          <w:p w:rsidR="00E474AA" w:rsidRPr="00E63270" w:rsidRDefault="00E474AA" w:rsidP="00E474AA">
            <w:pPr>
              <w:autoSpaceDE w:val="0"/>
              <w:autoSpaceDN w:val="0"/>
              <w:adjustRightInd w:val="0"/>
              <w:jc w:val="both"/>
            </w:pPr>
            <w:r w:rsidRPr="00E63270">
              <w:t>общности с домом</w:t>
            </w:r>
          </w:p>
          <w:p w:rsidR="00E474AA" w:rsidRPr="00E63270" w:rsidRDefault="00E474AA" w:rsidP="00E474AA">
            <w:pPr>
              <w:autoSpaceDE w:val="0"/>
              <w:autoSpaceDN w:val="0"/>
              <w:adjustRightInd w:val="0"/>
              <w:jc w:val="both"/>
            </w:pPr>
            <w:r w:rsidRPr="00E63270">
              <w:t>(тепло, уют,</w:t>
            </w:r>
          </w:p>
          <w:p w:rsidR="00E474AA" w:rsidRPr="00E63270" w:rsidRDefault="00E474AA" w:rsidP="00E474AA">
            <w:pPr>
              <w:autoSpaceDE w:val="0"/>
              <w:autoSpaceDN w:val="0"/>
              <w:adjustRightInd w:val="0"/>
              <w:jc w:val="both"/>
            </w:pPr>
            <w:r w:rsidRPr="00E63270">
              <w:t>любовь и др.) и</w:t>
            </w:r>
          </w:p>
          <w:p w:rsidR="00E474AA" w:rsidRPr="00E63270" w:rsidRDefault="00E474AA" w:rsidP="00E474AA">
            <w:pPr>
              <w:autoSpaceDE w:val="0"/>
              <w:autoSpaceDN w:val="0"/>
              <w:adjustRightInd w:val="0"/>
              <w:jc w:val="both"/>
            </w:pPr>
            <w:r w:rsidRPr="00E63270">
              <w:t>отличиях от</w:t>
            </w:r>
          </w:p>
          <w:p w:rsidR="00E474AA" w:rsidRPr="00E63270" w:rsidRDefault="00E474AA" w:rsidP="00E474AA">
            <w:pPr>
              <w:autoSpaceDE w:val="0"/>
              <w:autoSpaceDN w:val="0"/>
              <w:adjustRightInd w:val="0"/>
              <w:jc w:val="both"/>
            </w:pPr>
            <w:r w:rsidRPr="00E63270">
              <w:t>домашней</w:t>
            </w:r>
          </w:p>
          <w:p w:rsidR="00E474AA" w:rsidRPr="00E63270" w:rsidRDefault="00E474AA" w:rsidP="00E474AA">
            <w:pPr>
              <w:autoSpaceDE w:val="0"/>
              <w:autoSpaceDN w:val="0"/>
              <w:adjustRightInd w:val="0"/>
              <w:jc w:val="both"/>
            </w:pPr>
            <w:r w:rsidRPr="00E63270">
              <w:t>обстановки</w:t>
            </w:r>
          </w:p>
          <w:p w:rsidR="00E474AA" w:rsidRPr="00E63270" w:rsidRDefault="00E474AA" w:rsidP="00E474AA">
            <w:pPr>
              <w:autoSpaceDE w:val="0"/>
              <w:autoSpaceDN w:val="0"/>
              <w:adjustRightInd w:val="0"/>
              <w:jc w:val="both"/>
            </w:pPr>
            <w:r w:rsidRPr="00E63270">
              <w:t>(больше друзей,</w:t>
            </w:r>
          </w:p>
          <w:p w:rsidR="00E474AA" w:rsidRPr="00E63270" w:rsidRDefault="00E474AA" w:rsidP="00E474AA">
            <w:pPr>
              <w:autoSpaceDE w:val="0"/>
              <w:autoSpaceDN w:val="0"/>
              <w:adjustRightInd w:val="0"/>
              <w:jc w:val="both"/>
            </w:pPr>
            <w:r w:rsidRPr="00E63270">
              <w:t>игрушек,</w:t>
            </w:r>
          </w:p>
          <w:p w:rsidR="00E474AA" w:rsidRPr="00E63270" w:rsidRDefault="00E474AA" w:rsidP="00E474AA">
            <w:pPr>
              <w:autoSpaceDE w:val="0"/>
              <w:autoSpaceDN w:val="0"/>
              <w:adjustRightInd w:val="0"/>
              <w:jc w:val="both"/>
            </w:pPr>
            <w:r w:rsidRPr="00E63270">
              <w:t>самостоятельности</w:t>
            </w:r>
          </w:p>
          <w:p w:rsidR="00E474AA" w:rsidRPr="00E63270" w:rsidRDefault="00E474AA" w:rsidP="00E474AA">
            <w:pPr>
              <w:autoSpaceDE w:val="0"/>
              <w:autoSpaceDN w:val="0"/>
              <w:adjustRightInd w:val="0"/>
              <w:jc w:val="both"/>
            </w:pPr>
            <w:r w:rsidRPr="00E63270">
              <w:t>и т. д.).</w:t>
            </w:r>
          </w:p>
          <w:p w:rsidR="00E474AA" w:rsidRPr="00E63270" w:rsidRDefault="00E474AA" w:rsidP="00E474AA">
            <w:pPr>
              <w:autoSpaceDE w:val="0"/>
              <w:autoSpaceDN w:val="0"/>
              <w:adjustRightInd w:val="0"/>
              <w:jc w:val="both"/>
            </w:pPr>
            <w:r w:rsidRPr="00E63270">
              <w:t>Обращать</w:t>
            </w:r>
          </w:p>
          <w:p w:rsidR="00E474AA" w:rsidRPr="00E63270" w:rsidRDefault="00E474AA" w:rsidP="00E474AA">
            <w:pPr>
              <w:autoSpaceDE w:val="0"/>
              <w:autoSpaceDN w:val="0"/>
              <w:adjustRightInd w:val="0"/>
              <w:jc w:val="both"/>
            </w:pPr>
            <w:r w:rsidRPr="00E63270">
              <w:t>внимание детей на</w:t>
            </w:r>
          </w:p>
          <w:p w:rsidR="00E474AA" w:rsidRPr="00E63270" w:rsidRDefault="00E474AA" w:rsidP="00E474AA">
            <w:pPr>
              <w:autoSpaceDE w:val="0"/>
              <w:autoSpaceDN w:val="0"/>
              <w:adjustRightInd w:val="0"/>
              <w:jc w:val="both"/>
            </w:pPr>
            <w:r w:rsidRPr="00E63270">
              <w:t>то, в какой чистой,</w:t>
            </w:r>
          </w:p>
          <w:p w:rsidR="00E474AA" w:rsidRPr="00E63270" w:rsidRDefault="00E474AA" w:rsidP="00E474AA">
            <w:pPr>
              <w:autoSpaceDE w:val="0"/>
              <w:autoSpaceDN w:val="0"/>
              <w:adjustRightInd w:val="0"/>
              <w:jc w:val="both"/>
            </w:pPr>
            <w:r w:rsidRPr="00E63270">
              <w:t>светлой комнате</w:t>
            </w:r>
          </w:p>
          <w:p w:rsidR="00E474AA" w:rsidRPr="00E63270" w:rsidRDefault="00E474AA" w:rsidP="00E474AA">
            <w:pPr>
              <w:autoSpaceDE w:val="0"/>
              <w:autoSpaceDN w:val="0"/>
              <w:adjustRightInd w:val="0"/>
              <w:jc w:val="both"/>
            </w:pPr>
            <w:r w:rsidRPr="00E63270">
              <w:t>они играют, как</w:t>
            </w:r>
          </w:p>
          <w:p w:rsidR="00E474AA" w:rsidRPr="00E63270" w:rsidRDefault="00E474AA" w:rsidP="00E474AA">
            <w:pPr>
              <w:autoSpaceDE w:val="0"/>
              <w:autoSpaceDN w:val="0"/>
              <w:adjustRightInd w:val="0"/>
              <w:jc w:val="both"/>
            </w:pPr>
            <w:r w:rsidRPr="00E63270">
              <w:t>много в ней ярких,</w:t>
            </w:r>
          </w:p>
          <w:p w:rsidR="00E474AA" w:rsidRPr="00E63270" w:rsidRDefault="00E474AA" w:rsidP="00E474AA">
            <w:pPr>
              <w:autoSpaceDE w:val="0"/>
              <w:autoSpaceDN w:val="0"/>
              <w:adjustRightInd w:val="0"/>
              <w:jc w:val="both"/>
            </w:pPr>
            <w:r w:rsidRPr="00E63270">
              <w:t>красивых игрушек,</w:t>
            </w:r>
          </w:p>
          <w:p w:rsidR="00E474AA" w:rsidRPr="00E63270" w:rsidRDefault="00E474AA" w:rsidP="00E474AA">
            <w:pPr>
              <w:autoSpaceDE w:val="0"/>
              <w:autoSpaceDN w:val="0"/>
              <w:adjustRightInd w:val="0"/>
              <w:jc w:val="both"/>
            </w:pPr>
            <w:r w:rsidRPr="00E63270">
              <w:t>как аккуратно</w:t>
            </w:r>
          </w:p>
          <w:p w:rsidR="00E474AA" w:rsidRPr="00E63270" w:rsidRDefault="00E474AA" w:rsidP="00E474AA">
            <w:pPr>
              <w:autoSpaceDE w:val="0"/>
              <w:autoSpaceDN w:val="0"/>
              <w:adjustRightInd w:val="0"/>
              <w:jc w:val="both"/>
            </w:pPr>
            <w:r w:rsidRPr="00E63270">
              <w:t>заправлены</w:t>
            </w:r>
          </w:p>
          <w:p w:rsidR="00E474AA" w:rsidRPr="00E63270" w:rsidRDefault="00E474AA" w:rsidP="00E474AA">
            <w:pPr>
              <w:autoSpaceDE w:val="0"/>
              <w:autoSpaceDN w:val="0"/>
              <w:adjustRightInd w:val="0"/>
              <w:jc w:val="both"/>
            </w:pPr>
            <w:r w:rsidRPr="00E63270">
              <w:t>кроватки. прогулке обращать</w:t>
            </w:r>
          </w:p>
          <w:p w:rsidR="00E474AA" w:rsidRPr="00E63270" w:rsidRDefault="00E474AA" w:rsidP="00E474AA">
            <w:pPr>
              <w:autoSpaceDE w:val="0"/>
              <w:autoSpaceDN w:val="0"/>
              <w:adjustRightInd w:val="0"/>
              <w:jc w:val="both"/>
            </w:pPr>
            <w:r w:rsidRPr="00E63270">
              <w:lastRenderedPageBreak/>
              <w:t>внимание детей на</w:t>
            </w:r>
          </w:p>
          <w:p w:rsidR="00E474AA" w:rsidRPr="00E63270" w:rsidRDefault="00E474AA" w:rsidP="00E474AA">
            <w:pPr>
              <w:autoSpaceDE w:val="0"/>
              <w:autoSpaceDN w:val="0"/>
              <w:adjustRightInd w:val="0"/>
              <w:jc w:val="both"/>
            </w:pPr>
            <w:r w:rsidRPr="00E63270">
              <w:t>красивые растения,</w:t>
            </w:r>
          </w:p>
          <w:p w:rsidR="00E474AA" w:rsidRPr="00E63270" w:rsidRDefault="00E474AA" w:rsidP="00E474AA">
            <w:pPr>
              <w:autoSpaceDE w:val="0"/>
              <w:autoSpaceDN w:val="0"/>
              <w:adjustRightInd w:val="0"/>
              <w:jc w:val="both"/>
            </w:pPr>
            <w:r w:rsidRPr="00E63270">
              <w:t>оборудование</w:t>
            </w:r>
          </w:p>
          <w:p w:rsidR="00E474AA" w:rsidRPr="00E63270" w:rsidRDefault="00E474AA" w:rsidP="00E474AA">
            <w:pPr>
              <w:autoSpaceDE w:val="0"/>
              <w:autoSpaceDN w:val="0"/>
              <w:adjustRightInd w:val="0"/>
              <w:jc w:val="both"/>
            </w:pPr>
            <w:r w:rsidRPr="00E63270">
              <w:t>участка, удобное</w:t>
            </w:r>
          </w:p>
          <w:p w:rsidR="00E474AA" w:rsidRPr="00E63270" w:rsidRDefault="00E474AA" w:rsidP="00E474AA">
            <w:pPr>
              <w:autoSpaceDE w:val="0"/>
              <w:autoSpaceDN w:val="0"/>
              <w:adjustRightInd w:val="0"/>
              <w:jc w:val="both"/>
            </w:pPr>
            <w:r w:rsidRPr="00E63270">
              <w:t>для игр и отдыха.</w:t>
            </w:r>
          </w:p>
          <w:p w:rsidR="00E474AA" w:rsidRPr="00E63270" w:rsidRDefault="00E474AA" w:rsidP="00E474AA">
            <w:pPr>
              <w:autoSpaceDE w:val="0"/>
              <w:autoSpaceDN w:val="0"/>
              <w:adjustRightInd w:val="0"/>
              <w:jc w:val="both"/>
            </w:pPr>
            <w:r w:rsidRPr="00E63270">
              <w:t>Развивать умение</w:t>
            </w:r>
          </w:p>
          <w:p w:rsidR="00E474AA" w:rsidRPr="00E63270" w:rsidRDefault="00E474AA" w:rsidP="00E474AA">
            <w:pPr>
              <w:autoSpaceDE w:val="0"/>
              <w:autoSpaceDN w:val="0"/>
              <w:adjustRightInd w:val="0"/>
              <w:jc w:val="both"/>
            </w:pPr>
            <w:r w:rsidRPr="00E63270">
              <w:t>ориентироваться в</w:t>
            </w:r>
          </w:p>
          <w:p w:rsidR="00E474AA" w:rsidRPr="00E63270" w:rsidRDefault="00E474AA" w:rsidP="00E474AA">
            <w:pPr>
              <w:autoSpaceDE w:val="0"/>
              <w:autoSpaceDN w:val="0"/>
              <w:adjustRightInd w:val="0"/>
              <w:jc w:val="both"/>
            </w:pPr>
            <w:r w:rsidRPr="00E63270">
              <w:t>помещении</w:t>
            </w:r>
          </w:p>
          <w:p w:rsidR="00E474AA" w:rsidRPr="00E63270" w:rsidRDefault="00E474AA" w:rsidP="00E474AA">
            <w:pPr>
              <w:autoSpaceDE w:val="0"/>
              <w:autoSpaceDN w:val="0"/>
              <w:adjustRightInd w:val="0"/>
              <w:jc w:val="both"/>
            </w:pPr>
            <w:r w:rsidRPr="00E63270">
              <w:t>группы, на участке.</w:t>
            </w:r>
          </w:p>
          <w:p w:rsidR="00BB5D79" w:rsidRPr="00E63270" w:rsidRDefault="00BB5D79" w:rsidP="00BB5D79">
            <w:pPr>
              <w:autoSpaceDE w:val="0"/>
              <w:autoSpaceDN w:val="0"/>
              <w:adjustRightInd w:val="0"/>
              <w:jc w:val="center"/>
              <w:rPr>
                <w:b/>
              </w:rPr>
            </w:pPr>
          </w:p>
        </w:tc>
        <w:tc>
          <w:tcPr>
            <w:tcW w:w="1963" w:type="dxa"/>
            <w:vAlign w:val="center"/>
          </w:tcPr>
          <w:p w:rsidR="00E474AA" w:rsidRPr="00E63270" w:rsidRDefault="00E474AA" w:rsidP="00E474AA">
            <w:pPr>
              <w:autoSpaceDE w:val="0"/>
              <w:autoSpaceDN w:val="0"/>
              <w:adjustRightInd w:val="0"/>
              <w:jc w:val="both"/>
              <w:rPr>
                <w:b/>
                <w:bCs/>
              </w:rPr>
            </w:pPr>
            <w:r w:rsidRPr="00E63270">
              <w:rPr>
                <w:b/>
                <w:bCs/>
              </w:rPr>
              <w:lastRenderedPageBreak/>
              <w:t>Детский сад.</w:t>
            </w:r>
          </w:p>
          <w:p w:rsidR="00E474AA" w:rsidRPr="00E63270" w:rsidRDefault="00E474AA" w:rsidP="00E474AA">
            <w:pPr>
              <w:autoSpaceDE w:val="0"/>
              <w:autoSpaceDN w:val="0"/>
              <w:adjustRightInd w:val="0"/>
              <w:jc w:val="both"/>
            </w:pPr>
            <w:r w:rsidRPr="00E63270">
              <w:t>Формировать у</w:t>
            </w:r>
          </w:p>
          <w:p w:rsidR="00E474AA" w:rsidRPr="00E63270" w:rsidRDefault="00E474AA" w:rsidP="00E474AA">
            <w:pPr>
              <w:autoSpaceDE w:val="0"/>
              <w:autoSpaceDN w:val="0"/>
              <w:adjustRightInd w:val="0"/>
              <w:jc w:val="both"/>
            </w:pPr>
            <w:r w:rsidRPr="00E63270">
              <w:t>детей</w:t>
            </w:r>
          </w:p>
          <w:p w:rsidR="00E474AA" w:rsidRPr="00E63270" w:rsidRDefault="00E474AA" w:rsidP="00E474AA">
            <w:pPr>
              <w:autoSpaceDE w:val="0"/>
              <w:autoSpaceDN w:val="0"/>
              <w:adjustRightInd w:val="0"/>
              <w:jc w:val="both"/>
            </w:pPr>
            <w:r w:rsidRPr="00E63270">
              <w:t>положительное</w:t>
            </w:r>
          </w:p>
          <w:p w:rsidR="00E474AA" w:rsidRPr="00E63270" w:rsidRDefault="00E474AA" w:rsidP="00E474AA">
            <w:pPr>
              <w:autoSpaceDE w:val="0"/>
              <w:autoSpaceDN w:val="0"/>
              <w:adjustRightInd w:val="0"/>
              <w:jc w:val="both"/>
            </w:pPr>
            <w:r w:rsidRPr="00E63270">
              <w:t>отношение к</w:t>
            </w:r>
          </w:p>
          <w:p w:rsidR="00E474AA" w:rsidRPr="00E63270" w:rsidRDefault="00E474AA" w:rsidP="00E474AA">
            <w:pPr>
              <w:autoSpaceDE w:val="0"/>
              <w:autoSpaceDN w:val="0"/>
              <w:adjustRightInd w:val="0"/>
              <w:jc w:val="both"/>
            </w:pPr>
            <w:r w:rsidRPr="00E63270">
              <w:t>детскому саду.</w:t>
            </w:r>
          </w:p>
          <w:p w:rsidR="00E474AA" w:rsidRPr="00E63270" w:rsidRDefault="00E474AA" w:rsidP="00E474AA">
            <w:pPr>
              <w:autoSpaceDE w:val="0"/>
              <w:autoSpaceDN w:val="0"/>
              <w:adjustRightInd w:val="0"/>
              <w:jc w:val="both"/>
            </w:pPr>
            <w:r w:rsidRPr="00E63270">
              <w:t>Обращать их</w:t>
            </w:r>
          </w:p>
          <w:p w:rsidR="00E474AA" w:rsidRPr="00E63270" w:rsidRDefault="00E474AA" w:rsidP="00E474AA">
            <w:pPr>
              <w:autoSpaceDE w:val="0"/>
              <w:autoSpaceDN w:val="0"/>
              <w:adjustRightInd w:val="0"/>
              <w:jc w:val="both"/>
            </w:pPr>
            <w:r w:rsidRPr="00E63270">
              <w:t>внимание на</w:t>
            </w:r>
          </w:p>
          <w:p w:rsidR="00E474AA" w:rsidRPr="00E63270" w:rsidRDefault="00E474AA" w:rsidP="00E474AA">
            <w:pPr>
              <w:autoSpaceDE w:val="0"/>
              <w:autoSpaceDN w:val="0"/>
              <w:adjustRightInd w:val="0"/>
              <w:jc w:val="both"/>
            </w:pPr>
            <w:r w:rsidRPr="00E63270">
              <w:t>красоту и</w:t>
            </w:r>
          </w:p>
          <w:p w:rsidR="00E474AA" w:rsidRPr="00E63270" w:rsidRDefault="00E474AA" w:rsidP="00E474AA">
            <w:pPr>
              <w:autoSpaceDE w:val="0"/>
              <w:autoSpaceDN w:val="0"/>
              <w:adjustRightInd w:val="0"/>
              <w:jc w:val="both"/>
            </w:pPr>
            <w:r w:rsidRPr="00E63270">
              <w:t>удобство</w:t>
            </w:r>
          </w:p>
          <w:p w:rsidR="00E474AA" w:rsidRPr="00E63270" w:rsidRDefault="00E474AA" w:rsidP="00E474AA">
            <w:pPr>
              <w:autoSpaceDE w:val="0"/>
              <w:autoSpaceDN w:val="0"/>
              <w:adjustRightInd w:val="0"/>
              <w:jc w:val="both"/>
            </w:pPr>
            <w:r w:rsidRPr="00E63270">
              <w:t>оформления</w:t>
            </w:r>
          </w:p>
          <w:p w:rsidR="00E474AA" w:rsidRPr="00E63270" w:rsidRDefault="00E474AA" w:rsidP="00E474AA">
            <w:pPr>
              <w:autoSpaceDE w:val="0"/>
              <w:autoSpaceDN w:val="0"/>
              <w:adjustRightInd w:val="0"/>
              <w:jc w:val="both"/>
            </w:pPr>
            <w:r w:rsidRPr="00E63270">
              <w:t>групповой</w:t>
            </w:r>
          </w:p>
          <w:p w:rsidR="00E474AA" w:rsidRPr="00E63270" w:rsidRDefault="00E474AA" w:rsidP="00E474AA">
            <w:pPr>
              <w:autoSpaceDE w:val="0"/>
              <w:autoSpaceDN w:val="0"/>
              <w:adjustRightInd w:val="0"/>
              <w:jc w:val="both"/>
            </w:pPr>
            <w:r w:rsidRPr="00E63270">
              <w:t>комнаты,</w:t>
            </w:r>
          </w:p>
          <w:p w:rsidR="00E474AA" w:rsidRPr="00E63270" w:rsidRDefault="00E474AA" w:rsidP="00E474AA">
            <w:pPr>
              <w:autoSpaceDE w:val="0"/>
              <w:autoSpaceDN w:val="0"/>
              <w:adjustRightInd w:val="0"/>
              <w:jc w:val="both"/>
            </w:pPr>
            <w:r w:rsidRPr="00E63270">
              <w:t>раздевалки</w:t>
            </w:r>
          </w:p>
          <w:p w:rsidR="00E474AA" w:rsidRPr="00E63270" w:rsidRDefault="00E474AA" w:rsidP="00E474AA">
            <w:pPr>
              <w:autoSpaceDE w:val="0"/>
              <w:autoSpaceDN w:val="0"/>
              <w:adjustRightInd w:val="0"/>
              <w:jc w:val="both"/>
            </w:pPr>
            <w:r w:rsidRPr="00E63270">
              <w:t>(светлые стены,</w:t>
            </w:r>
          </w:p>
          <w:p w:rsidR="00E474AA" w:rsidRPr="00E63270" w:rsidRDefault="00E474AA" w:rsidP="00E474AA">
            <w:pPr>
              <w:autoSpaceDE w:val="0"/>
              <w:autoSpaceDN w:val="0"/>
              <w:adjustRightInd w:val="0"/>
              <w:jc w:val="both"/>
            </w:pPr>
            <w:r w:rsidRPr="00E63270">
              <w:t>красивые</w:t>
            </w:r>
          </w:p>
          <w:p w:rsidR="00E474AA" w:rsidRPr="00E63270" w:rsidRDefault="00E474AA" w:rsidP="00E474AA">
            <w:pPr>
              <w:autoSpaceDE w:val="0"/>
              <w:autoSpaceDN w:val="0"/>
              <w:adjustRightInd w:val="0"/>
              <w:jc w:val="both"/>
            </w:pPr>
            <w:r w:rsidRPr="00E63270">
              <w:t>занавески,</w:t>
            </w:r>
          </w:p>
          <w:p w:rsidR="00E474AA" w:rsidRPr="00E63270" w:rsidRDefault="00E474AA" w:rsidP="00E474AA">
            <w:pPr>
              <w:autoSpaceDE w:val="0"/>
              <w:autoSpaceDN w:val="0"/>
              <w:adjustRightInd w:val="0"/>
              <w:jc w:val="both"/>
            </w:pPr>
            <w:r w:rsidRPr="00E63270">
              <w:t>удобная мебель новые игрушки,</w:t>
            </w:r>
          </w:p>
          <w:p w:rsidR="00E474AA" w:rsidRPr="00E63270" w:rsidRDefault="00E474AA" w:rsidP="00E474AA">
            <w:pPr>
              <w:autoSpaceDE w:val="0"/>
              <w:autoSpaceDN w:val="0"/>
              <w:adjustRightInd w:val="0"/>
              <w:jc w:val="both"/>
            </w:pPr>
            <w:r w:rsidRPr="00E63270">
              <w:t>в книжном</w:t>
            </w:r>
          </w:p>
          <w:p w:rsidR="00E474AA" w:rsidRPr="00E63270" w:rsidRDefault="00E474AA" w:rsidP="00E474AA">
            <w:pPr>
              <w:autoSpaceDE w:val="0"/>
              <w:autoSpaceDN w:val="0"/>
              <w:adjustRightInd w:val="0"/>
              <w:jc w:val="both"/>
            </w:pPr>
            <w:r w:rsidRPr="00E63270">
              <w:t>уголке</w:t>
            </w:r>
          </w:p>
          <w:p w:rsidR="00E474AA" w:rsidRPr="00E63270" w:rsidRDefault="00E474AA" w:rsidP="00E474AA">
            <w:pPr>
              <w:autoSpaceDE w:val="0"/>
              <w:autoSpaceDN w:val="0"/>
              <w:adjustRightInd w:val="0"/>
              <w:jc w:val="both"/>
            </w:pPr>
            <w:r w:rsidRPr="00E63270">
              <w:t>аккуратно</w:t>
            </w:r>
          </w:p>
          <w:p w:rsidR="00E474AA" w:rsidRPr="00E63270" w:rsidRDefault="00E474AA" w:rsidP="00E474AA">
            <w:pPr>
              <w:autoSpaceDE w:val="0"/>
              <w:autoSpaceDN w:val="0"/>
              <w:adjustRightInd w:val="0"/>
              <w:jc w:val="both"/>
            </w:pPr>
            <w:r w:rsidRPr="00E63270">
              <w:t>расставлены</w:t>
            </w:r>
          </w:p>
          <w:p w:rsidR="00E474AA" w:rsidRPr="00E63270" w:rsidRDefault="00E474AA" w:rsidP="00E474AA">
            <w:pPr>
              <w:autoSpaceDE w:val="0"/>
              <w:autoSpaceDN w:val="0"/>
              <w:adjustRightInd w:val="0"/>
              <w:jc w:val="both"/>
            </w:pPr>
            <w:r w:rsidRPr="00E63270">
              <w:t>книги с яркими</w:t>
            </w:r>
          </w:p>
          <w:p w:rsidR="00E474AA" w:rsidRPr="00E63270" w:rsidRDefault="00E474AA" w:rsidP="00E474AA">
            <w:pPr>
              <w:autoSpaceDE w:val="0"/>
              <w:autoSpaceDN w:val="0"/>
              <w:adjustRightInd w:val="0"/>
              <w:jc w:val="both"/>
            </w:pPr>
            <w:r w:rsidRPr="00E63270">
              <w:t>картинками).</w:t>
            </w:r>
          </w:p>
          <w:p w:rsidR="00E474AA" w:rsidRPr="00E63270" w:rsidRDefault="00E474AA" w:rsidP="00E474AA">
            <w:pPr>
              <w:autoSpaceDE w:val="0"/>
              <w:autoSpaceDN w:val="0"/>
              <w:adjustRightInd w:val="0"/>
              <w:jc w:val="both"/>
            </w:pPr>
            <w:r w:rsidRPr="00E63270">
              <w:t>Знакомить детей</w:t>
            </w:r>
          </w:p>
          <w:p w:rsidR="00E474AA" w:rsidRPr="00E63270" w:rsidRDefault="00E474AA" w:rsidP="00E474AA">
            <w:pPr>
              <w:autoSpaceDE w:val="0"/>
              <w:autoSpaceDN w:val="0"/>
              <w:adjustRightInd w:val="0"/>
              <w:jc w:val="both"/>
            </w:pPr>
            <w:r w:rsidRPr="00E63270">
              <w:t>с оборудованием</w:t>
            </w:r>
          </w:p>
          <w:p w:rsidR="00E474AA" w:rsidRPr="00E63270" w:rsidRDefault="00E474AA" w:rsidP="00E474AA">
            <w:pPr>
              <w:autoSpaceDE w:val="0"/>
              <w:autoSpaceDN w:val="0"/>
              <w:adjustRightInd w:val="0"/>
              <w:jc w:val="both"/>
            </w:pPr>
            <w:r w:rsidRPr="00E63270">
              <w:t>и оформлением</w:t>
            </w:r>
          </w:p>
          <w:p w:rsidR="00E474AA" w:rsidRPr="00E63270" w:rsidRDefault="00E474AA" w:rsidP="00E474AA">
            <w:pPr>
              <w:autoSpaceDE w:val="0"/>
              <w:autoSpaceDN w:val="0"/>
              <w:adjustRightInd w:val="0"/>
              <w:jc w:val="both"/>
            </w:pPr>
            <w:r w:rsidRPr="00E63270">
              <w:lastRenderedPageBreak/>
              <w:t>участка для игр</w:t>
            </w:r>
          </w:p>
          <w:p w:rsidR="00E474AA" w:rsidRPr="00E63270" w:rsidRDefault="00E474AA" w:rsidP="00E474AA">
            <w:pPr>
              <w:autoSpaceDE w:val="0"/>
              <w:autoSpaceDN w:val="0"/>
              <w:adjustRightInd w:val="0"/>
              <w:jc w:val="both"/>
            </w:pPr>
            <w:r w:rsidRPr="00E63270">
              <w:t>и занятий,</w:t>
            </w:r>
          </w:p>
          <w:p w:rsidR="00E474AA" w:rsidRPr="00E63270" w:rsidRDefault="00E474AA" w:rsidP="00E474AA">
            <w:pPr>
              <w:autoSpaceDE w:val="0"/>
              <w:autoSpaceDN w:val="0"/>
              <w:adjustRightInd w:val="0"/>
              <w:jc w:val="both"/>
            </w:pPr>
            <w:r w:rsidRPr="00E63270">
              <w:t>подчеркивая его</w:t>
            </w:r>
          </w:p>
          <w:p w:rsidR="00E474AA" w:rsidRPr="00E63270" w:rsidRDefault="00E474AA" w:rsidP="00E474AA">
            <w:pPr>
              <w:autoSpaceDE w:val="0"/>
              <w:autoSpaceDN w:val="0"/>
              <w:adjustRightInd w:val="0"/>
              <w:jc w:val="both"/>
            </w:pPr>
            <w:r w:rsidRPr="00E63270">
              <w:t>красоту,</w:t>
            </w:r>
          </w:p>
          <w:p w:rsidR="00E474AA" w:rsidRPr="00E63270" w:rsidRDefault="00E474AA" w:rsidP="00E474AA">
            <w:pPr>
              <w:autoSpaceDE w:val="0"/>
              <w:autoSpaceDN w:val="0"/>
              <w:adjustRightInd w:val="0"/>
              <w:jc w:val="both"/>
            </w:pPr>
            <w:r w:rsidRPr="00E63270">
              <w:t>удобство,</w:t>
            </w:r>
          </w:p>
          <w:p w:rsidR="00E474AA" w:rsidRPr="00E63270" w:rsidRDefault="00E474AA" w:rsidP="00E474AA">
            <w:pPr>
              <w:autoSpaceDE w:val="0"/>
              <w:autoSpaceDN w:val="0"/>
              <w:adjustRightInd w:val="0"/>
              <w:jc w:val="both"/>
            </w:pPr>
            <w:r w:rsidRPr="00E63270">
              <w:t>веселую,</w:t>
            </w:r>
          </w:p>
          <w:p w:rsidR="00E474AA" w:rsidRPr="00E63270" w:rsidRDefault="00E474AA" w:rsidP="00E474AA">
            <w:pPr>
              <w:autoSpaceDE w:val="0"/>
              <w:autoSpaceDN w:val="0"/>
              <w:adjustRightInd w:val="0"/>
              <w:jc w:val="both"/>
            </w:pPr>
            <w:r w:rsidRPr="00E63270">
              <w:t>разноцветную</w:t>
            </w:r>
          </w:p>
          <w:p w:rsidR="00E474AA" w:rsidRPr="00E63270" w:rsidRDefault="00E474AA" w:rsidP="00E474AA">
            <w:pPr>
              <w:autoSpaceDE w:val="0"/>
              <w:autoSpaceDN w:val="0"/>
              <w:adjustRightInd w:val="0"/>
              <w:jc w:val="both"/>
            </w:pPr>
            <w:r w:rsidRPr="00E63270">
              <w:t>окраску</w:t>
            </w:r>
          </w:p>
          <w:p w:rsidR="00BB5D79" w:rsidRPr="00E63270" w:rsidRDefault="00E474AA" w:rsidP="00E474AA">
            <w:pPr>
              <w:autoSpaceDE w:val="0"/>
              <w:autoSpaceDN w:val="0"/>
              <w:adjustRightInd w:val="0"/>
              <w:jc w:val="center"/>
              <w:rPr>
                <w:b/>
              </w:rPr>
            </w:pPr>
            <w:r w:rsidRPr="00E63270">
              <w:t>строений</w:t>
            </w:r>
          </w:p>
        </w:tc>
        <w:tc>
          <w:tcPr>
            <w:tcW w:w="2843" w:type="dxa"/>
            <w:vAlign w:val="center"/>
          </w:tcPr>
          <w:p w:rsidR="00E474AA" w:rsidRPr="00E63270" w:rsidRDefault="00E474AA" w:rsidP="00E474AA">
            <w:pPr>
              <w:autoSpaceDE w:val="0"/>
              <w:autoSpaceDN w:val="0"/>
              <w:adjustRightInd w:val="0"/>
              <w:jc w:val="both"/>
            </w:pPr>
            <w:r w:rsidRPr="00E63270">
              <w:rPr>
                <w:b/>
                <w:bCs/>
              </w:rPr>
              <w:lastRenderedPageBreak/>
              <w:t xml:space="preserve">Детский сад. </w:t>
            </w:r>
            <w:r w:rsidRPr="00E63270">
              <w:t>Продолжать</w:t>
            </w:r>
          </w:p>
          <w:p w:rsidR="00E474AA" w:rsidRPr="00E63270" w:rsidRDefault="00E474AA" w:rsidP="00E474AA">
            <w:pPr>
              <w:autoSpaceDE w:val="0"/>
              <w:autoSpaceDN w:val="0"/>
              <w:adjustRightInd w:val="0"/>
              <w:jc w:val="both"/>
            </w:pPr>
            <w:r w:rsidRPr="00E63270">
              <w:t>знакомить детей с детским</w:t>
            </w:r>
          </w:p>
          <w:p w:rsidR="00E474AA" w:rsidRPr="00E63270" w:rsidRDefault="00E474AA" w:rsidP="00E474AA">
            <w:pPr>
              <w:autoSpaceDE w:val="0"/>
              <w:autoSpaceDN w:val="0"/>
              <w:adjustRightInd w:val="0"/>
              <w:jc w:val="both"/>
            </w:pPr>
            <w:r w:rsidRPr="00E63270">
              <w:t>садом и его сотрудниками.</w:t>
            </w:r>
          </w:p>
          <w:p w:rsidR="00E474AA" w:rsidRPr="00E63270" w:rsidRDefault="00E474AA" w:rsidP="00E474AA">
            <w:pPr>
              <w:autoSpaceDE w:val="0"/>
              <w:autoSpaceDN w:val="0"/>
              <w:adjustRightInd w:val="0"/>
              <w:jc w:val="both"/>
            </w:pPr>
            <w:r w:rsidRPr="00E63270">
              <w:t>Совершенствовать умение</w:t>
            </w:r>
          </w:p>
          <w:p w:rsidR="00E474AA" w:rsidRPr="00E63270" w:rsidRDefault="00E474AA" w:rsidP="00E474AA">
            <w:pPr>
              <w:autoSpaceDE w:val="0"/>
              <w:autoSpaceDN w:val="0"/>
              <w:adjustRightInd w:val="0"/>
              <w:jc w:val="both"/>
            </w:pPr>
            <w:r w:rsidRPr="00E63270">
              <w:t>свободно ориентироваться</w:t>
            </w:r>
          </w:p>
          <w:p w:rsidR="00E474AA" w:rsidRPr="00E63270" w:rsidRDefault="00E474AA" w:rsidP="00E474AA">
            <w:pPr>
              <w:autoSpaceDE w:val="0"/>
              <w:autoSpaceDN w:val="0"/>
              <w:adjustRightInd w:val="0"/>
              <w:jc w:val="both"/>
            </w:pPr>
            <w:r w:rsidRPr="00E63270">
              <w:t>в помещениях детского</w:t>
            </w:r>
          </w:p>
          <w:p w:rsidR="00E474AA" w:rsidRPr="00E63270" w:rsidRDefault="00E474AA" w:rsidP="00E474AA">
            <w:pPr>
              <w:autoSpaceDE w:val="0"/>
              <w:autoSpaceDN w:val="0"/>
              <w:adjustRightInd w:val="0"/>
              <w:jc w:val="both"/>
            </w:pPr>
            <w:r w:rsidRPr="00E63270">
              <w:t>сада. Закреплять навыки</w:t>
            </w:r>
          </w:p>
          <w:p w:rsidR="00E474AA" w:rsidRPr="00E63270" w:rsidRDefault="00E474AA" w:rsidP="00E474AA">
            <w:pPr>
              <w:autoSpaceDE w:val="0"/>
              <w:autoSpaceDN w:val="0"/>
              <w:adjustRightInd w:val="0"/>
              <w:jc w:val="both"/>
            </w:pPr>
            <w:r w:rsidRPr="00E63270">
              <w:t>бережного отношения к</w:t>
            </w:r>
          </w:p>
          <w:p w:rsidR="00E474AA" w:rsidRPr="00E63270" w:rsidRDefault="00E474AA" w:rsidP="00E474AA">
            <w:pPr>
              <w:autoSpaceDE w:val="0"/>
              <w:autoSpaceDN w:val="0"/>
              <w:adjustRightInd w:val="0"/>
              <w:jc w:val="both"/>
            </w:pPr>
            <w:r w:rsidRPr="00E63270">
              <w:t>вещам, учить использовать</w:t>
            </w:r>
          </w:p>
          <w:p w:rsidR="00E474AA" w:rsidRPr="00E63270" w:rsidRDefault="00E474AA" w:rsidP="00E474AA">
            <w:pPr>
              <w:autoSpaceDE w:val="0"/>
              <w:autoSpaceDN w:val="0"/>
              <w:adjustRightInd w:val="0"/>
              <w:jc w:val="both"/>
            </w:pPr>
            <w:r w:rsidRPr="00E63270">
              <w:t>их по назначению, ставить</w:t>
            </w:r>
          </w:p>
          <w:p w:rsidR="00E474AA" w:rsidRPr="00E63270" w:rsidRDefault="00E474AA" w:rsidP="00E474AA">
            <w:pPr>
              <w:autoSpaceDE w:val="0"/>
              <w:autoSpaceDN w:val="0"/>
              <w:adjustRightInd w:val="0"/>
              <w:jc w:val="both"/>
            </w:pPr>
            <w:r w:rsidRPr="00E63270">
              <w:t>на место.</w:t>
            </w:r>
          </w:p>
          <w:p w:rsidR="00E474AA" w:rsidRPr="00E63270" w:rsidRDefault="00E474AA" w:rsidP="00E474AA">
            <w:pPr>
              <w:autoSpaceDE w:val="0"/>
              <w:autoSpaceDN w:val="0"/>
              <w:adjustRightInd w:val="0"/>
              <w:jc w:val="both"/>
            </w:pPr>
            <w:r w:rsidRPr="00E63270">
              <w:t>Знакомить с традициями</w:t>
            </w:r>
          </w:p>
          <w:p w:rsidR="00E474AA" w:rsidRPr="00E63270" w:rsidRDefault="00E474AA" w:rsidP="00E474AA">
            <w:pPr>
              <w:autoSpaceDE w:val="0"/>
              <w:autoSpaceDN w:val="0"/>
              <w:adjustRightInd w:val="0"/>
              <w:jc w:val="both"/>
            </w:pPr>
            <w:r w:rsidRPr="00E63270">
              <w:t>детского сада. Закреплять</w:t>
            </w:r>
          </w:p>
          <w:p w:rsidR="00E474AA" w:rsidRPr="00E63270" w:rsidRDefault="00E474AA" w:rsidP="00E474AA">
            <w:pPr>
              <w:autoSpaceDE w:val="0"/>
              <w:autoSpaceDN w:val="0"/>
              <w:adjustRightInd w:val="0"/>
              <w:jc w:val="both"/>
            </w:pPr>
            <w:r w:rsidRPr="00E63270">
              <w:t>представления</w:t>
            </w:r>
          </w:p>
          <w:p w:rsidR="00E474AA" w:rsidRPr="00E63270" w:rsidRDefault="00E474AA" w:rsidP="00E474AA">
            <w:pPr>
              <w:autoSpaceDE w:val="0"/>
              <w:autoSpaceDN w:val="0"/>
              <w:adjustRightInd w:val="0"/>
              <w:jc w:val="both"/>
            </w:pPr>
            <w:r w:rsidRPr="00E63270">
              <w:t>ребенка о себе как о члене</w:t>
            </w:r>
          </w:p>
          <w:p w:rsidR="00E474AA" w:rsidRPr="00E63270" w:rsidRDefault="00E474AA" w:rsidP="00E474AA">
            <w:pPr>
              <w:autoSpaceDE w:val="0"/>
              <w:autoSpaceDN w:val="0"/>
              <w:adjustRightInd w:val="0"/>
              <w:jc w:val="both"/>
            </w:pPr>
            <w:r w:rsidRPr="00E63270">
              <w:t>коллектива, развивать чувство общности с</w:t>
            </w:r>
          </w:p>
          <w:p w:rsidR="00E474AA" w:rsidRPr="00E63270" w:rsidRDefault="00E474AA" w:rsidP="00E474AA">
            <w:pPr>
              <w:autoSpaceDE w:val="0"/>
              <w:autoSpaceDN w:val="0"/>
              <w:adjustRightInd w:val="0"/>
              <w:jc w:val="both"/>
            </w:pPr>
            <w:r w:rsidRPr="00E63270">
              <w:t>другими детьми.</w:t>
            </w:r>
          </w:p>
          <w:p w:rsidR="00E474AA" w:rsidRPr="00E63270" w:rsidRDefault="00E474AA" w:rsidP="00E474AA">
            <w:pPr>
              <w:autoSpaceDE w:val="0"/>
              <w:autoSpaceDN w:val="0"/>
              <w:adjustRightInd w:val="0"/>
              <w:jc w:val="both"/>
            </w:pPr>
            <w:r w:rsidRPr="00E63270">
              <w:t>Формировать умение</w:t>
            </w:r>
          </w:p>
          <w:p w:rsidR="00E474AA" w:rsidRPr="00E63270" w:rsidRDefault="00E474AA" w:rsidP="00E474AA">
            <w:pPr>
              <w:autoSpaceDE w:val="0"/>
              <w:autoSpaceDN w:val="0"/>
              <w:adjustRightInd w:val="0"/>
              <w:jc w:val="both"/>
            </w:pPr>
            <w:r w:rsidRPr="00E63270">
              <w:t>замечать изменения в</w:t>
            </w:r>
          </w:p>
          <w:p w:rsidR="00E474AA" w:rsidRPr="00E63270" w:rsidRDefault="00E474AA" w:rsidP="00E474AA">
            <w:pPr>
              <w:autoSpaceDE w:val="0"/>
              <w:autoSpaceDN w:val="0"/>
              <w:adjustRightInd w:val="0"/>
              <w:jc w:val="both"/>
            </w:pPr>
            <w:r w:rsidRPr="00E63270">
              <w:t>оформлении группы и зала,</w:t>
            </w:r>
          </w:p>
          <w:p w:rsidR="00E474AA" w:rsidRPr="00E63270" w:rsidRDefault="00E474AA" w:rsidP="00E474AA">
            <w:pPr>
              <w:autoSpaceDE w:val="0"/>
              <w:autoSpaceDN w:val="0"/>
              <w:adjustRightInd w:val="0"/>
              <w:jc w:val="both"/>
            </w:pPr>
            <w:r w:rsidRPr="00E63270">
              <w:t>участка детского сада (как</w:t>
            </w:r>
          </w:p>
          <w:p w:rsidR="00E474AA" w:rsidRPr="00E63270" w:rsidRDefault="00E474AA" w:rsidP="00E474AA">
            <w:pPr>
              <w:autoSpaceDE w:val="0"/>
              <w:autoSpaceDN w:val="0"/>
              <w:adjustRightInd w:val="0"/>
              <w:jc w:val="both"/>
            </w:pPr>
            <w:r w:rsidRPr="00E63270">
              <w:lastRenderedPageBreak/>
              <w:t>красиво смотрятся яркие,</w:t>
            </w:r>
          </w:p>
          <w:p w:rsidR="00E474AA" w:rsidRPr="00E63270" w:rsidRDefault="00E474AA" w:rsidP="00E474AA">
            <w:pPr>
              <w:autoSpaceDE w:val="0"/>
              <w:autoSpaceDN w:val="0"/>
              <w:adjustRightInd w:val="0"/>
              <w:jc w:val="both"/>
            </w:pPr>
            <w:r w:rsidRPr="00E63270">
              <w:t>нарядные игрушки,</w:t>
            </w:r>
          </w:p>
          <w:p w:rsidR="00E474AA" w:rsidRPr="00E63270" w:rsidRDefault="00E474AA" w:rsidP="00E474AA">
            <w:pPr>
              <w:autoSpaceDE w:val="0"/>
              <w:autoSpaceDN w:val="0"/>
              <w:adjustRightInd w:val="0"/>
              <w:jc w:val="both"/>
            </w:pPr>
            <w:r w:rsidRPr="00E63270">
              <w:t>рисунки детей и т. п.).</w:t>
            </w:r>
          </w:p>
          <w:p w:rsidR="00E474AA" w:rsidRPr="00E63270" w:rsidRDefault="00E474AA" w:rsidP="00E474AA">
            <w:pPr>
              <w:autoSpaceDE w:val="0"/>
              <w:autoSpaceDN w:val="0"/>
              <w:adjustRightInd w:val="0"/>
              <w:jc w:val="both"/>
            </w:pPr>
            <w:r w:rsidRPr="00E63270">
              <w:t>Привлекать к обсуждению</w:t>
            </w:r>
          </w:p>
          <w:p w:rsidR="00E474AA" w:rsidRPr="00E63270" w:rsidRDefault="00E474AA" w:rsidP="00E474AA">
            <w:pPr>
              <w:autoSpaceDE w:val="0"/>
              <w:autoSpaceDN w:val="0"/>
              <w:adjustRightInd w:val="0"/>
              <w:jc w:val="both"/>
            </w:pPr>
            <w:r w:rsidRPr="00E63270">
              <w:t>и посильному участию в</w:t>
            </w:r>
          </w:p>
          <w:p w:rsidR="00E474AA" w:rsidRPr="00E63270" w:rsidRDefault="00E474AA" w:rsidP="00E474AA">
            <w:pPr>
              <w:autoSpaceDE w:val="0"/>
              <w:autoSpaceDN w:val="0"/>
              <w:adjustRightInd w:val="0"/>
              <w:jc w:val="both"/>
            </w:pPr>
            <w:r w:rsidRPr="00E63270">
              <w:t>оформлении группы, к</w:t>
            </w:r>
          </w:p>
          <w:p w:rsidR="00E474AA" w:rsidRPr="00E63270" w:rsidRDefault="00E474AA" w:rsidP="00E474AA">
            <w:pPr>
              <w:autoSpaceDE w:val="0"/>
              <w:autoSpaceDN w:val="0"/>
              <w:adjustRightInd w:val="0"/>
              <w:jc w:val="both"/>
            </w:pPr>
            <w:r w:rsidRPr="00E63270">
              <w:t>созданию ее символики</w:t>
            </w:r>
          </w:p>
          <w:p w:rsidR="00E474AA" w:rsidRPr="00E63270" w:rsidRDefault="00E474AA" w:rsidP="00E474AA">
            <w:pPr>
              <w:autoSpaceDE w:val="0"/>
              <w:autoSpaceDN w:val="0"/>
              <w:adjustRightInd w:val="0"/>
              <w:jc w:val="both"/>
            </w:pPr>
            <w:r w:rsidRPr="00E63270">
              <w:t>и традиций.</w:t>
            </w:r>
          </w:p>
          <w:p w:rsidR="00E474AA" w:rsidRDefault="00E474AA" w:rsidP="00E474AA">
            <w:pPr>
              <w:autoSpaceDE w:val="0"/>
              <w:autoSpaceDN w:val="0"/>
              <w:adjustRightInd w:val="0"/>
              <w:jc w:val="both"/>
              <w:rPr>
                <w:b/>
                <w:bCs/>
              </w:rPr>
            </w:pPr>
          </w:p>
          <w:p w:rsidR="00BB5D79" w:rsidRPr="00E63270" w:rsidRDefault="00BB5D79" w:rsidP="00BB5D79">
            <w:pPr>
              <w:autoSpaceDE w:val="0"/>
              <w:autoSpaceDN w:val="0"/>
              <w:adjustRightInd w:val="0"/>
              <w:jc w:val="center"/>
              <w:rPr>
                <w:b/>
              </w:rPr>
            </w:pPr>
          </w:p>
        </w:tc>
        <w:tc>
          <w:tcPr>
            <w:tcW w:w="2843" w:type="dxa"/>
            <w:vAlign w:val="center"/>
          </w:tcPr>
          <w:p w:rsidR="00E474AA" w:rsidRPr="00E63270" w:rsidRDefault="00E474AA" w:rsidP="00E474AA">
            <w:pPr>
              <w:autoSpaceDE w:val="0"/>
              <w:autoSpaceDN w:val="0"/>
              <w:adjustRightInd w:val="0"/>
              <w:jc w:val="both"/>
            </w:pPr>
            <w:r w:rsidRPr="00E63270">
              <w:rPr>
                <w:b/>
                <w:bCs/>
              </w:rPr>
              <w:lastRenderedPageBreak/>
              <w:t xml:space="preserve">Детский сад. </w:t>
            </w:r>
            <w:r w:rsidRPr="00E63270">
              <w:t>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w:t>
            </w:r>
          </w:p>
          <w:p w:rsidR="00E474AA" w:rsidRPr="00E63270" w:rsidRDefault="00E474AA" w:rsidP="00E474AA">
            <w:pPr>
              <w:autoSpaceDE w:val="0"/>
              <w:autoSpaceDN w:val="0"/>
              <w:adjustRightInd w:val="0"/>
              <w:jc w:val="both"/>
            </w:pPr>
            <w:r w:rsidRPr="00E63270">
              <w:t>Развивать умение замечать изменения в</w:t>
            </w:r>
            <w:r>
              <w:t xml:space="preserve"> </w:t>
            </w:r>
            <w:r w:rsidRPr="00E63270">
              <w:t>оформлении помещений, учить объяснять причины таких изменений; высказывать свое мнение по поводу замеченных перемен,</w:t>
            </w:r>
          </w:p>
          <w:p w:rsidR="00E474AA" w:rsidRPr="00E63270" w:rsidRDefault="00E474AA" w:rsidP="00E474AA">
            <w:pPr>
              <w:autoSpaceDE w:val="0"/>
              <w:autoSpaceDN w:val="0"/>
              <w:adjustRightInd w:val="0"/>
              <w:jc w:val="both"/>
            </w:pPr>
            <w:r w:rsidRPr="00E63270">
              <w:t>вносить свои предложения о возможных</w:t>
            </w:r>
          </w:p>
          <w:p w:rsidR="00E474AA" w:rsidRPr="00E63270" w:rsidRDefault="00E474AA" w:rsidP="00E474AA">
            <w:pPr>
              <w:autoSpaceDE w:val="0"/>
              <w:autoSpaceDN w:val="0"/>
              <w:adjustRightInd w:val="0"/>
              <w:jc w:val="both"/>
            </w:pPr>
            <w:r w:rsidRPr="00E63270">
              <w:t xml:space="preserve">вариантах оформления. Подводить детей к оценке окружающей среды. Вызывать стремление поддерживать чистоту и порядок в группе, украшать ее произведениями искусства, рисунками. </w:t>
            </w:r>
            <w:r w:rsidRPr="00E63270">
              <w:lastRenderedPageBreak/>
              <w:t>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w:t>
            </w:r>
          </w:p>
          <w:p w:rsidR="00E474AA" w:rsidRPr="00E63270" w:rsidRDefault="00E474AA" w:rsidP="00E474AA">
            <w:pPr>
              <w:autoSpaceDE w:val="0"/>
              <w:autoSpaceDN w:val="0"/>
              <w:adjustRightInd w:val="0"/>
              <w:jc w:val="both"/>
            </w:pPr>
            <w:r w:rsidRPr="00E63270">
              <w:t>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w:t>
            </w:r>
          </w:p>
          <w:p w:rsidR="00E474AA" w:rsidRPr="00E63270" w:rsidRDefault="00E474AA" w:rsidP="00E474AA">
            <w:pPr>
              <w:autoSpaceDE w:val="0"/>
              <w:autoSpaceDN w:val="0"/>
              <w:adjustRightInd w:val="0"/>
              <w:jc w:val="both"/>
            </w:pPr>
            <w:r w:rsidRPr="00E63270">
              <w:t>взаимодействие с детьми других возрастных групп, посильное участие в жизни</w:t>
            </w:r>
            <w:r>
              <w:t xml:space="preserve"> </w:t>
            </w:r>
            <w:r w:rsidRPr="00E63270">
              <w:t>дошкольного учреждения. Приобщать к мероприятиям, которые проводятся в</w:t>
            </w:r>
            <w:r>
              <w:t xml:space="preserve"> </w:t>
            </w:r>
            <w:r w:rsidRPr="00E63270">
              <w:t>детском саду, в том числе и совместно</w:t>
            </w:r>
            <w:r>
              <w:t xml:space="preserve"> </w:t>
            </w:r>
            <w:r w:rsidRPr="00E63270">
              <w:t>с родителями (спектакли, спортивные</w:t>
            </w:r>
            <w:r>
              <w:t xml:space="preserve"> </w:t>
            </w:r>
            <w:r w:rsidRPr="00E63270">
              <w:t>праздники и развлечения, подготовка выставок детских работ).</w:t>
            </w:r>
          </w:p>
          <w:p w:rsidR="00BB5D79" w:rsidRPr="00E63270" w:rsidRDefault="00BB5D79" w:rsidP="00BB5D79">
            <w:pPr>
              <w:autoSpaceDE w:val="0"/>
              <w:autoSpaceDN w:val="0"/>
              <w:adjustRightInd w:val="0"/>
              <w:jc w:val="center"/>
              <w:rPr>
                <w:b/>
              </w:rPr>
            </w:pPr>
          </w:p>
        </w:tc>
        <w:tc>
          <w:tcPr>
            <w:tcW w:w="2620" w:type="dxa"/>
            <w:vAlign w:val="center"/>
          </w:tcPr>
          <w:p w:rsidR="00E474AA" w:rsidRPr="00E63270" w:rsidRDefault="00E474AA" w:rsidP="00E474AA">
            <w:pPr>
              <w:autoSpaceDE w:val="0"/>
              <w:autoSpaceDN w:val="0"/>
              <w:adjustRightInd w:val="0"/>
              <w:jc w:val="both"/>
            </w:pPr>
            <w:r w:rsidRPr="00E63270">
              <w:rPr>
                <w:b/>
                <w:bCs/>
              </w:rPr>
              <w:lastRenderedPageBreak/>
              <w:t xml:space="preserve">Детский сад. </w:t>
            </w:r>
            <w:r w:rsidRPr="00E63270">
              <w:t>Продолжать расширять</w:t>
            </w:r>
          </w:p>
          <w:p w:rsidR="00E474AA" w:rsidRPr="00E63270" w:rsidRDefault="00E474AA" w:rsidP="00E474AA">
            <w:pPr>
              <w:autoSpaceDE w:val="0"/>
              <w:autoSpaceDN w:val="0"/>
              <w:adjustRightInd w:val="0"/>
              <w:jc w:val="both"/>
            </w:pPr>
            <w:r w:rsidRPr="00E63270">
              <w:t>представления о ближайшей</w:t>
            </w:r>
          </w:p>
          <w:p w:rsidR="00E474AA" w:rsidRPr="00E63270" w:rsidRDefault="00E474AA" w:rsidP="00E474AA">
            <w:pPr>
              <w:autoSpaceDE w:val="0"/>
              <w:autoSpaceDN w:val="0"/>
              <w:adjustRightInd w:val="0"/>
              <w:jc w:val="both"/>
            </w:pPr>
            <w:r w:rsidRPr="00E63270">
              <w:t>окружающей среде (оформление</w:t>
            </w:r>
          </w:p>
          <w:p w:rsidR="00E474AA" w:rsidRPr="00E63270" w:rsidRDefault="00E474AA" w:rsidP="00E474AA">
            <w:pPr>
              <w:autoSpaceDE w:val="0"/>
              <w:autoSpaceDN w:val="0"/>
              <w:adjustRightInd w:val="0"/>
              <w:jc w:val="both"/>
            </w:pPr>
            <w:r w:rsidRPr="00E63270">
              <w:t>помещений, участка детского сада,</w:t>
            </w:r>
          </w:p>
          <w:p w:rsidR="00E474AA" w:rsidRPr="00E63270" w:rsidRDefault="00E474AA" w:rsidP="00E474AA">
            <w:pPr>
              <w:autoSpaceDE w:val="0"/>
              <w:autoSpaceDN w:val="0"/>
              <w:adjustRightInd w:val="0"/>
              <w:jc w:val="both"/>
            </w:pPr>
            <w:r w:rsidRPr="00E63270">
              <w:t>парка, сквера). Учить детей выделять</w:t>
            </w:r>
          </w:p>
          <w:p w:rsidR="00E474AA" w:rsidRPr="00E63270" w:rsidRDefault="00E474AA" w:rsidP="00E474AA">
            <w:pPr>
              <w:autoSpaceDE w:val="0"/>
              <w:autoSpaceDN w:val="0"/>
              <w:adjustRightInd w:val="0"/>
              <w:jc w:val="both"/>
            </w:pPr>
            <w:r w:rsidRPr="00E63270">
              <w:t>радующие глаз компоненты</w:t>
            </w:r>
          </w:p>
          <w:p w:rsidR="00E474AA" w:rsidRPr="00E63270" w:rsidRDefault="00E474AA" w:rsidP="00E474AA">
            <w:pPr>
              <w:autoSpaceDE w:val="0"/>
              <w:autoSpaceDN w:val="0"/>
              <w:adjustRightInd w:val="0"/>
              <w:jc w:val="both"/>
            </w:pPr>
            <w:r w:rsidRPr="00E63270">
              <w:t>окружающей среды (окраска стен,</w:t>
            </w:r>
          </w:p>
          <w:p w:rsidR="00E474AA" w:rsidRPr="00E63270" w:rsidRDefault="00E474AA" w:rsidP="00E474AA">
            <w:pPr>
              <w:autoSpaceDE w:val="0"/>
              <w:autoSpaceDN w:val="0"/>
              <w:adjustRightInd w:val="0"/>
              <w:jc w:val="both"/>
            </w:pPr>
            <w:r w:rsidRPr="00E63270">
              <w:t>мебель, оформление участка и т. п.).</w:t>
            </w:r>
          </w:p>
          <w:p w:rsidR="00E474AA" w:rsidRPr="00E63270" w:rsidRDefault="00E474AA" w:rsidP="00E474AA">
            <w:pPr>
              <w:autoSpaceDE w:val="0"/>
              <w:autoSpaceDN w:val="0"/>
              <w:adjustRightInd w:val="0"/>
              <w:jc w:val="both"/>
            </w:pPr>
            <w:r w:rsidRPr="00E63270">
              <w:t>Привлекать детей к созданию</w:t>
            </w:r>
          </w:p>
          <w:p w:rsidR="00E474AA" w:rsidRPr="00E63270" w:rsidRDefault="00E474AA" w:rsidP="00E474AA">
            <w:pPr>
              <w:autoSpaceDE w:val="0"/>
              <w:autoSpaceDN w:val="0"/>
              <w:adjustRightInd w:val="0"/>
              <w:jc w:val="both"/>
            </w:pPr>
            <w:r w:rsidRPr="00E63270">
              <w:t>развивающей среды дошкольного</w:t>
            </w:r>
          </w:p>
          <w:p w:rsidR="00E474AA" w:rsidRPr="00E63270" w:rsidRDefault="00E474AA" w:rsidP="00E474AA">
            <w:pPr>
              <w:autoSpaceDE w:val="0"/>
              <w:autoSpaceDN w:val="0"/>
              <w:adjustRightInd w:val="0"/>
              <w:jc w:val="both"/>
            </w:pPr>
            <w:r w:rsidRPr="00E63270">
              <w:t>учреждения (мини-музеев, выставок,</w:t>
            </w:r>
          </w:p>
          <w:p w:rsidR="00E474AA" w:rsidRPr="00E63270" w:rsidRDefault="00E474AA" w:rsidP="00E474AA">
            <w:pPr>
              <w:autoSpaceDE w:val="0"/>
              <w:autoSpaceDN w:val="0"/>
              <w:adjustRightInd w:val="0"/>
              <w:jc w:val="both"/>
            </w:pPr>
            <w:r w:rsidRPr="00E63270">
              <w:t>библиотеки, конструкторских мас-</w:t>
            </w:r>
          </w:p>
          <w:p w:rsidR="00E474AA" w:rsidRPr="00E63270" w:rsidRDefault="00E474AA" w:rsidP="00E474AA">
            <w:pPr>
              <w:autoSpaceDE w:val="0"/>
              <w:autoSpaceDN w:val="0"/>
              <w:adjustRightInd w:val="0"/>
              <w:jc w:val="both"/>
            </w:pPr>
            <w:r w:rsidRPr="00E63270">
              <w:t>терских и др.); формировать умение</w:t>
            </w:r>
          </w:p>
          <w:p w:rsidR="00E474AA" w:rsidRPr="00E63270" w:rsidRDefault="00E474AA" w:rsidP="00E474AA">
            <w:pPr>
              <w:autoSpaceDE w:val="0"/>
              <w:autoSpaceDN w:val="0"/>
              <w:adjustRightInd w:val="0"/>
              <w:jc w:val="both"/>
            </w:pPr>
            <w:r w:rsidRPr="00E63270">
              <w:t>эстетически оценивать окружающую</w:t>
            </w:r>
          </w:p>
          <w:p w:rsidR="00E474AA" w:rsidRPr="00E63270" w:rsidRDefault="00E474AA" w:rsidP="00E474AA">
            <w:pPr>
              <w:autoSpaceDE w:val="0"/>
              <w:autoSpaceDN w:val="0"/>
              <w:adjustRightInd w:val="0"/>
              <w:jc w:val="both"/>
            </w:pPr>
            <w:r w:rsidRPr="00E63270">
              <w:t>среду, высказывать оценочные</w:t>
            </w:r>
          </w:p>
          <w:p w:rsidR="00E474AA" w:rsidRPr="00E63270" w:rsidRDefault="00E474AA" w:rsidP="00E474AA">
            <w:pPr>
              <w:autoSpaceDE w:val="0"/>
              <w:autoSpaceDN w:val="0"/>
              <w:adjustRightInd w:val="0"/>
              <w:jc w:val="both"/>
            </w:pPr>
            <w:r w:rsidRPr="00E63270">
              <w:t>суждения, обосновывать свое мнение.</w:t>
            </w:r>
          </w:p>
          <w:p w:rsidR="00E474AA" w:rsidRPr="00E63270" w:rsidRDefault="00E474AA" w:rsidP="00E474AA">
            <w:pPr>
              <w:autoSpaceDE w:val="0"/>
              <w:autoSpaceDN w:val="0"/>
              <w:adjustRightInd w:val="0"/>
              <w:jc w:val="both"/>
            </w:pPr>
            <w:r w:rsidRPr="00E63270">
              <w:t>Формировать у детей представления</w:t>
            </w:r>
          </w:p>
          <w:p w:rsidR="00E474AA" w:rsidRPr="00E63270" w:rsidRDefault="00E474AA" w:rsidP="00E474AA">
            <w:pPr>
              <w:autoSpaceDE w:val="0"/>
              <w:autoSpaceDN w:val="0"/>
              <w:adjustRightInd w:val="0"/>
              <w:jc w:val="both"/>
            </w:pPr>
            <w:r w:rsidRPr="00E63270">
              <w:lastRenderedPageBreak/>
              <w:t>о себе как об активном члене коллектива: через участие в проектной деятельности, охватывающей детей младших возрастных групп и родителей; посильном участии в</w:t>
            </w:r>
            <w:r>
              <w:t xml:space="preserve"> </w:t>
            </w:r>
            <w:r w:rsidRPr="00E63270">
              <w:t>жизни дошкольного учреждения (адаптация младших дошкольников, подготовка к праздникам, выступлениям, соревнованиям в детском саду и за его пределами и др.).</w:t>
            </w:r>
          </w:p>
          <w:p w:rsidR="00BB5D79" w:rsidRPr="00E63270" w:rsidRDefault="00BB5D79" w:rsidP="00BB5D79">
            <w:pPr>
              <w:autoSpaceDE w:val="0"/>
              <w:autoSpaceDN w:val="0"/>
              <w:adjustRightInd w:val="0"/>
              <w:jc w:val="center"/>
              <w:rPr>
                <w:b/>
              </w:rPr>
            </w:pPr>
          </w:p>
        </w:tc>
      </w:tr>
      <w:tr w:rsidR="00BB5D79" w:rsidRPr="00E63270" w:rsidTr="00AD2DE6">
        <w:trPr>
          <w:trHeight w:val="570"/>
        </w:trPr>
        <w:tc>
          <w:tcPr>
            <w:tcW w:w="2172" w:type="dxa"/>
          </w:tcPr>
          <w:p w:rsidR="00E474AA" w:rsidRPr="00E63270" w:rsidRDefault="00E474AA" w:rsidP="00AD2DE6">
            <w:pPr>
              <w:autoSpaceDE w:val="0"/>
              <w:autoSpaceDN w:val="0"/>
              <w:adjustRightInd w:val="0"/>
              <w:rPr>
                <w:b/>
                <w:bCs/>
              </w:rPr>
            </w:pPr>
            <w:r w:rsidRPr="00E63270">
              <w:rPr>
                <w:b/>
                <w:bCs/>
              </w:rPr>
              <w:t>Родная страна.</w:t>
            </w:r>
          </w:p>
          <w:p w:rsidR="00E474AA" w:rsidRPr="00E63270" w:rsidRDefault="00E474AA" w:rsidP="00AD2DE6">
            <w:pPr>
              <w:autoSpaceDE w:val="0"/>
              <w:autoSpaceDN w:val="0"/>
              <w:adjustRightInd w:val="0"/>
            </w:pPr>
            <w:r w:rsidRPr="00E63270">
              <w:t>Напоминать детям</w:t>
            </w:r>
          </w:p>
          <w:p w:rsidR="00E474AA" w:rsidRPr="00E63270" w:rsidRDefault="00E474AA" w:rsidP="00AD2DE6">
            <w:pPr>
              <w:autoSpaceDE w:val="0"/>
              <w:autoSpaceDN w:val="0"/>
              <w:adjustRightInd w:val="0"/>
            </w:pPr>
            <w:r w:rsidRPr="00E63270">
              <w:t>название города</w:t>
            </w:r>
          </w:p>
          <w:p w:rsidR="00E474AA" w:rsidRPr="00E63270" w:rsidRDefault="00E474AA" w:rsidP="00AD2DE6">
            <w:pPr>
              <w:autoSpaceDE w:val="0"/>
              <w:autoSpaceDN w:val="0"/>
              <w:adjustRightInd w:val="0"/>
            </w:pPr>
            <w:r w:rsidRPr="00E63270">
              <w:t>(поселка), в ко-</w:t>
            </w:r>
          </w:p>
          <w:p w:rsidR="00BB5D79" w:rsidRPr="00E63270" w:rsidRDefault="00E474AA" w:rsidP="00AD2DE6">
            <w:pPr>
              <w:autoSpaceDE w:val="0"/>
              <w:autoSpaceDN w:val="0"/>
              <w:adjustRightInd w:val="0"/>
              <w:rPr>
                <w:b/>
              </w:rPr>
            </w:pPr>
            <w:r w:rsidRPr="00E63270">
              <w:lastRenderedPageBreak/>
              <w:t>тором они живут.</w:t>
            </w:r>
          </w:p>
        </w:tc>
        <w:tc>
          <w:tcPr>
            <w:tcW w:w="1963" w:type="dxa"/>
          </w:tcPr>
          <w:p w:rsidR="00E474AA" w:rsidRPr="00E63270" w:rsidRDefault="00E474AA" w:rsidP="00AD2DE6">
            <w:pPr>
              <w:autoSpaceDE w:val="0"/>
              <w:autoSpaceDN w:val="0"/>
              <w:adjustRightInd w:val="0"/>
              <w:rPr>
                <w:b/>
                <w:bCs/>
              </w:rPr>
            </w:pPr>
            <w:r w:rsidRPr="00E63270">
              <w:rPr>
                <w:b/>
                <w:bCs/>
              </w:rPr>
              <w:lastRenderedPageBreak/>
              <w:t>Родная страна.</w:t>
            </w:r>
          </w:p>
          <w:p w:rsidR="00E474AA" w:rsidRPr="00E63270" w:rsidRDefault="00E474AA" w:rsidP="00AD2DE6">
            <w:pPr>
              <w:autoSpaceDE w:val="0"/>
              <w:autoSpaceDN w:val="0"/>
              <w:adjustRightInd w:val="0"/>
            </w:pPr>
            <w:r w:rsidRPr="00E63270">
              <w:t>Напоминать детям</w:t>
            </w:r>
          </w:p>
          <w:p w:rsidR="00E474AA" w:rsidRPr="00E63270" w:rsidRDefault="00E474AA" w:rsidP="00AD2DE6">
            <w:pPr>
              <w:autoSpaceDE w:val="0"/>
              <w:autoSpaceDN w:val="0"/>
              <w:adjustRightInd w:val="0"/>
            </w:pPr>
            <w:r w:rsidRPr="00E63270">
              <w:t>название города</w:t>
            </w:r>
          </w:p>
          <w:p w:rsidR="00E474AA" w:rsidRPr="00E63270" w:rsidRDefault="00E474AA" w:rsidP="00AD2DE6">
            <w:pPr>
              <w:autoSpaceDE w:val="0"/>
              <w:autoSpaceDN w:val="0"/>
              <w:adjustRightInd w:val="0"/>
            </w:pPr>
            <w:r w:rsidRPr="00E63270">
              <w:t>(поселка), в ко-</w:t>
            </w:r>
          </w:p>
          <w:p w:rsidR="00BB5D79" w:rsidRPr="00E63270" w:rsidRDefault="00E474AA" w:rsidP="00AD2DE6">
            <w:pPr>
              <w:autoSpaceDE w:val="0"/>
              <w:autoSpaceDN w:val="0"/>
              <w:adjustRightInd w:val="0"/>
              <w:rPr>
                <w:b/>
              </w:rPr>
            </w:pPr>
            <w:r w:rsidRPr="00E63270">
              <w:lastRenderedPageBreak/>
              <w:t>тором они живут</w:t>
            </w:r>
          </w:p>
        </w:tc>
        <w:tc>
          <w:tcPr>
            <w:tcW w:w="2843" w:type="dxa"/>
            <w:vAlign w:val="center"/>
          </w:tcPr>
          <w:p w:rsidR="00E474AA" w:rsidRPr="00E63270" w:rsidRDefault="00E474AA" w:rsidP="00E474AA">
            <w:pPr>
              <w:autoSpaceDE w:val="0"/>
              <w:autoSpaceDN w:val="0"/>
              <w:adjustRightInd w:val="0"/>
              <w:jc w:val="both"/>
              <w:rPr>
                <w:b/>
                <w:bCs/>
              </w:rPr>
            </w:pPr>
            <w:r w:rsidRPr="00E63270">
              <w:rPr>
                <w:b/>
                <w:bCs/>
              </w:rPr>
              <w:lastRenderedPageBreak/>
              <w:t>Родная страна.</w:t>
            </w:r>
          </w:p>
          <w:p w:rsidR="00E474AA" w:rsidRPr="00E63270" w:rsidRDefault="00E474AA" w:rsidP="00E474AA">
            <w:pPr>
              <w:autoSpaceDE w:val="0"/>
              <w:autoSpaceDN w:val="0"/>
              <w:adjustRightInd w:val="0"/>
              <w:jc w:val="both"/>
            </w:pPr>
            <w:r w:rsidRPr="00E63270">
              <w:t>Продолжать воспитывать</w:t>
            </w:r>
          </w:p>
          <w:p w:rsidR="00E474AA" w:rsidRPr="00E63270" w:rsidRDefault="00E474AA" w:rsidP="00E474AA">
            <w:pPr>
              <w:autoSpaceDE w:val="0"/>
              <w:autoSpaceDN w:val="0"/>
              <w:adjustRightInd w:val="0"/>
              <w:jc w:val="both"/>
            </w:pPr>
            <w:r w:rsidRPr="00E63270">
              <w:t>любовь к родному краю;</w:t>
            </w:r>
          </w:p>
          <w:p w:rsidR="00E474AA" w:rsidRPr="00E63270" w:rsidRDefault="00E474AA" w:rsidP="00E474AA">
            <w:pPr>
              <w:autoSpaceDE w:val="0"/>
              <w:autoSpaceDN w:val="0"/>
              <w:adjustRightInd w:val="0"/>
              <w:jc w:val="both"/>
            </w:pPr>
            <w:r w:rsidRPr="00E63270">
              <w:t>рассказывать детям о</w:t>
            </w:r>
          </w:p>
          <w:p w:rsidR="00E474AA" w:rsidRPr="00E63270" w:rsidRDefault="00E474AA" w:rsidP="00E474AA">
            <w:pPr>
              <w:autoSpaceDE w:val="0"/>
              <w:autoSpaceDN w:val="0"/>
              <w:adjustRightInd w:val="0"/>
              <w:jc w:val="both"/>
            </w:pPr>
            <w:r w:rsidRPr="00E63270">
              <w:lastRenderedPageBreak/>
              <w:t>самых красивых местах</w:t>
            </w:r>
          </w:p>
          <w:p w:rsidR="00E474AA" w:rsidRPr="00E63270" w:rsidRDefault="00E474AA" w:rsidP="00E474AA">
            <w:pPr>
              <w:autoSpaceDE w:val="0"/>
              <w:autoSpaceDN w:val="0"/>
              <w:adjustRightInd w:val="0"/>
              <w:jc w:val="both"/>
            </w:pPr>
            <w:r w:rsidRPr="00E63270">
              <w:t>родного города (поселка), его достопримечательностях.</w:t>
            </w:r>
          </w:p>
          <w:p w:rsidR="00E474AA" w:rsidRPr="00E63270" w:rsidRDefault="00E474AA" w:rsidP="00E474AA">
            <w:pPr>
              <w:autoSpaceDE w:val="0"/>
              <w:autoSpaceDN w:val="0"/>
              <w:adjustRightInd w:val="0"/>
              <w:jc w:val="both"/>
            </w:pPr>
            <w:r w:rsidRPr="00E63270">
              <w:t>Дать детям доступные их</w:t>
            </w:r>
          </w:p>
          <w:p w:rsidR="00E474AA" w:rsidRPr="00E63270" w:rsidRDefault="00E474AA" w:rsidP="00E474AA">
            <w:pPr>
              <w:autoSpaceDE w:val="0"/>
              <w:autoSpaceDN w:val="0"/>
              <w:adjustRightInd w:val="0"/>
              <w:jc w:val="both"/>
            </w:pPr>
            <w:r w:rsidRPr="00E63270">
              <w:t>пониманию представления</w:t>
            </w:r>
          </w:p>
          <w:p w:rsidR="00E474AA" w:rsidRPr="00E63270" w:rsidRDefault="00E474AA" w:rsidP="00E474AA">
            <w:pPr>
              <w:autoSpaceDE w:val="0"/>
              <w:autoSpaceDN w:val="0"/>
              <w:adjustRightInd w:val="0"/>
              <w:jc w:val="both"/>
            </w:pPr>
            <w:r w:rsidRPr="00E63270">
              <w:t>о государственных</w:t>
            </w:r>
          </w:p>
          <w:p w:rsidR="00E474AA" w:rsidRPr="00E63270" w:rsidRDefault="00E474AA" w:rsidP="00E474AA">
            <w:pPr>
              <w:autoSpaceDE w:val="0"/>
              <w:autoSpaceDN w:val="0"/>
              <w:adjustRightInd w:val="0"/>
              <w:jc w:val="both"/>
            </w:pPr>
            <w:r w:rsidRPr="00E63270">
              <w:t>праздниках.</w:t>
            </w:r>
          </w:p>
          <w:p w:rsidR="00E474AA" w:rsidRPr="00E63270" w:rsidRDefault="00E474AA" w:rsidP="00E474AA">
            <w:pPr>
              <w:autoSpaceDE w:val="0"/>
              <w:autoSpaceDN w:val="0"/>
              <w:adjustRightInd w:val="0"/>
              <w:jc w:val="both"/>
            </w:pPr>
            <w:r w:rsidRPr="00E63270">
              <w:t>Рассказывать о Российской армии, о воинах, которые</w:t>
            </w:r>
          </w:p>
          <w:p w:rsidR="00E474AA" w:rsidRPr="00E63270" w:rsidRDefault="00E474AA" w:rsidP="00E474AA">
            <w:pPr>
              <w:autoSpaceDE w:val="0"/>
              <w:autoSpaceDN w:val="0"/>
              <w:adjustRightInd w:val="0"/>
              <w:jc w:val="both"/>
            </w:pPr>
            <w:r w:rsidRPr="00E63270">
              <w:t>охраняют нашу Родину</w:t>
            </w:r>
          </w:p>
          <w:p w:rsidR="00E474AA" w:rsidRPr="00E63270" w:rsidRDefault="00E474AA" w:rsidP="00E474AA">
            <w:pPr>
              <w:autoSpaceDE w:val="0"/>
              <w:autoSpaceDN w:val="0"/>
              <w:adjustRightInd w:val="0"/>
              <w:jc w:val="both"/>
            </w:pPr>
            <w:r w:rsidRPr="00E63270">
              <w:t>(пограничники, моряки,</w:t>
            </w:r>
          </w:p>
          <w:p w:rsidR="00BB5D79" w:rsidRPr="00E63270" w:rsidRDefault="00E474AA" w:rsidP="00E474AA">
            <w:pPr>
              <w:autoSpaceDE w:val="0"/>
              <w:autoSpaceDN w:val="0"/>
              <w:adjustRightInd w:val="0"/>
              <w:jc w:val="center"/>
              <w:rPr>
                <w:b/>
              </w:rPr>
            </w:pPr>
            <w:r w:rsidRPr="00E63270">
              <w:t>летчики).</w:t>
            </w:r>
          </w:p>
        </w:tc>
        <w:tc>
          <w:tcPr>
            <w:tcW w:w="2843" w:type="dxa"/>
            <w:vAlign w:val="center"/>
          </w:tcPr>
          <w:p w:rsidR="00E474AA" w:rsidRPr="00E63270" w:rsidRDefault="00E474AA" w:rsidP="00E474AA">
            <w:pPr>
              <w:autoSpaceDE w:val="0"/>
              <w:autoSpaceDN w:val="0"/>
              <w:adjustRightInd w:val="0"/>
              <w:jc w:val="both"/>
            </w:pPr>
            <w:r w:rsidRPr="00E63270">
              <w:rPr>
                <w:b/>
                <w:bCs/>
              </w:rPr>
              <w:lastRenderedPageBreak/>
              <w:t xml:space="preserve">Родная страна. </w:t>
            </w:r>
            <w:r w:rsidRPr="00E63270">
              <w:t>Расширять представления о малой Родине. Рассказывать детям о</w:t>
            </w:r>
          </w:p>
          <w:p w:rsidR="00E474AA" w:rsidRPr="00E63270" w:rsidRDefault="00E474AA" w:rsidP="00E474AA">
            <w:pPr>
              <w:autoSpaceDE w:val="0"/>
              <w:autoSpaceDN w:val="0"/>
              <w:adjustRightInd w:val="0"/>
              <w:jc w:val="both"/>
            </w:pPr>
            <w:r w:rsidRPr="00E63270">
              <w:t xml:space="preserve">достопримечательностях, культуре, </w:t>
            </w:r>
            <w:r w:rsidRPr="00E63270">
              <w:lastRenderedPageBreak/>
              <w:t>традициях родного края; о замечательных людях,</w:t>
            </w:r>
          </w:p>
          <w:p w:rsidR="00E474AA" w:rsidRPr="00E63270" w:rsidRDefault="00E474AA" w:rsidP="00E474AA">
            <w:pPr>
              <w:autoSpaceDE w:val="0"/>
              <w:autoSpaceDN w:val="0"/>
              <w:adjustRightInd w:val="0"/>
              <w:jc w:val="both"/>
            </w:pPr>
            <w:r w:rsidRPr="00E63270">
              <w:t>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Формировать представления о том, что Российская Федерация (Россия)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 Расширять представления детей о Российской армии. Воспитывать уважение к защитникам отечества.</w:t>
            </w:r>
          </w:p>
          <w:p w:rsidR="00BB5D79" w:rsidRPr="00E63270" w:rsidRDefault="00E474AA" w:rsidP="00AD2DE6">
            <w:pPr>
              <w:autoSpaceDE w:val="0"/>
              <w:autoSpaceDN w:val="0"/>
              <w:adjustRightInd w:val="0"/>
              <w:rPr>
                <w:b/>
              </w:rPr>
            </w:pPr>
            <w:r w:rsidRPr="00E63270">
              <w:t xml:space="preserve">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w:t>
            </w:r>
            <w:r w:rsidRPr="00E63270">
              <w:lastRenderedPageBreak/>
              <w:t>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tc>
        <w:tc>
          <w:tcPr>
            <w:tcW w:w="2620" w:type="dxa"/>
            <w:vAlign w:val="center"/>
          </w:tcPr>
          <w:p w:rsidR="00E474AA" w:rsidRPr="00E63270" w:rsidRDefault="00E474AA" w:rsidP="00E474AA">
            <w:pPr>
              <w:autoSpaceDE w:val="0"/>
              <w:autoSpaceDN w:val="0"/>
              <w:adjustRightInd w:val="0"/>
              <w:jc w:val="both"/>
            </w:pPr>
            <w:r w:rsidRPr="00E63270">
              <w:rPr>
                <w:b/>
                <w:bCs/>
              </w:rPr>
              <w:lastRenderedPageBreak/>
              <w:t xml:space="preserve">Родная страна. </w:t>
            </w:r>
            <w:r w:rsidRPr="00E63270">
              <w:t>Расширять представления о родном крае.</w:t>
            </w:r>
          </w:p>
          <w:p w:rsidR="00E474AA" w:rsidRPr="00E63270" w:rsidRDefault="00E474AA" w:rsidP="00E474AA">
            <w:pPr>
              <w:autoSpaceDE w:val="0"/>
              <w:autoSpaceDN w:val="0"/>
              <w:adjustRightInd w:val="0"/>
              <w:jc w:val="both"/>
            </w:pPr>
            <w:r w:rsidRPr="00E63270">
              <w:t>Продолжать знакомить с достопримечательностями региона, в</w:t>
            </w:r>
          </w:p>
          <w:p w:rsidR="00E474AA" w:rsidRPr="00E63270" w:rsidRDefault="00E474AA" w:rsidP="00E474AA">
            <w:pPr>
              <w:autoSpaceDE w:val="0"/>
              <w:autoSpaceDN w:val="0"/>
              <w:adjustRightInd w:val="0"/>
              <w:jc w:val="both"/>
            </w:pPr>
            <w:r w:rsidRPr="00E63270">
              <w:t>котором живут дети. Нa основе расширения знаний об окружающем воспитывать патриотические и</w:t>
            </w:r>
          </w:p>
          <w:p w:rsidR="00E474AA" w:rsidRPr="00E63270" w:rsidRDefault="00E474AA" w:rsidP="00E474AA">
            <w:pPr>
              <w:autoSpaceDE w:val="0"/>
              <w:autoSpaceDN w:val="0"/>
              <w:adjustRightInd w:val="0"/>
              <w:jc w:val="both"/>
            </w:pPr>
            <w:r w:rsidRPr="00E63270">
              <w:t>интернациональные чувства, любовь</w:t>
            </w:r>
          </w:p>
          <w:p w:rsidR="00E474AA" w:rsidRPr="00E63270" w:rsidRDefault="00E474AA" w:rsidP="00E474AA">
            <w:pPr>
              <w:autoSpaceDE w:val="0"/>
              <w:autoSpaceDN w:val="0"/>
              <w:adjustRightInd w:val="0"/>
              <w:jc w:val="both"/>
            </w:pPr>
            <w:r w:rsidRPr="00E63270">
              <w:t>к Родине. Углублять и уточнять</w:t>
            </w:r>
          </w:p>
          <w:p w:rsidR="00E474AA" w:rsidRPr="00E63270" w:rsidRDefault="00E474AA" w:rsidP="00E474AA">
            <w:pPr>
              <w:autoSpaceDE w:val="0"/>
              <w:autoSpaceDN w:val="0"/>
              <w:adjustRightInd w:val="0"/>
              <w:jc w:val="both"/>
            </w:pPr>
            <w:r w:rsidRPr="00E63270">
              <w:t>представления о Родине — России.</w:t>
            </w:r>
          </w:p>
          <w:p w:rsidR="00E474AA" w:rsidRPr="00E63270" w:rsidRDefault="00E474AA" w:rsidP="00E474AA">
            <w:pPr>
              <w:autoSpaceDE w:val="0"/>
              <w:autoSpaceDN w:val="0"/>
              <w:adjustRightInd w:val="0"/>
              <w:jc w:val="both"/>
            </w:pPr>
            <w:r w:rsidRPr="00E63270">
              <w:t>Поощрять интерес детей к событиям,</w:t>
            </w:r>
          </w:p>
          <w:p w:rsidR="00E474AA" w:rsidRPr="00E63270" w:rsidRDefault="00E474AA" w:rsidP="00E474AA">
            <w:pPr>
              <w:autoSpaceDE w:val="0"/>
              <w:autoSpaceDN w:val="0"/>
              <w:adjustRightInd w:val="0"/>
              <w:jc w:val="both"/>
            </w:pPr>
            <w:r w:rsidRPr="00E63270">
              <w:t>происходящим в стране, воспитывать</w:t>
            </w:r>
          </w:p>
          <w:p w:rsidR="00E474AA" w:rsidRPr="00E63270" w:rsidRDefault="00E474AA" w:rsidP="00E474AA">
            <w:pPr>
              <w:autoSpaceDE w:val="0"/>
              <w:autoSpaceDN w:val="0"/>
              <w:adjustRightInd w:val="0"/>
              <w:jc w:val="both"/>
            </w:pPr>
            <w:r w:rsidRPr="00E63270">
              <w:t>чувство гордости за ее достижения.</w:t>
            </w:r>
          </w:p>
          <w:p w:rsidR="00E474AA" w:rsidRPr="00E63270" w:rsidRDefault="00E474AA" w:rsidP="00E474AA">
            <w:pPr>
              <w:autoSpaceDE w:val="0"/>
              <w:autoSpaceDN w:val="0"/>
              <w:adjustRightInd w:val="0"/>
              <w:jc w:val="both"/>
            </w:pPr>
            <w:r w:rsidRPr="00E63270">
              <w:t>Закреплять знания о флаге, гербе и</w:t>
            </w:r>
          </w:p>
          <w:p w:rsidR="00E474AA" w:rsidRPr="00E63270" w:rsidRDefault="00E474AA" w:rsidP="00E474AA">
            <w:pPr>
              <w:autoSpaceDE w:val="0"/>
              <w:autoSpaceDN w:val="0"/>
              <w:adjustRightInd w:val="0"/>
              <w:jc w:val="both"/>
            </w:pPr>
            <w:r w:rsidRPr="00E63270">
              <w:t>гимне России (гимн исполняется</w:t>
            </w:r>
          </w:p>
          <w:p w:rsidR="00E474AA" w:rsidRPr="00E63270" w:rsidRDefault="00E474AA" w:rsidP="00E474AA">
            <w:pPr>
              <w:autoSpaceDE w:val="0"/>
              <w:autoSpaceDN w:val="0"/>
              <w:adjustRightInd w:val="0"/>
              <w:jc w:val="both"/>
            </w:pPr>
            <w:r w:rsidRPr="00E63270">
              <w:t>во время праздника или другого</w:t>
            </w:r>
          </w:p>
          <w:p w:rsidR="00E474AA" w:rsidRPr="00E63270" w:rsidRDefault="00E474AA" w:rsidP="00E474AA">
            <w:pPr>
              <w:autoSpaceDE w:val="0"/>
              <w:autoSpaceDN w:val="0"/>
              <w:adjustRightInd w:val="0"/>
              <w:jc w:val="both"/>
            </w:pPr>
            <w:r w:rsidRPr="00E63270">
              <w:t>торжественного события; когда</w:t>
            </w:r>
          </w:p>
          <w:p w:rsidR="00E474AA" w:rsidRPr="00E63270" w:rsidRDefault="00E474AA" w:rsidP="00E474AA">
            <w:pPr>
              <w:autoSpaceDE w:val="0"/>
              <w:autoSpaceDN w:val="0"/>
              <w:adjustRightInd w:val="0"/>
              <w:jc w:val="both"/>
            </w:pPr>
            <w:r w:rsidRPr="00E63270">
              <w:t>звучит гимн, все встают, а мужчины и</w:t>
            </w:r>
            <w:r>
              <w:t xml:space="preserve"> </w:t>
            </w:r>
            <w:r w:rsidRPr="00E63270">
              <w:t>мальчики снимают головные уборы).</w:t>
            </w:r>
          </w:p>
          <w:p w:rsidR="00E474AA" w:rsidRPr="00E63270" w:rsidRDefault="00E474AA" w:rsidP="00E474AA">
            <w:pPr>
              <w:autoSpaceDE w:val="0"/>
              <w:autoSpaceDN w:val="0"/>
              <w:adjustRightInd w:val="0"/>
              <w:jc w:val="both"/>
            </w:pPr>
            <w:r w:rsidRPr="00E63270">
              <w:t>Развивать представления о том, что</w:t>
            </w:r>
          </w:p>
          <w:p w:rsidR="00E474AA" w:rsidRPr="00E63270" w:rsidRDefault="00E474AA" w:rsidP="00E474AA">
            <w:pPr>
              <w:autoSpaceDE w:val="0"/>
              <w:autoSpaceDN w:val="0"/>
              <w:adjustRightInd w:val="0"/>
              <w:jc w:val="both"/>
            </w:pPr>
            <w:r w:rsidRPr="00E63270">
              <w:t>Российская Федерация (Россия) —</w:t>
            </w:r>
          </w:p>
          <w:p w:rsidR="00E474AA" w:rsidRPr="00E63270" w:rsidRDefault="00E474AA" w:rsidP="00E474AA">
            <w:pPr>
              <w:autoSpaceDE w:val="0"/>
              <w:autoSpaceDN w:val="0"/>
              <w:adjustRightInd w:val="0"/>
              <w:jc w:val="both"/>
            </w:pPr>
            <w:r w:rsidRPr="00E63270">
              <w:t>огромная, многонациональная страна.</w:t>
            </w:r>
            <w:r>
              <w:t xml:space="preserve"> </w:t>
            </w:r>
            <w:r w:rsidRPr="00E63270">
              <w:t>Воспитывать уважение к</w:t>
            </w:r>
          </w:p>
          <w:p w:rsidR="00E474AA" w:rsidRPr="00E63270" w:rsidRDefault="00E474AA" w:rsidP="00E474AA">
            <w:pPr>
              <w:autoSpaceDE w:val="0"/>
              <w:autoSpaceDN w:val="0"/>
              <w:adjustRightInd w:val="0"/>
              <w:jc w:val="both"/>
            </w:pPr>
            <w:r w:rsidRPr="00E63270">
              <w:t>людям разных национальностей и их</w:t>
            </w:r>
          </w:p>
          <w:p w:rsidR="00E474AA" w:rsidRPr="00E63270" w:rsidRDefault="00E474AA" w:rsidP="00E474AA">
            <w:pPr>
              <w:autoSpaceDE w:val="0"/>
              <w:autoSpaceDN w:val="0"/>
              <w:adjustRightInd w:val="0"/>
              <w:jc w:val="both"/>
            </w:pPr>
            <w:r w:rsidRPr="00E63270">
              <w:t>обычаям Расширять представления о</w:t>
            </w:r>
          </w:p>
          <w:p w:rsidR="00E474AA" w:rsidRPr="00E63270" w:rsidRDefault="00E474AA" w:rsidP="00E474AA">
            <w:pPr>
              <w:autoSpaceDE w:val="0"/>
              <w:autoSpaceDN w:val="0"/>
              <w:adjustRightInd w:val="0"/>
              <w:jc w:val="both"/>
            </w:pPr>
            <w:r w:rsidRPr="00E63270">
              <w:t>Москве — главном городе, столице</w:t>
            </w:r>
          </w:p>
          <w:p w:rsidR="00E474AA" w:rsidRPr="00E63270" w:rsidRDefault="00E474AA" w:rsidP="00E474AA">
            <w:pPr>
              <w:autoSpaceDE w:val="0"/>
              <w:autoSpaceDN w:val="0"/>
              <w:adjustRightInd w:val="0"/>
              <w:jc w:val="both"/>
            </w:pPr>
            <w:r w:rsidRPr="00E63270">
              <w:t>России.</w:t>
            </w:r>
          </w:p>
          <w:p w:rsidR="00E474AA" w:rsidRPr="00E63270" w:rsidRDefault="00E474AA" w:rsidP="00E474AA">
            <w:pPr>
              <w:autoSpaceDE w:val="0"/>
              <w:autoSpaceDN w:val="0"/>
              <w:adjustRightInd w:val="0"/>
              <w:jc w:val="both"/>
            </w:pPr>
            <w:r w:rsidRPr="00E63270">
              <w:t>Расширять знания о государственных</w:t>
            </w:r>
          </w:p>
          <w:p w:rsidR="00E474AA" w:rsidRPr="00E63270" w:rsidRDefault="00E474AA" w:rsidP="00E474AA">
            <w:pPr>
              <w:autoSpaceDE w:val="0"/>
              <w:autoSpaceDN w:val="0"/>
              <w:adjustRightInd w:val="0"/>
              <w:jc w:val="both"/>
            </w:pPr>
            <w:r w:rsidRPr="00E63270">
              <w:t>праздниках. Рассказывать детям о Ю.</w:t>
            </w:r>
          </w:p>
          <w:p w:rsidR="00E474AA" w:rsidRPr="00E63270" w:rsidRDefault="00E474AA" w:rsidP="00E474AA">
            <w:pPr>
              <w:autoSpaceDE w:val="0"/>
              <w:autoSpaceDN w:val="0"/>
              <w:adjustRightInd w:val="0"/>
              <w:jc w:val="both"/>
            </w:pPr>
            <w:r w:rsidRPr="00E63270">
              <w:lastRenderedPageBreak/>
              <w:t>А. Гагарине и других героях космоса.</w:t>
            </w:r>
          </w:p>
          <w:p w:rsidR="00E474AA" w:rsidRPr="00E63270" w:rsidRDefault="00E474AA" w:rsidP="00E474AA">
            <w:pPr>
              <w:autoSpaceDE w:val="0"/>
              <w:autoSpaceDN w:val="0"/>
              <w:adjustRightInd w:val="0"/>
              <w:jc w:val="both"/>
            </w:pPr>
            <w:r w:rsidRPr="00E63270">
              <w:t>Углублять знания о Российской</w:t>
            </w:r>
          </w:p>
          <w:p w:rsidR="00E474AA" w:rsidRPr="00E63270" w:rsidRDefault="00E474AA" w:rsidP="00E474AA">
            <w:pPr>
              <w:autoSpaceDE w:val="0"/>
              <w:autoSpaceDN w:val="0"/>
              <w:adjustRightInd w:val="0"/>
              <w:jc w:val="both"/>
            </w:pPr>
            <w:r w:rsidRPr="00E63270">
              <w:t>армии. Воспитывать уважение к за-</w:t>
            </w:r>
          </w:p>
          <w:p w:rsidR="00E474AA" w:rsidRPr="00E63270" w:rsidRDefault="00E474AA" w:rsidP="00E474AA">
            <w:pPr>
              <w:autoSpaceDE w:val="0"/>
              <w:autoSpaceDN w:val="0"/>
              <w:adjustRightInd w:val="0"/>
              <w:jc w:val="both"/>
            </w:pPr>
            <w:r w:rsidRPr="00E63270">
              <w:t>щитникам Отечества, к памяти</w:t>
            </w:r>
          </w:p>
          <w:p w:rsidR="00BB5D79" w:rsidRPr="00E63270" w:rsidRDefault="00E474AA" w:rsidP="00E474AA">
            <w:pPr>
              <w:autoSpaceDE w:val="0"/>
              <w:autoSpaceDN w:val="0"/>
              <w:adjustRightInd w:val="0"/>
              <w:jc w:val="center"/>
              <w:rPr>
                <w:b/>
              </w:rPr>
            </w:pPr>
            <w:r w:rsidRPr="00E63270">
              <w:t>павших бойцов (возлагать с детьми цветы к обелискам, памятникам</w:t>
            </w:r>
          </w:p>
        </w:tc>
      </w:tr>
    </w:tbl>
    <w:p w:rsidR="000F342E" w:rsidRDefault="000F342E" w:rsidP="000F342E">
      <w:pPr>
        <w:jc w:val="both"/>
      </w:pPr>
    </w:p>
    <w:p w:rsidR="000F342E" w:rsidRDefault="000F342E" w:rsidP="000F342E">
      <w:pPr>
        <w:jc w:val="both"/>
      </w:pPr>
    </w:p>
    <w:p w:rsidR="000F342E" w:rsidRPr="00E63270" w:rsidRDefault="000F342E" w:rsidP="000F342E">
      <w:pPr>
        <w:jc w:val="both"/>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2410"/>
        <w:gridCol w:w="2268"/>
        <w:gridCol w:w="2268"/>
        <w:gridCol w:w="1984"/>
      </w:tblGrid>
      <w:tr w:rsidR="000F342E" w:rsidRPr="00E63270" w:rsidTr="00BC61E9">
        <w:tc>
          <w:tcPr>
            <w:tcW w:w="11023" w:type="dxa"/>
            <w:gridSpan w:val="5"/>
            <w:vAlign w:val="center"/>
          </w:tcPr>
          <w:p w:rsidR="000F342E" w:rsidRPr="00E63270" w:rsidRDefault="000F342E" w:rsidP="000F342E">
            <w:pPr>
              <w:jc w:val="center"/>
              <w:rPr>
                <w:b/>
              </w:rPr>
            </w:pPr>
            <w:r w:rsidRPr="00E63270">
              <w:rPr>
                <w:b/>
                <w:bCs/>
              </w:rPr>
              <w:t>Формирование основ безопасности</w:t>
            </w:r>
          </w:p>
        </w:tc>
      </w:tr>
      <w:tr w:rsidR="000F342E" w:rsidRPr="00E63270" w:rsidTr="00055F98">
        <w:tc>
          <w:tcPr>
            <w:tcW w:w="2093" w:type="dxa"/>
            <w:vAlign w:val="center"/>
          </w:tcPr>
          <w:p w:rsidR="000F342E" w:rsidRPr="00E63270" w:rsidRDefault="000F342E" w:rsidP="000F342E">
            <w:pPr>
              <w:autoSpaceDE w:val="0"/>
              <w:autoSpaceDN w:val="0"/>
              <w:adjustRightInd w:val="0"/>
              <w:jc w:val="center"/>
              <w:rPr>
                <w:b/>
              </w:rPr>
            </w:pPr>
            <w:r w:rsidRPr="00E63270">
              <w:rPr>
                <w:b/>
              </w:rPr>
              <w:t>1,6 -3лет</w:t>
            </w:r>
          </w:p>
        </w:tc>
        <w:tc>
          <w:tcPr>
            <w:tcW w:w="2410" w:type="dxa"/>
            <w:vAlign w:val="center"/>
          </w:tcPr>
          <w:p w:rsidR="000F342E" w:rsidRPr="00E63270" w:rsidRDefault="000F342E" w:rsidP="000F342E">
            <w:pPr>
              <w:autoSpaceDE w:val="0"/>
              <w:autoSpaceDN w:val="0"/>
              <w:adjustRightInd w:val="0"/>
              <w:jc w:val="center"/>
              <w:rPr>
                <w:b/>
              </w:rPr>
            </w:pPr>
            <w:r w:rsidRPr="00E63270">
              <w:rPr>
                <w:b/>
              </w:rPr>
              <w:t>3-4</w:t>
            </w:r>
          </w:p>
          <w:p w:rsidR="000F342E" w:rsidRPr="00E63270" w:rsidRDefault="000F342E" w:rsidP="000F342E">
            <w:pPr>
              <w:autoSpaceDE w:val="0"/>
              <w:autoSpaceDN w:val="0"/>
              <w:adjustRightInd w:val="0"/>
              <w:jc w:val="center"/>
              <w:rPr>
                <w:b/>
              </w:rPr>
            </w:pPr>
            <w:r w:rsidRPr="00E63270">
              <w:rPr>
                <w:b/>
              </w:rPr>
              <w:t>года</w:t>
            </w:r>
          </w:p>
        </w:tc>
        <w:tc>
          <w:tcPr>
            <w:tcW w:w="2268" w:type="dxa"/>
            <w:vAlign w:val="center"/>
          </w:tcPr>
          <w:p w:rsidR="000F342E" w:rsidRPr="00E63270" w:rsidRDefault="000F342E" w:rsidP="000F342E">
            <w:pPr>
              <w:autoSpaceDE w:val="0"/>
              <w:autoSpaceDN w:val="0"/>
              <w:adjustRightInd w:val="0"/>
              <w:jc w:val="center"/>
              <w:rPr>
                <w:b/>
              </w:rPr>
            </w:pPr>
            <w:r w:rsidRPr="00E63270">
              <w:rPr>
                <w:b/>
              </w:rPr>
              <w:t>4-5 лет</w:t>
            </w:r>
          </w:p>
        </w:tc>
        <w:tc>
          <w:tcPr>
            <w:tcW w:w="2268" w:type="dxa"/>
            <w:vAlign w:val="center"/>
          </w:tcPr>
          <w:p w:rsidR="000F342E" w:rsidRPr="00E63270" w:rsidRDefault="000F342E" w:rsidP="000F342E">
            <w:pPr>
              <w:autoSpaceDE w:val="0"/>
              <w:autoSpaceDN w:val="0"/>
              <w:adjustRightInd w:val="0"/>
              <w:jc w:val="center"/>
              <w:rPr>
                <w:b/>
              </w:rPr>
            </w:pPr>
            <w:r w:rsidRPr="00E63270">
              <w:rPr>
                <w:b/>
              </w:rPr>
              <w:t>5-6 лет</w:t>
            </w:r>
          </w:p>
        </w:tc>
        <w:tc>
          <w:tcPr>
            <w:tcW w:w="1984" w:type="dxa"/>
            <w:vAlign w:val="center"/>
          </w:tcPr>
          <w:p w:rsidR="000F342E" w:rsidRPr="00E63270" w:rsidRDefault="000F342E" w:rsidP="000F342E">
            <w:pPr>
              <w:jc w:val="center"/>
              <w:rPr>
                <w:b/>
              </w:rPr>
            </w:pPr>
            <w:r w:rsidRPr="00E63270">
              <w:rPr>
                <w:b/>
              </w:rPr>
              <w:t>6-7 лет</w:t>
            </w:r>
          </w:p>
        </w:tc>
      </w:tr>
      <w:tr w:rsidR="00BC61E9" w:rsidRPr="00E63270" w:rsidTr="005C6C2D">
        <w:tc>
          <w:tcPr>
            <w:tcW w:w="2093" w:type="dxa"/>
          </w:tcPr>
          <w:p w:rsidR="00055F98" w:rsidRPr="00E63270" w:rsidRDefault="00055F98" w:rsidP="005C6C2D">
            <w:pPr>
              <w:autoSpaceDE w:val="0"/>
              <w:autoSpaceDN w:val="0"/>
              <w:adjustRightInd w:val="0"/>
              <w:rPr>
                <w:b/>
                <w:bCs/>
              </w:rPr>
            </w:pPr>
            <w:r w:rsidRPr="00E63270">
              <w:rPr>
                <w:b/>
                <w:bCs/>
              </w:rPr>
              <w:t>Безопасное поведение в</w:t>
            </w:r>
          </w:p>
          <w:p w:rsidR="00055F98" w:rsidRPr="00E63270" w:rsidRDefault="00055F98" w:rsidP="005C6C2D">
            <w:pPr>
              <w:autoSpaceDE w:val="0"/>
              <w:autoSpaceDN w:val="0"/>
              <w:adjustRightInd w:val="0"/>
            </w:pPr>
            <w:r w:rsidRPr="00E63270">
              <w:rPr>
                <w:b/>
                <w:bCs/>
              </w:rPr>
              <w:t xml:space="preserve">природе. </w:t>
            </w:r>
            <w:r w:rsidRPr="00E63270">
              <w:t>Знакомить с</w:t>
            </w:r>
          </w:p>
          <w:p w:rsidR="00055F98" w:rsidRPr="00E63270" w:rsidRDefault="00055F98" w:rsidP="005C6C2D">
            <w:pPr>
              <w:autoSpaceDE w:val="0"/>
              <w:autoSpaceDN w:val="0"/>
              <w:adjustRightInd w:val="0"/>
            </w:pPr>
            <w:r w:rsidRPr="00E63270">
              <w:t>элементарными прави-</w:t>
            </w:r>
          </w:p>
          <w:p w:rsidR="00055F98" w:rsidRPr="00E63270" w:rsidRDefault="00055F98" w:rsidP="005C6C2D">
            <w:pPr>
              <w:autoSpaceDE w:val="0"/>
              <w:autoSpaceDN w:val="0"/>
              <w:adjustRightInd w:val="0"/>
            </w:pPr>
            <w:r w:rsidRPr="00E63270">
              <w:t>лами безопасного</w:t>
            </w:r>
          </w:p>
          <w:p w:rsidR="00055F98" w:rsidRPr="00E63270" w:rsidRDefault="00055F98" w:rsidP="005C6C2D">
            <w:pPr>
              <w:autoSpaceDE w:val="0"/>
              <w:autoSpaceDN w:val="0"/>
              <w:adjustRightInd w:val="0"/>
            </w:pPr>
            <w:r w:rsidRPr="00E63270">
              <w:t>поведения в природе (не</w:t>
            </w:r>
          </w:p>
          <w:p w:rsidR="00055F98" w:rsidRPr="00E63270" w:rsidRDefault="00055F98" w:rsidP="005C6C2D">
            <w:pPr>
              <w:autoSpaceDE w:val="0"/>
              <w:autoSpaceDN w:val="0"/>
              <w:adjustRightInd w:val="0"/>
            </w:pPr>
            <w:r w:rsidRPr="00E63270">
              <w:t>подходить к незнакомым</w:t>
            </w:r>
          </w:p>
          <w:p w:rsidR="00055F98" w:rsidRPr="00E63270" w:rsidRDefault="00055F98" w:rsidP="005C6C2D">
            <w:pPr>
              <w:autoSpaceDE w:val="0"/>
              <w:autoSpaceDN w:val="0"/>
              <w:adjustRightInd w:val="0"/>
            </w:pPr>
            <w:r w:rsidRPr="00E63270">
              <w:t>животным, не гладить их, не</w:t>
            </w:r>
          </w:p>
          <w:p w:rsidR="00055F98" w:rsidRPr="00E63270" w:rsidRDefault="00055F98" w:rsidP="005C6C2D">
            <w:pPr>
              <w:autoSpaceDE w:val="0"/>
              <w:autoSpaceDN w:val="0"/>
              <w:adjustRightInd w:val="0"/>
            </w:pPr>
            <w:r w:rsidRPr="00E63270">
              <w:t>дразнить; не рвать и не</w:t>
            </w:r>
          </w:p>
          <w:p w:rsidR="00055F98" w:rsidRPr="00E63270" w:rsidRDefault="00055F98" w:rsidP="005C6C2D">
            <w:pPr>
              <w:autoSpaceDE w:val="0"/>
              <w:autoSpaceDN w:val="0"/>
              <w:adjustRightInd w:val="0"/>
            </w:pPr>
            <w:r w:rsidRPr="00E63270">
              <w:t>брать в рот растения и пр.).</w:t>
            </w:r>
          </w:p>
          <w:p w:rsidR="00BC61E9" w:rsidRPr="00E63270" w:rsidRDefault="00BC61E9" w:rsidP="005C6C2D">
            <w:pPr>
              <w:autoSpaceDE w:val="0"/>
              <w:autoSpaceDN w:val="0"/>
              <w:adjustRightInd w:val="0"/>
              <w:rPr>
                <w:b/>
              </w:rPr>
            </w:pPr>
          </w:p>
        </w:tc>
        <w:tc>
          <w:tcPr>
            <w:tcW w:w="2410" w:type="dxa"/>
          </w:tcPr>
          <w:p w:rsidR="00055F98" w:rsidRPr="00E63270" w:rsidRDefault="00055F98" w:rsidP="005C6C2D">
            <w:pPr>
              <w:autoSpaceDE w:val="0"/>
              <w:autoSpaceDN w:val="0"/>
              <w:adjustRightInd w:val="0"/>
              <w:rPr>
                <w:b/>
                <w:bCs/>
              </w:rPr>
            </w:pPr>
            <w:r w:rsidRPr="00E63270">
              <w:rPr>
                <w:b/>
                <w:bCs/>
              </w:rPr>
              <w:t>Безопасное поведение</w:t>
            </w:r>
          </w:p>
          <w:p w:rsidR="00055F98" w:rsidRPr="00E63270" w:rsidRDefault="00055F98" w:rsidP="005C6C2D">
            <w:pPr>
              <w:autoSpaceDE w:val="0"/>
              <w:autoSpaceDN w:val="0"/>
              <w:adjustRightInd w:val="0"/>
            </w:pPr>
            <w:r w:rsidRPr="00E63270">
              <w:rPr>
                <w:b/>
                <w:bCs/>
              </w:rPr>
              <w:t>в природе</w:t>
            </w:r>
            <w:r w:rsidRPr="00E63270">
              <w:t>.</w:t>
            </w:r>
          </w:p>
          <w:p w:rsidR="00055F98" w:rsidRPr="00E63270" w:rsidRDefault="00055F98" w:rsidP="005C6C2D">
            <w:pPr>
              <w:autoSpaceDE w:val="0"/>
              <w:autoSpaceDN w:val="0"/>
              <w:adjustRightInd w:val="0"/>
            </w:pPr>
            <w:r w:rsidRPr="00E63270">
              <w:t>Формировать</w:t>
            </w:r>
          </w:p>
          <w:p w:rsidR="00055F98" w:rsidRPr="00E63270" w:rsidRDefault="00055F98" w:rsidP="005C6C2D">
            <w:pPr>
              <w:autoSpaceDE w:val="0"/>
              <w:autoSpaceDN w:val="0"/>
              <w:adjustRightInd w:val="0"/>
            </w:pPr>
            <w:r w:rsidRPr="00E63270">
              <w:t>представления о</w:t>
            </w:r>
          </w:p>
          <w:p w:rsidR="00055F98" w:rsidRPr="00E63270" w:rsidRDefault="00055F98" w:rsidP="005C6C2D">
            <w:pPr>
              <w:autoSpaceDE w:val="0"/>
              <w:autoSpaceDN w:val="0"/>
              <w:adjustRightInd w:val="0"/>
            </w:pPr>
            <w:r w:rsidRPr="00E63270">
              <w:t>простейших</w:t>
            </w:r>
          </w:p>
          <w:p w:rsidR="00055F98" w:rsidRPr="00E63270" w:rsidRDefault="00055F98" w:rsidP="005C6C2D">
            <w:pPr>
              <w:autoSpaceDE w:val="0"/>
              <w:autoSpaceDN w:val="0"/>
              <w:adjustRightInd w:val="0"/>
            </w:pPr>
            <w:r w:rsidRPr="00E63270">
              <w:t>взаимосвязях в живой</w:t>
            </w:r>
          </w:p>
          <w:p w:rsidR="00055F98" w:rsidRPr="00E63270" w:rsidRDefault="00055F98" w:rsidP="005C6C2D">
            <w:pPr>
              <w:autoSpaceDE w:val="0"/>
              <w:autoSpaceDN w:val="0"/>
              <w:adjustRightInd w:val="0"/>
            </w:pPr>
            <w:r w:rsidRPr="00E63270">
              <w:t>и неживой природе.</w:t>
            </w:r>
          </w:p>
          <w:p w:rsidR="00055F98" w:rsidRPr="00E63270" w:rsidRDefault="00055F98" w:rsidP="005C6C2D">
            <w:pPr>
              <w:autoSpaceDE w:val="0"/>
              <w:autoSpaceDN w:val="0"/>
              <w:adjustRightInd w:val="0"/>
            </w:pPr>
            <w:r w:rsidRPr="00E63270">
              <w:t>Знакомить с</w:t>
            </w:r>
          </w:p>
          <w:p w:rsidR="00055F98" w:rsidRPr="00E63270" w:rsidRDefault="00055F98" w:rsidP="005C6C2D">
            <w:pPr>
              <w:autoSpaceDE w:val="0"/>
              <w:autoSpaceDN w:val="0"/>
              <w:adjustRightInd w:val="0"/>
            </w:pPr>
            <w:r w:rsidRPr="00E63270">
              <w:t>правилами поведения в</w:t>
            </w:r>
          </w:p>
          <w:p w:rsidR="00055F98" w:rsidRPr="00E63270" w:rsidRDefault="00055F98" w:rsidP="005C6C2D">
            <w:pPr>
              <w:autoSpaceDE w:val="0"/>
              <w:autoSpaceDN w:val="0"/>
              <w:adjustRightInd w:val="0"/>
            </w:pPr>
            <w:r w:rsidRPr="00E63270">
              <w:t>природе (не рвать без</w:t>
            </w:r>
            <w:r>
              <w:t xml:space="preserve"> </w:t>
            </w:r>
            <w:r w:rsidRPr="00E63270">
              <w:t>надобности растения,</w:t>
            </w:r>
            <w:r>
              <w:t xml:space="preserve"> </w:t>
            </w:r>
            <w:r w:rsidRPr="00E63270">
              <w:t>не</w:t>
            </w:r>
          </w:p>
          <w:p w:rsidR="00055F98" w:rsidRPr="00E63270" w:rsidRDefault="00055F98" w:rsidP="005C6C2D">
            <w:pPr>
              <w:autoSpaceDE w:val="0"/>
              <w:autoSpaceDN w:val="0"/>
              <w:adjustRightInd w:val="0"/>
            </w:pPr>
            <w:r w:rsidRPr="00E63270">
              <w:t>ломать ветки деревьев,</w:t>
            </w:r>
          </w:p>
          <w:p w:rsidR="00055F98" w:rsidRPr="00E63270" w:rsidRDefault="00055F98" w:rsidP="005C6C2D">
            <w:pPr>
              <w:autoSpaceDE w:val="0"/>
              <w:autoSpaceDN w:val="0"/>
              <w:adjustRightInd w:val="0"/>
            </w:pPr>
            <w:r w:rsidRPr="00E63270">
              <w:t>не трогать животных и др.).</w:t>
            </w:r>
          </w:p>
          <w:p w:rsidR="00BC61E9" w:rsidRPr="00E63270" w:rsidRDefault="00BC61E9" w:rsidP="005C6C2D">
            <w:pPr>
              <w:autoSpaceDE w:val="0"/>
              <w:autoSpaceDN w:val="0"/>
              <w:adjustRightInd w:val="0"/>
              <w:rPr>
                <w:b/>
              </w:rPr>
            </w:pPr>
          </w:p>
        </w:tc>
        <w:tc>
          <w:tcPr>
            <w:tcW w:w="2268" w:type="dxa"/>
          </w:tcPr>
          <w:p w:rsidR="00055F98" w:rsidRPr="00E63270" w:rsidRDefault="00055F98" w:rsidP="005C6C2D">
            <w:pPr>
              <w:autoSpaceDE w:val="0"/>
              <w:autoSpaceDN w:val="0"/>
              <w:adjustRightInd w:val="0"/>
              <w:rPr>
                <w:b/>
                <w:bCs/>
              </w:rPr>
            </w:pPr>
            <w:r w:rsidRPr="00E63270">
              <w:rPr>
                <w:b/>
                <w:bCs/>
              </w:rPr>
              <w:t>Безопасное поведение в</w:t>
            </w:r>
          </w:p>
          <w:p w:rsidR="00055F98" w:rsidRPr="00E63270" w:rsidRDefault="00055F98" w:rsidP="005C6C2D">
            <w:pPr>
              <w:autoSpaceDE w:val="0"/>
              <w:autoSpaceDN w:val="0"/>
              <w:adjustRightInd w:val="0"/>
            </w:pPr>
            <w:r w:rsidRPr="00E63270">
              <w:rPr>
                <w:b/>
                <w:bCs/>
              </w:rPr>
              <w:t>природе</w:t>
            </w:r>
            <w:r w:rsidRPr="00E63270">
              <w:t>. Продолжать</w:t>
            </w:r>
          </w:p>
          <w:p w:rsidR="00055F98" w:rsidRPr="00E63270" w:rsidRDefault="00055F98" w:rsidP="005C6C2D">
            <w:pPr>
              <w:autoSpaceDE w:val="0"/>
              <w:autoSpaceDN w:val="0"/>
              <w:adjustRightInd w:val="0"/>
            </w:pPr>
            <w:r w:rsidRPr="00E63270">
              <w:t>знакомить с многообразием</w:t>
            </w:r>
          </w:p>
          <w:p w:rsidR="00055F98" w:rsidRPr="00E63270" w:rsidRDefault="00055F98" w:rsidP="005C6C2D">
            <w:pPr>
              <w:autoSpaceDE w:val="0"/>
              <w:autoSpaceDN w:val="0"/>
              <w:adjustRightInd w:val="0"/>
            </w:pPr>
            <w:r w:rsidRPr="00E63270">
              <w:t>животного и растительного</w:t>
            </w:r>
          </w:p>
          <w:p w:rsidR="00055F98" w:rsidRPr="00E63270" w:rsidRDefault="00055F98" w:rsidP="005C6C2D">
            <w:pPr>
              <w:autoSpaceDE w:val="0"/>
              <w:autoSpaceDN w:val="0"/>
              <w:adjustRightInd w:val="0"/>
            </w:pPr>
            <w:r w:rsidRPr="00E63270">
              <w:t>мира, с явлениями неживой</w:t>
            </w:r>
          </w:p>
          <w:p w:rsidR="00055F98" w:rsidRPr="00E63270" w:rsidRDefault="00055F98" w:rsidP="005C6C2D">
            <w:pPr>
              <w:autoSpaceDE w:val="0"/>
              <w:autoSpaceDN w:val="0"/>
              <w:adjustRightInd w:val="0"/>
            </w:pPr>
            <w:r w:rsidRPr="00E63270">
              <w:t>природы.</w:t>
            </w:r>
          </w:p>
          <w:p w:rsidR="00055F98" w:rsidRPr="00E63270" w:rsidRDefault="00055F98" w:rsidP="005C6C2D">
            <w:pPr>
              <w:autoSpaceDE w:val="0"/>
              <w:autoSpaceDN w:val="0"/>
              <w:adjustRightInd w:val="0"/>
            </w:pPr>
            <w:r w:rsidRPr="00E63270">
              <w:t>Формировать</w:t>
            </w:r>
          </w:p>
          <w:p w:rsidR="00055F98" w:rsidRPr="00E63270" w:rsidRDefault="00055F98" w:rsidP="005C6C2D">
            <w:pPr>
              <w:autoSpaceDE w:val="0"/>
              <w:autoSpaceDN w:val="0"/>
              <w:adjustRightInd w:val="0"/>
            </w:pPr>
            <w:r w:rsidRPr="00E63270">
              <w:t>элементарные</w:t>
            </w:r>
          </w:p>
          <w:p w:rsidR="00055F98" w:rsidRPr="00E63270" w:rsidRDefault="00055F98" w:rsidP="005C6C2D">
            <w:pPr>
              <w:autoSpaceDE w:val="0"/>
              <w:autoSpaceDN w:val="0"/>
              <w:adjustRightInd w:val="0"/>
            </w:pPr>
            <w:r w:rsidRPr="00E63270">
              <w:t>представления о способах</w:t>
            </w:r>
          </w:p>
          <w:p w:rsidR="00055F98" w:rsidRPr="00E63270" w:rsidRDefault="00055F98" w:rsidP="005C6C2D">
            <w:pPr>
              <w:autoSpaceDE w:val="0"/>
              <w:autoSpaceDN w:val="0"/>
              <w:adjustRightInd w:val="0"/>
            </w:pPr>
            <w:r w:rsidRPr="00E63270">
              <w:t>взаимодействия с</w:t>
            </w:r>
          </w:p>
          <w:p w:rsidR="00055F98" w:rsidRPr="00E63270" w:rsidRDefault="00055F98" w:rsidP="005C6C2D">
            <w:pPr>
              <w:autoSpaceDE w:val="0"/>
              <w:autoSpaceDN w:val="0"/>
              <w:adjustRightInd w:val="0"/>
            </w:pPr>
            <w:r w:rsidRPr="00E63270">
              <w:t>животными и растениями,</w:t>
            </w:r>
          </w:p>
          <w:p w:rsidR="00055F98" w:rsidRPr="00E63270" w:rsidRDefault="00055F98" w:rsidP="005C6C2D">
            <w:pPr>
              <w:autoSpaceDE w:val="0"/>
              <w:autoSpaceDN w:val="0"/>
              <w:adjustRightInd w:val="0"/>
            </w:pPr>
            <w:r w:rsidRPr="00E63270">
              <w:t>о правилах поведения в</w:t>
            </w:r>
          </w:p>
          <w:p w:rsidR="00055F98" w:rsidRPr="00E63270" w:rsidRDefault="00055F98" w:rsidP="005C6C2D">
            <w:pPr>
              <w:autoSpaceDE w:val="0"/>
              <w:autoSpaceDN w:val="0"/>
              <w:adjustRightInd w:val="0"/>
            </w:pPr>
            <w:r w:rsidRPr="00E63270">
              <w:t>природе.</w:t>
            </w:r>
          </w:p>
          <w:p w:rsidR="00055F98" w:rsidRPr="00E63270" w:rsidRDefault="00055F98" w:rsidP="005C6C2D">
            <w:pPr>
              <w:autoSpaceDE w:val="0"/>
              <w:autoSpaceDN w:val="0"/>
              <w:adjustRightInd w:val="0"/>
            </w:pPr>
            <w:r w:rsidRPr="00E63270">
              <w:t>Формировать понятия: «съедобное»,</w:t>
            </w:r>
          </w:p>
          <w:p w:rsidR="00055F98" w:rsidRPr="00E63270" w:rsidRDefault="00055F98" w:rsidP="005C6C2D">
            <w:pPr>
              <w:autoSpaceDE w:val="0"/>
              <w:autoSpaceDN w:val="0"/>
              <w:adjustRightInd w:val="0"/>
            </w:pPr>
            <w:r w:rsidRPr="00E63270">
              <w:t>«несъедобное»,</w:t>
            </w:r>
          </w:p>
          <w:p w:rsidR="00055F98" w:rsidRPr="00E63270" w:rsidRDefault="00055F98" w:rsidP="005C6C2D">
            <w:pPr>
              <w:autoSpaceDE w:val="0"/>
              <w:autoSpaceDN w:val="0"/>
              <w:adjustRightInd w:val="0"/>
            </w:pPr>
            <w:r w:rsidRPr="00E63270">
              <w:t>«лекарственные растения».</w:t>
            </w:r>
          </w:p>
          <w:p w:rsidR="00055F98" w:rsidRPr="00E63270" w:rsidRDefault="00055F98" w:rsidP="005C6C2D">
            <w:pPr>
              <w:autoSpaceDE w:val="0"/>
              <w:autoSpaceDN w:val="0"/>
              <w:adjustRightInd w:val="0"/>
            </w:pPr>
            <w:r w:rsidRPr="00E63270">
              <w:t>Знакомить с опасными</w:t>
            </w:r>
          </w:p>
          <w:p w:rsidR="00055F98" w:rsidRPr="00E63270" w:rsidRDefault="00055F98" w:rsidP="005C6C2D">
            <w:pPr>
              <w:autoSpaceDE w:val="0"/>
              <w:autoSpaceDN w:val="0"/>
              <w:adjustRightInd w:val="0"/>
            </w:pPr>
            <w:r w:rsidRPr="00E63270">
              <w:t>насекомыми и ядовитыми</w:t>
            </w:r>
          </w:p>
          <w:p w:rsidR="00055F98" w:rsidRPr="00E63270" w:rsidRDefault="00055F98" w:rsidP="005C6C2D">
            <w:pPr>
              <w:autoSpaceDE w:val="0"/>
              <w:autoSpaceDN w:val="0"/>
              <w:adjustRightInd w:val="0"/>
            </w:pPr>
            <w:r w:rsidRPr="00E63270">
              <w:t>растениями.</w:t>
            </w:r>
          </w:p>
          <w:p w:rsidR="00BC61E9" w:rsidRPr="00E63270" w:rsidRDefault="00BC61E9" w:rsidP="005C6C2D">
            <w:pPr>
              <w:autoSpaceDE w:val="0"/>
              <w:autoSpaceDN w:val="0"/>
              <w:adjustRightInd w:val="0"/>
              <w:rPr>
                <w:b/>
              </w:rPr>
            </w:pPr>
          </w:p>
        </w:tc>
        <w:tc>
          <w:tcPr>
            <w:tcW w:w="2268" w:type="dxa"/>
            <w:vAlign w:val="center"/>
          </w:tcPr>
          <w:p w:rsidR="00055F98" w:rsidRPr="00E63270" w:rsidRDefault="00055F98" w:rsidP="00055F98">
            <w:pPr>
              <w:autoSpaceDE w:val="0"/>
              <w:autoSpaceDN w:val="0"/>
              <w:adjustRightInd w:val="0"/>
              <w:jc w:val="both"/>
              <w:rPr>
                <w:b/>
                <w:bCs/>
              </w:rPr>
            </w:pPr>
            <w:r w:rsidRPr="00E63270">
              <w:rPr>
                <w:b/>
                <w:bCs/>
              </w:rPr>
              <w:t>Безопасное поведение в</w:t>
            </w:r>
          </w:p>
          <w:p w:rsidR="00055F98" w:rsidRPr="00E63270" w:rsidRDefault="00055F98" w:rsidP="00055F98">
            <w:pPr>
              <w:autoSpaceDE w:val="0"/>
              <w:autoSpaceDN w:val="0"/>
              <w:adjustRightInd w:val="0"/>
              <w:jc w:val="both"/>
            </w:pPr>
            <w:r w:rsidRPr="00E63270">
              <w:rPr>
                <w:b/>
                <w:bCs/>
              </w:rPr>
              <w:t>природе</w:t>
            </w:r>
            <w:r w:rsidRPr="00E63270">
              <w:t>. Формировать</w:t>
            </w:r>
          </w:p>
          <w:p w:rsidR="00055F98" w:rsidRPr="00E63270" w:rsidRDefault="00055F98" w:rsidP="00055F98">
            <w:pPr>
              <w:autoSpaceDE w:val="0"/>
              <w:autoSpaceDN w:val="0"/>
              <w:adjustRightInd w:val="0"/>
              <w:jc w:val="both"/>
            </w:pPr>
            <w:r w:rsidRPr="00E63270">
              <w:t>основы экологической</w:t>
            </w:r>
          </w:p>
          <w:p w:rsidR="00055F98" w:rsidRPr="00E63270" w:rsidRDefault="00055F98" w:rsidP="00055F98">
            <w:pPr>
              <w:autoSpaceDE w:val="0"/>
              <w:autoSpaceDN w:val="0"/>
              <w:adjustRightInd w:val="0"/>
              <w:jc w:val="both"/>
            </w:pPr>
            <w:r w:rsidRPr="00E63270">
              <w:t>культуры и безопасного</w:t>
            </w:r>
          </w:p>
          <w:p w:rsidR="00055F98" w:rsidRPr="00E63270" w:rsidRDefault="00055F98" w:rsidP="00055F98">
            <w:pPr>
              <w:autoSpaceDE w:val="0"/>
              <w:autoSpaceDN w:val="0"/>
              <w:adjustRightInd w:val="0"/>
              <w:jc w:val="both"/>
            </w:pPr>
            <w:r w:rsidRPr="00E63270">
              <w:t>поведения в природе.</w:t>
            </w:r>
          </w:p>
          <w:p w:rsidR="00055F98" w:rsidRPr="00E63270" w:rsidRDefault="00055F98" w:rsidP="00055F98">
            <w:pPr>
              <w:autoSpaceDE w:val="0"/>
              <w:autoSpaceDN w:val="0"/>
              <w:adjustRightInd w:val="0"/>
              <w:jc w:val="both"/>
            </w:pPr>
            <w:r w:rsidRPr="00E63270">
              <w:t>Формировать понятия о том,</w:t>
            </w:r>
          </w:p>
          <w:p w:rsidR="00055F98" w:rsidRPr="00E63270" w:rsidRDefault="00055F98" w:rsidP="00055F98">
            <w:pPr>
              <w:autoSpaceDE w:val="0"/>
              <w:autoSpaceDN w:val="0"/>
              <w:adjustRightInd w:val="0"/>
              <w:jc w:val="both"/>
            </w:pPr>
            <w:r w:rsidRPr="00E63270">
              <w:t>что в природе все</w:t>
            </w:r>
          </w:p>
          <w:p w:rsidR="00055F98" w:rsidRPr="00E63270" w:rsidRDefault="00055F98" w:rsidP="00055F98">
            <w:pPr>
              <w:autoSpaceDE w:val="0"/>
              <w:autoSpaceDN w:val="0"/>
              <w:adjustRightInd w:val="0"/>
              <w:jc w:val="both"/>
            </w:pPr>
            <w:r w:rsidRPr="00E63270">
              <w:t>взаимосвязано, что</w:t>
            </w:r>
          </w:p>
          <w:p w:rsidR="00055F98" w:rsidRPr="00E63270" w:rsidRDefault="00055F98" w:rsidP="00055F98">
            <w:pPr>
              <w:autoSpaceDE w:val="0"/>
              <w:autoSpaceDN w:val="0"/>
              <w:adjustRightInd w:val="0"/>
              <w:jc w:val="both"/>
            </w:pPr>
            <w:r w:rsidRPr="00E63270">
              <w:t>человек не должен нарушать</w:t>
            </w:r>
          </w:p>
          <w:p w:rsidR="00055F98" w:rsidRPr="00E63270" w:rsidRDefault="00055F98" w:rsidP="00055F98">
            <w:pPr>
              <w:autoSpaceDE w:val="0"/>
              <w:autoSpaceDN w:val="0"/>
              <w:adjustRightInd w:val="0"/>
              <w:jc w:val="both"/>
            </w:pPr>
            <w:r w:rsidRPr="00E63270">
              <w:t>эту взаимосвязь, чтобы не</w:t>
            </w:r>
          </w:p>
          <w:p w:rsidR="00055F98" w:rsidRPr="00E63270" w:rsidRDefault="00055F98" w:rsidP="00055F98">
            <w:pPr>
              <w:autoSpaceDE w:val="0"/>
              <w:autoSpaceDN w:val="0"/>
              <w:adjustRightInd w:val="0"/>
              <w:jc w:val="both"/>
            </w:pPr>
            <w:r w:rsidRPr="00E63270">
              <w:t>навредить живот-</w:t>
            </w:r>
          </w:p>
          <w:p w:rsidR="00055F98" w:rsidRPr="00E63270" w:rsidRDefault="00055F98" w:rsidP="00055F98">
            <w:pPr>
              <w:autoSpaceDE w:val="0"/>
              <w:autoSpaceDN w:val="0"/>
              <w:adjustRightInd w:val="0"/>
              <w:jc w:val="both"/>
            </w:pPr>
            <w:r w:rsidRPr="00E63270">
              <w:t>ному и растительному миру.</w:t>
            </w:r>
          </w:p>
          <w:p w:rsidR="00055F98" w:rsidRPr="00E63270" w:rsidRDefault="00055F98" w:rsidP="00055F98">
            <w:pPr>
              <w:autoSpaceDE w:val="0"/>
              <w:autoSpaceDN w:val="0"/>
              <w:adjustRightInd w:val="0"/>
              <w:jc w:val="both"/>
            </w:pPr>
            <w:r w:rsidRPr="00E63270">
              <w:t>Знакомить с явлениями</w:t>
            </w:r>
          </w:p>
          <w:p w:rsidR="00055F98" w:rsidRPr="00E63270" w:rsidRDefault="00055F98" w:rsidP="00055F98">
            <w:pPr>
              <w:autoSpaceDE w:val="0"/>
              <w:autoSpaceDN w:val="0"/>
              <w:adjustRightInd w:val="0"/>
              <w:jc w:val="both"/>
            </w:pPr>
            <w:r w:rsidRPr="00E63270">
              <w:t>неживой природы (гроза, гром, молния, раду-</w:t>
            </w:r>
          </w:p>
          <w:p w:rsidR="00055F98" w:rsidRPr="00E63270" w:rsidRDefault="00055F98" w:rsidP="00055F98">
            <w:pPr>
              <w:autoSpaceDE w:val="0"/>
              <w:autoSpaceDN w:val="0"/>
              <w:adjustRightInd w:val="0"/>
              <w:jc w:val="both"/>
            </w:pPr>
            <w:r w:rsidRPr="00E63270">
              <w:t>га), с правилами поведения</w:t>
            </w:r>
          </w:p>
          <w:p w:rsidR="00055F98" w:rsidRPr="00E63270" w:rsidRDefault="00055F98" w:rsidP="00055F98">
            <w:pPr>
              <w:autoSpaceDE w:val="0"/>
              <w:autoSpaceDN w:val="0"/>
              <w:adjustRightInd w:val="0"/>
              <w:jc w:val="both"/>
            </w:pPr>
            <w:r w:rsidRPr="00E63270">
              <w:t>при грозе.</w:t>
            </w:r>
          </w:p>
          <w:p w:rsidR="00055F98" w:rsidRPr="00E63270" w:rsidRDefault="00055F98" w:rsidP="00055F98">
            <w:pPr>
              <w:autoSpaceDE w:val="0"/>
              <w:autoSpaceDN w:val="0"/>
              <w:adjustRightInd w:val="0"/>
              <w:jc w:val="both"/>
            </w:pPr>
            <w:r w:rsidRPr="00E63270">
              <w:t>Знакомить детей с</w:t>
            </w:r>
          </w:p>
          <w:p w:rsidR="00055F98" w:rsidRPr="00E63270" w:rsidRDefault="00055F98" w:rsidP="00055F98">
            <w:pPr>
              <w:autoSpaceDE w:val="0"/>
              <w:autoSpaceDN w:val="0"/>
              <w:adjustRightInd w:val="0"/>
              <w:jc w:val="both"/>
            </w:pPr>
            <w:r w:rsidRPr="00E63270">
              <w:t>правилами оказания первой</w:t>
            </w:r>
          </w:p>
          <w:p w:rsidR="00055F98" w:rsidRPr="00E63270" w:rsidRDefault="00055F98" w:rsidP="00055F98">
            <w:pPr>
              <w:autoSpaceDE w:val="0"/>
              <w:autoSpaceDN w:val="0"/>
              <w:adjustRightInd w:val="0"/>
              <w:jc w:val="both"/>
            </w:pPr>
            <w:r w:rsidRPr="00E63270">
              <w:lastRenderedPageBreak/>
              <w:t>помощи при ушибах</w:t>
            </w:r>
          </w:p>
          <w:p w:rsidR="00BC61E9" w:rsidRPr="00E63270" w:rsidRDefault="00055F98" w:rsidP="00055F98">
            <w:pPr>
              <w:autoSpaceDE w:val="0"/>
              <w:autoSpaceDN w:val="0"/>
              <w:adjustRightInd w:val="0"/>
              <w:jc w:val="center"/>
              <w:rPr>
                <w:b/>
              </w:rPr>
            </w:pPr>
            <w:r w:rsidRPr="00E63270">
              <w:t>и укусах насекомых</w:t>
            </w:r>
          </w:p>
        </w:tc>
        <w:tc>
          <w:tcPr>
            <w:tcW w:w="1984" w:type="dxa"/>
          </w:tcPr>
          <w:p w:rsidR="0071479D" w:rsidRPr="00E63270" w:rsidRDefault="0071479D" w:rsidP="005C6C2D">
            <w:pPr>
              <w:autoSpaceDE w:val="0"/>
              <w:autoSpaceDN w:val="0"/>
              <w:adjustRightInd w:val="0"/>
              <w:rPr>
                <w:b/>
                <w:bCs/>
              </w:rPr>
            </w:pPr>
            <w:r w:rsidRPr="00E63270">
              <w:rPr>
                <w:b/>
                <w:bCs/>
              </w:rPr>
              <w:lastRenderedPageBreak/>
              <w:t>Безопасное поведение в природе.</w:t>
            </w:r>
          </w:p>
          <w:p w:rsidR="0071479D" w:rsidRPr="00E63270" w:rsidRDefault="0071479D" w:rsidP="005C6C2D">
            <w:pPr>
              <w:autoSpaceDE w:val="0"/>
              <w:autoSpaceDN w:val="0"/>
              <w:adjustRightInd w:val="0"/>
            </w:pPr>
            <w:r w:rsidRPr="00E63270">
              <w:t>Формировать основы экологической культуры.</w:t>
            </w:r>
          </w:p>
          <w:p w:rsidR="0071479D" w:rsidRPr="00E63270" w:rsidRDefault="0071479D" w:rsidP="005C6C2D">
            <w:pPr>
              <w:autoSpaceDE w:val="0"/>
              <w:autoSpaceDN w:val="0"/>
              <w:adjustRightInd w:val="0"/>
            </w:pPr>
            <w:r w:rsidRPr="00E63270">
              <w:t>Продолжать знакомить с</w:t>
            </w:r>
          </w:p>
          <w:p w:rsidR="0071479D" w:rsidRPr="00E63270" w:rsidRDefault="0071479D" w:rsidP="005C6C2D">
            <w:pPr>
              <w:autoSpaceDE w:val="0"/>
              <w:autoSpaceDN w:val="0"/>
              <w:adjustRightInd w:val="0"/>
            </w:pPr>
            <w:r w:rsidRPr="00E63270">
              <w:t>правилами поведения на природе.</w:t>
            </w:r>
          </w:p>
          <w:p w:rsidR="0071479D" w:rsidRPr="00E63270" w:rsidRDefault="0071479D" w:rsidP="005C6C2D">
            <w:pPr>
              <w:autoSpaceDE w:val="0"/>
              <w:autoSpaceDN w:val="0"/>
              <w:adjustRightInd w:val="0"/>
            </w:pPr>
            <w:r w:rsidRPr="00E63270">
              <w:t>Знакомить с Красной книгой, с</w:t>
            </w:r>
          </w:p>
          <w:p w:rsidR="0071479D" w:rsidRPr="00E63270" w:rsidRDefault="0071479D" w:rsidP="005C6C2D">
            <w:pPr>
              <w:autoSpaceDE w:val="0"/>
              <w:autoSpaceDN w:val="0"/>
              <w:adjustRightInd w:val="0"/>
            </w:pPr>
            <w:r w:rsidRPr="00E63270">
              <w:t>отдельными представителями</w:t>
            </w:r>
          </w:p>
          <w:p w:rsidR="0071479D" w:rsidRPr="00E63270" w:rsidRDefault="0071479D" w:rsidP="005C6C2D">
            <w:pPr>
              <w:autoSpaceDE w:val="0"/>
              <w:autoSpaceDN w:val="0"/>
              <w:adjustRightInd w:val="0"/>
            </w:pPr>
            <w:r w:rsidRPr="00E63270">
              <w:t>животного и растительного мира,</w:t>
            </w:r>
            <w:r w:rsidR="00AD2DE6">
              <w:t xml:space="preserve"> </w:t>
            </w:r>
            <w:r w:rsidRPr="00E63270">
              <w:t>занесенными в нее.</w:t>
            </w:r>
          </w:p>
          <w:p w:rsidR="0071479D" w:rsidRPr="00E63270" w:rsidRDefault="0071479D" w:rsidP="005C6C2D">
            <w:pPr>
              <w:autoSpaceDE w:val="0"/>
              <w:autoSpaceDN w:val="0"/>
              <w:adjustRightInd w:val="0"/>
            </w:pPr>
            <w:r w:rsidRPr="00E63270">
              <w:t>Уточнять и расширять</w:t>
            </w:r>
          </w:p>
          <w:p w:rsidR="0071479D" w:rsidRPr="00E63270" w:rsidRDefault="0071479D" w:rsidP="005C6C2D">
            <w:pPr>
              <w:autoSpaceDE w:val="0"/>
              <w:autoSpaceDN w:val="0"/>
              <w:adjustRightInd w:val="0"/>
            </w:pPr>
            <w:r w:rsidRPr="00E63270">
              <w:t>представления о таких явлениях</w:t>
            </w:r>
            <w:r>
              <w:t xml:space="preserve"> </w:t>
            </w:r>
            <w:r w:rsidRPr="00E63270">
              <w:t>природы, как</w:t>
            </w:r>
          </w:p>
          <w:p w:rsidR="0071479D" w:rsidRPr="00E63270" w:rsidRDefault="0071479D" w:rsidP="005C6C2D">
            <w:pPr>
              <w:autoSpaceDE w:val="0"/>
              <w:autoSpaceDN w:val="0"/>
              <w:adjustRightInd w:val="0"/>
            </w:pPr>
            <w:r w:rsidRPr="00E63270">
              <w:t>гроза, гром, молния, радуга, ураган, знакомить с правилами</w:t>
            </w:r>
          </w:p>
          <w:p w:rsidR="0071479D" w:rsidRPr="00E63270" w:rsidRDefault="0071479D" w:rsidP="005C6C2D">
            <w:pPr>
              <w:autoSpaceDE w:val="0"/>
              <w:autoSpaceDN w:val="0"/>
              <w:adjustRightInd w:val="0"/>
            </w:pPr>
            <w:r w:rsidRPr="00E63270">
              <w:lastRenderedPageBreak/>
              <w:t>поведения</w:t>
            </w:r>
            <w:r>
              <w:t xml:space="preserve"> </w:t>
            </w:r>
            <w:r w:rsidRPr="00E63270">
              <w:t>человека в этих условиях.</w:t>
            </w:r>
          </w:p>
          <w:p w:rsidR="00BC61E9" w:rsidRPr="00E63270" w:rsidRDefault="00BC61E9" w:rsidP="005C6C2D">
            <w:pPr>
              <w:rPr>
                <w:b/>
              </w:rPr>
            </w:pPr>
          </w:p>
        </w:tc>
      </w:tr>
      <w:tr w:rsidR="00BC61E9" w:rsidRPr="00E63270" w:rsidTr="005C6C2D">
        <w:tc>
          <w:tcPr>
            <w:tcW w:w="2093" w:type="dxa"/>
          </w:tcPr>
          <w:p w:rsidR="0071479D" w:rsidRPr="00E63270" w:rsidRDefault="0071479D" w:rsidP="005C6C2D">
            <w:pPr>
              <w:autoSpaceDE w:val="0"/>
              <w:autoSpaceDN w:val="0"/>
              <w:adjustRightInd w:val="0"/>
              <w:rPr>
                <w:b/>
                <w:bCs/>
              </w:rPr>
            </w:pPr>
            <w:r w:rsidRPr="00E63270">
              <w:rPr>
                <w:b/>
                <w:bCs/>
              </w:rPr>
              <w:lastRenderedPageBreak/>
              <w:t>Безопасность на дорогах.</w:t>
            </w:r>
          </w:p>
          <w:p w:rsidR="0071479D" w:rsidRPr="00E63270" w:rsidRDefault="0071479D" w:rsidP="005C6C2D">
            <w:pPr>
              <w:autoSpaceDE w:val="0"/>
              <w:autoSpaceDN w:val="0"/>
              <w:adjustRightInd w:val="0"/>
            </w:pPr>
            <w:r w:rsidRPr="00E63270">
              <w:t>Формировать первичные</w:t>
            </w:r>
          </w:p>
          <w:p w:rsidR="0071479D" w:rsidRPr="00E63270" w:rsidRDefault="0071479D" w:rsidP="005C6C2D">
            <w:pPr>
              <w:autoSpaceDE w:val="0"/>
              <w:autoSpaceDN w:val="0"/>
              <w:adjustRightInd w:val="0"/>
            </w:pPr>
            <w:r w:rsidRPr="00E63270">
              <w:t>представления о</w:t>
            </w:r>
          </w:p>
          <w:p w:rsidR="0071479D" w:rsidRPr="00E63270" w:rsidRDefault="0071479D" w:rsidP="005C6C2D">
            <w:pPr>
              <w:autoSpaceDE w:val="0"/>
              <w:autoSpaceDN w:val="0"/>
              <w:adjustRightInd w:val="0"/>
            </w:pPr>
            <w:r w:rsidRPr="00E63270">
              <w:t>машинах, улице, дороге. Знакомить с некоторыми</w:t>
            </w:r>
          </w:p>
          <w:p w:rsidR="0071479D" w:rsidRPr="00E63270" w:rsidRDefault="0071479D" w:rsidP="005C6C2D">
            <w:pPr>
              <w:autoSpaceDE w:val="0"/>
              <w:autoSpaceDN w:val="0"/>
              <w:adjustRightInd w:val="0"/>
            </w:pPr>
            <w:r w:rsidRPr="00E63270">
              <w:t>видами транспортных</w:t>
            </w:r>
          </w:p>
          <w:p w:rsidR="0071479D" w:rsidRPr="00E63270" w:rsidRDefault="0071479D" w:rsidP="005C6C2D">
            <w:pPr>
              <w:autoSpaceDE w:val="0"/>
              <w:autoSpaceDN w:val="0"/>
              <w:adjustRightInd w:val="0"/>
            </w:pPr>
            <w:r w:rsidRPr="00E63270">
              <w:t>средств.</w:t>
            </w:r>
          </w:p>
          <w:p w:rsidR="00BC61E9" w:rsidRPr="00E63270" w:rsidRDefault="00BC61E9" w:rsidP="005C6C2D">
            <w:pPr>
              <w:autoSpaceDE w:val="0"/>
              <w:autoSpaceDN w:val="0"/>
              <w:adjustRightInd w:val="0"/>
              <w:rPr>
                <w:b/>
              </w:rPr>
            </w:pPr>
          </w:p>
        </w:tc>
        <w:tc>
          <w:tcPr>
            <w:tcW w:w="2410" w:type="dxa"/>
          </w:tcPr>
          <w:p w:rsidR="0071479D" w:rsidRPr="00E63270" w:rsidRDefault="0071479D" w:rsidP="005C6C2D">
            <w:pPr>
              <w:autoSpaceDE w:val="0"/>
              <w:autoSpaceDN w:val="0"/>
              <w:adjustRightInd w:val="0"/>
              <w:rPr>
                <w:b/>
                <w:bCs/>
              </w:rPr>
            </w:pPr>
            <w:r w:rsidRPr="00E63270">
              <w:rPr>
                <w:b/>
                <w:bCs/>
              </w:rPr>
              <w:t>Безопасность на</w:t>
            </w:r>
          </w:p>
          <w:p w:rsidR="0071479D" w:rsidRPr="00E63270" w:rsidRDefault="0071479D" w:rsidP="005C6C2D">
            <w:pPr>
              <w:autoSpaceDE w:val="0"/>
              <w:autoSpaceDN w:val="0"/>
              <w:adjustRightInd w:val="0"/>
            </w:pPr>
            <w:r w:rsidRPr="00E63270">
              <w:rPr>
                <w:b/>
                <w:bCs/>
              </w:rPr>
              <w:t xml:space="preserve">дорогах. </w:t>
            </w:r>
            <w:r w:rsidRPr="00E63270">
              <w:t>Расширять</w:t>
            </w:r>
          </w:p>
          <w:p w:rsidR="0071479D" w:rsidRPr="00E63270" w:rsidRDefault="0071479D" w:rsidP="005C6C2D">
            <w:pPr>
              <w:autoSpaceDE w:val="0"/>
              <w:autoSpaceDN w:val="0"/>
              <w:adjustRightInd w:val="0"/>
            </w:pPr>
            <w:r w:rsidRPr="00E63270">
              <w:t>ориентировку в</w:t>
            </w:r>
          </w:p>
          <w:p w:rsidR="0071479D" w:rsidRPr="00E63270" w:rsidRDefault="0071479D" w:rsidP="005C6C2D">
            <w:pPr>
              <w:autoSpaceDE w:val="0"/>
              <w:autoSpaceDN w:val="0"/>
              <w:adjustRightInd w:val="0"/>
            </w:pPr>
            <w:r w:rsidRPr="00E63270">
              <w:t>окружающем</w:t>
            </w:r>
          </w:p>
          <w:p w:rsidR="0071479D" w:rsidRPr="00E63270" w:rsidRDefault="0071479D" w:rsidP="005C6C2D">
            <w:pPr>
              <w:autoSpaceDE w:val="0"/>
              <w:autoSpaceDN w:val="0"/>
              <w:adjustRightInd w:val="0"/>
            </w:pPr>
            <w:r w:rsidRPr="00E63270">
              <w:t>пространстве.</w:t>
            </w:r>
          </w:p>
          <w:p w:rsidR="0071479D" w:rsidRPr="00E63270" w:rsidRDefault="0071479D" w:rsidP="005C6C2D">
            <w:pPr>
              <w:autoSpaceDE w:val="0"/>
              <w:autoSpaceDN w:val="0"/>
              <w:adjustRightInd w:val="0"/>
            </w:pPr>
            <w:r w:rsidRPr="00E63270">
              <w:t>Знакомить детей с</w:t>
            </w:r>
          </w:p>
          <w:p w:rsidR="0071479D" w:rsidRPr="00E63270" w:rsidRDefault="0071479D" w:rsidP="005C6C2D">
            <w:pPr>
              <w:autoSpaceDE w:val="0"/>
              <w:autoSpaceDN w:val="0"/>
              <w:adjustRightInd w:val="0"/>
            </w:pPr>
            <w:r w:rsidRPr="00E63270">
              <w:t>правилами дорожного</w:t>
            </w:r>
          </w:p>
          <w:p w:rsidR="0071479D" w:rsidRPr="00E63270" w:rsidRDefault="0071479D" w:rsidP="005C6C2D">
            <w:pPr>
              <w:autoSpaceDE w:val="0"/>
              <w:autoSpaceDN w:val="0"/>
              <w:adjustRightInd w:val="0"/>
            </w:pPr>
            <w:r w:rsidRPr="00E63270">
              <w:t>движения.</w:t>
            </w:r>
          </w:p>
          <w:p w:rsidR="0071479D" w:rsidRPr="00E63270" w:rsidRDefault="0071479D" w:rsidP="005C6C2D">
            <w:pPr>
              <w:autoSpaceDE w:val="0"/>
              <w:autoSpaceDN w:val="0"/>
              <w:adjustRightInd w:val="0"/>
            </w:pPr>
            <w:r w:rsidRPr="00E63270">
              <w:t>Учить различать</w:t>
            </w:r>
          </w:p>
          <w:p w:rsidR="0071479D" w:rsidRPr="00E63270" w:rsidRDefault="0071479D" w:rsidP="005C6C2D">
            <w:pPr>
              <w:autoSpaceDE w:val="0"/>
              <w:autoSpaceDN w:val="0"/>
              <w:adjustRightInd w:val="0"/>
            </w:pPr>
            <w:r w:rsidRPr="00E63270">
              <w:t>проезжую часть</w:t>
            </w:r>
          </w:p>
          <w:p w:rsidR="0071479D" w:rsidRPr="00E63270" w:rsidRDefault="0071479D" w:rsidP="005C6C2D">
            <w:pPr>
              <w:autoSpaceDE w:val="0"/>
              <w:autoSpaceDN w:val="0"/>
              <w:adjustRightInd w:val="0"/>
            </w:pPr>
            <w:r w:rsidRPr="00E63270">
              <w:t>дороги, тротуар,</w:t>
            </w:r>
          </w:p>
          <w:p w:rsidR="0071479D" w:rsidRPr="00E63270" w:rsidRDefault="0071479D" w:rsidP="005C6C2D">
            <w:pPr>
              <w:autoSpaceDE w:val="0"/>
              <w:autoSpaceDN w:val="0"/>
              <w:adjustRightInd w:val="0"/>
            </w:pPr>
            <w:r w:rsidRPr="00E63270">
              <w:t>понимать значение</w:t>
            </w:r>
          </w:p>
          <w:p w:rsidR="0071479D" w:rsidRPr="00E63270" w:rsidRDefault="0071479D" w:rsidP="005C6C2D">
            <w:pPr>
              <w:autoSpaceDE w:val="0"/>
              <w:autoSpaceDN w:val="0"/>
              <w:adjustRightInd w:val="0"/>
            </w:pPr>
            <w:r w:rsidRPr="00E63270">
              <w:t>зеленого, желтого и</w:t>
            </w:r>
          </w:p>
          <w:p w:rsidR="0071479D" w:rsidRPr="00E63270" w:rsidRDefault="0071479D" w:rsidP="005C6C2D">
            <w:pPr>
              <w:autoSpaceDE w:val="0"/>
              <w:autoSpaceDN w:val="0"/>
              <w:adjustRightInd w:val="0"/>
            </w:pPr>
            <w:r w:rsidRPr="00E63270">
              <w:t>красного сигналов</w:t>
            </w:r>
          </w:p>
          <w:p w:rsidR="0071479D" w:rsidRPr="00E63270" w:rsidRDefault="0071479D" w:rsidP="005C6C2D">
            <w:pPr>
              <w:autoSpaceDE w:val="0"/>
              <w:autoSpaceDN w:val="0"/>
              <w:adjustRightInd w:val="0"/>
            </w:pPr>
            <w:r w:rsidRPr="00E63270">
              <w:t>светофора.</w:t>
            </w:r>
          </w:p>
          <w:p w:rsidR="0071479D" w:rsidRPr="00E63270" w:rsidRDefault="0071479D" w:rsidP="005C6C2D">
            <w:pPr>
              <w:autoSpaceDE w:val="0"/>
              <w:autoSpaceDN w:val="0"/>
              <w:adjustRightInd w:val="0"/>
            </w:pPr>
            <w:r w:rsidRPr="00E63270">
              <w:t>Формировать</w:t>
            </w:r>
          </w:p>
          <w:p w:rsidR="0071479D" w:rsidRPr="00E63270" w:rsidRDefault="0071479D" w:rsidP="005C6C2D">
            <w:pPr>
              <w:autoSpaceDE w:val="0"/>
              <w:autoSpaceDN w:val="0"/>
              <w:adjustRightInd w:val="0"/>
            </w:pPr>
            <w:r w:rsidRPr="00E63270">
              <w:t>первичные</w:t>
            </w:r>
          </w:p>
          <w:p w:rsidR="0071479D" w:rsidRPr="00E63270" w:rsidRDefault="0071479D" w:rsidP="005C6C2D">
            <w:pPr>
              <w:autoSpaceDE w:val="0"/>
              <w:autoSpaceDN w:val="0"/>
              <w:adjustRightInd w:val="0"/>
            </w:pPr>
            <w:r w:rsidRPr="00E63270">
              <w:t>представления о</w:t>
            </w:r>
          </w:p>
          <w:p w:rsidR="0071479D" w:rsidRPr="00E63270" w:rsidRDefault="0071479D" w:rsidP="005C6C2D">
            <w:pPr>
              <w:autoSpaceDE w:val="0"/>
              <w:autoSpaceDN w:val="0"/>
              <w:adjustRightInd w:val="0"/>
            </w:pPr>
            <w:r w:rsidRPr="00E63270">
              <w:t>безопасном поведении</w:t>
            </w:r>
          </w:p>
          <w:p w:rsidR="0071479D" w:rsidRPr="00E63270" w:rsidRDefault="0071479D" w:rsidP="005C6C2D">
            <w:pPr>
              <w:autoSpaceDE w:val="0"/>
              <w:autoSpaceDN w:val="0"/>
              <w:adjustRightInd w:val="0"/>
            </w:pPr>
            <w:r w:rsidRPr="00E63270">
              <w:t>на</w:t>
            </w:r>
            <w:r>
              <w:t xml:space="preserve"> </w:t>
            </w:r>
            <w:r w:rsidRPr="00E63270">
              <w:t>дорогах (переходить</w:t>
            </w:r>
          </w:p>
          <w:p w:rsidR="0071479D" w:rsidRPr="00E63270" w:rsidRDefault="0071479D" w:rsidP="005C6C2D">
            <w:pPr>
              <w:autoSpaceDE w:val="0"/>
              <w:autoSpaceDN w:val="0"/>
              <w:adjustRightInd w:val="0"/>
            </w:pPr>
            <w:r w:rsidRPr="00E63270">
              <w:t>дорогу, держась за</w:t>
            </w:r>
          </w:p>
          <w:p w:rsidR="0071479D" w:rsidRPr="00E63270" w:rsidRDefault="0071479D" w:rsidP="005C6C2D">
            <w:pPr>
              <w:autoSpaceDE w:val="0"/>
              <w:autoSpaceDN w:val="0"/>
              <w:adjustRightInd w:val="0"/>
            </w:pPr>
            <w:r w:rsidRPr="00E63270">
              <w:t>руку взрослого).</w:t>
            </w:r>
          </w:p>
          <w:p w:rsidR="0071479D" w:rsidRPr="00E63270" w:rsidRDefault="0071479D" w:rsidP="005C6C2D">
            <w:pPr>
              <w:autoSpaceDE w:val="0"/>
              <w:autoSpaceDN w:val="0"/>
              <w:adjustRightInd w:val="0"/>
            </w:pPr>
            <w:r w:rsidRPr="00E63270">
              <w:t>Знакомить с работой</w:t>
            </w:r>
          </w:p>
          <w:p w:rsidR="0071479D" w:rsidRPr="00E63270" w:rsidRDefault="0071479D" w:rsidP="005C6C2D">
            <w:pPr>
              <w:autoSpaceDE w:val="0"/>
              <w:autoSpaceDN w:val="0"/>
              <w:adjustRightInd w:val="0"/>
            </w:pPr>
            <w:r w:rsidRPr="00E63270">
              <w:t>водителя.</w:t>
            </w:r>
          </w:p>
          <w:p w:rsidR="00BC61E9" w:rsidRPr="00E63270" w:rsidRDefault="00BC61E9" w:rsidP="005C6C2D">
            <w:pPr>
              <w:autoSpaceDE w:val="0"/>
              <w:autoSpaceDN w:val="0"/>
              <w:adjustRightInd w:val="0"/>
              <w:rPr>
                <w:b/>
              </w:rPr>
            </w:pPr>
          </w:p>
        </w:tc>
        <w:tc>
          <w:tcPr>
            <w:tcW w:w="2268" w:type="dxa"/>
          </w:tcPr>
          <w:p w:rsidR="0071479D" w:rsidRPr="00E63270" w:rsidRDefault="0071479D" w:rsidP="005C6C2D">
            <w:pPr>
              <w:autoSpaceDE w:val="0"/>
              <w:autoSpaceDN w:val="0"/>
              <w:adjustRightInd w:val="0"/>
              <w:rPr>
                <w:b/>
                <w:bCs/>
              </w:rPr>
            </w:pPr>
            <w:r w:rsidRPr="00E63270">
              <w:rPr>
                <w:b/>
                <w:bCs/>
              </w:rPr>
              <w:t>Безопасность на дорогах.</w:t>
            </w:r>
          </w:p>
          <w:p w:rsidR="0071479D" w:rsidRPr="00E63270" w:rsidRDefault="0071479D" w:rsidP="005C6C2D">
            <w:pPr>
              <w:autoSpaceDE w:val="0"/>
              <w:autoSpaceDN w:val="0"/>
              <w:adjustRightInd w:val="0"/>
            </w:pPr>
            <w:r w:rsidRPr="00E63270">
              <w:t>Развивать</w:t>
            </w:r>
          </w:p>
          <w:p w:rsidR="0071479D" w:rsidRPr="00E63270" w:rsidRDefault="0071479D" w:rsidP="005C6C2D">
            <w:pPr>
              <w:autoSpaceDE w:val="0"/>
              <w:autoSpaceDN w:val="0"/>
              <w:adjustRightInd w:val="0"/>
            </w:pPr>
            <w:r w:rsidRPr="00E63270">
              <w:t>наблюдательность, умение</w:t>
            </w:r>
          </w:p>
          <w:p w:rsidR="0071479D" w:rsidRPr="00E63270" w:rsidRDefault="0071479D" w:rsidP="005C6C2D">
            <w:pPr>
              <w:autoSpaceDE w:val="0"/>
              <w:autoSpaceDN w:val="0"/>
              <w:adjustRightInd w:val="0"/>
            </w:pPr>
            <w:r w:rsidRPr="00E63270">
              <w:t>ориентироваться в</w:t>
            </w:r>
          </w:p>
          <w:p w:rsidR="0071479D" w:rsidRPr="00E63270" w:rsidRDefault="0071479D" w:rsidP="005C6C2D">
            <w:pPr>
              <w:autoSpaceDE w:val="0"/>
              <w:autoSpaceDN w:val="0"/>
              <w:adjustRightInd w:val="0"/>
            </w:pPr>
            <w:r w:rsidRPr="00E63270">
              <w:t>помещении и на участке</w:t>
            </w:r>
          </w:p>
          <w:p w:rsidR="0071479D" w:rsidRPr="00E63270" w:rsidRDefault="0071479D" w:rsidP="005C6C2D">
            <w:pPr>
              <w:autoSpaceDE w:val="0"/>
              <w:autoSpaceDN w:val="0"/>
              <w:adjustRightInd w:val="0"/>
            </w:pPr>
            <w:r w:rsidRPr="00E63270">
              <w:t>детского сада, в</w:t>
            </w:r>
          </w:p>
          <w:p w:rsidR="0071479D" w:rsidRPr="00E63270" w:rsidRDefault="0071479D" w:rsidP="005C6C2D">
            <w:pPr>
              <w:autoSpaceDE w:val="0"/>
              <w:autoSpaceDN w:val="0"/>
              <w:adjustRightInd w:val="0"/>
            </w:pPr>
            <w:r w:rsidRPr="00E63270">
              <w:t>ближайшей местности.</w:t>
            </w:r>
          </w:p>
          <w:p w:rsidR="0071479D" w:rsidRPr="00E63270" w:rsidRDefault="0071479D" w:rsidP="005C6C2D">
            <w:pPr>
              <w:autoSpaceDE w:val="0"/>
              <w:autoSpaceDN w:val="0"/>
              <w:adjustRightInd w:val="0"/>
            </w:pPr>
            <w:r w:rsidRPr="00E63270">
              <w:t>Продолжать знакомить с</w:t>
            </w:r>
          </w:p>
          <w:p w:rsidR="0071479D" w:rsidRPr="00E63270" w:rsidRDefault="0071479D" w:rsidP="005C6C2D">
            <w:pPr>
              <w:autoSpaceDE w:val="0"/>
              <w:autoSpaceDN w:val="0"/>
              <w:adjustRightInd w:val="0"/>
            </w:pPr>
            <w:r w:rsidRPr="00E63270">
              <w:t>понятиями «улица»,</w:t>
            </w:r>
          </w:p>
          <w:p w:rsidR="0071479D" w:rsidRPr="00E63270" w:rsidRDefault="0071479D" w:rsidP="005C6C2D">
            <w:pPr>
              <w:autoSpaceDE w:val="0"/>
              <w:autoSpaceDN w:val="0"/>
              <w:adjustRightInd w:val="0"/>
            </w:pPr>
            <w:r w:rsidRPr="00E63270">
              <w:t>«дорога», «перекресток»,</w:t>
            </w:r>
          </w:p>
          <w:p w:rsidR="0071479D" w:rsidRPr="00E63270" w:rsidRDefault="0071479D" w:rsidP="005C6C2D">
            <w:pPr>
              <w:autoSpaceDE w:val="0"/>
              <w:autoSpaceDN w:val="0"/>
              <w:adjustRightInd w:val="0"/>
            </w:pPr>
            <w:r w:rsidRPr="00E63270">
              <w:t>«остановка общественного</w:t>
            </w:r>
          </w:p>
          <w:p w:rsidR="0071479D" w:rsidRPr="00E63270" w:rsidRDefault="0071479D" w:rsidP="005C6C2D">
            <w:pPr>
              <w:autoSpaceDE w:val="0"/>
              <w:autoSpaceDN w:val="0"/>
              <w:adjustRightInd w:val="0"/>
            </w:pPr>
            <w:r w:rsidRPr="00E63270">
              <w:t>транспорта» и</w:t>
            </w:r>
          </w:p>
          <w:p w:rsidR="0071479D" w:rsidRPr="00E63270" w:rsidRDefault="0071479D" w:rsidP="005C6C2D">
            <w:pPr>
              <w:autoSpaceDE w:val="0"/>
              <w:autoSpaceDN w:val="0"/>
              <w:adjustRightInd w:val="0"/>
            </w:pPr>
            <w:r w:rsidRPr="00E63270">
              <w:t>элементарными правилами</w:t>
            </w:r>
          </w:p>
          <w:p w:rsidR="0071479D" w:rsidRPr="00E63270" w:rsidRDefault="0071479D" w:rsidP="005C6C2D">
            <w:pPr>
              <w:autoSpaceDE w:val="0"/>
              <w:autoSpaceDN w:val="0"/>
              <w:adjustRightInd w:val="0"/>
            </w:pPr>
            <w:r w:rsidRPr="00E63270">
              <w:t>поведения на улице.</w:t>
            </w:r>
          </w:p>
          <w:p w:rsidR="0071479D" w:rsidRPr="00E63270" w:rsidRDefault="0071479D" w:rsidP="005C6C2D">
            <w:pPr>
              <w:autoSpaceDE w:val="0"/>
              <w:autoSpaceDN w:val="0"/>
              <w:adjustRightInd w:val="0"/>
            </w:pPr>
            <w:r w:rsidRPr="00E63270">
              <w:t>Подводить детей к</w:t>
            </w:r>
          </w:p>
          <w:p w:rsidR="0071479D" w:rsidRPr="00E63270" w:rsidRDefault="0071479D" w:rsidP="005C6C2D">
            <w:pPr>
              <w:autoSpaceDE w:val="0"/>
              <w:autoSpaceDN w:val="0"/>
              <w:adjustRightInd w:val="0"/>
            </w:pPr>
            <w:r w:rsidRPr="00E63270">
              <w:t>осознанию необходимости</w:t>
            </w:r>
          </w:p>
          <w:p w:rsidR="0071479D" w:rsidRPr="00E63270" w:rsidRDefault="0071479D" w:rsidP="005C6C2D">
            <w:pPr>
              <w:autoSpaceDE w:val="0"/>
              <w:autoSpaceDN w:val="0"/>
              <w:adjustRightInd w:val="0"/>
            </w:pPr>
            <w:r w:rsidRPr="00E63270">
              <w:t>соблюдать правила</w:t>
            </w:r>
          </w:p>
          <w:p w:rsidR="0071479D" w:rsidRPr="00E63270" w:rsidRDefault="0071479D" w:rsidP="005C6C2D">
            <w:pPr>
              <w:autoSpaceDE w:val="0"/>
              <w:autoSpaceDN w:val="0"/>
              <w:adjustRightInd w:val="0"/>
            </w:pPr>
            <w:r w:rsidRPr="00E63270">
              <w:t>дорожного движения.</w:t>
            </w:r>
          </w:p>
          <w:p w:rsidR="0071479D" w:rsidRPr="00E63270" w:rsidRDefault="0071479D" w:rsidP="005C6C2D">
            <w:pPr>
              <w:autoSpaceDE w:val="0"/>
              <w:autoSpaceDN w:val="0"/>
              <w:adjustRightInd w:val="0"/>
            </w:pPr>
            <w:r w:rsidRPr="00E63270">
              <w:t>Уточнять знания детей о</w:t>
            </w:r>
          </w:p>
          <w:p w:rsidR="0071479D" w:rsidRPr="00E63270" w:rsidRDefault="0071479D" w:rsidP="005C6C2D">
            <w:pPr>
              <w:autoSpaceDE w:val="0"/>
              <w:autoSpaceDN w:val="0"/>
              <w:adjustRightInd w:val="0"/>
            </w:pPr>
            <w:r w:rsidRPr="00E63270">
              <w:t>назначении светофора и</w:t>
            </w:r>
          </w:p>
          <w:p w:rsidR="0071479D" w:rsidRPr="00E63270" w:rsidRDefault="0071479D" w:rsidP="005C6C2D">
            <w:pPr>
              <w:autoSpaceDE w:val="0"/>
              <w:autoSpaceDN w:val="0"/>
              <w:adjustRightInd w:val="0"/>
            </w:pPr>
            <w:r w:rsidRPr="00E63270">
              <w:t>работе полицейского.</w:t>
            </w:r>
          </w:p>
          <w:p w:rsidR="0071479D" w:rsidRPr="00E63270" w:rsidRDefault="0071479D" w:rsidP="005C6C2D">
            <w:pPr>
              <w:autoSpaceDE w:val="0"/>
              <w:autoSpaceDN w:val="0"/>
              <w:adjustRightInd w:val="0"/>
            </w:pPr>
            <w:r w:rsidRPr="00E63270">
              <w:t>Знакомить с различными</w:t>
            </w:r>
          </w:p>
          <w:p w:rsidR="0071479D" w:rsidRPr="00E63270" w:rsidRDefault="0071479D" w:rsidP="005C6C2D">
            <w:pPr>
              <w:autoSpaceDE w:val="0"/>
              <w:autoSpaceDN w:val="0"/>
              <w:adjustRightInd w:val="0"/>
            </w:pPr>
            <w:r w:rsidRPr="00E63270">
              <w:t>видами городского</w:t>
            </w:r>
          </w:p>
          <w:p w:rsidR="0071479D" w:rsidRPr="00E63270" w:rsidRDefault="0071479D" w:rsidP="005C6C2D">
            <w:pPr>
              <w:autoSpaceDE w:val="0"/>
              <w:autoSpaceDN w:val="0"/>
              <w:adjustRightInd w:val="0"/>
            </w:pPr>
            <w:r w:rsidRPr="00E63270">
              <w:t>транспорта, особенностями</w:t>
            </w:r>
          </w:p>
          <w:p w:rsidR="0071479D" w:rsidRPr="00E63270" w:rsidRDefault="0071479D" w:rsidP="005C6C2D">
            <w:pPr>
              <w:autoSpaceDE w:val="0"/>
              <w:autoSpaceDN w:val="0"/>
              <w:adjustRightInd w:val="0"/>
            </w:pPr>
            <w:r w:rsidRPr="00E63270">
              <w:t>их внешнего вида и</w:t>
            </w:r>
          </w:p>
          <w:p w:rsidR="0071479D" w:rsidRPr="00E63270" w:rsidRDefault="0071479D" w:rsidP="005C6C2D">
            <w:pPr>
              <w:autoSpaceDE w:val="0"/>
              <w:autoSpaceDN w:val="0"/>
              <w:adjustRightInd w:val="0"/>
            </w:pPr>
            <w:r w:rsidRPr="00E63270">
              <w:t>назначения («Скорая</w:t>
            </w:r>
          </w:p>
          <w:p w:rsidR="0071479D" w:rsidRPr="00E63270" w:rsidRDefault="0071479D" w:rsidP="005C6C2D">
            <w:pPr>
              <w:autoSpaceDE w:val="0"/>
              <w:autoSpaceDN w:val="0"/>
              <w:adjustRightInd w:val="0"/>
            </w:pPr>
            <w:r w:rsidRPr="00E63270">
              <w:t>помощь», «Пожарная»,</w:t>
            </w:r>
          </w:p>
          <w:p w:rsidR="0071479D" w:rsidRPr="00E63270" w:rsidRDefault="0071479D" w:rsidP="005C6C2D">
            <w:pPr>
              <w:autoSpaceDE w:val="0"/>
              <w:autoSpaceDN w:val="0"/>
              <w:adjustRightInd w:val="0"/>
            </w:pPr>
            <w:r w:rsidRPr="00E63270">
              <w:t>машина МЧС, «Полиция»,</w:t>
            </w:r>
          </w:p>
          <w:p w:rsidR="0071479D" w:rsidRPr="00E63270" w:rsidRDefault="0071479D" w:rsidP="005C6C2D">
            <w:pPr>
              <w:autoSpaceDE w:val="0"/>
              <w:autoSpaceDN w:val="0"/>
              <w:adjustRightInd w:val="0"/>
            </w:pPr>
            <w:r w:rsidRPr="00E63270">
              <w:lastRenderedPageBreak/>
              <w:t>трамвай, троллейбус, автобус).</w:t>
            </w:r>
          </w:p>
          <w:p w:rsidR="0071479D" w:rsidRPr="00E63270" w:rsidRDefault="0071479D" w:rsidP="005C6C2D">
            <w:pPr>
              <w:autoSpaceDE w:val="0"/>
              <w:autoSpaceDN w:val="0"/>
              <w:adjustRightInd w:val="0"/>
            </w:pPr>
            <w:r w:rsidRPr="00E63270">
              <w:t>Знакомить со знаками</w:t>
            </w:r>
          </w:p>
          <w:p w:rsidR="0071479D" w:rsidRPr="00E63270" w:rsidRDefault="0071479D" w:rsidP="005C6C2D">
            <w:pPr>
              <w:autoSpaceDE w:val="0"/>
              <w:autoSpaceDN w:val="0"/>
              <w:adjustRightInd w:val="0"/>
            </w:pPr>
            <w:r w:rsidRPr="00E63270">
              <w:t>дорожного движения</w:t>
            </w:r>
          </w:p>
          <w:p w:rsidR="0071479D" w:rsidRPr="00E63270" w:rsidRDefault="0071479D" w:rsidP="005C6C2D">
            <w:pPr>
              <w:autoSpaceDE w:val="0"/>
              <w:autoSpaceDN w:val="0"/>
              <w:adjustRightInd w:val="0"/>
            </w:pPr>
            <w:r w:rsidRPr="00E63270">
              <w:t>«Пешеходный переход»,</w:t>
            </w:r>
          </w:p>
          <w:p w:rsidR="0071479D" w:rsidRPr="00E63270" w:rsidRDefault="0071479D" w:rsidP="005C6C2D">
            <w:pPr>
              <w:autoSpaceDE w:val="0"/>
              <w:autoSpaceDN w:val="0"/>
              <w:adjustRightInd w:val="0"/>
            </w:pPr>
            <w:r w:rsidRPr="00E63270">
              <w:t>«Остановка общественного</w:t>
            </w:r>
          </w:p>
          <w:p w:rsidR="0071479D" w:rsidRPr="00E63270" w:rsidRDefault="0071479D" w:rsidP="005C6C2D">
            <w:pPr>
              <w:autoSpaceDE w:val="0"/>
              <w:autoSpaceDN w:val="0"/>
              <w:adjustRightInd w:val="0"/>
            </w:pPr>
            <w:r w:rsidRPr="00E63270">
              <w:t>транспорта».</w:t>
            </w:r>
          </w:p>
          <w:p w:rsidR="0071479D" w:rsidRPr="00E63270" w:rsidRDefault="0071479D" w:rsidP="005C6C2D">
            <w:pPr>
              <w:autoSpaceDE w:val="0"/>
              <w:autoSpaceDN w:val="0"/>
              <w:adjustRightInd w:val="0"/>
            </w:pPr>
            <w:r w:rsidRPr="00E63270">
              <w:t>Формировать навыки</w:t>
            </w:r>
          </w:p>
          <w:p w:rsidR="0071479D" w:rsidRPr="00E63270" w:rsidRDefault="0071479D" w:rsidP="005C6C2D">
            <w:pPr>
              <w:autoSpaceDE w:val="0"/>
              <w:autoSpaceDN w:val="0"/>
              <w:adjustRightInd w:val="0"/>
            </w:pPr>
            <w:r w:rsidRPr="00E63270">
              <w:t>культурного поведения в</w:t>
            </w:r>
          </w:p>
          <w:p w:rsidR="0071479D" w:rsidRPr="00E63270" w:rsidRDefault="0071479D" w:rsidP="005C6C2D">
            <w:pPr>
              <w:autoSpaceDE w:val="0"/>
              <w:autoSpaceDN w:val="0"/>
              <w:adjustRightInd w:val="0"/>
            </w:pPr>
            <w:r w:rsidRPr="00E63270">
              <w:t>общественном транспорте.</w:t>
            </w:r>
          </w:p>
          <w:p w:rsidR="00BC61E9" w:rsidRPr="00E63270" w:rsidRDefault="00BC61E9" w:rsidP="005C6C2D">
            <w:pPr>
              <w:autoSpaceDE w:val="0"/>
              <w:autoSpaceDN w:val="0"/>
              <w:adjustRightInd w:val="0"/>
              <w:rPr>
                <w:b/>
              </w:rPr>
            </w:pPr>
          </w:p>
        </w:tc>
        <w:tc>
          <w:tcPr>
            <w:tcW w:w="2268" w:type="dxa"/>
          </w:tcPr>
          <w:p w:rsidR="0071479D" w:rsidRPr="00E63270" w:rsidRDefault="0071479D" w:rsidP="005C6C2D">
            <w:pPr>
              <w:autoSpaceDE w:val="0"/>
              <w:autoSpaceDN w:val="0"/>
              <w:adjustRightInd w:val="0"/>
              <w:rPr>
                <w:b/>
                <w:bCs/>
              </w:rPr>
            </w:pPr>
            <w:r w:rsidRPr="00E63270">
              <w:rPr>
                <w:b/>
                <w:bCs/>
              </w:rPr>
              <w:lastRenderedPageBreak/>
              <w:t>Безопасность на дорогах.</w:t>
            </w:r>
          </w:p>
          <w:p w:rsidR="0071479D" w:rsidRPr="00E63270" w:rsidRDefault="0071479D" w:rsidP="005C6C2D">
            <w:pPr>
              <w:autoSpaceDE w:val="0"/>
              <w:autoSpaceDN w:val="0"/>
              <w:adjustRightInd w:val="0"/>
            </w:pPr>
            <w:r w:rsidRPr="00E63270">
              <w:t>Уточнять знания детей об</w:t>
            </w:r>
          </w:p>
          <w:p w:rsidR="0071479D" w:rsidRPr="00E63270" w:rsidRDefault="0071479D" w:rsidP="005C6C2D">
            <w:pPr>
              <w:autoSpaceDE w:val="0"/>
              <w:autoSpaceDN w:val="0"/>
              <w:adjustRightInd w:val="0"/>
            </w:pPr>
            <w:r w:rsidRPr="00E63270">
              <w:t>элементах дороги (проезжая</w:t>
            </w:r>
          </w:p>
          <w:p w:rsidR="0071479D" w:rsidRPr="00E63270" w:rsidRDefault="0071479D" w:rsidP="005C6C2D">
            <w:pPr>
              <w:autoSpaceDE w:val="0"/>
              <w:autoSpaceDN w:val="0"/>
              <w:adjustRightInd w:val="0"/>
            </w:pPr>
            <w:r w:rsidRPr="00E63270">
              <w:t>часть, пешеходный переход,</w:t>
            </w:r>
          </w:p>
          <w:p w:rsidR="0071479D" w:rsidRPr="00E63270" w:rsidRDefault="0071479D" w:rsidP="005C6C2D">
            <w:pPr>
              <w:autoSpaceDE w:val="0"/>
              <w:autoSpaceDN w:val="0"/>
              <w:adjustRightInd w:val="0"/>
            </w:pPr>
            <w:r w:rsidRPr="00E63270">
              <w:t>тротуар), о движении транс-</w:t>
            </w:r>
          </w:p>
          <w:p w:rsidR="0071479D" w:rsidRPr="00E63270" w:rsidRDefault="0071479D" w:rsidP="005C6C2D">
            <w:pPr>
              <w:autoSpaceDE w:val="0"/>
              <w:autoSpaceDN w:val="0"/>
              <w:adjustRightInd w:val="0"/>
            </w:pPr>
            <w:r w:rsidRPr="00E63270">
              <w:t>порта, о работе светофора.</w:t>
            </w:r>
          </w:p>
          <w:p w:rsidR="0071479D" w:rsidRPr="00E63270" w:rsidRDefault="0071479D" w:rsidP="005C6C2D">
            <w:pPr>
              <w:autoSpaceDE w:val="0"/>
              <w:autoSpaceDN w:val="0"/>
              <w:adjustRightInd w:val="0"/>
            </w:pPr>
            <w:r w:rsidRPr="00E63270">
              <w:t>Знакомить с названиями</w:t>
            </w:r>
          </w:p>
          <w:p w:rsidR="0071479D" w:rsidRPr="00E63270" w:rsidRDefault="0071479D" w:rsidP="005C6C2D">
            <w:pPr>
              <w:autoSpaceDE w:val="0"/>
              <w:autoSpaceDN w:val="0"/>
              <w:adjustRightInd w:val="0"/>
            </w:pPr>
            <w:r w:rsidRPr="00E63270">
              <w:t>ближайших к детскому саду</w:t>
            </w:r>
          </w:p>
          <w:p w:rsidR="0071479D" w:rsidRPr="00E63270" w:rsidRDefault="0071479D" w:rsidP="005C6C2D">
            <w:pPr>
              <w:autoSpaceDE w:val="0"/>
              <w:autoSpaceDN w:val="0"/>
              <w:adjustRightInd w:val="0"/>
            </w:pPr>
            <w:r w:rsidRPr="00E63270">
              <w:t>улиц и улиц, на</w:t>
            </w:r>
          </w:p>
          <w:p w:rsidR="0071479D" w:rsidRPr="00E63270" w:rsidRDefault="0071479D" w:rsidP="005C6C2D">
            <w:pPr>
              <w:autoSpaceDE w:val="0"/>
              <w:autoSpaceDN w:val="0"/>
              <w:adjustRightInd w:val="0"/>
            </w:pPr>
            <w:r w:rsidRPr="00E63270">
              <w:t>которых живут дети.</w:t>
            </w:r>
          </w:p>
          <w:p w:rsidR="0071479D" w:rsidRPr="00E63270" w:rsidRDefault="0071479D" w:rsidP="005C6C2D">
            <w:pPr>
              <w:autoSpaceDE w:val="0"/>
              <w:autoSpaceDN w:val="0"/>
              <w:adjustRightInd w:val="0"/>
            </w:pPr>
            <w:r w:rsidRPr="00E63270">
              <w:t>Знакомить с правилами</w:t>
            </w:r>
          </w:p>
          <w:p w:rsidR="0071479D" w:rsidRPr="00E63270" w:rsidRDefault="0071479D" w:rsidP="005C6C2D">
            <w:pPr>
              <w:autoSpaceDE w:val="0"/>
              <w:autoSpaceDN w:val="0"/>
              <w:adjustRightInd w:val="0"/>
            </w:pPr>
            <w:r w:rsidRPr="00E63270">
              <w:t>дорожного движения,</w:t>
            </w:r>
          </w:p>
          <w:p w:rsidR="0071479D" w:rsidRPr="00E63270" w:rsidRDefault="0071479D" w:rsidP="005C6C2D">
            <w:pPr>
              <w:autoSpaceDE w:val="0"/>
              <w:autoSpaceDN w:val="0"/>
              <w:adjustRightInd w:val="0"/>
            </w:pPr>
            <w:r w:rsidRPr="00E63270">
              <w:t>правилами передвижения</w:t>
            </w:r>
          </w:p>
          <w:p w:rsidR="0071479D" w:rsidRPr="00E63270" w:rsidRDefault="0071479D" w:rsidP="005C6C2D">
            <w:pPr>
              <w:autoSpaceDE w:val="0"/>
              <w:autoSpaceDN w:val="0"/>
              <w:adjustRightInd w:val="0"/>
            </w:pPr>
            <w:r w:rsidRPr="00E63270">
              <w:t>пешеходов и</w:t>
            </w:r>
          </w:p>
          <w:p w:rsidR="0071479D" w:rsidRPr="00E63270" w:rsidRDefault="0071479D" w:rsidP="005C6C2D">
            <w:pPr>
              <w:autoSpaceDE w:val="0"/>
              <w:autoSpaceDN w:val="0"/>
              <w:adjustRightInd w:val="0"/>
            </w:pPr>
            <w:r w:rsidRPr="00E63270">
              <w:t>велосипедистов.</w:t>
            </w:r>
          </w:p>
          <w:p w:rsidR="0071479D" w:rsidRPr="00E63270" w:rsidRDefault="0071479D" w:rsidP="005C6C2D">
            <w:pPr>
              <w:autoSpaceDE w:val="0"/>
              <w:autoSpaceDN w:val="0"/>
              <w:adjustRightInd w:val="0"/>
            </w:pPr>
            <w:r w:rsidRPr="00E63270">
              <w:t>Продолжать знакомить с</w:t>
            </w:r>
          </w:p>
          <w:p w:rsidR="0071479D" w:rsidRPr="00E63270" w:rsidRDefault="0071479D" w:rsidP="005C6C2D">
            <w:pPr>
              <w:autoSpaceDE w:val="0"/>
              <w:autoSpaceDN w:val="0"/>
              <w:adjustRightInd w:val="0"/>
            </w:pPr>
            <w:r w:rsidRPr="00E63270">
              <w:t>дорожными знаками:</w:t>
            </w:r>
          </w:p>
          <w:p w:rsidR="0071479D" w:rsidRPr="00E63270" w:rsidRDefault="0071479D" w:rsidP="005C6C2D">
            <w:pPr>
              <w:autoSpaceDE w:val="0"/>
              <w:autoSpaceDN w:val="0"/>
              <w:adjustRightInd w:val="0"/>
            </w:pPr>
            <w:r w:rsidRPr="00E63270">
              <w:t>«Дети», «Остановка</w:t>
            </w:r>
          </w:p>
          <w:p w:rsidR="0071479D" w:rsidRPr="00E63270" w:rsidRDefault="0071479D" w:rsidP="005C6C2D">
            <w:pPr>
              <w:autoSpaceDE w:val="0"/>
              <w:autoSpaceDN w:val="0"/>
              <w:adjustRightInd w:val="0"/>
            </w:pPr>
            <w:r w:rsidRPr="00E63270">
              <w:t>трамвая», «Остановка</w:t>
            </w:r>
          </w:p>
          <w:p w:rsidR="0071479D" w:rsidRPr="00E63270" w:rsidRDefault="0071479D" w:rsidP="005C6C2D">
            <w:pPr>
              <w:autoSpaceDE w:val="0"/>
              <w:autoSpaceDN w:val="0"/>
              <w:adjustRightInd w:val="0"/>
            </w:pPr>
            <w:r w:rsidRPr="00E63270">
              <w:t>автобуса», «Пешеходный</w:t>
            </w:r>
          </w:p>
          <w:p w:rsidR="0071479D" w:rsidRPr="00E63270" w:rsidRDefault="0071479D" w:rsidP="005C6C2D">
            <w:pPr>
              <w:autoSpaceDE w:val="0"/>
              <w:autoSpaceDN w:val="0"/>
              <w:adjustRightInd w:val="0"/>
            </w:pPr>
            <w:r w:rsidRPr="00E63270">
              <w:t>переход», «Пункт первой</w:t>
            </w:r>
          </w:p>
          <w:p w:rsidR="0071479D" w:rsidRPr="00E63270" w:rsidRDefault="0071479D" w:rsidP="005C6C2D">
            <w:pPr>
              <w:autoSpaceDE w:val="0"/>
              <w:autoSpaceDN w:val="0"/>
              <w:adjustRightInd w:val="0"/>
            </w:pPr>
            <w:r w:rsidRPr="00E63270">
              <w:t>медицинской помощи»,</w:t>
            </w:r>
          </w:p>
          <w:p w:rsidR="0071479D" w:rsidRPr="00E63270" w:rsidRDefault="0071479D" w:rsidP="005C6C2D">
            <w:pPr>
              <w:autoSpaceDE w:val="0"/>
              <w:autoSpaceDN w:val="0"/>
              <w:adjustRightInd w:val="0"/>
            </w:pPr>
            <w:r w:rsidRPr="00E63270">
              <w:t>«Пункт питания», «Место</w:t>
            </w:r>
          </w:p>
          <w:p w:rsidR="0071479D" w:rsidRPr="00E63270" w:rsidRDefault="0071479D" w:rsidP="005C6C2D">
            <w:pPr>
              <w:autoSpaceDE w:val="0"/>
              <w:autoSpaceDN w:val="0"/>
              <w:adjustRightInd w:val="0"/>
            </w:pPr>
            <w:r w:rsidRPr="00E63270">
              <w:t>стоянки», «Въезд запрещен»,</w:t>
            </w:r>
          </w:p>
          <w:p w:rsidR="0071479D" w:rsidRPr="00E63270" w:rsidRDefault="0071479D" w:rsidP="005C6C2D">
            <w:pPr>
              <w:autoSpaceDE w:val="0"/>
              <w:autoSpaceDN w:val="0"/>
              <w:adjustRightInd w:val="0"/>
            </w:pPr>
            <w:r w:rsidRPr="00E63270">
              <w:t>«Дорожные работы»,</w:t>
            </w:r>
          </w:p>
          <w:p w:rsidR="0071479D" w:rsidRPr="00E63270" w:rsidRDefault="0071479D" w:rsidP="005C6C2D">
            <w:pPr>
              <w:autoSpaceDE w:val="0"/>
              <w:autoSpaceDN w:val="0"/>
              <w:adjustRightInd w:val="0"/>
            </w:pPr>
            <w:r w:rsidRPr="00E63270">
              <w:t>«Велосипедная дорожка».</w:t>
            </w:r>
          </w:p>
          <w:p w:rsidR="00BC61E9" w:rsidRPr="00E63270" w:rsidRDefault="00BC61E9" w:rsidP="005C6C2D">
            <w:pPr>
              <w:autoSpaceDE w:val="0"/>
              <w:autoSpaceDN w:val="0"/>
              <w:adjustRightInd w:val="0"/>
              <w:rPr>
                <w:b/>
              </w:rPr>
            </w:pPr>
          </w:p>
        </w:tc>
        <w:tc>
          <w:tcPr>
            <w:tcW w:w="1984" w:type="dxa"/>
          </w:tcPr>
          <w:p w:rsidR="0071479D" w:rsidRPr="00E63270" w:rsidRDefault="0071479D" w:rsidP="005C6C2D">
            <w:pPr>
              <w:autoSpaceDE w:val="0"/>
              <w:autoSpaceDN w:val="0"/>
              <w:adjustRightInd w:val="0"/>
              <w:rPr>
                <w:b/>
                <w:bCs/>
              </w:rPr>
            </w:pPr>
            <w:r w:rsidRPr="00E63270">
              <w:rPr>
                <w:b/>
                <w:bCs/>
              </w:rPr>
              <w:lastRenderedPageBreak/>
              <w:t>Безопасность на дорогах.</w:t>
            </w:r>
          </w:p>
          <w:p w:rsidR="0071479D" w:rsidRPr="00E63270" w:rsidRDefault="0071479D" w:rsidP="005C6C2D">
            <w:pPr>
              <w:autoSpaceDE w:val="0"/>
              <w:autoSpaceDN w:val="0"/>
              <w:adjustRightInd w:val="0"/>
            </w:pPr>
            <w:r w:rsidRPr="00E63270">
              <w:t>Систематизировать знания детей</w:t>
            </w:r>
            <w:r>
              <w:t xml:space="preserve"> </w:t>
            </w:r>
            <w:r w:rsidRPr="00E63270">
              <w:t>об устройстве улицы, о дорожном</w:t>
            </w:r>
            <w:r>
              <w:t xml:space="preserve"> </w:t>
            </w:r>
            <w:r w:rsidRPr="00E63270">
              <w:t>движении. Знакомить с понятиями</w:t>
            </w:r>
          </w:p>
          <w:p w:rsidR="0071479D" w:rsidRPr="00E63270" w:rsidRDefault="0071479D" w:rsidP="005C6C2D">
            <w:pPr>
              <w:autoSpaceDE w:val="0"/>
              <w:autoSpaceDN w:val="0"/>
              <w:adjustRightInd w:val="0"/>
            </w:pPr>
            <w:r w:rsidRPr="00E63270">
              <w:t>«площадь», «бульвар»,</w:t>
            </w:r>
          </w:p>
          <w:p w:rsidR="0071479D" w:rsidRPr="00E63270" w:rsidRDefault="0071479D" w:rsidP="005C6C2D">
            <w:pPr>
              <w:autoSpaceDE w:val="0"/>
              <w:autoSpaceDN w:val="0"/>
              <w:adjustRightInd w:val="0"/>
            </w:pPr>
            <w:r w:rsidRPr="00E63270">
              <w:t>«проспект».</w:t>
            </w:r>
          </w:p>
          <w:p w:rsidR="0071479D" w:rsidRPr="00E63270" w:rsidRDefault="0071479D" w:rsidP="005C6C2D">
            <w:pPr>
              <w:autoSpaceDE w:val="0"/>
              <w:autoSpaceDN w:val="0"/>
              <w:adjustRightInd w:val="0"/>
            </w:pPr>
            <w:r w:rsidRPr="00E63270">
              <w:t>Продолжать знакомить с</w:t>
            </w:r>
          </w:p>
          <w:p w:rsidR="0071479D" w:rsidRPr="00E63270" w:rsidRDefault="0071479D" w:rsidP="005C6C2D">
            <w:pPr>
              <w:autoSpaceDE w:val="0"/>
              <w:autoSpaceDN w:val="0"/>
              <w:adjustRightInd w:val="0"/>
            </w:pPr>
            <w:r w:rsidRPr="00E63270">
              <w:t>дорожными знаками —</w:t>
            </w:r>
          </w:p>
          <w:p w:rsidR="0071479D" w:rsidRPr="00E63270" w:rsidRDefault="0071479D" w:rsidP="005C6C2D">
            <w:pPr>
              <w:autoSpaceDE w:val="0"/>
              <w:autoSpaceDN w:val="0"/>
              <w:adjustRightInd w:val="0"/>
            </w:pPr>
            <w:r w:rsidRPr="00E63270">
              <w:t>предупреждающими,</w:t>
            </w:r>
          </w:p>
          <w:p w:rsidR="0071479D" w:rsidRPr="00E63270" w:rsidRDefault="0071479D" w:rsidP="005C6C2D">
            <w:pPr>
              <w:autoSpaceDE w:val="0"/>
              <w:autoSpaceDN w:val="0"/>
              <w:adjustRightInd w:val="0"/>
            </w:pPr>
            <w:r w:rsidRPr="00E63270">
              <w:t>запрещающими и</w:t>
            </w:r>
            <w:r>
              <w:t xml:space="preserve"> </w:t>
            </w:r>
            <w:r w:rsidRPr="00E63270">
              <w:t>информационно-указательными.</w:t>
            </w:r>
          </w:p>
          <w:p w:rsidR="0071479D" w:rsidRPr="00E63270" w:rsidRDefault="0071479D" w:rsidP="005C6C2D">
            <w:pPr>
              <w:autoSpaceDE w:val="0"/>
              <w:autoSpaceDN w:val="0"/>
              <w:adjustRightInd w:val="0"/>
            </w:pPr>
            <w:r w:rsidRPr="00E63270">
              <w:t>Подводить детей к осознанию</w:t>
            </w:r>
          </w:p>
          <w:p w:rsidR="0071479D" w:rsidRPr="00E63270" w:rsidRDefault="0071479D" w:rsidP="005C6C2D">
            <w:pPr>
              <w:autoSpaceDE w:val="0"/>
              <w:autoSpaceDN w:val="0"/>
              <w:adjustRightInd w:val="0"/>
            </w:pPr>
            <w:r w:rsidRPr="00E63270">
              <w:t>необходимости соблюдать</w:t>
            </w:r>
          </w:p>
          <w:p w:rsidR="0071479D" w:rsidRPr="00E63270" w:rsidRDefault="0071479D" w:rsidP="005C6C2D">
            <w:pPr>
              <w:autoSpaceDE w:val="0"/>
              <w:autoSpaceDN w:val="0"/>
              <w:adjustRightInd w:val="0"/>
            </w:pPr>
            <w:r w:rsidRPr="00E63270">
              <w:t>правила дорожного движения.</w:t>
            </w:r>
          </w:p>
          <w:p w:rsidR="0071479D" w:rsidRPr="00E63270" w:rsidRDefault="0071479D" w:rsidP="005C6C2D">
            <w:pPr>
              <w:autoSpaceDE w:val="0"/>
              <w:autoSpaceDN w:val="0"/>
              <w:adjustRightInd w:val="0"/>
            </w:pPr>
            <w:r w:rsidRPr="00E63270">
              <w:t>Расширять представления детей о</w:t>
            </w:r>
            <w:r>
              <w:t xml:space="preserve"> </w:t>
            </w:r>
            <w:r w:rsidRPr="00E63270">
              <w:t>работе ГИБДД.</w:t>
            </w:r>
          </w:p>
          <w:p w:rsidR="0071479D" w:rsidRPr="00E63270" w:rsidRDefault="0071479D" w:rsidP="005C6C2D">
            <w:pPr>
              <w:autoSpaceDE w:val="0"/>
              <w:autoSpaceDN w:val="0"/>
              <w:adjustRightInd w:val="0"/>
            </w:pPr>
            <w:r w:rsidRPr="00E63270">
              <w:t>Воспитывать культуру поведения</w:t>
            </w:r>
            <w:r>
              <w:t xml:space="preserve"> </w:t>
            </w:r>
            <w:r w:rsidRPr="00E63270">
              <w:t>на улице и в общественном</w:t>
            </w:r>
            <w:r>
              <w:t xml:space="preserve"> </w:t>
            </w:r>
            <w:r w:rsidRPr="00E63270">
              <w:t>транспорте.</w:t>
            </w:r>
          </w:p>
          <w:p w:rsidR="0071479D" w:rsidRPr="00E63270" w:rsidRDefault="0071479D" w:rsidP="005C6C2D">
            <w:pPr>
              <w:autoSpaceDE w:val="0"/>
              <w:autoSpaceDN w:val="0"/>
              <w:adjustRightInd w:val="0"/>
            </w:pPr>
            <w:r w:rsidRPr="00E63270">
              <w:t>Развивать свободную</w:t>
            </w:r>
          </w:p>
          <w:p w:rsidR="0071479D" w:rsidRPr="00E63270" w:rsidRDefault="0071479D" w:rsidP="005C6C2D">
            <w:pPr>
              <w:autoSpaceDE w:val="0"/>
              <w:autoSpaceDN w:val="0"/>
              <w:adjustRightInd w:val="0"/>
            </w:pPr>
            <w:r w:rsidRPr="00E63270">
              <w:t>ориентировку в пределах</w:t>
            </w:r>
          </w:p>
          <w:p w:rsidR="0071479D" w:rsidRPr="00E63270" w:rsidRDefault="0071479D" w:rsidP="005C6C2D">
            <w:pPr>
              <w:autoSpaceDE w:val="0"/>
              <w:autoSpaceDN w:val="0"/>
              <w:adjustRightInd w:val="0"/>
            </w:pPr>
            <w:r w:rsidRPr="00E63270">
              <w:t>ближайшей к детскому саду</w:t>
            </w:r>
          </w:p>
          <w:p w:rsidR="0071479D" w:rsidRPr="00E63270" w:rsidRDefault="0071479D" w:rsidP="005C6C2D">
            <w:pPr>
              <w:autoSpaceDE w:val="0"/>
              <w:autoSpaceDN w:val="0"/>
              <w:adjustRightInd w:val="0"/>
            </w:pPr>
            <w:r w:rsidRPr="00E63270">
              <w:t>местности. Формировать умение</w:t>
            </w:r>
            <w:r>
              <w:t xml:space="preserve"> </w:t>
            </w:r>
            <w:r w:rsidRPr="00E63270">
              <w:t xml:space="preserve">находить </w:t>
            </w:r>
            <w:r w:rsidRPr="00E63270">
              <w:lastRenderedPageBreak/>
              <w:t>дорогу из дома в</w:t>
            </w:r>
            <w:r>
              <w:t xml:space="preserve"> </w:t>
            </w:r>
            <w:r w:rsidRPr="00E63270">
              <w:t>детский сад на схеме местности.</w:t>
            </w:r>
          </w:p>
          <w:p w:rsidR="00BC61E9" w:rsidRPr="00E63270" w:rsidRDefault="00BC61E9" w:rsidP="005C6C2D">
            <w:pPr>
              <w:rPr>
                <w:b/>
              </w:rPr>
            </w:pPr>
          </w:p>
        </w:tc>
      </w:tr>
      <w:tr w:rsidR="0071479D" w:rsidRPr="00E63270" w:rsidTr="005C6C2D">
        <w:tc>
          <w:tcPr>
            <w:tcW w:w="2093" w:type="dxa"/>
            <w:vAlign w:val="center"/>
          </w:tcPr>
          <w:p w:rsidR="0071479D" w:rsidRPr="00E63270" w:rsidRDefault="0071479D" w:rsidP="0071479D">
            <w:pPr>
              <w:autoSpaceDE w:val="0"/>
              <w:autoSpaceDN w:val="0"/>
              <w:adjustRightInd w:val="0"/>
              <w:jc w:val="both"/>
              <w:rPr>
                <w:b/>
                <w:bCs/>
              </w:rPr>
            </w:pPr>
            <w:r w:rsidRPr="00E63270">
              <w:rPr>
                <w:b/>
                <w:bCs/>
              </w:rPr>
              <w:t>Безопасность собственной</w:t>
            </w:r>
          </w:p>
          <w:p w:rsidR="0071479D" w:rsidRPr="00E63270" w:rsidRDefault="0071479D" w:rsidP="0071479D">
            <w:pPr>
              <w:autoSpaceDE w:val="0"/>
              <w:autoSpaceDN w:val="0"/>
              <w:adjustRightInd w:val="0"/>
              <w:jc w:val="both"/>
              <w:rPr>
                <w:b/>
                <w:bCs/>
              </w:rPr>
            </w:pPr>
            <w:r w:rsidRPr="00E63270">
              <w:rPr>
                <w:b/>
                <w:bCs/>
              </w:rPr>
              <w:t>жизнедеятельности.</w:t>
            </w:r>
          </w:p>
          <w:p w:rsidR="0071479D" w:rsidRPr="00E63270" w:rsidRDefault="0071479D" w:rsidP="0071479D">
            <w:pPr>
              <w:autoSpaceDE w:val="0"/>
              <w:autoSpaceDN w:val="0"/>
              <w:adjustRightInd w:val="0"/>
              <w:jc w:val="both"/>
            </w:pPr>
            <w:r w:rsidRPr="00E63270">
              <w:t>Знакомить с предметным миром и</w:t>
            </w:r>
            <w:r>
              <w:t xml:space="preserve"> </w:t>
            </w:r>
            <w:r w:rsidRPr="00E63270">
              <w:t>правилами безопасного</w:t>
            </w:r>
            <w:r>
              <w:t xml:space="preserve"> </w:t>
            </w:r>
            <w:r w:rsidRPr="00E63270">
              <w:t>обращения с предметами.</w:t>
            </w:r>
          </w:p>
          <w:p w:rsidR="0071479D" w:rsidRPr="00E63270" w:rsidRDefault="0071479D" w:rsidP="0071479D">
            <w:pPr>
              <w:autoSpaceDE w:val="0"/>
              <w:autoSpaceDN w:val="0"/>
              <w:adjustRightInd w:val="0"/>
              <w:jc w:val="both"/>
            </w:pPr>
            <w:r w:rsidRPr="00E63270">
              <w:t>Знакомить с понятиями</w:t>
            </w:r>
          </w:p>
          <w:p w:rsidR="0071479D" w:rsidRPr="00E63270" w:rsidRDefault="0071479D" w:rsidP="0071479D">
            <w:pPr>
              <w:autoSpaceDE w:val="0"/>
              <w:autoSpaceDN w:val="0"/>
              <w:adjustRightInd w:val="0"/>
              <w:jc w:val="both"/>
            </w:pPr>
            <w:r w:rsidRPr="00E63270">
              <w:t>«можно — нельзя»,</w:t>
            </w:r>
            <w:r>
              <w:t xml:space="preserve"> </w:t>
            </w:r>
            <w:r w:rsidRPr="00E63270">
              <w:t>«опасно».</w:t>
            </w:r>
          </w:p>
          <w:p w:rsidR="0071479D" w:rsidRPr="00E63270" w:rsidRDefault="0071479D" w:rsidP="0071479D">
            <w:pPr>
              <w:autoSpaceDE w:val="0"/>
              <w:autoSpaceDN w:val="0"/>
              <w:adjustRightInd w:val="0"/>
              <w:jc w:val="both"/>
            </w:pPr>
            <w:r w:rsidRPr="00E63270">
              <w:t>Формировать</w:t>
            </w:r>
          </w:p>
          <w:p w:rsidR="0071479D" w:rsidRPr="00E63270" w:rsidRDefault="0071479D" w:rsidP="0071479D">
            <w:pPr>
              <w:autoSpaceDE w:val="0"/>
              <w:autoSpaceDN w:val="0"/>
              <w:adjustRightInd w:val="0"/>
              <w:jc w:val="both"/>
            </w:pPr>
            <w:r w:rsidRPr="00E63270">
              <w:t>представления о правилах</w:t>
            </w:r>
          </w:p>
          <w:p w:rsidR="0071479D" w:rsidRPr="00E63270" w:rsidRDefault="0071479D" w:rsidP="0071479D">
            <w:pPr>
              <w:autoSpaceDE w:val="0"/>
              <w:autoSpaceDN w:val="0"/>
              <w:adjustRightInd w:val="0"/>
              <w:jc w:val="both"/>
            </w:pPr>
            <w:r w:rsidRPr="00E63270">
              <w:t>безопасного поведения в</w:t>
            </w:r>
          </w:p>
          <w:p w:rsidR="0071479D" w:rsidRPr="00E63270" w:rsidRDefault="0071479D" w:rsidP="0071479D">
            <w:pPr>
              <w:autoSpaceDE w:val="0"/>
              <w:autoSpaceDN w:val="0"/>
              <w:adjustRightInd w:val="0"/>
              <w:jc w:val="both"/>
            </w:pPr>
            <w:r w:rsidRPr="00E63270">
              <w:t>играх с песком и водой</w:t>
            </w:r>
          </w:p>
          <w:p w:rsidR="0071479D" w:rsidRPr="00E63270" w:rsidRDefault="0071479D" w:rsidP="0071479D">
            <w:pPr>
              <w:autoSpaceDE w:val="0"/>
              <w:autoSpaceDN w:val="0"/>
              <w:adjustRightInd w:val="0"/>
              <w:jc w:val="both"/>
            </w:pPr>
            <w:r w:rsidRPr="00E63270">
              <w:t>(воду не пить, песком не</w:t>
            </w:r>
          </w:p>
          <w:p w:rsidR="0071479D" w:rsidRPr="0071479D" w:rsidRDefault="0071479D" w:rsidP="0071479D">
            <w:pPr>
              <w:autoSpaceDE w:val="0"/>
              <w:autoSpaceDN w:val="0"/>
              <w:adjustRightInd w:val="0"/>
              <w:jc w:val="both"/>
              <w:rPr>
                <w:b/>
                <w:bCs/>
              </w:rPr>
            </w:pPr>
            <w:r w:rsidRPr="00E63270">
              <w:t>бросаться и т.д.). Формировать</w:t>
            </w:r>
          </w:p>
          <w:p w:rsidR="0071479D" w:rsidRPr="00E63270" w:rsidRDefault="0071479D" w:rsidP="0071479D">
            <w:pPr>
              <w:autoSpaceDE w:val="0"/>
              <w:autoSpaceDN w:val="0"/>
              <w:adjustRightInd w:val="0"/>
              <w:jc w:val="both"/>
            </w:pPr>
            <w:r w:rsidRPr="00E63270">
              <w:t>представления о</w:t>
            </w:r>
          </w:p>
          <w:p w:rsidR="0071479D" w:rsidRPr="00E63270" w:rsidRDefault="0071479D" w:rsidP="0071479D">
            <w:pPr>
              <w:autoSpaceDE w:val="0"/>
              <w:autoSpaceDN w:val="0"/>
              <w:adjustRightInd w:val="0"/>
              <w:jc w:val="both"/>
            </w:pPr>
            <w:r w:rsidRPr="00E63270">
              <w:t>простейших взаимосвязях в</w:t>
            </w:r>
          </w:p>
          <w:p w:rsidR="0071479D" w:rsidRPr="00E63270" w:rsidRDefault="0071479D" w:rsidP="0071479D">
            <w:pPr>
              <w:autoSpaceDE w:val="0"/>
              <w:autoSpaceDN w:val="0"/>
              <w:adjustRightInd w:val="0"/>
              <w:jc w:val="both"/>
            </w:pPr>
            <w:r w:rsidRPr="00E63270">
              <w:t>живой и неживой природе.</w:t>
            </w:r>
          </w:p>
          <w:p w:rsidR="0071479D" w:rsidRPr="00E63270" w:rsidRDefault="0071479D" w:rsidP="0071479D">
            <w:pPr>
              <w:autoSpaceDE w:val="0"/>
              <w:autoSpaceDN w:val="0"/>
              <w:adjustRightInd w:val="0"/>
              <w:jc w:val="both"/>
            </w:pPr>
            <w:r w:rsidRPr="00E63270">
              <w:t>Знакомить с</w:t>
            </w:r>
          </w:p>
          <w:p w:rsidR="0071479D" w:rsidRPr="00E63270" w:rsidRDefault="0071479D" w:rsidP="0071479D">
            <w:pPr>
              <w:autoSpaceDE w:val="0"/>
              <w:autoSpaceDN w:val="0"/>
              <w:adjustRightInd w:val="0"/>
              <w:jc w:val="both"/>
            </w:pPr>
            <w:r w:rsidRPr="00E63270">
              <w:lastRenderedPageBreak/>
              <w:t>правилами поведения в</w:t>
            </w:r>
          </w:p>
          <w:p w:rsidR="0071479D" w:rsidRPr="00E63270" w:rsidRDefault="0071479D" w:rsidP="0071479D">
            <w:pPr>
              <w:autoSpaceDE w:val="0"/>
              <w:autoSpaceDN w:val="0"/>
              <w:adjustRightInd w:val="0"/>
              <w:jc w:val="both"/>
            </w:pPr>
            <w:r w:rsidRPr="00E63270">
              <w:t>природе (не рвать без</w:t>
            </w:r>
          </w:p>
          <w:p w:rsidR="0071479D" w:rsidRPr="00E63270" w:rsidRDefault="0071479D" w:rsidP="0071479D">
            <w:pPr>
              <w:autoSpaceDE w:val="0"/>
              <w:autoSpaceDN w:val="0"/>
              <w:adjustRightInd w:val="0"/>
              <w:jc w:val="both"/>
            </w:pPr>
            <w:r w:rsidRPr="00E63270">
              <w:t>надобности растения, не</w:t>
            </w:r>
          </w:p>
          <w:p w:rsidR="0071479D" w:rsidRPr="00E63270" w:rsidRDefault="0071479D" w:rsidP="0071479D">
            <w:pPr>
              <w:autoSpaceDE w:val="0"/>
              <w:autoSpaceDN w:val="0"/>
              <w:adjustRightInd w:val="0"/>
              <w:jc w:val="both"/>
            </w:pPr>
            <w:r w:rsidRPr="00E63270">
              <w:t>ломать ветки деревьев, не</w:t>
            </w:r>
          </w:p>
          <w:p w:rsidR="0071479D" w:rsidRPr="0071479D" w:rsidRDefault="0071479D" w:rsidP="0071479D">
            <w:pPr>
              <w:autoSpaceDE w:val="0"/>
              <w:autoSpaceDN w:val="0"/>
              <w:adjustRightInd w:val="0"/>
              <w:jc w:val="both"/>
            </w:pPr>
            <w:r>
              <w:t>трогать животных и др.)</w:t>
            </w:r>
          </w:p>
          <w:p w:rsidR="0071479D" w:rsidRPr="00E63270" w:rsidRDefault="0071479D" w:rsidP="0071479D">
            <w:pPr>
              <w:autoSpaceDE w:val="0"/>
              <w:autoSpaceDN w:val="0"/>
              <w:adjustRightInd w:val="0"/>
              <w:jc w:val="both"/>
            </w:pPr>
            <w:r w:rsidRPr="00E63270">
              <w:t>Расширять ориентировку в</w:t>
            </w:r>
          </w:p>
          <w:p w:rsidR="0071479D" w:rsidRPr="00E63270" w:rsidRDefault="0071479D" w:rsidP="0071479D">
            <w:pPr>
              <w:autoSpaceDE w:val="0"/>
              <w:autoSpaceDN w:val="0"/>
              <w:adjustRightInd w:val="0"/>
              <w:jc w:val="both"/>
            </w:pPr>
            <w:r w:rsidRPr="00E63270">
              <w:t>окружающем</w:t>
            </w:r>
          </w:p>
          <w:p w:rsidR="0071479D" w:rsidRPr="0071479D" w:rsidRDefault="0071479D" w:rsidP="0071479D">
            <w:pPr>
              <w:autoSpaceDE w:val="0"/>
              <w:autoSpaceDN w:val="0"/>
              <w:adjustRightInd w:val="0"/>
              <w:jc w:val="both"/>
            </w:pPr>
            <w:r w:rsidRPr="00E63270">
              <w:t xml:space="preserve">пространстве. </w:t>
            </w:r>
          </w:p>
          <w:p w:rsidR="0071479D" w:rsidRPr="0071479D" w:rsidRDefault="0071479D" w:rsidP="0071479D">
            <w:pPr>
              <w:autoSpaceDE w:val="0"/>
              <w:autoSpaceDN w:val="0"/>
              <w:adjustRightInd w:val="0"/>
              <w:jc w:val="both"/>
            </w:pPr>
          </w:p>
        </w:tc>
        <w:tc>
          <w:tcPr>
            <w:tcW w:w="2410" w:type="dxa"/>
          </w:tcPr>
          <w:p w:rsidR="0071479D" w:rsidRPr="00E63270" w:rsidRDefault="0071479D" w:rsidP="005C6C2D">
            <w:pPr>
              <w:autoSpaceDE w:val="0"/>
              <w:autoSpaceDN w:val="0"/>
              <w:adjustRightInd w:val="0"/>
              <w:rPr>
                <w:b/>
                <w:bCs/>
              </w:rPr>
            </w:pPr>
            <w:r w:rsidRPr="00E63270">
              <w:rPr>
                <w:b/>
                <w:bCs/>
              </w:rPr>
              <w:lastRenderedPageBreak/>
              <w:t>Безопасность</w:t>
            </w:r>
          </w:p>
          <w:p w:rsidR="0071479D" w:rsidRPr="00E63270" w:rsidRDefault="0071479D" w:rsidP="005C6C2D">
            <w:pPr>
              <w:autoSpaceDE w:val="0"/>
              <w:autoSpaceDN w:val="0"/>
              <w:adjustRightInd w:val="0"/>
              <w:rPr>
                <w:b/>
                <w:bCs/>
              </w:rPr>
            </w:pPr>
            <w:r w:rsidRPr="00E63270">
              <w:rPr>
                <w:b/>
                <w:bCs/>
              </w:rPr>
              <w:t>собственной</w:t>
            </w:r>
          </w:p>
          <w:p w:rsidR="0071479D" w:rsidRPr="00E63270" w:rsidRDefault="0071479D" w:rsidP="005C6C2D">
            <w:pPr>
              <w:autoSpaceDE w:val="0"/>
              <w:autoSpaceDN w:val="0"/>
              <w:adjustRightInd w:val="0"/>
              <w:rPr>
                <w:b/>
                <w:bCs/>
              </w:rPr>
            </w:pPr>
            <w:r w:rsidRPr="00E63270">
              <w:rPr>
                <w:b/>
                <w:bCs/>
              </w:rPr>
              <w:t>жизнедеятельности.</w:t>
            </w:r>
          </w:p>
          <w:p w:rsidR="0071479D" w:rsidRPr="00E63270" w:rsidRDefault="0071479D" w:rsidP="005C6C2D">
            <w:pPr>
              <w:autoSpaceDE w:val="0"/>
              <w:autoSpaceDN w:val="0"/>
              <w:adjustRightInd w:val="0"/>
            </w:pPr>
            <w:r w:rsidRPr="00E63270">
              <w:t>Знакомить с источ-</w:t>
            </w:r>
          </w:p>
          <w:p w:rsidR="0071479D" w:rsidRPr="00E63270" w:rsidRDefault="0071479D" w:rsidP="005C6C2D">
            <w:pPr>
              <w:autoSpaceDE w:val="0"/>
              <w:autoSpaceDN w:val="0"/>
              <w:adjustRightInd w:val="0"/>
            </w:pPr>
            <w:r w:rsidRPr="00E63270">
              <w:t>никами опасности</w:t>
            </w:r>
          </w:p>
          <w:p w:rsidR="0071479D" w:rsidRPr="00E63270" w:rsidRDefault="0071479D" w:rsidP="005C6C2D">
            <w:pPr>
              <w:autoSpaceDE w:val="0"/>
              <w:autoSpaceDN w:val="0"/>
              <w:adjustRightInd w:val="0"/>
            </w:pPr>
            <w:r w:rsidRPr="00E63270">
              <w:t>дома (горячая плита,</w:t>
            </w:r>
          </w:p>
          <w:p w:rsidR="0071479D" w:rsidRPr="00E63270" w:rsidRDefault="0071479D" w:rsidP="005C6C2D">
            <w:pPr>
              <w:autoSpaceDE w:val="0"/>
              <w:autoSpaceDN w:val="0"/>
              <w:adjustRightInd w:val="0"/>
            </w:pPr>
            <w:r w:rsidRPr="00E63270">
              <w:t>утюг и др.).</w:t>
            </w:r>
          </w:p>
          <w:p w:rsidR="0071479D" w:rsidRPr="00E63270" w:rsidRDefault="0071479D" w:rsidP="005C6C2D">
            <w:pPr>
              <w:autoSpaceDE w:val="0"/>
              <w:autoSpaceDN w:val="0"/>
              <w:adjustRightInd w:val="0"/>
            </w:pPr>
            <w:r w:rsidRPr="00E63270">
              <w:t>Формировать навыки</w:t>
            </w:r>
          </w:p>
          <w:p w:rsidR="0071479D" w:rsidRPr="00E63270" w:rsidRDefault="0071479D" w:rsidP="005C6C2D">
            <w:pPr>
              <w:autoSpaceDE w:val="0"/>
              <w:autoSpaceDN w:val="0"/>
              <w:adjustRightInd w:val="0"/>
            </w:pPr>
            <w:r w:rsidRPr="00E63270">
              <w:t>Безопасного передвижения в</w:t>
            </w:r>
          </w:p>
          <w:p w:rsidR="0071479D" w:rsidRPr="00E63270" w:rsidRDefault="0071479D" w:rsidP="005C6C2D">
            <w:pPr>
              <w:autoSpaceDE w:val="0"/>
              <w:autoSpaceDN w:val="0"/>
              <w:adjustRightInd w:val="0"/>
            </w:pPr>
            <w:r w:rsidRPr="00E63270">
              <w:t>помещении (осто-</w:t>
            </w:r>
          </w:p>
          <w:p w:rsidR="0071479D" w:rsidRPr="00E63270" w:rsidRDefault="0071479D" w:rsidP="005C6C2D">
            <w:pPr>
              <w:autoSpaceDE w:val="0"/>
              <w:autoSpaceDN w:val="0"/>
              <w:adjustRightInd w:val="0"/>
            </w:pPr>
            <w:r w:rsidRPr="00E63270">
              <w:t>рожно спускаться и</w:t>
            </w:r>
          </w:p>
          <w:p w:rsidR="0071479D" w:rsidRPr="00E63270" w:rsidRDefault="0071479D" w:rsidP="005C6C2D">
            <w:pPr>
              <w:autoSpaceDE w:val="0"/>
              <w:autoSpaceDN w:val="0"/>
              <w:adjustRightInd w:val="0"/>
            </w:pPr>
            <w:r w:rsidRPr="00E63270">
              <w:t>подниматься по</w:t>
            </w:r>
          </w:p>
          <w:p w:rsidR="0071479D" w:rsidRPr="00E63270" w:rsidRDefault="0071479D" w:rsidP="005C6C2D">
            <w:pPr>
              <w:autoSpaceDE w:val="0"/>
              <w:autoSpaceDN w:val="0"/>
              <w:adjustRightInd w:val="0"/>
            </w:pPr>
            <w:r w:rsidRPr="00E63270">
              <w:t>лестнице, держась за</w:t>
            </w:r>
          </w:p>
          <w:p w:rsidR="0071479D" w:rsidRPr="00E63270" w:rsidRDefault="0071479D" w:rsidP="005C6C2D">
            <w:pPr>
              <w:autoSpaceDE w:val="0"/>
              <w:autoSpaceDN w:val="0"/>
              <w:adjustRightInd w:val="0"/>
            </w:pPr>
            <w:r w:rsidRPr="00E63270">
              <w:t>перила; открывать и закрывать</w:t>
            </w:r>
            <w:r>
              <w:t xml:space="preserve"> </w:t>
            </w:r>
            <w:r w:rsidRPr="00E63270">
              <w:t>двери, держась за</w:t>
            </w:r>
            <w:r>
              <w:t xml:space="preserve"> </w:t>
            </w:r>
            <w:r w:rsidRPr="00E63270">
              <w:t>дверную ручку).</w:t>
            </w:r>
          </w:p>
          <w:p w:rsidR="0071479D" w:rsidRPr="00E63270" w:rsidRDefault="0071479D" w:rsidP="005C6C2D">
            <w:pPr>
              <w:autoSpaceDE w:val="0"/>
              <w:autoSpaceDN w:val="0"/>
              <w:adjustRightInd w:val="0"/>
            </w:pPr>
            <w:r w:rsidRPr="00E63270">
              <w:t>Формировать умение</w:t>
            </w:r>
          </w:p>
          <w:p w:rsidR="0071479D" w:rsidRPr="00E63270" w:rsidRDefault="0071479D" w:rsidP="005C6C2D">
            <w:pPr>
              <w:autoSpaceDE w:val="0"/>
              <w:autoSpaceDN w:val="0"/>
              <w:adjustRightInd w:val="0"/>
            </w:pPr>
            <w:r w:rsidRPr="00E63270">
              <w:t>соблюдать правила в</w:t>
            </w:r>
          </w:p>
          <w:p w:rsidR="0071479D" w:rsidRPr="00E63270" w:rsidRDefault="0071479D" w:rsidP="005C6C2D">
            <w:pPr>
              <w:autoSpaceDE w:val="0"/>
              <w:autoSpaceDN w:val="0"/>
              <w:adjustRightInd w:val="0"/>
            </w:pPr>
            <w:r w:rsidRPr="00E63270">
              <w:t>играх с мелкими</w:t>
            </w:r>
          </w:p>
          <w:p w:rsidR="0071479D" w:rsidRPr="00E63270" w:rsidRDefault="0071479D" w:rsidP="005C6C2D">
            <w:pPr>
              <w:autoSpaceDE w:val="0"/>
              <w:autoSpaceDN w:val="0"/>
              <w:adjustRightInd w:val="0"/>
            </w:pPr>
            <w:r w:rsidRPr="00E63270">
              <w:t>предметами (не</w:t>
            </w:r>
          </w:p>
          <w:p w:rsidR="0071479D" w:rsidRPr="00E63270" w:rsidRDefault="0071479D" w:rsidP="005C6C2D">
            <w:pPr>
              <w:autoSpaceDE w:val="0"/>
              <w:autoSpaceDN w:val="0"/>
              <w:adjustRightInd w:val="0"/>
            </w:pPr>
            <w:r>
              <w:t xml:space="preserve">засовывать </w:t>
            </w:r>
            <w:r w:rsidRPr="00E63270">
              <w:t>предметы в</w:t>
            </w:r>
          </w:p>
          <w:p w:rsidR="0071479D" w:rsidRPr="00E63270" w:rsidRDefault="0071479D" w:rsidP="005C6C2D">
            <w:pPr>
              <w:autoSpaceDE w:val="0"/>
              <w:autoSpaceDN w:val="0"/>
              <w:adjustRightInd w:val="0"/>
            </w:pPr>
            <w:r w:rsidRPr="00E63270">
              <w:t>ухо, нос; не брать их в</w:t>
            </w:r>
            <w:r>
              <w:t xml:space="preserve"> </w:t>
            </w:r>
            <w:r w:rsidRPr="00E63270">
              <w:t>рот).</w:t>
            </w:r>
          </w:p>
          <w:p w:rsidR="0071479D" w:rsidRPr="00E63270" w:rsidRDefault="0071479D" w:rsidP="005C6C2D">
            <w:pPr>
              <w:autoSpaceDE w:val="0"/>
              <w:autoSpaceDN w:val="0"/>
              <w:adjustRightInd w:val="0"/>
            </w:pPr>
            <w:r w:rsidRPr="00E63270">
              <w:t>Развивать умение</w:t>
            </w:r>
          </w:p>
          <w:p w:rsidR="0071479D" w:rsidRPr="00E63270" w:rsidRDefault="0071479D" w:rsidP="005C6C2D">
            <w:pPr>
              <w:autoSpaceDE w:val="0"/>
              <w:autoSpaceDN w:val="0"/>
              <w:adjustRightInd w:val="0"/>
            </w:pPr>
            <w:r w:rsidRPr="00E63270">
              <w:t>обращаться за</w:t>
            </w:r>
          </w:p>
          <w:p w:rsidR="0071479D" w:rsidRPr="00E63270" w:rsidRDefault="0071479D" w:rsidP="005C6C2D">
            <w:pPr>
              <w:autoSpaceDE w:val="0"/>
              <w:autoSpaceDN w:val="0"/>
              <w:adjustRightInd w:val="0"/>
            </w:pPr>
            <w:r w:rsidRPr="00E63270">
              <w:t>помощью к взрослым.</w:t>
            </w:r>
          </w:p>
          <w:p w:rsidR="0071479D" w:rsidRPr="00E63270" w:rsidRDefault="0071479D" w:rsidP="005C6C2D">
            <w:pPr>
              <w:autoSpaceDE w:val="0"/>
              <w:autoSpaceDN w:val="0"/>
              <w:adjustRightInd w:val="0"/>
            </w:pPr>
            <w:r w:rsidRPr="00E63270">
              <w:t>Развивать умение</w:t>
            </w:r>
          </w:p>
          <w:p w:rsidR="0071479D" w:rsidRPr="00E63270" w:rsidRDefault="0071479D" w:rsidP="005C6C2D">
            <w:pPr>
              <w:autoSpaceDE w:val="0"/>
              <w:autoSpaceDN w:val="0"/>
              <w:adjustRightInd w:val="0"/>
            </w:pPr>
            <w:r w:rsidRPr="00E63270">
              <w:t>соблюдать правила</w:t>
            </w:r>
          </w:p>
          <w:p w:rsidR="0071479D" w:rsidRPr="00E63270" w:rsidRDefault="0071479D" w:rsidP="005C6C2D">
            <w:pPr>
              <w:autoSpaceDE w:val="0"/>
              <w:autoSpaceDN w:val="0"/>
              <w:adjustRightInd w:val="0"/>
            </w:pPr>
            <w:r w:rsidRPr="00E63270">
              <w:lastRenderedPageBreak/>
              <w:t>безопасности в играх с</w:t>
            </w:r>
            <w:r>
              <w:t xml:space="preserve"> </w:t>
            </w:r>
            <w:r w:rsidRPr="00E63270">
              <w:t>песком,</w:t>
            </w:r>
          </w:p>
          <w:p w:rsidR="0071479D" w:rsidRPr="00E63270" w:rsidRDefault="0071479D" w:rsidP="005C6C2D">
            <w:pPr>
              <w:autoSpaceDE w:val="0"/>
              <w:autoSpaceDN w:val="0"/>
              <w:adjustRightInd w:val="0"/>
            </w:pPr>
            <w:r w:rsidRPr="00E63270">
              <w:t>водой, снегом.</w:t>
            </w:r>
          </w:p>
          <w:p w:rsidR="0071479D" w:rsidRPr="00E63270" w:rsidRDefault="0071479D" w:rsidP="005C6C2D">
            <w:pPr>
              <w:autoSpaceDE w:val="0"/>
              <w:autoSpaceDN w:val="0"/>
              <w:adjustRightInd w:val="0"/>
              <w:rPr>
                <w:b/>
              </w:rPr>
            </w:pPr>
          </w:p>
        </w:tc>
        <w:tc>
          <w:tcPr>
            <w:tcW w:w="2268" w:type="dxa"/>
          </w:tcPr>
          <w:p w:rsidR="0071479D" w:rsidRPr="00E63270" w:rsidRDefault="0071479D" w:rsidP="005C6C2D">
            <w:pPr>
              <w:autoSpaceDE w:val="0"/>
              <w:autoSpaceDN w:val="0"/>
              <w:adjustRightInd w:val="0"/>
              <w:rPr>
                <w:b/>
                <w:bCs/>
              </w:rPr>
            </w:pPr>
            <w:r w:rsidRPr="00E63270">
              <w:rPr>
                <w:b/>
                <w:bCs/>
              </w:rPr>
              <w:lastRenderedPageBreak/>
              <w:t>Безопасность</w:t>
            </w:r>
          </w:p>
          <w:p w:rsidR="0071479D" w:rsidRPr="00E63270" w:rsidRDefault="0071479D" w:rsidP="005C6C2D">
            <w:pPr>
              <w:autoSpaceDE w:val="0"/>
              <w:autoSpaceDN w:val="0"/>
              <w:adjustRightInd w:val="0"/>
              <w:rPr>
                <w:b/>
                <w:bCs/>
              </w:rPr>
            </w:pPr>
            <w:r w:rsidRPr="00E63270">
              <w:rPr>
                <w:b/>
                <w:bCs/>
              </w:rPr>
              <w:t>собственной</w:t>
            </w:r>
          </w:p>
          <w:p w:rsidR="0071479D" w:rsidRPr="00E63270" w:rsidRDefault="0071479D" w:rsidP="005C6C2D">
            <w:pPr>
              <w:autoSpaceDE w:val="0"/>
              <w:autoSpaceDN w:val="0"/>
              <w:adjustRightInd w:val="0"/>
              <w:rPr>
                <w:b/>
                <w:bCs/>
              </w:rPr>
            </w:pPr>
            <w:r w:rsidRPr="00E63270">
              <w:rPr>
                <w:b/>
                <w:bCs/>
              </w:rPr>
              <w:t>жизнедеятельности.</w:t>
            </w:r>
          </w:p>
          <w:p w:rsidR="0071479D" w:rsidRPr="00E63270" w:rsidRDefault="0071479D" w:rsidP="005C6C2D">
            <w:pPr>
              <w:autoSpaceDE w:val="0"/>
              <w:autoSpaceDN w:val="0"/>
              <w:adjustRightInd w:val="0"/>
            </w:pPr>
            <w:r w:rsidRPr="00E63270">
              <w:t>Знакомить с правилами</w:t>
            </w:r>
          </w:p>
          <w:p w:rsidR="0071479D" w:rsidRPr="00E63270" w:rsidRDefault="0071479D" w:rsidP="005C6C2D">
            <w:pPr>
              <w:autoSpaceDE w:val="0"/>
              <w:autoSpaceDN w:val="0"/>
              <w:adjustRightInd w:val="0"/>
            </w:pPr>
            <w:r w:rsidRPr="00E63270">
              <w:t>безопасного поведения во</w:t>
            </w:r>
          </w:p>
          <w:p w:rsidR="0071479D" w:rsidRPr="00E63270" w:rsidRDefault="0071479D" w:rsidP="005C6C2D">
            <w:pPr>
              <w:autoSpaceDE w:val="0"/>
              <w:autoSpaceDN w:val="0"/>
              <w:adjustRightInd w:val="0"/>
            </w:pPr>
            <w:r w:rsidRPr="00E63270">
              <w:t>время игр. Рассказывать о</w:t>
            </w:r>
          </w:p>
          <w:p w:rsidR="0071479D" w:rsidRPr="00E63270" w:rsidRDefault="0071479D" w:rsidP="005C6C2D">
            <w:pPr>
              <w:autoSpaceDE w:val="0"/>
              <w:autoSpaceDN w:val="0"/>
              <w:adjustRightInd w:val="0"/>
            </w:pPr>
            <w:r w:rsidRPr="00E63270">
              <w:t>ситуациях,</w:t>
            </w:r>
          </w:p>
          <w:p w:rsidR="0071479D" w:rsidRPr="00E63270" w:rsidRDefault="0071479D" w:rsidP="005C6C2D">
            <w:pPr>
              <w:autoSpaceDE w:val="0"/>
              <w:autoSpaceDN w:val="0"/>
              <w:adjustRightInd w:val="0"/>
            </w:pPr>
            <w:r w:rsidRPr="00E63270">
              <w:t>опасных для жизни и</w:t>
            </w:r>
          </w:p>
          <w:p w:rsidR="0071479D" w:rsidRPr="00E63270" w:rsidRDefault="0071479D" w:rsidP="005C6C2D">
            <w:pPr>
              <w:autoSpaceDE w:val="0"/>
              <w:autoSpaceDN w:val="0"/>
              <w:adjustRightInd w:val="0"/>
            </w:pPr>
            <w:r w:rsidRPr="00E63270">
              <w:t>здоровья.</w:t>
            </w:r>
          </w:p>
          <w:p w:rsidR="0071479D" w:rsidRPr="00E63270" w:rsidRDefault="0071479D" w:rsidP="005C6C2D">
            <w:pPr>
              <w:autoSpaceDE w:val="0"/>
              <w:autoSpaceDN w:val="0"/>
              <w:adjustRightInd w:val="0"/>
            </w:pPr>
            <w:r w:rsidRPr="00E63270">
              <w:t>Знакомить с назначением,</w:t>
            </w:r>
          </w:p>
          <w:p w:rsidR="0071479D" w:rsidRPr="00E63270" w:rsidRDefault="0071479D" w:rsidP="005C6C2D">
            <w:pPr>
              <w:autoSpaceDE w:val="0"/>
              <w:autoSpaceDN w:val="0"/>
              <w:adjustRightInd w:val="0"/>
            </w:pPr>
            <w:r w:rsidRPr="00E63270">
              <w:t>работой и правилами</w:t>
            </w:r>
          </w:p>
          <w:p w:rsidR="0071479D" w:rsidRPr="00E63270" w:rsidRDefault="0071479D" w:rsidP="005C6C2D">
            <w:pPr>
              <w:autoSpaceDE w:val="0"/>
              <w:autoSpaceDN w:val="0"/>
              <w:adjustRightInd w:val="0"/>
            </w:pPr>
            <w:r w:rsidRPr="00E63270">
              <w:t>пользования быто-</w:t>
            </w:r>
          </w:p>
          <w:p w:rsidR="0071479D" w:rsidRPr="00E63270" w:rsidRDefault="0071479D" w:rsidP="005C6C2D">
            <w:pPr>
              <w:autoSpaceDE w:val="0"/>
              <w:autoSpaceDN w:val="0"/>
              <w:adjustRightInd w:val="0"/>
            </w:pPr>
            <w:r w:rsidRPr="00E63270">
              <w:t>выми электроприборами</w:t>
            </w:r>
          </w:p>
          <w:p w:rsidR="0071479D" w:rsidRPr="00E63270" w:rsidRDefault="0071479D" w:rsidP="005C6C2D">
            <w:pPr>
              <w:autoSpaceDE w:val="0"/>
              <w:autoSpaceDN w:val="0"/>
              <w:adjustRightInd w:val="0"/>
            </w:pPr>
            <w:r w:rsidRPr="00E63270">
              <w:t>(пылесос, электрочайник,</w:t>
            </w:r>
          </w:p>
          <w:p w:rsidR="0071479D" w:rsidRPr="00E63270" w:rsidRDefault="0071479D" w:rsidP="005C6C2D">
            <w:pPr>
              <w:autoSpaceDE w:val="0"/>
              <w:autoSpaceDN w:val="0"/>
              <w:adjustRightInd w:val="0"/>
            </w:pPr>
            <w:r w:rsidRPr="00E63270">
              <w:t>утюг и др.).</w:t>
            </w:r>
          </w:p>
          <w:p w:rsidR="0071479D" w:rsidRPr="00E63270" w:rsidRDefault="0071479D" w:rsidP="005C6C2D">
            <w:pPr>
              <w:autoSpaceDE w:val="0"/>
              <w:autoSpaceDN w:val="0"/>
              <w:adjustRightInd w:val="0"/>
            </w:pPr>
            <w:r w:rsidRPr="00E63270">
              <w:t>Закреплять умение</w:t>
            </w:r>
          </w:p>
          <w:p w:rsidR="0071479D" w:rsidRPr="00E63270" w:rsidRDefault="0071479D" w:rsidP="005C6C2D">
            <w:pPr>
              <w:autoSpaceDE w:val="0"/>
              <w:autoSpaceDN w:val="0"/>
              <w:adjustRightInd w:val="0"/>
            </w:pPr>
            <w:r w:rsidRPr="00E63270">
              <w:t>пользоваться столовыми</w:t>
            </w:r>
          </w:p>
          <w:p w:rsidR="0071479D" w:rsidRPr="00E63270" w:rsidRDefault="0071479D" w:rsidP="005C6C2D">
            <w:pPr>
              <w:autoSpaceDE w:val="0"/>
              <w:autoSpaceDN w:val="0"/>
              <w:adjustRightInd w:val="0"/>
            </w:pPr>
            <w:r w:rsidRPr="00E63270">
              <w:t>приборами (вилка, нож),</w:t>
            </w:r>
          </w:p>
          <w:p w:rsidR="0071479D" w:rsidRPr="00E63270" w:rsidRDefault="0071479D" w:rsidP="005C6C2D">
            <w:pPr>
              <w:autoSpaceDE w:val="0"/>
              <w:autoSpaceDN w:val="0"/>
              <w:adjustRightInd w:val="0"/>
            </w:pPr>
            <w:r w:rsidRPr="00E63270">
              <w:t>ножницами.</w:t>
            </w:r>
          </w:p>
          <w:p w:rsidR="0071479D" w:rsidRPr="00E63270" w:rsidRDefault="0071479D" w:rsidP="005C6C2D">
            <w:pPr>
              <w:autoSpaceDE w:val="0"/>
              <w:autoSpaceDN w:val="0"/>
              <w:adjustRightInd w:val="0"/>
            </w:pPr>
            <w:r w:rsidRPr="00E63270">
              <w:t>Знакомить с правилами</w:t>
            </w:r>
          </w:p>
          <w:p w:rsidR="0071479D" w:rsidRPr="00E63270" w:rsidRDefault="0071479D" w:rsidP="005C6C2D">
            <w:pPr>
              <w:autoSpaceDE w:val="0"/>
              <w:autoSpaceDN w:val="0"/>
              <w:adjustRightInd w:val="0"/>
            </w:pPr>
            <w:r w:rsidRPr="00E63270">
              <w:t>езды на велосипеде.</w:t>
            </w:r>
          </w:p>
          <w:p w:rsidR="0071479D" w:rsidRPr="00E63270" w:rsidRDefault="0071479D" w:rsidP="005C6C2D">
            <w:pPr>
              <w:autoSpaceDE w:val="0"/>
              <w:autoSpaceDN w:val="0"/>
              <w:adjustRightInd w:val="0"/>
            </w:pPr>
            <w:r w:rsidRPr="00E63270">
              <w:lastRenderedPageBreak/>
              <w:t>Знакомить с правилами</w:t>
            </w:r>
          </w:p>
          <w:p w:rsidR="0071479D" w:rsidRPr="00E63270" w:rsidRDefault="0071479D" w:rsidP="005C6C2D">
            <w:pPr>
              <w:autoSpaceDE w:val="0"/>
              <w:autoSpaceDN w:val="0"/>
              <w:adjustRightInd w:val="0"/>
            </w:pPr>
            <w:r w:rsidRPr="00E63270">
              <w:t>поведения с незнакомыми</w:t>
            </w:r>
          </w:p>
          <w:p w:rsidR="0071479D" w:rsidRPr="00E63270" w:rsidRDefault="0071479D" w:rsidP="005C6C2D">
            <w:pPr>
              <w:autoSpaceDE w:val="0"/>
              <w:autoSpaceDN w:val="0"/>
              <w:adjustRightInd w:val="0"/>
            </w:pPr>
            <w:r w:rsidRPr="00E63270">
              <w:t>людьми. Рассказывать детям о работе пожарных причинах возникновения</w:t>
            </w:r>
          </w:p>
          <w:p w:rsidR="0071479D" w:rsidRPr="00E63270" w:rsidRDefault="0071479D" w:rsidP="005C6C2D">
            <w:pPr>
              <w:autoSpaceDE w:val="0"/>
              <w:autoSpaceDN w:val="0"/>
              <w:adjustRightInd w:val="0"/>
            </w:pPr>
            <w:r w:rsidRPr="00E63270">
              <w:t>пожаров и правилах</w:t>
            </w:r>
          </w:p>
          <w:p w:rsidR="0071479D" w:rsidRPr="00E63270" w:rsidRDefault="0071479D" w:rsidP="005C6C2D">
            <w:pPr>
              <w:autoSpaceDE w:val="0"/>
              <w:autoSpaceDN w:val="0"/>
              <w:adjustRightInd w:val="0"/>
              <w:rPr>
                <w:b/>
              </w:rPr>
            </w:pPr>
            <w:r w:rsidRPr="00E63270">
              <w:t>поведения при пожаре.</w:t>
            </w:r>
          </w:p>
        </w:tc>
        <w:tc>
          <w:tcPr>
            <w:tcW w:w="2268" w:type="dxa"/>
            <w:vAlign w:val="center"/>
          </w:tcPr>
          <w:p w:rsidR="0071479D" w:rsidRPr="00E63270" w:rsidRDefault="0071479D" w:rsidP="0071479D">
            <w:pPr>
              <w:autoSpaceDE w:val="0"/>
              <w:autoSpaceDN w:val="0"/>
              <w:adjustRightInd w:val="0"/>
              <w:jc w:val="both"/>
              <w:rPr>
                <w:b/>
                <w:bCs/>
              </w:rPr>
            </w:pPr>
            <w:r w:rsidRPr="00E63270">
              <w:rPr>
                <w:b/>
                <w:bCs/>
              </w:rPr>
              <w:lastRenderedPageBreak/>
              <w:t>Безопасность собственной</w:t>
            </w:r>
          </w:p>
          <w:p w:rsidR="0071479D" w:rsidRPr="00E63270" w:rsidRDefault="0071479D" w:rsidP="0071479D">
            <w:pPr>
              <w:autoSpaceDE w:val="0"/>
              <w:autoSpaceDN w:val="0"/>
              <w:adjustRightInd w:val="0"/>
              <w:jc w:val="both"/>
            </w:pPr>
            <w:r w:rsidRPr="00E63270">
              <w:rPr>
                <w:b/>
                <w:bCs/>
              </w:rPr>
              <w:t>жизнедеятельности.</w:t>
            </w:r>
          </w:p>
          <w:p w:rsidR="0071479D" w:rsidRPr="00E63270" w:rsidRDefault="0071479D" w:rsidP="0071479D">
            <w:pPr>
              <w:autoSpaceDE w:val="0"/>
              <w:autoSpaceDN w:val="0"/>
              <w:adjustRightInd w:val="0"/>
              <w:jc w:val="both"/>
            </w:pPr>
            <w:r w:rsidRPr="00E63270">
              <w:t>Закреплять основы</w:t>
            </w:r>
          </w:p>
          <w:p w:rsidR="0071479D" w:rsidRPr="00E63270" w:rsidRDefault="0071479D" w:rsidP="0071479D">
            <w:pPr>
              <w:autoSpaceDE w:val="0"/>
              <w:autoSpaceDN w:val="0"/>
              <w:adjustRightInd w:val="0"/>
              <w:jc w:val="both"/>
            </w:pPr>
            <w:r w:rsidRPr="00E63270">
              <w:t>безопасности</w:t>
            </w:r>
          </w:p>
          <w:p w:rsidR="0071479D" w:rsidRPr="00E63270" w:rsidRDefault="0071479D" w:rsidP="0071479D">
            <w:pPr>
              <w:autoSpaceDE w:val="0"/>
              <w:autoSpaceDN w:val="0"/>
              <w:adjustRightInd w:val="0"/>
              <w:jc w:val="both"/>
            </w:pPr>
            <w:r w:rsidRPr="00E63270">
              <w:t>жизнедеятельности</w:t>
            </w:r>
          </w:p>
          <w:p w:rsidR="0071479D" w:rsidRPr="00E63270" w:rsidRDefault="0071479D" w:rsidP="0071479D">
            <w:pPr>
              <w:autoSpaceDE w:val="0"/>
              <w:autoSpaceDN w:val="0"/>
              <w:adjustRightInd w:val="0"/>
              <w:jc w:val="both"/>
            </w:pPr>
            <w:r w:rsidRPr="00E63270">
              <w:t>человека.</w:t>
            </w:r>
          </w:p>
          <w:p w:rsidR="0071479D" w:rsidRPr="00E63270" w:rsidRDefault="0071479D" w:rsidP="0071479D">
            <w:pPr>
              <w:autoSpaceDE w:val="0"/>
              <w:autoSpaceDN w:val="0"/>
              <w:adjustRightInd w:val="0"/>
              <w:jc w:val="both"/>
            </w:pPr>
            <w:r w:rsidRPr="00E63270">
              <w:t>Продолжать знакомить с</w:t>
            </w:r>
          </w:p>
          <w:p w:rsidR="0071479D" w:rsidRPr="00E63270" w:rsidRDefault="0071479D" w:rsidP="0071479D">
            <w:pPr>
              <w:autoSpaceDE w:val="0"/>
              <w:autoSpaceDN w:val="0"/>
              <w:adjustRightInd w:val="0"/>
              <w:jc w:val="both"/>
            </w:pPr>
            <w:r w:rsidRPr="00E63270">
              <w:t>правилами безопасного</w:t>
            </w:r>
          </w:p>
          <w:p w:rsidR="0071479D" w:rsidRPr="00E63270" w:rsidRDefault="0071479D" w:rsidP="0071479D">
            <w:pPr>
              <w:autoSpaceDE w:val="0"/>
              <w:autoSpaceDN w:val="0"/>
              <w:adjustRightInd w:val="0"/>
              <w:jc w:val="both"/>
            </w:pPr>
            <w:r w:rsidRPr="00E63270">
              <w:t>поведения во время</w:t>
            </w:r>
          </w:p>
          <w:p w:rsidR="0071479D" w:rsidRPr="00E63270" w:rsidRDefault="0071479D" w:rsidP="0071479D">
            <w:pPr>
              <w:autoSpaceDE w:val="0"/>
              <w:autoSpaceDN w:val="0"/>
              <w:adjustRightInd w:val="0"/>
              <w:jc w:val="both"/>
            </w:pPr>
            <w:r w:rsidRPr="00E63270">
              <w:t>игр в разное время года</w:t>
            </w:r>
          </w:p>
          <w:p w:rsidR="0071479D" w:rsidRPr="00E63270" w:rsidRDefault="0071479D" w:rsidP="0071479D">
            <w:pPr>
              <w:autoSpaceDE w:val="0"/>
              <w:autoSpaceDN w:val="0"/>
              <w:adjustRightInd w:val="0"/>
              <w:jc w:val="both"/>
            </w:pPr>
            <w:r w:rsidRPr="00E63270">
              <w:t>(купание в водоемах,</w:t>
            </w:r>
          </w:p>
          <w:p w:rsidR="0071479D" w:rsidRPr="00E63270" w:rsidRDefault="0071479D" w:rsidP="0071479D">
            <w:pPr>
              <w:autoSpaceDE w:val="0"/>
              <w:autoSpaceDN w:val="0"/>
              <w:adjustRightInd w:val="0"/>
              <w:jc w:val="both"/>
            </w:pPr>
            <w:r w:rsidRPr="00E63270">
              <w:t>катание на велосипеде, на</w:t>
            </w:r>
          </w:p>
          <w:p w:rsidR="0071479D" w:rsidRPr="00E63270" w:rsidRDefault="0071479D" w:rsidP="0071479D">
            <w:pPr>
              <w:autoSpaceDE w:val="0"/>
              <w:autoSpaceDN w:val="0"/>
              <w:adjustRightInd w:val="0"/>
              <w:jc w:val="both"/>
            </w:pPr>
            <w:r w:rsidRPr="00E63270">
              <w:t>санках, коньках, лыжах и</w:t>
            </w:r>
          </w:p>
          <w:p w:rsidR="0071479D" w:rsidRPr="00E63270" w:rsidRDefault="0071479D" w:rsidP="0071479D">
            <w:pPr>
              <w:autoSpaceDE w:val="0"/>
              <w:autoSpaceDN w:val="0"/>
              <w:adjustRightInd w:val="0"/>
              <w:jc w:val="both"/>
            </w:pPr>
            <w:r w:rsidRPr="00E63270">
              <w:t>др.).</w:t>
            </w:r>
          </w:p>
          <w:p w:rsidR="0071479D" w:rsidRPr="00E63270" w:rsidRDefault="0071479D" w:rsidP="0071479D">
            <w:pPr>
              <w:autoSpaceDE w:val="0"/>
              <w:autoSpaceDN w:val="0"/>
              <w:adjustRightInd w:val="0"/>
              <w:jc w:val="both"/>
            </w:pPr>
            <w:r w:rsidRPr="00E63270">
              <w:t>Расширять знания об</w:t>
            </w:r>
          </w:p>
          <w:p w:rsidR="0071479D" w:rsidRPr="00E63270" w:rsidRDefault="0071479D" w:rsidP="0071479D">
            <w:pPr>
              <w:autoSpaceDE w:val="0"/>
              <w:autoSpaceDN w:val="0"/>
              <w:adjustRightInd w:val="0"/>
              <w:jc w:val="both"/>
            </w:pPr>
            <w:r w:rsidRPr="00E63270">
              <w:t>источниках опасности в</w:t>
            </w:r>
          </w:p>
          <w:p w:rsidR="0071479D" w:rsidRPr="00E63270" w:rsidRDefault="0071479D" w:rsidP="0071479D">
            <w:pPr>
              <w:autoSpaceDE w:val="0"/>
              <w:autoSpaceDN w:val="0"/>
              <w:adjustRightInd w:val="0"/>
              <w:jc w:val="both"/>
            </w:pPr>
            <w:r w:rsidRPr="00E63270">
              <w:t>быту (электроприборы,</w:t>
            </w:r>
          </w:p>
          <w:p w:rsidR="0071479D" w:rsidRPr="00E63270" w:rsidRDefault="0071479D" w:rsidP="0071479D">
            <w:pPr>
              <w:autoSpaceDE w:val="0"/>
              <w:autoSpaceDN w:val="0"/>
              <w:adjustRightInd w:val="0"/>
              <w:jc w:val="both"/>
            </w:pPr>
            <w:r w:rsidRPr="00E63270">
              <w:t>газовая плита, утюг и др.).</w:t>
            </w:r>
          </w:p>
          <w:p w:rsidR="0071479D" w:rsidRPr="00E63270" w:rsidRDefault="0071479D" w:rsidP="0071479D">
            <w:pPr>
              <w:autoSpaceDE w:val="0"/>
              <w:autoSpaceDN w:val="0"/>
              <w:adjustRightInd w:val="0"/>
              <w:jc w:val="both"/>
            </w:pPr>
            <w:r w:rsidRPr="00E63270">
              <w:t>Закреплять навыки</w:t>
            </w:r>
          </w:p>
          <w:p w:rsidR="0071479D" w:rsidRPr="00E63270" w:rsidRDefault="0071479D" w:rsidP="0071479D">
            <w:pPr>
              <w:autoSpaceDE w:val="0"/>
              <w:autoSpaceDN w:val="0"/>
              <w:adjustRightInd w:val="0"/>
              <w:jc w:val="both"/>
            </w:pPr>
            <w:r w:rsidRPr="00E63270">
              <w:t>безопасного пользования</w:t>
            </w:r>
          </w:p>
          <w:p w:rsidR="0071479D" w:rsidRPr="00E63270" w:rsidRDefault="0071479D" w:rsidP="0071479D">
            <w:pPr>
              <w:autoSpaceDE w:val="0"/>
              <w:autoSpaceDN w:val="0"/>
              <w:adjustRightInd w:val="0"/>
              <w:jc w:val="both"/>
            </w:pPr>
            <w:r w:rsidRPr="00E63270">
              <w:lastRenderedPageBreak/>
              <w:t>бытовыми предметами.</w:t>
            </w:r>
          </w:p>
          <w:p w:rsidR="0071479D" w:rsidRPr="00E63270" w:rsidRDefault="0071479D" w:rsidP="0071479D">
            <w:pPr>
              <w:autoSpaceDE w:val="0"/>
              <w:autoSpaceDN w:val="0"/>
              <w:adjustRightInd w:val="0"/>
              <w:jc w:val="both"/>
            </w:pPr>
            <w:r w:rsidRPr="00E63270">
              <w:t>Уточнять знания детей о</w:t>
            </w:r>
          </w:p>
          <w:p w:rsidR="0071479D" w:rsidRPr="00E63270" w:rsidRDefault="0071479D" w:rsidP="0071479D">
            <w:pPr>
              <w:autoSpaceDE w:val="0"/>
              <w:autoSpaceDN w:val="0"/>
              <w:adjustRightInd w:val="0"/>
              <w:jc w:val="both"/>
            </w:pPr>
            <w:r w:rsidRPr="00E63270">
              <w:t>работе пожарных, о</w:t>
            </w:r>
          </w:p>
          <w:p w:rsidR="0071479D" w:rsidRPr="00E63270" w:rsidRDefault="0071479D" w:rsidP="0071479D">
            <w:pPr>
              <w:autoSpaceDE w:val="0"/>
              <w:autoSpaceDN w:val="0"/>
              <w:adjustRightInd w:val="0"/>
              <w:jc w:val="both"/>
            </w:pPr>
            <w:r w:rsidRPr="00E63270">
              <w:t>причинах пожаров, об</w:t>
            </w:r>
          </w:p>
          <w:p w:rsidR="0071479D" w:rsidRPr="00E63270" w:rsidRDefault="0071479D" w:rsidP="0071479D">
            <w:pPr>
              <w:autoSpaceDE w:val="0"/>
              <w:autoSpaceDN w:val="0"/>
              <w:adjustRightInd w:val="0"/>
              <w:jc w:val="both"/>
            </w:pPr>
            <w:r w:rsidRPr="00E63270">
              <w:t>элементарных правилах</w:t>
            </w:r>
          </w:p>
          <w:p w:rsidR="0071479D" w:rsidRPr="00E63270" w:rsidRDefault="0071479D" w:rsidP="0071479D">
            <w:pPr>
              <w:autoSpaceDE w:val="0"/>
              <w:autoSpaceDN w:val="0"/>
              <w:adjustRightInd w:val="0"/>
              <w:jc w:val="both"/>
            </w:pPr>
            <w:r w:rsidRPr="00E63270">
              <w:t>поведения во время пожара.</w:t>
            </w:r>
          </w:p>
          <w:p w:rsidR="0071479D" w:rsidRPr="00E63270" w:rsidRDefault="0071479D" w:rsidP="0071479D">
            <w:pPr>
              <w:autoSpaceDE w:val="0"/>
              <w:autoSpaceDN w:val="0"/>
              <w:adjustRightInd w:val="0"/>
              <w:jc w:val="both"/>
            </w:pPr>
            <w:r w:rsidRPr="00E63270">
              <w:t>Знакомить с работой службы</w:t>
            </w:r>
          </w:p>
          <w:p w:rsidR="0071479D" w:rsidRPr="00E63270" w:rsidRDefault="0071479D" w:rsidP="0071479D">
            <w:pPr>
              <w:autoSpaceDE w:val="0"/>
              <w:autoSpaceDN w:val="0"/>
              <w:adjustRightInd w:val="0"/>
              <w:jc w:val="both"/>
            </w:pPr>
            <w:r w:rsidRPr="00E63270">
              <w:t>спасения — МЧС.</w:t>
            </w:r>
          </w:p>
          <w:p w:rsidR="0071479D" w:rsidRPr="00E63270" w:rsidRDefault="0071479D" w:rsidP="0071479D">
            <w:pPr>
              <w:autoSpaceDE w:val="0"/>
              <w:autoSpaceDN w:val="0"/>
              <w:adjustRightInd w:val="0"/>
              <w:jc w:val="both"/>
            </w:pPr>
            <w:r w:rsidRPr="00E63270">
              <w:t>Закреплять знания о том, что</w:t>
            </w:r>
          </w:p>
          <w:p w:rsidR="0071479D" w:rsidRPr="00E63270" w:rsidRDefault="0071479D" w:rsidP="0071479D">
            <w:pPr>
              <w:autoSpaceDE w:val="0"/>
              <w:autoSpaceDN w:val="0"/>
              <w:adjustRightInd w:val="0"/>
              <w:jc w:val="both"/>
            </w:pPr>
            <w:r w:rsidRPr="00E63270">
              <w:t>в случае</w:t>
            </w:r>
          </w:p>
          <w:p w:rsidR="0071479D" w:rsidRPr="00E63270" w:rsidRDefault="0071479D" w:rsidP="0071479D">
            <w:pPr>
              <w:autoSpaceDE w:val="0"/>
              <w:autoSpaceDN w:val="0"/>
              <w:adjustRightInd w:val="0"/>
              <w:jc w:val="both"/>
            </w:pPr>
            <w:r w:rsidRPr="00E63270">
              <w:t>необходимости взрослые</w:t>
            </w:r>
          </w:p>
          <w:p w:rsidR="0071479D" w:rsidRPr="00E63270" w:rsidRDefault="0071479D" w:rsidP="0071479D">
            <w:pPr>
              <w:autoSpaceDE w:val="0"/>
              <w:autoSpaceDN w:val="0"/>
              <w:adjustRightInd w:val="0"/>
              <w:jc w:val="both"/>
            </w:pPr>
            <w:r w:rsidRPr="00E63270">
              <w:t>звонят по телефонам «01»,</w:t>
            </w:r>
          </w:p>
          <w:p w:rsidR="0071479D" w:rsidRPr="00E63270" w:rsidRDefault="0071479D" w:rsidP="0071479D">
            <w:pPr>
              <w:autoSpaceDE w:val="0"/>
              <w:autoSpaceDN w:val="0"/>
              <w:adjustRightInd w:val="0"/>
              <w:jc w:val="both"/>
            </w:pPr>
            <w:r w:rsidRPr="00E63270">
              <w:t>«02», «03».</w:t>
            </w:r>
          </w:p>
          <w:p w:rsidR="0071479D" w:rsidRPr="00E63270" w:rsidRDefault="0071479D" w:rsidP="0071479D">
            <w:pPr>
              <w:autoSpaceDE w:val="0"/>
              <w:autoSpaceDN w:val="0"/>
              <w:adjustRightInd w:val="0"/>
              <w:jc w:val="both"/>
            </w:pPr>
            <w:r w:rsidRPr="00E63270">
              <w:t>Формировать умение</w:t>
            </w:r>
          </w:p>
          <w:p w:rsidR="0071479D" w:rsidRPr="00E63270" w:rsidRDefault="0071479D" w:rsidP="0071479D">
            <w:pPr>
              <w:autoSpaceDE w:val="0"/>
              <w:autoSpaceDN w:val="0"/>
              <w:adjustRightInd w:val="0"/>
              <w:jc w:val="both"/>
            </w:pPr>
            <w:r w:rsidRPr="00E63270">
              <w:t>обращаться за помощью к</w:t>
            </w:r>
          </w:p>
          <w:p w:rsidR="0071479D" w:rsidRPr="00E63270" w:rsidRDefault="0071479D" w:rsidP="0071479D">
            <w:pPr>
              <w:autoSpaceDE w:val="0"/>
              <w:autoSpaceDN w:val="0"/>
              <w:adjustRightInd w:val="0"/>
              <w:jc w:val="both"/>
            </w:pPr>
            <w:r w:rsidRPr="00E63270">
              <w:t>взрослым.</w:t>
            </w:r>
          </w:p>
          <w:p w:rsidR="0071479D" w:rsidRPr="00E63270" w:rsidRDefault="0071479D" w:rsidP="0071479D">
            <w:pPr>
              <w:autoSpaceDE w:val="0"/>
              <w:autoSpaceDN w:val="0"/>
              <w:adjustRightInd w:val="0"/>
              <w:jc w:val="both"/>
            </w:pPr>
            <w:r w:rsidRPr="00E63270">
              <w:t>Учить называть свое имя, фамилию, возраст,</w:t>
            </w:r>
          </w:p>
          <w:p w:rsidR="0071479D" w:rsidRPr="00E63270" w:rsidRDefault="0071479D" w:rsidP="00AD2DE6">
            <w:pPr>
              <w:autoSpaceDE w:val="0"/>
              <w:autoSpaceDN w:val="0"/>
              <w:adjustRightInd w:val="0"/>
              <w:rPr>
                <w:b/>
              </w:rPr>
            </w:pPr>
            <w:r w:rsidRPr="00E63270">
              <w:t>домашний адрес, телефон.</w:t>
            </w:r>
          </w:p>
        </w:tc>
        <w:tc>
          <w:tcPr>
            <w:tcW w:w="1984" w:type="dxa"/>
          </w:tcPr>
          <w:p w:rsidR="0071479D" w:rsidRPr="00E63270" w:rsidRDefault="0071479D" w:rsidP="0071479D">
            <w:pPr>
              <w:autoSpaceDE w:val="0"/>
              <w:autoSpaceDN w:val="0"/>
              <w:adjustRightInd w:val="0"/>
              <w:jc w:val="both"/>
              <w:rPr>
                <w:b/>
                <w:bCs/>
              </w:rPr>
            </w:pPr>
            <w:r w:rsidRPr="00E63270">
              <w:rPr>
                <w:b/>
                <w:bCs/>
              </w:rPr>
              <w:lastRenderedPageBreak/>
              <w:t>Безопасность собственной</w:t>
            </w:r>
          </w:p>
          <w:p w:rsidR="0071479D" w:rsidRPr="00E63270" w:rsidRDefault="0071479D" w:rsidP="0071479D">
            <w:pPr>
              <w:autoSpaceDE w:val="0"/>
              <w:autoSpaceDN w:val="0"/>
              <w:adjustRightInd w:val="0"/>
              <w:jc w:val="both"/>
              <w:rPr>
                <w:b/>
                <w:bCs/>
              </w:rPr>
            </w:pPr>
            <w:r w:rsidRPr="00E63270">
              <w:rPr>
                <w:b/>
                <w:bCs/>
              </w:rPr>
              <w:t>жизнедеятельности.</w:t>
            </w:r>
          </w:p>
          <w:p w:rsidR="0071479D" w:rsidRPr="00E63270" w:rsidRDefault="0071479D" w:rsidP="0071479D">
            <w:pPr>
              <w:autoSpaceDE w:val="0"/>
              <w:autoSpaceDN w:val="0"/>
              <w:adjustRightInd w:val="0"/>
              <w:jc w:val="both"/>
            </w:pPr>
            <w:r w:rsidRPr="00E63270">
              <w:t>Формировать представления о</w:t>
            </w:r>
          </w:p>
          <w:p w:rsidR="0071479D" w:rsidRPr="00E63270" w:rsidRDefault="0071479D" w:rsidP="0071479D">
            <w:pPr>
              <w:autoSpaceDE w:val="0"/>
              <w:autoSpaceDN w:val="0"/>
              <w:adjustRightInd w:val="0"/>
              <w:jc w:val="both"/>
            </w:pPr>
            <w:r w:rsidRPr="00E63270">
              <w:t>том, что полезные и необходимые</w:t>
            </w:r>
            <w:r>
              <w:t xml:space="preserve"> </w:t>
            </w:r>
            <w:r w:rsidRPr="00E63270">
              <w:t>бытовые предметы при</w:t>
            </w:r>
          </w:p>
          <w:p w:rsidR="0071479D" w:rsidRPr="00E63270" w:rsidRDefault="0071479D" w:rsidP="0071479D">
            <w:pPr>
              <w:autoSpaceDE w:val="0"/>
              <w:autoSpaceDN w:val="0"/>
              <w:adjustRightInd w:val="0"/>
              <w:jc w:val="both"/>
            </w:pPr>
            <w:r w:rsidRPr="00E63270">
              <w:t>неумелом обращении могут</w:t>
            </w:r>
          </w:p>
          <w:p w:rsidR="0071479D" w:rsidRPr="00E63270" w:rsidRDefault="0071479D" w:rsidP="0071479D">
            <w:pPr>
              <w:autoSpaceDE w:val="0"/>
              <w:autoSpaceDN w:val="0"/>
              <w:adjustRightInd w:val="0"/>
              <w:jc w:val="both"/>
            </w:pPr>
            <w:r w:rsidRPr="00E63270">
              <w:t>причинить вред и стать причиной беды (электроприборы, газовая</w:t>
            </w:r>
          </w:p>
          <w:p w:rsidR="0071479D" w:rsidRPr="00E63270" w:rsidRDefault="0071479D" w:rsidP="0071479D">
            <w:pPr>
              <w:autoSpaceDE w:val="0"/>
              <w:autoSpaceDN w:val="0"/>
              <w:adjustRightInd w:val="0"/>
              <w:jc w:val="both"/>
            </w:pPr>
            <w:r w:rsidRPr="00E63270">
              <w:t>плита, инструменты и бытовые</w:t>
            </w:r>
          </w:p>
          <w:p w:rsidR="0071479D" w:rsidRPr="00E63270" w:rsidRDefault="0071479D" w:rsidP="0071479D">
            <w:pPr>
              <w:autoSpaceDE w:val="0"/>
              <w:autoSpaceDN w:val="0"/>
              <w:adjustRightInd w:val="0"/>
              <w:jc w:val="both"/>
            </w:pPr>
            <w:r w:rsidRPr="00E63270">
              <w:t>предметы). Закреплять правила</w:t>
            </w:r>
          </w:p>
          <w:p w:rsidR="0071479D" w:rsidRPr="00E63270" w:rsidRDefault="0071479D" w:rsidP="0071479D">
            <w:pPr>
              <w:autoSpaceDE w:val="0"/>
              <w:autoSpaceDN w:val="0"/>
              <w:adjustRightInd w:val="0"/>
              <w:jc w:val="both"/>
            </w:pPr>
            <w:r w:rsidRPr="00E63270">
              <w:t>безопасного обращения с</w:t>
            </w:r>
          </w:p>
          <w:p w:rsidR="0071479D" w:rsidRPr="00E63270" w:rsidRDefault="0071479D" w:rsidP="0071479D">
            <w:pPr>
              <w:autoSpaceDE w:val="0"/>
              <w:autoSpaceDN w:val="0"/>
              <w:adjustRightInd w:val="0"/>
              <w:jc w:val="both"/>
            </w:pPr>
            <w:r w:rsidRPr="00E63270">
              <w:t>бытовыми предметами.</w:t>
            </w:r>
          </w:p>
          <w:p w:rsidR="0071479D" w:rsidRPr="00E63270" w:rsidRDefault="0071479D" w:rsidP="0071479D">
            <w:pPr>
              <w:autoSpaceDE w:val="0"/>
              <w:autoSpaceDN w:val="0"/>
              <w:adjustRightInd w:val="0"/>
              <w:jc w:val="both"/>
            </w:pPr>
            <w:r w:rsidRPr="00E63270">
              <w:t>Закреплять правила безопасного</w:t>
            </w:r>
            <w:r>
              <w:t xml:space="preserve"> </w:t>
            </w:r>
            <w:r w:rsidRPr="00E63270">
              <w:t xml:space="preserve">поведения во время игр в </w:t>
            </w:r>
            <w:r w:rsidRPr="00E63270">
              <w:lastRenderedPageBreak/>
              <w:t>разное</w:t>
            </w:r>
            <w:r>
              <w:t xml:space="preserve"> </w:t>
            </w:r>
            <w:r w:rsidRPr="00E63270">
              <w:t>время года (купание в водоемах,</w:t>
            </w:r>
          </w:p>
          <w:p w:rsidR="0071479D" w:rsidRPr="00E63270" w:rsidRDefault="0071479D" w:rsidP="0071479D">
            <w:pPr>
              <w:autoSpaceDE w:val="0"/>
              <w:autoSpaceDN w:val="0"/>
              <w:adjustRightInd w:val="0"/>
              <w:jc w:val="both"/>
            </w:pPr>
            <w:r w:rsidRPr="00E63270">
              <w:t>катание на велосипеде, катание на</w:t>
            </w:r>
            <w:r>
              <w:t xml:space="preserve"> </w:t>
            </w:r>
            <w:r w:rsidRPr="00E63270">
              <w:t>санках, коньках, лыжах и др.).</w:t>
            </w:r>
          </w:p>
          <w:p w:rsidR="0071479D" w:rsidRPr="00E63270" w:rsidRDefault="0071479D" w:rsidP="0071479D">
            <w:pPr>
              <w:autoSpaceDE w:val="0"/>
              <w:autoSpaceDN w:val="0"/>
              <w:adjustRightInd w:val="0"/>
              <w:jc w:val="both"/>
            </w:pPr>
            <w:r w:rsidRPr="00E63270">
              <w:t>Подвести детей к пониманию</w:t>
            </w:r>
          </w:p>
          <w:p w:rsidR="0071479D" w:rsidRPr="00E63270" w:rsidRDefault="0071479D" w:rsidP="0071479D">
            <w:pPr>
              <w:autoSpaceDE w:val="0"/>
              <w:autoSpaceDN w:val="0"/>
              <w:adjustRightInd w:val="0"/>
              <w:jc w:val="both"/>
            </w:pPr>
            <w:r w:rsidRPr="00E63270">
              <w:t>необходимости соблюдать меры</w:t>
            </w:r>
            <w:r>
              <w:t xml:space="preserve"> </w:t>
            </w:r>
            <w:r w:rsidRPr="00E63270">
              <w:t>предосторожности, учить</w:t>
            </w:r>
          </w:p>
          <w:p w:rsidR="0071479D" w:rsidRPr="00E63270" w:rsidRDefault="0071479D" w:rsidP="0071479D">
            <w:pPr>
              <w:autoSpaceDE w:val="0"/>
              <w:autoSpaceDN w:val="0"/>
              <w:adjustRightInd w:val="0"/>
              <w:jc w:val="both"/>
            </w:pPr>
            <w:r w:rsidRPr="00E63270">
              <w:t>оценивать свои возможности по</w:t>
            </w:r>
            <w:r>
              <w:t xml:space="preserve"> </w:t>
            </w:r>
            <w:r w:rsidRPr="00E63270">
              <w:t>преодолению опасности.</w:t>
            </w:r>
          </w:p>
          <w:p w:rsidR="0071479D" w:rsidRPr="00E63270" w:rsidRDefault="0071479D" w:rsidP="0071479D">
            <w:pPr>
              <w:autoSpaceDE w:val="0"/>
              <w:autoSpaceDN w:val="0"/>
              <w:adjustRightInd w:val="0"/>
              <w:jc w:val="both"/>
            </w:pPr>
            <w:r w:rsidRPr="00E63270">
              <w:t>Формировать у детей навыки</w:t>
            </w:r>
          </w:p>
          <w:p w:rsidR="0071479D" w:rsidRPr="00E63270" w:rsidRDefault="0071479D" w:rsidP="0071479D">
            <w:pPr>
              <w:autoSpaceDE w:val="0"/>
              <w:autoSpaceDN w:val="0"/>
              <w:adjustRightInd w:val="0"/>
              <w:jc w:val="both"/>
            </w:pPr>
            <w:r w:rsidRPr="00E63270">
              <w:t>поведения в ситуациях: «Один</w:t>
            </w:r>
          </w:p>
          <w:p w:rsidR="0071479D" w:rsidRPr="00E63270" w:rsidRDefault="0071479D" w:rsidP="0071479D">
            <w:pPr>
              <w:autoSpaceDE w:val="0"/>
              <w:autoSpaceDN w:val="0"/>
              <w:adjustRightInd w:val="0"/>
              <w:jc w:val="both"/>
            </w:pPr>
            <w:r w:rsidRPr="00E63270">
              <w:t>дома»,</w:t>
            </w:r>
            <w:r>
              <w:t xml:space="preserve"> </w:t>
            </w:r>
            <w:r w:rsidRPr="00E63270">
              <w:t>«Потерялся», «Заблудился».</w:t>
            </w:r>
          </w:p>
          <w:p w:rsidR="0071479D" w:rsidRPr="00E63270" w:rsidRDefault="0071479D" w:rsidP="0071479D">
            <w:pPr>
              <w:autoSpaceDE w:val="0"/>
              <w:autoSpaceDN w:val="0"/>
              <w:adjustRightInd w:val="0"/>
            </w:pPr>
            <w:r w:rsidRPr="00E63270">
              <w:t>Формировать умение обращаться за помощью к взрослым.</w:t>
            </w:r>
          </w:p>
          <w:p w:rsidR="0071479D" w:rsidRPr="00E63270" w:rsidRDefault="0071479D" w:rsidP="0071479D">
            <w:pPr>
              <w:autoSpaceDE w:val="0"/>
              <w:autoSpaceDN w:val="0"/>
              <w:adjustRightInd w:val="0"/>
            </w:pPr>
            <w:r w:rsidRPr="00E63270">
              <w:t>Расширять знания детей о работе МЧС, пожарной службы, службы</w:t>
            </w:r>
          </w:p>
          <w:p w:rsidR="0071479D" w:rsidRPr="00E63270" w:rsidRDefault="0071479D" w:rsidP="0071479D">
            <w:pPr>
              <w:autoSpaceDE w:val="0"/>
              <w:autoSpaceDN w:val="0"/>
              <w:adjustRightInd w:val="0"/>
            </w:pPr>
            <w:r w:rsidRPr="00E63270">
              <w:t>скорой помощи. Уточнять знания о работе пожарных, правилах</w:t>
            </w:r>
          </w:p>
          <w:p w:rsidR="0071479D" w:rsidRPr="00E63270" w:rsidRDefault="0071479D" w:rsidP="0071479D">
            <w:pPr>
              <w:autoSpaceDE w:val="0"/>
              <w:autoSpaceDN w:val="0"/>
              <w:adjustRightInd w:val="0"/>
            </w:pPr>
            <w:r w:rsidRPr="00E63270">
              <w:t>поведения при пожаре. Закреплять знания о том, что в случае необходимости</w:t>
            </w:r>
          </w:p>
          <w:p w:rsidR="0071479D" w:rsidRPr="00E63270" w:rsidRDefault="0071479D" w:rsidP="0071479D">
            <w:pPr>
              <w:autoSpaceDE w:val="0"/>
              <w:autoSpaceDN w:val="0"/>
              <w:adjustRightInd w:val="0"/>
            </w:pPr>
            <w:r w:rsidRPr="00E63270">
              <w:t>взрослые звонят по телефонам «01», «02», «03».</w:t>
            </w:r>
          </w:p>
          <w:p w:rsidR="0071479D" w:rsidRPr="00E63270" w:rsidRDefault="0071479D" w:rsidP="0071479D">
            <w:pPr>
              <w:autoSpaceDE w:val="0"/>
              <w:autoSpaceDN w:val="0"/>
              <w:adjustRightInd w:val="0"/>
            </w:pPr>
            <w:r w:rsidRPr="00E63270">
              <w:t xml:space="preserve">Закреплять умение называть свое имя, </w:t>
            </w:r>
            <w:r w:rsidRPr="00E63270">
              <w:lastRenderedPageBreak/>
              <w:t>фамилию, возраст, домашний адрес, телефон</w:t>
            </w:r>
          </w:p>
        </w:tc>
      </w:tr>
    </w:tbl>
    <w:p w:rsidR="000F342E" w:rsidRPr="00AD2D68" w:rsidRDefault="000F342E" w:rsidP="000F342E">
      <w:pPr>
        <w:rPr>
          <w:vanish/>
        </w:rPr>
      </w:pPr>
    </w:p>
    <w:p w:rsidR="000F342E" w:rsidRPr="00E63270" w:rsidRDefault="000F342E" w:rsidP="000F342E">
      <w:pPr>
        <w:autoSpaceDE w:val="0"/>
        <w:autoSpaceDN w:val="0"/>
        <w:adjustRightInd w:val="0"/>
        <w:jc w:val="both"/>
        <w:rPr>
          <w:b/>
          <w:bCs/>
        </w:rPr>
      </w:pPr>
    </w:p>
    <w:p w:rsidR="000F342E" w:rsidRPr="00E63270" w:rsidRDefault="000F342E" w:rsidP="000F342E">
      <w:pPr>
        <w:autoSpaceDE w:val="0"/>
        <w:autoSpaceDN w:val="0"/>
        <w:adjustRightInd w:val="0"/>
        <w:jc w:val="both"/>
        <w:rPr>
          <w:b/>
          <w:bCs/>
        </w:rPr>
      </w:pPr>
    </w:p>
    <w:p w:rsidR="000F342E" w:rsidRPr="00E63270" w:rsidRDefault="00FF35F1" w:rsidP="003113BB">
      <w:pPr>
        <w:autoSpaceDE w:val="0"/>
        <w:autoSpaceDN w:val="0"/>
        <w:adjustRightInd w:val="0"/>
        <w:jc w:val="center"/>
        <w:rPr>
          <w:b/>
          <w:bCs/>
        </w:rPr>
      </w:pPr>
      <w:r>
        <w:rPr>
          <w:b/>
          <w:bCs/>
        </w:rPr>
        <w:t>2.</w:t>
      </w:r>
      <w:r w:rsidR="000F342E" w:rsidRPr="00E63270">
        <w:rPr>
          <w:b/>
          <w:bCs/>
        </w:rPr>
        <w:t>2. Образовательная область «Познавательное развитие»</w:t>
      </w:r>
    </w:p>
    <w:p w:rsidR="000F342E" w:rsidRPr="00E63270" w:rsidRDefault="000F342E" w:rsidP="000F342E">
      <w:pPr>
        <w:autoSpaceDE w:val="0"/>
        <w:autoSpaceDN w:val="0"/>
        <w:adjustRightInd w:val="0"/>
        <w:jc w:val="both"/>
      </w:pPr>
      <w:r w:rsidRPr="00E63270">
        <w:t>Извлечение из ФГОС ДО:</w:t>
      </w:r>
    </w:p>
    <w:p w:rsidR="000F342E" w:rsidRPr="00E63270" w:rsidRDefault="000F342E" w:rsidP="000F342E">
      <w:pPr>
        <w:autoSpaceDE w:val="0"/>
        <w:autoSpaceDN w:val="0"/>
        <w:adjustRightInd w:val="0"/>
        <w:jc w:val="both"/>
      </w:pPr>
      <w:r w:rsidRPr="00E63270">
        <w:t>Познавательное развитие предполагает развитие интересов детей, любознательности и познавательной мотивации;</w:t>
      </w:r>
    </w:p>
    <w:p w:rsidR="000F342E" w:rsidRPr="00E63270" w:rsidRDefault="000F342E" w:rsidP="000F342E">
      <w:pPr>
        <w:autoSpaceDE w:val="0"/>
        <w:autoSpaceDN w:val="0"/>
        <w:adjustRightInd w:val="0"/>
        <w:jc w:val="both"/>
      </w:pPr>
      <w:r w:rsidRPr="00E63270">
        <w:t>формирование познавательных действий, становление сознания; развитие воображения и творческой активности;</w:t>
      </w:r>
    </w:p>
    <w:p w:rsidR="000F342E" w:rsidRPr="00E63270" w:rsidRDefault="000F342E" w:rsidP="000F342E">
      <w:pPr>
        <w:autoSpaceDE w:val="0"/>
        <w:autoSpaceDN w:val="0"/>
        <w:adjustRightInd w:val="0"/>
        <w:jc w:val="both"/>
      </w:pPr>
      <w:r w:rsidRPr="00E63270">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 о малой родине и Отечестве, представлений о социокультурных ценностях нашего народа, об отечественных традициях и праздниках, о</w:t>
      </w:r>
    </w:p>
    <w:p w:rsidR="000F342E" w:rsidRPr="00E63270" w:rsidRDefault="000F342E" w:rsidP="000F342E">
      <w:pPr>
        <w:autoSpaceDE w:val="0"/>
        <w:autoSpaceDN w:val="0"/>
        <w:adjustRightInd w:val="0"/>
        <w:jc w:val="both"/>
      </w:pPr>
      <w:r w:rsidRPr="00E63270">
        <w:t>планете Земля как общем доме людей, об особенностях ее природы, многообразии стран и народов мира.</w:t>
      </w:r>
    </w:p>
    <w:p w:rsidR="000F342E" w:rsidRPr="00E63270" w:rsidRDefault="000F342E" w:rsidP="000F342E">
      <w:pPr>
        <w:autoSpaceDE w:val="0"/>
        <w:autoSpaceDN w:val="0"/>
        <w:adjustRightInd w:val="0"/>
        <w:jc w:val="both"/>
        <w:rPr>
          <w:b/>
          <w:bCs/>
        </w:rPr>
      </w:pPr>
      <w:r w:rsidRPr="00E63270">
        <w:rPr>
          <w:b/>
          <w:bCs/>
        </w:rPr>
        <w:t>«Познавательное развитие»</w:t>
      </w:r>
    </w:p>
    <w:p w:rsidR="000F342E" w:rsidRPr="00E63270" w:rsidRDefault="000F342E" w:rsidP="000F342E">
      <w:pPr>
        <w:autoSpaceDE w:val="0"/>
        <w:autoSpaceDN w:val="0"/>
        <w:adjustRightInd w:val="0"/>
        <w:jc w:val="both"/>
      </w:pPr>
      <w:r w:rsidRPr="00E63270">
        <w:t>- Развитие познавательно-исследовательской деятельности.</w:t>
      </w:r>
    </w:p>
    <w:p w:rsidR="000F342E" w:rsidRPr="00E63270" w:rsidRDefault="000F342E" w:rsidP="000F342E">
      <w:pPr>
        <w:autoSpaceDE w:val="0"/>
        <w:autoSpaceDN w:val="0"/>
        <w:adjustRightInd w:val="0"/>
        <w:jc w:val="both"/>
      </w:pPr>
      <w:r w:rsidRPr="00E63270">
        <w:t>-  Приобщение к социокультурным ценностям.</w:t>
      </w:r>
    </w:p>
    <w:p w:rsidR="000F342E" w:rsidRPr="00E63270" w:rsidRDefault="000F342E" w:rsidP="000F342E">
      <w:pPr>
        <w:autoSpaceDE w:val="0"/>
        <w:autoSpaceDN w:val="0"/>
        <w:adjustRightInd w:val="0"/>
        <w:jc w:val="both"/>
      </w:pPr>
      <w:r w:rsidRPr="00E63270">
        <w:t>- Формирование элементарных математических представлений.</w:t>
      </w:r>
    </w:p>
    <w:p w:rsidR="000F342E" w:rsidRPr="00E63270" w:rsidRDefault="000F342E" w:rsidP="000F342E">
      <w:pPr>
        <w:jc w:val="both"/>
      </w:pPr>
      <w:r w:rsidRPr="00E63270">
        <w:t>- Ознакомление с миром природы.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9"/>
        <w:gridCol w:w="2074"/>
        <w:gridCol w:w="1957"/>
        <w:gridCol w:w="2427"/>
        <w:gridCol w:w="2128"/>
      </w:tblGrid>
      <w:tr w:rsidR="000F342E" w:rsidRPr="00E63270" w:rsidTr="000F342E">
        <w:tc>
          <w:tcPr>
            <w:tcW w:w="15614" w:type="dxa"/>
            <w:gridSpan w:val="5"/>
            <w:vAlign w:val="center"/>
          </w:tcPr>
          <w:p w:rsidR="000F342E" w:rsidRPr="00E63270" w:rsidRDefault="000F342E" w:rsidP="000F342E">
            <w:pPr>
              <w:jc w:val="center"/>
              <w:rPr>
                <w:b/>
              </w:rPr>
            </w:pPr>
            <w:r w:rsidRPr="00E63270">
              <w:rPr>
                <w:b/>
                <w:bCs/>
              </w:rPr>
              <w:t>Развитие познавательно-исследовательской деятельности</w:t>
            </w:r>
          </w:p>
        </w:tc>
      </w:tr>
      <w:tr w:rsidR="000F342E" w:rsidRPr="00E63270" w:rsidTr="000F342E">
        <w:tc>
          <w:tcPr>
            <w:tcW w:w="2235" w:type="dxa"/>
            <w:vAlign w:val="center"/>
          </w:tcPr>
          <w:p w:rsidR="000F342E" w:rsidRPr="00E63270" w:rsidRDefault="000F342E" w:rsidP="000F342E">
            <w:pPr>
              <w:autoSpaceDE w:val="0"/>
              <w:autoSpaceDN w:val="0"/>
              <w:adjustRightInd w:val="0"/>
              <w:jc w:val="center"/>
              <w:rPr>
                <w:b/>
              </w:rPr>
            </w:pPr>
          </w:p>
          <w:p w:rsidR="000F342E" w:rsidRPr="00E63270" w:rsidRDefault="000F342E" w:rsidP="000F342E">
            <w:pPr>
              <w:autoSpaceDE w:val="0"/>
              <w:autoSpaceDN w:val="0"/>
              <w:adjustRightInd w:val="0"/>
              <w:jc w:val="center"/>
              <w:rPr>
                <w:b/>
              </w:rPr>
            </w:pPr>
            <w:r w:rsidRPr="00E63270">
              <w:rPr>
                <w:b/>
              </w:rPr>
              <w:t>1,6 – 3лет</w:t>
            </w:r>
          </w:p>
        </w:tc>
        <w:tc>
          <w:tcPr>
            <w:tcW w:w="2835" w:type="dxa"/>
            <w:vAlign w:val="center"/>
          </w:tcPr>
          <w:p w:rsidR="000F342E" w:rsidRPr="00E63270" w:rsidRDefault="000F342E" w:rsidP="000F342E">
            <w:pPr>
              <w:autoSpaceDE w:val="0"/>
              <w:autoSpaceDN w:val="0"/>
              <w:adjustRightInd w:val="0"/>
              <w:jc w:val="center"/>
              <w:rPr>
                <w:b/>
              </w:rPr>
            </w:pPr>
          </w:p>
          <w:p w:rsidR="000F342E" w:rsidRPr="00E63270" w:rsidRDefault="000F342E" w:rsidP="000F342E">
            <w:pPr>
              <w:autoSpaceDE w:val="0"/>
              <w:autoSpaceDN w:val="0"/>
              <w:adjustRightInd w:val="0"/>
              <w:jc w:val="center"/>
              <w:rPr>
                <w:b/>
              </w:rPr>
            </w:pPr>
            <w:r w:rsidRPr="00E63270">
              <w:rPr>
                <w:b/>
              </w:rPr>
              <w:t>3-4 года</w:t>
            </w:r>
          </w:p>
        </w:tc>
        <w:tc>
          <w:tcPr>
            <w:tcW w:w="3402" w:type="dxa"/>
            <w:vAlign w:val="center"/>
          </w:tcPr>
          <w:p w:rsidR="000F342E" w:rsidRPr="00E63270" w:rsidRDefault="000F342E" w:rsidP="000F342E">
            <w:pPr>
              <w:autoSpaceDE w:val="0"/>
              <w:autoSpaceDN w:val="0"/>
              <w:adjustRightInd w:val="0"/>
              <w:jc w:val="center"/>
              <w:rPr>
                <w:b/>
              </w:rPr>
            </w:pPr>
          </w:p>
          <w:p w:rsidR="000F342E" w:rsidRPr="00E63270" w:rsidRDefault="000F342E" w:rsidP="000F342E">
            <w:pPr>
              <w:autoSpaceDE w:val="0"/>
              <w:autoSpaceDN w:val="0"/>
              <w:adjustRightInd w:val="0"/>
              <w:jc w:val="center"/>
              <w:rPr>
                <w:b/>
              </w:rPr>
            </w:pPr>
            <w:r w:rsidRPr="00E63270">
              <w:rPr>
                <w:b/>
              </w:rPr>
              <w:t>4-5 лет</w:t>
            </w:r>
          </w:p>
        </w:tc>
        <w:tc>
          <w:tcPr>
            <w:tcW w:w="4019" w:type="dxa"/>
            <w:vAlign w:val="center"/>
          </w:tcPr>
          <w:p w:rsidR="000F342E" w:rsidRPr="00E63270" w:rsidRDefault="000F342E" w:rsidP="000F342E">
            <w:pPr>
              <w:autoSpaceDE w:val="0"/>
              <w:autoSpaceDN w:val="0"/>
              <w:adjustRightInd w:val="0"/>
              <w:jc w:val="center"/>
              <w:rPr>
                <w:b/>
              </w:rPr>
            </w:pPr>
          </w:p>
          <w:p w:rsidR="000F342E" w:rsidRPr="00E63270" w:rsidRDefault="000F342E" w:rsidP="000F342E">
            <w:pPr>
              <w:autoSpaceDE w:val="0"/>
              <w:autoSpaceDN w:val="0"/>
              <w:adjustRightInd w:val="0"/>
              <w:jc w:val="center"/>
              <w:rPr>
                <w:b/>
              </w:rPr>
            </w:pPr>
            <w:r w:rsidRPr="00E63270">
              <w:rPr>
                <w:b/>
              </w:rPr>
              <w:t>5-6 лет</w:t>
            </w:r>
          </w:p>
        </w:tc>
        <w:tc>
          <w:tcPr>
            <w:tcW w:w="3123" w:type="dxa"/>
            <w:vAlign w:val="center"/>
          </w:tcPr>
          <w:p w:rsidR="000F342E" w:rsidRPr="00E63270" w:rsidRDefault="000F342E" w:rsidP="000F342E">
            <w:pPr>
              <w:jc w:val="center"/>
              <w:rPr>
                <w:b/>
              </w:rPr>
            </w:pPr>
          </w:p>
          <w:p w:rsidR="000F342E" w:rsidRPr="00E63270" w:rsidRDefault="000F342E" w:rsidP="000F342E">
            <w:pPr>
              <w:jc w:val="center"/>
              <w:rPr>
                <w:b/>
              </w:rPr>
            </w:pPr>
            <w:r w:rsidRPr="00E63270">
              <w:rPr>
                <w:b/>
              </w:rPr>
              <w:t>6-7 лет</w:t>
            </w:r>
          </w:p>
        </w:tc>
      </w:tr>
      <w:tr w:rsidR="000F342E" w:rsidRPr="00E63270" w:rsidTr="000F342E">
        <w:tc>
          <w:tcPr>
            <w:tcW w:w="2235" w:type="dxa"/>
          </w:tcPr>
          <w:p w:rsidR="000F342E" w:rsidRPr="00E63270" w:rsidRDefault="000F342E" w:rsidP="000F342E">
            <w:pPr>
              <w:autoSpaceDE w:val="0"/>
              <w:autoSpaceDN w:val="0"/>
              <w:adjustRightInd w:val="0"/>
            </w:pPr>
            <w:r w:rsidRPr="00E63270">
              <w:t>Первичные</w:t>
            </w:r>
          </w:p>
          <w:p w:rsidR="000F342E" w:rsidRPr="00E63270" w:rsidRDefault="000F342E" w:rsidP="000F342E">
            <w:pPr>
              <w:autoSpaceDE w:val="0"/>
              <w:autoSpaceDN w:val="0"/>
              <w:adjustRightInd w:val="0"/>
            </w:pPr>
            <w:r w:rsidRPr="00E63270">
              <w:t>представления об</w:t>
            </w:r>
          </w:p>
          <w:p w:rsidR="000F342E" w:rsidRPr="00E63270" w:rsidRDefault="000F342E" w:rsidP="000F342E">
            <w:pPr>
              <w:autoSpaceDE w:val="0"/>
              <w:autoSpaceDN w:val="0"/>
              <w:adjustRightInd w:val="0"/>
            </w:pPr>
            <w:r w:rsidRPr="00E63270">
              <w:t>объектах</w:t>
            </w:r>
            <w:r>
              <w:t xml:space="preserve"> </w:t>
            </w:r>
            <w:r w:rsidRPr="00E63270">
              <w:t>окружающего мира.</w:t>
            </w:r>
            <w:r>
              <w:t xml:space="preserve"> </w:t>
            </w:r>
            <w:r w:rsidRPr="00E63270">
              <w:t>Формировать</w:t>
            </w:r>
          </w:p>
          <w:p w:rsidR="000F342E" w:rsidRPr="00E63270" w:rsidRDefault="000F342E" w:rsidP="000F342E">
            <w:pPr>
              <w:autoSpaceDE w:val="0"/>
              <w:autoSpaceDN w:val="0"/>
              <w:adjustRightInd w:val="0"/>
            </w:pPr>
            <w:r w:rsidRPr="00E63270">
              <w:t>представления о</w:t>
            </w:r>
          </w:p>
          <w:p w:rsidR="000F342E" w:rsidRPr="00E63270" w:rsidRDefault="000F342E" w:rsidP="000F342E">
            <w:pPr>
              <w:autoSpaceDE w:val="0"/>
              <w:autoSpaceDN w:val="0"/>
              <w:adjustRightInd w:val="0"/>
            </w:pPr>
            <w:r w:rsidRPr="00E63270">
              <w:t>предметах</w:t>
            </w:r>
          </w:p>
          <w:p w:rsidR="000F342E" w:rsidRPr="00E63270" w:rsidRDefault="000F342E" w:rsidP="000F342E">
            <w:pPr>
              <w:autoSpaceDE w:val="0"/>
              <w:autoSpaceDN w:val="0"/>
              <w:adjustRightInd w:val="0"/>
            </w:pPr>
            <w:r w:rsidRPr="00E63270">
              <w:t>ближайшего</w:t>
            </w:r>
          </w:p>
          <w:p w:rsidR="000F342E" w:rsidRPr="00E63270" w:rsidRDefault="000F342E" w:rsidP="000F342E">
            <w:pPr>
              <w:autoSpaceDE w:val="0"/>
              <w:autoSpaceDN w:val="0"/>
              <w:adjustRightInd w:val="0"/>
            </w:pPr>
            <w:r w:rsidRPr="00E63270">
              <w:t>окружения, о</w:t>
            </w:r>
          </w:p>
          <w:p w:rsidR="000F342E" w:rsidRPr="00E63270" w:rsidRDefault="000F342E" w:rsidP="000F342E">
            <w:pPr>
              <w:autoSpaceDE w:val="0"/>
              <w:autoSpaceDN w:val="0"/>
              <w:adjustRightInd w:val="0"/>
            </w:pPr>
            <w:r w:rsidRPr="00E63270">
              <w:t>простейших связях</w:t>
            </w:r>
          </w:p>
          <w:p w:rsidR="000F342E" w:rsidRPr="00E63270" w:rsidRDefault="000F342E" w:rsidP="000F342E">
            <w:pPr>
              <w:autoSpaceDE w:val="0"/>
              <w:autoSpaceDN w:val="0"/>
              <w:adjustRightInd w:val="0"/>
            </w:pPr>
            <w:r w:rsidRPr="00E63270">
              <w:t>между ними. Учить детей</w:t>
            </w:r>
            <w:r>
              <w:t xml:space="preserve"> </w:t>
            </w:r>
            <w:r w:rsidRPr="00E63270">
              <w:t>называть цвет,</w:t>
            </w:r>
            <w:r>
              <w:t xml:space="preserve"> </w:t>
            </w:r>
            <w:r w:rsidRPr="00E63270">
              <w:t>величину предметов,</w:t>
            </w:r>
          </w:p>
          <w:p w:rsidR="000F342E" w:rsidRPr="00E63270" w:rsidRDefault="000F342E" w:rsidP="000F342E">
            <w:pPr>
              <w:autoSpaceDE w:val="0"/>
              <w:autoSpaceDN w:val="0"/>
              <w:adjustRightInd w:val="0"/>
            </w:pPr>
            <w:r w:rsidRPr="00E63270">
              <w:t>материал, из кото-</w:t>
            </w:r>
          </w:p>
          <w:p w:rsidR="000F342E" w:rsidRPr="00E63270" w:rsidRDefault="000F342E" w:rsidP="000F342E">
            <w:pPr>
              <w:autoSpaceDE w:val="0"/>
              <w:autoSpaceDN w:val="0"/>
              <w:adjustRightInd w:val="0"/>
            </w:pPr>
            <w:r w:rsidRPr="00E63270">
              <w:t>рого они сделаны</w:t>
            </w:r>
          </w:p>
          <w:p w:rsidR="000F342E" w:rsidRPr="00E63270" w:rsidRDefault="000F342E" w:rsidP="000F342E">
            <w:pPr>
              <w:autoSpaceDE w:val="0"/>
              <w:autoSpaceDN w:val="0"/>
              <w:adjustRightInd w:val="0"/>
            </w:pPr>
            <w:r w:rsidRPr="00E63270">
              <w:t>(бумага, дерево,</w:t>
            </w:r>
          </w:p>
          <w:p w:rsidR="000F342E" w:rsidRPr="00E63270" w:rsidRDefault="000F342E" w:rsidP="000F342E">
            <w:pPr>
              <w:autoSpaceDE w:val="0"/>
              <w:autoSpaceDN w:val="0"/>
              <w:adjustRightInd w:val="0"/>
            </w:pPr>
            <w:r w:rsidRPr="00E63270">
              <w:t>ткань, глина);</w:t>
            </w:r>
          </w:p>
          <w:p w:rsidR="000F342E" w:rsidRPr="00E63270" w:rsidRDefault="000F342E" w:rsidP="000F342E">
            <w:pPr>
              <w:autoSpaceDE w:val="0"/>
              <w:autoSpaceDN w:val="0"/>
              <w:adjustRightInd w:val="0"/>
            </w:pPr>
            <w:r w:rsidRPr="00E63270">
              <w:t>сравнивать знакомые</w:t>
            </w:r>
          </w:p>
          <w:p w:rsidR="000F342E" w:rsidRPr="00E63270" w:rsidRDefault="000F342E" w:rsidP="000F342E">
            <w:pPr>
              <w:autoSpaceDE w:val="0"/>
              <w:autoSpaceDN w:val="0"/>
              <w:adjustRightInd w:val="0"/>
            </w:pPr>
            <w:r w:rsidRPr="00E63270">
              <w:lastRenderedPageBreak/>
              <w:t>предметы (разные</w:t>
            </w:r>
          </w:p>
          <w:p w:rsidR="000F342E" w:rsidRPr="00E63270" w:rsidRDefault="000F342E" w:rsidP="000F342E">
            <w:pPr>
              <w:autoSpaceDE w:val="0"/>
              <w:autoSpaceDN w:val="0"/>
              <w:adjustRightInd w:val="0"/>
            </w:pPr>
            <w:r w:rsidRPr="00E63270">
              <w:t>шапки, варежки,</w:t>
            </w:r>
          </w:p>
          <w:p w:rsidR="000F342E" w:rsidRPr="00E63270" w:rsidRDefault="000F342E" w:rsidP="000F342E">
            <w:pPr>
              <w:autoSpaceDE w:val="0"/>
              <w:autoSpaceDN w:val="0"/>
              <w:adjustRightInd w:val="0"/>
            </w:pPr>
            <w:r w:rsidRPr="00E63270">
              <w:t>обувь и т. п.),</w:t>
            </w:r>
          </w:p>
          <w:p w:rsidR="000F342E" w:rsidRPr="00E63270" w:rsidRDefault="000F342E" w:rsidP="000F342E">
            <w:pPr>
              <w:autoSpaceDE w:val="0"/>
              <w:autoSpaceDN w:val="0"/>
              <w:adjustRightInd w:val="0"/>
            </w:pPr>
            <w:r w:rsidRPr="00E63270">
              <w:t>подбирать предметы</w:t>
            </w:r>
          </w:p>
          <w:p w:rsidR="000F342E" w:rsidRPr="00E63270" w:rsidRDefault="000F342E" w:rsidP="000F342E">
            <w:pPr>
              <w:autoSpaceDE w:val="0"/>
              <w:autoSpaceDN w:val="0"/>
              <w:adjustRightInd w:val="0"/>
            </w:pPr>
            <w:r w:rsidRPr="00E63270">
              <w:t>по тождеству (найди</w:t>
            </w:r>
          </w:p>
          <w:p w:rsidR="000F342E" w:rsidRPr="00E63270" w:rsidRDefault="000F342E" w:rsidP="000F342E">
            <w:pPr>
              <w:autoSpaceDE w:val="0"/>
              <w:autoSpaceDN w:val="0"/>
              <w:adjustRightInd w:val="0"/>
            </w:pPr>
            <w:r w:rsidRPr="00E63270">
              <w:t>такой же, подбери</w:t>
            </w:r>
          </w:p>
          <w:p w:rsidR="000F342E" w:rsidRPr="00E63270" w:rsidRDefault="000F342E" w:rsidP="000F342E">
            <w:pPr>
              <w:autoSpaceDE w:val="0"/>
              <w:autoSpaceDN w:val="0"/>
              <w:adjustRightInd w:val="0"/>
            </w:pPr>
            <w:r w:rsidRPr="00E63270">
              <w:t>пару), группировать</w:t>
            </w:r>
          </w:p>
          <w:p w:rsidR="000F342E" w:rsidRPr="00E63270" w:rsidRDefault="000F342E" w:rsidP="000F342E">
            <w:pPr>
              <w:autoSpaceDE w:val="0"/>
              <w:autoSpaceDN w:val="0"/>
              <w:adjustRightInd w:val="0"/>
            </w:pPr>
            <w:r w:rsidRPr="00E63270">
              <w:t>их по способу</w:t>
            </w:r>
          </w:p>
          <w:p w:rsidR="000F342E" w:rsidRPr="00E63270" w:rsidRDefault="000F342E" w:rsidP="000F342E">
            <w:pPr>
              <w:autoSpaceDE w:val="0"/>
              <w:autoSpaceDN w:val="0"/>
              <w:adjustRightInd w:val="0"/>
            </w:pPr>
            <w:r w:rsidRPr="00E63270">
              <w:t>использования (из</w:t>
            </w:r>
          </w:p>
          <w:p w:rsidR="000F342E" w:rsidRPr="00E63270" w:rsidRDefault="000F342E" w:rsidP="000F342E">
            <w:pPr>
              <w:autoSpaceDE w:val="0"/>
              <w:autoSpaceDN w:val="0"/>
              <w:adjustRightInd w:val="0"/>
            </w:pPr>
            <w:r w:rsidRPr="00E63270">
              <w:t>чашки пьют и т. д.).</w:t>
            </w:r>
          </w:p>
          <w:p w:rsidR="000F342E" w:rsidRPr="00E63270" w:rsidRDefault="000F342E" w:rsidP="000F342E">
            <w:pPr>
              <w:autoSpaceDE w:val="0"/>
              <w:autoSpaceDN w:val="0"/>
              <w:adjustRightInd w:val="0"/>
            </w:pPr>
            <w:r w:rsidRPr="00E63270">
              <w:t>Упражнять в</w:t>
            </w:r>
          </w:p>
          <w:p w:rsidR="000F342E" w:rsidRPr="00E63270" w:rsidRDefault="000F342E" w:rsidP="000F342E">
            <w:pPr>
              <w:autoSpaceDE w:val="0"/>
              <w:autoSpaceDN w:val="0"/>
              <w:adjustRightInd w:val="0"/>
            </w:pPr>
            <w:r w:rsidRPr="00E63270">
              <w:t>установлении</w:t>
            </w:r>
          </w:p>
          <w:p w:rsidR="000F342E" w:rsidRPr="00E63270" w:rsidRDefault="000F342E" w:rsidP="000F342E">
            <w:pPr>
              <w:autoSpaceDE w:val="0"/>
              <w:autoSpaceDN w:val="0"/>
              <w:adjustRightInd w:val="0"/>
            </w:pPr>
            <w:r w:rsidRPr="00E63270">
              <w:t>сходства и различия</w:t>
            </w:r>
          </w:p>
          <w:p w:rsidR="000F342E" w:rsidRPr="00E63270" w:rsidRDefault="000F342E" w:rsidP="000F342E">
            <w:pPr>
              <w:autoSpaceDE w:val="0"/>
              <w:autoSpaceDN w:val="0"/>
              <w:adjustRightInd w:val="0"/>
            </w:pPr>
            <w:r w:rsidRPr="00E63270">
              <w:t>между предметами,</w:t>
            </w:r>
          </w:p>
          <w:p w:rsidR="000F342E" w:rsidRPr="00E63270" w:rsidRDefault="000F342E" w:rsidP="000F342E">
            <w:pPr>
              <w:autoSpaceDE w:val="0"/>
              <w:autoSpaceDN w:val="0"/>
              <w:adjustRightInd w:val="0"/>
            </w:pPr>
            <w:r w:rsidRPr="00E63270">
              <w:t>имеющими</w:t>
            </w:r>
          </w:p>
          <w:p w:rsidR="000F342E" w:rsidRPr="00E63270" w:rsidRDefault="000F342E" w:rsidP="000F342E">
            <w:pPr>
              <w:autoSpaceDE w:val="0"/>
              <w:autoSpaceDN w:val="0"/>
              <w:adjustRightInd w:val="0"/>
            </w:pPr>
            <w:r w:rsidRPr="00E63270">
              <w:t>одинаковое название</w:t>
            </w:r>
          </w:p>
          <w:p w:rsidR="000F342E" w:rsidRPr="00E63270" w:rsidRDefault="000F342E" w:rsidP="000F342E">
            <w:pPr>
              <w:autoSpaceDE w:val="0"/>
              <w:autoSpaceDN w:val="0"/>
              <w:adjustRightInd w:val="0"/>
            </w:pPr>
            <w:r w:rsidRPr="00E63270">
              <w:t>(одинаковые</w:t>
            </w:r>
          </w:p>
          <w:p w:rsidR="000F342E" w:rsidRPr="00E63270" w:rsidRDefault="000F342E" w:rsidP="000F342E">
            <w:pPr>
              <w:autoSpaceDE w:val="0"/>
              <w:autoSpaceDN w:val="0"/>
              <w:adjustRightInd w:val="0"/>
            </w:pPr>
            <w:r w:rsidRPr="00E63270">
              <w:t>лопатки; красный</w:t>
            </w:r>
          </w:p>
          <w:p w:rsidR="000F342E" w:rsidRPr="00E63270" w:rsidRDefault="000F342E" w:rsidP="000F342E">
            <w:pPr>
              <w:autoSpaceDE w:val="0"/>
              <w:autoSpaceDN w:val="0"/>
              <w:adjustRightInd w:val="0"/>
            </w:pPr>
            <w:r w:rsidRPr="00E63270">
              <w:t>мяч — синий мяч;</w:t>
            </w:r>
          </w:p>
          <w:p w:rsidR="000F342E" w:rsidRPr="00E63270" w:rsidRDefault="000F342E" w:rsidP="000F342E">
            <w:pPr>
              <w:autoSpaceDE w:val="0"/>
              <w:autoSpaceDN w:val="0"/>
              <w:adjustRightInd w:val="0"/>
            </w:pPr>
            <w:r w:rsidRPr="00E63270">
              <w:t>большой кубик —</w:t>
            </w:r>
          </w:p>
          <w:p w:rsidR="000F342E" w:rsidRPr="00E63270" w:rsidRDefault="000F342E" w:rsidP="000F342E">
            <w:pPr>
              <w:autoSpaceDE w:val="0"/>
              <w:autoSpaceDN w:val="0"/>
              <w:adjustRightInd w:val="0"/>
            </w:pPr>
            <w:r w:rsidRPr="00E63270">
              <w:t>маленький кубик).</w:t>
            </w:r>
          </w:p>
          <w:p w:rsidR="000F342E" w:rsidRPr="00E63270" w:rsidRDefault="000F342E" w:rsidP="000F342E">
            <w:pPr>
              <w:autoSpaceDE w:val="0"/>
              <w:autoSpaceDN w:val="0"/>
              <w:adjustRightInd w:val="0"/>
            </w:pPr>
            <w:r w:rsidRPr="00E63270">
              <w:t>Учить детей</w:t>
            </w:r>
          </w:p>
          <w:p w:rsidR="000F342E" w:rsidRPr="00E63270" w:rsidRDefault="000F342E" w:rsidP="000F342E">
            <w:pPr>
              <w:autoSpaceDE w:val="0"/>
              <w:autoSpaceDN w:val="0"/>
              <w:adjustRightInd w:val="0"/>
            </w:pPr>
            <w:r w:rsidRPr="00E63270">
              <w:t>называть свойства</w:t>
            </w:r>
          </w:p>
          <w:p w:rsidR="000F342E" w:rsidRPr="00E63270" w:rsidRDefault="000F342E" w:rsidP="000F342E">
            <w:pPr>
              <w:autoSpaceDE w:val="0"/>
              <w:autoSpaceDN w:val="0"/>
              <w:adjustRightInd w:val="0"/>
            </w:pPr>
            <w:r w:rsidRPr="00E63270">
              <w:t>предметов: большой,</w:t>
            </w:r>
          </w:p>
          <w:p w:rsidR="000F342E" w:rsidRPr="00E63270" w:rsidRDefault="000F342E" w:rsidP="000F342E">
            <w:pPr>
              <w:autoSpaceDE w:val="0"/>
              <w:autoSpaceDN w:val="0"/>
              <w:adjustRightInd w:val="0"/>
            </w:pPr>
            <w:r w:rsidRPr="00E63270">
              <w:t>маленький, мягкий,</w:t>
            </w:r>
          </w:p>
          <w:p w:rsidR="000F342E" w:rsidRPr="00E63270" w:rsidRDefault="000F342E" w:rsidP="000F342E">
            <w:pPr>
              <w:autoSpaceDE w:val="0"/>
              <w:autoSpaceDN w:val="0"/>
              <w:adjustRightInd w:val="0"/>
            </w:pPr>
            <w:r w:rsidRPr="00E63270">
              <w:t>пушистый и др.</w:t>
            </w:r>
          </w:p>
          <w:p w:rsidR="000F342E" w:rsidRPr="00E63270" w:rsidRDefault="000F342E" w:rsidP="000F342E">
            <w:pPr>
              <w:autoSpaceDE w:val="0"/>
              <w:autoSpaceDN w:val="0"/>
              <w:adjustRightInd w:val="0"/>
            </w:pPr>
            <w:r w:rsidRPr="00E63270">
              <w:t>Сенсорное развитие.</w:t>
            </w:r>
          </w:p>
          <w:p w:rsidR="000F342E" w:rsidRPr="00E63270" w:rsidRDefault="000F342E" w:rsidP="000F342E">
            <w:pPr>
              <w:autoSpaceDE w:val="0"/>
              <w:autoSpaceDN w:val="0"/>
              <w:adjustRightInd w:val="0"/>
            </w:pPr>
            <w:r w:rsidRPr="00E63270">
              <w:t>Продолжать работу</w:t>
            </w:r>
          </w:p>
          <w:p w:rsidR="000F342E" w:rsidRPr="00E63270" w:rsidRDefault="000F342E" w:rsidP="000F342E">
            <w:pPr>
              <w:autoSpaceDE w:val="0"/>
              <w:autoSpaceDN w:val="0"/>
              <w:adjustRightInd w:val="0"/>
            </w:pPr>
            <w:r w:rsidRPr="00E63270">
              <w:t>по обогащению</w:t>
            </w:r>
          </w:p>
          <w:p w:rsidR="000F342E" w:rsidRPr="00E63270" w:rsidRDefault="000F342E" w:rsidP="000F342E">
            <w:pPr>
              <w:autoSpaceDE w:val="0"/>
              <w:autoSpaceDN w:val="0"/>
              <w:adjustRightInd w:val="0"/>
            </w:pPr>
            <w:r w:rsidRPr="00E63270">
              <w:t>непосредственного</w:t>
            </w:r>
          </w:p>
          <w:p w:rsidR="000F342E" w:rsidRPr="00E63270" w:rsidRDefault="000F342E" w:rsidP="000F342E">
            <w:pPr>
              <w:autoSpaceDE w:val="0"/>
              <w:autoSpaceDN w:val="0"/>
              <w:adjustRightInd w:val="0"/>
            </w:pPr>
            <w:r w:rsidRPr="00E63270">
              <w:t>чувственного опыта</w:t>
            </w:r>
            <w:r>
              <w:t xml:space="preserve"> </w:t>
            </w:r>
            <w:r w:rsidRPr="00E63270">
              <w:t>детей в разных видах</w:t>
            </w:r>
          </w:p>
          <w:p w:rsidR="000F342E" w:rsidRPr="00E63270" w:rsidRDefault="000F342E" w:rsidP="000F342E">
            <w:pPr>
              <w:autoSpaceDE w:val="0"/>
              <w:autoSpaceDN w:val="0"/>
              <w:adjustRightInd w:val="0"/>
            </w:pPr>
            <w:r w:rsidRPr="00E63270">
              <w:lastRenderedPageBreak/>
              <w:t>деятельности, постепенно включая все</w:t>
            </w:r>
          </w:p>
          <w:p w:rsidR="000F342E" w:rsidRPr="00E63270" w:rsidRDefault="000F342E" w:rsidP="000F342E">
            <w:pPr>
              <w:autoSpaceDE w:val="0"/>
              <w:autoSpaceDN w:val="0"/>
              <w:adjustRightInd w:val="0"/>
            </w:pPr>
            <w:r w:rsidRPr="00E63270">
              <w:t>виды восприятия.</w:t>
            </w:r>
          </w:p>
          <w:p w:rsidR="000F342E" w:rsidRPr="00E63270" w:rsidRDefault="000F342E" w:rsidP="000F342E">
            <w:pPr>
              <w:autoSpaceDE w:val="0"/>
              <w:autoSpaceDN w:val="0"/>
              <w:adjustRightInd w:val="0"/>
            </w:pPr>
            <w:r w:rsidRPr="00E63270">
              <w:t>Помогать</w:t>
            </w:r>
          </w:p>
          <w:p w:rsidR="000F342E" w:rsidRPr="00E63270" w:rsidRDefault="000F342E" w:rsidP="000F342E">
            <w:pPr>
              <w:autoSpaceDE w:val="0"/>
              <w:autoSpaceDN w:val="0"/>
              <w:adjustRightInd w:val="0"/>
            </w:pPr>
            <w:r w:rsidRPr="00E63270">
              <w:t>обследовать</w:t>
            </w:r>
          </w:p>
          <w:p w:rsidR="000F342E" w:rsidRPr="00E63270" w:rsidRDefault="000F342E" w:rsidP="000F342E">
            <w:pPr>
              <w:autoSpaceDE w:val="0"/>
              <w:autoSpaceDN w:val="0"/>
              <w:adjustRightInd w:val="0"/>
            </w:pPr>
            <w:r w:rsidRPr="00E63270">
              <w:t>предметы, выделяя</w:t>
            </w:r>
          </w:p>
          <w:p w:rsidR="000F342E" w:rsidRPr="00E63270" w:rsidRDefault="000F342E" w:rsidP="000F342E">
            <w:pPr>
              <w:autoSpaceDE w:val="0"/>
              <w:autoSpaceDN w:val="0"/>
              <w:adjustRightInd w:val="0"/>
            </w:pPr>
            <w:r w:rsidRPr="00E63270">
              <w:t>их цвет, величину,</w:t>
            </w:r>
          </w:p>
          <w:p w:rsidR="000F342E" w:rsidRPr="00E63270" w:rsidRDefault="000F342E" w:rsidP="000F342E">
            <w:pPr>
              <w:autoSpaceDE w:val="0"/>
              <w:autoSpaceDN w:val="0"/>
              <w:adjustRightInd w:val="0"/>
            </w:pPr>
            <w:r w:rsidRPr="00E63270">
              <w:t>форму; побуждать</w:t>
            </w:r>
          </w:p>
          <w:p w:rsidR="000F342E" w:rsidRPr="00E63270" w:rsidRDefault="000F342E" w:rsidP="000F342E">
            <w:pPr>
              <w:autoSpaceDE w:val="0"/>
              <w:autoSpaceDN w:val="0"/>
              <w:adjustRightInd w:val="0"/>
            </w:pPr>
            <w:r w:rsidRPr="00E63270">
              <w:t>включать движения</w:t>
            </w:r>
          </w:p>
          <w:p w:rsidR="000F342E" w:rsidRPr="00E63270" w:rsidRDefault="000F342E" w:rsidP="000F342E">
            <w:pPr>
              <w:autoSpaceDE w:val="0"/>
              <w:autoSpaceDN w:val="0"/>
              <w:adjustRightInd w:val="0"/>
            </w:pPr>
            <w:r w:rsidRPr="00E63270">
              <w:t>рук по предмету в</w:t>
            </w:r>
          </w:p>
          <w:p w:rsidR="000F342E" w:rsidRPr="00E63270" w:rsidRDefault="000F342E" w:rsidP="000F342E">
            <w:pPr>
              <w:autoSpaceDE w:val="0"/>
              <w:autoSpaceDN w:val="0"/>
              <w:adjustRightInd w:val="0"/>
            </w:pPr>
            <w:r w:rsidRPr="00E63270">
              <w:t>процесс знакомства</w:t>
            </w:r>
          </w:p>
          <w:p w:rsidR="000F342E" w:rsidRPr="00E63270" w:rsidRDefault="000F342E" w:rsidP="000F342E">
            <w:pPr>
              <w:autoSpaceDE w:val="0"/>
              <w:autoSpaceDN w:val="0"/>
              <w:adjustRightInd w:val="0"/>
            </w:pPr>
            <w:r w:rsidRPr="00E63270">
              <w:t>с ним (обводить</w:t>
            </w:r>
          </w:p>
          <w:p w:rsidR="000F342E" w:rsidRPr="00E63270" w:rsidRDefault="000F342E" w:rsidP="000F342E">
            <w:pPr>
              <w:autoSpaceDE w:val="0"/>
              <w:autoSpaceDN w:val="0"/>
              <w:adjustRightInd w:val="0"/>
            </w:pPr>
            <w:r w:rsidRPr="00E63270">
              <w:t>руками части</w:t>
            </w:r>
          </w:p>
          <w:p w:rsidR="000F342E" w:rsidRPr="00E63270" w:rsidRDefault="000F342E" w:rsidP="000F342E">
            <w:pPr>
              <w:autoSpaceDE w:val="0"/>
              <w:autoSpaceDN w:val="0"/>
              <w:adjustRightInd w:val="0"/>
            </w:pPr>
            <w:r w:rsidRPr="00E63270">
              <w:t>предмета, гладить их</w:t>
            </w:r>
            <w:r w:rsidR="004E0350">
              <w:t xml:space="preserve"> </w:t>
            </w:r>
            <w:r w:rsidRPr="00E63270">
              <w:t>и т. д.).</w:t>
            </w:r>
          </w:p>
          <w:p w:rsidR="000F342E" w:rsidRPr="00E63270" w:rsidRDefault="000F342E" w:rsidP="000F342E">
            <w:pPr>
              <w:autoSpaceDE w:val="0"/>
              <w:autoSpaceDN w:val="0"/>
              <w:adjustRightInd w:val="0"/>
            </w:pPr>
            <w:r w:rsidRPr="00E63270">
              <w:t>Дидактические</w:t>
            </w:r>
          </w:p>
          <w:p w:rsidR="000F342E" w:rsidRPr="00E63270" w:rsidRDefault="000F342E" w:rsidP="000F342E">
            <w:pPr>
              <w:autoSpaceDE w:val="0"/>
              <w:autoSpaceDN w:val="0"/>
              <w:adjustRightInd w:val="0"/>
            </w:pPr>
            <w:r w:rsidRPr="00E63270">
              <w:t>игры. Обогащать в</w:t>
            </w:r>
          </w:p>
          <w:p w:rsidR="000F342E" w:rsidRPr="00E63270" w:rsidRDefault="000F342E" w:rsidP="000F342E">
            <w:pPr>
              <w:autoSpaceDE w:val="0"/>
              <w:autoSpaceDN w:val="0"/>
              <w:adjustRightInd w:val="0"/>
            </w:pPr>
            <w:r w:rsidRPr="00E63270">
              <w:t>играх с</w:t>
            </w:r>
          </w:p>
          <w:p w:rsidR="000F342E" w:rsidRPr="00E63270" w:rsidRDefault="000F342E" w:rsidP="000F342E">
            <w:pPr>
              <w:autoSpaceDE w:val="0"/>
              <w:autoSpaceDN w:val="0"/>
              <w:adjustRightInd w:val="0"/>
            </w:pPr>
            <w:r w:rsidRPr="00E63270">
              <w:t>дидактическим</w:t>
            </w:r>
          </w:p>
          <w:p w:rsidR="000F342E" w:rsidRPr="00E63270" w:rsidRDefault="000F342E" w:rsidP="000F342E">
            <w:pPr>
              <w:autoSpaceDE w:val="0"/>
              <w:autoSpaceDN w:val="0"/>
              <w:adjustRightInd w:val="0"/>
            </w:pPr>
            <w:r w:rsidRPr="00E63270">
              <w:t>материалом</w:t>
            </w:r>
          </w:p>
          <w:p w:rsidR="000F342E" w:rsidRPr="00E63270" w:rsidRDefault="000F342E" w:rsidP="000F342E">
            <w:pPr>
              <w:autoSpaceDE w:val="0"/>
              <w:autoSpaceDN w:val="0"/>
              <w:adjustRightInd w:val="0"/>
            </w:pPr>
            <w:r w:rsidRPr="00E63270">
              <w:t>сенсорный опыт</w:t>
            </w:r>
          </w:p>
          <w:p w:rsidR="000F342E" w:rsidRPr="00E63270" w:rsidRDefault="000F342E" w:rsidP="000F342E">
            <w:pPr>
              <w:autoSpaceDE w:val="0"/>
              <w:autoSpaceDN w:val="0"/>
              <w:adjustRightInd w:val="0"/>
            </w:pPr>
            <w:r w:rsidRPr="00E63270">
              <w:t>детей (пирамидки</w:t>
            </w:r>
          </w:p>
          <w:p w:rsidR="000F342E" w:rsidRPr="00E63270" w:rsidRDefault="000F342E" w:rsidP="000F342E">
            <w:pPr>
              <w:autoSpaceDE w:val="0"/>
              <w:autoSpaceDN w:val="0"/>
              <w:adjustRightInd w:val="0"/>
            </w:pPr>
            <w:r w:rsidRPr="00E63270">
              <w:t>(башенки) из 5-8</w:t>
            </w:r>
          </w:p>
          <w:p w:rsidR="000F342E" w:rsidRPr="00E63270" w:rsidRDefault="000F342E" w:rsidP="000F342E">
            <w:pPr>
              <w:autoSpaceDE w:val="0"/>
              <w:autoSpaceDN w:val="0"/>
              <w:adjustRightInd w:val="0"/>
            </w:pPr>
            <w:r w:rsidRPr="00E63270">
              <w:t>колец разной вели-</w:t>
            </w:r>
          </w:p>
          <w:p w:rsidR="000F342E" w:rsidRPr="00E63270" w:rsidRDefault="000F342E" w:rsidP="000F342E">
            <w:pPr>
              <w:autoSpaceDE w:val="0"/>
              <w:autoSpaceDN w:val="0"/>
              <w:adjustRightInd w:val="0"/>
            </w:pPr>
            <w:r w:rsidRPr="00E63270">
              <w:t>чины;</w:t>
            </w:r>
          </w:p>
          <w:p w:rsidR="000F342E" w:rsidRPr="00E63270" w:rsidRDefault="000F342E" w:rsidP="000F342E">
            <w:pPr>
              <w:autoSpaceDE w:val="0"/>
              <w:autoSpaceDN w:val="0"/>
              <w:adjustRightInd w:val="0"/>
            </w:pPr>
            <w:r w:rsidRPr="00E63270">
              <w:t>«Геометрическая</w:t>
            </w:r>
          </w:p>
          <w:p w:rsidR="000F342E" w:rsidRPr="00E63270" w:rsidRDefault="000F342E" w:rsidP="000F342E">
            <w:pPr>
              <w:autoSpaceDE w:val="0"/>
              <w:autoSpaceDN w:val="0"/>
              <w:adjustRightInd w:val="0"/>
            </w:pPr>
            <w:r w:rsidRPr="00E63270">
              <w:t>мозаика» (круг,</w:t>
            </w:r>
          </w:p>
          <w:p w:rsidR="000F342E" w:rsidRPr="00E63270" w:rsidRDefault="000F342E" w:rsidP="000F342E">
            <w:pPr>
              <w:autoSpaceDE w:val="0"/>
              <w:autoSpaceDN w:val="0"/>
              <w:adjustRightInd w:val="0"/>
            </w:pPr>
            <w:r w:rsidRPr="00E63270">
              <w:t>треугольник,</w:t>
            </w:r>
          </w:p>
          <w:p w:rsidR="000F342E" w:rsidRPr="00E63270" w:rsidRDefault="000F342E" w:rsidP="000F342E">
            <w:pPr>
              <w:autoSpaceDE w:val="0"/>
              <w:autoSpaceDN w:val="0"/>
              <w:adjustRightInd w:val="0"/>
            </w:pPr>
            <w:r>
              <w:t>квадрат, прямоуголь</w:t>
            </w:r>
            <w:r w:rsidRPr="00E63270">
              <w:t>ник); разрезные</w:t>
            </w:r>
          </w:p>
          <w:p w:rsidR="000F342E" w:rsidRPr="00E63270" w:rsidRDefault="000F342E" w:rsidP="000F342E">
            <w:pPr>
              <w:autoSpaceDE w:val="0"/>
              <w:autoSpaceDN w:val="0"/>
              <w:adjustRightInd w:val="0"/>
            </w:pPr>
            <w:r w:rsidRPr="00E63270">
              <w:t>картинки (из 2-4</w:t>
            </w:r>
          </w:p>
          <w:p w:rsidR="000F342E" w:rsidRPr="00E63270" w:rsidRDefault="000F342E" w:rsidP="000F342E">
            <w:pPr>
              <w:autoSpaceDE w:val="0"/>
              <w:autoSpaceDN w:val="0"/>
              <w:adjustRightInd w:val="0"/>
            </w:pPr>
            <w:r w:rsidRPr="00E63270">
              <w:t>частей), складные</w:t>
            </w:r>
          </w:p>
          <w:p w:rsidR="000F342E" w:rsidRPr="00E63270" w:rsidRDefault="000F342E" w:rsidP="000F342E">
            <w:pPr>
              <w:autoSpaceDE w:val="0"/>
              <w:autoSpaceDN w:val="0"/>
              <w:adjustRightInd w:val="0"/>
            </w:pPr>
            <w:r w:rsidRPr="00E63270">
              <w:t>кубики (4-6 шт.) и</w:t>
            </w:r>
          </w:p>
          <w:p w:rsidR="000F342E" w:rsidRPr="00E63270" w:rsidRDefault="000F342E" w:rsidP="000F342E">
            <w:pPr>
              <w:autoSpaceDE w:val="0"/>
              <w:autoSpaceDN w:val="0"/>
              <w:adjustRightInd w:val="0"/>
            </w:pPr>
            <w:r w:rsidRPr="00E63270">
              <w:t>др.); развивать</w:t>
            </w:r>
          </w:p>
          <w:p w:rsidR="000F342E" w:rsidRPr="00E63270" w:rsidRDefault="000F342E" w:rsidP="000F342E">
            <w:pPr>
              <w:autoSpaceDE w:val="0"/>
              <w:autoSpaceDN w:val="0"/>
              <w:adjustRightInd w:val="0"/>
            </w:pPr>
            <w:r w:rsidRPr="00E63270">
              <w:t>аналитические</w:t>
            </w:r>
          </w:p>
          <w:p w:rsidR="000F342E" w:rsidRPr="00E63270" w:rsidRDefault="000F342E" w:rsidP="000F342E">
            <w:pPr>
              <w:autoSpaceDE w:val="0"/>
              <w:autoSpaceDN w:val="0"/>
              <w:adjustRightInd w:val="0"/>
            </w:pPr>
            <w:r w:rsidRPr="00E63270">
              <w:t>способности (умение</w:t>
            </w:r>
            <w:r>
              <w:t xml:space="preserve"> </w:t>
            </w:r>
            <w:r w:rsidRPr="00E63270">
              <w:lastRenderedPageBreak/>
              <w:t>сравнивать, соот-</w:t>
            </w:r>
          </w:p>
          <w:p w:rsidR="000F342E" w:rsidRPr="00E63270" w:rsidRDefault="000F342E" w:rsidP="000F342E">
            <w:pPr>
              <w:autoSpaceDE w:val="0"/>
              <w:autoSpaceDN w:val="0"/>
              <w:adjustRightInd w:val="0"/>
            </w:pPr>
            <w:r w:rsidRPr="00E63270">
              <w:t>носить,</w:t>
            </w:r>
          </w:p>
          <w:p w:rsidR="000F342E" w:rsidRPr="00E63270" w:rsidRDefault="000F342E" w:rsidP="000F342E">
            <w:pPr>
              <w:autoSpaceDE w:val="0"/>
              <w:autoSpaceDN w:val="0"/>
              <w:adjustRightInd w:val="0"/>
            </w:pPr>
            <w:r w:rsidRPr="00E63270">
              <w:t>группировать,</w:t>
            </w:r>
          </w:p>
          <w:p w:rsidR="000F342E" w:rsidRPr="00E63270" w:rsidRDefault="000F342E" w:rsidP="000F342E">
            <w:pPr>
              <w:autoSpaceDE w:val="0"/>
              <w:autoSpaceDN w:val="0"/>
              <w:adjustRightInd w:val="0"/>
            </w:pPr>
            <w:r w:rsidRPr="00E63270">
              <w:t>устанавливать</w:t>
            </w:r>
          </w:p>
          <w:p w:rsidR="000F342E" w:rsidRPr="00E63270" w:rsidRDefault="000F342E" w:rsidP="000F342E">
            <w:pPr>
              <w:autoSpaceDE w:val="0"/>
              <w:autoSpaceDN w:val="0"/>
              <w:adjustRightInd w:val="0"/>
            </w:pPr>
            <w:r w:rsidRPr="00E63270">
              <w:t>тождество и</w:t>
            </w:r>
          </w:p>
          <w:p w:rsidR="000F342E" w:rsidRPr="00E63270" w:rsidRDefault="000F342E" w:rsidP="000F342E">
            <w:pPr>
              <w:autoSpaceDE w:val="0"/>
              <w:autoSpaceDN w:val="0"/>
              <w:adjustRightInd w:val="0"/>
            </w:pPr>
            <w:r w:rsidRPr="00E63270">
              <w:t>различие</w:t>
            </w:r>
          </w:p>
          <w:p w:rsidR="000F342E" w:rsidRPr="00E63270" w:rsidRDefault="000F342E" w:rsidP="000F342E">
            <w:pPr>
              <w:autoSpaceDE w:val="0"/>
              <w:autoSpaceDN w:val="0"/>
              <w:adjustRightInd w:val="0"/>
            </w:pPr>
            <w:r w:rsidRPr="00E63270">
              <w:t>однородных</w:t>
            </w:r>
          </w:p>
          <w:p w:rsidR="000F342E" w:rsidRPr="00E63270" w:rsidRDefault="000F342E" w:rsidP="000F342E">
            <w:pPr>
              <w:autoSpaceDE w:val="0"/>
              <w:autoSpaceDN w:val="0"/>
              <w:adjustRightInd w:val="0"/>
            </w:pPr>
            <w:r w:rsidRPr="00E63270">
              <w:t>предметов по</w:t>
            </w:r>
          </w:p>
          <w:p w:rsidR="000F342E" w:rsidRPr="00E63270" w:rsidRDefault="000F342E" w:rsidP="000F342E">
            <w:pPr>
              <w:autoSpaceDE w:val="0"/>
              <w:autoSpaceDN w:val="0"/>
              <w:adjustRightInd w:val="0"/>
            </w:pPr>
            <w:r w:rsidRPr="00E63270">
              <w:t>одному из</w:t>
            </w:r>
          </w:p>
          <w:p w:rsidR="000F342E" w:rsidRPr="00E63270" w:rsidRDefault="000F342E" w:rsidP="000F342E">
            <w:pPr>
              <w:autoSpaceDE w:val="0"/>
              <w:autoSpaceDN w:val="0"/>
              <w:adjustRightInd w:val="0"/>
            </w:pPr>
            <w:r w:rsidRPr="00E63270">
              <w:t>сенсорных</w:t>
            </w:r>
          </w:p>
          <w:p w:rsidR="000F342E" w:rsidRPr="00E63270" w:rsidRDefault="000F342E" w:rsidP="000F342E">
            <w:pPr>
              <w:autoSpaceDE w:val="0"/>
              <w:autoSpaceDN w:val="0"/>
              <w:adjustRightInd w:val="0"/>
            </w:pPr>
            <w:r w:rsidRPr="00E63270">
              <w:t>признаков — цвет,</w:t>
            </w:r>
          </w:p>
          <w:p w:rsidR="000F342E" w:rsidRPr="00E63270" w:rsidRDefault="000F342E" w:rsidP="000F342E">
            <w:pPr>
              <w:autoSpaceDE w:val="0"/>
              <w:autoSpaceDN w:val="0"/>
              <w:adjustRightInd w:val="0"/>
            </w:pPr>
            <w:r w:rsidRPr="00E63270">
              <w:t>форма, величина).</w:t>
            </w:r>
          </w:p>
          <w:p w:rsidR="000F342E" w:rsidRPr="00E63270" w:rsidRDefault="000F342E" w:rsidP="000F342E">
            <w:pPr>
              <w:autoSpaceDE w:val="0"/>
              <w:autoSpaceDN w:val="0"/>
              <w:adjustRightInd w:val="0"/>
            </w:pPr>
            <w:r w:rsidRPr="00E63270">
              <w:t>Проводить</w:t>
            </w:r>
          </w:p>
          <w:p w:rsidR="000F342E" w:rsidRPr="00E63270" w:rsidRDefault="000F342E" w:rsidP="000F342E">
            <w:pPr>
              <w:autoSpaceDE w:val="0"/>
              <w:autoSpaceDN w:val="0"/>
              <w:adjustRightInd w:val="0"/>
            </w:pPr>
            <w:r w:rsidRPr="00E63270">
              <w:t>дидактические игры</w:t>
            </w:r>
          </w:p>
          <w:p w:rsidR="000F342E" w:rsidRPr="00E63270" w:rsidRDefault="000F342E" w:rsidP="000F342E">
            <w:pPr>
              <w:autoSpaceDE w:val="0"/>
              <w:autoSpaceDN w:val="0"/>
              <w:adjustRightInd w:val="0"/>
            </w:pPr>
            <w:r w:rsidRPr="00E63270">
              <w:t>на развитие</w:t>
            </w:r>
          </w:p>
          <w:p w:rsidR="000F342E" w:rsidRPr="00E63270" w:rsidRDefault="000F342E" w:rsidP="000F342E">
            <w:pPr>
              <w:autoSpaceDE w:val="0"/>
              <w:autoSpaceDN w:val="0"/>
              <w:adjustRightInd w:val="0"/>
            </w:pPr>
            <w:r w:rsidRPr="00E63270">
              <w:t>внимания и памяти</w:t>
            </w:r>
          </w:p>
          <w:p w:rsidR="000F342E" w:rsidRPr="00E63270" w:rsidRDefault="000F342E" w:rsidP="000F342E">
            <w:pPr>
              <w:autoSpaceDE w:val="0"/>
              <w:autoSpaceDN w:val="0"/>
              <w:adjustRightInd w:val="0"/>
            </w:pPr>
            <w:r w:rsidRPr="00E63270">
              <w:t>(«Чего не стало?» и</w:t>
            </w:r>
          </w:p>
          <w:p w:rsidR="000F342E" w:rsidRPr="00E63270" w:rsidRDefault="000F342E" w:rsidP="000F342E">
            <w:pPr>
              <w:autoSpaceDE w:val="0"/>
              <w:autoSpaceDN w:val="0"/>
              <w:adjustRightInd w:val="0"/>
            </w:pPr>
            <w:r w:rsidRPr="00E63270">
              <w:t>т.п.); слуховой</w:t>
            </w:r>
          </w:p>
          <w:p w:rsidR="000F342E" w:rsidRPr="00E63270" w:rsidRDefault="000F342E" w:rsidP="000F342E">
            <w:pPr>
              <w:autoSpaceDE w:val="0"/>
              <w:autoSpaceDN w:val="0"/>
              <w:adjustRightInd w:val="0"/>
            </w:pPr>
            <w:r w:rsidRPr="00E63270">
              <w:t>дифференциации</w:t>
            </w:r>
          </w:p>
          <w:p w:rsidR="000F342E" w:rsidRPr="00E63270" w:rsidRDefault="000F342E" w:rsidP="000F342E">
            <w:pPr>
              <w:autoSpaceDE w:val="0"/>
              <w:autoSpaceDN w:val="0"/>
              <w:adjustRightInd w:val="0"/>
            </w:pPr>
            <w:r w:rsidRPr="00E63270">
              <w:t>(«Что звучит?» и</w:t>
            </w:r>
          </w:p>
          <w:p w:rsidR="000F342E" w:rsidRPr="00E63270" w:rsidRDefault="000F342E" w:rsidP="000F342E">
            <w:pPr>
              <w:autoSpaceDE w:val="0"/>
              <w:autoSpaceDN w:val="0"/>
              <w:adjustRightInd w:val="0"/>
            </w:pPr>
            <w:r w:rsidRPr="00E63270">
              <w:t>т.п.); тактильных</w:t>
            </w:r>
          </w:p>
          <w:p w:rsidR="000F342E" w:rsidRPr="00E63270" w:rsidRDefault="000F342E" w:rsidP="000F342E">
            <w:pPr>
              <w:autoSpaceDE w:val="0"/>
              <w:autoSpaceDN w:val="0"/>
              <w:adjustRightInd w:val="0"/>
            </w:pPr>
            <w:r w:rsidRPr="00E63270">
              <w:t>ощущений,</w:t>
            </w:r>
          </w:p>
          <w:p w:rsidR="000F342E" w:rsidRPr="00E63270" w:rsidRDefault="000F342E" w:rsidP="000F342E">
            <w:pPr>
              <w:autoSpaceDE w:val="0"/>
              <w:autoSpaceDN w:val="0"/>
              <w:adjustRightInd w:val="0"/>
            </w:pPr>
            <w:r w:rsidRPr="00E63270">
              <w:t>температурных</w:t>
            </w:r>
          </w:p>
          <w:p w:rsidR="000F342E" w:rsidRPr="00E63270" w:rsidRDefault="000F342E" w:rsidP="000F342E">
            <w:pPr>
              <w:autoSpaceDE w:val="0"/>
              <w:autoSpaceDN w:val="0"/>
              <w:adjustRightInd w:val="0"/>
            </w:pPr>
            <w:r w:rsidRPr="00E63270">
              <w:t>различий</w:t>
            </w:r>
          </w:p>
          <w:p w:rsidR="000F342E" w:rsidRPr="00E63270" w:rsidRDefault="000F342E" w:rsidP="000F342E">
            <w:pPr>
              <w:autoSpaceDE w:val="0"/>
              <w:autoSpaceDN w:val="0"/>
              <w:adjustRightInd w:val="0"/>
            </w:pPr>
            <w:r w:rsidRPr="00E63270">
              <w:t>(«Чудесный</w:t>
            </w:r>
          </w:p>
          <w:p w:rsidR="000F342E" w:rsidRPr="00E63270" w:rsidRDefault="000F342E" w:rsidP="000F342E">
            <w:pPr>
              <w:autoSpaceDE w:val="0"/>
              <w:autoSpaceDN w:val="0"/>
              <w:adjustRightInd w:val="0"/>
            </w:pPr>
            <w:r w:rsidRPr="00E63270">
              <w:t>мешочек», «Теплый</w:t>
            </w:r>
          </w:p>
          <w:p w:rsidR="000F342E" w:rsidRPr="00E63270" w:rsidRDefault="000F342E" w:rsidP="000F342E">
            <w:pPr>
              <w:autoSpaceDE w:val="0"/>
              <w:autoSpaceDN w:val="0"/>
              <w:adjustRightInd w:val="0"/>
            </w:pPr>
            <w:r w:rsidRPr="00E63270">
              <w:t>—холодный»,</w:t>
            </w:r>
          </w:p>
          <w:p w:rsidR="000F342E" w:rsidRPr="00E63270" w:rsidRDefault="000F342E" w:rsidP="000F342E">
            <w:pPr>
              <w:autoSpaceDE w:val="0"/>
              <w:autoSpaceDN w:val="0"/>
              <w:adjustRightInd w:val="0"/>
            </w:pPr>
            <w:r w:rsidRPr="00E63270">
              <w:t>«Легкий —тяжелый» и т.п.); мелкой</w:t>
            </w:r>
          </w:p>
          <w:p w:rsidR="000F342E" w:rsidRPr="00E63270" w:rsidRDefault="000F342E" w:rsidP="000F342E">
            <w:pPr>
              <w:autoSpaceDE w:val="0"/>
              <w:autoSpaceDN w:val="0"/>
              <w:adjustRightInd w:val="0"/>
            </w:pPr>
            <w:r w:rsidRPr="00E63270">
              <w:t>моторики руки</w:t>
            </w:r>
          </w:p>
          <w:p w:rsidR="000F342E" w:rsidRPr="00E63270" w:rsidRDefault="000F342E" w:rsidP="000F342E">
            <w:pPr>
              <w:autoSpaceDE w:val="0"/>
              <w:autoSpaceDN w:val="0"/>
              <w:adjustRightInd w:val="0"/>
            </w:pPr>
            <w:r w:rsidRPr="00E63270">
              <w:t>(игрушки с</w:t>
            </w:r>
          </w:p>
          <w:p w:rsidR="000F342E" w:rsidRPr="00E63270" w:rsidRDefault="000F342E" w:rsidP="000F342E">
            <w:pPr>
              <w:autoSpaceDE w:val="0"/>
              <w:autoSpaceDN w:val="0"/>
              <w:adjustRightInd w:val="0"/>
            </w:pPr>
            <w:r w:rsidRPr="00E63270">
              <w:t>пуговицами,</w:t>
            </w:r>
          </w:p>
          <w:p w:rsidR="000F342E" w:rsidRPr="00E63270" w:rsidRDefault="000F342E" w:rsidP="000F342E">
            <w:pPr>
              <w:autoSpaceDE w:val="0"/>
              <w:autoSpaceDN w:val="0"/>
              <w:adjustRightInd w:val="0"/>
            </w:pPr>
            <w:r w:rsidRPr="00E63270">
              <w:t>крючками,</w:t>
            </w:r>
          </w:p>
          <w:p w:rsidR="000F342E" w:rsidRPr="00E63270" w:rsidRDefault="000F342E" w:rsidP="000F342E">
            <w:pPr>
              <w:autoSpaceDE w:val="0"/>
              <w:autoSpaceDN w:val="0"/>
              <w:adjustRightInd w:val="0"/>
            </w:pPr>
            <w:r w:rsidRPr="00E63270">
              <w:t>молниями,</w:t>
            </w:r>
          </w:p>
          <w:p w:rsidR="000F342E" w:rsidRPr="00E63270" w:rsidRDefault="000F342E" w:rsidP="000F342E">
            <w:pPr>
              <w:autoSpaceDE w:val="0"/>
              <w:autoSpaceDN w:val="0"/>
              <w:adjustRightInd w:val="0"/>
            </w:pPr>
            <w:r w:rsidRPr="00E63270">
              <w:t>шнуровкой и т.д.).</w:t>
            </w:r>
          </w:p>
        </w:tc>
        <w:tc>
          <w:tcPr>
            <w:tcW w:w="2835" w:type="dxa"/>
          </w:tcPr>
          <w:p w:rsidR="000F342E" w:rsidRPr="00E63270" w:rsidRDefault="000F342E" w:rsidP="000F342E">
            <w:pPr>
              <w:autoSpaceDE w:val="0"/>
              <w:autoSpaceDN w:val="0"/>
              <w:adjustRightInd w:val="0"/>
            </w:pPr>
            <w:r w:rsidRPr="00E63270">
              <w:lastRenderedPageBreak/>
              <w:t>Первичные</w:t>
            </w:r>
          </w:p>
          <w:p w:rsidR="000F342E" w:rsidRPr="00E63270" w:rsidRDefault="000F342E" w:rsidP="000F342E">
            <w:pPr>
              <w:autoSpaceDE w:val="0"/>
              <w:autoSpaceDN w:val="0"/>
              <w:adjustRightInd w:val="0"/>
            </w:pPr>
            <w:r w:rsidRPr="00E63270">
              <w:t>представления об</w:t>
            </w:r>
          </w:p>
          <w:p w:rsidR="000F342E" w:rsidRPr="00E63270" w:rsidRDefault="000F342E" w:rsidP="000F342E">
            <w:pPr>
              <w:autoSpaceDE w:val="0"/>
              <w:autoSpaceDN w:val="0"/>
              <w:adjustRightInd w:val="0"/>
            </w:pPr>
            <w:r w:rsidRPr="00E63270">
              <w:t>объектах</w:t>
            </w:r>
            <w:r>
              <w:t xml:space="preserve"> </w:t>
            </w:r>
            <w:r w:rsidRPr="00E63270">
              <w:t>окружающего мира.</w:t>
            </w:r>
          </w:p>
          <w:p w:rsidR="000F342E" w:rsidRPr="00E63270" w:rsidRDefault="000F342E" w:rsidP="000F342E">
            <w:pPr>
              <w:autoSpaceDE w:val="0"/>
              <w:autoSpaceDN w:val="0"/>
              <w:adjustRightInd w:val="0"/>
            </w:pPr>
            <w:r w:rsidRPr="00E63270">
              <w:t>Формировать умение</w:t>
            </w:r>
          </w:p>
          <w:p w:rsidR="000F342E" w:rsidRPr="00E63270" w:rsidRDefault="000F342E" w:rsidP="000F342E">
            <w:pPr>
              <w:autoSpaceDE w:val="0"/>
              <w:autoSpaceDN w:val="0"/>
              <w:adjustRightInd w:val="0"/>
            </w:pPr>
            <w:r w:rsidRPr="00E63270">
              <w:t>сосредоточивать</w:t>
            </w:r>
          </w:p>
          <w:p w:rsidR="000F342E" w:rsidRPr="00E63270" w:rsidRDefault="000F342E" w:rsidP="000F342E">
            <w:pPr>
              <w:autoSpaceDE w:val="0"/>
              <w:autoSpaceDN w:val="0"/>
              <w:adjustRightInd w:val="0"/>
            </w:pPr>
            <w:r w:rsidRPr="00E63270">
              <w:t>внимание на</w:t>
            </w:r>
            <w:r>
              <w:t xml:space="preserve"> </w:t>
            </w:r>
            <w:r w:rsidRPr="00E63270">
              <w:t>предметах и</w:t>
            </w:r>
          </w:p>
          <w:p w:rsidR="000F342E" w:rsidRPr="00E63270" w:rsidRDefault="000F342E" w:rsidP="000F342E">
            <w:pPr>
              <w:autoSpaceDE w:val="0"/>
              <w:autoSpaceDN w:val="0"/>
              <w:adjustRightInd w:val="0"/>
            </w:pPr>
            <w:r w:rsidRPr="00E63270">
              <w:t>явлениях предметно-</w:t>
            </w:r>
          </w:p>
          <w:p w:rsidR="000F342E" w:rsidRPr="00E63270" w:rsidRDefault="000F342E" w:rsidP="000F342E">
            <w:pPr>
              <w:autoSpaceDE w:val="0"/>
              <w:autoSpaceDN w:val="0"/>
              <w:adjustRightInd w:val="0"/>
            </w:pPr>
            <w:r w:rsidRPr="00E63270">
              <w:t>пространственной</w:t>
            </w:r>
          </w:p>
          <w:p w:rsidR="000F342E" w:rsidRDefault="000F342E" w:rsidP="000F342E">
            <w:pPr>
              <w:autoSpaceDE w:val="0"/>
              <w:autoSpaceDN w:val="0"/>
              <w:adjustRightInd w:val="0"/>
            </w:pPr>
            <w:r w:rsidRPr="00E63270">
              <w:t xml:space="preserve">развивающей среды; устанавливать </w:t>
            </w:r>
          </w:p>
          <w:p w:rsidR="000F342E" w:rsidRPr="00E63270" w:rsidRDefault="000F342E" w:rsidP="000F342E">
            <w:pPr>
              <w:autoSpaceDE w:val="0"/>
              <w:autoSpaceDN w:val="0"/>
              <w:adjustRightInd w:val="0"/>
            </w:pPr>
            <w:r>
              <w:t>прос</w:t>
            </w:r>
            <w:r w:rsidRPr="00E63270">
              <w:t>тейшие связи между</w:t>
            </w:r>
          </w:p>
          <w:p w:rsidR="000F342E" w:rsidRPr="00E63270" w:rsidRDefault="000F342E" w:rsidP="000F342E">
            <w:pPr>
              <w:autoSpaceDE w:val="0"/>
              <w:autoSpaceDN w:val="0"/>
              <w:adjustRightInd w:val="0"/>
            </w:pPr>
            <w:r w:rsidRPr="00E63270">
              <w:t>предметами и</w:t>
            </w:r>
          </w:p>
          <w:p w:rsidR="000F342E" w:rsidRPr="00E63270" w:rsidRDefault="000F342E" w:rsidP="000F342E">
            <w:pPr>
              <w:autoSpaceDE w:val="0"/>
              <w:autoSpaceDN w:val="0"/>
              <w:adjustRightInd w:val="0"/>
            </w:pPr>
            <w:r w:rsidRPr="00E63270">
              <w:t>явлениями, делать</w:t>
            </w:r>
          </w:p>
          <w:p w:rsidR="000F342E" w:rsidRPr="00E63270" w:rsidRDefault="000F342E" w:rsidP="000F342E">
            <w:pPr>
              <w:autoSpaceDE w:val="0"/>
              <w:autoSpaceDN w:val="0"/>
              <w:adjustRightInd w:val="0"/>
            </w:pPr>
            <w:r w:rsidRPr="00E63270">
              <w:t>простейшие обобщения.</w:t>
            </w:r>
          </w:p>
          <w:p w:rsidR="000F342E" w:rsidRPr="00E63270" w:rsidRDefault="000F342E" w:rsidP="000F342E">
            <w:pPr>
              <w:autoSpaceDE w:val="0"/>
              <w:autoSpaceDN w:val="0"/>
              <w:adjustRightInd w:val="0"/>
            </w:pPr>
            <w:r w:rsidRPr="00E63270">
              <w:t>Учить</w:t>
            </w:r>
            <w:r>
              <w:t xml:space="preserve"> </w:t>
            </w:r>
            <w:r w:rsidRPr="00E63270">
              <w:t>определять цвет,</w:t>
            </w:r>
          </w:p>
          <w:p w:rsidR="000F342E" w:rsidRPr="00E63270" w:rsidRDefault="000F342E" w:rsidP="000F342E">
            <w:pPr>
              <w:autoSpaceDE w:val="0"/>
              <w:autoSpaceDN w:val="0"/>
              <w:adjustRightInd w:val="0"/>
            </w:pPr>
            <w:r w:rsidRPr="00E63270">
              <w:t>величину, форму, вес</w:t>
            </w:r>
          </w:p>
          <w:p w:rsidR="000F342E" w:rsidRPr="00E63270" w:rsidRDefault="000F342E" w:rsidP="000F342E">
            <w:pPr>
              <w:autoSpaceDE w:val="0"/>
              <w:autoSpaceDN w:val="0"/>
              <w:adjustRightInd w:val="0"/>
            </w:pPr>
            <w:r w:rsidRPr="00E63270">
              <w:t>(легкий, тяжелый)</w:t>
            </w:r>
          </w:p>
          <w:p w:rsidR="000F342E" w:rsidRDefault="000F342E" w:rsidP="000F342E">
            <w:pPr>
              <w:autoSpaceDE w:val="0"/>
              <w:autoSpaceDN w:val="0"/>
              <w:adjustRightInd w:val="0"/>
            </w:pPr>
            <w:r w:rsidRPr="00E63270">
              <w:t>предметов;</w:t>
            </w:r>
          </w:p>
          <w:p w:rsidR="000F342E" w:rsidRPr="00E63270" w:rsidRDefault="000F342E" w:rsidP="000F342E">
            <w:pPr>
              <w:autoSpaceDE w:val="0"/>
              <w:autoSpaceDN w:val="0"/>
              <w:adjustRightInd w:val="0"/>
            </w:pPr>
            <w:r>
              <w:t>р</w:t>
            </w:r>
            <w:r w:rsidRPr="00E63270">
              <w:t>асположение их по</w:t>
            </w:r>
          </w:p>
          <w:p w:rsidR="000F342E" w:rsidRPr="00E63270" w:rsidRDefault="000F342E" w:rsidP="000F342E">
            <w:pPr>
              <w:autoSpaceDE w:val="0"/>
              <w:autoSpaceDN w:val="0"/>
              <w:adjustRightInd w:val="0"/>
            </w:pPr>
            <w:r w:rsidRPr="00E63270">
              <w:t>отношению к</w:t>
            </w:r>
            <w:r>
              <w:t xml:space="preserve"> </w:t>
            </w:r>
            <w:r w:rsidRPr="00E63270">
              <w:t>ребенку (далеко,</w:t>
            </w:r>
            <w:r w:rsidR="004E0350">
              <w:t xml:space="preserve"> </w:t>
            </w:r>
            <w:r w:rsidRPr="00E63270">
              <w:t>близко, высоко).</w:t>
            </w:r>
          </w:p>
          <w:p w:rsidR="000F342E" w:rsidRPr="00E63270" w:rsidRDefault="000F342E" w:rsidP="000F342E">
            <w:pPr>
              <w:autoSpaceDE w:val="0"/>
              <w:autoSpaceDN w:val="0"/>
              <w:adjustRightInd w:val="0"/>
            </w:pPr>
            <w:r w:rsidRPr="00E63270">
              <w:t>Знакомить с</w:t>
            </w:r>
            <w:r>
              <w:t xml:space="preserve"> </w:t>
            </w:r>
            <w:r w:rsidRPr="00E63270">
              <w:t>материалами (дерево,</w:t>
            </w:r>
          </w:p>
          <w:p w:rsidR="000F342E" w:rsidRPr="00E63270" w:rsidRDefault="000F342E" w:rsidP="000F342E">
            <w:pPr>
              <w:autoSpaceDE w:val="0"/>
              <w:autoSpaceDN w:val="0"/>
              <w:adjustRightInd w:val="0"/>
            </w:pPr>
            <w:r w:rsidRPr="00E63270">
              <w:t>бумага, ткань, глина),</w:t>
            </w:r>
          </w:p>
          <w:p w:rsidR="000F342E" w:rsidRPr="00E63270" w:rsidRDefault="000F342E" w:rsidP="000F342E">
            <w:pPr>
              <w:autoSpaceDE w:val="0"/>
              <w:autoSpaceDN w:val="0"/>
              <w:adjustRightInd w:val="0"/>
            </w:pPr>
            <w:r w:rsidRPr="00E63270">
              <w:t>их свойствами</w:t>
            </w:r>
          </w:p>
          <w:p w:rsidR="000F342E" w:rsidRPr="00E63270" w:rsidRDefault="000F342E" w:rsidP="000F342E">
            <w:pPr>
              <w:autoSpaceDE w:val="0"/>
              <w:autoSpaceDN w:val="0"/>
              <w:adjustRightInd w:val="0"/>
            </w:pPr>
            <w:r w:rsidRPr="00E63270">
              <w:t>(прочность,</w:t>
            </w:r>
            <w:r>
              <w:t xml:space="preserve"> </w:t>
            </w:r>
            <w:r w:rsidRPr="00E63270">
              <w:t>твердость, мягкость).</w:t>
            </w:r>
          </w:p>
          <w:p w:rsidR="000F342E" w:rsidRPr="00E63270" w:rsidRDefault="000F342E" w:rsidP="000F342E">
            <w:pPr>
              <w:autoSpaceDE w:val="0"/>
              <w:autoSpaceDN w:val="0"/>
              <w:adjustRightInd w:val="0"/>
            </w:pPr>
            <w:r w:rsidRPr="00E63270">
              <w:t>Поощрять</w:t>
            </w:r>
          </w:p>
          <w:p w:rsidR="000F342E" w:rsidRPr="00E63270" w:rsidRDefault="000F342E" w:rsidP="000F342E">
            <w:pPr>
              <w:autoSpaceDE w:val="0"/>
              <w:autoSpaceDN w:val="0"/>
              <w:adjustRightInd w:val="0"/>
            </w:pPr>
            <w:r w:rsidRPr="00E63270">
              <w:t>исследовательский</w:t>
            </w:r>
          </w:p>
          <w:p w:rsidR="000F342E" w:rsidRPr="00E63270" w:rsidRDefault="000F342E" w:rsidP="000F342E">
            <w:pPr>
              <w:autoSpaceDE w:val="0"/>
              <w:autoSpaceDN w:val="0"/>
              <w:adjustRightInd w:val="0"/>
            </w:pPr>
            <w:r w:rsidRPr="00E63270">
              <w:t>интерес, проводить</w:t>
            </w:r>
          </w:p>
          <w:p w:rsidR="000F342E" w:rsidRPr="00E63270" w:rsidRDefault="000F342E" w:rsidP="000F342E">
            <w:pPr>
              <w:autoSpaceDE w:val="0"/>
              <w:autoSpaceDN w:val="0"/>
              <w:adjustRightInd w:val="0"/>
            </w:pPr>
            <w:r>
              <w:t>простейшие на</w:t>
            </w:r>
            <w:r w:rsidRPr="00E63270">
              <w:t>блюдения. Учить</w:t>
            </w:r>
            <w:r>
              <w:t xml:space="preserve"> </w:t>
            </w:r>
            <w:r w:rsidRPr="00E63270">
              <w:t>способам</w:t>
            </w:r>
          </w:p>
          <w:p w:rsidR="000F342E" w:rsidRPr="00E63270" w:rsidRDefault="000F342E" w:rsidP="000F342E">
            <w:pPr>
              <w:autoSpaceDE w:val="0"/>
              <w:autoSpaceDN w:val="0"/>
              <w:adjustRightInd w:val="0"/>
            </w:pPr>
            <w:r w:rsidRPr="00E63270">
              <w:t>обследования</w:t>
            </w:r>
            <w:r>
              <w:t xml:space="preserve"> </w:t>
            </w:r>
            <w:r w:rsidRPr="00E63270">
              <w:t>предметов, включая</w:t>
            </w:r>
            <w:r>
              <w:t xml:space="preserve"> </w:t>
            </w:r>
            <w:r w:rsidRPr="00E63270">
              <w:t>простейшие опыты</w:t>
            </w:r>
          </w:p>
          <w:p w:rsidR="000F342E" w:rsidRPr="00E63270" w:rsidRDefault="000F342E" w:rsidP="000F342E">
            <w:pPr>
              <w:autoSpaceDE w:val="0"/>
              <w:autoSpaceDN w:val="0"/>
              <w:adjustRightInd w:val="0"/>
            </w:pPr>
            <w:r w:rsidRPr="00E63270">
              <w:t>(тонет —не тонет,</w:t>
            </w:r>
          </w:p>
          <w:p w:rsidR="000F342E" w:rsidRPr="00E63270" w:rsidRDefault="000F342E" w:rsidP="000F342E">
            <w:pPr>
              <w:autoSpaceDE w:val="0"/>
              <w:autoSpaceDN w:val="0"/>
              <w:adjustRightInd w:val="0"/>
            </w:pPr>
            <w:r w:rsidRPr="00E63270">
              <w:t>рвется —не рвется).</w:t>
            </w:r>
          </w:p>
          <w:p w:rsidR="000F342E" w:rsidRPr="00E63270" w:rsidRDefault="000F342E" w:rsidP="000F342E">
            <w:pPr>
              <w:autoSpaceDE w:val="0"/>
              <w:autoSpaceDN w:val="0"/>
              <w:adjustRightInd w:val="0"/>
            </w:pPr>
            <w:r w:rsidRPr="00E63270">
              <w:t>Учить группировать</w:t>
            </w:r>
          </w:p>
          <w:p w:rsidR="000F342E" w:rsidRPr="00E63270" w:rsidRDefault="000F342E" w:rsidP="000F342E">
            <w:pPr>
              <w:autoSpaceDE w:val="0"/>
              <w:autoSpaceDN w:val="0"/>
              <w:adjustRightInd w:val="0"/>
            </w:pPr>
            <w:r w:rsidRPr="00E63270">
              <w:t>и классифицировать</w:t>
            </w:r>
          </w:p>
          <w:p w:rsidR="000F342E" w:rsidRPr="00E63270" w:rsidRDefault="000F342E" w:rsidP="000F342E">
            <w:pPr>
              <w:autoSpaceDE w:val="0"/>
              <w:autoSpaceDN w:val="0"/>
              <w:adjustRightInd w:val="0"/>
            </w:pPr>
            <w:r w:rsidRPr="00E63270">
              <w:t>знакомые предметы (обувь — одежда;</w:t>
            </w:r>
          </w:p>
          <w:p w:rsidR="000F342E" w:rsidRPr="00E63270" w:rsidRDefault="000F342E" w:rsidP="000F342E">
            <w:pPr>
              <w:autoSpaceDE w:val="0"/>
              <w:autoSpaceDN w:val="0"/>
              <w:adjustRightInd w:val="0"/>
            </w:pPr>
            <w:r w:rsidRPr="00E63270">
              <w:t>посуда чайная,</w:t>
            </w:r>
          </w:p>
          <w:p w:rsidR="000F342E" w:rsidRPr="00E63270" w:rsidRDefault="000F342E" w:rsidP="000F342E">
            <w:pPr>
              <w:autoSpaceDE w:val="0"/>
              <w:autoSpaceDN w:val="0"/>
              <w:adjustRightInd w:val="0"/>
            </w:pPr>
            <w:r w:rsidRPr="00E63270">
              <w:t>столовая, кухонная).</w:t>
            </w:r>
          </w:p>
          <w:p w:rsidR="000F342E" w:rsidRPr="00E63270" w:rsidRDefault="000F342E" w:rsidP="000F342E">
            <w:pPr>
              <w:autoSpaceDE w:val="0"/>
              <w:autoSpaceDN w:val="0"/>
              <w:adjustRightInd w:val="0"/>
            </w:pPr>
            <w:r w:rsidRPr="00E63270">
              <w:t>Сенсорное</w:t>
            </w:r>
          </w:p>
          <w:p w:rsidR="000F342E" w:rsidRPr="00E63270" w:rsidRDefault="000F342E" w:rsidP="000F342E">
            <w:pPr>
              <w:autoSpaceDE w:val="0"/>
              <w:autoSpaceDN w:val="0"/>
              <w:adjustRightInd w:val="0"/>
            </w:pPr>
            <w:r w:rsidRPr="00E63270">
              <w:t>развитие. Обогащать</w:t>
            </w:r>
          </w:p>
          <w:p w:rsidR="000F342E" w:rsidRPr="00E63270" w:rsidRDefault="000F342E" w:rsidP="000F342E">
            <w:pPr>
              <w:autoSpaceDE w:val="0"/>
              <w:autoSpaceDN w:val="0"/>
              <w:adjustRightInd w:val="0"/>
            </w:pPr>
            <w:r w:rsidRPr="00E63270">
              <w:t>чувственный опыт</w:t>
            </w:r>
          </w:p>
          <w:p w:rsidR="000F342E" w:rsidRPr="00E63270" w:rsidRDefault="000F342E" w:rsidP="000F342E">
            <w:pPr>
              <w:autoSpaceDE w:val="0"/>
              <w:autoSpaceDN w:val="0"/>
              <w:adjustRightInd w:val="0"/>
            </w:pPr>
            <w:r w:rsidRPr="00E63270">
              <w:t>детей, развивать</w:t>
            </w:r>
          </w:p>
          <w:p w:rsidR="000F342E" w:rsidRPr="00E63270" w:rsidRDefault="000F342E" w:rsidP="000F342E">
            <w:pPr>
              <w:autoSpaceDE w:val="0"/>
              <w:autoSpaceDN w:val="0"/>
              <w:adjustRightInd w:val="0"/>
            </w:pPr>
            <w:r w:rsidRPr="00E63270">
              <w:lastRenderedPageBreak/>
              <w:t>умение фиксировать</w:t>
            </w:r>
          </w:p>
          <w:p w:rsidR="000F342E" w:rsidRPr="00E63270" w:rsidRDefault="000F342E" w:rsidP="000F342E">
            <w:pPr>
              <w:autoSpaceDE w:val="0"/>
              <w:autoSpaceDN w:val="0"/>
              <w:adjustRightInd w:val="0"/>
            </w:pPr>
            <w:r w:rsidRPr="00E63270">
              <w:t>его в речи.</w:t>
            </w:r>
          </w:p>
          <w:p w:rsidR="000F342E" w:rsidRPr="00E63270" w:rsidRDefault="000F342E" w:rsidP="000F342E">
            <w:pPr>
              <w:autoSpaceDE w:val="0"/>
              <w:autoSpaceDN w:val="0"/>
              <w:adjustRightInd w:val="0"/>
            </w:pPr>
            <w:r w:rsidRPr="00E63270">
              <w:t>Совершенствовать</w:t>
            </w:r>
          </w:p>
          <w:p w:rsidR="000F342E" w:rsidRPr="00E63270" w:rsidRDefault="000F342E" w:rsidP="000F342E">
            <w:pPr>
              <w:autoSpaceDE w:val="0"/>
              <w:autoSpaceDN w:val="0"/>
              <w:adjustRightInd w:val="0"/>
            </w:pPr>
            <w:r w:rsidRPr="00E63270">
              <w:t>восприятие (активно</w:t>
            </w:r>
          </w:p>
          <w:p w:rsidR="000F342E" w:rsidRPr="00E63270" w:rsidRDefault="000F342E" w:rsidP="000F342E">
            <w:pPr>
              <w:autoSpaceDE w:val="0"/>
              <w:autoSpaceDN w:val="0"/>
              <w:adjustRightInd w:val="0"/>
            </w:pPr>
            <w:r w:rsidRPr="00E63270">
              <w:t>включая все органы</w:t>
            </w:r>
          </w:p>
          <w:p w:rsidR="000F342E" w:rsidRPr="00E63270" w:rsidRDefault="000F342E" w:rsidP="000F342E">
            <w:pPr>
              <w:autoSpaceDE w:val="0"/>
              <w:autoSpaceDN w:val="0"/>
              <w:adjustRightInd w:val="0"/>
            </w:pPr>
            <w:r w:rsidRPr="00E63270">
              <w:t>чувств). Развивать</w:t>
            </w:r>
          </w:p>
          <w:p w:rsidR="000F342E" w:rsidRPr="00E63270" w:rsidRDefault="000F342E" w:rsidP="000F342E">
            <w:pPr>
              <w:autoSpaceDE w:val="0"/>
              <w:autoSpaceDN w:val="0"/>
              <w:adjustRightInd w:val="0"/>
            </w:pPr>
            <w:r w:rsidRPr="00E63270">
              <w:t>образные</w:t>
            </w:r>
          </w:p>
          <w:p w:rsidR="000F342E" w:rsidRPr="00E63270" w:rsidRDefault="000F342E" w:rsidP="000F342E">
            <w:pPr>
              <w:autoSpaceDE w:val="0"/>
              <w:autoSpaceDN w:val="0"/>
              <w:adjustRightInd w:val="0"/>
            </w:pPr>
            <w:r w:rsidRPr="00E63270">
              <w:t>представления</w:t>
            </w:r>
          </w:p>
          <w:p w:rsidR="000F342E" w:rsidRPr="00E63270" w:rsidRDefault="000F342E" w:rsidP="000F342E">
            <w:pPr>
              <w:autoSpaceDE w:val="0"/>
              <w:autoSpaceDN w:val="0"/>
              <w:adjustRightInd w:val="0"/>
            </w:pPr>
            <w:r w:rsidRPr="00E63270">
              <w:t>(используя при</w:t>
            </w:r>
          </w:p>
          <w:p w:rsidR="000F342E" w:rsidRPr="00E63270" w:rsidRDefault="000F342E" w:rsidP="000F342E">
            <w:pPr>
              <w:autoSpaceDE w:val="0"/>
              <w:autoSpaceDN w:val="0"/>
              <w:adjustRightInd w:val="0"/>
            </w:pPr>
            <w:r w:rsidRPr="00E63270">
              <w:t>характеристике</w:t>
            </w:r>
          </w:p>
          <w:p w:rsidR="000F342E" w:rsidRPr="00E63270" w:rsidRDefault="000F342E" w:rsidP="000F342E">
            <w:pPr>
              <w:autoSpaceDE w:val="0"/>
              <w:autoSpaceDN w:val="0"/>
              <w:adjustRightInd w:val="0"/>
            </w:pPr>
            <w:r w:rsidRPr="00E63270">
              <w:t>предметов эпитеты и</w:t>
            </w:r>
          </w:p>
          <w:p w:rsidR="000F342E" w:rsidRPr="00E63270" w:rsidRDefault="000F342E" w:rsidP="000F342E">
            <w:pPr>
              <w:autoSpaceDE w:val="0"/>
              <w:autoSpaceDN w:val="0"/>
              <w:adjustRightInd w:val="0"/>
            </w:pPr>
            <w:r w:rsidRPr="00E63270">
              <w:t>сравнения).</w:t>
            </w:r>
          </w:p>
          <w:p w:rsidR="000F342E" w:rsidRPr="00E63270" w:rsidRDefault="000F342E" w:rsidP="000F342E">
            <w:pPr>
              <w:autoSpaceDE w:val="0"/>
              <w:autoSpaceDN w:val="0"/>
              <w:adjustRightInd w:val="0"/>
            </w:pPr>
            <w:r w:rsidRPr="00E63270">
              <w:t>Создавать</w:t>
            </w:r>
          </w:p>
          <w:p w:rsidR="000F342E" w:rsidRPr="00E63270" w:rsidRDefault="000F342E" w:rsidP="000F342E">
            <w:pPr>
              <w:autoSpaceDE w:val="0"/>
              <w:autoSpaceDN w:val="0"/>
              <w:adjustRightInd w:val="0"/>
            </w:pPr>
            <w:r w:rsidRPr="00E63270">
              <w:t>условия для</w:t>
            </w:r>
          </w:p>
          <w:p w:rsidR="000F342E" w:rsidRPr="00E63270" w:rsidRDefault="000F342E" w:rsidP="000F342E">
            <w:pPr>
              <w:autoSpaceDE w:val="0"/>
              <w:autoSpaceDN w:val="0"/>
              <w:adjustRightInd w:val="0"/>
            </w:pPr>
            <w:r w:rsidRPr="00E63270">
              <w:t>ознакомления детей с</w:t>
            </w:r>
          </w:p>
          <w:p w:rsidR="000F342E" w:rsidRPr="00E63270" w:rsidRDefault="000F342E" w:rsidP="000F342E">
            <w:pPr>
              <w:autoSpaceDE w:val="0"/>
              <w:autoSpaceDN w:val="0"/>
              <w:adjustRightInd w:val="0"/>
            </w:pPr>
            <w:r w:rsidRPr="00E63270">
              <w:t>цветом, формой,</w:t>
            </w:r>
          </w:p>
          <w:p w:rsidR="000F342E" w:rsidRPr="00E63270" w:rsidRDefault="000F342E" w:rsidP="000F342E">
            <w:pPr>
              <w:autoSpaceDE w:val="0"/>
              <w:autoSpaceDN w:val="0"/>
              <w:adjustRightInd w:val="0"/>
            </w:pPr>
            <w:r w:rsidRPr="00E63270">
              <w:t>величиной,</w:t>
            </w:r>
            <w:r>
              <w:t xml:space="preserve"> </w:t>
            </w:r>
            <w:r w:rsidRPr="00E63270">
              <w:t>осязаемыми</w:t>
            </w:r>
          </w:p>
          <w:p w:rsidR="000F342E" w:rsidRPr="00E63270" w:rsidRDefault="000F342E" w:rsidP="000F342E">
            <w:pPr>
              <w:autoSpaceDE w:val="0"/>
              <w:autoSpaceDN w:val="0"/>
              <w:adjustRightInd w:val="0"/>
            </w:pPr>
            <w:r w:rsidRPr="00E63270">
              <w:t>свойствами</w:t>
            </w:r>
            <w:r>
              <w:t xml:space="preserve"> </w:t>
            </w:r>
            <w:r w:rsidRPr="00E63270">
              <w:t>предметов (теплый,</w:t>
            </w:r>
            <w:r>
              <w:t xml:space="preserve"> </w:t>
            </w:r>
            <w:r w:rsidRPr="00E63270">
              <w:t>холодный, твердый,</w:t>
            </w:r>
            <w:r>
              <w:t xml:space="preserve"> </w:t>
            </w:r>
            <w:r w:rsidRPr="00E63270">
              <w:t>мягкий, пушистый и</w:t>
            </w:r>
            <w:r>
              <w:t xml:space="preserve"> </w:t>
            </w:r>
            <w:r w:rsidRPr="00E63270">
              <w:t>т. п.); развивать</w:t>
            </w:r>
            <w:r>
              <w:t xml:space="preserve"> </w:t>
            </w:r>
            <w:r w:rsidRPr="00E63270">
              <w:t>умение</w:t>
            </w:r>
          </w:p>
          <w:p w:rsidR="000F342E" w:rsidRPr="00E63270" w:rsidRDefault="000F342E" w:rsidP="000F342E">
            <w:pPr>
              <w:autoSpaceDE w:val="0"/>
              <w:autoSpaceDN w:val="0"/>
              <w:adjustRightInd w:val="0"/>
            </w:pPr>
            <w:r w:rsidRPr="00E63270">
              <w:t>воспринимать</w:t>
            </w:r>
          </w:p>
          <w:p w:rsidR="000F342E" w:rsidRPr="00E63270" w:rsidRDefault="000F342E" w:rsidP="000F342E">
            <w:pPr>
              <w:autoSpaceDE w:val="0"/>
              <w:autoSpaceDN w:val="0"/>
              <w:adjustRightInd w:val="0"/>
            </w:pPr>
            <w:r w:rsidRPr="00E63270">
              <w:t>звучание различных</w:t>
            </w:r>
          </w:p>
          <w:p w:rsidR="000F342E" w:rsidRPr="00E63270" w:rsidRDefault="000F342E" w:rsidP="000F342E">
            <w:pPr>
              <w:autoSpaceDE w:val="0"/>
              <w:autoSpaceDN w:val="0"/>
              <w:adjustRightInd w:val="0"/>
            </w:pPr>
            <w:r w:rsidRPr="00E63270">
              <w:t>музыкальных</w:t>
            </w:r>
          </w:p>
          <w:p w:rsidR="000F342E" w:rsidRPr="00E63270" w:rsidRDefault="000F342E" w:rsidP="000F342E">
            <w:pPr>
              <w:autoSpaceDE w:val="0"/>
              <w:autoSpaceDN w:val="0"/>
              <w:adjustRightInd w:val="0"/>
            </w:pPr>
            <w:r w:rsidRPr="00E63270">
              <w:t>инструментов, родной речи.</w:t>
            </w:r>
          </w:p>
          <w:p w:rsidR="000F342E" w:rsidRPr="00E63270" w:rsidRDefault="000F342E" w:rsidP="000F342E">
            <w:pPr>
              <w:autoSpaceDE w:val="0"/>
              <w:autoSpaceDN w:val="0"/>
              <w:adjustRightInd w:val="0"/>
            </w:pPr>
            <w:r w:rsidRPr="00E63270">
              <w:t>Закреплять</w:t>
            </w:r>
            <w:r>
              <w:t xml:space="preserve"> </w:t>
            </w:r>
            <w:r w:rsidRPr="00E63270">
              <w:t>умение выделять</w:t>
            </w:r>
            <w:r>
              <w:t xml:space="preserve"> </w:t>
            </w:r>
            <w:r w:rsidRPr="00E63270">
              <w:t>цвет, форму,</w:t>
            </w:r>
          </w:p>
          <w:p w:rsidR="000F342E" w:rsidRPr="00E63270" w:rsidRDefault="000F342E" w:rsidP="000F342E">
            <w:pPr>
              <w:autoSpaceDE w:val="0"/>
              <w:autoSpaceDN w:val="0"/>
              <w:adjustRightInd w:val="0"/>
            </w:pPr>
            <w:r w:rsidRPr="00E63270">
              <w:t>величину как особые</w:t>
            </w:r>
          </w:p>
          <w:p w:rsidR="000F342E" w:rsidRPr="00E63270" w:rsidRDefault="000F342E" w:rsidP="000F342E">
            <w:pPr>
              <w:autoSpaceDE w:val="0"/>
              <w:autoSpaceDN w:val="0"/>
              <w:adjustRightInd w:val="0"/>
            </w:pPr>
            <w:r w:rsidRPr="00E63270">
              <w:t>свойства предметов;</w:t>
            </w:r>
          </w:p>
          <w:p w:rsidR="000F342E" w:rsidRPr="00E63270" w:rsidRDefault="000F342E" w:rsidP="000F342E">
            <w:pPr>
              <w:autoSpaceDE w:val="0"/>
              <w:autoSpaceDN w:val="0"/>
              <w:adjustRightInd w:val="0"/>
            </w:pPr>
            <w:r w:rsidRPr="00E63270">
              <w:t>группировать</w:t>
            </w:r>
          </w:p>
          <w:p w:rsidR="000F342E" w:rsidRPr="00E63270" w:rsidRDefault="000F342E" w:rsidP="000F342E">
            <w:pPr>
              <w:autoSpaceDE w:val="0"/>
              <w:autoSpaceDN w:val="0"/>
              <w:adjustRightInd w:val="0"/>
            </w:pPr>
            <w:r w:rsidRPr="00E63270">
              <w:t>однородные</w:t>
            </w:r>
          </w:p>
          <w:p w:rsidR="000F342E" w:rsidRPr="00E63270" w:rsidRDefault="000F342E" w:rsidP="000F342E">
            <w:pPr>
              <w:autoSpaceDE w:val="0"/>
              <w:autoSpaceDN w:val="0"/>
              <w:adjustRightInd w:val="0"/>
            </w:pPr>
            <w:r w:rsidRPr="00E63270">
              <w:t>предметы по</w:t>
            </w:r>
          </w:p>
          <w:p w:rsidR="000F342E" w:rsidRPr="00E63270" w:rsidRDefault="000F342E" w:rsidP="000F342E">
            <w:pPr>
              <w:autoSpaceDE w:val="0"/>
              <w:autoSpaceDN w:val="0"/>
              <w:adjustRightInd w:val="0"/>
            </w:pPr>
            <w:r w:rsidRPr="00E63270">
              <w:t>нескольким</w:t>
            </w:r>
          </w:p>
          <w:p w:rsidR="000F342E" w:rsidRPr="00E63270" w:rsidRDefault="000F342E" w:rsidP="000F342E">
            <w:pPr>
              <w:autoSpaceDE w:val="0"/>
              <w:autoSpaceDN w:val="0"/>
              <w:adjustRightInd w:val="0"/>
            </w:pPr>
            <w:r w:rsidRPr="00E63270">
              <w:t>сенсорным</w:t>
            </w:r>
          </w:p>
          <w:p w:rsidR="000F342E" w:rsidRPr="00E63270" w:rsidRDefault="000F342E" w:rsidP="000F342E">
            <w:pPr>
              <w:autoSpaceDE w:val="0"/>
              <w:autoSpaceDN w:val="0"/>
              <w:adjustRightInd w:val="0"/>
            </w:pPr>
            <w:r w:rsidRPr="00E63270">
              <w:t>признакам: величине,</w:t>
            </w:r>
          </w:p>
          <w:p w:rsidR="000F342E" w:rsidRPr="00E63270" w:rsidRDefault="000F342E" w:rsidP="000F342E">
            <w:pPr>
              <w:autoSpaceDE w:val="0"/>
              <w:autoSpaceDN w:val="0"/>
              <w:adjustRightInd w:val="0"/>
            </w:pPr>
            <w:r w:rsidRPr="00E63270">
              <w:lastRenderedPageBreak/>
              <w:t>форме, цвету.</w:t>
            </w:r>
          </w:p>
          <w:p w:rsidR="000F342E" w:rsidRPr="00E63270" w:rsidRDefault="000F342E" w:rsidP="000F342E">
            <w:pPr>
              <w:autoSpaceDE w:val="0"/>
              <w:autoSpaceDN w:val="0"/>
              <w:adjustRightInd w:val="0"/>
            </w:pPr>
            <w:r w:rsidRPr="00E63270">
              <w:t>Совершенствовать навыки</w:t>
            </w:r>
            <w:r>
              <w:t xml:space="preserve"> </w:t>
            </w:r>
            <w:r w:rsidRPr="00E63270">
              <w:t>установления</w:t>
            </w:r>
          </w:p>
          <w:p w:rsidR="000F342E" w:rsidRPr="00E63270" w:rsidRDefault="000F342E" w:rsidP="000F342E">
            <w:pPr>
              <w:autoSpaceDE w:val="0"/>
              <w:autoSpaceDN w:val="0"/>
              <w:adjustRightInd w:val="0"/>
            </w:pPr>
            <w:r w:rsidRPr="00E63270">
              <w:t>тождества и различия</w:t>
            </w:r>
          </w:p>
          <w:p w:rsidR="000F342E" w:rsidRPr="00E63270" w:rsidRDefault="000F342E" w:rsidP="000F342E">
            <w:pPr>
              <w:autoSpaceDE w:val="0"/>
              <w:autoSpaceDN w:val="0"/>
              <w:adjustRightInd w:val="0"/>
            </w:pPr>
            <w:r w:rsidRPr="00E63270">
              <w:t>предметов по их</w:t>
            </w:r>
          </w:p>
          <w:p w:rsidR="000F342E" w:rsidRPr="00E63270" w:rsidRDefault="000F342E" w:rsidP="000F342E">
            <w:pPr>
              <w:autoSpaceDE w:val="0"/>
              <w:autoSpaceDN w:val="0"/>
              <w:adjustRightInd w:val="0"/>
            </w:pPr>
            <w:r w:rsidRPr="00E63270">
              <w:t>свойствам: величине,</w:t>
            </w:r>
          </w:p>
          <w:p w:rsidR="000F342E" w:rsidRPr="00E63270" w:rsidRDefault="000F342E" w:rsidP="000F342E">
            <w:pPr>
              <w:autoSpaceDE w:val="0"/>
              <w:autoSpaceDN w:val="0"/>
              <w:adjustRightInd w:val="0"/>
            </w:pPr>
            <w:r w:rsidRPr="00E63270">
              <w:t>форме, цвету.</w:t>
            </w:r>
          </w:p>
          <w:p w:rsidR="000F342E" w:rsidRPr="00E63270" w:rsidRDefault="000F342E" w:rsidP="000F342E">
            <w:pPr>
              <w:autoSpaceDE w:val="0"/>
              <w:autoSpaceDN w:val="0"/>
              <w:adjustRightInd w:val="0"/>
            </w:pPr>
            <w:r w:rsidRPr="00E63270">
              <w:t>Подсказывать</w:t>
            </w:r>
          </w:p>
          <w:p w:rsidR="000F342E" w:rsidRPr="00E63270" w:rsidRDefault="000F342E" w:rsidP="000F342E">
            <w:pPr>
              <w:autoSpaceDE w:val="0"/>
              <w:autoSpaceDN w:val="0"/>
              <w:adjustRightInd w:val="0"/>
            </w:pPr>
            <w:r w:rsidRPr="00E63270">
              <w:t>детям название форм</w:t>
            </w:r>
          </w:p>
          <w:p w:rsidR="000F342E" w:rsidRPr="00E63270" w:rsidRDefault="000F342E" w:rsidP="000F342E">
            <w:pPr>
              <w:autoSpaceDE w:val="0"/>
              <w:autoSpaceDN w:val="0"/>
              <w:adjustRightInd w:val="0"/>
            </w:pPr>
            <w:r w:rsidRPr="00E63270">
              <w:t>(круглая,</w:t>
            </w:r>
            <w:r>
              <w:t xml:space="preserve"> </w:t>
            </w:r>
            <w:r w:rsidRPr="00E63270">
              <w:t>треугольная, прямоугольная и</w:t>
            </w:r>
            <w:r>
              <w:t xml:space="preserve"> </w:t>
            </w:r>
            <w:r w:rsidRPr="00E63270">
              <w:t>квадратная).</w:t>
            </w:r>
          </w:p>
          <w:p w:rsidR="000F342E" w:rsidRPr="00E63270" w:rsidRDefault="000F342E" w:rsidP="000F342E">
            <w:pPr>
              <w:autoSpaceDE w:val="0"/>
              <w:autoSpaceDN w:val="0"/>
              <w:adjustRightInd w:val="0"/>
            </w:pPr>
            <w:r w:rsidRPr="00E63270">
              <w:t>Дидактические</w:t>
            </w:r>
          </w:p>
          <w:p w:rsidR="000F342E" w:rsidRPr="00E63270" w:rsidRDefault="000F342E" w:rsidP="000F342E">
            <w:pPr>
              <w:autoSpaceDE w:val="0"/>
              <w:autoSpaceDN w:val="0"/>
              <w:adjustRightInd w:val="0"/>
            </w:pPr>
            <w:r w:rsidRPr="00E63270">
              <w:t>игры. Подбирать</w:t>
            </w:r>
          </w:p>
          <w:p w:rsidR="000F342E" w:rsidRPr="00E63270" w:rsidRDefault="000F342E" w:rsidP="000F342E">
            <w:pPr>
              <w:autoSpaceDE w:val="0"/>
              <w:autoSpaceDN w:val="0"/>
              <w:adjustRightInd w:val="0"/>
            </w:pPr>
            <w:r w:rsidRPr="00E63270">
              <w:t>предметы по цвету и</w:t>
            </w:r>
          </w:p>
          <w:p w:rsidR="000F342E" w:rsidRPr="00E63270" w:rsidRDefault="000F342E" w:rsidP="000F342E">
            <w:pPr>
              <w:autoSpaceDE w:val="0"/>
              <w:autoSpaceDN w:val="0"/>
              <w:adjustRightInd w:val="0"/>
            </w:pPr>
            <w:r w:rsidRPr="00E63270">
              <w:t>величине (большие,</w:t>
            </w:r>
          </w:p>
          <w:p w:rsidR="000F342E" w:rsidRPr="00E63270" w:rsidRDefault="000F342E" w:rsidP="000F342E">
            <w:pPr>
              <w:autoSpaceDE w:val="0"/>
              <w:autoSpaceDN w:val="0"/>
              <w:adjustRightInd w:val="0"/>
            </w:pPr>
            <w:r w:rsidRPr="00E63270">
              <w:t>средние и маленькие;</w:t>
            </w:r>
          </w:p>
          <w:p w:rsidR="000F342E" w:rsidRPr="00E63270" w:rsidRDefault="000F342E" w:rsidP="000F342E">
            <w:pPr>
              <w:autoSpaceDE w:val="0"/>
              <w:autoSpaceDN w:val="0"/>
              <w:adjustRightInd w:val="0"/>
            </w:pPr>
            <w:r w:rsidRPr="00E63270">
              <w:t>2-3 цветов), собирать</w:t>
            </w:r>
          </w:p>
          <w:p w:rsidR="000F342E" w:rsidRPr="00E63270" w:rsidRDefault="000F342E" w:rsidP="000F342E">
            <w:pPr>
              <w:autoSpaceDE w:val="0"/>
              <w:autoSpaceDN w:val="0"/>
              <w:adjustRightInd w:val="0"/>
            </w:pPr>
            <w:r w:rsidRPr="00E63270">
              <w:t>пирамидку из</w:t>
            </w:r>
          </w:p>
          <w:p w:rsidR="000F342E" w:rsidRPr="00E63270" w:rsidRDefault="000F342E" w:rsidP="000F342E">
            <w:pPr>
              <w:autoSpaceDE w:val="0"/>
              <w:autoSpaceDN w:val="0"/>
              <w:adjustRightInd w:val="0"/>
            </w:pPr>
            <w:r w:rsidRPr="00E63270">
              <w:t>уменьшающихся по</w:t>
            </w:r>
          </w:p>
          <w:p w:rsidR="000F342E" w:rsidRPr="00E63270" w:rsidRDefault="000F342E" w:rsidP="000F342E">
            <w:pPr>
              <w:autoSpaceDE w:val="0"/>
              <w:autoSpaceDN w:val="0"/>
              <w:adjustRightInd w:val="0"/>
            </w:pPr>
            <w:r w:rsidRPr="00E63270">
              <w:t>размеру колец чередуя в</w:t>
            </w:r>
          </w:p>
          <w:p w:rsidR="000F342E" w:rsidRPr="00E63270" w:rsidRDefault="000F342E" w:rsidP="000F342E">
            <w:pPr>
              <w:autoSpaceDE w:val="0"/>
              <w:autoSpaceDN w:val="0"/>
              <w:adjustRightInd w:val="0"/>
            </w:pPr>
            <w:r w:rsidRPr="00E63270">
              <w:t>определенной</w:t>
            </w:r>
          </w:p>
          <w:p w:rsidR="000F342E" w:rsidRPr="00E63270" w:rsidRDefault="000F342E" w:rsidP="000F342E">
            <w:pPr>
              <w:autoSpaceDE w:val="0"/>
              <w:autoSpaceDN w:val="0"/>
              <w:adjustRightInd w:val="0"/>
            </w:pPr>
            <w:r w:rsidRPr="00E63270">
              <w:t>последовательности</w:t>
            </w:r>
          </w:p>
          <w:p w:rsidR="000F342E" w:rsidRPr="00E63270" w:rsidRDefault="000F342E" w:rsidP="000F342E">
            <w:pPr>
              <w:autoSpaceDE w:val="0"/>
              <w:autoSpaceDN w:val="0"/>
              <w:adjustRightInd w:val="0"/>
            </w:pPr>
            <w:r w:rsidRPr="00E63270">
              <w:t>2-3 цвета; собирать</w:t>
            </w:r>
          </w:p>
          <w:p w:rsidR="000F342E" w:rsidRPr="00E63270" w:rsidRDefault="000F342E" w:rsidP="000F342E">
            <w:pPr>
              <w:autoSpaceDE w:val="0"/>
              <w:autoSpaceDN w:val="0"/>
              <w:adjustRightInd w:val="0"/>
            </w:pPr>
            <w:r w:rsidRPr="00E63270">
              <w:t>картинку из 4-6</w:t>
            </w:r>
          </w:p>
          <w:p w:rsidR="000F342E" w:rsidRPr="00E63270" w:rsidRDefault="000F342E" w:rsidP="000F342E">
            <w:pPr>
              <w:autoSpaceDE w:val="0"/>
              <w:autoSpaceDN w:val="0"/>
              <w:adjustRightInd w:val="0"/>
            </w:pPr>
            <w:r w:rsidRPr="00E63270">
              <w:t>частей.</w:t>
            </w:r>
          </w:p>
          <w:p w:rsidR="000F342E" w:rsidRPr="00E63270" w:rsidRDefault="000F342E" w:rsidP="000F342E">
            <w:pPr>
              <w:autoSpaceDE w:val="0"/>
              <w:autoSpaceDN w:val="0"/>
              <w:adjustRightInd w:val="0"/>
            </w:pPr>
            <w:r w:rsidRPr="00E63270">
              <w:t>В совместных</w:t>
            </w:r>
          </w:p>
          <w:p w:rsidR="000F342E" w:rsidRPr="00E63270" w:rsidRDefault="000F342E" w:rsidP="000F342E">
            <w:pPr>
              <w:autoSpaceDE w:val="0"/>
              <w:autoSpaceDN w:val="0"/>
              <w:adjustRightInd w:val="0"/>
            </w:pPr>
            <w:r w:rsidRPr="00E63270">
              <w:t>дидактических играх</w:t>
            </w:r>
          </w:p>
          <w:p w:rsidR="000F342E" w:rsidRPr="00E63270" w:rsidRDefault="000F342E" w:rsidP="000F342E">
            <w:pPr>
              <w:autoSpaceDE w:val="0"/>
              <w:autoSpaceDN w:val="0"/>
              <w:adjustRightInd w:val="0"/>
            </w:pPr>
            <w:r w:rsidRPr="00E63270">
              <w:t>учить детей</w:t>
            </w:r>
          </w:p>
          <w:p w:rsidR="000F342E" w:rsidRPr="00E63270" w:rsidRDefault="00AD2DE6" w:rsidP="000F342E">
            <w:pPr>
              <w:autoSpaceDE w:val="0"/>
              <w:autoSpaceDN w:val="0"/>
              <w:adjustRightInd w:val="0"/>
            </w:pPr>
            <w:r>
              <w:t>выполнять постепен</w:t>
            </w:r>
            <w:r w:rsidR="000F342E" w:rsidRPr="00E63270">
              <w:t>но усложняющиеся</w:t>
            </w:r>
          </w:p>
          <w:p w:rsidR="000F342E" w:rsidRPr="00E63270" w:rsidRDefault="000F342E" w:rsidP="000F342E">
            <w:pPr>
              <w:autoSpaceDE w:val="0"/>
              <w:autoSpaceDN w:val="0"/>
              <w:adjustRightInd w:val="0"/>
            </w:pPr>
            <w:r w:rsidRPr="00E63270">
              <w:t>правила.</w:t>
            </w:r>
          </w:p>
        </w:tc>
        <w:tc>
          <w:tcPr>
            <w:tcW w:w="3402" w:type="dxa"/>
          </w:tcPr>
          <w:p w:rsidR="000F342E" w:rsidRPr="00E63270" w:rsidRDefault="000F342E" w:rsidP="000F342E">
            <w:pPr>
              <w:autoSpaceDE w:val="0"/>
              <w:autoSpaceDN w:val="0"/>
              <w:adjustRightInd w:val="0"/>
            </w:pPr>
            <w:r w:rsidRPr="00E63270">
              <w:lastRenderedPageBreak/>
              <w:t>Первичные представления</w:t>
            </w:r>
          </w:p>
          <w:p w:rsidR="000F342E" w:rsidRPr="00E63270" w:rsidRDefault="000F342E" w:rsidP="000F342E">
            <w:pPr>
              <w:autoSpaceDE w:val="0"/>
              <w:autoSpaceDN w:val="0"/>
              <w:adjustRightInd w:val="0"/>
            </w:pPr>
            <w:r w:rsidRPr="00E63270">
              <w:t>об объектах окружающего</w:t>
            </w:r>
          </w:p>
          <w:p w:rsidR="000F342E" w:rsidRPr="00E63270" w:rsidRDefault="000F342E" w:rsidP="000F342E">
            <w:pPr>
              <w:autoSpaceDE w:val="0"/>
              <w:autoSpaceDN w:val="0"/>
              <w:adjustRightInd w:val="0"/>
            </w:pPr>
            <w:r w:rsidRPr="00E63270">
              <w:t>мира. Создавать условия для</w:t>
            </w:r>
          </w:p>
          <w:p w:rsidR="000F342E" w:rsidRPr="00E63270" w:rsidRDefault="000F342E" w:rsidP="000F342E">
            <w:pPr>
              <w:autoSpaceDE w:val="0"/>
              <w:autoSpaceDN w:val="0"/>
              <w:adjustRightInd w:val="0"/>
            </w:pPr>
            <w:r w:rsidRPr="00E63270">
              <w:t>расширения представлений</w:t>
            </w:r>
          </w:p>
          <w:p w:rsidR="000F342E" w:rsidRPr="00E63270" w:rsidRDefault="000F342E" w:rsidP="000F342E">
            <w:pPr>
              <w:autoSpaceDE w:val="0"/>
              <w:autoSpaceDN w:val="0"/>
              <w:adjustRightInd w:val="0"/>
            </w:pPr>
            <w:r w:rsidRPr="00E63270">
              <w:t>детей об окружающем мире,</w:t>
            </w:r>
          </w:p>
          <w:p w:rsidR="000F342E" w:rsidRPr="00E63270" w:rsidRDefault="000F342E" w:rsidP="000F342E">
            <w:pPr>
              <w:autoSpaceDE w:val="0"/>
              <w:autoSpaceDN w:val="0"/>
              <w:adjustRightInd w:val="0"/>
            </w:pPr>
            <w:r w:rsidRPr="00E63270">
              <w:t>развивать наблюдательность и</w:t>
            </w:r>
          </w:p>
          <w:p w:rsidR="000F342E" w:rsidRPr="00E63270" w:rsidRDefault="000F342E" w:rsidP="000F342E">
            <w:pPr>
              <w:autoSpaceDE w:val="0"/>
              <w:autoSpaceDN w:val="0"/>
              <w:adjustRightInd w:val="0"/>
            </w:pPr>
            <w:r w:rsidRPr="00E63270">
              <w:t>любознательность.</w:t>
            </w:r>
          </w:p>
          <w:p w:rsidR="000F342E" w:rsidRPr="00E63270" w:rsidRDefault="000F342E" w:rsidP="000F342E">
            <w:pPr>
              <w:autoSpaceDE w:val="0"/>
              <w:autoSpaceDN w:val="0"/>
              <w:adjustRightInd w:val="0"/>
            </w:pPr>
            <w:r w:rsidRPr="00E63270">
              <w:t>Учить выделять</w:t>
            </w:r>
          </w:p>
          <w:p w:rsidR="000F342E" w:rsidRPr="00E63270" w:rsidRDefault="000F342E" w:rsidP="000F342E">
            <w:pPr>
              <w:autoSpaceDE w:val="0"/>
              <w:autoSpaceDN w:val="0"/>
              <w:adjustRightInd w:val="0"/>
            </w:pPr>
            <w:r w:rsidRPr="00E63270">
              <w:t>отдельные части и</w:t>
            </w:r>
          </w:p>
          <w:p w:rsidR="000F342E" w:rsidRPr="00E63270" w:rsidRDefault="000F342E" w:rsidP="000F342E">
            <w:pPr>
              <w:autoSpaceDE w:val="0"/>
              <w:autoSpaceDN w:val="0"/>
              <w:adjustRightInd w:val="0"/>
            </w:pPr>
            <w:r w:rsidRPr="00E63270">
              <w:t>характерные признаки</w:t>
            </w:r>
          </w:p>
          <w:p w:rsidR="000F342E" w:rsidRPr="00E63270" w:rsidRDefault="000F342E" w:rsidP="000F342E">
            <w:pPr>
              <w:autoSpaceDE w:val="0"/>
              <w:autoSpaceDN w:val="0"/>
              <w:adjustRightInd w:val="0"/>
            </w:pPr>
            <w:r w:rsidRPr="00E63270">
              <w:t>предметов (цвет, форма величина), продолжать</w:t>
            </w:r>
          </w:p>
          <w:p w:rsidR="000F342E" w:rsidRPr="00E63270" w:rsidRDefault="000F342E" w:rsidP="000F342E">
            <w:pPr>
              <w:autoSpaceDE w:val="0"/>
              <w:autoSpaceDN w:val="0"/>
              <w:adjustRightInd w:val="0"/>
            </w:pPr>
            <w:r w:rsidRPr="00E63270">
              <w:t>развивать умение сравнивать</w:t>
            </w:r>
          </w:p>
          <w:p w:rsidR="000F342E" w:rsidRPr="00E63270" w:rsidRDefault="000F342E" w:rsidP="000F342E">
            <w:pPr>
              <w:autoSpaceDE w:val="0"/>
              <w:autoSpaceDN w:val="0"/>
              <w:adjustRightInd w:val="0"/>
            </w:pPr>
            <w:r w:rsidRPr="00E63270">
              <w:t>и группировать их по этим</w:t>
            </w:r>
          </w:p>
          <w:p w:rsidR="000F342E" w:rsidRPr="00E63270" w:rsidRDefault="000F342E" w:rsidP="000F342E">
            <w:pPr>
              <w:autoSpaceDE w:val="0"/>
              <w:autoSpaceDN w:val="0"/>
              <w:adjustRightInd w:val="0"/>
            </w:pPr>
            <w:r w:rsidRPr="00E63270">
              <w:t>признакам. Формировать</w:t>
            </w:r>
          </w:p>
          <w:p w:rsidR="000F342E" w:rsidRPr="00E63270" w:rsidRDefault="000F342E" w:rsidP="000F342E">
            <w:pPr>
              <w:autoSpaceDE w:val="0"/>
              <w:autoSpaceDN w:val="0"/>
              <w:adjustRightInd w:val="0"/>
            </w:pPr>
            <w:r w:rsidRPr="00E63270">
              <w:t>обобщенные представления о</w:t>
            </w:r>
          </w:p>
          <w:p w:rsidR="000F342E" w:rsidRPr="00E63270" w:rsidRDefault="000F342E" w:rsidP="000F342E">
            <w:pPr>
              <w:autoSpaceDE w:val="0"/>
              <w:autoSpaceDN w:val="0"/>
              <w:adjustRightInd w:val="0"/>
            </w:pPr>
            <w:r w:rsidRPr="00E63270">
              <w:t>предметах и явлениях, умение</w:t>
            </w:r>
          </w:p>
          <w:p w:rsidR="000F342E" w:rsidRPr="00E63270" w:rsidRDefault="000F342E" w:rsidP="000F342E">
            <w:pPr>
              <w:autoSpaceDE w:val="0"/>
              <w:autoSpaceDN w:val="0"/>
              <w:adjustRightInd w:val="0"/>
            </w:pPr>
            <w:r w:rsidRPr="00E63270">
              <w:t>устанавливать простейшие</w:t>
            </w:r>
          </w:p>
          <w:p w:rsidR="000F342E" w:rsidRPr="00E63270" w:rsidRDefault="000F342E" w:rsidP="000F342E">
            <w:pPr>
              <w:autoSpaceDE w:val="0"/>
              <w:autoSpaceDN w:val="0"/>
              <w:adjustRightInd w:val="0"/>
            </w:pPr>
            <w:r w:rsidRPr="00E63270">
              <w:t>связи между ними.</w:t>
            </w:r>
          </w:p>
          <w:p w:rsidR="000F342E" w:rsidRPr="00E63270" w:rsidRDefault="000F342E" w:rsidP="000F342E">
            <w:pPr>
              <w:autoSpaceDE w:val="0"/>
              <w:autoSpaceDN w:val="0"/>
              <w:adjustRightInd w:val="0"/>
            </w:pPr>
            <w:r w:rsidRPr="00E63270">
              <w:t>Поощрять попытки детей</w:t>
            </w:r>
          </w:p>
          <w:p w:rsidR="000F342E" w:rsidRPr="00E63270" w:rsidRDefault="000F342E" w:rsidP="000F342E">
            <w:pPr>
              <w:autoSpaceDE w:val="0"/>
              <w:autoSpaceDN w:val="0"/>
              <w:adjustRightInd w:val="0"/>
            </w:pPr>
            <w:r w:rsidRPr="00E63270">
              <w:t>самостоятельно обследовать</w:t>
            </w:r>
          </w:p>
          <w:p w:rsidR="000F342E" w:rsidRPr="00E63270" w:rsidRDefault="000F342E" w:rsidP="000F342E">
            <w:pPr>
              <w:autoSpaceDE w:val="0"/>
              <w:autoSpaceDN w:val="0"/>
              <w:adjustRightInd w:val="0"/>
            </w:pPr>
            <w:r w:rsidRPr="00E63270">
              <w:t>предметы, используя</w:t>
            </w:r>
          </w:p>
          <w:p w:rsidR="000F342E" w:rsidRPr="00E63270" w:rsidRDefault="000F342E" w:rsidP="000F342E">
            <w:pPr>
              <w:autoSpaceDE w:val="0"/>
              <w:autoSpaceDN w:val="0"/>
              <w:adjustRightInd w:val="0"/>
            </w:pPr>
            <w:r w:rsidRPr="00E63270">
              <w:t>знакомые и новые способы;</w:t>
            </w:r>
          </w:p>
          <w:p w:rsidR="000F342E" w:rsidRPr="00E63270" w:rsidRDefault="000F342E" w:rsidP="000F342E">
            <w:pPr>
              <w:autoSpaceDE w:val="0"/>
              <w:autoSpaceDN w:val="0"/>
              <w:adjustRightInd w:val="0"/>
            </w:pPr>
            <w:r w:rsidRPr="00E63270">
              <w:t>сравнивать, группировать и</w:t>
            </w:r>
          </w:p>
          <w:p w:rsidR="000F342E" w:rsidRPr="00E63270" w:rsidRDefault="000F342E" w:rsidP="000F342E">
            <w:pPr>
              <w:autoSpaceDE w:val="0"/>
              <w:autoSpaceDN w:val="0"/>
              <w:adjustRightInd w:val="0"/>
            </w:pPr>
            <w:r w:rsidRPr="00E63270">
              <w:t>классифицировать предметы</w:t>
            </w:r>
          </w:p>
          <w:p w:rsidR="000F342E" w:rsidRPr="00E63270" w:rsidRDefault="000F342E" w:rsidP="000F342E">
            <w:pPr>
              <w:autoSpaceDE w:val="0"/>
              <w:autoSpaceDN w:val="0"/>
              <w:adjustRightInd w:val="0"/>
            </w:pPr>
            <w:r w:rsidRPr="00E63270">
              <w:t>по цвету, форме и величине.</w:t>
            </w:r>
          </w:p>
          <w:p w:rsidR="000F342E" w:rsidRPr="00E63270" w:rsidRDefault="000F342E" w:rsidP="000F342E">
            <w:pPr>
              <w:autoSpaceDE w:val="0"/>
              <w:autoSpaceDN w:val="0"/>
              <w:adjustRightInd w:val="0"/>
            </w:pPr>
            <w:r w:rsidRPr="00E63270">
              <w:t>Продолжать знакомить</w:t>
            </w:r>
          </w:p>
          <w:p w:rsidR="000F342E" w:rsidRPr="00E63270" w:rsidRDefault="000F342E" w:rsidP="000F342E">
            <w:pPr>
              <w:autoSpaceDE w:val="0"/>
              <w:autoSpaceDN w:val="0"/>
              <w:adjustRightInd w:val="0"/>
            </w:pPr>
            <w:r w:rsidRPr="00E63270">
              <w:t>детей с признаками</w:t>
            </w:r>
          </w:p>
          <w:p w:rsidR="000F342E" w:rsidRPr="00E63270" w:rsidRDefault="000F342E" w:rsidP="000F342E">
            <w:pPr>
              <w:autoSpaceDE w:val="0"/>
              <w:autoSpaceDN w:val="0"/>
              <w:adjustRightInd w:val="0"/>
            </w:pPr>
            <w:r w:rsidRPr="00E63270">
              <w:t>предметов, учить определять</w:t>
            </w:r>
          </w:p>
          <w:p w:rsidR="000F342E" w:rsidRPr="00E63270" w:rsidRDefault="000F342E" w:rsidP="000F342E">
            <w:pPr>
              <w:autoSpaceDE w:val="0"/>
              <w:autoSpaceDN w:val="0"/>
              <w:adjustRightInd w:val="0"/>
            </w:pPr>
            <w:r w:rsidRPr="00E63270">
              <w:t>их цвет, форму, величину, вес.</w:t>
            </w:r>
          </w:p>
          <w:p w:rsidR="000F342E" w:rsidRPr="00E63270" w:rsidRDefault="000F342E" w:rsidP="000F342E">
            <w:pPr>
              <w:autoSpaceDE w:val="0"/>
              <w:autoSpaceDN w:val="0"/>
              <w:adjustRightInd w:val="0"/>
            </w:pPr>
            <w:r w:rsidRPr="00E63270">
              <w:t>Рассказывать о материалах, из</w:t>
            </w:r>
          </w:p>
          <w:p w:rsidR="000F342E" w:rsidRPr="00E63270" w:rsidRDefault="000F342E" w:rsidP="000F342E">
            <w:pPr>
              <w:autoSpaceDE w:val="0"/>
              <w:autoSpaceDN w:val="0"/>
              <w:adjustRightInd w:val="0"/>
            </w:pPr>
            <w:r w:rsidRPr="00E63270">
              <w:t>которых сделаны предметы,</w:t>
            </w:r>
          </w:p>
          <w:p w:rsidR="000F342E" w:rsidRPr="00E63270" w:rsidRDefault="000F342E" w:rsidP="000F342E">
            <w:pPr>
              <w:autoSpaceDE w:val="0"/>
              <w:autoSpaceDN w:val="0"/>
              <w:adjustRightInd w:val="0"/>
            </w:pPr>
            <w:r w:rsidRPr="00E63270">
              <w:t>об их свойствах и качествах.</w:t>
            </w:r>
          </w:p>
          <w:p w:rsidR="000F342E" w:rsidRPr="00E63270" w:rsidRDefault="000F342E" w:rsidP="000F342E">
            <w:pPr>
              <w:autoSpaceDE w:val="0"/>
              <w:autoSpaceDN w:val="0"/>
              <w:adjustRightInd w:val="0"/>
            </w:pPr>
            <w:r w:rsidRPr="00E63270">
              <w:t>Объяснять целесообразность</w:t>
            </w:r>
          </w:p>
          <w:p w:rsidR="000F342E" w:rsidRPr="00E63270" w:rsidRDefault="000F342E" w:rsidP="000F342E">
            <w:pPr>
              <w:autoSpaceDE w:val="0"/>
              <w:autoSpaceDN w:val="0"/>
              <w:adjustRightInd w:val="0"/>
            </w:pPr>
            <w:r w:rsidRPr="00E63270">
              <w:t>изготовления предмета из</w:t>
            </w:r>
          </w:p>
          <w:p w:rsidR="000F342E" w:rsidRPr="00E63270" w:rsidRDefault="000F342E" w:rsidP="000F342E">
            <w:pPr>
              <w:autoSpaceDE w:val="0"/>
              <w:autoSpaceDN w:val="0"/>
              <w:adjustRightInd w:val="0"/>
            </w:pPr>
            <w:r w:rsidRPr="00E63270">
              <w:t>определенного материала</w:t>
            </w:r>
          </w:p>
          <w:p w:rsidR="000F342E" w:rsidRPr="00E63270" w:rsidRDefault="000F342E" w:rsidP="000F342E">
            <w:pPr>
              <w:autoSpaceDE w:val="0"/>
              <w:autoSpaceDN w:val="0"/>
              <w:adjustRightInd w:val="0"/>
            </w:pPr>
            <w:r w:rsidRPr="00E63270">
              <w:lastRenderedPageBreak/>
              <w:t>(корпус машин —из металла,</w:t>
            </w:r>
          </w:p>
          <w:p w:rsidR="000F342E" w:rsidRPr="00E63270" w:rsidRDefault="000F342E" w:rsidP="000F342E">
            <w:pPr>
              <w:autoSpaceDE w:val="0"/>
              <w:autoSpaceDN w:val="0"/>
              <w:adjustRightInd w:val="0"/>
            </w:pPr>
            <w:r w:rsidRPr="00E63270">
              <w:t>шины —из резины и т. п.).</w:t>
            </w:r>
          </w:p>
          <w:p w:rsidR="000F342E" w:rsidRPr="00E63270" w:rsidRDefault="000F342E" w:rsidP="000F342E">
            <w:pPr>
              <w:autoSpaceDE w:val="0"/>
              <w:autoSpaceDN w:val="0"/>
              <w:adjustRightInd w:val="0"/>
            </w:pPr>
            <w:r w:rsidRPr="00E63270">
              <w:t>Помогать детям</w:t>
            </w:r>
          </w:p>
          <w:p w:rsidR="000F342E" w:rsidRPr="00E63270" w:rsidRDefault="000F342E" w:rsidP="000F342E">
            <w:pPr>
              <w:autoSpaceDE w:val="0"/>
              <w:autoSpaceDN w:val="0"/>
              <w:adjustRightInd w:val="0"/>
            </w:pPr>
            <w:r w:rsidRPr="00E63270">
              <w:t>устанавливать связь между</w:t>
            </w:r>
          </w:p>
          <w:p w:rsidR="000F342E" w:rsidRPr="00E63270" w:rsidRDefault="000F342E" w:rsidP="000F342E">
            <w:pPr>
              <w:autoSpaceDE w:val="0"/>
              <w:autoSpaceDN w:val="0"/>
              <w:adjustRightInd w:val="0"/>
            </w:pPr>
            <w:r w:rsidRPr="00E63270">
              <w:t>назначением и строением,</w:t>
            </w:r>
          </w:p>
          <w:p w:rsidR="000F342E" w:rsidRPr="00E63270" w:rsidRDefault="000F342E" w:rsidP="000F342E">
            <w:pPr>
              <w:autoSpaceDE w:val="0"/>
              <w:autoSpaceDN w:val="0"/>
              <w:adjustRightInd w:val="0"/>
            </w:pPr>
            <w:r w:rsidRPr="00E63270">
              <w:t>назначением и материалом</w:t>
            </w:r>
          </w:p>
          <w:p w:rsidR="000F342E" w:rsidRPr="00E63270" w:rsidRDefault="000F342E" w:rsidP="000F342E">
            <w:pPr>
              <w:autoSpaceDE w:val="0"/>
              <w:autoSpaceDN w:val="0"/>
              <w:adjustRightInd w:val="0"/>
            </w:pPr>
            <w:r w:rsidRPr="00E63270">
              <w:t>предметов.</w:t>
            </w:r>
          </w:p>
          <w:p w:rsidR="000F342E" w:rsidRPr="00E63270" w:rsidRDefault="000F342E" w:rsidP="000F342E">
            <w:pPr>
              <w:autoSpaceDE w:val="0"/>
              <w:autoSpaceDN w:val="0"/>
              <w:adjustRightInd w:val="0"/>
            </w:pPr>
            <w:r w:rsidRPr="00E63270">
              <w:t>Сенсорное развитие.</w:t>
            </w:r>
          </w:p>
          <w:p w:rsidR="000F342E" w:rsidRPr="00E63270" w:rsidRDefault="000F342E" w:rsidP="000F342E">
            <w:pPr>
              <w:autoSpaceDE w:val="0"/>
              <w:autoSpaceDN w:val="0"/>
              <w:adjustRightInd w:val="0"/>
            </w:pPr>
            <w:r w:rsidRPr="00E63270">
              <w:t>Продолжать работу по</w:t>
            </w:r>
          </w:p>
          <w:p w:rsidR="000F342E" w:rsidRPr="00E63270" w:rsidRDefault="000F342E" w:rsidP="000F342E">
            <w:pPr>
              <w:autoSpaceDE w:val="0"/>
              <w:autoSpaceDN w:val="0"/>
              <w:adjustRightInd w:val="0"/>
            </w:pPr>
            <w:r w:rsidRPr="00E63270">
              <w:t>сенсорному развитию в разных видах деятельности.</w:t>
            </w:r>
          </w:p>
          <w:p w:rsidR="000F342E" w:rsidRPr="00E63270" w:rsidRDefault="000F342E" w:rsidP="000F342E">
            <w:pPr>
              <w:autoSpaceDE w:val="0"/>
              <w:autoSpaceDN w:val="0"/>
              <w:adjustRightInd w:val="0"/>
            </w:pPr>
            <w:r w:rsidRPr="00E63270">
              <w:t>Обогащать сенсорный опыт,</w:t>
            </w:r>
          </w:p>
          <w:p w:rsidR="000F342E" w:rsidRPr="00E63270" w:rsidRDefault="000F342E" w:rsidP="000F342E">
            <w:pPr>
              <w:autoSpaceDE w:val="0"/>
              <w:autoSpaceDN w:val="0"/>
              <w:adjustRightInd w:val="0"/>
            </w:pPr>
            <w:r w:rsidRPr="00E63270">
              <w:t>знакомя детей с широким</w:t>
            </w:r>
          </w:p>
          <w:p w:rsidR="000F342E" w:rsidRPr="00E63270" w:rsidRDefault="000F342E" w:rsidP="000F342E">
            <w:pPr>
              <w:autoSpaceDE w:val="0"/>
              <w:autoSpaceDN w:val="0"/>
              <w:adjustRightInd w:val="0"/>
            </w:pPr>
            <w:r w:rsidRPr="00E63270">
              <w:t>кругом предметов и объектов,</w:t>
            </w:r>
          </w:p>
          <w:p w:rsidR="000F342E" w:rsidRPr="00E63270" w:rsidRDefault="000F342E" w:rsidP="000F342E">
            <w:pPr>
              <w:autoSpaceDE w:val="0"/>
              <w:autoSpaceDN w:val="0"/>
              <w:adjustRightInd w:val="0"/>
            </w:pPr>
            <w:r w:rsidRPr="00E63270">
              <w:t>с новыми способами их</w:t>
            </w:r>
          </w:p>
          <w:p w:rsidR="000F342E" w:rsidRPr="00E63270" w:rsidRDefault="000F342E" w:rsidP="000F342E">
            <w:pPr>
              <w:autoSpaceDE w:val="0"/>
              <w:autoSpaceDN w:val="0"/>
              <w:adjustRightInd w:val="0"/>
            </w:pPr>
            <w:r w:rsidRPr="00E63270">
              <w:t>обследования. Закреплять</w:t>
            </w:r>
          </w:p>
          <w:p w:rsidR="000F342E" w:rsidRPr="00E63270" w:rsidRDefault="000F342E" w:rsidP="000F342E">
            <w:pPr>
              <w:autoSpaceDE w:val="0"/>
              <w:autoSpaceDN w:val="0"/>
              <w:adjustRightInd w:val="0"/>
            </w:pPr>
            <w:r w:rsidRPr="00E63270">
              <w:t>полученные ранее навыки</w:t>
            </w:r>
          </w:p>
          <w:p w:rsidR="000F342E" w:rsidRPr="00E63270" w:rsidRDefault="000F342E" w:rsidP="000F342E">
            <w:pPr>
              <w:autoSpaceDE w:val="0"/>
              <w:autoSpaceDN w:val="0"/>
              <w:adjustRightInd w:val="0"/>
            </w:pPr>
            <w:r w:rsidRPr="00E63270">
              <w:t>обследования предметов и</w:t>
            </w:r>
          </w:p>
          <w:p w:rsidR="000F342E" w:rsidRPr="00E63270" w:rsidRDefault="000F342E" w:rsidP="000F342E">
            <w:pPr>
              <w:autoSpaceDE w:val="0"/>
              <w:autoSpaceDN w:val="0"/>
              <w:adjustRightInd w:val="0"/>
            </w:pPr>
            <w:r w:rsidRPr="00E63270">
              <w:t>объектов.</w:t>
            </w:r>
          </w:p>
          <w:p w:rsidR="000F342E" w:rsidRPr="00E63270" w:rsidRDefault="000F342E" w:rsidP="000F342E">
            <w:pPr>
              <w:autoSpaceDE w:val="0"/>
              <w:autoSpaceDN w:val="0"/>
              <w:adjustRightInd w:val="0"/>
            </w:pPr>
            <w:r w:rsidRPr="00E63270">
              <w:t>Совершенствовать</w:t>
            </w:r>
          </w:p>
          <w:p w:rsidR="000F342E" w:rsidRPr="00E63270" w:rsidRDefault="000F342E" w:rsidP="000F342E">
            <w:pPr>
              <w:autoSpaceDE w:val="0"/>
              <w:autoSpaceDN w:val="0"/>
              <w:adjustRightInd w:val="0"/>
            </w:pPr>
            <w:r w:rsidRPr="00E63270">
              <w:t>восприятие детей путем</w:t>
            </w:r>
          </w:p>
          <w:p w:rsidR="000F342E" w:rsidRPr="00E63270" w:rsidRDefault="000F342E" w:rsidP="000F342E">
            <w:pPr>
              <w:autoSpaceDE w:val="0"/>
              <w:autoSpaceDN w:val="0"/>
              <w:adjustRightInd w:val="0"/>
            </w:pPr>
            <w:r w:rsidRPr="00E63270">
              <w:t>активного использования всех</w:t>
            </w:r>
          </w:p>
          <w:p w:rsidR="000F342E" w:rsidRPr="00E63270" w:rsidRDefault="000F342E" w:rsidP="000F342E">
            <w:pPr>
              <w:autoSpaceDE w:val="0"/>
              <w:autoSpaceDN w:val="0"/>
              <w:adjustRightInd w:val="0"/>
            </w:pPr>
            <w:r w:rsidRPr="00E63270">
              <w:t>органов чувств (осязание,</w:t>
            </w:r>
          </w:p>
          <w:p w:rsidR="000F342E" w:rsidRPr="00E63270" w:rsidRDefault="000F342E" w:rsidP="000F342E">
            <w:pPr>
              <w:autoSpaceDE w:val="0"/>
              <w:autoSpaceDN w:val="0"/>
              <w:adjustRightInd w:val="0"/>
            </w:pPr>
            <w:r w:rsidRPr="00E63270">
              <w:t>зрение, слух, вкус, обоняние).</w:t>
            </w:r>
          </w:p>
          <w:p w:rsidR="000F342E" w:rsidRPr="00E63270" w:rsidRDefault="000F342E" w:rsidP="000F342E">
            <w:pPr>
              <w:autoSpaceDE w:val="0"/>
              <w:autoSpaceDN w:val="0"/>
              <w:adjustRightInd w:val="0"/>
            </w:pPr>
            <w:r w:rsidRPr="00E63270">
              <w:t>Обогащать чувственный опыт</w:t>
            </w:r>
          </w:p>
          <w:p w:rsidR="000F342E" w:rsidRPr="00E63270" w:rsidRDefault="000F342E" w:rsidP="000F342E">
            <w:pPr>
              <w:autoSpaceDE w:val="0"/>
              <w:autoSpaceDN w:val="0"/>
              <w:adjustRightInd w:val="0"/>
            </w:pPr>
            <w:r w:rsidRPr="00E63270">
              <w:t>и умение фиксировать</w:t>
            </w:r>
          </w:p>
          <w:p w:rsidR="000F342E" w:rsidRPr="00E63270" w:rsidRDefault="000F342E" w:rsidP="000F342E">
            <w:pPr>
              <w:autoSpaceDE w:val="0"/>
              <w:autoSpaceDN w:val="0"/>
              <w:adjustRightInd w:val="0"/>
            </w:pPr>
            <w:r w:rsidRPr="00E63270">
              <w:lastRenderedPageBreak/>
              <w:t>полученные впечатления в</w:t>
            </w:r>
          </w:p>
          <w:p w:rsidR="000F342E" w:rsidRPr="00E63270" w:rsidRDefault="000F342E" w:rsidP="000F342E">
            <w:pPr>
              <w:autoSpaceDE w:val="0"/>
              <w:autoSpaceDN w:val="0"/>
              <w:adjustRightInd w:val="0"/>
            </w:pPr>
            <w:r w:rsidRPr="00E63270">
              <w:t>речи.</w:t>
            </w:r>
          </w:p>
          <w:p w:rsidR="000F342E" w:rsidRPr="00E63270" w:rsidRDefault="000F342E" w:rsidP="000F342E">
            <w:pPr>
              <w:autoSpaceDE w:val="0"/>
              <w:autoSpaceDN w:val="0"/>
              <w:adjustRightInd w:val="0"/>
            </w:pPr>
            <w:r w:rsidRPr="00E63270">
              <w:t>Продолжать знакомить с</w:t>
            </w:r>
          </w:p>
          <w:p w:rsidR="000F342E" w:rsidRPr="00E63270" w:rsidRDefault="000F342E" w:rsidP="000F342E">
            <w:pPr>
              <w:autoSpaceDE w:val="0"/>
              <w:autoSpaceDN w:val="0"/>
              <w:adjustRightInd w:val="0"/>
            </w:pPr>
            <w:r w:rsidRPr="00E63270">
              <w:t>геометрическими фигурами</w:t>
            </w:r>
          </w:p>
          <w:p w:rsidR="000F342E" w:rsidRPr="00E63270" w:rsidRDefault="000F342E" w:rsidP="000F342E">
            <w:pPr>
              <w:autoSpaceDE w:val="0"/>
              <w:autoSpaceDN w:val="0"/>
              <w:adjustRightInd w:val="0"/>
            </w:pPr>
            <w:r w:rsidRPr="00E63270">
              <w:t>(круг, треугольник, квадрат,</w:t>
            </w:r>
          </w:p>
          <w:p w:rsidR="000F342E" w:rsidRPr="00E63270" w:rsidRDefault="000F342E" w:rsidP="000F342E">
            <w:pPr>
              <w:autoSpaceDE w:val="0"/>
              <w:autoSpaceDN w:val="0"/>
              <w:adjustRightInd w:val="0"/>
            </w:pPr>
            <w:r w:rsidRPr="00E63270">
              <w:t>прямоугольник, овал), с</w:t>
            </w:r>
          </w:p>
          <w:p w:rsidR="000F342E" w:rsidRPr="00E63270" w:rsidRDefault="000F342E" w:rsidP="000F342E">
            <w:pPr>
              <w:autoSpaceDE w:val="0"/>
              <w:autoSpaceDN w:val="0"/>
              <w:adjustRightInd w:val="0"/>
            </w:pPr>
            <w:r w:rsidRPr="00E63270">
              <w:t>цветами (красный, синий,</w:t>
            </w:r>
          </w:p>
          <w:p w:rsidR="000F342E" w:rsidRPr="00E63270" w:rsidRDefault="000F342E" w:rsidP="000F342E">
            <w:pPr>
              <w:autoSpaceDE w:val="0"/>
              <w:autoSpaceDN w:val="0"/>
              <w:adjustRightInd w:val="0"/>
            </w:pPr>
            <w:r w:rsidRPr="00E63270">
              <w:t>зеленый, желтый, оранжевый,</w:t>
            </w:r>
          </w:p>
          <w:p w:rsidR="000F342E" w:rsidRPr="00E63270" w:rsidRDefault="000F342E" w:rsidP="000F342E">
            <w:pPr>
              <w:autoSpaceDE w:val="0"/>
              <w:autoSpaceDN w:val="0"/>
              <w:adjustRightInd w:val="0"/>
            </w:pPr>
            <w:r w:rsidRPr="00E63270">
              <w:t>фиолетовый, белый, серый).</w:t>
            </w:r>
          </w:p>
          <w:p w:rsidR="000F342E" w:rsidRPr="00E63270" w:rsidRDefault="000F342E" w:rsidP="000F342E">
            <w:pPr>
              <w:autoSpaceDE w:val="0"/>
              <w:autoSpaceDN w:val="0"/>
              <w:adjustRightInd w:val="0"/>
            </w:pPr>
            <w:r w:rsidRPr="00E63270">
              <w:t>Развивать осязание.</w:t>
            </w:r>
          </w:p>
          <w:p w:rsidR="000F342E" w:rsidRPr="00E63270" w:rsidRDefault="000F342E" w:rsidP="000F342E">
            <w:pPr>
              <w:autoSpaceDE w:val="0"/>
              <w:autoSpaceDN w:val="0"/>
              <w:adjustRightInd w:val="0"/>
            </w:pPr>
            <w:r w:rsidRPr="00E63270">
              <w:t>Знакомить с различными</w:t>
            </w:r>
          </w:p>
          <w:p w:rsidR="000F342E" w:rsidRPr="00E63270" w:rsidRDefault="000F342E" w:rsidP="000F342E">
            <w:pPr>
              <w:autoSpaceDE w:val="0"/>
              <w:autoSpaceDN w:val="0"/>
              <w:adjustRightInd w:val="0"/>
            </w:pPr>
            <w:r w:rsidRPr="00E63270">
              <w:t>материалами на ощупь, путем</w:t>
            </w:r>
          </w:p>
          <w:p w:rsidR="000F342E" w:rsidRPr="00E63270" w:rsidRDefault="000F342E" w:rsidP="000F342E">
            <w:pPr>
              <w:autoSpaceDE w:val="0"/>
              <w:autoSpaceDN w:val="0"/>
              <w:adjustRightInd w:val="0"/>
            </w:pPr>
            <w:r w:rsidRPr="00E63270">
              <w:t>прикосновения, поглаживания</w:t>
            </w:r>
          </w:p>
          <w:p w:rsidR="000F342E" w:rsidRPr="00E63270" w:rsidRDefault="000F342E" w:rsidP="000F342E">
            <w:pPr>
              <w:autoSpaceDE w:val="0"/>
              <w:autoSpaceDN w:val="0"/>
              <w:adjustRightInd w:val="0"/>
            </w:pPr>
            <w:r w:rsidRPr="00E63270">
              <w:t>(характеризуя ощущения:</w:t>
            </w:r>
          </w:p>
          <w:p w:rsidR="000F342E" w:rsidRPr="00E63270" w:rsidRDefault="000F342E" w:rsidP="000F342E">
            <w:pPr>
              <w:autoSpaceDE w:val="0"/>
              <w:autoSpaceDN w:val="0"/>
              <w:adjustRightInd w:val="0"/>
            </w:pPr>
            <w:r w:rsidRPr="00E63270">
              <w:t>гладкое, холодное, пушистое,</w:t>
            </w:r>
          </w:p>
          <w:p w:rsidR="000F342E" w:rsidRPr="00E63270" w:rsidRDefault="000F342E" w:rsidP="000F342E">
            <w:pPr>
              <w:autoSpaceDE w:val="0"/>
              <w:autoSpaceDN w:val="0"/>
              <w:adjustRightInd w:val="0"/>
            </w:pPr>
            <w:r w:rsidRPr="00E63270">
              <w:t>жесткое, колючее и др.).</w:t>
            </w:r>
          </w:p>
          <w:p w:rsidR="000F342E" w:rsidRPr="00E63270" w:rsidRDefault="000F342E" w:rsidP="000F342E">
            <w:pPr>
              <w:autoSpaceDE w:val="0"/>
              <w:autoSpaceDN w:val="0"/>
              <w:adjustRightInd w:val="0"/>
            </w:pPr>
            <w:r w:rsidRPr="00E63270">
              <w:t>Формировать образные</w:t>
            </w:r>
          </w:p>
          <w:p w:rsidR="000F342E" w:rsidRPr="00E63270" w:rsidRDefault="000F342E" w:rsidP="000F342E">
            <w:pPr>
              <w:autoSpaceDE w:val="0"/>
              <w:autoSpaceDN w:val="0"/>
              <w:adjustRightInd w:val="0"/>
            </w:pPr>
            <w:r w:rsidRPr="00E63270">
              <w:t>представления на основе</w:t>
            </w:r>
          </w:p>
          <w:p w:rsidR="000F342E" w:rsidRPr="00E63270" w:rsidRDefault="000F342E" w:rsidP="000F342E">
            <w:pPr>
              <w:autoSpaceDE w:val="0"/>
              <w:autoSpaceDN w:val="0"/>
              <w:adjustRightInd w:val="0"/>
            </w:pPr>
            <w:r w:rsidRPr="00E63270">
              <w:t>развития образного восприятия в процессе</w:t>
            </w:r>
          </w:p>
          <w:p w:rsidR="000F342E" w:rsidRPr="00E63270" w:rsidRDefault="000F342E" w:rsidP="000F342E">
            <w:pPr>
              <w:autoSpaceDE w:val="0"/>
              <w:autoSpaceDN w:val="0"/>
              <w:adjustRightInd w:val="0"/>
            </w:pPr>
            <w:r w:rsidRPr="00E63270">
              <w:t>различных видов</w:t>
            </w:r>
          </w:p>
          <w:p w:rsidR="000F342E" w:rsidRPr="00E63270" w:rsidRDefault="000F342E" w:rsidP="000F342E">
            <w:pPr>
              <w:autoSpaceDE w:val="0"/>
              <w:autoSpaceDN w:val="0"/>
              <w:adjustRightInd w:val="0"/>
            </w:pPr>
            <w:r w:rsidRPr="00E63270">
              <w:t>деятельности.</w:t>
            </w:r>
          </w:p>
          <w:p w:rsidR="000F342E" w:rsidRPr="00E63270" w:rsidRDefault="000F342E" w:rsidP="000F342E">
            <w:pPr>
              <w:autoSpaceDE w:val="0"/>
              <w:autoSpaceDN w:val="0"/>
              <w:adjustRightInd w:val="0"/>
            </w:pPr>
            <w:r w:rsidRPr="00E63270">
              <w:t>Развивать умение</w:t>
            </w:r>
          </w:p>
          <w:p w:rsidR="000F342E" w:rsidRPr="00E63270" w:rsidRDefault="000F342E" w:rsidP="000F342E">
            <w:pPr>
              <w:autoSpaceDE w:val="0"/>
              <w:autoSpaceDN w:val="0"/>
              <w:adjustRightInd w:val="0"/>
            </w:pPr>
            <w:r w:rsidRPr="00E63270">
              <w:t>использовать эталоны как</w:t>
            </w:r>
          </w:p>
          <w:p w:rsidR="000F342E" w:rsidRPr="00E63270" w:rsidRDefault="000F342E" w:rsidP="000F342E">
            <w:pPr>
              <w:autoSpaceDE w:val="0"/>
              <w:autoSpaceDN w:val="0"/>
              <w:adjustRightInd w:val="0"/>
            </w:pPr>
            <w:r w:rsidRPr="00E63270">
              <w:t>общепринятые свойства и</w:t>
            </w:r>
          </w:p>
          <w:p w:rsidR="000F342E" w:rsidRPr="00E63270" w:rsidRDefault="000F342E" w:rsidP="000F342E">
            <w:pPr>
              <w:autoSpaceDE w:val="0"/>
              <w:autoSpaceDN w:val="0"/>
              <w:adjustRightInd w:val="0"/>
            </w:pPr>
            <w:r w:rsidRPr="00E63270">
              <w:lastRenderedPageBreak/>
              <w:t>качества предметов (цвет,</w:t>
            </w:r>
          </w:p>
          <w:p w:rsidR="000F342E" w:rsidRPr="00E63270" w:rsidRDefault="000F342E" w:rsidP="000F342E">
            <w:pPr>
              <w:autoSpaceDE w:val="0"/>
              <w:autoSpaceDN w:val="0"/>
              <w:adjustRightInd w:val="0"/>
            </w:pPr>
            <w:r w:rsidRPr="00E63270">
              <w:t>форма, размер, вес и т.п.);</w:t>
            </w:r>
          </w:p>
          <w:p w:rsidR="000F342E" w:rsidRPr="00E63270" w:rsidRDefault="000F342E" w:rsidP="000F342E">
            <w:pPr>
              <w:autoSpaceDE w:val="0"/>
              <w:autoSpaceDN w:val="0"/>
              <w:adjustRightInd w:val="0"/>
            </w:pPr>
            <w:r w:rsidRPr="00E63270">
              <w:t>подбирать предметы по 1-2</w:t>
            </w:r>
          </w:p>
          <w:p w:rsidR="000F342E" w:rsidRPr="00E63270" w:rsidRDefault="000F342E" w:rsidP="000F342E">
            <w:pPr>
              <w:autoSpaceDE w:val="0"/>
              <w:autoSpaceDN w:val="0"/>
              <w:adjustRightInd w:val="0"/>
            </w:pPr>
            <w:r w:rsidRPr="00E63270">
              <w:t>качествам (цвет, размер,</w:t>
            </w:r>
          </w:p>
          <w:p w:rsidR="000F342E" w:rsidRPr="00E63270" w:rsidRDefault="000F342E" w:rsidP="000F342E">
            <w:pPr>
              <w:autoSpaceDE w:val="0"/>
              <w:autoSpaceDN w:val="0"/>
              <w:adjustRightInd w:val="0"/>
            </w:pPr>
            <w:r w:rsidRPr="00E63270">
              <w:t>материал и т.п.).</w:t>
            </w:r>
          </w:p>
          <w:p w:rsidR="000F342E" w:rsidRPr="00E63270" w:rsidRDefault="000F342E" w:rsidP="000F342E">
            <w:pPr>
              <w:autoSpaceDE w:val="0"/>
              <w:autoSpaceDN w:val="0"/>
              <w:adjustRightInd w:val="0"/>
            </w:pPr>
            <w:r w:rsidRPr="00E63270">
              <w:t>Проектная деятельность.</w:t>
            </w:r>
          </w:p>
          <w:p w:rsidR="000F342E" w:rsidRPr="00E63270" w:rsidRDefault="000F342E" w:rsidP="000F342E">
            <w:pPr>
              <w:autoSpaceDE w:val="0"/>
              <w:autoSpaceDN w:val="0"/>
              <w:adjustRightInd w:val="0"/>
            </w:pPr>
            <w:r w:rsidRPr="00E63270">
              <w:t>Развивать первичные навыки</w:t>
            </w:r>
          </w:p>
          <w:p w:rsidR="000F342E" w:rsidRPr="00E63270" w:rsidRDefault="000F342E" w:rsidP="000F342E">
            <w:pPr>
              <w:autoSpaceDE w:val="0"/>
              <w:autoSpaceDN w:val="0"/>
              <w:adjustRightInd w:val="0"/>
            </w:pPr>
            <w:r>
              <w:t xml:space="preserve">В проектно </w:t>
            </w:r>
            <w:r w:rsidRPr="00E63270">
              <w:t>исследовательской</w:t>
            </w:r>
          </w:p>
          <w:p w:rsidR="000F342E" w:rsidRPr="00E63270" w:rsidRDefault="000F342E" w:rsidP="000F342E">
            <w:pPr>
              <w:autoSpaceDE w:val="0"/>
              <w:autoSpaceDN w:val="0"/>
              <w:adjustRightInd w:val="0"/>
            </w:pPr>
            <w:r w:rsidRPr="00E63270">
              <w:t>деятельности, оказывать</w:t>
            </w:r>
          </w:p>
          <w:p w:rsidR="000F342E" w:rsidRPr="00E63270" w:rsidRDefault="000F342E" w:rsidP="000F342E">
            <w:pPr>
              <w:autoSpaceDE w:val="0"/>
              <w:autoSpaceDN w:val="0"/>
              <w:adjustRightInd w:val="0"/>
            </w:pPr>
            <w:r w:rsidRPr="00E63270">
              <w:t>помощь в оформлении ее</w:t>
            </w:r>
          </w:p>
          <w:p w:rsidR="000F342E" w:rsidRPr="00E63270" w:rsidRDefault="000F342E" w:rsidP="000F342E">
            <w:pPr>
              <w:autoSpaceDE w:val="0"/>
              <w:autoSpaceDN w:val="0"/>
              <w:adjustRightInd w:val="0"/>
            </w:pPr>
            <w:r w:rsidRPr="00E63270">
              <w:t>результатов и создании</w:t>
            </w:r>
          </w:p>
          <w:p w:rsidR="000F342E" w:rsidRPr="00E63270" w:rsidRDefault="000F342E" w:rsidP="000F342E">
            <w:pPr>
              <w:autoSpaceDE w:val="0"/>
              <w:autoSpaceDN w:val="0"/>
              <w:adjustRightInd w:val="0"/>
            </w:pPr>
            <w:r w:rsidRPr="00E63270">
              <w:t>условий для их презентации</w:t>
            </w:r>
          </w:p>
          <w:p w:rsidR="000F342E" w:rsidRPr="00E63270" w:rsidRDefault="000F342E" w:rsidP="000F342E">
            <w:pPr>
              <w:autoSpaceDE w:val="0"/>
              <w:autoSpaceDN w:val="0"/>
              <w:adjustRightInd w:val="0"/>
            </w:pPr>
            <w:r w:rsidRPr="00E63270">
              <w:t>сверстникам. Привлекать</w:t>
            </w:r>
          </w:p>
          <w:p w:rsidR="000F342E" w:rsidRPr="00E63270" w:rsidRDefault="000F342E" w:rsidP="000F342E">
            <w:pPr>
              <w:autoSpaceDE w:val="0"/>
              <w:autoSpaceDN w:val="0"/>
              <w:adjustRightInd w:val="0"/>
            </w:pPr>
            <w:r w:rsidRPr="00E63270">
              <w:t>родителей к участию в</w:t>
            </w:r>
          </w:p>
          <w:p w:rsidR="000F342E" w:rsidRPr="00E63270" w:rsidRDefault="000F342E" w:rsidP="000F342E">
            <w:pPr>
              <w:autoSpaceDE w:val="0"/>
              <w:autoSpaceDN w:val="0"/>
              <w:adjustRightInd w:val="0"/>
            </w:pPr>
            <w:r w:rsidRPr="00E63270">
              <w:t>исследовательской</w:t>
            </w:r>
          </w:p>
          <w:p w:rsidR="000F342E" w:rsidRPr="00E63270" w:rsidRDefault="000F342E" w:rsidP="000F342E">
            <w:pPr>
              <w:autoSpaceDE w:val="0"/>
              <w:autoSpaceDN w:val="0"/>
              <w:adjustRightInd w:val="0"/>
            </w:pPr>
            <w:r w:rsidRPr="00E63270">
              <w:t>деятельности детей.</w:t>
            </w:r>
          </w:p>
          <w:p w:rsidR="000F342E" w:rsidRPr="00E63270" w:rsidRDefault="000F342E" w:rsidP="000F342E">
            <w:pPr>
              <w:autoSpaceDE w:val="0"/>
              <w:autoSpaceDN w:val="0"/>
              <w:adjustRightInd w:val="0"/>
            </w:pPr>
            <w:r w:rsidRPr="00E63270">
              <w:t>Дидактические игры.</w:t>
            </w:r>
          </w:p>
          <w:p w:rsidR="000F342E" w:rsidRPr="00E63270" w:rsidRDefault="000F342E" w:rsidP="000F342E">
            <w:pPr>
              <w:autoSpaceDE w:val="0"/>
              <w:autoSpaceDN w:val="0"/>
              <w:adjustRightInd w:val="0"/>
            </w:pPr>
            <w:r w:rsidRPr="00E63270">
              <w:t>Учить детей играм,</w:t>
            </w:r>
          </w:p>
          <w:p w:rsidR="000F342E" w:rsidRPr="00E63270" w:rsidRDefault="000F342E" w:rsidP="000F342E">
            <w:pPr>
              <w:autoSpaceDE w:val="0"/>
              <w:autoSpaceDN w:val="0"/>
              <w:adjustRightInd w:val="0"/>
            </w:pPr>
            <w:r w:rsidRPr="00E63270">
              <w:t>направленным на закрепление</w:t>
            </w:r>
          </w:p>
          <w:p w:rsidR="000F342E" w:rsidRPr="00E63270" w:rsidRDefault="000F342E" w:rsidP="000F342E">
            <w:pPr>
              <w:autoSpaceDE w:val="0"/>
              <w:autoSpaceDN w:val="0"/>
              <w:adjustRightInd w:val="0"/>
            </w:pPr>
            <w:r w:rsidRPr="00E63270">
              <w:t>представлений о свойствах</w:t>
            </w:r>
          </w:p>
          <w:p w:rsidR="000F342E" w:rsidRPr="00E63270" w:rsidRDefault="000F342E" w:rsidP="000F342E">
            <w:pPr>
              <w:autoSpaceDE w:val="0"/>
              <w:autoSpaceDN w:val="0"/>
              <w:adjustRightInd w:val="0"/>
            </w:pPr>
            <w:r w:rsidRPr="00E63270">
              <w:t>предметов, совершенствуя</w:t>
            </w:r>
          </w:p>
          <w:p w:rsidR="000F342E" w:rsidRPr="00E63270" w:rsidRDefault="000F342E" w:rsidP="000F342E">
            <w:pPr>
              <w:autoSpaceDE w:val="0"/>
              <w:autoSpaceDN w:val="0"/>
              <w:adjustRightInd w:val="0"/>
            </w:pPr>
            <w:r w:rsidRPr="00E63270">
              <w:t>умение сравнивать предметы</w:t>
            </w:r>
          </w:p>
          <w:p w:rsidR="000F342E" w:rsidRPr="00E63270" w:rsidRDefault="000F342E" w:rsidP="000F342E">
            <w:pPr>
              <w:autoSpaceDE w:val="0"/>
              <w:autoSpaceDN w:val="0"/>
              <w:adjustRightInd w:val="0"/>
            </w:pPr>
            <w:r w:rsidRPr="00E63270">
              <w:t>по внешним признакам,</w:t>
            </w:r>
          </w:p>
          <w:p w:rsidR="000F342E" w:rsidRPr="00E63270" w:rsidRDefault="000F342E" w:rsidP="000F342E">
            <w:pPr>
              <w:autoSpaceDE w:val="0"/>
              <w:autoSpaceDN w:val="0"/>
              <w:adjustRightInd w:val="0"/>
            </w:pPr>
            <w:r w:rsidRPr="00E63270">
              <w:t>группировать; составлять</w:t>
            </w:r>
          </w:p>
          <w:p w:rsidR="000F342E" w:rsidRPr="00E63270" w:rsidRDefault="000F342E" w:rsidP="000F342E">
            <w:pPr>
              <w:autoSpaceDE w:val="0"/>
              <w:autoSpaceDN w:val="0"/>
              <w:adjustRightInd w:val="0"/>
            </w:pPr>
            <w:r w:rsidRPr="00E63270">
              <w:t>целое из частей (кубики,</w:t>
            </w:r>
          </w:p>
          <w:p w:rsidR="000F342E" w:rsidRPr="00E63270" w:rsidRDefault="000F342E" w:rsidP="000F342E">
            <w:pPr>
              <w:autoSpaceDE w:val="0"/>
              <w:autoSpaceDN w:val="0"/>
              <w:adjustRightInd w:val="0"/>
            </w:pPr>
            <w:r w:rsidRPr="00E63270">
              <w:t>мозаика, пазлы).</w:t>
            </w:r>
          </w:p>
          <w:p w:rsidR="000F342E" w:rsidRPr="00E63270" w:rsidRDefault="000F342E" w:rsidP="000F342E">
            <w:pPr>
              <w:autoSpaceDE w:val="0"/>
              <w:autoSpaceDN w:val="0"/>
              <w:adjustRightInd w:val="0"/>
            </w:pPr>
            <w:r w:rsidRPr="00E63270">
              <w:lastRenderedPageBreak/>
              <w:t>Совершенствовать</w:t>
            </w:r>
          </w:p>
          <w:p w:rsidR="000F342E" w:rsidRPr="00E63270" w:rsidRDefault="000F342E" w:rsidP="000F342E">
            <w:pPr>
              <w:autoSpaceDE w:val="0"/>
              <w:autoSpaceDN w:val="0"/>
              <w:adjustRightInd w:val="0"/>
            </w:pPr>
            <w:r w:rsidRPr="00E63270">
              <w:t>тактильные, слуховые вкусовые ощущения детей</w:t>
            </w:r>
          </w:p>
          <w:p w:rsidR="000F342E" w:rsidRPr="00E63270" w:rsidRDefault="000F342E" w:rsidP="000F342E">
            <w:pPr>
              <w:autoSpaceDE w:val="0"/>
              <w:autoSpaceDN w:val="0"/>
              <w:adjustRightInd w:val="0"/>
            </w:pPr>
            <w:r w:rsidRPr="00E63270">
              <w:t>(«Определи на ощупь (по</w:t>
            </w:r>
          </w:p>
          <w:p w:rsidR="000F342E" w:rsidRPr="00E63270" w:rsidRDefault="000F342E" w:rsidP="000F342E">
            <w:pPr>
              <w:autoSpaceDE w:val="0"/>
              <w:autoSpaceDN w:val="0"/>
              <w:adjustRightInd w:val="0"/>
            </w:pPr>
            <w:r w:rsidRPr="00E63270">
              <w:t>вкусу, по звучанию)»).</w:t>
            </w:r>
          </w:p>
          <w:p w:rsidR="000F342E" w:rsidRPr="00E63270" w:rsidRDefault="000F342E" w:rsidP="000F342E">
            <w:pPr>
              <w:autoSpaceDE w:val="0"/>
              <w:autoSpaceDN w:val="0"/>
              <w:adjustRightInd w:val="0"/>
            </w:pPr>
            <w:r w:rsidRPr="00E63270">
              <w:t>Развивать наблюдательность и</w:t>
            </w:r>
          </w:p>
          <w:p w:rsidR="000F342E" w:rsidRPr="00E63270" w:rsidRDefault="000F342E" w:rsidP="000F342E">
            <w:pPr>
              <w:autoSpaceDE w:val="0"/>
              <w:autoSpaceDN w:val="0"/>
              <w:adjustRightInd w:val="0"/>
            </w:pPr>
            <w:r w:rsidRPr="00E63270">
              <w:t>внимание («Что</w:t>
            </w:r>
          </w:p>
          <w:p w:rsidR="000F342E" w:rsidRPr="00E63270" w:rsidRDefault="000F342E" w:rsidP="000F342E">
            <w:pPr>
              <w:autoSpaceDE w:val="0"/>
              <w:autoSpaceDN w:val="0"/>
              <w:adjustRightInd w:val="0"/>
            </w:pPr>
            <w:r w:rsidRPr="00E63270">
              <w:t>изменилось?», «У кого</w:t>
            </w:r>
          </w:p>
          <w:p w:rsidR="000F342E" w:rsidRPr="00E63270" w:rsidRDefault="000F342E" w:rsidP="000F342E">
            <w:pPr>
              <w:autoSpaceDE w:val="0"/>
              <w:autoSpaceDN w:val="0"/>
              <w:adjustRightInd w:val="0"/>
            </w:pPr>
            <w:r w:rsidRPr="00E63270">
              <w:t>колечко?»).</w:t>
            </w:r>
          </w:p>
          <w:p w:rsidR="000F342E" w:rsidRPr="00E63270" w:rsidRDefault="000F342E" w:rsidP="000F342E">
            <w:pPr>
              <w:autoSpaceDE w:val="0"/>
              <w:autoSpaceDN w:val="0"/>
              <w:adjustRightInd w:val="0"/>
            </w:pPr>
            <w:r w:rsidRPr="00E63270">
              <w:t>Помогать детям</w:t>
            </w:r>
          </w:p>
          <w:p w:rsidR="000F342E" w:rsidRPr="00E63270" w:rsidRDefault="000F342E" w:rsidP="000F342E">
            <w:pPr>
              <w:autoSpaceDE w:val="0"/>
              <w:autoSpaceDN w:val="0"/>
              <w:adjustRightInd w:val="0"/>
            </w:pPr>
            <w:r w:rsidRPr="00E63270">
              <w:t>осваивать правила</w:t>
            </w:r>
          </w:p>
          <w:p w:rsidR="000F342E" w:rsidRPr="00E63270" w:rsidRDefault="000F342E" w:rsidP="000F342E">
            <w:pPr>
              <w:autoSpaceDE w:val="0"/>
              <w:autoSpaceDN w:val="0"/>
              <w:adjustRightInd w:val="0"/>
            </w:pPr>
            <w:r w:rsidRPr="00E63270">
              <w:t>простейших настольно-</w:t>
            </w:r>
          </w:p>
          <w:p w:rsidR="000F342E" w:rsidRPr="00E63270" w:rsidRDefault="000F342E" w:rsidP="000F342E">
            <w:pPr>
              <w:autoSpaceDE w:val="0"/>
              <w:autoSpaceDN w:val="0"/>
              <w:adjustRightInd w:val="0"/>
            </w:pPr>
            <w:r w:rsidRPr="00E63270">
              <w:t>печатных игр («Домино»,</w:t>
            </w:r>
          </w:p>
          <w:p w:rsidR="000F342E" w:rsidRPr="00E63270" w:rsidRDefault="000F342E" w:rsidP="000F342E">
            <w:pPr>
              <w:autoSpaceDE w:val="0"/>
              <w:autoSpaceDN w:val="0"/>
              <w:adjustRightInd w:val="0"/>
            </w:pPr>
            <w:r w:rsidRPr="00E63270">
              <w:t>«Лото»),</w:t>
            </w:r>
          </w:p>
        </w:tc>
        <w:tc>
          <w:tcPr>
            <w:tcW w:w="4019" w:type="dxa"/>
          </w:tcPr>
          <w:p w:rsidR="000F342E" w:rsidRPr="00E63270" w:rsidRDefault="000F342E" w:rsidP="000F342E">
            <w:pPr>
              <w:autoSpaceDE w:val="0"/>
              <w:autoSpaceDN w:val="0"/>
              <w:adjustRightInd w:val="0"/>
            </w:pPr>
            <w:r w:rsidRPr="00E63270">
              <w:lastRenderedPageBreak/>
              <w:t>Первичные представления об</w:t>
            </w:r>
          </w:p>
          <w:p w:rsidR="000F342E" w:rsidRPr="00E63270" w:rsidRDefault="000F342E" w:rsidP="000F342E">
            <w:pPr>
              <w:autoSpaceDE w:val="0"/>
              <w:autoSpaceDN w:val="0"/>
              <w:adjustRightInd w:val="0"/>
            </w:pPr>
            <w:r w:rsidRPr="00E63270">
              <w:t>объектах окружающего мира. За-</w:t>
            </w:r>
          </w:p>
          <w:p w:rsidR="000F342E" w:rsidRPr="00E63270" w:rsidRDefault="000F342E" w:rsidP="000F342E">
            <w:pPr>
              <w:autoSpaceDE w:val="0"/>
              <w:autoSpaceDN w:val="0"/>
              <w:adjustRightInd w:val="0"/>
            </w:pPr>
            <w:r w:rsidRPr="00E63270">
              <w:t>креплять представления о</w:t>
            </w:r>
          </w:p>
          <w:p w:rsidR="000F342E" w:rsidRPr="00E63270" w:rsidRDefault="000F342E" w:rsidP="000F342E">
            <w:pPr>
              <w:autoSpaceDE w:val="0"/>
              <w:autoSpaceDN w:val="0"/>
              <w:adjustRightInd w:val="0"/>
            </w:pPr>
            <w:r w:rsidRPr="00E63270">
              <w:t>предметах и явлениях окружающей</w:t>
            </w:r>
          </w:p>
          <w:p w:rsidR="000F342E" w:rsidRPr="00E63270" w:rsidRDefault="000F342E" w:rsidP="000F342E">
            <w:pPr>
              <w:autoSpaceDE w:val="0"/>
              <w:autoSpaceDN w:val="0"/>
              <w:adjustRightInd w:val="0"/>
            </w:pPr>
            <w:r w:rsidRPr="00E63270">
              <w:t>действительности. Развивать умение</w:t>
            </w:r>
          </w:p>
          <w:p w:rsidR="000F342E" w:rsidRPr="00E63270" w:rsidRDefault="000F342E" w:rsidP="000F342E">
            <w:pPr>
              <w:autoSpaceDE w:val="0"/>
              <w:autoSpaceDN w:val="0"/>
              <w:adjustRightInd w:val="0"/>
            </w:pPr>
            <w:r w:rsidRPr="00E63270">
              <w:t>наблюдать, анализировать,</w:t>
            </w:r>
          </w:p>
          <w:p w:rsidR="000F342E" w:rsidRPr="00E63270" w:rsidRDefault="000F342E" w:rsidP="000F342E">
            <w:pPr>
              <w:autoSpaceDE w:val="0"/>
              <w:autoSpaceDN w:val="0"/>
              <w:adjustRightInd w:val="0"/>
            </w:pPr>
            <w:r w:rsidRPr="00E63270">
              <w:t>сравнивать, выделять характерные,</w:t>
            </w:r>
          </w:p>
          <w:p w:rsidR="000F342E" w:rsidRPr="00E63270" w:rsidRDefault="000F342E" w:rsidP="000F342E">
            <w:pPr>
              <w:autoSpaceDE w:val="0"/>
              <w:autoSpaceDN w:val="0"/>
              <w:adjustRightInd w:val="0"/>
            </w:pPr>
            <w:r w:rsidRPr="00E63270">
              <w:t>существенные признаки предметов</w:t>
            </w:r>
          </w:p>
          <w:p w:rsidR="000F342E" w:rsidRPr="00E63270" w:rsidRDefault="000F342E" w:rsidP="000F342E">
            <w:pPr>
              <w:autoSpaceDE w:val="0"/>
              <w:autoSpaceDN w:val="0"/>
              <w:adjustRightInd w:val="0"/>
            </w:pPr>
            <w:r w:rsidRPr="00E63270">
              <w:t>и явлений окружающего мира.</w:t>
            </w:r>
          </w:p>
          <w:p w:rsidR="000F342E" w:rsidRPr="00E63270" w:rsidRDefault="000F342E" w:rsidP="000F342E">
            <w:pPr>
              <w:autoSpaceDE w:val="0"/>
              <w:autoSpaceDN w:val="0"/>
              <w:adjustRightInd w:val="0"/>
            </w:pPr>
            <w:r w:rsidRPr="00E63270">
              <w:t>Продолжать развивать умение</w:t>
            </w:r>
          </w:p>
          <w:p w:rsidR="000F342E" w:rsidRPr="00E63270" w:rsidRDefault="000F342E" w:rsidP="000F342E">
            <w:pPr>
              <w:autoSpaceDE w:val="0"/>
              <w:autoSpaceDN w:val="0"/>
              <w:adjustRightInd w:val="0"/>
            </w:pPr>
            <w:r w:rsidRPr="00E63270">
              <w:t>сравнивать предметы устанавливать их сходство и</w:t>
            </w:r>
          </w:p>
          <w:p w:rsidR="000F342E" w:rsidRPr="00E63270" w:rsidRDefault="000F342E" w:rsidP="000F342E">
            <w:pPr>
              <w:autoSpaceDE w:val="0"/>
              <w:autoSpaceDN w:val="0"/>
              <w:adjustRightInd w:val="0"/>
            </w:pPr>
            <w:r w:rsidRPr="00E63270">
              <w:t>различия (найди в группе предметы</w:t>
            </w:r>
          </w:p>
          <w:p w:rsidR="000F342E" w:rsidRPr="00E63270" w:rsidRDefault="000F342E" w:rsidP="000F342E">
            <w:pPr>
              <w:autoSpaceDE w:val="0"/>
              <w:autoSpaceDN w:val="0"/>
              <w:adjustRightInd w:val="0"/>
            </w:pPr>
            <w:r w:rsidRPr="00E63270">
              <w:t>такой же формы, такого же цвета;</w:t>
            </w:r>
          </w:p>
          <w:p w:rsidR="000F342E" w:rsidRPr="00E63270" w:rsidRDefault="000F342E" w:rsidP="000F342E">
            <w:pPr>
              <w:autoSpaceDE w:val="0"/>
              <w:autoSpaceDN w:val="0"/>
              <w:adjustRightInd w:val="0"/>
            </w:pPr>
            <w:r w:rsidRPr="00E63270">
              <w:t>чем эти предметы похожи и чем</w:t>
            </w:r>
          </w:p>
          <w:p w:rsidR="000F342E" w:rsidRPr="00E63270" w:rsidRDefault="000F342E" w:rsidP="000F342E">
            <w:pPr>
              <w:autoSpaceDE w:val="0"/>
              <w:autoSpaceDN w:val="0"/>
              <w:adjustRightInd w:val="0"/>
            </w:pPr>
            <w:r w:rsidRPr="00E63270">
              <w:t>отличаются и т. д.).</w:t>
            </w:r>
          </w:p>
          <w:p w:rsidR="000F342E" w:rsidRPr="00E63270" w:rsidRDefault="000F342E" w:rsidP="000F342E">
            <w:pPr>
              <w:autoSpaceDE w:val="0"/>
              <w:autoSpaceDN w:val="0"/>
              <w:adjustRightInd w:val="0"/>
            </w:pPr>
            <w:r w:rsidRPr="00E63270">
              <w:t>Формировать умение</w:t>
            </w:r>
            <w:r>
              <w:t xml:space="preserve"> </w:t>
            </w:r>
            <w:r w:rsidRPr="00E63270">
              <w:t>подбирать пары или группы</w:t>
            </w:r>
            <w:r>
              <w:t xml:space="preserve"> </w:t>
            </w:r>
            <w:r w:rsidRPr="00E63270">
              <w:t>предметов, совпадающих по</w:t>
            </w:r>
            <w:r>
              <w:t xml:space="preserve"> </w:t>
            </w:r>
            <w:r w:rsidRPr="00E63270">
              <w:t>заданному признаку (длинный —короткий, пушистый — гладкий,</w:t>
            </w:r>
            <w:r>
              <w:t xml:space="preserve"> </w:t>
            </w:r>
            <w:r w:rsidRPr="00E63270">
              <w:t>теплый— холодный и др.).</w:t>
            </w:r>
          </w:p>
          <w:p w:rsidR="000F342E" w:rsidRPr="00E63270" w:rsidRDefault="000F342E" w:rsidP="000F342E">
            <w:pPr>
              <w:autoSpaceDE w:val="0"/>
              <w:autoSpaceDN w:val="0"/>
              <w:adjustRightInd w:val="0"/>
            </w:pPr>
            <w:r w:rsidRPr="00E63270">
              <w:t>Развивать умение определять</w:t>
            </w:r>
          </w:p>
          <w:p w:rsidR="000F342E" w:rsidRPr="00E63270" w:rsidRDefault="000F342E" w:rsidP="000F342E">
            <w:pPr>
              <w:autoSpaceDE w:val="0"/>
              <w:autoSpaceDN w:val="0"/>
              <w:adjustRightInd w:val="0"/>
            </w:pPr>
            <w:r w:rsidRPr="00E63270">
              <w:t>материалы, из которых изготовлены</w:t>
            </w:r>
          </w:p>
          <w:p w:rsidR="000F342E" w:rsidRPr="00E63270" w:rsidRDefault="000F342E" w:rsidP="000F342E">
            <w:pPr>
              <w:autoSpaceDE w:val="0"/>
              <w:autoSpaceDN w:val="0"/>
              <w:adjustRightInd w:val="0"/>
            </w:pPr>
            <w:r w:rsidRPr="00E63270">
              <w:t>предметы. Учить сравнивать</w:t>
            </w:r>
          </w:p>
          <w:p w:rsidR="000F342E" w:rsidRPr="00E63270" w:rsidRDefault="000F342E" w:rsidP="000F342E">
            <w:pPr>
              <w:autoSpaceDE w:val="0"/>
              <w:autoSpaceDN w:val="0"/>
              <w:adjustRightInd w:val="0"/>
            </w:pPr>
            <w:r w:rsidRPr="00E63270">
              <w:t>предметы (по назначению, цвету,</w:t>
            </w:r>
          </w:p>
          <w:p w:rsidR="000F342E" w:rsidRPr="00E63270" w:rsidRDefault="000F342E" w:rsidP="000F342E">
            <w:pPr>
              <w:autoSpaceDE w:val="0"/>
              <w:autoSpaceDN w:val="0"/>
              <w:adjustRightInd w:val="0"/>
            </w:pPr>
            <w:r w:rsidRPr="00E63270">
              <w:t>форме, материалу),</w:t>
            </w:r>
          </w:p>
          <w:p w:rsidR="000F342E" w:rsidRPr="00E63270" w:rsidRDefault="000F342E" w:rsidP="000F342E">
            <w:pPr>
              <w:autoSpaceDE w:val="0"/>
              <w:autoSpaceDN w:val="0"/>
              <w:adjustRightInd w:val="0"/>
            </w:pPr>
            <w:r w:rsidRPr="00E63270">
              <w:t>классифицировать их (посуда —</w:t>
            </w:r>
          </w:p>
          <w:p w:rsidR="000F342E" w:rsidRPr="00E63270" w:rsidRDefault="000F342E" w:rsidP="000F342E">
            <w:pPr>
              <w:autoSpaceDE w:val="0"/>
              <w:autoSpaceDN w:val="0"/>
              <w:adjustRightInd w:val="0"/>
            </w:pPr>
            <w:r w:rsidRPr="00E63270">
              <w:t>фарфоровая, стеклянная,</w:t>
            </w:r>
          </w:p>
          <w:p w:rsidR="000F342E" w:rsidRPr="00E63270" w:rsidRDefault="000F342E" w:rsidP="000F342E">
            <w:pPr>
              <w:autoSpaceDE w:val="0"/>
              <w:autoSpaceDN w:val="0"/>
              <w:adjustRightInd w:val="0"/>
            </w:pPr>
            <w:r w:rsidRPr="00E63270">
              <w:t>керамическая, пластмассовая).</w:t>
            </w:r>
          </w:p>
          <w:p w:rsidR="000F342E" w:rsidRPr="00E63270" w:rsidRDefault="000F342E" w:rsidP="000F342E">
            <w:pPr>
              <w:autoSpaceDE w:val="0"/>
              <w:autoSpaceDN w:val="0"/>
              <w:adjustRightInd w:val="0"/>
            </w:pPr>
            <w:r w:rsidRPr="00E63270">
              <w:t>Сенсорное развитие. Развивать</w:t>
            </w:r>
          </w:p>
          <w:p w:rsidR="000F342E" w:rsidRPr="00E63270" w:rsidRDefault="000F342E" w:rsidP="000F342E">
            <w:pPr>
              <w:autoSpaceDE w:val="0"/>
              <w:autoSpaceDN w:val="0"/>
              <w:adjustRightInd w:val="0"/>
            </w:pPr>
            <w:r w:rsidRPr="00E63270">
              <w:t>восприятие, умение выделять разно-</w:t>
            </w:r>
          </w:p>
          <w:p w:rsidR="000F342E" w:rsidRPr="00E63270" w:rsidRDefault="000F342E" w:rsidP="000F342E">
            <w:pPr>
              <w:autoSpaceDE w:val="0"/>
              <w:autoSpaceDN w:val="0"/>
              <w:adjustRightInd w:val="0"/>
            </w:pPr>
            <w:r w:rsidRPr="00E63270">
              <w:t>образные свойства и отношения</w:t>
            </w:r>
          </w:p>
          <w:p w:rsidR="000F342E" w:rsidRPr="00E63270" w:rsidRDefault="000F342E" w:rsidP="000F342E">
            <w:pPr>
              <w:autoSpaceDE w:val="0"/>
              <w:autoSpaceDN w:val="0"/>
              <w:adjustRightInd w:val="0"/>
            </w:pPr>
            <w:r w:rsidRPr="00E63270">
              <w:t>предметов (цвет, форма, величина,</w:t>
            </w:r>
          </w:p>
          <w:p w:rsidR="000F342E" w:rsidRPr="00E63270" w:rsidRDefault="000F342E" w:rsidP="000F342E">
            <w:pPr>
              <w:autoSpaceDE w:val="0"/>
              <w:autoSpaceDN w:val="0"/>
              <w:adjustRightInd w:val="0"/>
            </w:pPr>
            <w:r w:rsidRPr="00E63270">
              <w:t>расположение в пространстве и</w:t>
            </w:r>
          </w:p>
          <w:p w:rsidR="000F342E" w:rsidRPr="00E63270" w:rsidRDefault="000F342E" w:rsidP="000F342E">
            <w:pPr>
              <w:autoSpaceDE w:val="0"/>
              <w:autoSpaceDN w:val="0"/>
              <w:adjustRightInd w:val="0"/>
            </w:pPr>
            <w:r w:rsidRPr="00E63270">
              <w:t>т.п.), включая органы чувств:</w:t>
            </w:r>
          </w:p>
          <w:p w:rsidR="000F342E" w:rsidRPr="00E63270" w:rsidRDefault="000F342E" w:rsidP="000F342E">
            <w:pPr>
              <w:autoSpaceDE w:val="0"/>
              <w:autoSpaceDN w:val="0"/>
              <w:adjustRightInd w:val="0"/>
            </w:pPr>
            <w:r w:rsidRPr="00E63270">
              <w:t>зрение, слух, осязание, обоняние,</w:t>
            </w:r>
          </w:p>
          <w:p w:rsidR="000F342E" w:rsidRPr="00E63270" w:rsidRDefault="000F342E" w:rsidP="000F342E">
            <w:pPr>
              <w:autoSpaceDE w:val="0"/>
              <w:autoSpaceDN w:val="0"/>
              <w:adjustRightInd w:val="0"/>
            </w:pPr>
            <w:r w:rsidRPr="00E63270">
              <w:t>вкус.</w:t>
            </w:r>
          </w:p>
          <w:p w:rsidR="000F342E" w:rsidRPr="00E63270" w:rsidRDefault="000F342E" w:rsidP="000F342E">
            <w:pPr>
              <w:autoSpaceDE w:val="0"/>
              <w:autoSpaceDN w:val="0"/>
              <w:adjustRightInd w:val="0"/>
            </w:pPr>
            <w:r w:rsidRPr="00E63270">
              <w:t>Продолжать знакомить с</w:t>
            </w:r>
          </w:p>
          <w:p w:rsidR="000F342E" w:rsidRPr="00E63270" w:rsidRDefault="000F342E" w:rsidP="000F342E">
            <w:pPr>
              <w:autoSpaceDE w:val="0"/>
              <w:autoSpaceDN w:val="0"/>
              <w:adjustRightInd w:val="0"/>
            </w:pPr>
            <w:r w:rsidRPr="00E63270">
              <w:t>цветами спектра: красный,</w:t>
            </w:r>
          </w:p>
          <w:p w:rsidR="000F342E" w:rsidRPr="00E63270" w:rsidRDefault="000F342E" w:rsidP="000F342E">
            <w:pPr>
              <w:autoSpaceDE w:val="0"/>
              <w:autoSpaceDN w:val="0"/>
              <w:adjustRightInd w:val="0"/>
            </w:pPr>
            <w:r w:rsidRPr="00E63270">
              <w:lastRenderedPageBreak/>
              <w:t>оранжевый, желтый, зеленый,</w:t>
            </w:r>
          </w:p>
          <w:p w:rsidR="000F342E" w:rsidRPr="00E63270" w:rsidRDefault="000F342E" w:rsidP="000F342E">
            <w:pPr>
              <w:autoSpaceDE w:val="0"/>
              <w:autoSpaceDN w:val="0"/>
              <w:adjustRightInd w:val="0"/>
            </w:pPr>
            <w:r w:rsidRPr="00E63270">
              <w:t>голубой, синий, фиолетовый</w:t>
            </w:r>
          </w:p>
          <w:p w:rsidR="000F342E" w:rsidRPr="00E63270" w:rsidRDefault="000F342E" w:rsidP="000F342E">
            <w:pPr>
              <w:autoSpaceDE w:val="0"/>
              <w:autoSpaceDN w:val="0"/>
              <w:adjustRightInd w:val="0"/>
            </w:pPr>
            <w:r w:rsidRPr="00E63270">
              <w:t>(хроматические) и белый, серый и</w:t>
            </w:r>
          </w:p>
          <w:p w:rsidR="000F342E" w:rsidRPr="00E63270" w:rsidRDefault="000F342E" w:rsidP="000F342E">
            <w:pPr>
              <w:autoSpaceDE w:val="0"/>
              <w:autoSpaceDN w:val="0"/>
              <w:adjustRightInd w:val="0"/>
            </w:pPr>
            <w:r w:rsidRPr="00E63270">
              <w:t>черный (ахроматические). Учить</w:t>
            </w:r>
          </w:p>
          <w:p w:rsidR="000F342E" w:rsidRPr="00E63270" w:rsidRDefault="000F342E" w:rsidP="000F342E">
            <w:pPr>
              <w:autoSpaceDE w:val="0"/>
              <w:autoSpaceDN w:val="0"/>
              <w:adjustRightInd w:val="0"/>
            </w:pPr>
            <w:r w:rsidRPr="00E63270">
              <w:t>различать цвета по светлоте и</w:t>
            </w:r>
          </w:p>
          <w:p w:rsidR="000F342E" w:rsidRPr="00E63270" w:rsidRDefault="000F342E" w:rsidP="000F342E">
            <w:pPr>
              <w:autoSpaceDE w:val="0"/>
              <w:autoSpaceDN w:val="0"/>
              <w:adjustRightInd w:val="0"/>
            </w:pPr>
            <w:r w:rsidRPr="00E63270">
              <w:t>насыщенности, правильно называть их. Показать детям особенности рас-</w:t>
            </w:r>
          </w:p>
          <w:p w:rsidR="000F342E" w:rsidRPr="00E63270" w:rsidRDefault="000F342E" w:rsidP="000F342E">
            <w:pPr>
              <w:autoSpaceDE w:val="0"/>
              <w:autoSpaceDN w:val="0"/>
              <w:adjustRightInd w:val="0"/>
            </w:pPr>
            <w:r w:rsidRPr="00E63270">
              <w:t>положения цветовых тонов в</w:t>
            </w:r>
          </w:p>
          <w:p w:rsidR="000F342E" w:rsidRPr="00E63270" w:rsidRDefault="000F342E" w:rsidP="000F342E">
            <w:pPr>
              <w:autoSpaceDE w:val="0"/>
              <w:autoSpaceDN w:val="0"/>
              <w:adjustRightInd w:val="0"/>
            </w:pPr>
            <w:r w:rsidRPr="00E63270">
              <w:t>спектре.</w:t>
            </w:r>
          </w:p>
          <w:p w:rsidR="000F342E" w:rsidRPr="00E63270" w:rsidRDefault="000F342E" w:rsidP="000F342E">
            <w:pPr>
              <w:autoSpaceDE w:val="0"/>
              <w:autoSpaceDN w:val="0"/>
              <w:adjustRightInd w:val="0"/>
            </w:pPr>
            <w:r w:rsidRPr="00E63270">
              <w:t>Продолжать знакомить с</w:t>
            </w:r>
          </w:p>
          <w:p w:rsidR="000F342E" w:rsidRPr="00E63270" w:rsidRDefault="000F342E" w:rsidP="000F342E">
            <w:pPr>
              <w:autoSpaceDE w:val="0"/>
              <w:autoSpaceDN w:val="0"/>
              <w:adjustRightInd w:val="0"/>
            </w:pPr>
            <w:r w:rsidRPr="00E63270">
              <w:t>различными геометрическими</w:t>
            </w:r>
          </w:p>
          <w:p w:rsidR="000F342E" w:rsidRPr="00E63270" w:rsidRDefault="000F342E" w:rsidP="000F342E">
            <w:pPr>
              <w:autoSpaceDE w:val="0"/>
              <w:autoSpaceDN w:val="0"/>
              <w:adjustRightInd w:val="0"/>
            </w:pPr>
            <w:r w:rsidRPr="00E63270">
              <w:t>фигурами, учить использовать в</w:t>
            </w:r>
          </w:p>
          <w:p w:rsidR="000F342E" w:rsidRPr="00E63270" w:rsidRDefault="000F342E" w:rsidP="000F342E">
            <w:pPr>
              <w:autoSpaceDE w:val="0"/>
              <w:autoSpaceDN w:val="0"/>
              <w:adjustRightInd w:val="0"/>
            </w:pPr>
            <w:r w:rsidRPr="00E63270">
              <w:t>качестве эталонов плоскостные и</w:t>
            </w:r>
          </w:p>
          <w:p w:rsidR="000F342E" w:rsidRPr="00E63270" w:rsidRDefault="000F342E" w:rsidP="000F342E">
            <w:pPr>
              <w:autoSpaceDE w:val="0"/>
              <w:autoSpaceDN w:val="0"/>
              <w:adjustRightInd w:val="0"/>
            </w:pPr>
            <w:r w:rsidRPr="00E63270">
              <w:t>объемные формы.</w:t>
            </w:r>
          </w:p>
          <w:p w:rsidR="000F342E" w:rsidRPr="00E63270" w:rsidRDefault="000F342E" w:rsidP="000F342E">
            <w:pPr>
              <w:autoSpaceDE w:val="0"/>
              <w:autoSpaceDN w:val="0"/>
              <w:adjustRightInd w:val="0"/>
            </w:pPr>
            <w:r w:rsidRPr="00E63270">
              <w:t>Формировать умение</w:t>
            </w:r>
          </w:p>
          <w:p w:rsidR="000F342E" w:rsidRPr="00E63270" w:rsidRDefault="000F342E" w:rsidP="000F342E">
            <w:pPr>
              <w:autoSpaceDE w:val="0"/>
              <w:autoSpaceDN w:val="0"/>
              <w:adjustRightInd w:val="0"/>
            </w:pPr>
            <w:r w:rsidRPr="00E63270">
              <w:t>обследовать предметы разной</w:t>
            </w:r>
          </w:p>
          <w:p w:rsidR="000F342E" w:rsidRPr="00E63270" w:rsidRDefault="000F342E" w:rsidP="000F342E">
            <w:pPr>
              <w:autoSpaceDE w:val="0"/>
              <w:autoSpaceDN w:val="0"/>
              <w:adjustRightInd w:val="0"/>
            </w:pPr>
            <w:r w:rsidRPr="00E63270">
              <w:t>формы; при обследовании включать</w:t>
            </w:r>
          </w:p>
          <w:p w:rsidR="000F342E" w:rsidRPr="00E63270" w:rsidRDefault="000F342E" w:rsidP="000F342E">
            <w:pPr>
              <w:autoSpaceDE w:val="0"/>
              <w:autoSpaceDN w:val="0"/>
              <w:adjustRightInd w:val="0"/>
            </w:pPr>
            <w:r w:rsidRPr="00E63270">
              <w:t>движения рук по предмету</w:t>
            </w:r>
          </w:p>
          <w:p w:rsidR="000F342E" w:rsidRPr="00E63270" w:rsidRDefault="000F342E" w:rsidP="000F342E">
            <w:pPr>
              <w:autoSpaceDE w:val="0"/>
              <w:autoSpaceDN w:val="0"/>
              <w:adjustRightInd w:val="0"/>
            </w:pPr>
            <w:r w:rsidRPr="00E63270">
              <w:t>Расширять представления о фактуре</w:t>
            </w:r>
          </w:p>
          <w:p w:rsidR="000F342E" w:rsidRPr="00E63270" w:rsidRDefault="000F342E" w:rsidP="000F342E">
            <w:pPr>
              <w:autoSpaceDE w:val="0"/>
              <w:autoSpaceDN w:val="0"/>
              <w:adjustRightInd w:val="0"/>
            </w:pPr>
            <w:r w:rsidRPr="00E63270">
              <w:t>предметов (гладкий, пушистый,</w:t>
            </w:r>
          </w:p>
          <w:p w:rsidR="000F342E" w:rsidRPr="00E63270" w:rsidRDefault="000F342E" w:rsidP="000F342E">
            <w:pPr>
              <w:autoSpaceDE w:val="0"/>
              <w:autoSpaceDN w:val="0"/>
              <w:adjustRightInd w:val="0"/>
            </w:pPr>
            <w:r w:rsidRPr="00E63270">
              <w:t>шероховатый и т. п.).</w:t>
            </w:r>
          </w:p>
          <w:p w:rsidR="000F342E" w:rsidRPr="00E63270" w:rsidRDefault="000F342E" w:rsidP="000F342E">
            <w:pPr>
              <w:autoSpaceDE w:val="0"/>
              <w:autoSpaceDN w:val="0"/>
              <w:adjustRightInd w:val="0"/>
            </w:pPr>
            <w:r w:rsidRPr="00E63270">
              <w:t>Совершенствовать глазомер.</w:t>
            </w:r>
          </w:p>
          <w:p w:rsidR="000F342E" w:rsidRPr="00E63270" w:rsidRDefault="000F342E" w:rsidP="000F342E">
            <w:pPr>
              <w:autoSpaceDE w:val="0"/>
              <w:autoSpaceDN w:val="0"/>
              <w:adjustRightInd w:val="0"/>
            </w:pPr>
            <w:r w:rsidRPr="00E63270">
              <w:t>Развивать познавательно-</w:t>
            </w:r>
          </w:p>
          <w:p w:rsidR="000F342E" w:rsidRPr="00E63270" w:rsidRDefault="000F342E" w:rsidP="000F342E">
            <w:pPr>
              <w:autoSpaceDE w:val="0"/>
              <w:autoSpaceDN w:val="0"/>
              <w:adjustRightInd w:val="0"/>
            </w:pPr>
            <w:r w:rsidRPr="00E63270">
              <w:t>исследовательский интерес,</w:t>
            </w:r>
          </w:p>
          <w:p w:rsidR="000F342E" w:rsidRPr="00E63270" w:rsidRDefault="000F342E" w:rsidP="000F342E">
            <w:pPr>
              <w:autoSpaceDE w:val="0"/>
              <w:autoSpaceDN w:val="0"/>
              <w:adjustRightInd w:val="0"/>
            </w:pPr>
            <w:r w:rsidRPr="00E63270">
              <w:t>показывая занимательные опыты,</w:t>
            </w:r>
          </w:p>
          <w:p w:rsidR="000F342E" w:rsidRPr="00E63270" w:rsidRDefault="000F342E" w:rsidP="000F342E">
            <w:pPr>
              <w:autoSpaceDE w:val="0"/>
              <w:autoSpaceDN w:val="0"/>
              <w:adjustRightInd w:val="0"/>
            </w:pPr>
            <w:r w:rsidRPr="00E63270">
              <w:t>фокусы, привлекая к простейшим</w:t>
            </w:r>
          </w:p>
          <w:p w:rsidR="000F342E" w:rsidRPr="00E63270" w:rsidRDefault="000F342E" w:rsidP="000F342E">
            <w:pPr>
              <w:autoSpaceDE w:val="0"/>
              <w:autoSpaceDN w:val="0"/>
              <w:adjustRightInd w:val="0"/>
            </w:pPr>
            <w:r w:rsidRPr="00E63270">
              <w:t>экспериментам.</w:t>
            </w:r>
          </w:p>
          <w:p w:rsidR="000F342E" w:rsidRPr="00E63270" w:rsidRDefault="000F342E" w:rsidP="000F342E">
            <w:pPr>
              <w:autoSpaceDE w:val="0"/>
              <w:autoSpaceDN w:val="0"/>
              <w:adjustRightInd w:val="0"/>
            </w:pPr>
            <w:r w:rsidRPr="00E63270">
              <w:lastRenderedPageBreak/>
              <w:t>Проектная деятельность.</w:t>
            </w:r>
          </w:p>
          <w:p w:rsidR="000F342E" w:rsidRPr="00E63270" w:rsidRDefault="000F342E" w:rsidP="000F342E">
            <w:pPr>
              <w:autoSpaceDE w:val="0"/>
              <w:autoSpaceDN w:val="0"/>
              <w:adjustRightInd w:val="0"/>
            </w:pPr>
            <w:r w:rsidRPr="00E63270">
              <w:t>Создавать условия для реализации</w:t>
            </w:r>
          </w:p>
          <w:p w:rsidR="000F342E" w:rsidRPr="00E63270" w:rsidRDefault="000F342E" w:rsidP="000F342E">
            <w:pPr>
              <w:autoSpaceDE w:val="0"/>
              <w:autoSpaceDN w:val="0"/>
              <w:adjustRightInd w:val="0"/>
            </w:pPr>
            <w:r w:rsidRPr="00E63270">
              <w:t>детьми проектов трех типов:</w:t>
            </w:r>
          </w:p>
          <w:p w:rsidR="000F342E" w:rsidRPr="00E63270" w:rsidRDefault="000F342E" w:rsidP="000F342E">
            <w:pPr>
              <w:autoSpaceDE w:val="0"/>
              <w:autoSpaceDN w:val="0"/>
              <w:adjustRightInd w:val="0"/>
            </w:pPr>
            <w:r w:rsidRPr="00E63270">
              <w:t>исследовательских, творческих и</w:t>
            </w:r>
          </w:p>
          <w:p w:rsidR="000F342E" w:rsidRPr="00E63270" w:rsidRDefault="000F342E" w:rsidP="000F342E">
            <w:pPr>
              <w:autoSpaceDE w:val="0"/>
              <w:autoSpaceDN w:val="0"/>
              <w:adjustRightInd w:val="0"/>
            </w:pPr>
            <w:r w:rsidRPr="00E63270">
              <w:t>нормативных.</w:t>
            </w:r>
          </w:p>
          <w:p w:rsidR="000F342E" w:rsidRPr="00E63270" w:rsidRDefault="000F342E" w:rsidP="000F342E">
            <w:pPr>
              <w:autoSpaceDE w:val="0"/>
              <w:autoSpaceDN w:val="0"/>
              <w:adjustRightInd w:val="0"/>
            </w:pPr>
            <w:r w:rsidRPr="00E63270">
              <w:t>Развивать проектную</w:t>
            </w:r>
          </w:p>
          <w:p w:rsidR="000F342E" w:rsidRPr="00E63270" w:rsidRDefault="000F342E" w:rsidP="000F342E">
            <w:pPr>
              <w:autoSpaceDE w:val="0"/>
              <w:autoSpaceDN w:val="0"/>
              <w:adjustRightInd w:val="0"/>
            </w:pPr>
            <w:r w:rsidRPr="00E63270">
              <w:t>деятельность исследовательского</w:t>
            </w:r>
          </w:p>
          <w:p w:rsidR="000F342E" w:rsidRPr="00E63270" w:rsidRDefault="000F342E" w:rsidP="000F342E">
            <w:pPr>
              <w:autoSpaceDE w:val="0"/>
              <w:autoSpaceDN w:val="0"/>
              <w:adjustRightInd w:val="0"/>
            </w:pPr>
            <w:r w:rsidRPr="00E63270">
              <w:t>типа. Организовывать презентации</w:t>
            </w:r>
          </w:p>
          <w:p w:rsidR="000F342E" w:rsidRPr="00E63270" w:rsidRDefault="000F342E" w:rsidP="000F342E">
            <w:pPr>
              <w:autoSpaceDE w:val="0"/>
              <w:autoSpaceDN w:val="0"/>
              <w:adjustRightInd w:val="0"/>
            </w:pPr>
            <w:r w:rsidRPr="00E63270">
              <w:t>проектов. Формировать у детей</w:t>
            </w:r>
          </w:p>
          <w:p w:rsidR="000F342E" w:rsidRPr="00E63270" w:rsidRDefault="000F342E" w:rsidP="000F342E">
            <w:pPr>
              <w:autoSpaceDE w:val="0"/>
              <w:autoSpaceDN w:val="0"/>
              <w:adjustRightInd w:val="0"/>
            </w:pPr>
            <w:r w:rsidRPr="00E63270">
              <w:t>представления об авторстве проекта.</w:t>
            </w:r>
          </w:p>
          <w:p w:rsidR="000F342E" w:rsidRPr="00E63270" w:rsidRDefault="000F342E" w:rsidP="000F342E">
            <w:pPr>
              <w:autoSpaceDE w:val="0"/>
              <w:autoSpaceDN w:val="0"/>
              <w:adjustRightInd w:val="0"/>
            </w:pPr>
            <w:r w:rsidRPr="00E63270">
              <w:t>Создавать условия для</w:t>
            </w:r>
          </w:p>
          <w:p w:rsidR="000F342E" w:rsidRPr="00E63270" w:rsidRDefault="000F342E" w:rsidP="000F342E">
            <w:pPr>
              <w:autoSpaceDE w:val="0"/>
              <w:autoSpaceDN w:val="0"/>
              <w:adjustRightInd w:val="0"/>
            </w:pPr>
            <w:r w:rsidRPr="00E63270">
              <w:t>реализации проектной деятельности</w:t>
            </w:r>
          </w:p>
          <w:p w:rsidR="000F342E" w:rsidRPr="00E63270" w:rsidRDefault="000F342E" w:rsidP="000F342E">
            <w:pPr>
              <w:autoSpaceDE w:val="0"/>
              <w:autoSpaceDN w:val="0"/>
              <w:adjustRightInd w:val="0"/>
            </w:pPr>
            <w:r w:rsidRPr="00E63270">
              <w:t>творческого типа. (Творческие</w:t>
            </w:r>
          </w:p>
          <w:p w:rsidR="000F342E" w:rsidRPr="00E63270" w:rsidRDefault="000F342E" w:rsidP="000F342E">
            <w:pPr>
              <w:autoSpaceDE w:val="0"/>
              <w:autoSpaceDN w:val="0"/>
              <w:adjustRightInd w:val="0"/>
            </w:pPr>
            <w:r w:rsidRPr="00E63270">
              <w:t>проекты в этом возрасте носят</w:t>
            </w:r>
          </w:p>
          <w:p w:rsidR="000F342E" w:rsidRPr="00E63270" w:rsidRDefault="000F342E" w:rsidP="000F342E">
            <w:pPr>
              <w:autoSpaceDE w:val="0"/>
              <w:autoSpaceDN w:val="0"/>
              <w:adjustRightInd w:val="0"/>
            </w:pPr>
            <w:r w:rsidRPr="00E63270">
              <w:t>индивидуальный характер.)</w:t>
            </w:r>
          </w:p>
          <w:p w:rsidR="000F342E" w:rsidRPr="00E63270" w:rsidRDefault="000F342E" w:rsidP="000F342E">
            <w:pPr>
              <w:autoSpaceDE w:val="0"/>
              <w:autoSpaceDN w:val="0"/>
              <w:adjustRightInd w:val="0"/>
            </w:pPr>
            <w:r w:rsidRPr="00E63270">
              <w:t>Способствовать развитию</w:t>
            </w:r>
          </w:p>
          <w:p w:rsidR="000F342E" w:rsidRPr="00E63270" w:rsidRDefault="000F342E" w:rsidP="000F342E">
            <w:pPr>
              <w:autoSpaceDE w:val="0"/>
              <w:autoSpaceDN w:val="0"/>
              <w:adjustRightInd w:val="0"/>
            </w:pPr>
            <w:r w:rsidRPr="00E63270">
              <w:t>проектной деятельности</w:t>
            </w:r>
          </w:p>
          <w:p w:rsidR="000F342E" w:rsidRPr="00E63270" w:rsidRDefault="000F342E" w:rsidP="000F342E">
            <w:pPr>
              <w:autoSpaceDE w:val="0"/>
              <w:autoSpaceDN w:val="0"/>
              <w:adjustRightInd w:val="0"/>
            </w:pPr>
            <w:r w:rsidRPr="00E63270">
              <w:t>нормативного типа. (Нормативная</w:t>
            </w:r>
          </w:p>
          <w:p w:rsidR="000F342E" w:rsidRPr="00E63270" w:rsidRDefault="000F342E" w:rsidP="000F342E">
            <w:pPr>
              <w:autoSpaceDE w:val="0"/>
              <w:autoSpaceDN w:val="0"/>
              <w:adjustRightInd w:val="0"/>
            </w:pPr>
            <w:r w:rsidRPr="00E63270">
              <w:t>проектная деятельность —это</w:t>
            </w:r>
          </w:p>
          <w:p w:rsidR="000F342E" w:rsidRPr="00E63270" w:rsidRDefault="000F342E" w:rsidP="000F342E">
            <w:pPr>
              <w:autoSpaceDE w:val="0"/>
              <w:autoSpaceDN w:val="0"/>
              <w:adjustRightInd w:val="0"/>
            </w:pPr>
            <w:r w:rsidRPr="00E63270">
              <w:t>проектная деятельность,</w:t>
            </w:r>
          </w:p>
          <w:p w:rsidR="000F342E" w:rsidRPr="00E63270" w:rsidRDefault="000F342E" w:rsidP="000F342E">
            <w:pPr>
              <w:autoSpaceDE w:val="0"/>
              <w:autoSpaceDN w:val="0"/>
              <w:adjustRightInd w:val="0"/>
            </w:pPr>
            <w:r w:rsidRPr="00E63270">
              <w:t>направленная на выработку детьми</w:t>
            </w:r>
          </w:p>
          <w:p w:rsidR="000F342E" w:rsidRPr="00E63270" w:rsidRDefault="000F342E" w:rsidP="000F342E">
            <w:pPr>
              <w:autoSpaceDE w:val="0"/>
              <w:autoSpaceDN w:val="0"/>
              <w:adjustRightInd w:val="0"/>
            </w:pPr>
            <w:r w:rsidRPr="00E63270">
              <w:t>норм и правил поведения в детском</w:t>
            </w:r>
          </w:p>
          <w:p w:rsidR="000F342E" w:rsidRPr="00E63270" w:rsidRDefault="000F342E" w:rsidP="000F342E">
            <w:pPr>
              <w:autoSpaceDE w:val="0"/>
              <w:autoSpaceDN w:val="0"/>
              <w:adjustRightInd w:val="0"/>
            </w:pPr>
            <w:r w:rsidRPr="00E63270">
              <w:t>коллективе.)</w:t>
            </w:r>
          </w:p>
          <w:p w:rsidR="000F342E" w:rsidRPr="00E63270" w:rsidRDefault="000F342E" w:rsidP="000F342E">
            <w:pPr>
              <w:autoSpaceDE w:val="0"/>
              <w:autoSpaceDN w:val="0"/>
              <w:adjustRightInd w:val="0"/>
            </w:pPr>
            <w:r w:rsidRPr="00E63270">
              <w:t>Дидактические игры.</w:t>
            </w:r>
          </w:p>
          <w:p w:rsidR="000F342E" w:rsidRPr="00E63270" w:rsidRDefault="000F342E" w:rsidP="000F342E">
            <w:pPr>
              <w:autoSpaceDE w:val="0"/>
              <w:autoSpaceDN w:val="0"/>
              <w:adjustRightInd w:val="0"/>
            </w:pPr>
            <w:r w:rsidRPr="00E63270">
              <w:t>Организовывать дидактические</w:t>
            </w:r>
          </w:p>
          <w:p w:rsidR="000F342E" w:rsidRPr="00E63270" w:rsidRDefault="000F342E" w:rsidP="000F342E">
            <w:pPr>
              <w:autoSpaceDE w:val="0"/>
              <w:autoSpaceDN w:val="0"/>
              <w:adjustRightInd w:val="0"/>
            </w:pPr>
            <w:r w:rsidRPr="00E63270">
              <w:t>игры, объединяя детей в подгруппы</w:t>
            </w:r>
          </w:p>
          <w:p w:rsidR="000F342E" w:rsidRPr="00E63270" w:rsidRDefault="000F342E" w:rsidP="000F342E">
            <w:pPr>
              <w:autoSpaceDE w:val="0"/>
              <w:autoSpaceDN w:val="0"/>
              <w:adjustRightInd w:val="0"/>
            </w:pPr>
            <w:r w:rsidRPr="00E63270">
              <w:t>по 2-4 человека; учить выполнять</w:t>
            </w:r>
          </w:p>
          <w:p w:rsidR="000F342E" w:rsidRPr="00E63270" w:rsidRDefault="000F342E" w:rsidP="000F342E">
            <w:pPr>
              <w:autoSpaceDE w:val="0"/>
              <w:autoSpaceDN w:val="0"/>
              <w:adjustRightInd w:val="0"/>
            </w:pPr>
            <w:r w:rsidRPr="00E63270">
              <w:t>правила игры.</w:t>
            </w:r>
          </w:p>
          <w:p w:rsidR="000F342E" w:rsidRPr="00E63270" w:rsidRDefault="000F342E" w:rsidP="000F342E">
            <w:pPr>
              <w:autoSpaceDE w:val="0"/>
              <w:autoSpaceDN w:val="0"/>
              <w:adjustRightInd w:val="0"/>
            </w:pPr>
            <w:r w:rsidRPr="00E63270">
              <w:lastRenderedPageBreak/>
              <w:t>Развивать в играх память,</w:t>
            </w:r>
            <w:r w:rsidR="00AD2DE6">
              <w:t xml:space="preserve"> </w:t>
            </w:r>
            <w:r w:rsidRPr="00E63270">
              <w:t>внимание, воображение, мышление,</w:t>
            </w:r>
            <w:r w:rsidR="00AD2DE6">
              <w:t xml:space="preserve"> </w:t>
            </w:r>
            <w:r w:rsidRPr="00E63270">
              <w:t>речь, сенсорные способности детей.</w:t>
            </w:r>
          </w:p>
          <w:p w:rsidR="000F342E" w:rsidRPr="00E63270" w:rsidRDefault="000F342E" w:rsidP="000F342E">
            <w:pPr>
              <w:autoSpaceDE w:val="0"/>
              <w:autoSpaceDN w:val="0"/>
              <w:adjustRightInd w:val="0"/>
            </w:pPr>
            <w:r w:rsidRPr="00E63270">
              <w:t>Учить сравнивать предметы,</w:t>
            </w:r>
          </w:p>
          <w:p w:rsidR="000F342E" w:rsidRPr="00E63270" w:rsidRDefault="000F342E" w:rsidP="000F342E">
            <w:pPr>
              <w:autoSpaceDE w:val="0"/>
              <w:autoSpaceDN w:val="0"/>
              <w:adjustRightInd w:val="0"/>
            </w:pPr>
            <w:r w:rsidRPr="00E63270">
              <w:t>подмечать незначительные различия</w:t>
            </w:r>
          </w:p>
          <w:p w:rsidR="000F342E" w:rsidRPr="00E63270" w:rsidRDefault="000F342E" w:rsidP="000F342E">
            <w:pPr>
              <w:autoSpaceDE w:val="0"/>
              <w:autoSpaceDN w:val="0"/>
              <w:adjustRightInd w:val="0"/>
            </w:pPr>
            <w:r w:rsidRPr="00E63270">
              <w:t>в их признаках (цвет, форма,</w:t>
            </w:r>
          </w:p>
          <w:p w:rsidR="000F342E" w:rsidRPr="00E63270" w:rsidRDefault="000F342E" w:rsidP="000F342E">
            <w:pPr>
              <w:autoSpaceDE w:val="0"/>
              <w:autoSpaceDN w:val="0"/>
              <w:adjustRightInd w:val="0"/>
            </w:pPr>
            <w:r w:rsidRPr="00E63270">
              <w:t>величина, материал), объединять</w:t>
            </w:r>
          </w:p>
          <w:p w:rsidR="000F342E" w:rsidRPr="00E63270" w:rsidRDefault="000F342E" w:rsidP="000F342E">
            <w:pPr>
              <w:autoSpaceDE w:val="0"/>
              <w:autoSpaceDN w:val="0"/>
              <w:adjustRightInd w:val="0"/>
            </w:pPr>
            <w:r w:rsidRPr="00E63270">
              <w:t>предметы по общим признакам,</w:t>
            </w:r>
          </w:p>
          <w:p w:rsidR="000F342E" w:rsidRPr="00E63270" w:rsidRDefault="000F342E" w:rsidP="000F342E">
            <w:pPr>
              <w:autoSpaceDE w:val="0"/>
              <w:autoSpaceDN w:val="0"/>
              <w:adjustRightInd w:val="0"/>
            </w:pPr>
            <w:r w:rsidRPr="00E63270">
              <w:t>составлять из части целое (складные</w:t>
            </w:r>
          </w:p>
          <w:p w:rsidR="000F342E" w:rsidRPr="00E63270" w:rsidRDefault="000F342E" w:rsidP="000F342E">
            <w:pPr>
              <w:autoSpaceDE w:val="0"/>
              <w:autoSpaceDN w:val="0"/>
              <w:adjustRightInd w:val="0"/>
            </w:pPr>
            <w:r w:rsidRPr="00E63270">
              <w:t>кубики, мозаика, пазлы), определять</w:t>
            </w:r>
          </w:p>
          <w:p w:rsidR="000F342E" w:rsidRPr="00E63270" w:rsidRDefault="000F342E" w:rsidP="000F342E">
            <w:pPr>
              <w:autoSpaceDE w:val="0"/>
              <w:autoSpaceDN w:val="0"/>
              <w:adjustRightInd w:val="0"/>
            </w:pPr>
            <w:r w:rsidRPr="00E63270">
              <w:t>изменения в расположении</w:t>
            </w:r>
          </w:p>
          <w:p w:rsidR="000F342E" w:rsidRPr="00E63270" w:rsidRDefault="000F342E" w:rsidP="000F342E">
            <w:pPr>
              <w:autoSpaceDE w:val="0"/>
              <w:autoSpaceDN w:val="0"/>
              <w:adjustRightInd w:val="0"/>
            </w:pPr>
            <w:r w:rsidRPr="00E63270">
              <w:t>предметов (впереди, сзади, направо,</w:t>
            </w:r>
          </w:p>
          <w:p w:rsidR="000F342E" w:rsidRPr="00E63270" w:rsidRDefault="000F342E" w:rsidP="000F342E">
            <w:pPr>
              <w:autoSpaceDE w:val="0"/>
              <w:autoSpaceDN w:val="0"/>
              <w:adjustRightInd w:val="0"/>
            </w:pPr>
            <w:r w:rsidRPr="00E63270">
              <w:t>налево, под, над, посередине,</w:t>
            </w:r>
          </w:p>
          <w:p w:rsidR="000F342E" w:rsidRPr="00E63270" w:rsidRDefault="000F342E" w:rsidP="000F342E">
            <w:pPr>
              <w:autoSpaceDE w:val="0"/>
              <w:autoSpaceDN w:val="0"/>
              <w:adjustRightInd w:val="0"/>
            </w:pPr>
            <w:r w:rsidRPr="00E63270">
              <w:t>сбоку).</w:t>
            </w:r>
          </w:p>
          <w:p w:rsidR="000F342E" w:rsidRPr="00E63270" w:rsidRDefault="000F342E" w:rsidP="000F342E">
            <w:pPr>
              <w:autoSpaceDE w:val="0"/>
              <w:autoSpaceDN w:val="0"/>
              <w:adjustRightInd w:val="0"/>
            </w:pPr>
            <w:r w:rsidRPr="00E63270">
              <w:t>Формировать желание</w:t>
            </w:r>
          </w:p>
          <w:p w:rsidR="000F342E" w:rsidRPr="00E63270" w:rsidRDefault="000F342E" w:rsidP="000F342E">
            <w:pPr>
              <w:autoSpaceDE w:val="0"/>
              <w:autoSpaceDN w:val="0"/>
              <w:adjustRightInd w:val="0"/>
            </w:pPr>
            <w:r w:rsidRPr="00E63270">
              <w:t>действовать с разнообразными</w:t>
            </w:r>
          </w:p>
          <w:p w:rsidR="000F342E" w:rsidRPr="00E63270" w:rsidRDefault="000F342E" w:rsidP="000F342E">
            <w:pPr>
              <w:autoSpaceDE w:val="0"/>
              <w:autoSpaceDN w:val="0"/>
              <w:adjustRightInd w:val="0"/>
            </w:pPr>
            <w:r w:rsidRPr="00E63270">
              <w:t>дидактическими играми и</w:t>
            </w:r>
          </w:p>
          <w:p w:rsidR="000F342E" w:rsidRPr="00E63270" w:rsidRDefault="000F342E" w:rsidP="000F342E">
            <w:pPr>
              <w:autoSpaceDE w:val="0"/>
              <w:autoSpaceDN w:val="0"/>
              <w:adjustRightInd w:val="0"/>
            </w:pPr>
            <w:r w:rsidRPr="00E63270">
              <w:t>игрушками (народными,</w:t>
            </w:r>
          </w:p>
          <w:p w:rsidR="000F342E" w:rsidRPr="00E63270" w:rsidRDefault="000F342E" w:rsidP="000F342E">
            <w:pPr>
              <w:autoSpaceDE w:val="0"/>
              <w:autoSpaceDN w:val="0"/>
              <w:adjustRightInd w:val="0"/>
            </w:pPr>
            <w:r w:rsidRPr="00E63270">
              <w:t>электронными, компьютерными и</w:t>
            </w:r>
          </w:p>
          <w:p w:rsidR="000F342E" w:rsidRPr="00E63270" w:rsidRDefault="000F342E" w:rsidP="000F342E">
            <w:pPr>
              <w:autoSpaceDE w:val="0"/>
              <w:autoSpaceDN w:val="0"/>
              <w:adjustRightInd w:val="0"/>
            </w:pPr>
            <w:r w:rsidRPr="00E63270">
              <w:t>др.).</w:t>
            </w:r>
          </w:p>
          <w:p w:rsidR="000F342E" w:rsidRPr="00E63270" w:rsidRDefault="000F342E" w:rsidP="000F342E">
            <w:pPr>
              <w:autoSpaceDE w:val="0"/>
              <w:autoSpaceDN w:val="0"/>
              <w:adjustRightInd w:val="0"/>
            </w:pPr>
            <w:r w:rsidRPr="00E63270">
              <w:t>Побуждать детей к самостоятельности в игре, вызывая</w:t>
            </w:r>
          </w:p>
          <w:p w:rsidR="000F342E" w:rsidRPr="00E63270" w:rsidRDefault="000F342E" w:rsidP="000F342E">
            <w:pPr>
              <w:autoSpaceDE w:val="0"/>
              <w:autoSpaceDN w:val="0"/>
              <w:adjustRightInd w:val="0"/>
            </w:pPr>
            <w:r w:rsidRPr="00E63270">
              <w:t>у них эмоционально-</w:t>
            </w:r>
          </w:p>
          <w:p w:rsidR="000F342E" w:rsidRPr="00E63270" w:rsidRDefault="000F342E" w:rsidP="000F342E">
            <w:pPr>
              <w:autoSpaceDE w:val="0"/>
              <w:autoSpaceDN w:val="0"/>
              <w:adjustRightInd w:val="0"/>
            </w:pPr>
            <w:r w:rsidRPr="00E63270">
              <w:t>положительный отклик на игровое</w:t>
            </w:r>
          </w:p>
          <w:p w:rsidR="000F342E" w:rsidRPr="00E63270" w:rsidRDefault="000F342E" w:rsidP="000F342E">
            <w:pPr>
              <w:autoSpaceDE w:val="0"/>
              <w:autoSpaceDN w:val="0"/>
              <w:adjustRightInd w:val="0"/>
            </w:pPr>
            <w:r w:rsidRPr="00E63270">
              <w:t>действие.</w:t>
            </w:r>
          </w:p>
          <w:p w:rsidR="000F342E" w:rsidRPr="00E63270" w:rsidRDefault="000F342E" w:rsidP="000F342E">
            <w:pPr>
              <w:autoSpaceDE w:val="0"/>
              <w:autoSpaceDN w:val="0"/>
              <w:adjustRightInd w:val="0"/>
            </w:pPr>
            <w:r w:rsidRPr="00E63270">
              <w:t>Учить подчиняться правилам в</w:t>
            </w:r>
          </w:p>
          <w:p w:rsidR="000F342E" w:rsidRPr="00E63270" w:rsidRDefault="000F342E" w:rsidP="000F342E">
            <w:pPr>
              <w:autoSpaceDE w:val="0"/>
              <w:autoSpaceDN w:val="0"/>
              <w:adjustRightInd w:val="0"/>
            </w:pPr>
            <w:r w:rsidRPr="00E63270">
              <w:t>групповых играх. Воспитывать</w:t>
            </w:r>
          </w:p>
          <w:p w:rsidR="000F342E" w:rsidRPr="00E63270" w:rsidRDefault="000F342E" w:rsidP="000F342E">
            <w:pPr>
              <w:autoSpaceDE w:val="0"/>
              <w:autoSpaceDN w:val="0"/>
              <w:adjustRightInd w:val="0"/>
            </w:pPr>
            <w:r w:rsidRPr="00E63270">
              <w:t>творческую самостоятельность.</w:t>
            </w:r>
          </w:p>
          <w:p w:rsidR="000F342E" w:rsidRPr="00E63270" w:rsidRDefault="000F342E" w:rsidP="000F342E">
            <w:pPr>
              <w:autoSpaceDE w:val="0"/>
              <w:autoSpaceDN w:val="0"/>
              <w:adjustRightInd w:val="0"/>
            </w:pPr>
            <w:r w:rsidRPr="00E63270">
              <w:lastRenderedPageBreak/>
              <w:t>Формировать такие качества, как</w:t>
            </w:r>
          </w:p>
          <w:p w:rsidR="000F342E" w:rsidRPr="00E63270" w:rsidRDefault="000F342E" w:rsidP="000F342E">
            <w:pPr>
              <w:autoSpaceDE w:val="0"/>
              <w:autoSpaceDN w:val="0"/>
              <w:adjustRightInd w:val="0"/>
            </w:pPr>
            <w:r w:rsidRPr="00E63270">
              <w:t>дружелюбие,</w:t>
            </w:r>
          </w:p>
          <w:p w:rsidR="000F342E" w:rsidRPr="00E63270" w:rsidRDefault="000F342E" w:rsidP="000F342E">
            <w:pPr>
              <w:autoSpaceDE w:val="0"/>
              <w:autoSpaceDN w:val="0"/>
              <w:adjustRightInd w:val="0"/>
            </w:pPr>
            <w:r w:rsidRPr="00E63270">
              <w:t>дисциплинированность.</w:t>
            </w:r>
          </w:p>
          <w:p w:rsidR="000F342E" w:rsidRPr="00E63270" w:rsidRDefault="000F342E" w:rsidP="000F342E">
            <w:pPr>
              <w:autoSpaceDE w:val="0"/>
              <w:autoSpaceDN w:val="0"/>
              <w:adjustRightInd w:val="0"/>
            </w:pPr>
            <w:r w:rsidRPr="00E63270">
              <w:t>Воспитывать культуру честного</w:t>
            </w:r>
          </w:p>
          <w:p w:rsidR="000F342E" w:rsidRPr="00E63270" w:rsidRDefault="000F342E" w:rsidP="000F342E">
            <w:pPr>
              <w:autoSpaceDE w:val="0"/>
              <w:autoSpaceDN w:val="0"/>
              <w:adjustRightInd w:val="0"/>
            </w:pPr>
            <w:r w:rsidRPr="00E63270">
              <w:t>соперничества в играх-</w:t>
            </w:r>
          </w:p>
          <w:p w:rsidR="000F342E" w:rsidRPr="00E63270" w:rsidRDefault="000F342E" w:rsidP="000F342E">
            <w:pPr>
              <w:autoSpaceDE w:val="0"/>
              <w:autoSpaceDN w:val="0"/>
              <w:adjustRightInd w:val="0"/>
            </w:pPr>
            <w:r w:rsidRPr="00E63270">
              <w:t>соревнованиях.</w:t>
            </w:r>
          </w:p>
        </w:tc>
        <w:tc>
          <w:tcPr>
            <w:tcW w:w="3123" w:type="dxa"/>
          </w:tcPr>
          <w:p w:rsidR="000F342E" w:rsidRPr="00E63270" w:rsidRDefault="000F342E" w:rsidP="000F342E">
            <w:pPr>
              <w:autoSpaceDE w:val="0"/>
              <w:autoSpaceDN w:val="0"/>
              <w:adjustRightInd w:val="0"/>
            </w:pPr>
            <w:r w:rsidRPr="00E63270">
              <w:lastRenderedPageBreak/>
              <w:t>Первичные</w:t>
            </w:r>
          </w:p>
          <w:p w:rsidR="000F342E" w:rsidRPr="00E63270" w:rsidRDefault="000F342E" w:rsidP="000F342E">
            <w:pPr>
              <w:autoSpaceDE w:val="0"/>
              <w:autoSpaceDN w:val="0"/>
              <w:adjustRightInd w:val="0"/>
            </w:pPr>
            <w:r w:rsidRPr="00E63270">
              <w:t>представления об объектах</w:t>
            </w:r>
          </w:p>
          <w:p w:rsidR="000F342E" w:rsidRPr="00E63270" w:rsidRDefault="000F342E" w:rsidP="000F342E">
            <w:pPr>
              <w:autoSpaceDE w:val="0"/>
              <w:autoSpaceDN w:val="0"/>
              <w:adjustRightInd w:val="0"/>
            </w:pPr>
            <w:r w:rsidRPr="00E63270">
              <w:t>окружающего мира. Про-</w:t>
            </w:r>
          </w:p>
          <w:p w:rsidR="000F342E" w:rsidRPr="00E63270" w:rsidRDefault="000F342E" w:rsidP="000F342E">
            <w:pPr>
              <w:autoSpaceDE w:val="0"/>
              <w:autoSpaceDN w:val="0"/>
              <w:adjustRightInd w:val="0"/>
            </w:pPr>
            <w:r w:rsidRPr="00E63270">
              <w:t>должать расширять и</w:t>
            </w:r>
          </w:p>
          <w:p w:rsidR="000F342E" w:rsidRPr="00E63270" w:rsidRDefault="000F342E" w:rsidP="000F342E">
            <w:pPr>
              <w:autoSpaceDE w:val="0"/>
              <w:autoSpaceDN w:val="0"/>
              <w:adjustRightInd w:val="0"/>
            </w:pPr>
            <w:r w:rsidRPr="00E63270">
              <w:t>уточнять представления</w:t>
            </w:r>
          </w:p>
          <w:p w:rsidR="000F342E" w:rsidRPr="00E63270" w:rsidRDefault="000F342E" w:rsidP="000F342E">
            <w:pPr>
              <w:autoSpaceDE w:val="0"/>
              <w:autoSpaceDN w:val="0"/>
              <w:adjustRightInd w:val="0"/>
            </w:pPr>
            <w:r w:rsidRPr="00E63270">
              <w:t>детей о предметном мире; о</w:t>
            </w:r>
          </w:p>
          <w:p w:rsidR="000F342E" w:rsidRPr="00E63270" w:rsidRDefault="000F342E" w:rsidP="000F342E">
            <w:pPr>
              <w:autoSpaceDE w:val="0"/>
              <w:autoSpaceDN w:val="0"/>
              <w:adjustRightInd w:val="0"/>
            </w:pPr>
            <w:r w:rsidRPr="00E63270">
              <w:t>простейших связях между</w:t>
            </w:r>
          </w:p>
          <w:p w:rsidR="000F342E" w:rsidRPr="00E63270" w:rsidRDefault="000F342E" w:rsidP="000F342E">
            <w:pPr>
              <w:autoSpaceDE w:val="0"/>
              <w:autoSpaceDN w:val="0"/>
              <w:adjustRightInd w:val="0"/>
            </w:pPr>
            <w:r w:rsidRPr="00E63270">
              <w:t>предметами ближайшего</w:t>
            </w:r>
          </w:p>
          <w:p w:rsidR="000F342E" w:rsidRPr="00E63270" w:rsidRDefault="000F342E" w:rsidP="000F342E">
            <w:pPr>
              <w:autoSpaceDE w:val="0"/>
              <w:autoSpaceDN w:val="0"/>
              <w:adjustRightInd w:val="0"/>
            </w:pPr>
            <w:r w:rsidRPr="00E63270">
              <w:t>окружения.</w:t>
            </w:r>
          </w:p>
          <w:p w:rsidR="000F342E" w:rsidRPr="00E63270" w:rsidRDefault="000F342E" w:rsidP="000F342E">
            <w:pPr>
              <w:autoSpaceDE w:val="0"/>
              <w:autoSpaceDN w:val="0"/>
              <w:adjustRightInd w:val="0"/>
            </w:pPr>
            <w:r w:rsidRPr="00E63270">
              <w:t>Углублять</w:t>
            </w:r>
            <w:r>
              <w:t xml:space="preserve"> </w:t>
            </w:r>
            <w:r w:rsidRPr="00E63270">
              <w:t>представления о существенных</w:t>
            </w:r>
          </w:p>
          <w:p w:rsidR="000F342E" w:rsidRPr="00E63270" w:rsidRDefault="000F342E" w:rsidP="000F342E">
            <w:pPr>
              <w:autoSpaceDE w:val="0"/>
              <w:autoSpaceDN w:val="0"/>
              <w:adjustRightInd w:val="0"/>
            </w:pPr>
            <w:r w:rsidRPr="00E63270">
              <w:t>характеристиках предметов,</w:t>
            </w:r>
          </w:p>
          <w:p w:rsidR="000F342E" w:rsidRPr="00E63270" w:rsidRDefault="000F342E" w:rsidP="000F342E">
            <w:pPr>
              <w:autoSpaceDE w:val="0"/>
              <w:autoSpaceDN w:val="0"/>
              <w:adjustRightInd w:val="0"/>
            </w:pPr>
            <w:r w:rsidRPr="00E63270">
              <w:t>о свойствах и качествах</w:t>
            </w:r>
          </w:p>
          <w:p w:rsidR="000F342E" w:rsidRPr="00E63270" w:rsidRDefault="000F342E" w:rsidP="000F342E">
            <w:pPr>
              <w:autoSpaceDE w:val="0"/>
              <w:autoSpaceDN w:val="0"/>
              <w:adjustRightInd w:val="0"/>
            </w:pPr>
            <w:r w:rsidRPr="00E63270">
              <w:t>различных материалов.</w:t>
            </w:r>
          </w:p>
          <w:p w:rsidR="000F342E" w:rsidRPr="00E63270" w:rsidRDefault="000F342E" w:rsidP="000F342E">
            <w:pPr>
              <w:autoSpaceDE w:val="0"/>
              <w:autoSpaceDN w:val="0"/>
              <w:adjustRightInd w:val="0"/>
            </w:pPr>
            <w:r w:rsidRPr="00E63270">
              <w:t>Расширять представления о</w:t>
            </w:r>
          </w:p>
          <w:p w:rsidR="000F342E" w:rsidRPr="00E63270" w:rsidRDefault="000F342E" w:rsidP="000F342E">
            <w:pPr>
              <w:autoSpaceDE w:val="0"/>
              <w:autoSpaceDN w:val="0"/>
              <w:adjustRightInd w:val="0"/>
            </w:pPr>
            <w:r w:rsidRPr="00E63270">
              <w:t>качестве поверхности</w:t>
            </w:r>
          </w:p>
          <w:p w:rsidR="000F342E" w:rsidRPr="00E63270" w:rsidRDefault="000F342E" w:rsidP="000F342E">
            <w:pPr>
              <w:autoSpaceDE w:val="0"/>
              <w:autoSpaceDN w:val="0"/>
              <w:adjustRightInd w:val="0"/>
            </w:pPr>
            <w:r w:rsidRPr="00E63270">
              <w:t>предметов и объектов.</w:t>
            </w:r>
          </w:p>
          <w:p w:rsidR="000F342E" w:rsidRPr="00E63270" w:rsidRDefault="000F342E" w:rsidP="000F342E">
            <w:pPr>
              <w:autoSpaceDE w:val="0"/>
              <w:autoSpaceDN w:val="0"/>
              <w:adjustRightInd w:val="0"/>
            </w:pPr>
            <w:r w:rsidRPr="00E63270">
              <w:t>Учить применять</w:t>
            </w:r>
          </w:p>
          <w:p w:rsidR="000F342E" w:rsidRPr="00E63270" w:rsidRDefault="000F342E" w:rsidP="000F342E">
            <w:pPr>
              <w:autoSpaceDE w:val="0"/>
              <w:autoSpaceDN w:val="0"/>
              <w:adjustRightInd w:val="0"/>
            </w:pPr>
            <w:r w:rsidRPr="00E63270">
              <w:t>разнообразные способы</w:t>
            </w:r>
          </w:p>
          <w:p w:rsidR="000F342E" w:rsidRPr="00E63270" w:rsidRDefault="000F342E" w:rsidP="000F342E">
            <w:pPr>
              <w:autoSpaceDE w:val="0"/>
              <w:autoSpaceDN w:val="0"/>
              <w:adjustRightInd w:val="0"/>
            </w:pPr>
            <w:r w:rsidRPr="00E63270">
              <w:t>обследования предметов</w:t>
            </w:r>
          </w:p>
          <w:p w:rsidR="000F342E" w:rsidRPr="00E63270" w:rsidRDefault="000F342E" w:rsidP="000F342E">
            <w:pPr>
              <w:autoSpaceDE w:val="0"/>
              <w:autoSpaceDN w:val="0"/>
              <w:adjustRightInd w:val="0"/>
            </w:pPr>
            <w:r w:rsidRPr="00E63270">
              <w:t>(наложение, приложение,</w:t>
            </w:r>
          </w:p>
          <w:p w:rsidR="000F342E" w:rsidRPr="00E63270" w:rsidRDefault="000F342E" w:rsidP="000F342E">
            <w:pPr>
              <w:autoSpaceDE w:val="0"/>
              <w:autoSpaceDN w:val="0"/>
              <w:adjustRightInd w:val="0"/>
            </w:pPr>
            <w:r w:rsidRPr="00E63270">
              <w:t>сравнение по количеству и т.д.).</w:t>
            </w:r>
          </w:p>
          <w:p w:rsidR="000F342E" w:rsidRPr="00E63270" w:rsidRDefault="000F342E" w:rsidP="000F342E">
            <w:pPr>
              <w:autoSpaceDE w:val="0"/>
              <w:autoSpaceDN w:val="0"/>
              <w:adjustRightInd w:val="0"/>
            </w:pPr>
            <w:r w:rsidRPr="00E63270">
              <w:t>Развивать</w:t>
            </w:r>
            <w:r>
              <w:t xml:space="preserve"> </w:t>
            </w:r>
            <w:r w:rsidRPr="00E63270">
              <w:t>познавательно-</w:t>
            </w:r>
          </w:p>
          <w:p w:rsidR="000F342E" w:rsidRPr="00E63270" w:rsidRDefault="000F342E" w:rsidP="000F342E">
            <w:pPr>
              <w:autoSpaceDE w:val="0"/>
              <w:autoSpaceDN w:val="0"/>
              <w:adjustRightInd w:val="0"/>
            </w:pPr>
            <w:r w:rsidRPr="00E63270">
              <w:t>исследовательский интерес,</w:t>
            </w:r>
          </w:p>
          <w:p w:rsidR="000F342E" w:rsidRPr="00E63270" w:rsidRDefault="000F342E" w:rsidP="000F342E">
            <w:pPr>
              <w:autoSpaceDE w:val="0"/>
              <w:autoSpaceDN w:val="0"/>
              <w:adjustRightInd w:val="0"/>
            </w:pPr>
            <w:r w:rsidRPr="00E63270">
              <w:t>показывая занимательные</w:t>
            </w:r>
          </w:p>
          <w:p w:rsidR="000F342E" w:rsidRPr="00E63270" w:rsidRDefault="000F342E" w:rsidP="000F342E">
            <w:pPr>
              <w:autoSpaceDE w:val="0"/>
              <w:autoSpaceDN w:val="0"/>
              <w:adjustRightInd w:val="0"/>
            </w:pPr>
            <w:r w:rsidRPr="00E63270">
              <w:t>опыты, фокусы; привлекать к</w:t>
            </w:r>
            <w:r>
              <w:t xml:space="preserve"> простейшим </w:t>
            </w:r>
            <w:r w:rsidRPr="00E63270">
              <w:t>экспериментам</w:t>
            </w:r>
            <w:r>
              <w:t xml:space="preserve"> </w:t>
            </w:r>
            <w:r w:rsidRPr="00E63270">
              <w:t>и наблюдениям.</w:t>
            </w:r>
          </w:p>
          <w:p w:rsidR="000F342E" w:rsidRPr="00E63270" w:rsidRDefault="000F342E" w:rsidP="000F342E">
            <w:pPr>
              <w:autoSpaceDE w:val="0"/>
              <w:autoSpaceDN w:val="0"/>
              <w:adjustRightInd w:val="0"/>
            </w:pPr>
            <w:r w:rsidRPr="00E63270">
              <w:t>Сенсорное развитие.</w:t>
            </w:r>
          </w:p>
          <w:p w:rsidR="000F342E" w:rsidRPr="00E63270" w:rsidRDefault="000F342E" w:rsidP="000F342E">
            <w:pPr>
              <w:autoSpaceDE w:val="0"/>
              <w:autoSpaceDN w:val="0"/>
              <w:adjustRightInd w:val="0"/>
            </w:pPr>
            <w:r w:rsidRPr="00E63270">
              <w:t>Развивать зрение, слух,</w:t>
            </w:r>
          </w:p>
          <w:p w:rsidR="000F342E" w:rsidRPr="00E63270" w:rsidRDefault="000F342E" w:rsidP="000F342E">
            <w:pPr>
              <w:autoSpaceDE w:val="0"/>
              <w:autoSpaceDN w:val="0"/>
              <w:adjustRightInd w:val="0"/>
            </w:pPr>
            <w:r w:rsidRPr="00E63270">
              <w:t>обоняние, осязание, вкус,</w:t>
            </w:r>
          </w:p>
          <w:p w:rsidR="000F342E" w:rsidRPr="00E63270" w:rsidRDefault="000F342E" w:rsidP="000F342E">
            <w:pPr>
              <w:autoSpaceDE w:val="0"/>
              <w:autoSpaceDN w:val="0"/>
              <w:adjustRightInd w:val="0"/>
            </w:pPr>
            <w:r w:rsidRPr="00E63270">
              <w:t>сенсомоторные способности.</w:t>
            </w:r>
          </w:p>
          <w:p w:rsidR="000F342E" w:rsidRPr="00E63270" w:rsidRDefault="000F342E" w:rsidP="000F342E">
            <w:pPr>
              <w:autoSpaceDE w:val="0"/>
              <w:autoSpaceDN w:val="0"/>
              <w:adjustRightInd w:val="0"/>
            </w:pPr>
            <w:r w:rsidRPr="00E63270">
              <w:t>Совершенствовать</w:t>
            </w:r>
          </w:p>
          <w:p w:rsidR="000F342E" w:rsidRPr="00E63270" w:rsidRDefault="000F342E" w:rsidP="000F342E">
            <w:pPr>
              <w:autoSpaceDE w:val="0"/>
              <w:autoSpaceDN w:val="0"/>
              <w:adjustRightInd w:val="0"/>
            </w:pPr>
            <w:r w:rsidRPr="00E63270">
              <w:t>координацию руки и глаза;</w:t>
            </w:r>
          </w:p>
          <w:p w:rsidR="000F342E" w:rsidRPr="00E63270" w:rsidRDefault="000F342E" w:rsidP="000F342E">
            <w:pPr>
              <w:autoSpaceDE w:val="0"/>
              <w:autoSpaceDN w:val="0"/>
              <w:adjustRightInd w:val="0"/>
            </w:pPr>
            <w:r w:rsidRPr="00E63270">
              <w:t>развивать мелкую моторику</w:t>
            </w:r>
          </w:p>
          <w:p w:rsidR="000F342E" w:rsidRPr="00E63270" w:rsidRDefault="000F342E" w:rsidP="000F342E">
            <w:pPr>
              <w:autoSpaceDE w:val="0"/>
              <w:autoSpaceDN w:val="0"/>
              <w:adjustRightInd w:val="0"/>
            </w:pPr>
            <w:r w:rsidRPr="00E63270">
              <w:t>рук в разнообразных видах</w:t>
            </w:r>
          </w:p>
          <w:p w:rsidR="000F342E" w:rsidRPr="00E63270" w:rsidRDefault="000F342E" w:rsidP="000F342E">
            <w:pPr>
              <w:autoSpaceDE w:val="0"/>
              <w:autoSpaceDN w:val="0"/>
              <w:adjustRightInd w:val="0"/>
            </w:pPr>
            <w:r w:rsidRPr="00E63270">
              <w:t>деятельности.</w:t>
            </w:r>
          </w:p>
          <w:p w:rsidR="000F342E" w:rsidRPr="00E63270" w:rsidRDefault="000F342E" w:rsidP="000F342E">
            <w:pPr>
              <w:autoSpaceDE w:val="0"/>
              <w:autoSpaceDN w:val="0"/>
              <w:adjustRightInd w:val="0"/>
            </w:pPr>
            <w:r w:rsidRPr="00E63270">
              <w:t>Развивать умение</w:t>
            </w:r>
          </w:p>
          <w:p w:rsidR="000F342E" w:rsidRPr="00E63270" w:rsidRDefault="000F342E" w:rsidP="000F342E">
            <w:pPr>
              <w:autoSpaceDE w:val="0"/>
              <w:autoSpaceDN w:val="0"/>
              <w:adjustRightInd w:val="0"/>
            </w:pPr>
            <w:r w:rsidRPr="00E63270">
              <w:t>созерцать предметы, явления</w:t>
            </w:r>
          </w:p>
          <w:p w:rsidR="000F342E" w:rsidRPr="00E63270" w:rsidRDefault="004E0350" w:rsidP="000F342E">
            <w:pPr>
              <w:autoSpaceDE w:val="0"/>
              <w:autoSpaceDN w:val="0"/>
              <w:adjustRightInd w:val="0"/>
            </w:pPr>
            <w:r>
              <w:t>(всматриваться, вслу</w:t>
            </w:r>
            <w:r w:rsidR="000F342E" w:rsidRPr="00E63270">
              <w:t>шиваться), направляя</w:t>
            </w:r>
          </w:p>
          <w:p w:rsidR="000F342E" w:rsidRPr="00E63270" w:rsidRDefault="000F342E" w:rsidP="000F342E">
            <w:pPr>
              <w:autoSpaceDE w:val="0"/>
              <w:autoSpaceDN w:val="0"/>
              <w:adjustRightInd w:val="0"/>
            </w:pPr>
            <w:r w:rsidRPr="00E63270">
              <w:t>внимание на более тонкое</w:t>
            </w:r>
          </w:p>
          <w:p w:rsidR="000F342E" w:rsidRPr="00E63270" w:rsidRDefault="000F342E" w:rsidP="000F342E">
            <w:pPr>
              <w:autoSpaceDE w:val="0"/>
              <w:autoSpaceDN w:val="0"/>
              <w:adjustRightInd w:val="0"/>
            </w:pPr>
            <w:r w:rsidRPr="00E63270">
              <w:lastRenderedPageBreak/>
              <w:t>различение их качеств. Учить выделять в</w:t>
            </w:r>
          </w:p>
          <w:p w:rsidR="000F342E" w:rsidRPr="00E63270" w:rsidRDefault="000F342E" w:rsidP="000F342E">
            <w:pPr>
              <w:autoSpaceDE w:val="0"/>
              <w:autoSpaceDN w:val="0"/>
              <w:adjustRightInd w:val="0"/>
            </w:pPr>
            <w:r w:rsidRPr="00E63270">
              <w:t>процессе восприятия</w:t>
            </w:r>
          </w:p>
          <w:p w:rsidR="000F342E" w:rsidRPr="00E63270" w:rsidRDefault="000F342E" w:rsidP="000F342E">
            <w:pPr>
              <w:autoSpaceDE w:val="0"/>
              <w:autoSpaceDN w:val="0"/>
              <w:adjustRightInd w:val="0"/>
            </w:pPr>
            <w:r w:rsidRPr="00E63270">
              <w:t>несколько качеств предметов; сравнивать предметы по форме, величине, строению,</w:t>
            </w:r>
          </w:p>
          <w:p w:rsidR="000F342E" w:rsidRPr="00E63270" w:rsidRDefault="000F342E" w:rsidP="000F342E">
            <w:pPr>
              <w:autoSpaceDE w:val="0"/>
              <w:autoSpaceDN w:val="0"/>
              <w:adjustRightInd w:val="0"/>
            </w:pPr>
            <w:r w:rsidRPr="00E63270">
              <w:t>положению в пространстве,</w:t>
            </w:r>
          </w:p>
          <w:p w:rsidR="000F342E" w:rsidRPr="00E63270" w:rsidRDefault="000F342E" w:rsidP="000F342E">
            <w:pPr>
              <w:autoSpaceDE w:val="0"/>
              <w:autoSpaceDN w:val="0"/>
              <w:adjustRightInd w:val="0"/>
            </w:pPr>
            <w:r>
              <w:t xml:space="preserve">цвету; выделять </w:t>
            </w:r>
            <w:r w:rsidRPr="00E63270">
              <w:t>характерные</w:t>
            </w:r>
            <w:r>
              <w:t xml:space="preserve"> </w:t>
            </w:r>
            <w:r w:rsidRPr="00E63270">
              <w:t>детали, красивые сочетания</w:t>
            </w:r>
          </w:p>
          <w:p w:rsidR="000F342E" w:rsidRPr="00E63270" w:rsidRDefault="000F342E" w:rsidP="000F342E">
            <w:pPr>
              <w:autoSpaceDE w:val="0"/>
              <w:autoSpaceDN w:val="0"/>
              <w:adjustRightInd w:val="0"/>
            </w:pPr>
            <w:r w:rsidRPr="00E63270">
              <w:t>цветов и оттенков,</w:t>
            </w:r>
          </w:p>
          <w:p w:rsidR="000F342E" w:rsidRPr="00E63270" w:rsidRDefault="000F342E" w:rsidP="000F342E">
            <w:pPr>
              <w:autoSpaceDE w:val="0"/>
              <w:autoSpaceDN w:val="0"/>
              <w:adjustRightInd w:val="0"/>
            </w:pPr>
            <w:r w:rsidRPr="00E63270">
              <w:t>различные звуки</w:t>
            </w:r>
          </w:p>
          <w:p w:rsidR="000F342E" w:rsidRPr="00E63270" w:rsidRDefault="000F342E" w:rsidP="000F342E">
            <w:pPr>
              <w:autoSpaceDE w:val="0"/>
              <w:autoSpaceDN w:val="0"/>
              <w:adjustRightInd w:val="0"/>
            </w:pPr>
            <w:r w:rsidRPr="00E63270">
              <w:t>(музыкальные, природные и</w:t>
            </w:r>
          </w:p>
          <w:p w:rsidR="000F342E" w:rsidRPr="00E63270" w:rsidRDefault="000F342E" w:rsidP="000F342E">
            <w:pPr>
              <w:autoSpaceDE w:val="0"/>
              <w:autoSpaceDN w:val="0"/>
              <w:adjustRightInd w:val="0"/>
            </w:pPr>
            <w:r w:rsidRPr="00E63270">
              <w:t>др.).</w:t>
            </w:r>
          </w:p>
          <w:p w:rsidR="000F342E" w:rsidRPr="00E63270" w:rsidRDefault="000F342E" w:rsidP="000F342E">
            <w:pPr>
              <w:autoSpaceDE w:val="0"/>
              <w:autoSpaceDN w:val="0"/>
              <w:adjustRightInd w:val="0"/>
            </w:pPr>
            <w:r w:rsidRPr="00E63270">
              <w:t>Развивать умение</w:t>
            </w:r>
          </w:p>
          <w:p w:rsidR="000F342E" w:rsidRPr="00E63270" w:rsidRDefault="000F342E" w:rsidP="000F342E">
            <w:pPr>
              <w:autoSpaceDE w:val="0"/>
              <w:autoSpaceDN w:val="0"/>
              <w:adjustRightInd w:val="0"/>
            </w:pPr>
            <w:r w:rsidRPr="00E63270">
              <w:t>классифицировать предметы</w:t>
            </w:r>
            <w:r>
              <w:t xml:space="preserve"> </w:t>
            </w:r>
            <w:r w:rsidRPr="00E63270">
              <w:t>по общим качествам (форме,</w:t>
            </w:r>
          </w:p>
          <w:p w:rsidR="000F342E" w:rsidRPr="00E63270" w:rsidRDefault="000F342E" w:rsidP="000F342E">
            <w:pPr>
              <w:autoSpaceDE w:val="0"/>
              <w:autoSpaceDN w:val="0"/>
              <w:adjustRightInd w:val="0"/>
            </w:pPr>
            <w:r w:rsidRPr="00E63270">
              <w:t>величине, строению, цвету).</w:t>
            </w:r>
          </w:p>
          <w:p w:rsidR="000F342E" w:rsidRPr="00E63270" w:rsidRDefault="000F342E" w:rsidP="000F342E">
            <w:pPr>
              <w:autoSpaceDE w:val="0"/>
              <w:autoSpaceDN w:val="0"/>
              <w:adjustRightInd w:val="0"/>
            </w:pPr>
            <w:r w:rsidRPr="00E63270">
              <w:t>Закреплять знания детей</w:t>
            </w:r>
          </w:p>
          <w:p w:rsidR="000F342E" w:rsidRPr="00E63270" w:rsidRDefault="000F342E" w:rsidP="000F342E">
            <w:pPr>
              <w:autoSpaceDE w:val="0"/>
              <w:autoSpaceDN w:val="0"/>
              <w:adjustRightInd w:val="0"/>
            </w:pPr>
            <w:r w:rsidRPr="00E63270">
              <w:t>о хроматических и</w:t>
            </w:r>
          </w:p>
          <w:p w:rsidR="000F342E" w:rsidRPr="00E63270" w:rsidRDefault="000F342E" w:rsidP="000F342E">
            <w:pPr>
              <w:autoSpaceDE w:val="0"/>
              <w:autoSpaceDN w:val="0"/>
              <w:adjustRightInd w:val="0"/>
            </w:pPr>
            <w:r w:rsidRPr="00E63270">
              <w:t>ахроматических цветах.</w:t>
            </w:r>
          </w:p>
          <w:p w:rsidR="000F342E" w:rsidRPr="00E63270" w:rsidRDefault="000F342E" w:rsidP="000F342E">
            <w:pPr>
              <w:autoSpaceDE w:val="0"/>
              <w:autoSpaceDN w:val="0"/>
              <w:adjustRightInd w:val="0"/>
            </w:pPr>
            <w:r w:rsidRPr="00E63270">
              <w:t>Проектная деятельность.</w:t>
            </w:r>
          </w:p>
          <w:p w:rsidR="000F342E" w:rsidRPr="00E63270" w:rsidRDefault="000F342E" w:rsidP="000F342E">
            <w:pPr>
              <w:autoSpaceDE w:val="0"/>
              <w:autoSpaceDN w:val="0"/>
              <w:adjustRightInd w:val="0"/>
            </w:pPr>
            <w:r w:rsidRPr="00E63270">
              <w:t>Развивать проектную</w:t>
            </w:r>
          </w:p>
          <w:p w:rsidR="000F342E" w:rsidRPr="00E63270" w:rsidRDefault="000F342E" w:rsidP="000F342E">
            <w:pPr>
              <w:autoSpaceDE w:val="0"/>
              <w:autoSpaceDN w:val="0"/>
              <w:adjustRightInd w:val="0"/>
            </w:pPr>
            <w:r w:rsidRPr="00E63270">
              <w:t>деятельность всех типов</w:t>
            </w:r>
          </w:p>
          <w:p w:rsidR="000F342E" w:rsidRPr="00E63270" w:rsidRDefault="000F342E" w:rsidP="000F342E">
            <w:pPr>
              <w:autoSpaceDE w:val="0"/>
              <w:autoSpaceDN w:val="0"/>
              <w:adjustRightInd w:val="0"/>
            </w:pPr>
            <w:r w:rsidRPr="00E63270">
              <w:t>(исследовательскую,</w:t>
            </w:r>
          </w:p>
          <w:p w:rsidR="000F342E" w:rsidRPr="00E63270" w:rsidRDefault="000F342E" w:rsidP="000F342E">
            <w:pPr>
              <w:autoSpaceDE w:val="0"/>
              <w:autoSpaceDN w:val="0"/>
              <w:adjustRightInd w:val="0"/>
            </w:pPr>
            <w:r w:rsidRPr="00E63270">
              <w:t>творческую, нормативную).</w:t>
            </w:r>
          </w:p>
          <w:p w:rsidR="000F342E" w:rsidRPr="00E63270" w:rsidRDefault="000F342E" w:rsidP="000F342E">
            <w:pPr>
              <w:autoSpaceDE w:val="0"/>
              <w:autoSpaceDN w:val="0"/>
              <w:adjustRightInd w:val="0"/>
            </w:pPr>
            <w:r w:rsidRPr="00E63270">
              <w:t>В исследовательской</w:t>
            </w:r>
          </w:p>
          <w:p w:rsidR="000F342E" w:rsidRPr="00E63270" w:rsidRDefault="000F342E" w:rsidP="000F342E">
            <w:pPr>
              <w:autoSpaceDE w:val="0"/>
              <w:autoSpaceDN w:val="0"/>
              <w:adjustRightInd w:val="0"/>
            </w:pPr>
            <w:r w:rsidRPr="00E63270">
              <w:t>проектной деятельности</w:t>
            </w:r>
          </w:p>
          <w:p w:rsidR="000F342E" w:rsidRPr="00E63270" w:rsidRDefault="000F342E" w:rsidP="000F342E">
            <w:pPr>
              <w:autoSpaceDE w:val="0"/>
              <w:autoSpaceDN w:val="0"/>
              <w:adjustRightInd w:val="0"/>
            </w:pPr>
            <w:r w:rsidRPr="00E63270">
              <w:t>формировать умение уделять</w:t>
            </w:r>
            <w:r>
              <w:t xml:space="preserve"> </w:t>
            </w:r>
            <w:r w:rsidRPr="00E63270">
              <w:t>внимание анализу</w:t>
            </w:r>
          </w:p>
          <w:p w:rsidR="000F342E" w:rsidRPr="00E63270" w:rsidRDefault="000F342E" w:rsidP="000F342E">
            <w:pPr>
              <w:autoSpaceDE w:val="0"/>
              <w:autoSpaceDN w:val="0"/>
              <w:adjustRightInd w:val="0"/>
            </w:pPr>
            <w:r w:rsidRPr="00E63270">
              <w:lastRenderedPageBreak/>
              <w:t>эффективности источников</w:t>
            </w:r>
          </w:p>
          <w:p w:rsidR="000F342E" w:rsidRPr="00E63270" w:rsidRDefault="000F342E" w:rsidP="000F342E">
            <w:pPr>
              <w:autoSpaceDE w:val="0"/>
              <w:autoSpaceDN w:val="0"/>
              <w:adjustRightInd w:val="0"/>
            </w:pPr>
            <w:r w:rsidRPr="00E63270">
              <w:t>информации. Поощрять</w:t>
            </w:r>
          </w:p>
          <w:p w:rsidR="000F342E" w:rsidRPr="00E63270" w:rsidRDefault="000F342E" w:rsidP="000F342E">
            <w:pPr>
              <w:autoSpaceDE w:val="0"/>
              <w:autoSpaceDN w:val="0"/>
              <w:adjustRightInd w:val="0"/>
            </w:pPr>
            <w:r w:rsidRPr="00E63270">
              <w:t>обсуждение проекта в кругу</w:t>
            </w:r>
          </w:p>
          <w:p w:rsidR="000F342E" w:rsidRPr="00E63270" w:rsidRDefault="000F342E" w:rsidP="000F342E">
            <w:pPr>
              <w:autoSpaceDE w:val="0"/>
              <w:autoSpaceDN w:val="0"/>
              <w:adjustRightInd w:val="0"/>
            </w:pPr>
            <w:r w:rsidRPr="00E63270">
              <w:t>сверстников.</w:t>
            </w:r>
          </w:p>
          <w:p w:rsidR="000F342E" w:rsidRPr="00E63270" w:rsidRDefault="000F342E" w:rsidP="000F342E">
            <w:pPr>
              <w:autoSpaceDE w:val="0"/>
              <w:autoSpaceDN w:val="0"/>
              <w:adjustRightInd w:val="0"/>
            </w:pPr>
            <w:r w:rsidRPr="00E63270">
              <w:t>Содействовать</w:t>
            </w:r>
          </w:p>
          <w:p w:rsidR="000F342E" w:rsidRPr="00E63270" w:rsidRDefault="000F342E" w:rsidP="000F342E">
            <w:pPr>
              <w:autoSpaceDE w:val="0"/>
              <w:autoSpaceDN w:val="0"/>
              <w:adjustRightInd w:val="0"/>
            </w:pPr>
            <w:r w:rsidRPr="00E63270">
              <w:t>творческой проектной</w:t>
            </w:r>
          </w:p>
          <w:p w:rsidR="000F342E" w:rsidRPr="00E63270" w:rsidRDefault="000F342E" w:rsidP="000F342E">
            <w:pPr>
              <w:autoSpaceDE w:val="0"/>
              <w:autoSpaceDN w:val="0"/>
              <w:adjustRightInd w:val="0"/>
            </w:pPr>
            <w:r w:rsidRPr="00E63270">
              <w:t>деятельности индивидуального и</w:t>
            </w:r>
          </w:p>
          <w:p w:rsidR="000F342E" w:rsidRPr="00E63270" w:rsidRDefault="000F342E" w:rsidP="000F342E">
            <w:pPr>
              <w:autoSpaceDE w:val="0"/>
              <w:autoSpaceDN w:val="0"/>
              <w:adjustRightInd w:val="0"/>
            </w:pPr>
            <w:r w:rsidRPr="00E63270">
              <w:t>группового характера.</w:t>
            </w:r>
          </w:p>
          <w:p w:rsidR="000F342E" w:rsidRPr="00E63270" w:rsidRDefault="000F342E" w:rsidP="000F342E">
            <w:pPr>
              <w:autoSpaceDE w:val="0"/>
              <w:autoSpaceDN w:val="0"/>
              <w:adjustRightInd w:val="0"/>
            </w:pPr>
            <w:r w:rsidRPr="00E63270">
              <w:t>В работе над</w:t>
            </w:r>
          </w:p>
          <w:p w:rsidR="000F342E" w:rsidRPr="00E63270" w:rsidRDefault="000F342E" w:rsidP="000F342E">
            <w:pPr>
              <w:autoSpaceDE w:val="0"/>
              <w:autoSpaceDN w:val="0"/>
              <w:adjustRightInd w:val="0"/>
            </w:pPr>
            <w:r w:rsidRPr="00E63270">
              <w:t>нормативными проектами</w:t>
            </w:r>
          </w:p>
          <w:p w:rsidR="000F342E" w:rsidRPr="00E63270" w:rsidRDefault="000F342E" w:rsidP="000F342E">
            <w:pPr>
              <w:autoSpaceDE w:val="0"/>
              <w:autoSpaceDN w:val="0"/>
              <w:adjustRightInd w:val="0"/>
            </w:pPr>
            <w:r w:rsidRPr="00E63270">
              <w:t>поощрять обсуждение</w:t>
            </w:r>
          </w:p>
          <w:p w:rsidR="000F342E" w:rsidRPr="00E63270" w:rsidRDefault="000F342E" w:rsidP="000F342E">
            <w:pPr>
              <w:autoSpaceDE w:val="0"/>
              <w:autoSpaceDN w:val="0"/>
              <w:adjustRightInd w:val="0"/>
            </w:pPr>
            <w:r w:rsidRPr="00E63270">
              <w:t>детьми соответствующих</w:t>
            </w:r>
          </w:p>
          <w:p w:rsidR="000F342E" w:rsidRPr="00E63270" w:rsidRDefault="000F342E" w:rsidP="000F342E">
            <w:pPr>
              <w:autoSpaceDE w:val="0"/>
              <w:autoSpaceDN w:val="0"/>
              <w:adjustRightInd w:val="0"/>
            </w:pPr>
            <w:r w:rsidRPr="00E63270">
              <w:t>этим проектам ситуаций и</w:t>
            </w:r>
          </w:p>
          <w:p w:rsidR="000F342E" w:rsidRPr="00E63270" w:rsidRDefault="000F342E" w:rsidP="000F342E">
            <w:pPr>
              <w:autoSpaceDE w:val="0"/>
              <w:autoSpaceDN w:val="0"/>
              <w:adjustRightInd w:val="0"/>
            </w:pPr>
            <w:r w:rsidRPr="00E63270">
              <w:t>отрицательных последствий,</w:t>
            </w:r>
          </w:p>
          <w:p w:rsidR="000F342E" w:rsidRPr="00E63270" w:rsidRDefault="000F342E" w:rsidP="000F342E">
            <w:pPr>
              <w:autoSpaceDE w:val="0"/>
              <w:autoSpaceDN w:val="0"/>
              <w:adjustRightInd w:val="0"/>
            </w:pPr>
            <w:r w:rsidRPr="00E63270">
              <w:t>которые могут возникнуть</w:t>
            </w:r>
          </w:p>
          <w:p w:rsidR="000F342E" w:rsidRPr="00E63270" w:rsidRDefault="000F342E" w:rsidP="000F342E">
            <w:pPr>
              <w:autoSpaceDE w:val="0"/>
              <w:autoSpaceDN w:val="0"/>
              <w:adjustRightInd w:val="0"/>
            </w:pPr>
            <w:r w:rsidRPr="00E63270">
              <w:t>при нарушении</w:t>
            </w:r>
          </w:p>
          <w:p w:rsidR="000F342E" w:rsidRPr="00E63270" w:rsidRDefault="000F342E" w:rsidP="000F342E">
            <w:pPr>
              <w:autoSpaceDE w:val="0"/>
              <w:autoSpaceDN w:val="0"/>
              <w:adjustRightInd w:val="0"/>
            </w:pPr>
            <w:r w:rsidRPr="00E63270">
              <w:t>установленных норм.</w:t>
            </w:r>
          </w:p>
          <w:p w:rsidR="000F342E" w:rsidRPr="00E63270" w:rsidRDefault="000F342E" w:rsidP="000F342E">
            <w:pPr>
              <w:autoSpaceDE w:val="0"/>
              <w:autoSpaceDN w:val="0"/>
              <w:adjustRightInd w:val="0"/>
            </w:pPr>
            <w:r w:rsidRPr="00E63270">
              <w:t>Помогать детям в</w:t>
            </w:r>
          </w:p>
          <w:p w:rsidR="000F342E" w:rsidRPr="00E63270" w:rsidRDefault="000F342E" w:rsidP="000F342E">
            <w:pPr>
              <w:autoSpaceDE w:val="0"/>
              <w:autoSpaceDN w:val="0"/>
              <w:adjustRightInd w:val="0"/>
            </w:pPr>
            <w:r w:rsidRPr="00E63270">
              <w:t>символическом отображении</w:t>
            </w:r>
          </w:p>
          <w:p w:rsidR="000F342E" w:rsidRPr="00E63270" w:rsidRDefault="000F342E" w:rsidP="000F342E">
            <w:pPr>
              <w:autoSpaceDE w:val="0"/>
              <w:autoSpaceDN w:val="0"/>
              <w:adjustRightInd w:val="0"/>
            </w:pPr>
            <w:r w:rsidRPr="00E63270">
              <w:t>ситуации, проживании ее</w:t>
            </w:r>
          </w:p>
          <w:p w:rsidR="000F342E" w:rsidRPr="00E63270" w:rsidRDefault="000F342E" w:rsidP="000F342E">
            <w:pPr>
              <w:autoSpaceDE w:val="0"/>
              <w:autoSpaceDN w:val="0"/>
              <w:adjustRightInd w:val="0"/>
            </w:pPr>
            <w:r w:rsidRPr="00E63270">
              <w:t>основных смыслов и</w:t>
            </w:r>
          </w:p>
          <w:p w:rsidR="000F342E" w:rsidRPr="00E63270" w:rsidRDefault="000F342E" w:rsidP="000F342E">
            <w:pPr>
              <w:autoSpaceDE w:val="0"/>
              <w:autoSpaceDN w:val="0"/>
              <w:adjustRightInd w:val="0"/>
            </w:pPr>
            <w:r w:rsidRPr="00E63270">
              <w:t>выражении их в образной</w:t>
            </w:r>
          </w:p>
          <w:p w:rsidR="000F342E" w:rsidRPr="00E63270" w:rsidRDefault="000F342E" w:rsidP="000F342E">
            <w:pPr>
              <w:autoSpaceDE w:val="0"/>
              <w:autoSpaceDN w:val="0"/>
              <w:adjustRightInd w:val="0"/>
            </w:pPr>
            <w:r w:rsidRPr="00E63270">
              <w:t>форме.</w:t>
            </w:r>
          </w:p>
          <w:p w:rsidR="000F342E" w:rsidRPr="00E63270" w:rsidRDefault="000F342E" w:rsidP="000F342E">
            <w:pPr>
              <w:autoSpaceDE w:val="0"/>
              <w:autoSpaceDN w:val="0"/>
              <w:adjustRightInd w:val="0"/>
            </w:pPr>
            <w:r w:rsidRPr="00E63270">
              <w:t>Дидактические игры.</w:t>
            </w:r>
          </w:p>
          <w:p w:rsidR="000F342E" w:rsidRPr="00E63270" w:rsidRDefault="000F342E" w:rsidP="000F342E">
            <w:pPr>
              <w:autoSpaceDE w:val="0"/>
              <w:autoSpaceDN w:val="0"/>
              <w:adjustRightInd w:val="0"/>
            </w:pPr>
            <w:r w:rsidRPr="00E63270">
              <w:t>Продолжать учить детей</w:t>
            </w:r>
          </w:p>
          <w:p w:rsidR="000F342E" w:rsidRPr="00E63270" w:rsidRDefault="000F342E" w:rsidP="000F342E">
            <w:pPr>
              <w:autoSpaceDE w:val="0"/>
              <w:autoSpaceDN w:val="0"/>
              <w:adjustRightInd w:val="0"/>
            </w:pPr>
            <w:r w:rsidRPr="00E63270">
              <w:t>играть в различные</w:t>
            </w:r>
          </w:p>
          <w:p w:rsidR="000F342E" w:rsidRPr="00E63270" w:rsidRDefault="000F342E" w:rsidP="000F342E">
            <w:pPr>
              <w:autoSpaceDE w:val="0"/>
              <w:autoSpaceDN w:val="0"/>
              <w:adjustRightInd w:val="0"/>
            </w:pPr>
            <w:r w:rsidRPr="00E63270">
              <w:t>дидактические игры (лото,</w:t>
            </w:r>
          </w:p>
          <w:p w:rsidR="000F342E" w:rsidRPr="00E63270" w:rsidRDefault="000F342E" w:rsidP="000F342E">
            <w:pPr>
              <w:autoSpaceDE w:val="0"/>
              <w:autoSpaceDN w:val="0"/>
              <w:adjustRightInd w:val="0"/>
            </w:pPr>
            <w:r w:rsidRPr="00E63270">
              <w:t>мозаика, бирюльки и др.).</w:t>
            </w:r>
          </w:p>
          <w:p w:rsidR="000F342E" w:rsidRPr="00E63270" w:rsidRDefault="000F342E" w:rsidP="000F342E">
            <w:pPr>
              <w:autoSpaceDE w:val="0"/>
              <w:autoSpaceDN w:val="0"/>
              <w:adjustRightInd w:val="0"/>
            </w:pPr>
            <w:r w:rsidRPr="00E63270">
              <w:t>Развивать умение</w:t>
            </w:r>
          </w:p>
          <w:p w:rsidR="000F342E" w:rsidRPr="00E63270" w:rsidRDefault="000F342E" w:rsidP="000F342E">
            <w:pPr>
              <w:autoSpaceDE w:val="0"/>
              <w:autoSpaceDN w:val="0"/>
              <w:adjustRightInd w:val="0"/>
            </w:pPr>
            <w:r w:rsidRPr="00E63270">
              <w:lastRenderedPageBreak/>
              <w:t>организовывать игры,</w:t>
            </w:r>
          </w:p>
          <w:p w:rsidR="000F342E" w:rsidRPr="00E63270" w:rsidRDefault="000F342E" w:rsidP="000F342E">
            <w:pPr>
              <w:autoSpaceDE w:val="0"/>
              <w:autoSpaceDN w:val="0"/>
              <w:adjustRightInd w:val="0"/>
            </w:pPr>
            <w:r w:rsidRPr="00E63270">
              <w:t>исполнять роль ведущего.</w:t>
            </w:r>
          </w:p>
          <w:p w:rsidR="000F342E" w:rsidRPr="00E63270" w:rsidRDefault="000F342E" w:rsidP="000F342E">
            <w:pPr>
              <w:autoSpaceDE w:val="0"/>
              <w:autoSpaceDN w:val="0"/>
              <w:adjustRightInd w:val="0"/>
            </w:pPr>
            <w:r w:rsidRPr="00E63270">
              <w:t>Учить согласовывать</w:t>
            </w:r>
          </w:p>
          <w:p w:rsidR="000F342E" w:rsidRPr="00E63270" w:rsidRDefault="000F342E" w:rsidP="000F342E">
            <w:pPr>
              <w:autoSpaceDE w:val="0"/>
              <w:autoSpaceDN w:val="0"/>
              <w:adjustRightInd w:val="0"/>
            </w:pPr>
            <w:r w:rsidRPr="00E63270">
              <w:t>свои действия с действиями</w:t>
            </w:r>
          </w:p>
          <w:p w:rsidR="000F342E" w:rsidRPr="00E63270" w:rsidRDefault="000F342E" w:rsidP="000F342E">
            <w:pPr>
              <w:autoSpaceDE w:val="0"/>
              <w:autoSpaceDN w:val="0"/>
              <w:adjustRightInd w:val="0"/>
            </w:pPr>
            <w:r w:rsidRPr="00E63270">
              <w:t>ведущего и других</w:t>
            </w:r>
          </w:p>
          <w:p w:rsidR="000F342E" w:rsidRPr="00E63270" w:rsidRDefault="000F342E" w:rsidP="000F342E">
            <w:pPr>
              <w:autoSpaceDE w:val="0"/>
              <w:autoSpaceDN w:val="0"/>
              <w:adjustRightInd w:val="0"/>
            </w:pPr>
            <w:r w:rsidRPr="00E63270">
              <w:t>участников игры.</w:t>
            </w:r>
          </w:p>
          <w:p w:rsidR="000F342E" w:rsidRPr="00E63270" w:rsidRDefault="000F342E" w:rsidP="000F342E">
            <w:pPr>
              <w:autoSpaceDE w:val="0"/>
              <w:autoSpaceDN w:val="0"/>
              <w:adjustRightInd w:val="0"/>
            </w:pPr>
            <w:r w:rsidRPr="00E63270">
              <w:t>Развивать в игре</w:t>
            </w:r>
          </w:p>
          <w:p w:rsidR="000F342E" w:rsidRPr="00E63270" w:rsidRDefault="000F342E" w:rsidP="000F342E">
            <w:pPr>
              <w:autoSpaceDE w:val="0"/>
              <w:autoSpaceDN w:val="0"/>
              <w:adjustRightInd w:val="0"/>
            </w:pPr>
            <w:r w:rsidRPr="00E63270">
              <w:t>сообразительность, умение</w:t>
            </w:r>
          </w:p>
          <w:p w:rsidR="000F342E" w:rsidRPr="00E63270" w:rsidRDefault="000F342E" w:rsidP="000F342E">
            <w:pPr>
              <w:autoSpaceDE w:val="0"/>
              <w:autoSpaceDN w:val="0"/>
              <w:adjustRightInd w:val="0"/>
            </w:pPr>
            <w:r w:rsidRPr="00E63270">
              <w:t>самостоятельно решать</w:t>
            </w:r>
          </w:p>
          <w:p w:rsidR="000F342E" w:rsidRPr="00E63270" w:rsidRDefault="000F342E" w:rsidP="000F342E">
            <w:pPr>
              <w:autoSpaceDE w:val="0"/>
              <w:autoSpaceDN w:val="0"/>
              <w:adjustRightInd w:val="0"/>
            </w:pPr>
            <w:r w:rsidRPr="00E63270">
              <w:t>поставленную задачу.</w:t>
            </w:r>
          </w:p>
          <w:p w:rsidR="000F342E" w:rsidRPr="00E63270" w:rsidRDefault="000F342E" w:rsidP="000F342E">
            <w:pPr>
              <w:autoSpaceDE w:val="0"/>
              <w:autoSpaceDN w:val="0"/>
              <w:adjustRightInd w:val="0"/>
            </w:pPr>
            <w:r w:rsidRPr="00E63270">
              <w:t>Привлекать детей к</w:t>
            </w:r>
          </w:p>
          <w:p w:rsidR="000F342E" w:rsidRPr="00E63270" w:rsidRDefault="000F342E" w:rsidP="000F342E">
            <w:pPr>
              <w:autoSpaceDE w:val="0"/>
              <w:autoSpaceDN w:val="0"/>
              <w:adjustRightInd w:val="0"/>
            </w:pPr>
            <w:r w:rsidRPr="00E63270">
              <w:t>созданию некоторых дидактических игр («Шу-</w:t>
            </w:r>
          </w:p>
          <w:p w:rsidR="000F342E" w:rsidRPr="00E63270" w:rsidRDefault="000F342E" w:rsidP="000F342E">
            <w:pPr>
              <w:autoSpaceDE w:val="0"/>
              <w:autoSpaceDN w:val="0"/>
              <w:adjustRightInd w:val="0"/>
            </w:pPr>
            <w:r w:rsidRPr="00E63270">
              <w:t>мелки», «Шуршалки» и т. д.).</w:t>
            </w:r>
          </w:p>
          <w:p w:rsidR="000F342E" w:rsidRPr="00E63270" w:rsidRDefault="000F342E" w:rsidP="000F342E">
            <w:pPr>
              <w:autoSpaceDE w:val="0"/>
              <w:autoSpaceDN w:val="0"/>
              <w:adjustRightInd w:val="0"/>
            </w:pPr>
            <w:r w:rsidRPr="00E63270">
              <w:t>Развивать и закреплять</w:t>
            </w:r>
          </w:p>
          <w:p w:rsidR="000F342E" w:rsidRPr="00E63270" w:rsidRDefault="000F342E" w:rsidP="000F342E">
            <w:pPr>
              <w:autoSpaceDE w:val="0"/>
              <w:autoSpaceDN w:val="0"/>
              <w:adjustRightInd w:val="0"/>
            </w:pPr>
            <w:r w:rsidRPr="00E63270">
              <w:t>сенсорные способности.</w:t>
            </w:r>
          </w:p>
          <w:p w:rsidR="000F342E" w:rsidRPr="00E63270" w:rsidRDefault="000F342E" w:rsidP="000F342E">
            <w:pPr>
              <w:autoSpaceDE w:val="0"/>
              <w:autoSpaceDN w:val="0"/>
              <w:adjustRightInd w:val="0"/>
            </w:pPr>
            <w:r w:rsidRPr="00E63270">
              <w:t>Содействовать</w:t>
            </w:r>
          </w:p>
          <w:p w:rsidR="000F342E" w:rsidRPr="00E63270" w:rsidRDefault="000F342E" w:rsidP="000F342E">
            <w:pPr>
              <w:autoSpaceDE w:val="0"/>
              <w:autoSpaceDN w:val="0"/>
              <w:adjustRightInd w:val="0"/>
            </w:pPr>
            <w:r w:rsidRPr="00E63270">
              <w:t>проявлению и развитию в</w:t>
            </w:r>
          </w:p>
          <w:p w:rsidR="000F342E" w:rsidRPr="00E63270" w:rsidRDefault="000F342E" w:rsidP="000F342E">
            <w:pPr>
              <w:autoSpaceDE w:val="0"/>
              <w:autoSpaceDN w:val="0"/>
              <w:adjustRightInd w:val="0"/>
            </w:pPr>
            <w:r w:rsidRPr="00E63270">
              <w:t>игре необходимых для под-</w:t>
            </w:r>
          </w:p>
          <w:p w:rsidR="000F342E" w:rsidRPr="00E63270" w:rsidRDefault="000F342E" w:rsidP="000F342E">
            <w:pPr>
              <w:autoSpaceDE w:val="0"/>
              <w:autoSpaceDN w:val="0"/>
              <w:adjustRightInd w:val="0"/>
            </w:pPr>
            <w:r w:rsidRPr="00E63270">
              <w:t>готовки к школе качеств:</w:t>
            </w:r>
          </w:p>
          <w:p w:rsidR="000F342E" w:rsidRPr="00E63270" w:rsidRDefault="000F342E" w:rsidP="000F342E">
            <w:pPr>
              <w:autoSpaceDE w:val="0"/>
              <w:autoSpaceDN w:val="0"/>
              <w:adjustRightInd w:val="0"/>
            </w:pPr>
            <w:r w:rsidRPr="00E63270">
              <w:t>произвольного поведения,</w:t>
            </w:r>
          </w:p>
          <w:p w:rsidR="000F342E" w:rsidRPr="00E63270" w:rsidRDefault="000F342E" w:rsidP="000F342E">
            <w:pPr>
              <w:autoSpaceDE w:val="0"/>
              <w:autoSpaceDN w:val="0"/>
              <w:adjustRightInd w:val="0"/>
            </w:pPr>
            <w:r w:rsidRPr="00E63270">
              <w:t>ассоциативно-образного и</w:t>
            </w:r>
          </w:p>
          <w:p w:rsidR="000F342E" w:rsidRPr="00E63270" w:rsidRDefault="000F342E" w:rsidP="000F342E">
            <w:pPr>
              <w:autoSpaceDE w:val="0"/>
              <w:autoSpaceDN w:val="0"/>
              <w:adjustRightInd w:val="0"/>
            </w:pPr>
            <w:r w:rsidRPr="00E63270">
              <w:t>логического мышления,</w:t>
            </w:r>
          </w:p>
          <w:p w:rsidR="000F342E" w:rsidRPr="00E63270" w:rsidRDefault="000F342E" w:rsidP="000F342E">
            <w:pPr>
              <w:autoSpaceDE w:val="0"/>
              <w:autoSpaceDN w:val="0"/>
              <w:adjustRightInd w:val="0"/>
            </w:pPr>
            <w:r w:rsidRPr="00E63270">
              <w:t>воображения,</w:t>
            </w:r>
          </w:p>
          <w:p w:rsidR="000F342E" w:rsidRPr="00E63270" w:rsidRDefault="000F342E" w:rsidP="000F342E">
            <w:pPr>
              <w:autoSpaceDE w:val="0"/>
              <w:autoSpaceDN w:val="0"/>
              <w:adjustRightInd w:val="0"/>
            </w:pPr>
            <w:r w:rsidRPr="00E63270">
              <w:t>познавательной активности.</w:t>
            </w:r>
          </w:p>
        </w:tc>
      </w:tr>
    </w:tbl>
    <w:p w:rsidR="000F342E" w:rsidRPr="00E63270" w:rsidRDefault="000F342E" w:rsidP="000F342E">
      <w:pPr>
        <w:jc w:val="both"/>
      </w:pPr>
    </w:p>
    <w:p w:rsidR="000F342E" w:rsidRPr="00E63270" w:rsidRDefault="000F342E" w:rsidP="000F342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26"/>
        <w:gridCol w:w="1932"/>
        <w:gridCol w:w="1914"/>
        <w:gridCol w:w="2013"/>
        <w:gridCol w:w="2654"/>
      </w:tblGrid>
      <w:tr w:rsidR="000F342E" w:rsidRPr="00E63270" w:rsidTr="000F342E">
        <w:tc>
          <w:tcPr>
            <w:tcW w:w="15614" w:type="dxa"/>
            <w:gridSpan w:val="5"/>
            <w:vAlign w:val="center"/>
          </w:tcPr>
          <w:p w:rsidR="000F342E" w:rsidRPr="00E63270" w:rsidRDefault="000F342E" w:rsidP="000F342E">
            <w:pPr>
              <w:jc w:val="center"/>
              <w:rPr>
                <w:b/>
              </w:rPr>
            </w:pPr>
            <w:r w:rsidRPr="00E63270">
              <w:rPr>
                <w:b/>
                <w:bCs/>
              </w:rPr>
              <w:t>Приобщение к социокультурным ценностям</w:t>
            </w:r>
          </w:p>
        </w:tc>
      </w:tr>
      <w:tr w:rsidR="000F342E" w:rsidRPr="00E63270" w:rsidTr="000F342E">
        <w:tc>
          <w:tcPr>
            <w:tcW w:w="1692" w:type="dxa"/>
            <w:vAlign w:val="center"/>
          </w:tcPr>
          <w:p w:rsidR="000F342E" w:rsidRPr="00E63270" w:rsidRDefault="000F342E" w:rsidP="000F342E">
            <w:pPr>
              <w:autoSpaceDE w:val="0"/>
              <w:autoSpaceDN w:val="0"/>
              <w:adjustRightInd w:val="0"/>
              <w:jc w:val="center"/>
              <w:rPr>
                <w:b/>
              </w:rPr>
            </w:pPr>
          </w:p>
          <w:p w:rsidR="000F342E" w:rsidRPr="00E63270" w:rsidRDefault="000F342E" w:rsidP="000F342E">
            <w:pPr>
              <w:autoSpaceDE w:val="0"/>
              <w:autoSpaceDN w:val="0"/>
              <w:adjustRightInd w:val="0"/>
              <w:jc w:val="center"/>
              <w:rPr>
                <w:b/>
              </w:rPr>
            </w:pPr>
            <w:r w:rsidRPr="00E63270">
              <w:rPr>
                <w:b/>
              </w:rPr>
              <w:t>1,6 -3лет</w:t>
            </w:r>
          </w:p>
        </w:tc>
        <w:tc>
          <w:tcPr>
            <w:tcW w:w="1960" w:type="dxa"/>
            <w:vAlign w:val="center"/>
          </w:tcPr>
          <w:p w:rsidR="000F342E" w:rsidRPr="00E63270" w:rsidRDefault="000F342E" w:rsidP="000F342E">
            <w:pPr>
              <w:autoSpaceDE w:val="0"/>
              <w:autoSpaceDN w:val="0"/>
              <w:adjustRightInd w:val="0"/>
              <w:jc w:val="center"/>
              <w:rPr>
                <w:b/>
              </w:rPr>
            </w:pPr>
          </w:p>
          <w:p w:rsidR="000F342E" w:rsidRPr="00E63270" w:rsidRDefault="000F342E" w:rsidP="000F342E">
            <w:pPr>
              <w:autoSpaceDE w:val="0"/>
              <w:autoSpaceDN w:val="0"/>
              <w:adjustRightInd w:val="0"/>
              <w:jc w:val="center"/>
              <w:rPr>
                <w:b/>
              </w:rPr>
            </w:pPr>
            <w:r w:rsidRPr="00E63270">
              <w:rPr>
                <w:b/>
              </w:rPr>
              <w:t>3-4 года</w:t>
            </w:r>
          </w:p>
        </w:tc>
        <w:tc>
          <w:tcPr>
            <w:tcW w:w="3260" w:type="dxa"/>
            <w:vAlign w:val="center"/>
          </w:tcPr>
          <w:p w:rsidR="000F342E" w:rsidRPr="00E63270" w:rsidRDefault="000F342E" w:rsidP="000F342E">
            <w:pPr>
              <w:autoSpaceDE w:val="0"/>
              <w:autoSpaceDN w:val="0"/>
              <w:adjustRightInd w:val="0"/>
              <w:jc w:val="center"/>
              <w:rPr>
                <w:b/>
              </w:rPr>
            </w:pPr>
          </w:p>
          <w:p w:rsidR="000F342E" w:rsidRPr="00E63270" w:rsidRDefault="000F342E" w:rsidP="000F342E">
            <w:pPr>
              <w:autoSpaceDE w:val="0"/>
              <w:autoSpaceDN w:val="0"/>
              <w:adjustRightInd w:val="0"/>
              <w:jc w:val="center"/>
              <w:rPr>
                <w:b/>
              </w:rPr>
            </w:pPr>
            <w:r w:rsidRPr="00E63270">
              <w:rPr>
                <w:b/>
              </w:rPr>
              <w:t>4-5 лет</w:t>
            </w:r>
          </w:p>
        </w:tc>
        <w:tc>
          <w:tcPr>
            <w:tcW w:w="3828" w:type="dxa"/>
            <w:vAlign w:val="center"/>
          </w:tcPr>
          <w:p w:rsidR="000F342E" w:rsidRPr="00E63270" w:rsidRDefault="000F342E" w:rsidP="000F342E">
            <w:pPr>
              <w:autoSpaceDE w:val="0"/>
              <w:autoSpaceDN w:val="0"/>
              <w:adjustRightInd w:val="0"/>
              <w:jc w:val="center"/>
              <w:rPr>
                <w:b/>
              </w:rPr>
            </w:pPr>
          </w:p>
          <w:p w:rsidR="000F342E" w:rsidRPr="00E63270" w:rsidRDefault="000F342E" w:rsidP="000F342E">
            <w:pPr>
              <w:autoSpaceDE w:val="0"/>
              <w:autoSpaceDN w:val="0"/>
              <w:adjustRightInd w:val="0"/>
              <w:jc w:val="center"/>
              <w:rPr>
                <w:b/>
              </w:rPr>
            </w:pPr>
            <w:r w:rsidRPr="00E63270">
              <w:rPr>
                <w:b/>
              </w:rPr>
              <w:t>5-6 лет</w:t>
            </w:r>
          </w:p>
        </w:tc>
        <w:tc>
          <w:tcPr>
            <w:tcW w:w="4874" w:type="dxa"/>
            <w:vAlign w:val="center"/>
          </w:tcPr>
          <w:p w:rsidR="000F342E" w:rsidRPr="00E63270" w:rsidRDefault="000F342E" w:rsidP="000F342E">
            <w:pPr>
              <w:jc w:val="center"/>
              <w:rPr>
                <w:b/>
              </w:rPr>
            </w:pPr>
          </w:p>
          <w:p w:rsidR="000F342E" w:rsidRPr="00E63270" w:rsidRDefault="000F342E" w:rsidP="000F342E">
            <w:pPr>
              <w:jc w:val="center"/>
              <w:rPr>
                <w:b/>
              </w:rPr>
            </w:pPr>
            <w:r w:rsidRPr="00E63270">
              <w:rPr>
                <w:b/>
              </w:rPr>
              <w:t>6-7 лет</w:t>
            </w:r>
          </w:p>
        </w:tc>
      </w:tr>
      <w:tr w:rsidR="000F342E" w:rsidRPr="00E63270" w:rsidTr="000F342E">
        <w:tc>
          <w:tcPr>
            <w:tcW w:w="1692" w:type="dxa"/>
          </w:tcPr>
          <w:p w:rsidR="000F342E" w:rsidRPr="00E63270" w:rsidRDefault="000F342E" w:rsidP="000F342E">
            <w:pPr>
              <w:autoSpaceDE w:val="0"/>
              <w:autoSpaceDN w:val="0"/>
              <w:adjustRightInd w:val="0"/>
            </w:pPr>
            <w:r w:rsidRPr="00E63270">
              <w:t>Продолжать</w:t>
            </w:r>
          </w:p>
          <w:p w:rsidR="000F342E" w:rsidRPr="00E63270" w:rsidRDefault="000F342E" w:rsidP="000F342E">
            <w:pPr>
              <w:autoSpaceDE w:val="0"/>
              <w:autoSpaceDN w:val="0"/>
              <w:adjustRightInd w:val="0"/>
            </w:pPr>
            <w:r w:rsidRPr="00E63270">
              <w:t>знакомить детей</w:t>
            </w:r>
          </w:p>
          <w:p w:rsidR="000F342E" w:rsidRPr="00E63270" w:rsidRDefault="000F342E" w:rsidP="000F342E">
            <w:pPr>
              <w:autoSpaceDE w:val="0"/>
              <w:autoSpaceDN w:val="0"/>
              <w:adjustRightInd w:val="0"/>
            </w:pPr>
            <w:r w:rsidRPr="00E63270">
              <w:t>с предметами</w:t>
            </w:r>
          </w:p>
          <w:p w:rsidR="000F342E" w:rsidRPr="00E63270" w:rsidRDefault="000F342E" w:rsidP="000F342E">
            <w:pPr>
              <w:autoSpaceDE w:val="0"/>
              <w:autoSpaceDN w:val="0"/>
              <w:adjustRightInd w:val="0"/>
            </w:pPr>
            <w:r w:rsidRPr="00E63270">
              <w:t>ближайшего</w:t>
            </w:r>
          </w:p>
          <w:p w:rsidR="000F342E" w:rsidRPr="00E63270" w:rsidRDefault="000F342E" w:rsidP="000F342E">
            <w:pPr>
              <w:autoSpaceDE w:val="0"/>
              <w:autoSpaceDN w:val="0"/>
              <w:adjustRightInd w:val="0"/>
            </w:pPr>
            <w:r w:rsidRPr="00E63270">
              <w:t>окружения.</w:t>
            </w:r>
          </w:p>
          <w:p w:rsidR="000F342E" w:rsidRPr="00E63270" w:rsidRDefault="000F342E" w:rsidP="000F342E">
            <w:pPr>
              <w:autoSpaceDE w:val="0"/>
              <w:autoSpaceDN w:val="0"/>
              <w:adjustRightInd w:val="0"/>
            </w:pPr>
            <w:r w:rsidRPr="00E63270">
              <w:t>Способство</w:t>
            </w:r>
          </w:p>
          <w:p w:rsidR="000F342E" w:rsidRPr="00E63270" w:rsidRDefault="000F342E" w:rsidP="000F342E">
            <w:pPr>
              <w:autoSpaceDE w:val="0"/>
              <w:autoSpaceDN w:val="0"/>
              <w:adjustRightInd w:val="0"/>
            </w:pPr>
            <w:r w:rsidRPr="00E63270">
              <w:t>вать появлению</w:t>
            </w:r>
          </w:p>
          <w:p w:rsidR="000F342E" w:rsidRPr="00E63270" w:rsidRDefault="000F342E" w:rsidP="000F342E">
            <w:pPr>
              <w:autoSpaceDE w:val="0"/>
              <w:autoSpaceDN w:val="0"/>
              <w:adjustRightInd w:val="0"/>
            </w:pPr>
            <w:r w:rsidRPr="00E63270">
              <w:t>в словаре детей</w:t>
            </w:r>
          </w:p>
          <w:p w:rsidR="000F342E" w:rsidRPr="00E63270" w:rsidRDefault="000F342E" w:rsidP="000F342E">
            <w:pPr>
              <w:autoSpaceDE w:val="0"/>
              <w:autoSpaceDN w:val="0"/>
              <w:adjustRightInd w:val="0"/>
            </w:pPr>
            <w:r w:rsidRPr="00E63270">
              <w:t>обобщающих</w:t>
            </w:r>
          </w:p>
          <w:p w:rsidR="000F342E" w:rsidRPr="00E63270" w:rsidRDefault="000F342E" w:rsidP="000F342E">
            <w:pPr>
              <w:autoSpaceDE w:val="0"/>
              <w:autoSpaceDN w:val="0"/>
              <w:adjustRightInd w:val="0"/>
            </w:pPr>
            <w:r w:rsidRPr="00E63270">
              <w:t>понятий:</w:t>
            </w:r>
          </w:p>
          <w:p w:rsidR="000F342E" w:rsidRPr="00E63270" w:rsidRDefault="000F342E" w:rsidP="000F342E">
            <w:pPr>
              <w:autoSpaceDE w:val="0"/>
              <w:autoSpaceDN w:val="0"/>
              <w:adjustRightInd w:val="0"/>
            </w:pPr>
            <w:r w:rsidRPr="00E63270">
              <w:t>игрушки,</w:t>
            </w:r>
          </w:p>
          <w:p w:rsidR="000F342E" w:rsidRPr="00E63270" w:rsidRDefault="000F342E" w:rsidP="000F342E">
            <w:pPr>
              <w:autoSpaceDE w:val="0"/>
              <w:autoSpaceDN w:val="0"/>
              <w:adjustRightInd w:val="0"/>
            </w:pPr>
            <w:r w:rsidRPr="00E63270">
              <w:t>посуда, одежда,</w:t>
            </w:r>
          </w:p>
          <w:p w:rsidR="000F342E" w:rsidRPr="00E63270" w:rsidRDefault="000F342E" w:rsidP="000F342E">
            <w:pPr>
              <w:autoSpaceDE w:val="0"/>
              <w:autoSpaceDN w:val="0"/>
              <w:adjustRightInd w:val="0"/>
            </w:pPr>
            <w:r w:rsidRPr="00E63270">
              <w:t>обувь, мебель и</w:t>
            </w:r>
          </w:p>
          <w:p w:rsidR="000F342E" w:rsidRPr="00E63270" w:rsidRDefault="000F342E" w:rsidP="000F342E">
            <w:pPr>
              <w:autoSpaceDE w:val="0"/>
              <w:autoSpaceDN w:val="0"/>
              <w:adjustRightInd w:val="0"/>
            </w:pPr>
            <w:r w:rsidRPr="00E63270">
              <w:t>пр.</w:t>
            </w:r>
          </w:p>
          <w:p w:rsidR="000F342E" w:rsidRPr="00E63270" w:rsidRDefault="000F342E" w:rsidP="000F342E">
            <w:pPr>
              <w:autoSpaceDE w:val="0"/>
              <w:autoSpaceDN w:val="0"/>
              <w:adjustRightInd w:val="0"/>
            </w:pPr>
            <w:r w:rsidRPr="00E63270">
              <w:t>Знакомить</w:t>
            </w:r>
          </w:p>
          <w:p w:rsidR="000F342E" w:rsidRPr="00E63270" w:rsidRDefault="000F342E" w:rsidP="000F342E">
            <w:pPr>
              <w:autoSpaceDE w:val="0"/>
              <w:autoSpaceDN w:val="0"/>
              <w:adjustRightInd w:val="0"/>
            </w:pPr>
            <w:r w:rsidRPr="00E63270">
              <w:t>с транспортными</w:t>
            </w:r>
          </w:p>
          <w:p w:rsidR="000F342E" w:rsidRPr="00E63270" w:rsidRDefault="000F342E" w:rsidP="000F342E">
            <w:pPr>
              <w:autoSpaceDE w:val="0"/>
              <w:autoSpaceDN w:val="0"/>
              <w:adjustRightInd w:val="0"/>
            </w:pPr>
            <w:r w:rsidRPr="00E63270">
              <w:t>средствами</w:t>
            </w:r>
          </w:p>
          <w:p w:rsidR="000F342E" w:rsidRPr="00E63270" w:rsidRDefault="000F342E" w:rsidP="000F342E">
            <w:pPr>
              <w:autoSpaceDE w:val="0"/>
              <w:autoSpaceDN w:val="0"/>
              <w:adjustRightInd w:val="0"/>
            </w:pPr>
            <w:r w:rsidRPr="00E63270">
              <w:t>ближайшего</w:t>
            </w:r>
          </w:p>
          <w:p w:rsidR="000F342E" w:rsidRPr="00E63270" w:rsidRDefault="000F342E" w:rsidP="000F342E">
            <w:r w:rsidRPr="00E63270">
              <w:t>окружения.</w:t>
            </w:r>
          </w:p>
        </w:tc>
        <w:tc>
          <w:tcPr>
            <w:tcW w:w="1960" w:type="dxa"/>
          </w:tcPr>
          <w:p w:rsidR="000F342E" w:rsidRPr="00E63270" w:rsidRDefault="000F342E" w:rsidP="000F342E">
            <w:pPr>
              <w:autoSpaceDE w:val="0"/>
              <w:autoSpaceDN w:val="0"/>
              <w:adjustRightInd w:val="0"/>
            </w:pPr>
            <w:r w:rsidRPr="00E63270">
              <w:t>Продолжать</w:t>
            </w:r>
          </w:p>
          <w:p w:rsidR="000F342E" w:rsidRPr="00E63270" w:rsidRDefault="000F342E" w:rsidP="000F342E">
            <w:pPr>
              <w:autoSpaceDE w:val="0"/>
              <w:autoSpaceDN w:val="0"/>
              <w:adjustRightInd w:val="0"/>
            </w:pPr>
            <w:r w:rsidRPr="00E63270">
              <w:t>знакомить детей</w:t>
            </w:r>
          </w:p>
          <w:p w:rsidR="000F342E" w:rsidRPr="00E63270" w:rsidRDefault="000F342E" w:rsidP="000F342E">
            <w:pPr>
              <w:autoSpaceDE w:val="0"/>
              <w:autoSpaceDN w:val="0"/>
              <w:adjustRightInd w:val="0"/>
            </w:pPr>
            <w:r w:rsidRPr="00E63270">
              <w:t>с предметами</w:t>
            </w:r>
          </w:p>
          <w:p w:rsidR="000F342E" w:rsidRPr="00E63270" w:rsidRDefault="000F342E" w:rsidP="000F342E">
            <w:pPr>
              <w:autoSpaceDE w:val="0"/>
              <w:autoSpaceDN w:val="0"/>
              <w:adjustRightInd w:val="0"/>
            </w:pPr>
            <w:r w:rsidRPr="00E63270">
              <w:t>ближайшего</w:t>
            </w:r>
          </w:p>
          <w:p w:rsidR="000F342E" w:rsidRPr="00E63270" w:rsidRDefault="000F342E" w:rsidP="000F342E">
            <w:pPr>
              <w:autoSpaceDE w:val="0"/>
              <w:autoSpaceDN w:val="0"/>
              <w:adjustRightInd w:val="0"/>
            </w:pPr>
            <w:r w:rsidRPr="00E63270">
              <w:t>окружения, их</w:t>
            </w:r>
          </w:p>
          <w:p w:rsidR="000F342E" w:rsidRPr="00E63270" w:rsidRDefault="000F342E" w:rsidP="000F342E">
            <w:pPr>
              <w:autoSpaceDE w:val="0"/>
              <w:autoSpaceDN w:val="0"/>
              <w:adjustRightInd w:val="0"/>
            </w:pPr>
            <w:r w:rsidRPr="00E63270">
              <w:t>назначением.</w:t>
            </w:r>
          </w:p>
          <w:p w:rsidR="000F342E" w:rsidRPr="00E63270" w:rsidRDefault="000F342E" w:rsidP="000F342E">
            <w:pPr>
              <w:autoSpaceDE w:val="0"/>
              <w:autoSpaceDN w:val="0"/>
              <w:adjustRightInd w:val="0"/>
            </w:pPr>
            <w:r w:rsidRPr="00E63270">
              <w:t>Знакомить с</w:t>
            </w:r>
          </w:p>
          <w:p w:rsidR="000F342E" w:rsidRPr="00E63270" w:rsidRDefault="000F342E" w:rsidP="000F342E">
            <w:pPr>
              <w:autoSpaceDE w:val="0"/>
              <w:autoSpaceDN w:val="0"/>
              <w:adjustRightInd w:val="0"/>
            </w:pPr>
            <w:r w:rsidRPr="00E63270">
              <w:t>театром через</w:t>
            </w:r>
          </w:p>
          <w:p w:rsidR="000F342E" w:rsidRPr="00E63270" w:rsidRDefault="000F342E" w:rsidP="000F342E">
            <w:pPr>
              <w:autoSpaceDE w:val="0"/>
              <w:autoSpaceDN w:val="0"/>
              <w:adjustRightInd w:val="0"/>
            </w:pPr>
            <w:r w:rsidRPr="00E63270">
              <w:t>мини-спектакли</w:t>
            </w:r>
          </w:p>
          <w:p w:rsidR="000F342E" w:rsidRPr="00E63270" w:rsidRDefault="000F342E" w:rsidP="000F342E">
            <w:pPr>
              <w:autoSpaceDE w:val="0"/>
              <w:autoSpaceDN w:val="0"/>
              <w:adjustRightInd w:val="0"/>
            </w:pPr>
            <w:r w:rsidRPr="00E63270">
              <w:t>и представления,</w:t>
            </w:r>
          </w:p>
          <w:p w:rsidR="000F342E" w:rsidRPr="00E63270" w:rsidRDefault="000F342E" w:rsidP="000F342E">
            <w:pPr>
              <w:autoSpaceDE w:val="0"/>
              <w:autoSpaceDN w:val="0"/>
              <w:adjustRightInd w:val="0"/>
            </w:pPr>
            <w:r w:rsidRPr="00E63270">
              <w:t>а также через</w:t>
            </w:r>
          </w:p>
          <w:p w:rsidR="000F342E" w:rsidRPr="00E63270" w:rsidRDefault="000F342E" w:rsidP="000F342E">
            <w:pPr>
              <w:autoSpaceDE w:val="0"/>
              <w:autoSpaceDN w:val="0"/>
              <w:adjustRightInd w:val="0"/>
            </w:pPr>
            <w:r w:rsidRPr="00E63270">
              <w:t>игры-</w:t>
            </w:r>
          </w:p>
          <w:p w:rsidR="000F342E" w:rsidRPr="00E63270" w:rsidRDefault="000F342E" w:rsidP="000F342E">
            <w:pPr>
              <w:autoSpaceDE w:val="0"/>
              <w:autoSpaceDN w:val="0"/>
              <w:adjustRightInd w:val="0"/>
            </w:pPr>
            <w:r w:rsidRPr="00E63270">
              <w:t>драматизации по</w:t>
            </w:r>
          </w:p>
          <w:p w:rsidR="000F342E" w:rsidRPr="00E63270" w:rsidRDefault="000F342E" w:rsidP="000F342E">
            <w:pPr>
              <w:autoSpaceDE w:val="0"/>
              <w:autoSpaceDN w:val="0"/>
              <w:adjustRightInd w:val="0"/>
            </w:pPr>
            <w:r w:rsidRPr="00E63270">
              <w:t>произведениям</w:t>
            </w:r>
          </w:p>
          <w:p w:rsidR="000F342E" w:rsidRPr="00E63270" w:rsidRDefault="000F342E" w:rsidP="000F342E">
            <w:pPr>
              <w:autoSpaceDE w:val="0"/>
              <w:autoSpaceDN w:val="0"/>
              <w:adjustRightInd w:val="0"/>
            </w:pPr>
            <w:r w:rsidRPr="00E63270">
              <w:t>детской литера-</w:t>
            </w:r>
          </w:p>
          <w:p w:rsidR="000F342E" w:rsidRPr="00E63270" w:rsidRDefault="000F342E" w:rsidP="000F342E">
            <w:pPr>
              <w:autoSpaceDE w:val="0"/>
              <w:autoSpaceDN w:val="0"/>
              <w:adjustRightInd w:val="0"/>
            </w:pPr>
            <w:r w:rsidRPr="00E63270">
              <w:t>туры. Знакомить с</w:t>
            </w:r>
          </w:p>
          <w:p w:rsidR="000F342E" w:rsidRPr="00E63270" w:rsidRDefault="000F342E" w:rsidP="000F342E">
            <w:pPr>
              <w:autoSpaceDE w:val="0"/>
              <w:autoSpaceDN w:val="0"/>
              <w:adjustRightInd w:val="0"/>
            </w:pPr>
            <w:r w:rsidRPr="00E63270">
              <w:t>ближайшим</w:t>
            </w:r>
          </w:p>
          <w:p w:rsidR="000F342E" w:rsidRPr="00E63270" w:rsidRDefault="000F342E" w:rsidP="000F342E">
            <w:pPr>
              <w:autoSpaceDE w:val="0"/>
              <w:autoSpaceDN w:val="0"/>
              <w:adjustRightInd w:val="0"/>
            </w:pPr>
            <w:r w:rsidRPr="00E63270">
              <w:t>окружением</w:t>
            </w:r>
          </w:p>
          <w:p w:rsidR="000F342E" w:rsidRPr="00E63270" w:rsidRDefault="000F342E" w:rsidP="000F342E">
            <w:pPr>
              <w:autoSpaceDE w:val="0"/>
              <w:autoSpaceDN w:val="0"/>
              <w:adjustRightInd w:val="0"/>
            </w:pPr>
            <w:r w:rsidRPr="00E63270">
              <w:t>(основными</w:t>
            </w:r>
          </w:p>
          <w:p w:rsidR="000F342E" w:rsidRPr="00E63270" w:rsidRDefault="000F342E" w:rsidP="000F342E">
            <w:pPr>
              <w:autoSpaceDE w:val="0"/>
              <w:autoSpaceDN w:val="0"/>
              <w:adjustRightInd w:val="0"/>
            </w:pPr>
            <w:r w:rsidRPr="00E63270">
              <w:t>объектами</w:t>
            </w:r>
          </w:p>
          <w:p w:rsidR="000F342E" w:rsidRPr="00E63270" w:rsidRDefault="000F342E" w:rsidP="000F342E">
            <w:pPr>
              <w:autoSpaceDE w:val="0"/>
              <w:autoSpaceDN w:val="0"/>
              <w:adjustRightInd w:val="0"/>
            </w:pPr>
            <w:r w:rsidRPr="00E63270">
              <w:lastRenderedPageBreak/>
              <w:t>городской/посел</w:t>
            </w:r>
          </w:p>
          <w:p w:rsidR="000F342E" w:rsidRPr="00E63270" w:rsidRDefault="000F342E" w:rsidP="000F342E">
            <w:pPr>
              <w:autoSpaceDE w:val="0"/>
              <w:autoSpaceDN w:val="0"/>
              <w:adjustRightInd w:val="0"/>
            </w:pPr>
            <w:r w:rsidRPr="00E63270">
              <w:t>ковой</w:t>
            </w:r>
          </w:p>
          <w:p w:rsidR="000F342E" w:rsidRPr="00E63270" w:rsidRDefault="000F342E" w:rsidP="000F342E">
            <w:pPr>
              <w:autoSpaceDE w:val="0"/>
              <w:autoSpaceDN w:val="0"/>
              <w:adjustRightInd w:val="0"/>
            </w:pPr>
            <w:r w:rsidRPr="00E63270">
              <w:t>инфраструктуры</w:t>
            </w:r>
          </w:p>
          <w:p w:rsidR="000F342E" w:rsidRPr="00E63270" w:rsidRDefault="000F342E" w:rsidP="000F342E">
            <w:pPr>
              <w:autoSpaceDE w:val="0"/>
              <w:autoSpaceDN w:val="0"/>
              <w:adjustRightInd w:val="0"/>
            </w:pPr>
            <w:r w:rsidRPr="00E63270">
              <w:t>): дом, улица,</w:t>
            </w:r>
          </w:p>
          <w:p w:rsidR="000F342E" w:rsidRPr="00E63270" w:rsidRDefault="000F342E" w:rsidP="000F342E">
            <w:pPr>
              <w:autoSpaceDE w:val="0"/>
              <w:autoSpaceDN w:val="0"/>
              <w:adjustRightInd w:val="0"/>
            </w:pPr>
            <w:r w:rsidRPr="00E63270">
              <w:t>магазин,</w:t>
            </w:r>
          </w:p>
          <w:p w:rsidR="000F342E" w:rsidRPr="00E63270" w:rsidRDefault="000F342E" w:rsidP="000F342E">
            <w:pPr>
              <w:autoSpaceDE w:val="0"/>
              <w:autoSpaceDN w:val="0"/>
              <w:adjustRightInd w:val="0"/>
            </w:pPr>
            <w:r w:rsidRPr="00E63270">
              <w:t>поликлиника,</w:t>
            </w:r>
          </w:p>
          <w:p w:rsidR="000F342E" w:rsidRPr="00E63270" w:rsidRDefault="000F342E" w:rsidP="000F342E">
            <w:pPr>
              <w:autoSpaceDE w:val="0"/>
              <w:autoSpaceDN w:val="0"/>
              <w:adjustRightInd w:val="0"/>
            </w:pPr>
            <w:r w:rsidRPr="00E63270">
              <w:t>парикмахерская.</w:t>
            </w:r>
          </w:p>
          <w:p w:rsidR="000F342E" w:rsidRPr="00E63270" w:rsidRDefault="000F342E" w:rsidP="000F342E">
            <w:pPr>
              <w:autoSpaceDE w:val="0"/>
              <w:autoSpaceDN w:val="0"/>
              <w:adjustRightInd w:val="0"/>
            </w:pPr>
            <w:r w:rsidRPr="00E63270">
              <w:t>Рассказывать</w:t>
            </w:r>
          </w:p>
          <w:p w:rsidR="000F342E" w:rsidRPr="00E63270" w:rsidRDefault="000F342E" w:rsidP="000F342E">
            <w:pPr>
              <w:autoSpaceDE w:val="0"/>
              <w:autoSpaceDN w:val="0"/>
              <w:adjustRightInd w:val="0"/>
            </w:pPr>
            <w:r w:rsidRPr="00E63270">
              <w:t>детям о</w:t>
            </w:r>
          </w:p>
          <w:p w:rsidR="000F342E" w:rsidRPr="00E63270" w:rsidRDefault="000F342E" w:rsidP="000F342E">
            <w:pPr>
              <w:autoSpaceDE w:val="0"/>
              <w:autoSpaceDN w:val="0"/>
              <w:adjustRightInd w:val="0"/>
            </w:pPr>
            <w:r w:rsidRPr="00E63270">
              <w:t>понятных им</w:t>
            </w:r>
          </w:p>
          <w:p w:rsidR="000F342E" w:rsidRPr="00E63270" w:rsidRDefault="000F342E" w:rsidP="000F342E">
            <w:pPr>
              <w:autoSpaceDE w:val="0"/>
              <w:autoSpaceDN w:val="0"/>
              <w:adjustRightInd w:val="0"/>
            </w:pPr>
            <w:r w:rsidRPr="00E63270">
              <w:t>профессиях</w:t>
            </w:r>
          </w:p>
          <w:p w:rsidR="000F342E" w:rsidRPr="00E63270" w:rsidRDefault="000F342E" w:rsidP="000F342E">
            <w:pPr>
              <w:autoSpaceDE w:val="0"/>
              <w:autoSpaceDN w:val="0"/>
              <w:adjustRightInd w:val="0"/>
            </w:pPr>
            <w:r w:rsidRPr="00E63270">
              <w:t>(воспитатель,</w:t>
            </w:r>
          </w:p>
          <w:p w:rsidR="000F342E" w:rsidRPr="00E63270" w:rsidRDefault="000F342E" w:rsidP="000F342E">
            <w:pPr>
              <w:autoSpaceDE w:val="0"/>
              <w:autoSpaceDN w:val="0"/>
              <w:adjustRightInd w:val="0"/>
            </w:pPr>
            <w:r w:rsidRPr="00E63270">
              <w:t>помощник</w:t>
            </w:r>
          </w:p>
          <w:p w:rsidR="000F342E" w:rsidRPr="00E63270" w:rsidRDefault="000F342E" w:rsidP="000F342E">
            <w:pPr>
              <w:autoSpaceDE w:val="0"/>
              <w:autoSpaceDN w:val="0"/>
              <w:adjustRightInd w:val="0"/>
            </w:pPr>
            <w:r w:rsidRPr="00E63270">
              <w:t>воспитателя,</w:t>
            </w:r>
          </w:p>
          <w:p w:rsidR="000F342E" w:rsidRPr="00E63270" w:rsidRDefault="000F342E" w:rsidP="000F342E">
            <w:pPr>
              <w:autoSpaceDE w:val="0"/>
              <w:autoSpaceDN w:val="0"/>
              <w:adjustRightInd w:val="0"/>
            </w:pPr>
            <w:r w:rsidRPr="00E63270">
              <w:t>музыкальный</w:t>
            </w:r>
          </w:p>
          <w:p w:rsidR="000F342E" w:rsidRPr="00E63270" w:rsidRDefault="000F342E" w:rsidP="000F342E">
            <w:pPr>
              <w:autoSpaceDE w:val="0"/>
              <w:autoSpaceDN w:val="0"/>
              <w:adjustRightInd w:val="0"/>
            </w:pPr>
            <w:r w:rsidRPr="00E63270">
              <w:t>руководитель,</w:t>
            </w:r>
          </w:p>
          <w:p w:rsidR="000F342E" w:rsidRPr="00E63270" w:rsidRDefault="000F342E" w:rsidP="000F342E">
            <w:pPr>
              <w:autoSpaceDE w:val="0"/>
              <w:autoSpaceDN w:val="0"/>
              <w:adjustRightInd w:val="0"/>
            </w:pPr>
            <w:r w:rsidRPr="00E63270">
              <w:t>врач, продавец,</w:t>
            </w:r>
          </w:p>
          <w:p w:rsidR="000F342E" w:rsidRPr="00E63270" w:rsidRDefault="000F342E" w:rsidP="000F342E">
            <w:pPr>
              <w:autoSpaceDE w:val="0"/>
              <w:autoSpaceDN w:val="0"/>
              <w:adjustRightInd w:val="0"/>
            </w:pPr>
            <w:r w:rsidRPr="00E63270">
              <w:t>повар, шофер,</w:t>
            </w:r>
          </w:p>
          <w:p w:rsidR="000F342E" w:rsidRPr="00E63270" w:rsidRDefault="000F342E" w:rsidP="000F342E">
            <w:pPr>
              <w:autoSpaceDE w:val="0"/>
              <w:autoSpaceDN w:val="0"/>
              <w:adjustRightInd w:val="0"/>
            </w:pPr>
            <w:r w:rsidRPr="00E63270">
              <w:t>строитель),</w:t>
            </w:r>
          </w:p>
          <w:p w:rsidR="000F342E" w:rsidRPr="00E63270" w:rsidRDefault="000F342E" w:rsidP="000F342E">
            <w:pPr>
              <w:autoSpaceDE w:val="0"/>
              <w:autoSpaceDN w:val="0"/>
              <w:adjustRightInd w:val="0"/>
            </w:pPr>
            <w:r w:rsidRPr="00E63270">
              <w:t>расширять и</w:t>
            </w:r>
          </w:p>
          <w:p w:rsidR="000F342E" w:rsidRPr="00E63270" w:rsidRDefault="000F342E" w:rsidP="000F342E">
            <w:pPr>
              <w:autoSpaceDE w:val="0"/>
              <w:autoSpaceDN w:val="0"/>
              <w:adjustRightInd w:val="0"/>
            </w:pPr>
            <w:r w:rsidRPr="00E63270">
              <w:t>обогащать</w:t>
            </w:r>
          </w:p>
          <w:p w:rsidR="000F342E" w:rsidRPr="00E63270" w:rsidRDefault="000F342E" w:rsidP="000F342E">
            <w:pPr>
              <w:autoSpaceDE w:val="0"/>
              <w:autoSpaceDN w:val="0"/>
              <w:adjustRightInd w:val="0"/>
            </w:pPr>
            <w:r w:rsidRPr="00E63270">
              <w:t>представления о</w:t>
            </w:r>
          </w:p>
          <w:p w:rsidR="000F342E" w:rsidRPr="00E63270" w:rsidRDefault="000F342E" w:rsidP="000F342E">
            <w:pPr>
              <w:autoSpaceDE w:val="0"/>
              <w:autoSpaceDN w:val="0"/>
              <w:adjustRightInd w:val="0"/>
            </w:pPr>
            <w:r w:rsidRPr="00E63270">
              <w:t>трудовых</w:t>
            </w:r>
          </w:p>
          <w:p w:rsidR="000F342E" w:rsidRPr="00E63270" w:rsidRDefault="000F342E" w:rsidP="000F342E">
            <w:pPr>
              <w:autoSpaceDE w:val="0"/>
              <w:autoSpaceDN w:val="0"/>
              <w:adjustRightInd w:val="0"/>
            </w:pPr>
            <w:r w:rsidRPr="00E63270">
              <w:t>действиях,</w:t>
            </w:r>
          </w:p>
          <w:p w:rsidR="000F342E" w:rsidRPr="00E63270" w:rsidRDefault="000F342E" w:rsidP="000F342E">
            <w:pPr>
              <w:autoSpaceDE w:val="0"/>
              <w:autoSpaceDN w:val="0"/>
              <w:adjustRightInd w:val="0"/>
            </w:pPr>
            <w:r w:rsidRPr="00E63270">
              <w:t>результатах</w:t>
            </w:r>
          </w:p>
          <w:p w:rsidR="000F342E" w:rsidRPr="00E63270" w:rsidRDefault="000F342E" w:rsidP="000F342E">
            <w:r w:rsidRPr="00E63270">
              <w:t>труда.</w:t>
            </w:r>
          </w:p>
        </w:tc>
        <w:tc>
          <w:tcPr>
            <w:tcW w:w="3260" w:type="dxa"/>
          </w:tcPr>
          <w:p w:rsidR="000F342E" w:rsidRPr="00E63270" w:rsidRDefault="000F342E" w:rsidP="000F342E">
            <w:pPr>
              <w:autoSpaceDE w:val="0"/>
              <w:autoSpaceDN w:val="0"/>
              <w:adjustRightInd w:val="0"/>
            </w:pPr>
            <w:r w:rsidRPr="00E63270">
              <w:lastRenderedPageBreak/>
              <w:t>Создавать</w:t>
            </w:r>
          </w:p>
          <w:p w:rsidR="000F342E" w:rsidRPr="00E63270" w:rsidRDefault="000F342E" w:rsidP="000F342E">
            <w:pPr>
              <w:autoSpaceDE w:val="0"/>
              <w:autoSpaceDN w:val="0"/>
              <w:adjustRightInd w:val="0"/>
            </w:pPr>
            <w:r w:rsidRPr="00E63270">
              <w:t>условия для</w:t>
            </w:r>
          </w:p>
          <w:p w:rsidR="000F342E" w:rsidRPr="00E63270" w:rsidRDefault="000F342E" w:rsidP="000F342E">
            <w:pPr>
              <w:autoSpaceDE w:val="0"/>
              <w:autoSpaceDN w:val="0"/>
              <w:adjustRightInd w:val="0"/>
            </w:pPr>
            <w:r w:rsidRPr="00E63270">
              <w:t>расширения</w:t>
            </w:r>
          </w:p>
          <w:p w:rsidR="000F342E" w:rsidRPr="00E63270" w:rsidRDefault="000F342E" w:rsidP="000F342E">
            <w:pPr>
              <w:autoSpaceDE w:val="0"/>
              <w:autoSpaceDN w:val="0"/>
              <w:adjustRightInd w:val="0"/>
            </w:pPr>
            <w:r w:rsidRPr="00E63270">
              <w:t>представлений детей</w:t>
            </w:r>
          </w:p>
          <w:p w:rsidR="000F342E" w:rsidRPr="00E63270" w:rsidRDefault="000F342E" w:rsidP="000F342E">
            <w:pPr>
              <w:autoSpaceDE w:val="0"/>
              <w:autoSpaceDN w:val="0"/>
              <w:adjustRightInd w:val="0"/>
            </w:pPr>
            <w:r w:rsidRPr="00E63270">
              <w:t>об окружающем мире.</w:t>
            </w:r>
          </w:p>
          <w:p w:rsidR="000F342E" w:rsidRPr="00E63270" w:rsidRDefault="000F342E" w:rsidP="000F342E">
            <w:pPr>
              <w:autoSpaceDE w:val="0"/>
              <w:autoSpaceDN w:val="0"/>
              <w:adjustRightInd w:val="0"/>
            </w:pPr>
            <w:r w:rsidRPr="00E63270">
              <w:t>Расширять знания</w:t>
            </w:r>
          </w:p>
          <w:p w:rsidR="000F342E" w:rsidRPr="00E63270" w:rsidRDefault="000F342E" w:rsidP="000F342E">
            <w:pPr>
              <w:autoSpaceDE w:val="0"/>
              <w:autoSpaceDN w:val="0"/>
              <w:adjustRightInd w:val="0"/>
            </w:pPr>
            <w:r w:rsidRPr="00E63270">
              <w:t>детей об</w:t>
            </w:r>
            <w:r>
              <w:t xml:space="preserve"> </w:t>
            </w:r>
            <w:r w:rsidRPr="00E63270">
              <w:t>общественном</w:t>
            </w:r>
          </w:p>
          <w:p w:rsidR="000F342E" w:rsidRPr="00E63270" w:rsidRDefault="000F342E" w:rsidP="000F342E">
            <w:pPr>
              <w:autoSpaceDE w:val="0"/>
              <w:autoSpaceDN w:val="0"/>
              <w:adjustRightInd w:val="0"/>
            </w:pPr>
            <w:r w:rsidRPr="00E63270">
              <w:t>транспорте (автобус,</w:t>
            </w:r>
          </w:p>
          <w:p w:rsidR="000F342E" w:rsidRPr="00E63270" w:rsidRDefault="000F342E" w:rsidP="000F342E">
            <w:pPr>
              <w:autoSpaceDE w:val="0"/>
              <w:autoSpaceDN w:val="0"/>
              <w:adjustRightInd w:val="0"/>
            </w:pPr>
            <w:r w:rsidRPr="00E63270">
              <w:t>поезд, самолет,</w:t>
            </w:r>
            <w:r>
              <w:t xml:space="preserve"> </w:t>
            </w:r>
            <w:r w:rsidRPr="00E63270">
              <w:t>теплоход).</w:t>
            </w:r>
          </w:p>
          <w:p w:rsidR="000F342E" w:rsidRPr="00E63270" w:rsidRDefault="000F342E" w:rsidP="000F342E">
            <w:pPr>
              <w:autoSpaceDE w:val="0"/>
              <w:autoSpaceDN w:val="0"/>
              <w:adjustRightInd w:val="0"/>
            </w:pPr>
            <w:r w:rsidRPr="00E63270">
              <w:t>Расширять</w:t>
            </w:r>
          </w:p>
          <w:p w:rsidR="000F342E" w:rsidRPr="00E63270" w:rsidRDefault="000F342E" w:rsidP="000F342E">
            <w:pPr>
              <w:autoSpaceDE w:val="0"/>
              <w:autoSpaceDN w:val="0"/>
              <w:adjustRightInd w:val="0"/>
            </w:pPr>
            <w:r w:rsidRPr="00E63270">
              <w:t>представления о</w:t>
            </w:r>
          </w:p>
          <w:p w:rsidR="000F342E" w:rsidRPr="00E63270" w:rsidRDefault="000F342E" w:rsidP="000F342E">
            <w:pPr>
              <w:autoSpaceDE w:val="0"/>
              <w:autoSpaceDN w:val="0"/>
              <w:adjustRightInd w:val="0"/>
            </w:pPr>
            <w:r w:rsidRPr="00E63270">
              <w:t>правилах поведения в</w:t>
            </w:r>
          </w:p>
          <w:p w:rsidR="000F342E" w:rsidRPr="00E63270" w:rsidRDefault="000F342E" w:rsidP="000F342E">
            <w:pPr>
              <w:autoSpaceDE w:val="0"/>
              <w:autoSpaceDN w:val="0"/>
              <w:adjustRightInd w:val="0"/>
            </w:pPr>
            <w:r w:rsidRPr="00E63270">
              <w:t>общественных местах.</w:t>
            </w:r>
          </w:p>
          <w:p w:rsidR="000F342E" w:rsidRPr="00E63270" w:rsidRDefault="000F342E" w:rsidP="000F342E">
            <w:pPr>
              <w:autoSpaceDE w:val="0"/>
              <w:autoSpaceDN w:val="0"/>
              <w:adjustRightInd w:val="0"/>
            </w:pPr>
            <w:r w:rsidRPr="00E63270">
              <w:t>Формировать первичные</w:t>
            </w:r>
          </w:p>
          <w:p w:rsidR="000F342E" w:rsidRPr="00E63270" w:rsidRDefault="000F342E" w:rsidP="000F342E">
            <w:pPr>
              <w:autoSpaceDE w:val="0"/>
              <w:autoSpaceDN w:val="0"/>
              <w:adjustRightInd w:val="0"/>
            </w:pPr>
            <w:r w:rsidRPr="00E63270">
              <w:lastRenderedPageBreak/>
              <w:t>представления о</w:t>
            </w:r>
          </w:p>
          <w:p w:rsidR="000F342E" w:rsidRPr="00E63270" w:rsidRDefault="000F342E" w:rsidP="000F342E">
            <w:pPr>
              <w:autoSpaceDE w:val="0"/>
              <w:autoSpaceDN w:val="0"/>
              <w:adjustRightInd w:val="0"/>
            </w:pPr>
            <w:r w:rsidRPr="00E63270">
              <w:t>школе.</w:t>
            </w:r>
          </w:p>
          <w:p w:rsidR="000F342E" w:rsidRPr="00E63270" w:rsidRDefault="000F342E" w:rsidP="000F342E">
            <w:pPr>
              <w:autoSpaceDE w:val="0"/>
              <w:autoSpaceDN w:val="0"/>
              <w:adjustRightInd w:val="0"/>
            </w:pPr>
            <w:r w:rsidRPr="00E63270">
              <w:t>Продолжать</w:t>
            </w:r>
            <w:r>
              <w:t xml:space="preserve"> </w:t>
            </w:r>
            <w:r w:rsidRPr="00E63270">
              <w:t>знакомить с</w:t>
            </w:r>
          </w:p>
          <w:p w:rsidR="000F342E" w:rsidRPr="00E63270" w:rsidRDefault="000F342E" w:rsidP="000F342E">
            <w:pPr>
              <w:autoSpaceDE w:val="0"/>
              <w:autoSpaceDN w:val="0"/>
              <w:adjustRightInd w:val="0"/>
            </w:pPr>
            <w:r w:rsidRPr="00E63270">
              <w:t>Культурными</w:t>
            </w:r>
            <w:r>
              <w:t xml:space="preserve"> </w:t>
            </w:r>
            <w:r w:rsidRPr="00E63270">
              <w:t>явлениями (театром,</w:t>
            </w:r>
            <w:r>
              <w:t xml:space="preserve"> цирком</w:t>
            </w:r>
            <w:r w:rsidRPr="00E63270">
              <w:t>), их</w:t>
            </w:r>
          </w:p>
          <w:p w:rsidR="000F342E" w:rsidRPr="00E63270" w:rsidRDefault="000F342E" w:rsidP="000F342E">
            <w:pPr>
              <w:autoSpaceDE w:val="0"/>
              <w:autoSpaceDN w:val="0"/>
              <w:adjustRightInd w:val="0"/>
            </w:pPr>
            <w:r w:rsidRPr="00E63270">
              <w:t>атрибутами, людьми,</w:t>
            </w:r>
          </w:p>
          <w:p w:rsidR="000F342E" w:rsidRPr="00E63270" w:rsidRDefault="000F342E" w:rsidP="000F342E">
            <w:pPr>
              <w:autoSpaceDE w:val="0"/>
              <w:autoSpaceDN w:val="0"/>
              <w:adjustRightInd w:val="0"/>
            </w:pPr>
            <w:r w:rsidRPr="00E63270">
              <w:t>работающими в них,</w:t>
            </w:r>
          </w:p>
          <w:p w:rsidR="000F342E" w:rsidRPr="00E63270" w:rsidRDefault="000F342E" w:rsidP="000F342E">
            <w:pPr>
              <w:autoSpaceDE w:val="0"/>
              <w:autoSpaceDN w:val="0"/>
              <w:adjustRightInd w:val="0"/>
            </w:pPr>
            <w:r w:rsidRPr="00E63270">
              <w:t>правилами поведения.</w:t>
            </w:r>
          </w:p>
          <w:p w:rsidR="000F342E" w:rsidRPr="00E63270" w:rsidRDefault="000F342E" w:rsidP="000F342E">
            <w:pPr>
              <w:autoSpaceDE w:val="0"/>
              <w:autoSpaceDN w:val="0"/>
              <w:adjustRightInd w:val="0"/>
            </w:pPr>
            <w:r w:rsidRPr="00E63270">
              <w:t>Дать</w:t>
            </w:r>
            <w:r>
              <w:t xml:space="preserve"> </w:t>
            </w:r>
            <w:r w:rsidRPr="00E63270">
              <w:t>элементарные</w:t>
            </w:r>
          </w:p>
          <w:p w:rsidR="000F342E" w:rsidRPr="00E63270" w:rsidRDefault="000F342E" w:rsidP="000F342E">
            <w:pPr>
              <w:autoSpaceDE w:val="0"/>
              <w:autoSpaceDN w:val="0"/>
              <w:adjustRightInd w:val="0"/>
            </w:pPr>
            <w:r w:rsidRPr="00E63270">
              <w:t>представления о жизни</w:t>
            </w:r>
          </w:p>
          <w:p w:rsidR="000F342E" w:rsidRPr="00E63270" w:rsidRDefault="000F342E" w:rsidP="000F342E">
            <w:pPr>
              <w:autoSpaceDE w:val="0"/>
              <w:autoSpaceDN w:val="0"/>
              <w:adjustRightInd w:val="0"/>
            </w:pPr>
            <w:r w:rsidRPr="00E63270">
              <w:t>и особенностях труда в</w:t>
            </w:r>
          </w:p>
          <w:p w:rsidR="000F342E" w:rsidRPr="00E63270" w:rsidRDefault="000F342E" w:rsidP="000F342E">
            <w:pPr>
              <w:autoSpaceDE w:val="0"/>
              <w:autoSpaceDN w:val="0"/>
              <w:adjustRightInd w:val="0"/>
            </w:pPr>
            <w:r w:rsidRPr="00E63270">
              <w:t>городе и в сельской</w:t>
            </w:r>
          </w:p>
          <w:p w:rsidR="000F342E" w:rsidRPr="00E63270" w:rsidRDefault="000F342E" w:rsidP="000F342E">
            <w:pPr>
              <w:autoSpaceDE w:val="0"/>
              <w:autoSpaceDN w:val="0"/>
              <w:adjustRightInd w:val="0"/>
            </w:pPr>
            <w:r w:rsidRPr="00E63270">
              <w:t>местности с опорой на</w:t>
            </w:r>
          </w:p>
          <w:p w:rsidR="000F342E" w:rsidRPr="00E63270" w:rsidRDefault="000F342E" w:rsidP="000F342E">
            <w:pPr>
              <w:autoSpaceDE w:val="0"/>
              <w:autoSpaceDN w:val="0"/>
              <w:adjustRightInd w:val="0"/>
            </w:pPr>
            <w:r w:rsidRPr="00E63270">
              <w:t>опыт детей.</w:t>
            </w:r>
          </w:p>
          <w:p w:rsidR="000F342E" w:rsidRPr="00E63270" w:rsidRDefault="000F342E" w:rsidP="000F342E">
            <w:pPr>
              <w:autoSpaceDE w:val="0"/>
              <w:autoSpaceDN w:val="0"/>
              <w:adjustRightInd w:val="0"/>
            </w:pPr>
            <w:r w:rsidRPr="00E63270">
              <w:t>Продолжать знакомить</w:t>
            </w:r>
          </w:p>
          <w:p w:rsidR="000F342E" w:rsidRPr="00E63270" w:rsidRDefault="000F342E" w:rsidP="000F342E">
            <w:pPr>
              <w:autoSpaceDE w:val="0"/>
              <w:autoSpaceDN w:val="0"/>
              <w:adjustRightInd w:val="0"/>
            </w:pPr>
            <w:r w:rsidRPr="00E63270">
              <w:t>с различными</w:t>
            </w:r>
          </w:p>
          <w:p w:rsidR="000F342E" w:rsidRPr="00E63270" w:rsidRDefault="000F342E" w:rsidP="000F342E">
            <w:pPr>
              <w:autoSpaceDE w:val="0"/>
              <w:autoSpaceDN w:val="0"/>
              <w:adjustRightInd w:val="0"/>
            </w:pPr>
            <w:r w:rsidRPr="00E63270">
              <w:t>профессиями (шофер,</w:t>
            </w:r>
          </w:p>
          <w:p w:rsidR="000F342E" w:rsidRPr="00E63270" w:rsidRDefault="000F342E" w:rsidP="000F342E">
            <w:pPr>
              <w:autoSpaceDE w:val="0"/>
              <w:autoSpaceDN w:val="0"/>
              <w:adjustRightInd w:val="0"/>
            </w:pPr>
            <w:r w:rsidRPr="00E63270">
              <w:t>почтальон, продавец,</w:t>
            </w:r>
          </w:p>
          <w:p w:rsidR="000F342E" w:rsidRPr="00E63270" w:rsidRDefault="000F342E" w:rsidP="000F342E">
            <w:pPr>
              <w:autoSpaceDE w:val="0"/>
              <w:autoSpaceDN w:val="0"/>
              <w:adjustRightInd w:val="0"/>
            </w:pPr>
            <w:r w:rsidRPr="00E63270">
              <w:t>врач и т.д.); расширять</w:t>
            </w:r>
          </w:p>
          <w:p w:rsidR="000F342E" w:rsidRPr="00E63270" w:rsidRDefault="000F342E" w:rsidP="000F342E">
            <w:pPr>
              <w:autoSpaceDE w:val="0"/>
              <w:autoSpaceDN w:val="0"/>
              <w:adjustRightInd w:val="0"/>
            </w:pPr>
            <w:r w:rsidRPr="00E63270">
              <w:t>и обогащать</w:t>
            </w:r>
            <w:r>
              <w:t xml:space="preserve"> </w:t>
            </w:r>
            <w:r w:rsidRPr="00E63270">
              <w:t>представления о</w:t>
            </w:r>
          </w:p>
          <w:p w:rsidR="000F342E" w:rsidRPr="00E63270" w:rsidRDefault="000F342E" w:rsidP="000F342E">
            <w:pPr>
              <w:autoSpaceDE w:val="0"/>
              <w:autoSpaceDN w:val="0"/>
              <w:adjustRightInd w:val="0"/>
            </w:pPr>
            <w:r w:rsidRPr="00E63270">
              <w:t>трудовых действиях,</w:t>
            </w:r>
          </w:p>
          <w:p w:rsidR="000F342E" w:rsidRPr="00E63270" w:rsidRDefault="000F342E" w:rsidP="000F342E">
            <w:pPr>
              <w:autoSpaceDE w:val="0"/>
              <w:autoSpaceDN w:val="0"/>
              <w:adjustRightInd w:val="0"/>
            </w:pPr>
            <w:r w:rsidRPr="00E63270">
              <w:t>орудиях труда,</w:t>
            </w:r>
          </w:p>
          <w:p w:rsidR="000F342E" w:rsidRPr="00E63270" w:rsidRDefault="000F342E" w:rsidP="000F342E">
            <w:pPr>
              <w:autoSpaceDE w:val="0"/>
              <w:autoSpaceDN w:val="0"/>
              <w:adjustRightInd w:val="0"/>
            </w:pPr>
            <w:r w:rsidRPr="00E63270">
              <w:t>результатах труда.</w:t>
            </w:r>
          </w:p>
          <w:p w:rsidR="000F342E" w:rsidRPr="00E63270" w:rsidRDefault="000F342E" w:rsidP="000F342E">
            <w:pPr>
              <w:autoSpaceDE w:val="0"/>
              <w:autoSpaceDN w:val="0"/>
              <w:adjustRightInd w:val="0"/>
            </w:pPr>
            <w:r w:rsidRPr="00E63270">
              <w:t>Формировать</w:t>
            </w:r>
          </w:p>
          <w:p w:rsidR="000F342E" w:rsidRPr="00E63270" w:rsidRDefault="000F342E" w:rsidP="000F342E">
            <w:pPr>
              <w:autoSpaceDE w:val="0"/>
              <w:autoSpaceDN w:val="0"/>
              <w:adjustRightInd w:val="0"/>
            </w:pPr>
            <w:r w:rsidRPr="00E63270">
              <w:t>элементарные</w:t>
            </w:r>
          </w:p>
          <w:p w:rsidR="000F342E" w:rsidRPr="00E63270" w:rsidRDefault="000F342E" w:rsidP="000F342E">
            <w:pPr>
              <w:autoSpaceDE w:val="0"/>
              <w:autoSpaceDN w:val="0"/>
              <w:adjustRightInd w:val="0"/>
            </w:pPr>
            <w:r w:rsidRPr="00E63270">
              <w:t>представления об</w:t>
            </w:r>
          </w:p>
          <w:p w:rsidR="000F342E" w:rsidRPr="00E63270" w:rsidRDefault="000F342E" w:rsidP="000F342E">
            <w:pPr>
              <w:autoSpaceDE w:val="0"/>
              <w:autoSpaceDN w:val="0"/>
              <w:adjustRightInd w:val="0"/>
            </w:pPr>
            <w:r w:rsidRPr="00E63270">
              <w:t>изменении видов</w:t>
            </w:r>
          </w:p>
          <w:p w:rsidR="000F342E" w:rsidRPr="00E63270" w:rsidRDefault="000F342E" w:rsidP="000F342E">
            <w:pPr>
              <w:autoSpaceDE w:val="0"/>
              <w:autoSpaceDN w:val="0"/>
              <w:adjustRightInd w:val="0"/>
            </w:pPr>
            <w:r w:rsidRPr="00E63270">
              <w:t>человеческого труда и</w:t>
            </w:r>
          </w:p>
          <w:p w:rsidR="000F342E" w:rsidRPr="00E63270" w:rsidRDefault="000F342E" w:rsidP="000F342E">
            <w:pPr>
              <w:autoSpaceDE w:val="0"/>
              <w:autoSpaceDN w:val="0"/>
              <w:adjustRightInd w:val="0"/>
            </w:pPr>
            <w:r w:rsidRPr="00E63270">
              <w:t>быта на примере истории игрушки и</w:t>
            </w:r>
          </w:p>
          <w:p w:rsidR="000F342E" w:rsidRPr="00E63270" w:rsidRDefault="000F342E" w:rsidP="000F342E">
            <w:pPr>
              <w:autoSpaceDE w:val="0"/>
              <w:autoSpaceDN w:val="0"/>
              <w:adjustRightInd w:val="0"/>
            </w:pPr>
            <w:r w:rsidRPr="00E63270">
              <w:lastRenderedPageBreak/>
              <w:t>предметов обихода.</w:t>
            </w:r>
          </w:p>
          <w:p w:rsidR="000F342E" w:rsidRPr="00E63270" w:rsidRDefault="000F342E" w:rsidP="000F342E">
            <w:pPr>
              <w:autoSpaceDE w:val="0"/>
              <w:autoSpaceDN w:val="0"/>
              <w:adjustRightInd w:val="0"/>
            </w:pPr>
            <w:r w:rsidRPr="00E63270">
              <w:t>Познакомить</w:t>
            </w:r>
            <w:r>
              <w:t xml:space="preserve"> </w:t>
            </w:r>
            <w:r w:rsidRPr="00E63270">
              <w:t>детей с деньгами,</w:t>
            </w:r>
            <w:r>
              <w:t xml:space="preserve"> в</w:t>
            </w:r>
            <w:r w:rsidRPr="00E63270">
              <w:t>озможностями их</w:t>
            </w:r>
          </w:p>
          <w:p w:rsidR="000F342E" w:rsidRPr="00E63270" w:rsidRDefault="000F342E" w:rsidP="000F342E">
            <w:r w:rsidRPr="00E63270">
              <w:t>использования.</w:t>
            </w:r>
          </w:p>
        </w:tc>
        <w:tc>
          <w:tcPr>
            <w:tcW w:w="3828" w:type="dxa"/>
          </w:tcPr>
          <w:p w:rsidR="000F342E" w:rsidRPr="00E63270" w:rsidRDefault="000F342E" w:rsidP="000F342E">
            <w:pPr>
              <w:autoSpaceDE w:val="0"/>
              <w:autoSpaceDN w:val="0"/>
              <w:adjustRightInd w:val="0"/>
            </w:pPr>
            <w:r w:rsidRPr="00E63270">
              <w:lastRenderedPageBreak/>
              <w:t>Обогащать представления</w:t>
            </w:r>
          </w:p>
          <w:p w:rsidR="000F342E" w:rsidRPr="00E63270" w:rsidRDefault="000F342E" w:rsidP="000F342E">
            <w:pPr>
              <w:autoSpaceDE w:val="0"/>
              <w:autoSpaceDN w:val="0"/>
              <w:adjustRightInd w:val="0"/>
            </w:pPr>
            <w:r w:rsidRPr="00E63270">
              <w:t>детей о мире предметов.</w:t>
            </w:r>
          </w:p>
          <w:p w:rsidR="000F342E" w:rsidRPr="00E63270" w:rsidRDefault="000F342E" w:rsidP="000F342E">
            <w:pPr>
              <w:autoSpaceDE w:val="0"/>
              <w:autoSpaceDN w:val="0"/>
              <w:adjustRightInd w:val="0"/>
            </w:pPr>
            <w:r w:rsidRPr="00E63270">
              <w:t>Рассказывать о предметах,</w:t>
            </w:r>
          </w:p>
          <w:p w:rsidR="000F342E" w:rsidRPr="00E63270" w:rsidRDefault="000F342E" w:rsidP="000F342E">
            <w:pPr>
              <w:autoSpaceDE w:val="0"/>
              <w:autoSpaceDN w:val="0"/>
              <w:adjustRightInd w:val="0"/>
            </w:pPr>
            <w:r w:rsidRPr="00E63270">
              <w:t>облегчающих труд человека в</w:t>
            </w:r>
          </w:p>
          <w:p w:rsidR="000F342E" w:rsidRPr="00E63270" w:rsidRDefault="000F342E" w:rsidP="000F342E">
            <w:pPr>
              <w:autoSpaceDE w:val="0"/>
              <w:autoSpaceDN w:val="0"/>
              <w:adjustRightInd w:val="0"/>
            </w:pPr>
            <w:r w:rsidRPr="00E63270">
              <w:t>быту (кофемолка, миксер,</w:t>
            </w:r>
          </w:p>
          <w:p w:rsidR="000F342E" w:rsidRPr="00E63270" w:rsidRDefault="000F342E" w:rsidP="000F342E">
            <w:pPr>
              <w:autoSpaceDE w:val="0"/>
              <w:autoSpaceDN w:val="0"/>
              <w:adjustRightInd w:val="0"/>
            </w:pPr>
            <w:r w:rsidRPr="00E63270">
              <w:t>мясорубка и др.), создающих</w:t>
            </w:r>
          </w:p>
          <w:p w:rsidR="000F342E" w:rsidRPr="00E63270" w:rsidRDefault="000F342E" w:rsidP="000F342E">
            <w:pPr>
              <w:autoSpaceDE w:val="0"/>
              <w:autoSpaceDN w:val="0"/>
              <w:adjustRightInd w:val="0"/>
            </w:pPr>
            <w:r w:rsidRPr="00E63270">
              <w:t>комфорт (бра, картины, ковер и</w:t>
            </w:r>
          </w:p>
          <w:p w:rsidR="000F342E" w:rsidRPr="00E63270" w:rsidRDefault="000F342E" w:rsidP="000F342E">
            <w:pPr>
              <w:autoSpaceDE w:val="0"/>
              <w:autoSpaceDN w:val="0"/>
              <w:adjustRightInd w:val="0"/>
            </w:pPr>
            <w:r w:rsidRPr="00E63270">
              <w:t>т.п.). Рассказывать о том, что</w:t>
            </w:r>
          </w:p>
          <w:p w:rsidR="000F342E" w:rsidRPr="00E63270" w:rsidRDefault="000F342E" w:rsidP="000F342E">
            <w:pPr>
              <w:autoSpaceDE w:val="0"/>
              <w:autoSpaceDN w:val="0"/>
              <w:adjustRightInd w:val="0"/>
            </w:pPr>
            <w:r w:rsidRPr="00E63270">
              <w:t>любая вещь создана трудом</w:t>
            </w:r>
          </w:p>
          <w:p w:rsidR="000F342E" w:rsidRPr="00E63270" w:rsidRDefault="000F342E" w:rsidP="000F342E">
            <w:pPr>
              <w:autoSpaceDE w:val="0"/>
              <w:autoSpaceDN w:val="0"/>
              <w:adjustRightInd w:val="0"/>
            </w:pPr>
            <w:r w:rsidRPr="00E63270">
              <w:t>многих людей («Откуда</w:t>
            </w:r>
          </w:p>
          <w:p w:rsidR="000F342E" w:rsidRPr="00E63270" w:rsidRDefault="000F342E" w:rsidP="000F342E">
            <w:pPr>
              <w:autoSpaceDE w:val="0"/>
              <w:autoSpaceDN w:val="0"/>
              <w:adjustRightInd w:val="0"/>
            </w:pPr>
            <w:r w:rsidRPr="00E63270">
              <w:t>«пришел» стол?», «Как</w:t>
            </w:r>
          </w:p>
          <w:p w:rsidR="000F342E" w:rsidRPr="00E63270" w:rsidRDefault="000F342E" w:rsidP="000F342E">
            <w:pPr>
              <w:autoSpaceDE w:val="0"/>
              <w:autoSpaceDN w:val="0"/>
              <w:adjustRightInd w:val="0"/>
            </w:pPr>
            <w:r w:rsidRPr="00E63270">
              <w:t>получилась книжка?» и т.п.).</w:t>
            </w:r>
          </w:p>
          <w:p w:rsidR="000F342E" w:rsidRPr="00E63270" w:rsidRDefault="000F342E" w:rsidP="000F342E">
            <w:pPr>
              <w:autoSpaceDE w:val="0"/>
              <w:autoSpaceDN w:val="0"/>
              <w:adjustRightInd w:val="0"/>
            </w:pPr>
            <w:r w:rsidRPr="00E63270">
              <w:t>Расширять представления</w:t>
            </w:r>
          </w:p>
          <w:p w:rsidR="000F342E" w:rsidRPr="00E63270" w:rsidRDefault="000F342E" w:rsidP="000F342E">
            <w:pPr>
              <w:autoSpaceDE w:val="0"/>
              <w:autoSpaceDN w:val="0"/>
              <w:adjustRightInd w:val="0"/>
            </w:pPr>
            <w:r w:rsidRPr="00E63270">
              <w:t>детей о профессиях.</w:t>
            </w:r>
          </w:p>
          <w:p w:rsidR="000F342E" w:rsidRPr="00E63270" w:rsidRDefault="000F342E" w:rsidP="000F342E">
            <w:pPr>
              <w:autoSpaceDE w:val="0"/>
              <w:autoSpaceDN w:val="0"/>
              <w:adjustRightInd w:val="0"/>
            </w:pPr>
            <w:r w:rsidRPr="00E63270">
              <w:t>Расширять представления</w:t>
            </w:r>
          </w:p>
          <w:p w:rsidR="000F342E" w:rsidRPr="00E63270" w:rsidRDefault="000F342E" w:rsidP="000F342E">
            <w:pPr>
              <w:autoSpaceDE w:val="0"/>
              <w:autoSpaceDN w:val="0"/>
              <w:adjustRightInd w:val="0"/>
            </w:pPr>
            <w:r w:rsidRPr="00E63270">
              <w:t>об учебных заведениях (детский сад, школа, колледж,</w:t>
            </w:r>
          </w:p>
          <w:p w:rsidR="000F342E" w:rsidRPr="00E63270" w:rsidRDefault="000F342E" w:rsidP="000F342E">
            <w:pPr>
              <w:autoSpaceDE w:val="0"/>
              <w:autoSpaceDN w:val="0"/>
              <w:adjustRightInd w:val="0"/>
            </w:pPr>
            <w:r w:rsidRPr="00E63270">
              <w:t>вуз), сферах человеческой</w:t>
            </w:r>
          </w:p>
          <w:p w:rsidR="000F342E" w:rsidRPr="00E63270" w:rsidRDefault="000F342E" w:rsidP="000F342E">
            <w:pPr>
              <w:autoSpaceDE w:val="0"/>
              <w:autoSpaceDN w:val="0"/>
              <w:adjustRightInd w:val="0"/>
            </w:pPr>
            <w:r w:rsidRPr="00E63270">
              <w:t>деятельности (наука, искусство,</w:t>
            </w:r>
          </w:p>
          <w:p w:rsidR="000F342E" w:rsidRPr="00E63270" w:rsidRDefault="000F342E" w:rsidP="000F342E">
            <w:pPr>
              <w:autoSpaceDE w:val="0"/>
              <w:autoSpaceDN w:val="0"/>
              <w:adjustRightInd w:val="0"/>
            </w:pPr>
            <w:r w:rsidRPr="00E63270">
              <w:t>производство, сельское</w:t>
            </w:r>
          </w:p>
          <w:p w:rsidR="000F342E" w:rsidRPr="00E63270" w:rsidRDefault="000F342E" w:rsidP="000F342E">
            <w:pPr>
              <w:autoSpaceDE w:val="0"/>
              <w:autoSpaceDN w:val="0"/>
              <w:adjustRightInd w:val="0"/>
            </w:pPr>
            <w:r w:rsidRPr="00E63270">
              <w:t>хозяйство).</w:t>
            </w:r>
          </w:p>
          <w:p w:rsidR="000F342E" w:rsidRPr="00E63270" w:rsidRDefault="000F342E" w:rsidP="000F342E">
            <w:pPr>
              <w:autoSpaceDE w:val="0"/>
              <w:autoSpaceDN w:val="0"/>
              <w:adjustRightInd w:val="0"/>
            </w:pPr>
            <w:r w:rsidRPr="00E63270">
              <w:t>Продолжать знакомить с</w:t>
            </w:r>
          </w:p>
          <w:p w:rsidR="000F342E" w:rsidRPr="00E63270" w:rsidRDefault="000F342E" w:rsidP="000F342E">
            <w:pPr>
              <w:autoSpaceDE w:val="0"/>
              <w:autoSpaceDN w:val="0"/>
              <w:adjustRightInd w:val="0"/>
            </w:pPr>
            <w:r w:rsidRPr="00E63270">
              <w:t>культурными явлениями (цирк,</w:t>
            </w:r>
          </w:p>
          <w:p w:rsidR="000F342E" w:rsidRPr="00E63270" w:rsidRDefault="000F342E" w:rsidP="000F342E">
            <w:pPr>
              <w:autoSpaceDE w:val="0"/>
              <w:autoSpaceDN w:val="0"/>
              <w:adjustRightInd w:val="0"/>
            </w:pPr>
            <w:r w:rsidRPr="00E63270">
              <w:t>библиотека, музей и др.), их</w:t>
            </w:r>
          </w:p>
          <w:p w:rsidR="000F342E" w:rsidRPr="00E63270" w:rsidRDefault="000F342E" w:rsidP="000F342E">
            <w:pPr>
              <w:autoSpaceDE w:val="0"/>
              <w:autoSpaceDN w:val="0"/>
              <w:adjustRightInd w:val="0"/>
            </w:pPr>
            <w:r w:rsidRPr="00E63270">
              <w:t>атрибутами, значением в жизни</w:t>
            </w:r>
          </w:p>
          <w:p w:rsidR="000F342E" w:rsidRPr="00E63270" w:rsidRDefault="000F342E" w:rsidP="000F342E">
            <w:pPr>
              <w:autoSpaceDE w:val="0"/>
              <w:autoSpaceDN w:val="0"/>
              <w:adjustRightInd w:val="0"/>
            </w:pPr>
            <w:r w:rsidRPr="00E63270">
              <w:t>общества, связанными с ними</w:t>
            </w:r>
          </w:p>
          <w:p w:rsidR="000F342E" w:rsidRPr="00E63270" w:rsidRDefault="000F342E" w:rsidP="000F342E">
            <w:pPr>
              <w:autoSpaceDE w:val="0"/>
              <w:autoSpaceDN w:val="0"/>
              <w:adjustRightInd w:val="0"/>
            </w:pPr>
            <w:r w:rsidRPr="00E63270">
              <w:t>профессиями, правилами</w:t>
            </w:r>
          </w:p>
          <w:p w:rsidR="000F342E" w:rsidRPr="00E63270" w:rsidRDefault="000F342E" w:rsidP="000F342E">
            <w:pPr>
              <w:autoSpaceDE w:val="0"/>
              <w:autoSpaceDN w:val="0"/>
              <w:adjustRightInd w:val="0"/>
            </w:pPr>
            <w:r w:rsidRPr="00E63270">
              <w:t>поведения.</w:t>
            </w:r>
          </w:p>
          <w:p w:rsidR="000F342E" w:rsidRPr="00E63270" w:rsidRDefault="000F342E" w:rsidP="000F342E">
            <w:pPr>
              <w:autoSpaceDE w:val="0"/>
              <w:autoSpaceDN w:val="0"/>
              <w:adjustRightInd w:val="0"/>
            </w:pPr>
            <w:r w:rsidRPr="00E63270">
              <w:t>Продолжать знакомить с</w:t>
            </w:r>
          </w:p>
          <w:p w:rsidR="000F342E" w:rsidRPr="00E63270" w:rsidRDefault="000F342E" w:rsidP="000F342E">
            <w:pPr>
              <w:autoSpaceDE w:val="0"/>
              <w:autoSpaceDN w:val="0"/>
              <w:adjustRightInd w:val="0"/>
            </w:pPr>
            <w:r w:rsidRPr="00E63270">
              <w:t>деньгами, их функциями</w:t>
            </w:r>
          </w:p>
          <w:p w:rsidR="000F342E" w:rsidRPr="00E63270" w:rsidRDefault="000F342E" w:rsidP="000F342E">
            <w:pPr>
              <w:autoSpaceDE w:val="0"/>
              <w:autoSpaceDN w:val="0"/>
              <w:adjustRightInd w:val="0"/>
            </w:pPr>
            <w:r w:rsidRPr="00E63270">
              <w:t>(средство для оплаты труда,</w:t>
            </w:r>
          </w:p>
          <w:p w:rsidR="000F342E" w:rsidRPr="00E63270" w:rsidRDefault="000F342E" w:rsidP="000F342E">
            <w:pPr>
              <w:autoSpaceDE w:val="0"/>
              <w:autoSpaceDN w:val="0"/>
              <w:adjustRightInd w:val="0"/>
            </w:pPr>
            <w:r w:rsidRPr="00E63270">
              <w:t>расчетов при покупках),</w:t>
            </w:r>
          </w:p>
          <w:p w:rsidR="000F342E" w:rsidRPr="00E63270" w:rsidRDefault="000F342E" w:rsidP="000F342E">
            <w:pPr>
              <w:autoSpaceDE w:val="0"/>
              <w:autoSpaceDN w:val="0"/>
              <w:adjustRightInd w:val="0"/>
            </w:pPr>
            <w:r w:rsidRPr="00E63270">
              <w:t>бюджетом и возможностями</w:t>
            </w:r>
          </w:p>
          <w:p w:rsidR="000F342E" w:rsidRPr="00E63270" w:rsidRDefault="000F342E" w:rsidP="000F342E">
            <w:pPr>
              <w:autoSpaceDE w:val="0"/>
              <w:autoSpaceDN w:val="0"/>
              <w:adjustRightInd w:val="0"/>
            </w:pPr>
            <w:r w:rsidRPr="00E63270">
              <w:t>семьи.</w:t>
            </w:r>
          </w:p>
          <w:p w:rsidR="000F342E" w:rsidRPr="00E63270" w:rsidRDefault="000F342E" w:rsidP="000F342E">
            <w:pPr>
              <w:autoSpaceDE w:val="0"/>
              <w:autoSpaceDN w:val="0"/>
              <w:adjustRightInd w:val="0"/>
            </w:pPr>
            <w:r w:rsidRPr="00E63270">
              <w:t>Формировать</w:t>
            </w:r>
            <w:r>
              <w:t xml:space="preserve"> </w:t>
            </w:r>
            <w:r w:rsidRPr="00E63270">
              <w:t>элементарные представления об</w:t>
            </w:r>
          </w:p>
          <w:p w:rsidR="000F342E" w:rsidRPr="00E63270" w:rsidRDefault="000F342E" w:rsidP="000F342E">
            <w:pPr>
              <w:autoSpaceDE w:val="0"/>
              <w:autoSpaceDN w:val="0"/>
              <w:adjustRightInd w:val="0"/>
            </w:pPr>
            <w:r w:rsidRPr="00E63270">
              <w:lastRenderedPageBreak/>
              <w:t>истории человечества (Древний</w:t>
            </w:r>
          </w:p>
          <w:p w:rsidR="000F342E" w:rsidRPr="00E63270" w:rsidRDefault="000F342E" w:rsidP="000F342E">
            <w:pPr>
              <w:autoSpaceDE w:val="0"/>
              <w:autoSpaceDN w:val="0"/>
              <w:adjustRightInd w:val="0"/>
            </w:pPr>
            <w:r w:rsidRPr="00E63270">
              <w:t>мир, Средние века,</w:t>
            </w:r>
          </w:p>
          <w:p w:rsidR="000F342E" w:rsidRPr="00E63270" w:rsidRDefault="000F342E" w:rsidP="000F342E">
            <w:pPr>
              <w:autoSpaceDE w:val="0"/>
              <w:autoSpaceDN w:val="0"/>
              <w:adjustRightInd w:val="0"/>
            </w:pPr>
            <w:r w:rsidRPr="00E63270">
              <w:t>современное общество) через</w:t>
            </w:r>
          </w:p>
          <w:p w:rsidR="000F342E" w:rsidRPr="00E63270" w:rsidRDefault="000F342E" w:rsidP="000F342E">
            <w:pPr>
              <w:autoSpaceDE w:val="0"/>
              <w:autoSpaceDN w:val="0"/>
              <w:adjustRightInd w:val="0"/>
            </w:pPr>
            <w:r w:rsidRPr="00E63270">
              <w:t>знакомство с произведениями</w:t>
            </w:r>
          </w:p>
          <w:p w:rsidR="000F342E" w:rsidRPr="00E63270" w:rsidRDefault="000F342E" w:rsidP="000F342E">
            <w:pPr>
              <w:autoSpaceDE w:val="0"/>
              <w:autoSpaceDN w:val="0"/>
              <w:adjustRightInd w:val="0"/>
            </w:pPr>
            <w:r w:rsidRPr="00E63270">
              <w:t>искусства (живопись,</w:t>
            </w:r>
          </w:p>
          <w:p w:rsidR="000F342E" w:rsidRPr="00E63270" w:rsidRDefault="000F342E" w:rsidP="000F342E">
            <w:pPr>
              <w:autoSpaceDE w:val="0"/>
              <w:autoSpaceDN w:val="0"/>
              <w:adjustRightInd w:val="0"/>
            </w:pPr>
            <w:r w:rsidRPr="00E63270">
              <w:t>скульптура, мифы и легенды</w:t>
            </w:r>
          </w:p>
          <w:p w:rsidR="000F342E" w:rsidRPr="00E63270" w:rsidRDefault="000F342E" w:rsidP="000F342E">
            <w:pPr>
              <w:autoSpaceDE w:val="0"/>
              <w:autoSpaceDN w:val="0"/>
              <w:adjustRightInd w:val="0"/>
            </w:pPr>
            <w:r w:rsidRPr="00E63270">
              <w:t>народов мира), реконструкцию</w:t>
            </w:r>
          </w:p>
          <w:p w:rsidR="000F342E" w:rsidRPr="00E63270" w:rsidRDefault="000F342E" w:rsidP="000F342E">
            <w:pPr>
              <w:autoSpaceDE w:val="0"/>
              <w:autoSpaceDN w:val="0"/>
              <w:adjustRightInd w:val="0"/>
            </w:pPr>
            <w:r w:rsidRPr="00E63270">
              <w:t>образа жизни людей разных</w:t>
            </w:r>
          </w:p>
          <w:p w:rsidR="000F342E" w:rsidRPr="00E63270" w:rsidRDefault="000F342E" w:rsidP="000F342E">
            <w:pPr>
              <w:autoSpaceDE w:val="0"/>
              <w:autoSpaceDN w:val="0"/>
              <w:adjustRightInd w:val="0"/>
            </w:pPr>
            <w:r w:rsidRPr="00E63270">
              <w:t>времен (одежда, утварь,</w:t>
            </w:r>
          </w:p>
          <w:p w:rsidR="000F342E" w:rsidRPr="00E63270" w:rsidRDefault="000F342E" w:rsidP="000F342E">
            <w:pPr>
              <w:autoSpaceDE w:val="0"/>
              <w:autoSpaceDN w:val="0"/>
              <w:adjustRightInd w:val="0"/>
            </w:pPr>
            <w:r w:rsidRPr="00E63270">
              <w:t>традиции и др.).</w:t>
            </w:r>
          </w:p>
          <w:p w:rsidR="000F342E" w:rsidRPr="00E63270" w:rsidRDefault="000F342E" w:rsidP="000F342E">
            <w:pPr>
              <w:autoSpaceDE w:val="0"/>
              <w:autoSpaceDN w:val="0"/>
              <w:adjustRightInd w:val="0"/>
            </w:pPr>
            <w:r w:rsidRPr="00E63270">
              <w:t>Рассказывать детям о</w:t>
            </w:r>
          </w:p>
          <w:p w:rsidR="000F342E" w:rsidRPr="00E63270" w:rsidRDefault="000F342E" w:rsidP="000F342E">
            <w:pPr>
              <w:autoSpaceDE w:val="0"/>
              <w:autoSpaceDN w:val="0"/>
              <w:adjustRightInd w:val="0"/>
            </w:pPr>
            <w:r w:rsidRPr="00E63270">
              <w:t>профессиях воспитателя,</w:t>
            </w:r>
          </w:p>
          <w:p w:rsidR="000F342E" w:rsidRPr="00E63270" w:rsidRDefault="000F342E" w:rsidP="000F342E">
            <w:pPr>
              <w:autoSpaceDE w:val="0"/>
              <w:autoSpaceDN w:val="0"/>
              <w:adjustRightInd w:val="0"/>
            </w:pPr>
            <w:r w:rsidRPr="00E63270">
              <w:t>учителя, врача, строителя,</w:t>
            </w:r>
          </w:p>
          <w:p w:rsidR="000F342E" w:rsidRPr="00E63270" w:rsidRDefault="000F342E" w:rsidP="000F342E">
            <w:pPr>
              <w:autoSpaceDE w:val="0"/>
              <w:autoSpaceDN w:val="0"/>
              <w:adjustRightInd w:val="0"/>
            </w:pPr>
            <w:r w:rsidRPr="00E63270">
              <w:t>работников сельского</w:t>
            </w:r>
          </w:p>
          <w:p w:rsidR="000F342E" w:rsidRPr="00E63270" w:rsidRDefault="000F342E" w:rsidP="000F342E">
            <w:pPr>
              <w:autoSpaceDE w:val="0"/>
              <w:autoSpaceDN w:val="0"/>
              <w:adjustRightInd w:val="0"/>
            </w:pPr>
            <w:r w:rsidRPr="00E63270">
              <w:t>хозяйства, транспорта торговли, связи др.; о важности</w:t>
            </w:r>
          </w:p>
          <w:p w:rsidR="000F342E" w:rsidRPr="00E63270" w:rsidRDefault="000F342E" w:rsidP="000F342E">
            <w:pPr>
              <w:autoSpaceDE w:val="0"/>
              <w:autoSpaceDN w:val="0"/>
              <w:adjustRightInd w:val="0"/>
            </w:pPr>
            <w:r w:rsidRPr="00E63270">
              <w:t>и значимости их труда; о том,</w:t>
            </w:r>
          </w:p>
          <w:p w:rsidR="000F342E" w:rsidRPr="00E63270" w:rsidRDefault="000F342E" w:rsidP="000F342E">
            <w:pPr>
              <w:autoSpaceDE w:val="0"/>
              <w:autoSpaceDN w:val="0"/>
              <w:adjustRightInd w:val="0"/>
            </w:pPr>
            <w:r w:rsidRPr="00E63270">
              <w:t>что для облегчения труда ис-</w:t>
            </w:r>
          </w:p>
          <w:p w:rsidR="000F342E" w:rsidRPr="00E63270" w:rsidRDefault="000F342E" w:rsidP="000F342E">
            <w:pPr>
              <w:autoSpaceDE w:val="0"/>
              <w:autoSpaceDN w:val="0"/>
              <w:adjustRightInd w:val="0"/>
            </w:pPr>
            <w:r w:rsidRPr="00E63270">
              <w:t>пользуется разнообразная</w:t>
            </w:r>
          </w:p>
          <w:p w:rsidR="000F342E" w:rsidRPr="00E63270" w:rsidRDefault="000F342E" w:rsidP="000F342E">
            <w:pPr>
              <w:autoSpaceDE w:val="0"/>
              <w:autoSpaceDN w:val="0"/>
              <w:adjustRightInd w:val="0"/>
            </w:pPr>
            <w:r w:rsidRPr="00E63270">
              <w:t>техника.</w:t>
            </w:r>
          </w:p>
          <w:p w:rsidR="000F342E" w:rsidRPr="00E63270" w:rsidRDefault="000F342E" w:rsidP="000F342E">
            <w:pPr>
              <w:autoSpaceDE w:val="0"/>
              <w:autoSpaceDN w:val="0"/>
              <w:adjustRightInd w:val="0"/>
            </w:pPr>
            <w:r w:rsidRPr="00E63270">
              <w:t>Знакомить с трудом людей</w:t>
            </w:r>
          </w:p>
          <w:p w:rsidR="000F342E" w:rsidRPr="00E63270" w:rsidRDefault="000F342E" w:rsidP="000F342E">
            <w:pPr>
              <w:autoSpaceDE w:val="0"/>
              <w:autoSpaceDN w:val="0"/>
              <w:adjustRightInd w:val="0"/>
            </w:pPr>
            <w:r w:rsidRPr="00E63270">
              <w:t>творческих профессий:</w:t>
            </w:r>
          </w:p>
          <w:p w:rsidR="000F342E" w:rsidRPr="00E63270" w:rsidRDefault="000F342E" w:rsidP="000F342E">
            <w:pPr>
              <w:autoSpaceDE w:val="0"/>
              <w:autoSpaceDN w:val="0"/>
              <w:adjustRightInd w:val="0"/>
            </w:pPr>
            <w:r w:rsidRPr="00E63270">
              <w:t>художников, писателей,</w:t>
            </w:r>
          </w:p>
          <w:p w:rsidR="000F342E" w:rsidRPr="00E63270" w:rsidRDefault="000F342E" w:rsidP="000F342E">
            <w:pPr>
              <w:autoSpaceDE w:val="0"/>
              <w:autoSpaceDN w:val="0"/>
              <w:adjustRightInd w:val="0"/>
            </w:pPr>
            <w:r w:rsidRPr="00E63270">
              <w:t>композиторов, мастеров</w:t>
            </w:r>
          </w:p>
          <w:p w:rsidR="000F342E" w:rsidRPr="00E63270" w:rsidRDefault="000F342E" w:rsidP="000F342E">
            <w:pPr>
              <w:autoSpaceDE w:val="0"/>
              <w:autoSpaceDN w:val="0"/>
              <w:adjustRightInd w:val="0"/>
            </w:pPr>
            <w:r w:rsidRPr="00E63270">
              <w:t>народного декоративно-</w:t>
            </w:r>
          </w:p>
          <w:p w:rsidR="000F342E" w:rsidRPr="00E63270" w:rsidRDefault="000F342E" w:rsidP="000F342E">
            <w:pPr>
              <w:autoSpaceDE w:val="0"/>
              <w:autoSpaceDN w:val="0"/>
              <w:adjustRightInd w:val="0"/>
            </w:pPr>
            <w:r w:rsidRPr="00E63270">
              <w:t>прикладного искусства; с</w:t>
            </w:r>
          </w:p>
          <w:p w:rsidR="000F342E" w:rsidRPr="00E63270" w:rsidRDefault="000F342E" w:rsidP="000F342E">
            <w:pPr>
              <w:autoSpaceDE w:val="0"/>
              <w:autoSpaceDN w:val="0"/>
              <w:adjustRightInd w:val="0"/>
            </w:pPr>
            <w:r w:rsidRPr="00E63270">
              <w:lastRenderedPageBreak/>
              <w:t>результатами их труда</w:t>
            </w:r>
          </w:p>
          <w:p w:rsidR="000F342E" w:rsidRPr="00E63270" w:rsidRDefault="000F342E" w:rsidP="000F342E">
            <w:pPr>
              <w:autoSpaceDE w:val="0"/>
              <w:autoSpaceDN w:val="0"/>
              <w:adjustRightInd w:val="0"/>
            </w:pPr>
            <w:r w:rsidRPr="00E63270">
              <w:t>(картинами, книгами, нотами,</w:t>
            </w:r>
          </w:p>
          <w:p w:rsidR="000F342E" w:rsidRPr="00E63270" w:rsidRDefault="000F342E" w:rsidP="000F342E">
            <w:pPr>
              <w:autoSpaceDE w:val="0"/>
              <w:autoSpaceDN w:val="0"/>
              <w:adjustRightInd w:val="0"/>
            </w:pPr>
            <w:r w:rsidRPr="00E63270">
              <w:t>предметами декоративного</w:t>
            </w:r>
          </w:p>
          <w:p w:rsidR="000F342E" w:rsidRPr="00E63270" w:rsidRDefault="000F342E" w:rsidP="000F342E">
            <w:r w:rsidRPr="00E63270">
              <w:t>искусства)</w:t>
            </w:r>
          </w:p>
        </w:tc>
        <w:tc>
          <w:tcPr>
            <w:tcW w:w="4874" w:type="dxa"/>
          </w:tcPr>
          <w:p w:rsidR="000F342E" w:rsidRPr="00E63270" w:rsidRDefault="000F342E" w:rsidP="000F342E">
            <w:pPr>
              <w:autoSpaceDE w:val="0"/>
              <w:autoSpaceDN w:val="0"/>
              <w:adjustRightInd w:val="0"/>
            </w:pPr>
            <w:r w:rsidRPr="00E63270">
              <w:lastRenderedPageBreak/>
              <w:t>Расширять и уточнять представления детей</w:t>
            </w:r>
          </w:p>
          <w:p w:rsidR="000F342E" w:rsidRPr="00E63270" w:rsidRDefault="000F342E" w:rsidP="000F342E">
            <w:pPr>
              <w:autoSpaceDE w:val="0"/>
              <w:autoSpaceDN w:val="0"/>
              <w:adjustRightInd w:val="0"/>
            </w:pPr>
            <w:r w:rsidRPr="00E63270">
              <w:t>о предметном мире.</w:t>
            </w:r>
          </w:p>
          <w:p w:rsidR="000F342E" w:rsidRPr="00E63270" w:rsidRDefault="000F342E" w:rsidP="000F342E">
            <w:pPr>
              <w:autoSpaceDE w:val="0"/>
              <w:autoSpaceDN w:val="0"/>
              <w:adjustRightInd w:val="0"/>
            </w:pPr>
            <w:r w:rsidRPr="00E63270">
              <w:t>Формировать представления о предметах,</w:t>
            </w:r>
          </w:p>
          <w:p w:rsidR="000F342E" w:rsidRPr="00E63270" w:rsidRDefault="000F342E" w:rsidP="000F342E">
            <w:pPr>
              <w:autoSpaceDE w:val="0"/>
              <w:autoSpaceDN w:val="0"/>
              <w:adjustRightInd w:val="0"/>
            </w:pPr>
            <w:r w:rsidRPr="00E63270">
              <w:t>облегчающих труд людей на производстве.</w:t>
            </w:r>
          </w:p>
          <w:p w:rsidR="000F342E" w:rsidRPr="00E63270" w:rsidRDefault="000F342E" w:rsidP="000F342E">
            <w:pPr>
              <w:autoSpaceDE w:val="0"/>
              <w:autoSpaceDN w:val="0"/>
              <w:adjustRightInd w:val="0"/>
            </w:pPr>
            <w:r w:rsidRPr="00E63270">
              <w:t>Обогащать представления о видах</w:t>
            </w:r>
          </w:p>
          <w:p w:rsidR="000F342E" w:rsidRPr="00E63270" w:rsidRDefault="000F342E" w:rsidP="000F342E">
            <w:pPr>
              <w:autoSpaceDE w:val="0"/>
              <w:autoSpaceDN w:val="0"/>
              <w:adjustRightInd w:val="0"/>
            </w:pPr>
            <w:r w:rsidRPr="00E63270">
              <w:t>транспорта (наземный, подземный, воздушный,</w:t>
            </w:r>
            <w:r>
              <w:t xml:space="preserve"> </w:t>
            </w:r>
            <w:r w:rsidRPr="00E63270">
              <w:t>водный).</w:t>
            </w:r>
          </w:p>
          <w:p w:rsidR="000F342E" w:rsidRPr="00E63270" w:rsidRDefault="000F342E" w:rsidP="000F342E">
            <w:pPr>
              <w:autoSpaceDE w:val="0"/>
              <w:autoSpaceDN w:val="0"/>
              <w:adjustRightInd w:val="0"/>
            </w:pPr>
            <w:r w:rsidRPr="00E63270">
              <w:t>Продолжать знакомить с библиотеками,</w:t>
            </w:r>
          </w:p>
          <w:p w:rsidR="000F342E" w:rsidRPr="00E63270" w:rsidRDefault="000F342E" w:rsidP="000F342E">
            <w:pPr>
              <w:autoSpaceDE w:val="0"/>
              <w:autoSpaceDN w:val="0"/>
              <w:adjustRightInd w:val="0"/>
            </w:pPr>
            <w:r w:rsidRPr="00E63270">
              <w:t>музеями.</w:t>
            </w:r>
          </w:p>
          <w:p w:rsidR="000F342E" w:rsidRPr="00E63270" w:rsidRDefault="000F342E" w:rsidP="000F342E">
            <w:pPr>
              <w:autoSpaceDE w:val="0"/>
              <w:autoSpaceDN w:val="0"/>
              <w:adjustRightInd w:val="0"/>
            </w:pPr>
            <w:r w:rsidRPr="00E63270">
              <w:t>Углублять представления детей о</w:t>
            </w:r>
          </w:p>
          <w:p w:rsidR="000F342E" w:rsidRPr="00E63270" w:rsidRDefault="000F342E" w:rsidP="000F342E">
            <w:pPr>
              <w:autoSpaceDE w:val="0"/>
              <w:autoSpaceDN w:val="0"/>
              <w:adjustRightInd w:val="0"/>
            </w:pPr>
            <w:r w:rsidRPr="00E63270">
              <w:t>дальнейшем обучении, формировать</w:t>
            </w:r>
          </w:p>
          <w:p w:rsidR="000F342E" w:rsidRPr="00E63270" w:rsidRDefault="000F342E" w:rsidP="000F342E">
            <w:pPr>
              <w:autoSpaceDE w:val="0"/>
              <w:autoSpaceDN w:val="0"/>
              <w:adjustRightInd w:val="0"/>
            </w:pPr>
            <w:r w:rsidRPr="00E63270">
              <w:t>элементарные знания о специфике школы,</w:t>
            </w:r>
          </w:p>
          <w:p w:rsidR="000F342E" w:rsidRPr="00E63270" w:rsidRDefault="000F342E" w:rsidP="000F342E">
            <w:pPr>
              <w:autoSpaceDE w:val="0"/>
              <w:autoSpaceDN w:val="0"/>
              <w:adjustRightInd w:val="0"/>
            </w:pPr>
            <w:r w:rsidRPr="00E63270">
              <w:t>колледжа, вуза (по возможности посетить</w:t>
            </w:r>
          </w:p>
          <w:p w:rsidR="000F342E" w:rsidRPr="00E63270" w:rsidRDefault="000F342E" w:rsidP="000F342E">
            <w:pPr>
              <w:autoSpaceDE w:val="0"/>
              <w:autoSpaceDN w:val="0"/>
              <w:adjustRightInd w:val="0"/>
            </w:pPr>
            <w:r w:rsidRPr="00E63270">
              <w:t>школу, познакомиться с учителями и учениками и т. д.).</w:t>
            </w:r>
          </w:p>
          <w:p w:rsidR="000F342E" w:rsidRPr="00E63270" w:rsidRDefault="000F342E" w:rsidP="000F342E">
            <w:pPr>
              <w:autoSpaceDE w:val="0"/>
              <w:autoSpaceDN w:val="0"/>
              <w:adjustRightInd w:val="0"/>
            </w:pPr>
            <w:r w:rsidRPr="00E63270">
              <w:t>Расширять осведомленность детей в сферах человеческой деятельности (наука,</w:t>
            </w:r>
          </w:p>
          <w:p w:rsidR="000F342E" w:rsidRPr="00E63270" w:rsidRDefault="000F342E" w:rsidP="000F342E">
            <w:pPr>
              <w:autoSpaceDE w:val="0"/>
              <w:autoSpaceDN w:val="0"/>
              <w:adjustRightInd w:val="0"/>
            </w:pPr>
            <w:r w:rsidRPr="00E63270">
              <w:t>искусство, производство и сфера услуг,</w:t>
            </w:r>
          </w:p>
          <w:p w:rsidR="000F342E" w:rsidRPr="00E63270" w:rsidRDefault="000F342E" w:rsidP="000F342E">
            <w:pPr>
              <w:autoSpaceDE w:val="0"/>
              <w:autoSpaceDN w:val="0"/>
              <w:adjustRightInd w:val="0"/>
            </w:pPr>
            <w:r w:rsidRPr="00E63270">
              <w:t>сельское хозяйство), представления об их</w:t>
            </w:r>
          </w:p>
          <w:p w:rsidR="000F342E" w:rsidRPr="00E63270" w:rsidRDefault="000F342E" w:rsidP="000F342E">
            <w:pPr>
              <w:autoSpaceDE w:val="0"/>
              <w:autoSpaceDN w:val="0"/>
              <w:adjustRightInd w:val="0"/>
            </w:pPr>
            <w:r w:rsidRPr="00E63270">
              <w:t>значимости для жизни ребенка, его семьи,</w:t>
            </w:r>
          </w:p>
          <w:p w:rsidR="000F342E" w:rsidRPr="00E63270" w:rsidRDefault="000F342E" w:rsidP="000F342E">
            <w:pPr>
              <w:autoSpaceDE w:val="0"/>
              <w:autoSpaceDN w:val="0"/>
              <w:adjustRightInd w:val="0"/>
            </w:pPr>
            <w:r w:rsidRPr="00E63270">
              <w:t>детского сада и общества в целом.</w:t>
            </w:r>
          </w:p>
          <w:p w:rsidR="000F342E" w:rsidRPr="00E63270" w:rsidRDefault="000F342E" w:rsidP="000F342E">
            <w:pPr>
              <w:autoSpaceDE w:val="0"/>
              <w:autoSpaceDN w:val="0"/>
              <w:adjustRightInd w:val="0"/>
            </w:pPr>
            <w:r w:rsidRPr="00E63270">
              <w:t>Через экспериментирование и</w:t>
            </w:r>
          </w:p>
          <w:p w:rsidR="000F342E" w:rsidRPr="00E63270" w:rsidRDefault="000F342E" w:rsidP="000F342E">
            <w:pPr>
              <w:autoSpaceDE w:val="0"/>
              <w:autoSpaceDN w:val="0"/>
              <w:adjustRightInd w:val="0"/>
            </w:pPr>
            <w:r w:rsidRPr="00E63270">
              <w:t>практическую деятельность дать детям</w:t>
            </w:r>
          </w:p>
          <w:p w:rsidR="000F342E" w:rsidRPr="00E63270" w:rsidRDefault="000F342E" w:rsidP="000F342E">
            <w:pPr>
              <w:autoSpaceDE w:val="0"/>
              <w:autoSpaceDN w:val="0"/>
              <w:adjustRightInd w:val="0"/>
            </w:pPr>
            <w:r w:rsidRPr="00E63270">
              <w:t>возможность познакомиться с элементами</w:t>
            </w:r>
          </w:p>
          <w:p w:rsidR="000F342E" w:rsidRPr="00E63270" w:rsidRDefault="000F342E" w:rsidP="000F342E">
            <w:pPr>
              <w:autoSpaceDE w:val="0"/>
              <w:autoSpaceDN w:val="0"/>
              <w:adjustRightInd w:val="0"/>
            </w:pPr>
            <w:r w:rsidRPr="00E63270">
              <w:t>профессиональной деятельности в каждой из</w:t>
            </w:r>
            <w:r>
              <w:t xml:space="preserve"> </w:t>
            </w:r>
            <w:r w:rsidRPr="00E63270">
              <w:t>перечисленных областей (провести и объяснить</w:t>
            </w:r>
            <w:r>
              <w:t xml:space="preserve"> </w:t>
            </w:r>
            <w:r w:rsidRPr="00E63270">
              <w:t>простейшие эксперименты с водой, воздухом,</w:t>
            </w:r>
            <w:r>
              <w:t xml:space="preserve"> </w:t>
            </w:r>
            <w:r w:rsidRPr="00E63270">
              <w:t>магнитом; создать коллективное панно или</w:t>
            </w:r>
            <w:r>
              <w:t xml:space="preserve"> </w:t>
            </w:r>
            <w:r w:rsidRPr="00E63270">
              <w:t>рисунок, приготовить что-либо; помочь собрать</w:t>
            </w:r>
          </w:p>
          <w:p w:rsidR="000F342E" w:rsidRPr="00E63270" w:rsidRDefault="000F342E" w:rsidP="000F342E">
            <w:pPr>
              <w:autoSpaceDE w:val="0"/>
              <w:autoSpaceDN w:val="0"/>
              <w:adjustRightInd w:val="0"/>
            </w:pPr>
            <w:r w:rsidRPr="00E63270">
              <w:t>на прогулку младшую группу; вырастить</w:t>
            </w:r>
          </w:p>
          <w:p w:rsidR="000F342E" w:rsidRPr="00E63270" w:rsidRDefault="000F342E" w:rsidP="000F342E">
            <w:pPr>
              <w:autoSpaceDE w:val="0"/>
              <w:autoSpaceDN w:val="0"/>
              <w:adjustRightInd w:val="0"/>
            </w:pPr>
            <w:r w:rsidRPr="00E63270">
              <w:t>съедобное растение, ухаживать за домашними</w:t>
            </w:r>
            <w:r>
              <w:t xml:space="preserve"> </w:t>
            </w:r>
            <w:r w:rsidRPr="00E63270">
              <w:t>животными).</w:t>
            </w:r>
          </w:p>
          <w:p w:rsidR="000F342E" w:rsidRPr="00E63270" w:rsidRDefault="000F342E" w:rsidP="000F342E">
            <w:pPr>
              <w:autoSpaceDE w:val="0"/>
              <w:autoSpaceDN w:val="0"/>
              <w:adjustRightInd w:val="0"/>
            </w:pPr>
            <w:r w:rsidRPr="00E63270">
              <w:t>Расширять представления об элементах</w:t>
            </w:r>
          </w:p>
          <w:p w:rsidR="000F342E" w:rsidRPr="00E63270" w:rsidRDefault="000F342E" w:rsidP="000F342E">
            <w:pPr>
              <w:autoSpaceDE w:val="0"/>
              <w:autoSpaceDN w:val="0"/>
              <w:adjustRightInd w:val="0"/>
            </w:pPr>
            <w:r w:rsidRPr="00E63270">
              <w:t>экономики (деньги, их история, значение для</w:t>
            </w:r>
            <w:r>
              <w:t xml:space="preserve"> </w:t>
            </w:r>
            <w:r w:rsidRPr="00E63270">
              <w:t>общества, бюджет семьи, разные уровни</w:t>
            </w:r>
          </w:p>
          <w:p w:rsidR="000F342E" w:rsidRPr="00E63270" w:rsidRDefault="000F342E" w:rsidP="000F342E">
            <w:pPr>
              <w:autoSpaceDE w:val="0"/>
              <w:autoSpaceDN w:val="0"/>
              <w:adjustRightInd w:val="0"/>
            </w:pPr>
            <w:r w:rsidRPr="00E63270">
              <w:t xml:space="preserve">обеспеченности людей, необходимость </w:t>
            </w:r>
            <w:r w:rsidRPr="00E63270">
              <w:lastRenderedPageBreak/>
              <w:t>помощи</w:t>
            </w:r>
            <w:r>
              <w:t xml:space="preserve"> </w:t>
            </w:r>
            <w:r w:rsidRPr="00E63270">
              <w:t>менее обеспеченным людям, благотворительность).</w:t>
            </w:r>
          </w:p>
          <w:p w:rsidR="000F342E" w:rsidRPr="00E63270" w:rsidRDefault="000F342E" w:rsidP="000F342E">
            <w:pPr>
              <w:autoSpaceDE w:val="0"/>
              <w:autoSpaceDN w:val="0"/>
              <w:adjustRightInd w:val="0"/>
            </w:pPr>
            <w:r w:rsidRPr="00E63270">
              <w:t>Формировать элементарные представления</w:t>
            </w:r>
          </w:p>
          <w:p w:rsidR="000F342E" w:rsidRPr="00E63270" w:rsidRDefault="000F342E" w:rsidP="000F342E">
            <w:pPr>
              <w:autoSpaceDE w:val="0"/>
              <w:autoSpaceDN w:val="0"/>
              <w:adjustRightInd w:val="0"/>
            </w:pPr>
            <w:r w:rsidRPr="00E63270">
              <w:t>об эволюции Земли (возникновение Земли,</w:t>
            </w:r>
          </w:p>
          <w:p w:rsidR="000F342E" w:rsidRPr="00E63270" w:rsidRDefault="000F342E" w:rsidP="000F342E">
            <w:pPr>
              <w:autoSpaceDE w:val="0"/>
              <w:autoSpaceDN w:val="0"/>
              <w:adjustRightInd w:val="0"/>
            </w:pPr>
            <w:r w:rsidRPr="00E63270">
              <w:t>эволюция растительного и животного мира),</w:t>
            </w:r>
          </w:p>
          <w:p w:rsidR="000F342E" w:rsidRPr="00E63270" w:rsidRDefault="000F342E" w:rsidP="000F342E">
            <w:pPr>
              <w:autoSpaceDE w:val="0"/>
              <w:autoSpaceDN w:val="0"/>
              <w:adjustRightInd w:val="0"/>
            </w:pPr>
            <w:r w:rsidRPr="00E63270">
              <w:t>месте человека в природном и социальном</w:t>
            </w:r>
          </w:p>
          <w:p w:rsidR="000F342E" w:rsidRPr="00E63270" w:rsidRDefault="000F342E" w:rsidP="000F342E">
            <w:pPr>
              <w:autoSpaceDE w:val="0"/>
              <w:autoSpaceDN w:val="0"/>
              <w:adjustRightInd w:val="0"/>
            </w:pPr>
            <w:r w:rsidRPr="00E63270">
              <w:t>мире, происхождении и биологической</w:t>
            </w:r>
          </w:p>
          <w:p w:rsidR="000F342E" w:rsidRPr="00E63270" w:rsidRDefault="000F342E" w:rsidP="000F342E">
            <w:pPr>
              <w:autoSpaceDE w:val="0"/>
              <w:autoSpaceDN w:val="0"/>
              <w:adjustRightInd w:val="0"/>
            </w:pPr>
            <w:r w:rsidRPr="00E63270">
              <w:t>обоснованности различных расформировать</w:t>
            </w:r>
          </w:p>
          <w:p w:rsidR="000F342E" w:rsidRPr="00E63270" w:rsidRDefault="000F342E" w:rsidP="000F342E">
            <w:pPr>
              <w:autoSpaceDE w:val="0"/>
              <w:autoSpaceDN w:val="0"/>
              <w:adjustRightInd w:val="0"/>
            </w:pPr>
            <w:r w:rsidRPr="00E63270">
              <w:t>элементарные представления об истории</w:t>
            </w:r>
          </w:p>
          <w:p w:rsidR="000F342E" w:rsidRPr="00E63270" w:rsidRDefault="000F342E" w:rsidP="000F342E">
            <w:pPr>
              <w:autoSpaceDE w:val="0"/>
              <w:autoSpaceDN w:val="0"/>
              <w:adjustRightInd w:val="0"/>
            </w:pPr>
            <w:r w:rsidRPr="00E63270">
              <w:t>человечества через знакомство с</w:t>
            </w:r>
          </w:p>
          <w:p w:rsidR="000F342E" w:rsidRPr="00E63270" w:rsidRDefault="000F342E" w:rsidP="000F342E">
            <w:pPr>
              <w:autoSpaceDE w:val="0"/>
              <w:autoSpaceDN w:val="0"/>
              <w:adjustRightInd w:val="0"/>
            </w:pPr>
            <w:r w:rsidRPr="00E63270">
              <w:t>произведениями искусства (живопись,</w:t>
            </w:r>
          </w:p>
          <w:p w:rsidR="000F342E" w:rsidRPr="00E63270" w:rsidRDefault="000F342E" w:rsidP="000F342E">
            <w:pPr>
              <w:autoSpaceDE w:val="0"/>
              <w:autoSpaceDN w:val="0"/>
              <w:adjustRightInd w:val="0"/>
            </w:pPr>
            <w:r w:rsidRPr="00E63270">
              <w:t>скульптура, мифы и легенды народов мира),</w:t>
            </w:r>
          </w:p>
          <w:p w:rsidR="000F342E" w:rsidRPr="00E63270" w:rsidRDefault="000F342E" w:rsidP="000F342E">
            <w:pPr>
              <w:autoSpaceDE w:val="0"/>
              <w:autoSpaceDN w:val="0"/>
              <w:adjustRightInd w:val="0"/>
            </w:pPr>
            <w:r w:rsidRPr="00E63270">
              <w:t>игру и продуктивные виды деятельности.</w:t>
            </w:r>
          </w:p>
          <w:p w:rsidR="000F342E" w:rsidRPr="00E63270" w:rsidRDefault="000F342E" w:rsidP="000F342E">
            <w:pPr>
              <w:autoSpaceDE w:val="0"/>
              <w:autoSpaceDN w:val="0"/>
              <w:adjustRightInd w:val="0"/>
            </w:pPr>
            <w:r w:rsidRPr="00E63270">
              <w:t>Рассказывать детям о том, что Земля —</w:t>
            </w:r>
          </w:p>
          <w:p w:rsidR="000F342E" w:rsidRPr="00E63270" w:rsidRDefault="000F342E" w:rsidP="000F342E">
            <w:pPr>
              <w:autoSpaceDE w:val="0"/>
              <w:autoSpaceDN w:val="0"/>
              <w:adjustRightInd w:val="0"/>
            </w:pPr>
            <w:r w:rsidRPr="00E63270">
              <w:t>наш общий дом, на Земле много разных стран о том, как важно жить в мире со всеми</w:t>
            </w:r>
          </w:p>
          <w:p w:rsidR="000F342E" w:rsidRPr="00E63270" w:rsidRDefault="000F342E" w:rsidP="000F342E">
            <w:pPr>
              <w:autoSpaceDE w:val="0"/>
              <w:autoSpaceDN w:val="0"/>
              <w:adjustRightInd w:val="0"/>
            </w:pPr>
            <w:r w:rsidRPr="00E63270">
              <w:t>народами, знать и уважать их культуру, обычаи</w:t>
            </w:r>
            <w:r>
              <w:t xml:space="preserve"> </w:t>
            </w:r>
            <w:r w:rsidRPr="00E63270">
              <w:t>и традиции.</w:t>
            </w:r>
            <w:r>
              <w:t xml:space="preserve"> </w:t>
            </w:r>
            <w:r w:rsidRPr="00E63270">
              <w:t>Расширять представления о своей</w:t>
            </w:r>
          </w:p>
          <w:p w:rsidR="000F342E" w:rsidRPr="00E63270" w:rsidRDefault="000F342E" w:rsidP="000F342E">
            <w:pPr>
              <w:autoSpaceDE w:val="0"/>
              <w:autoSpaceDN w:val="0"/>
              <w:adjustRightInd w:val="0"/>
            </w:pPr>
            <w:r w:rsidRPr="00E63270">
              <w:t>принадлежности к человеческому сообществу,</w:t>
            </w:r>
            <w:r>
              <w:t xml:space="preserve"> </w:t>
            </w:r>
            <w:r w:rsidRPr="00E63270">
              <w:t>о детстве ребят в других странах, о правах</w:t>
            </w:r>
            <w:r>
              <w:t xml:space="preserve"> </w:t>
            </w:r>
            <w:r w:rsidRPr="00E63270">
              <w:t>детей в мире (Декларация прав ребенка), об</w:t>
            </w:r>
            <w:r>
              <w:t xml:space="preserve"> отечественных и </w:t>
            </w:r>
            <w:r w:rsidRPr="00E63270">
              <w:t xml:space="preserve">международных организациях, занимающихся </w:t>
            </w:r>
            <w:r w:rsidRPr="00E63270">
              <w:lastRenderedPageBreak/>
              <w:t>соблюдением прав ребенка</w:t>
            </w:r>
          </w:p>
          <w:p w:rsidR="000F342E" w:rsidRPr="00E63270" w:rsidRDefault="000F342E" w:rsidP="000F342E">
            <w:pPr>
              <w:autoSpaceDE w:val="0"/>
              <w:autoSpaceDN w:val="0"/>
              <w:adjustRightInd w:val="0"/>
            </w:pPr>
            <w:r w:rsidRPr="00E63270">
              <w:t>(органы опеки, ЮНЕСКО и др.). Формировать</w:t>
            </w:r>
            <w:r>
              <w:t xml:space="preserve"> </w:t>
            </w:r>
            <w:r w:rsidRPr="00E63270">
              <w:t>элементарные представления о свободе</w:t>
            </w:r>
            <w:r>
              <w:t xml:space="preserve"> </w:t>
            </w:r>
            <w:r w:rsidRPr="00E63270">
              <w:t>личности как достижении человечества.</w:t>
            </w:r>
          </w:p>
        </w:tc>
      </w:tr>
    </w:tbl>
    <w:p w:rsidR="000F342E" w:rsidRDefault="000F342E" w:rsidP="000F342E">
      <w:pPr>
        <w:jc w:val="both"/>
      </w:pPr>
    </w:p>
    <w:p w:rsidR="000F342E" w:rsidRDefault="000F342E" w:rsidP="000F342E">
      <w:pPr>
        <w:jc w:val="both"/>
      </w:pPr>
    </w:p>
    <w:p w:rsidR="000F342E" w:rsidRDefault="000F342E" w:rsidP="000F342E">
      <w:pPr>
        <w:jc w:val="both"/>
      </w:pPr>
    </w:p>
    <w:p w:rsidR="000F342E" w:rsidRPr="00E63270" w:rsidRDefault="000F342E" w:rsidP="000F342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5"/>
        <w:gridCol w:w="1952"/>
        <w:gridCol w:w="2317"/>
        <w:gridCol w:w="2298"/>
        <w:gridCol w:w="2323"/>
      </w:tblGrid>
      <w:tr w:rsidR="000F342E" w:rsidRPr="00E63270" w:rsidTr="00F0582F">
        <w:tc>
          <w:tcPr>
            <w:tcW w:w="15211" w:type="dxa"/>
            <w:gridSpan w:val="5"/>
            <w:vAlign w:val="center"/>
          </w:tcPr>
          <w:p w:rsidR="000F342E" w:rsidRPr="00E63270" w:rsidRDefault="000F342E" w:rsidP="000F342E">
            <w:pPr>
              <w:jc w:val="center"/>
              <w:rPr>
                <w:b/>
              </w:rPr>
            </w:pPr>
            <w:r w:rsidRPr="00E63270">
              <w:rPr>
                <w:b/>
                <w:bCs/>
              </w:rPr>
              <w:t>Формирование элементарных математических представлений</w:t>
            </w:r>
          </w:p>
        </w:tc>
      </w:tr>
      <w:tr w:rsidR="000F342E" w:rsidRPr="00E63270" w:rsidTr="00F0582F">
        <w:tc>
          <w:tcPr>
            <w:tcW w:w="1675" w:type="dxa"/>
            <w:vAlign w:val="center"/>
          </w:tcPr>
          <w:p w:rsidR="000F342E" w:rsidRPr="00E63270" w:rsidRDefault="000F342E" w:rsidP="000F342E">
            <w:pPr>
              <w:autoSpaceDE w:val="0"/>
              <w:autoSpaceDN w:val="0"/>
              <w:adjustRightInd w:val="0"/>
              <w:jc w:val="center"/>
              <w:rPr>
                <w:b/>
              </w:rPr>
            </w:pPr>
          </w:p>
          <w:p w:rsidR="000F342E" w:rsidRPr="00E63270" w:rsidRDefault="000F342E" w:rsidP="000F342E">
            <w:pPr>
              <w:autoSpaceDE w:val="0"/>
              <w:autoSpaceDN w:val="0"/>
              <w:adjustRightInd w:val="0"/>
              <w:jc w:val="center"/>
              <w:rPr>
                <w:b/>
              </w:rPr>
            </w:pPr>
            <w:r w:rsidRPr="00E63270">
              <w:rPr>
                <w:b/>
              </w:rPr>
              <w:t>1,6 -3лет</w:t>
            </w:r>
          </w:p>
        </w:tc>
        <w:tc>
          <w:tcPr>
            <w:tcW w:w="2111" w:type="dxa"/>
            <w:vAlign w:val="center"/>
          </w:tcPr>
          <w:p w:rsidR="000F342E" w:rsidRPr="00E63270" w:rsidRDefault="000F342E" w:rsidP="000F342E">
            <w:pPr>
              <w:autoSpaceDE w:val="0"/>
              <w:autoSpaceDN w:val="0"/>
              <w:adjustRightInd w:val="0"/>
              <w:jc w:val="center"/>
              <w:rPr>
                <w:b/>
              </w:rPr>
            </w:pPr>
          </w:p>
          <w:p w:rsidR="000F342E" w:rsidRPr="00E63270" w:rsidRDefault="000F342E" w:rsidP="000F342E">
            <w:pPr>
              <w:autoSpaceDE w:val="0"/>
              <w:autoSpaceDN w:val="0"/>
              <w:adjustRightInd w:val="0"/>
              <w:jc w:val="center"/>
              <w:rPr>
                <w:b/>
              </w:rPr>
            </w:pPr>
            <w:r w:rsidRPr="00E63270">
              <w:rPr>
                <w:b/>
              </w:rPr>
              <w:t>3-4 года</w:t>
            </w:r>
          </w:p>
        </w:tc>
        <w:tc>
          <w:tcPr>
            <w:tcW w:w="3705" w:type="dxa"/>
            <w:vAlign w:val="center"/>
          </w:tcPr>
          <w:p w:rsidR="000F342E" w:rsidRPr="00E63270" w:rsidRDefault="000F342E" w:rsidP="000F342E">
            <w:pPr>
              <w:autoSpaceDE w:val="0"/>
              <w:autoSpaceDN w:val="0"/>
              <w:adjustRightInd w:val="0"/>
              <w:jc w:val="center"/>
              <w:rPr>
                <w:b/>
              </w:rPr>
            </w:pPr>
          </w:p>
          <w:p w:rsidR="000F342E" w:rsidRPr="00E63270" w:rsidRDefault="000F342E" w:rsidP="000F342E">
            <w:pPr>
              <w:autoSpaceDE w:val="0"/>
              <w:autoSpaceDN w:val="0"/>
              <w:adjustRightInd w:val="0"/>
              <w:jc w:val="center"/>
              <w:rPr>
                <w:b/>
              </w:rPr>
            </w:pPr>
            <w:r w:rsidRPr="00E63270">
              <w:rPr>
                <w:b/>
              </w:rPr>
              <w:t>4-5 лет</w:t>
            </w:r>
          </w:p>
        </w:tc>
        <w:tc>
          <w:tcPr>
            <w:tcW w:w="3703" w:type="dxa"/>
            <w:vAlign w:val="center"/>
          </w:tcPr>
          <w:p w:rsidR="000F342E" w:rsidRPr="00E63270" w:rsidRDefault="000F342E" w:rsidP="000F342E">
            <w:pPr>
              <w:autoSpaceDE w:val="0"/>
              <w:autoSpaceDN w:val="0"/>
              <w:adjustRightInd w:val="0"/>
              <w:jc w:val="center"/>
              <w:rPr>
                <w:b/>
              </w:rPr>
            </w:pPr>
          </w:p>
          <w:p w:rsidR="000F342E" w:rsidRPr="00E63270" w:rsidRDefault="000F342E" w:rsidP="000F342E">
            <w:pPr>
              <w:autoSpaceDE w:val="0"/>
              <w:autoSpaceDN w:val="0"/>
              <w:adjustRightInd w:val="0"/>
              <w:jc w:val="center"/>
              <w:rPr>
                <w:b/>
              </w:rPr>
            </w:pPr>
            <w:r w:rsidRPr="00E63270">
              <w:rPr>
                <w:b/>
              </w:rPr>
              <w:t>5-6 лет</w:t>
            </w:r>
          </w:p>
        </w:tc>
        <w:tc>
          <w:tcPr>
            <w:tcW w:w="4017" w:type="dxa"/>
            <w:vAlign w:val="center"/>
          </w:tcPr>
          <w:p w:rsidR="000F342E" w:rsidRPr="00E63270" w:rsidRDefault="000F342E" w:rsidP="000F342E">
            <w:pPr>
              <w:autoSpaceDE w:val="0"/>
              <w:autoSpaceDN w:val="0"/>
              <w:adjustRightInd w:val="0"/>
              <w:jc w:val="center"/>
              <w:rPr>
                <w:b/>
              </w:rPr>
            </w:pPr>
          </w:p>
          <w:p w:rsidR="000F342E" w:rsidRPr="00E63270" w:rsidRDefault="000F342E" w:rsidP="000F342E">
            <w:pPr>
              <w:autoSpaceDE w:val="0"/>
              <w:autoSpaceDN w:val="0"/>
              <w:adjustRightInd w:val="0"/>
              <w:jc w:val="center"/>
              <w:rPr>
                <w:b/>
              </w:rPr>
            </w:pPr>
            <w:r w:rsidRPr="00E63270">
              <w:rPr>
                <w:b/>
              </w:rPr>
              <w:t>6-7 лет</w:t>
            </w:r>
          </w:p>
        </w:tc>
      </w:tr>
      <w:tr w:rsidR="00F0582F" w:rsidRPr="00E63270" w:rsidTr="005C6C2D">
        <w:tc>
          <w:tcPr>
            <w:tcW w:w="1675" w:type="dxa"/>
          </w:tcPr>
          <w:p w:rsidR="00F0582F" w:rsidRPr="00E63270" w:rsidRDefault="00F0582F" w:rsidP="005C6C2D">
            <w:pPr>
              <w:rPr>
                <w:b/>
                <w:bCs/>
              </w:rPr>
            </w:pPr>
            <w:r w:rsidRPr="00E63270">
              <w:rPr>
                <w:b/>
                <w:bCs/>
              </w:rPr>
              <w:t>Количество.</w:t>
            </w:r>
          </w:p>
          <w:p w:rsidR="00F0582F" w:rsidRPr="00E63270" w:rsidRDefault="00F0582F" w:rsidP="005C6C2D">
            <w:r w:rsidRPr="00E63270">
              <w:t>Привлекать</w:t>
            </w:r>
          </w:p>
          <w:p w:rsidR="00F0582F" w:rsidRPr="00E63270" w:rsidRDefault="00F0582F" w:rsidP="005C6C2D">
            <w:r w:rsidRPr="00E63270">
              <w:t>детей к</w:t>
            </w:r>
          </w:p>
          <w:p w:rsidR="00F0582F" w:rsidRPr="00E63270" w:rsidRDefault="00F0582F" w:rsidP="005C6C2D">
            <w:r w:rsidRPr="00E63270">
              <w:t>формировани</w:t>
            </w:r>
          </w:p>
          <w:p w:rsidR="00F0582F" w:rsidRPr="00E63270" w:rsidRDefault="00F0582F" w:rsidP="005C6C2D">
            <w:r w:rsidRPr="00E63270">
              <w:t>ю групп</w:t>
            </w:r>
          </w:p>
          <w:p w:rsidR="00F0582F" w:rsidRPr="00E63270" w:rsidRDefault="00F0582F" w:rsidP="005C6C2D">
            <w:r w:rsidRPr="00E63270">
              <w:t>однородных</w:t>
            </w:r>
          </w:p>
          <w:p w:rsidR="00F0582F" w:rsidRPr="00E63270" w:rsidRDefault="00F0582F" w:rsidP="005C6C2D">
            <w:r w:rsidRPr="00E63270">
              <w:t>предметов.</w:t>
            </w:r>
          </w:p>
          <w:p w:rsidR="00F0582F" w:rsidRPr="00E63270" w:rsidRDefault="00F0582F" w:rsidP="005C6C2D">
            <w:r w:rsidRPr="00E63270">
              <w:t>Учить</w:t>
            </w:r>
          </w:p>
          <w:p w:rsidR="00F0582F" w:rsidRPr="00E63270" w:rsidRDefault="00F0582F" w:rsidP="005C6C2D">
            <w:r w:rsidRPr="00E63270">
              <w:t>различать</w:t>
            </w:r>
          </w:p>
          <w:p w:rsidR="00F0582F" w:rsidRPr="00E63270" w:rsidRDefault="00F0582F" w:rsidP="005C6C2D">
            <w:r w:rsidRPr="00E63270">
              <w:t>количество</w:t>
            </w:r>
          </w:p>
          <w:p w:rsidR="00F0582F" w:rsidRPr="00E63270" w:rsidRDefault="00F0582F" w:rsidP="005C6C2D">
            <w:r w:rsidRPr="00E63270">
              <w:t>предметов</w:t>
            </w:r>
          </w:p>
          <w:p w:rsidR="00F0582F" w:rsidRPr="00E63270" w:rsidRDefault="00F0582F" w:rsidP="005C6C2D">
            <w:r w:rsidRPr="00E63270">
              <w:t>(один —много).</w:t>
            </w:r>
          </w:p>
          <w:p w:rsidR="00F0582F" w:rsidRPr="00E63270" w:rsidRDefault="00F0582F" w:rsidP="005C6C2D">
            <w:pPr>
              <w:rPr>
                <w:b/>
              </w:rPr>
            </w:pPr>
          </w:p>
        </w:tc>
        <w:tc>
          <w:tcPr>
            <w:tcW w:w="2111" w:type="dxa"/>
            <w:vAlign w:val="center"/>
          </w:tcPr>
          <w:p w:rsidR="00F0582F" w:rsidRPr="00E63270" w:rsidRDefault="00F0582F" w:rsidP="00F0582F">
            <w:pPr>
              <w:rPr>
                <w:b/>
                <w:bCs/>
              </w:rPr>
            </w:pPr>
            <w:r w:rsidRPr="00E63270">
              <w:rPr>
                <w:b/>
                <w:bCs/>
              </w:rPr>
              <w:t>Количество.</w:t>
            </w:r>
          </w:p>
          <w:p w:rsidR="00F0582F" w:rsidRPr="00E63270" w:rsidRDefault="00F0582F" w:rsidP="00F0582F">
            <w:r w:rsidRPr="00E63270">
              <w:t>Развивать</w:t>
            </w:r>
          </w:p>
          <w:p w:rsidR="00F0582F" w:rsidRPr="00E63270" w:rsidRDefault="00F0582F" w:rsidP="00F0582F">
            <w:r w:rsidRPr="00E63270">
              <w:t>умение видеть</w:t>
            </w:r>
          </w:p>
          <w:p w:rsidR="00F0582F" w:rsidRPr="00E63270" w:rsidRDefault="00F0582F" w:rsidP="00F0582F">
            <w:r w:rsidRPr="00E63270">
              <w:t>общий признак</w:t>
            </w:r>
          </w:p>
          <w:p w:rsidR="00F0582F" w:rsidRPr="00E63270" w:rsidRDefault="00F0582F" w:rsidP="00F0582F">
            <w:r w:rsidRPr="00E63270">
              <w:t>предметов</w:t>
            </w:r>
          </w:p>
          <w:p w:rsidR="00F0582F" w:rsidRPr="00E63270" w:rsidRDefault="00F0582F" w:rsidP="00F0582F">
            <w:r w:rsidRPr="00E63270">
              <w:t>группы (все</w:t>
            </w:r>
          </w:p>
          <w:p w:rsidR="00F0582F" w:rsidRPr="00E63270" w:rsidRDefault="00F0582F" w:rsidP="00F0582F">
            <w:r w:rsidRPr="00E63270">
              <w:t>мячи —</w:t>
            </w:r>
          </w:p>
          <w:p w:rsidR="00F0582F" w:rsidRPr="00E63270" w:rsidRDefault="00F0582F" w:rsidP="00F0582F">
            <w:r w:rsidRPr="00E63270">
              <w:t>круглые, эти —</w:t>
            </w:r>
          </w:p>
          <w:p w:rsidR="00F0582F" w:rsidRPr="00E63270" w:rsidRDefault="00F0582F" w:rsidP="00F0582F">
            <w:r w:rsidRPr="00E63270">
              <w:t>все красные, эти</w:t>
            </w:r>
          </w:p>
          <w:p w:rsidR="00F0582F" w:rsidRPr="00E63270" w:rsidRDefault="00F0582F" w:rsidP="00F0582F">
            <w:r w:rsidRPr="00E63270">
              <w:t>— все большие и</w:t>
            </w:r>
          </w:p>
          <w:p w:rsidR="00F0582F" w:rsidRPr="00E63270" w:rsidRDefault="00F0582F" w:rsidP="00F0582F">
            <w:r w:rsidRPr="00E63270">
              <w:t>т. д.).</w:t>
            </w:r>
          </w:p>
          <w:p w:rsidR="00F0582F" w:rsidRPr="00E63270" w:rsidRDefault="00F0582F" w:rsidP="00F0582F">
            <w:pPr>
              <w:autoSpaceDE w:val="0"/>
              <w:autoSpaceDN w:val="0"/>
              <w:adjustRightInd w:val="0"/>
            </w:pPr>
            <w:r w:rsidRPr="00E63270">
              <w:t>Учить составлять</w:t>
            </w:r>
          </w:p>
          <w:p w:rsidR="00F0582F" w:rsidRPr="00E63270" w:rsidRDefault="00F0582F" w:rsidP="00F0582F">
            <w:pPr>
              <w:autoSpaceDE w:val="0"/>
              <w:autoSpaceDN w:val="0"/>
              <w:adjustRightInd w:val="0"/>
            </w:pPr>
            <w:r w:rsidRPr="00E63270">
              <w:t>группы из</w:t>
            </w:r>
          </w:p>
          <w:p w:rsidR="00F0582F" w:rsidRPr="00E63270" w:rsidRDefault="00F0582F" w:rsidP="00F0582F">
            <w:pPr>
              <w:autoSpaceDE w:val="0"/>
              <w:autoSpaceDN w:val="0"/>
              <w:adjustRightInd w:val="0"/>
            </w:pPr>
            <w:r w:rsidRPr="00E63270">
              <w:t>однородных</w:t>
            </w:r>
          </w:p>
          <w:p w:rsidR="00F0582F" w:rsidRPr="00E63270" w:rsidRDefault="00F0582F" w:rsidP="00F0582F">
            <w:pPr>
              <w:autoSpaceDE w:val="0"/>
              <w:autoSpaceDN w:val="0"/>
              <w:adjustRightInd w:val="0"/>
            </w:pPr>
            <w:r w:rsidRPr="00E63270">
              <w:t>предметов и</w:t>
            </w:r>
          </w:p>
          <w:p w:rsidR="00F0582F" w:rsidRPr="00E63270" w:rsidRDefault="00F0582F" w:rsidP="00F0582F">
            <w:pPr>
              <w:autoSpaceDE w:val="0"/>
              <w:autoSpaceDN w:val="0"/>
              <w:adjustRightInd w:val="0"/>
            </w:pPr>
            <w:r w:rsidRPr="00E63270">
              <w:t>выделять из</w:t>
            </w:r>
          </w:p>
          <w:p w:rsidR="00F0582F" w:rsidRPr="00E63270" w:rsidRDefault="00F0582F" w:rsidP="00F0582F">
            <w:pPr>
              <w:autoSpaceDE w:val="0"/>
              <w:autoSpaceDN w:val="0"/>
              <w:adjustRightInd w:val="0"/>
            </w:pPr>
            <w:r w:rsidRPr="00E63270">
              <w:t>них отдельные</w:t>
            </w:r>
          </w:p>
          <w:p w:rsidR="00F0582F" w:rsidRPr="00E63270" w:rsidRDefault="00F0582F" w:rsidP="00F0582F">
            <w:pPr>
              <w:autoSpaceDE w:val="0"/>
              <w:autoSpaceDN w:val="0"/>
              <w:adjustRightInd w:val="0"/>
            </w:pPr>
            <w:r w:rsidRPr="00E63270">
              <w:t>предметы;</w:t>
            </w:r>
          </w:p>
          <w:p w:rsidR="00F0582F" w:rsidRPr="00E63270" w:rsidRDefault="00F0582F" w:rsidP="00F0582F">
            <w:pPr>
              <w:autoSpaceDE w:val="0"/>
              <w:autoSpaceDN w:val="0"/>
              <w:adjustRightInd w:val="0"/>
            </w:pPr>
            <w:r w:rsidRPr="00E63270">
              <w:t>различать</w:t>
            </w:r>
          </w:p>
          <w:p w:rsidR="00F0582F" w:rsidRPr="00E63270" w:rsidRDefault="00F0582F" w:rsidP="00F0582F">
            <w:pPr>
              <w:autoSpaceDE w:val="0"/>
              <w:autoSpaceDN w:val="0"/>
              <w:adjustRightInd w:val="0"/>
            </w:pPr>
            <w:r w:rsidRPr="00E63270">
              <w:t>понятия</w:t>
            </w:r>
          </w:p>
          <w:p w:rsidR="00F0582F" w:rsidRPr="00E63270" w:rsidRDefault="00F0582F" w:rsidP="00F0582F">
            <w:pPr>
              <w:autoSpaceDE w:val="0"/>
              <w:autoSpaceDN w:val="0"/>
              <w:adjustRightInd w:val="0"/>
            </w:pPr>
            <w:r w:rsidRPr="00E63270">
              <w:t>«много»,</w:t>
            </w:r>
          </w:p>
          <w:p w:rsidR="00F0582F" w:rsidRPr="00E63270" w:rsidRDefault="00F0582F" w:rsidP="00F0582F">
            <w:pPr>
              <w:autoSpaceDE w:val="0"/>
              <w:autoSpaceDN w:val="0"/>
              <w:adjustRightInd w:val="0"/>
            </w:pPr>
            <w:r w:rsidRPr="00E63270">
              <w:t>«один», «по</w:t>
            </w:r>
          </w:p>
          <w:p w:rsidR="00F0582F" w:rsidRPr="00E63270" w:rsidRDefault="00F0582F" w:rsidP="00F0582F">
            <w:pPr>
              <w:autoSpaceDE w:val="0"/>
              <w:autoSpaceDN w:val="0"/>
              <w:adjustRightInd w:val="0"/>
            </w:pPr>
            <w:r w:rsidRPr="00E63270">
              <w:t>одному», «ни</w:t>
            </w:r>
          </w:p>
          <w:p w:rsidR="00F0582F" w:rsidRPr="00E63270" w:rsidRDefault="00F0582F" w:rsidP="00F0582F">
            <w:pPr>
              <w:autoSpaceDE w:val="0"/>
              <w:autoSpaceDN w:val="0"/>
              <w:adjustRightInd w:val="0"/>
            </w:pPr>
            <w:r w:rsidRPr="00E63270">
              <w:t>одного»;</w:t>
            </w:r>
          </w:p>
          <w:p w:rsidR="00F0582F" w:rsidRPr="00E63270" w:rsidRDefault="00F0582F" w:rsidP="00F0582F">
            <w:pPr>
              <w:autoSpaceDE w:val="0"/>
              <w:autoSpaceDN w:val="0"/>
              <w:adjustRightInd w:val="0"/>
            </w:pPr>
            <w:r w:rsidRPr="00E63270">
              <w:t>находить один и</w:t>
            </w:r>
          </w:p>
          <w:p w:rsidR="00F0582F" w:rsidRPr="00E63270" w:rsidRDefault="00F0582F" w:rsidP="00F0582F">
            <w:pPr>
              <w:autoSpaceDE w:val="0"/>
              <w:autoSpaceDN w:val="0"/>
              <w:adjustRightInd w:val="0"/>
            </w:pPr>
            <w:r w:rsidRPr="00E63270">
              <w:t>несколько</w:t>
            </w:r>
          </w:p>
          <w:p w:rsidR="00F0582F" w:rsidRPr="00E63270" w:rsidRDefault="00F0582F" w:rsidP="00F0582F">
            <w:pPr>
              <w:autoSpaceDE w:val="0"/>
              <w:autoSpaceDN w:val="0"/>
              <w:adjustRightInd w:val="0"/>
            </w:pPr>
            <w:r w:rsidRPr="00E63270">
              <w:t>одинаковых</w:t>
            </w:r>
          </w:p>
          <w:p w:rsidR="00F0582F" w:rsidRPr="00E63270" w:rsidRDefault="00F0582F" w:rsidP="00F0582F">
            <w:pPr>
              <w:autoSpaceDE w:val="0"/>
              <w:autoSpaceDN w:val="0"/>
              <w:adjustRightInd w:val="0"/>
            </w:pPr>
            <w:r w:rsidRPr="00E63270">
              <w:t>предметов в</w:t>
            </w:r>
          </w:p>
          <w:p w:rsidR="00F0582F" w:rsidRPr="00E63270" w:rsidRDefault="00F0582F" w:rsidP="00F0582F">
            <w:pPr>
              <w:autoSpaceDE w:val="0"/>
              <w:autoSpaceDN w:val="0"/>
              <w:adjustRightInd w:val="0"/>
            </w:pPr>
            <w:r w:rsidRPr="00E63270">
              <w:t>окружающей</w:t>
            </w:r>
          </w:p>
          <w:p w:rsidR="00F0582F" w:rsidRPr="00E63270" w:rsidRDefault="00F0582F" w:rsidP="00F0582F">
            <w:pPr>
              <w:autoSpaceDE w:val="0"/>
              <w:autoSpaceDN w:val="0"/>
              <w:adjustRightInd w:val="0"/>
            </w:pPr>
            <w:r w:rsidRPr="00E63270">
              <w:t>обстановке;</w:t>
            </w:r>
          </w:p>
          <w:p w:rsidR="00F0582F" w:rsidRPr="00E63270" w:rsidRDefault="00F0582F" w:rsidP="00F0582F">
            <w:pPr>
              <w:autoSpaceDE w:val="0"/>
              <w:autoSpaceDN w:val="0"/>
              <w:adjustRightInd w:val="0"/>
            </w:pPr>
            <w:r w:rsidRPr="00E63270">
              <w:t>понимать вопрос</w:t>
            </w:r>
          </w:p>
          <w:p w:rsidR="00F0582F" w:rsidRPr="00E63270" w:rsidRDefault="00F0582F" w:rsidP="00F0582F">
            <w:pPr>
              <w:autoSpaceDE w:val="0"/>
              <w:autoSpaceDN w:val="0"/>
              <w:adjustRightInd w:val="0"/>
            </w:pPr>
            <w:r w:rsidRPr="00E63270">
              <w:t>«Сколько?»; при</w:t>
            </w:r>
          </w:p>
          <w:p w:rsidR="00F0582F" w:rsidRPr="00E63270" w:rsidRDefault="00F0582F" w:rsidP="00F0582F">
            <w:pPr>
              <w:autoSpaceDE w:val="0"/>
              <w:autoSpaceDN w:val="0"/>
              <w:adjustRightInd w:val="0"/>
            </w:pPr>
            <w:r w:rsidRPr="00E63270">
              <w:t>ответе</w:t>
            </w:r>
          </w:p>
          <w:p w:rsidR="00F0582F" w:rsidRPr="00E63270" w:rsidRDefault="00F0582F" w:rsidP="00F0582F">
            <w:pPr>
              <w:autoSpaceDE w:val="0"/>
              <w:autoSpaceDN w:val="0"/>
              <w:adjustRightInd w:val="0"/>
            </w:pPr>
            <w:r w:rsidRPr="00E63270">
              <w:lastRenderedPageBreak/>
              <w:t>пользоваться</w:t>
            </w:r>
          </w:p>
          <w:p w:rsidR="00F0582F" w:rsidRPr="00E63270" w:rsidRDefault="00F0582F" w:rsidP="00F0582F">
            <w:pPr>
              <w:autoSpaceDE w:val="0"/>
              <w:autoSpaceDN w:val="0"/>
              <w:adjustRightInd w:val="0"/>
            </w:pPr>
            <w:r w:rsidRPr="00E63270">
              <w:t>словами</w:t>
            </w:r>
          </w:p>
          <w:p w:rsidR="00F0582F" w:rsidRPr="00E63270" w:rsidRDefault="00F0582F" w:rsidP="00F0582F">
            <w:pPr>
              <w:autoSpaceDE w:val="0"/>
              <w:autoSpaceDN w:val="0"/>
              <w:adjustRightInd w:val="0"/>
            </w:pPr>
            <w:r w:rsidRPr="00E63270">
              <w:t>«много»,</w:t>
            </w:r>
          </w:p>
          <w:p w:rsidR="00F0582F" w:rsidRPr="00E63270" w:rsidRDefault="00F0582F" w:rsidP="00F0582F">
            <w:pPr>
              <w:autoSpaceDE w:val="0"/>
              <w:autoSpaceDN w:val="0"/>
              <w:adjustRightInd w:val="0"/>
            </w:pPr>
            <w:r w:rsidRPr="00E63270">
              <w:t>«один», «ни</w:t>
            </w:r>
          </w:p>
          <w:p w:rsidR="00F0582F" w:rsidRPr="00E63270" w:rsidRDefault="00F0582F" w:rsidP="00F0582F">
            <w:pPr>
              <w:autoSpaceDE w:val="0"/>
              <w:autoSpaceDN w:val="0"/>
              <w:adjustRightInd w:val="0"/>
            </w:pPr>
            <w:r w:rsidRPr="00E63270">
              <w:t>одного».</w:t>
            </w:r>
          </w:p>
          <w:p w:rsidR="00F0582F" w:rsidRPr="00E63270" w:rsidRDefault="00F0582F" w:rsidP="00F0582F">
            <w:pPr>
              <w:autoSpaceDE w:val="0"/>
              <w:autoSpaceDN w:val="0"/>
              <w:adjustRightInd w:val="0"/>
            </w:pPr>
            <w:r w:rsidRPr="00E63270">
              <w:t>Сравнивать две</w:t>
            </w:r>
          </w:p>
          <w:p w:rsidR="00F0582F" w:rsidRPr="00E63270" w:rsidRDefault="00F0582F" w:rsidP="00F0582F">
            <w:pPr>
              <w:autoSpaceDE w:val="0"/>
              <w:autoSpaceDN w:val="0"/>
              <w:adjustRightInd w:val="0"/>
            </w:pPr>
            <w:r w:rsidRPr="00E63270">
              <w:t>равные</w:t>
            </w:r>
          </w:p>
          <w:p w:rsidR="00F0582F" w:rsidRPr="00E63270" w:rsidRDefault="00F0582F" w:rsidP="00F0582F">
            <w:pPr>
              <w:autoSpaceDE w:val="0"/>
              <w:autoSpaceDN w:val="0"/>
              <w:adjustRightInd w:val="0"/>
            </w:pPr>
            <w:r w:rsidRPr="00E63270">
              <w:t>(неравные)</w:t>
            </w:r>
          </w:p>
          <w:p w:rsidR="00F0582F" w:rsidRPr="00E63270" w:rsidRDefault="00F0582F" w:rsidP="00F0582F">
            <w:pPr>
              <w:autoSpaceDE w:val="0"/>
              <w:autoSpaceDN w:val="0"/>
              <w:adjustRightInd w:val="0"/>
            </w:pPr>
            <w:r w:rsidRPr="00E63270">
              <w:t>группы</w:t>
            </w:r>
          </w:p>
          <w:p w:rsidR="00F0582F" w:rsidRPr="00E63270" w:rsidRDefault="00F0582F" w:rsidP="00F0582F">
            <w:pPr>
              <w:autoSpaceDE w:val="0"/>
              <w:autoSpaceDN w:val="0"/>
              <w:adjustRightInd w:val="0"/>
            </w:pPr>
            <w:r w:rsidRPr="00E63270">
              <w:t>предметов на</w:t>
            </w:r>
          </w:p>
          <w:p w:rsidR="00F0582F" w:rsidRPr="00E63270" w:rsidRDefault="00F0582F" w:rsidP="00F0582F">
            <w:pPr>
              <w:autoSpaceDE w:val="0"/>
              <w:autoSpaceDN w:val="0"/>
              <w:adjustRightInd w:val="0"/>
            </w:pPr>
            <w:r w:rsidRPr="00E63270">
              <w:t>основе</w:t>
            </w:r>
          </w:p>
          <w:p w:rsidR="00F0582F" w:rsidRPr="00E63270" w:rsidRDefault="00F0582F" w:rsidP="00F0582F">
            <w:pPr>
              <w:autoSpaceDE w:val="0"/>
              <w:autoSpaceDN w:val="0"/>
              <w:adjustRightInd w:val="0"/>
            </w:pPr>
            <w:r w:rsidRPr="00E63270">
              <w:t>взаимного</w:t>
            </w:r>
          </w:p>
          <w:p w:rsidR="00F0582F" w:rsidRPr="00E63270" w:rsidRDefault="00F0582F" w:rsidP="00F0582F">
            <w:pPr>
              <w:autoSpaceDE w:val="0"/>
              <w:autoSpaceDN w:val="0"/>
              <w:adjustRightInd w:val="0"/>
            </w:pPr>
            <w:r w:rsidRPr="00E63270">
              <w:t>сопоставления элементов</w:t>
            </w:r>
          </w:p>
          <w:p w:rsidR="00F0582F" w:rsidRPr="00E63270" w:rsidRDefault="00F0582F" w:rsidP="00F0582F">
            <w:pPr>
              <w:autoSpaceDE w:val="0"/>
              <w:autoSpaceDN w:val="0"/>
              <w:adjustRightInd w:val="0"/>
            </w:pPr>
            <w:r w:rsidRPr="00E63270">
              <w:t>(предметов).</w:t>
            </w:r>
          </w:p>
          <w:p w:rsidR="00F0582F" w:rsidRPr="00E63270" w:rsidRDefault="00F0582F" w:rsidP="00F0582F">
            <w:pPr>
              <w:autoSpaceDE w:val="0"/>
              <w:autoSpaceDN w:val="0"/>
              <w:adjustRightInd w:val="0"/>
            </w:pPr>
            <w:r w:rsidRPr="00E63270">
              <w:t>Познакомить с</w:t>
            </w:r>
          </w:p>
          <w:p w:rsidR="00F0582F" w:rsidRPr="00E63270" w:rsidRDefault="00F0582F" w:rsidP="00F0582F">
            <w:pPr>
              <w:autoSpaceDE w:val="0"/>
              <w:autoSpaceDN w:val="0"/>
              <w:adjustRightInd w:val="0"/>
            </w:pPr>
            <w:r w:rsidRPr="00E63270">
              <w:t>приемами</w:t>
            </w:r>
          </w:p>
          <w:p w:rsidR="00F0582F" w:rsidRPr="00E63270" w:rsidRDefault="00F0582F" w:rsidP="00F0582F">
            <w:pPr>
              <w:autoSpaceDE w:val="0"/>
              <w:autoSpaceDN w:val="0"/>
              <w:adjustRightInd w:val="0"/>
            </w:pPr>
            <w:r w:rsidRPr="00E63270">
              <w:t>последовательно</w:t>
            </w:r>
          </w:p>
          <w:p w:rsidR="00F0582F" w:rsidRPr="00E63270" w:rsidRDefault="00F0582F" w:rsidP="00F0582F">
            <w:pPr>
              <w:autoSpaceDE w:val="0"/>
              <w:autoSpaceDN w:val="0"/>
              <w:adjustRightInd w:val="0"/>
            </w:pPr>
            <w:r w:rsidRPr="00E63270">
              <w:t>го наложения и</w:t>
            </w:r>
          </w:p>
          <w:p w:rsidR="00F0582F" w:rsidRPr="00E63270" w:rsidRDefault="00F0582F" w:rsidP="00F0582F">
            <w:pPr>
              <w:autoSpaceDE w:val="0"/>
              <w:autoSpaceDN w:val="0"/>
              <w:adjustRightInd w:val="0"/>
            </w:pPr>
            <w:r w:rsidRPr="00E63270">
              <w:t>приложения</w:t>
            </w:r>
          </w:p>
          <w:p w:rsidR="00F0582F" w:rsidRPr="00E63270" w:rsidRDefault="00F0582F" w:rsidP="00F0582F">
            <w:pPr>
              <w:autoSpaceDE w:val="0"/>
              <w:autoSpaceDN w:val="0"/>
              <w:adjustRightInd w:val="0"/>
            </w:pPr>
            <w:r w:rsidRPr="00E63270">
              <w:t>предметов одной</w:t>
            </w:r>
          </w:p>
          <w:p w:rsidR="00F0582F" w:rsidRPr="00E63270" w:rsidRDefault="00F0582F" w:rsidP="00F0582F">
            <w:pPr>
              <w:autoSpaceDE w:val="0"/>
              <w:autoSpaceDN w:val="0"/>
              <w:adjustRightInd w:val="0"/>
            </w:pPr>
            <w:r w:rsidRPr="00E63270">
              <w:t>группы к</w:t>
            </w:r>
          </w:p>
          <w:p w:rsidR="00F0582F" w:rsidRPr="00E63270" w:rsidRDefault="00F0582F" w:rsidP="00F0582F">
            <w:pPr>
              <w:autoSpaceDE w:val="0"/>
              <w:autoSpaceDN w:val="0"/>
              <w:adjustRightInd w:val="0"/>
            </w:pPr>
            <w:r w:rsidRPr="00E63270">
              <w:t>предметам</w:t>
            </w:r>
          </w:p>
          <w:p w:rsidR="00F0582F" w:rsidRPr="00E63270" w:rsidRDefault="00F0582F" w:rsidP="00F0582F">
            <w:pPr>
              <w:autoSpaceDE w:val="0"/>
              <w:autoSpaceDN w:val="0"/>
              <w:adjustRightInd w:val="0"/>
            </w:pPr>
            <w:r w:rsidRPr="00E63270">
              <w:t>другой; учить</w:t>
            </w:r>
          </w:p>
          <w:p w:rsidR="00F0582F" w:rsidRPr="00E63270" w:rsidRDefault="00F0582F" w:rsidP="00F0582F">
            <w:pPr>
              <w:autoSpaceDE w:val="0"/>
              <w:autoSpaceDN w:val="0"/>
              <w:adjustRightInd w:val="0"/>
            </w:pPr>
            <w:r w:rsidRPr="00E63270">
              <w:t>понимать</w:t>
            </w:r>
          </w:p>
          <w:p w:rsidR="00F0582F" w:rsidRPr="00E63270" w:rsidRDefault="00F0582F" w:rsidP="00F0582F">
            <w:pPr>
              <w:autoSpaceDE w:val="0"/>
              <w:autoSpaceDN w:val="0"/>
              <w:adjustRightInd w:val="0"/>
            </w:pPr>
            <w:r w:rsidRPr="00E63270">
              <w:t>вопросы:</w:t>
            </w:r>
          </w:p>
          <w:p w:rsidR="00F0582F" w:rsidRPr="00E63270" w:rsidRDefault="00F0582F" w:rsidP="00F0582F">
            <w:pPr>
              <w:autoSpaceDE w:val="0"/>
              <w:autoSpaceDN w:val="0"/>
              <w:adjustRightInd w:val="0"/>
            </w:pPr>
            <w:r w:rsidRPr="00E63270">
              <w:t>«Поровну ли?»,</w:t>
            </w:r>
          </w:p>
          <w:p w:rsidR="00F0582F" w:rsidRPr="00E63270" w:rsidRDefault="00F0582F" w:rsidP="00F0582F">
            <w:pPr>
              <w:autoSpaceDE w:val="0"/>
              <w:autoSpaceDN w:val="0"/>
              <w:adjustRightInd w:val="0"/>
            </w:pPr>
            <w:r w:rsidRPr="00E63270">
              <w:t>«Чего больше</w:t>
            </w:r>
          </w:p>
          <w:p w:rsidR="00F0582F" w:rsidRPr="00E63270" w:rsidRDefault="00F0582F" w:rsidP="00F0582F">
            <w:pPr>
              <w:autoSpaceDE w:val="0"/>
              <w:autoSpaceDN w:val="0"/>
              <w:adjustRightInd w:val="0"/>
            </w:pPr>
            <w:r w:rsidRPr="00E63270">
              <w:t>(меньше)?»;</w:t>
            </w:r>
          </w:p>
          <w:p w:rsidR="00F0582F" w:rsidRPr="00E63270" w:rsidRDefault="00F0582F" w:rsidP="00F0582F">
            <w:pPr>
              <w:autoSpaceDE w:val="0"/>
              <w:autoSpaceDN w:val="0"/>
              <w:adjustRightInd w:val="0"/>
            </w:pPr>
            <w:r w:rsidRPr="00E63270">
              <w:t>отвечать на</w:t>
            </w:r>
          </w:p>
          <w:p w:rsidR="00F0582F" w:rsidRPr="00E63270" w:rsidRDefault="00F0582F" w:rsidP="00F0582F">
            <w:pPr>
              <w:autoSpaceDE w:val="0"/>
              <w:autoSpaceDN w:val="0"/>
              <w:adjustRightInd w:val="0"/>
            </w:pPr>
            <w:r w:rsidRPr="00E63270">
              <w:t>вопросы,</w:t>
            </w:r>
          </w:p>
          <w:p w:rsidR="00F0582F" w:rsidRPr="00E63270" w:rsidRDefault="00F0582F" w:rsidP="00F0582F">
            <w:pPr>
              <w:autoSpaceDE w:val="0"/>
              <w:autoSpaceDN w:val="0"/>
              <w:adjustRightInd w:val="0"/>
            </w:pPr>
            <w:r w:rsidRPr="00E63270">
              <w:t>пользуясь</w:t>
            </w:r>
          </w:p>
          <w:p w:rsidR="00F0582F" w:rsidRPr="00E63270" w:rsidRDefault="00F0582F" w:rsidP="00F0582F">
            <w:pPr>
              <w:autoSpaceDE w:val="0"/>
              <w:autoSpaceDN w:val="0"/>
              <w:adjustRightInd w:val="0"/>
            </w:pPr>
            <w:r w:rsidRPr="00E63270">
              <w:t>предложениями</w:t>
            </w:r>
          </w:p>
          <w:p w:rsidR="00F0582F" w:rsidRPr="00E63270" w:rsidRDefault="00F0582F" w:rsidP="00F0582F">
            <w:pPr>
              <w:autoSpaceDE w:val="0"/>
              <w:autoSpaceDN w:val="0"/>
              <w:adjustRightInd w:val="0"/>
            </w:pPr>
            <w:r w:rsidRPr="00E63270">
              <w:t>типа: «Я на</w:t>
            </w:r>
          </w:p>
          <w:p w:rsidR="00F0582F" w:rsidRPr="00E63270" w:rsidRDefault="00F0582F" w:rsidP="00F0582F">
            <w:pPr>
              <w:autoSpaceDE w:val="0"/>
              <w:autoSpaceDN w:val="0"/>
              <w:adjustRightInd w:val="0"/>
            </w:pPr>
            <w:r w:rsidRPr="00E63270">
              <w:t>каждый кружок</w:t>
            </w:r>
          </w:p>
          <w:p w:rsidR="00F0582F" w:rsidRPr="00E63270" w:rsidRDefault="00F0582F" w:rsidP="00F0582F">
            <w:pPr>
              <w:autoSpaceDE w:val="0"/>
              <w:autoSpaceDN w:val="0"/>
              <w:adjustRightInd w:val="0"/>
            </w:pPr>
            <w:r w:rsidRPr="00E63270">
              <w:t>положил грибок.</w:t>
            </w:r>
          </w:p>
          <w:p w:rsidR="00F0582F" w:rsidRPr="00E63270" w:rsidRDefault="00F0582F" w:rsidP="00F0582F">
            <w:pPr>
              <w:autoSpaceDE w:val="0"/>
              <w:autoSpaceDN w:val="0"/>
              <w:adjustRightInd w:val="0"/>
            </w:pPr>
            <w:r w:rsidRPr="00E63270">
              <w:t>Кружков</w:t>
            </w:r>
          </w:p>
          <w:p w:rsidR="00F0582F" w:rsidRPr="00E63270" w:rsidRDefault="00F0582F" w:rsidP="00F0582F">
            <w:pPr>
              <w:autoSpaceDE w:val="0"/>
              <w:autoSpaceDN w:val="0"/>
              <w:adjustRightInd w:val="0"/>
            </w:pPr>
            <w:r w:rsidRPr="00E63270">
              <w:t>больше, а грибов</w:t>
            </w:r>
          </w:p>
          <w:p w:rsidR="00F0582F" w:rsidRPr="00E63270" w:rsidRDefault="00F0582F" w:rsidP="00F0582F">
            <w:pPr>
              <w:autoSpaceDE w:val="0"/>
              <w:autoSpaceDN w:val="0"/>
              <w:adjustRightInd w:val="0"/>
            </w:pPr>
            <w:r w:rsidRPr="00E63270">
              <w:t>меньше»</w:t>
            </w:r>
          </w:p>
          <w:p w:rsidR="00F0582F" w:rsidRPr="00E63270" w:rsidRDefault="00F0582F" w:rsidP="00F0582F">
            <w:pPr>
              <w:autoSpaceDE w:val="0"/>
              <w:autoSpaceDN w:val="0"/>
              <w:adjustRightInd w:val="0"/>
            </w:pPr>
            <w:r w:rsidRPr="00E63270">
              <w:t>или «Кружков</w:t>
            </w:r>
          </w:p>
          <w:p w:rsidR="00F0582F" w:rsidRPr="00E63270" w:rsidRDefault="00F0582F" w:rsidP="00F0582F">
            <w:pPr>
              <w:autoSpaceDE w:val="0"/>
              <w:autoSpaceDN w:val="0"/>
              <w:adjustRightInd w:val="0"/>
            </w:pPr>
            <w:r w:rsidRPr="00E63270">
              <w:t>столько же,</w:t>
            </w:r>
          </w:p>
          <w:p w:rsidR="00F0582F" w:rsidRPr="00E63270" w:rsidRDefault="00F0582F" w:rsidP="00F0582F">
            <w:pPr>
              <w:autoSpaceDE w:val="0"/>
              <w:autoSpaceDN w:val="0"/>
              <w:adjustRightInd w:val="0"/>
            </w:pPr>
            <w:r w:rsidRPr="00E63270">
              <w:t>сколько грибов».</w:t>
            </w:r>
          </w:p>
          <w:p w:rsidR="00F0582F" w:rsidRPr="00E63270" w:rsidRDefault="00F0582F" w:rsidP="00F0582F">
            <w:pPr>
              <w:autoSpaceDE w:val="0"/>
              <w:autoSpaceDN w:val="0"/>
              <w:adjustRightInd w:val="0"/>
            </w:pPr>
            <w:r w:rsidRPr="00E63270">
              <w:t>Учить</w:t>
            </w:r>
          </w:p>
          <w:p w:rsidR="00F0582F" w:rsidRPr="00E63270" w:rsidRDefault="00F0582F" w:rsidP="00F0582F">
            <w:pPr>
              <w:autoSpaceDE w:val="0"/>
              <w:autoSpaceDN w:val="0"/>
              <w:adjustRightInd w:val="0"/>
            </w:pPr>
            <w:r w:rsidRPr="00E63270">
              <w:t>устанавливать</w:t>
            </w:r>
          </w:p>
          <w:p w:rsidR="00F0582F" w:rsidRPr="00E63270" w:rsidRDefault="00F0582F" w:rsidP="00F0582F">
            <w:pPr>
              <w:autoSpaceDE w:val="0"/>
              <w:autoSpaceDN w:val="0"/>
              <w:adjustRightInd w:val="0"/>
            </w:pPr>
            <w:r w:rsidRPr="00E63270">
              <w:t>равенство между</w:t>
            </w:r>
          </w:p>
          <w:p w:rsidR="00F0582F" w:rsidRPr="00E63270" w:rsidRDefault="00F0582F" w:rsidP="00F0582F">
            <w:pPr>
              <w:autoSpaceDE w:val="0"/>
              <w:autoSpaceDN w:val="0"/>
              <w:adjustRightInd w:val="0"/>
            </w:pPr>
            <w:r w:rsidRPr="00E63270">
              <w:t>неравными по</w:t>
            </w:r>
          </w:p>
          <w:p w:rsidR="00F0582F" w:rsidRPr="00E63270" w:rsidRDefault="00F0582F" w:rsidP="00F0582F">
            <w:pPr>
              <w:autoSpaceDE w:val="0"/>
              <w:autoSpaceDN w:val="0"/>
              <w:adjustRightInd w:val="0"/>
            </w:pPr>
            <w:r w:rsidRPr="00E63270">
              <w:t>количеству</w:t>
            </w:r>
          </w:p>
          <w:p w:rsidR="00F0582F" w:rsidRPr="00E63270" w:rsidRDefault="00F0582F" w:rsidP="00F0582F">
            <w:pPr>
              <w:autoSpaceDE w:val="0"/>
              <w:autoSpaceDN w:val="0"/>
              <w:adjustRightInd w:val="0"/>
            </w:pPr>
            <w:r w:rsidRPr="00E63270">
              <w:t>группа- ми предметов</w:t>
            </w:r>
          </w:p>
          <w:p w:rsidR="00F0582F" w:rsidRPr="00E63270" w:rsidRDefault="00F0582F" w:rsidP="00F0582F">
            <w:pPr>
              <w:autoSpaceDE w:val="0"/>
              <w:autoSpaceDN w:val="0"/>
              <w:adjustRightInd w:val="0"/>
            </w:pPr>
            <w:r w:rsidRPr="00E63270">
              <w:lastRenderedPageBreak/>
              <w:t>путем</w:t>
            </w:r>
          </w:p>
          <w:p w:rsidR="00F0582F" w:rsidRPr="00E63270" w:rsidRDefault="00F0582F" w:rsidP="00F0582F">
            <w:pPr>
              <w:autoSpaceDE w:val="0"/>
              <w:autoSpaceDN w:val="0"/>
              <w:adjustRightInd w:val="0"/>
            </w:pPr>
            <w:r w:rsidRPr="00E63270">
              <w:t>добавления</w:t>
            </w:r>
          </w:p>
          <w:p w:rsidR="00F0582F" w:rsidRPr="00E63270" w:rsidRDefault="00F0582F" w:rsidP="00F0582F">
            <w:pPr>
              <w:autoSpaceDE w:val="0"/>
              <w:autoSpaceDN w:val="0"/>
              <w:adjustRightInd w:val="0"/>
            </w:pPr>
            <w:r w:rsidRPr="00E63270">
              <w:t>одного предмета</w:t>
            </w:r>
          </w:p>
          <w:p w:rsidR="00F0582F" w:rsidRPr="00E63270" w:rsidRDefault="00F0582F" w:rsidP="00F0582F">
            <w:pPr>
              <w:autoSpaceDE w:val="0"/>
              <w:autoSpaceDN w:val="0"/>
              <w:adjustRightInd w:val="0"/>
            </w:pPr>
            <w:r w:rsidRPr="00E63270">
              <w:t>или предметов к</w:t>
            </w:r>
          </w:p>
          <w:p w:rsidR="00F0582F" w:rsidRPr="00E63270" w:rsidRDefault="00F0582F" w:rsidP="00F0582F">
            <w:pPr>
              <w:autoSpaceDE w:val="0"/>
              <w:autoSpaceDN w:val="0"/>
              <w:adjustRightInd w:val="0"/>
            </w:pPr>
            <w:r w:rsidRPr="00E63270">
              <w:t>меньшей</w:t>
            </w:r>
          </w:p>
          <w:p w:rsidR="00F0582F" w:rsidRPr="00E63270" w:rsidRDefault="00F0582F" w:rsidP="00F0582F">
            <w:pPr>
              <w:autoSpaceDE w:val="0"/>
              <w:autoSpaceDN w:val="0"/>
              <w:adjustRightInd w:val="0"/>
            </w:pPr>
            <w:r w:rsidRPr="00E63270">
              <w:t>по количеству</w:t>
            </w:r>
          </w:p>
          <w:p w:rsidR="00F0582F" w:rsidRPr="00E63270" w:rsidRDefault="00F0582F" w:rsidP="00F0582F">
            <w:pPr>
              <w:autoSpaceDE w:val="0"/>
              <w:autoSpaceDN w:val="0"/>
              <w:adjustRightInd w:val="0"/>
            </w:pPr>
            <w:r w:rsidRPr="00E63270">
              <w:t>группе или</w:t>
            </w:r>
          </w:p>
          <w:p w:rsidR="00F0582F" w:rsidRPr="00E63270" w:rsidRDefault="00F0582F" w:rsidP="00F0582F">
            <w:pPr>
              <w:autoSpaceDE w:val="0"/>
              <w:autoSpaceDN w:val="0"/>
              <w:adjustRightInd w:val="0"/>
            </w:pPr>
            <w:r w:rsidRPr="00E63270">
              <w:t>убавления</w:t>
            </w:r>
          </w:p>
          <w:p w:rsidR="00F0582F" w:rsidRPr="00E63270" w:rsidRDefault="00F0582F" w:rsidP="00F0582F">
            <w:pPr>
              <w:autoSpaceDE w:val="0"/>
              <w:autoSpaceDN w:val="0"/>
              <w:adjustRightInd w:val="0"/>
            </w:pPr>
            <w:r w:rsidRPr="00E63270">
              <w:t>одного предмета</w:t>
            </w:r>
          </w:p>
          <w:p w:rsidR="00F0582F" w:rsidRPr="00E63270" w:rsidRDefault="00F0582F" w:rsidP="00F0582F">
            <w:pPr>
              <w:autoSpaceDE w:val="0"/>
              <w:autoSpaceDN w:val="0"/>
              <w:adjustRightInd w:val="0"/>
            </w:pPr>
            <w:r w:rsidRPr="00E63270">
              <w:t>из большей</w:t>
            </w:r>
          </w:p>
          <w:p w:rsidR="00F0582F" w:rsidRPr="00C60AC6" w:rsidRDefault="00C60AC6" w:rsidP="00C60AC6">
            <w:pPr>
              <w:autoSpaceDE w:val="0"/>
              <w:autoSpaceDN w:val="0"/>
              <w:adjustRightInd w:val="0"/>
            </w:pPr>
            <w:r>
              <w:t>группы.</w:t>
            </w:r>
          </w:p>
        </w:tc>
        <w:tc>
          <w:tcPr>
            <w:tcW w:w="3705" w:type="dxa"/>
            <w:vAlign w:val="center"/>
          </w:tcPr>
          <w:p w:rsidR="00F0582F" w:rsidRPr="00E63270" w:rsidRDefault="00F0582F" w:rsidP="00F0582F">
            <w:r w:rsidRPr="00E63270">
              <w:rPr>
                <w:b/>
                <w:bCs/>
              </w:rPr>
              <w:lastRenderedPageBreak/>
              <w:t xml:space="preserve">Количество и счет. </w:t>
            </w:r>
            <w:r w:rsidRPr="00E63270">
              <w:t>Дать детям</w:t>
            </w:r>
          </w:p>
          <w:p w:rsidR="00F0582F" w:rsidRPr="00E63270" w:rsidRDefault="00F0582F" w:rsidP="00F0582F">
            <w:r w:rsidRPr="00E63270">
              <w:t>представление о том, что</w:t>
            </w:r>
          </w:p>
          <w:p w:rsidR="00F0582F" w:rsidRDefault="00F0582F" w:rsidP="00F0582F">
            <w:r w:rsidRPr="00E63270">
              <w:t>множество</w:t>
            </w:r>
            <w:r>
              <w:t xml:space="preserve"> </w:t>
            </w:r>
            <w:r w:rsidRPr="00E63270">
              <w:t>(«много») может состоять из</w:t>
            </w:r>
            <w:r>
              <w:t xml:space="preserve"> </w:t>
            </w:r>
            <w:r w:rsidRPr="00E63270">
              <w:t>разных по качеству элементов:</w:t>
            </w:r>
            <w:r>
              <w:t xml:space="preserve"> </w:t>
            </w:r>
            <w:r w:rsidRPr="00E63270">
              <w:t xml:space="preserve">предметов разного </w:t>
            </w:r>
          </w:p>
          <w:p w:rsidR="00F0582F" w:rsidRPr="00E63270" w:rsidRDefault="00F0582F" w:rsidP="00F0582F">
            <w:r w:rsidRPr="00E63270">
              <w:t>цвета, размера,</w:t>
            </w:r>
            <w:r>
              <w:t xml:space="preserve"> </w:t>
            </w:r>
            <w:r w:rsidRPr="00E63270">
              <w:t>формы; учить сравнивать части</w:t>
            </w:r>
            <w:r>
              <w:t xml:space="preserve"> </w:t>
            </w:r>
            <w:r w:rsidRPr="00E63270">
              <w:t>множества, определяя</w:t>
            </w:r>
            <w:r>
              <w:t xml:space="preserve"> </w:t>
            </w:r>
            <w:r w:rsidRPr="00E63270">
              <w:t>их равенство или неравенство на</w:t>
            </w:r>
            <w:r>
              <w:t xml:space="preserve"> </w:t>
            </w:r>
            <w:r w:rsidRPr="00E63270">
              <w:t>основе составления пар предметов</w:t>
            </w:r>
          </w:p>
          <w:p w:rsidR="00F0582F" w:rsidRPr="00E63270" w:rsidRDefault="00F0582F" w:rsidP="00F0582F">
            <w:r w:rsidRPr="00E63270">
              <w:t>(не прибегая к счету). Вводить в речь</w:t>
            </w:r>
            <w:r>
              <w:t xml:space="preserve"> </w:t>
            </w:r>
            <w:r w:rsidRPr="00E63270">
              <w:t>детей выражения: «Здесь много</w:t>
            </w:r>
            <w:r>
              <w:t xml:space="preserve"> кружков, од</w:t>
            </w:r>
            <w:r w:rsidRPr="00E63270">
              <w:t>ни — красного цвета, а другие —синего; красных кружков больше,</w:t>
            </w:r>
            <w:r>
              <w:t xml:space="preserve"> </w:t>
            </w:r>
            <w:r w:rsidRPr="00E63270">
              <w:t>чем синих,</w:t>
            </w:r>
          </w:p>
          <w:p w:rsidR="00F0582F" w:rsidRPr="00E63270" w:rsidRDefault="00F0582F" w:rsidP="00F0582F">
            <w:pPr>
              <w:autoSpaceDE w:val="0"/>
              <w:autoSpaceDN w:val="0"/>
              <w:adjustRightInd w:val="0"/>
            </w:pPr>
            <w:r w:rsidRPr="00E63270">
              <w:t>а синих меньше, чем красных» или</w:t>
            </w:r>
          </w:p>
          <w:p w:rsidR="00F0582F" w:rsidRPr="00E63270" w:rsidRDefault="00F0582F" w:rsidP="00F0582F">
            <w:pPr>
              <w:autoSpaceDE w:val="0"/>
              <w:autoSpaceDN w:val="0"/>
              <w:adjustRightInd w:val="0"/>
            </w:pPr>
            <w:r w:rsidRPr="00E63270">
              <w:t>«красных и синих кружков</w:t>
            </w:r>
          </w:p>
          <w:p w:rsidR="00F0582F" w:rsidRPr="00E63270" w:rsidRDefault="00F0582F" w:rsidP="00F0582F">
            <w:pPr>
              <w:autoSpaceDE w:val="0"/>
              <w:autoSpaceDN w:val="0"/>
              <w:adjustRightInd w:val="0"/>
            </w:pPr>
            <w:r w:rsidRPr="00E63270">
              <w:t>поровну».</w:t>
            </w:r>
          </w:p>
          <w:p w:rsidR="00F0582F" w:rsidRPr="00E63270" w:rsidRDefault="00F0582F" w:rsidP="00F0582F">
            <w:pPr>
              <w:autoSpaceDE w:val="0"/>
              <w:autoSpaceDN w:val="0"/>
              <w:adjustRightInd w:val="0"/>
            </w:pPr>
            <w:r w:rsidRPr="00E63270">
              <w:t>Учить считать до 5 (на основе</w:t>
            </w:r>
          </w:p>
          <w:p w:rsidR="00F0582F" w:rsidRPr="00E63270" w:rsidRDefault="00F0582F" w:rsidP="00F0582F">
            <w:pPr>
              <w:autoSpaceDE w:val="0"/>
              <w:autoSpaceDN w:val="0"/>
              <w:adjustRightInd w:val="0"/>
            </w:pPr>
            <w:r w:rsidRPr="00E63270">
              <w:t>наглядности), пользуясь</w:t>
            </w:r>
          </w:p>
          <w:p w:rsidR="00F0582F" w:rsidRPr="00E63270" w:rsidRDefault="00F0582F" w:rsidP="00F0582F">
            <w:pPr>
              <w:autoSpaceDE w:val="0"/>
              <w:autoSpaceDN w:val="0"/>
              <w:adjustRightInd w:val="0"/>
            </w:pPr>
            <w:r w:rsidRPr="00E63270">
              <w:t>правильными</w:t>
            </w:r>
            <w:r>
              <w:t xml:space="preserve"> </w:t>
            </w:r>
            <w:r w:rsidRPr="00E63270">
              <w:t>приемами счета: называть</w:t>
            </w:r>
            <w:r>
              <w:t xml:space="preserve"> </w:t>
            </w:r>
            <w:r w:rsidRPr="00E63270">
              <w:t>числительные по порядку;</w:t>
            </w:r>
            <w:r>
              <w:t xml:space="preserve"> </w:t>
            </w:r>
            <w:r w:rsidRPr="00E63270">
              <w:t>соотносить каждое</w:t>
            </w:r>
          </w:p>
          <w:p w:rsidR="00F0582F" w:rsidRPr="00E63270" w:rsidRDefault="00F0582F" w:rsidP="00F0582F">
            <w:pPr>
              <w:autoSpaceDE w:val="0"/>
              <w:autoSpaceDN w:val="0"/>
              <w:adjustRightInd w:val="0"/>
            </w:pPr>
            <w:r w:rsidRPr="00E63270">
              <w:t>числительное только с одним</w:t>
            </w:r>
          </w:p>
          <w:p w:rsidR="00F0582F" w:rsidRPr="00E63270" w:rsidRDefault="00F0582F" w:rsidP="00F0582F">
            <w:pPr>
              <w:autoSpaceDE w:val="0"/>
              <w:autoSpaceDN w:val="0"/>
              <w:adjustRightInd w:val="0"/>
            </w:pPr>
            <w:r w:rsidRPr="00E63270">
              <w:t>предметом пересчитываемой</w:t>
            </w:r>
          </w:p>
          <w:p w:rsidR="00F0582F" w:rsidRPr="00E63270" w:rsidRDefault="00F0582F" w:rsidP="00F0582F">
            <w:pPr>
              <w:autoSpaceDE w:val="0"/>
              <w:autoSpaceDN w:val="0"/>
              <w:adjustRightInd w:val="0"/>
            </w:pPr>
            <w:r w:rsidRPr="00E63270">
              <w:t>группы; относить последнее</w:t>
            </w:r>
          </w:p>
          <w:p w:rsidR="00F0582F" w:rsidRPr="00E63270" w:rsidRDefault="00F0582F" w:rsidP="00F0582F">
            <w:pPr>
              <w:autoSpaceDE w:val="0"/>
              <w:autoSpaceDN w:val="0"/>
              <w:adjustRightInd w:val="0"/>
            </w:pPr>
            <w:r w:rsidRPr="00E63270">
              <w:t>числительное ко всем</w:t>
            </w:r>
          </w:p>
          <w:p w:rsidR="00F0582F" w:rsidRPr="00E63270" w:rsidRDefault="00F0582F" w:rsidP="00F0582F">
            <w:pPr>
              <w:autoSpaceDE w:val="0"/>
              <w:autoSpaceDN w:val="0"/>
              <w:adjustRightInd w:val="0"/>
            </w:pPr>
            <w:r w:rsidRPr="00E63270">
              <w:t>пересчитанным предметам,</w:t>
            </w:r>
          </w:p>
          <w:p w:rsidR="00F0582F" w:rsidRPr="00E63270" w:rsidRDefault="00F0582F" w:rsidP="00F0582F">
            <w:pPr>
              <w:autoSpaceDE w:val="0"/>
              <w:autoSpaceDN w:val="0"/>
              <w:adjustRightInd w:val="0"/>
            </w:pPr>
            <w:r w:rsidRPr="00E63270">
              <w:t>например: «Один, два, три — всего</w:t>
            </w:r>
          </w:p>
          <w:p w:rsidR="00F0582F" w:rsidRPr="00E63270" w:rsidRDefault="00F0582F" w:rsidP="00F0582F">
            <w:pPr>
              <w:autoSpaceDE w:val="0"/>
              <w:autoSpaceDN w:val="0"/>
              <w:adjustRightInd w:val="0"/>
            </w:pPr>
            <w:r w:rsidRPr="00E63270">
              <w:t>три кружка». Сравнивать две</w:t>
            </w:r>
          </w:p>
          <w:p w:rsidR="00F0582F" w:rsidRPr="00E63270" w:rsidRDefault="00F0582F" w:rsidP="00F0582F">
            <w:pPr>
              <w:autoSpaceDE w:val="0"/>
              <w:autoSpaceDN w:val="0"/>
              <w:adjustRightInd w:val="0"/>
            </w:pPr>
            <w:r w:rsidRPr="00E63270">
              <w:t>группы предметов,</w:t>
            </w:r>
          </w:p>
          <w:p w:rsidR="00F0582F" w:rsidRPr="00E63270" w:rsidRDefault="00F0582F" w:rsidP="00F0582F">
            <w:pPr>
              <w:autoSpaceDE w:val="0"/>
              <w:autoSpaceDN w:val="0"/>
              <w:adjustRightInd w:val="0"/>
            </w:pPr>
            <w:r w:rsidRPr="00E63270">
              <w:t>именуемые числами 1–2, 2–2, 2–3,</w:t>
            </w:r>
          </w:p>
          <w:p w:rsidR="00F0582F" w:rsidRPr="00E63270" w:rsidRDefault="00F0582F" w:rsidP="00F0582F">
            <w:pPr>
              <w:autoSpaceDE w:val="0"/>
              <w:autoSpaceDN w:val="0"/>
              <w:adjustRightInd w:val="0"/>
            </w:pPr>
            <w:r w:rsidRPr="00E63270">
              <w:t>3–3, 3–4, 4–4, 4–5, 5–5.</w:t>
            </w:r>
          </w:p>
          <w:p w:rsidR="00F0582F" w:rsidRPr="00E63270" w:rsidRDefault="00F0582F" w:rsidP="00F0582F">
            <w:pPr>
              <w:autoSpaceDE w:val="0"/>
              <w:autoSpaceDN w:val="0"/>
              <w:adjustRightInd w:val="0"/>
            </w:pPr>
            <w:r w:rsidRPr="00E63270">
              <w:t>Формировать представления о</w:t>
            </w:r>
          </w:p>
          <w:p w:rsidR="00F0582F" w:rsidRPr="00E63270" w:rsidRDefault="00F0582F" w:rsidP="00F0582F">
            <w:pPr>
              <w:autoSpaceDE w:val="0"/>
              <w:autoSpaceDN w:val="0"/>
              <w:adjustRightInd w:val="0"/>
            </w:pPr>
            <w:r w:rsidRPr="00E63270">
              <w:t>порядковом счете, учить</w:t>
            </w:r>
          </w:p>
          <w:p w:rsidR="00F0582F" w:rsidRPr="00E63270" w:rsidRDefault="00F0582F" w:rsidP="00F0582F">
            <w:pPr>
              <w:autoSpaceDE w:val="0"/>
              <w:autoSpaceDN w:val="0"/>
              <w:adjustRightInd w:val="0"/>
            </w:pPr>
            <w:r w:rsidRPr="00E63270">
              <w:t>правильно</w:t>
            </w:r>
          </w:p>
          <w:p w:rsidR="00F0582F" w:rsidRPr="00E63270" w:rsidRDefault="00F0582F" w:rsidP="00F0582F">
            <w:pPr>
              <w:autoSpaceDE w:val="0"/>
              <w:autoSpaceDN w:val="0"/>
              <w:adjustRightInd w:val="0"/>
            </w:pPr>
            <w:r w:rsidRPr="00E63270">
              <w:t>пользоваться количественными и</w:t>
            </w:r>
          </w:p>
          <w:p w:rsidR="00F0582F" w:rsidRPr="00E63270" w:rsidRDefault="00F0582F" w:rsidP="00F0582F">
            <w:pPr>
              <w:autoSpaceDE w:val="0"/>
              <w:autoSpaceDN w:val="0"/>
              <w:adjustRightInd w:val="0"/>
            </w:pPr>
            <w:r w:rsidRPr="00E63270">
              <w:t>порядковыми числительными,</w:t>
            </w:r>
          </w:p>
          <w:p w:rsidR="00F0582F" w:rsidRPr="00E63270" w:rsidRDefault="00F0582F" w:rsidP="00F0582F">
            <w:pPr>
              <w:autoSpaceDE w:val="0"/>
              <w:autoSpaceDN w:val="0"/>
              <w:adjustRightInd w:val="0"/>
            </w:pPr>
            <w:r w:rsidRPr="00E63270">
              <w:t>отвечать на вопросы «Сколько?»,</w:t>
            </w:r>
          </w:p>
          <w:p w:rsidR="00F0582F" w:rsidRPr="00E63270" w:rsidRDefault="00F0582F" w:rsidP="00F0582F">
            <w:pPr>
              <w:autoSpaceDE w:val="0"/>
              <w:autoSpaceDN w:val="0"/>
              <w:adjustRightInd w:val="0"/>
            </w:pPr>
            <w:r w:rsidRPr="00E63270">
              <w:t>«Который по счету?», «На котором</w:t>
            </w:r>
            <w:r>
              <w:t xml:space="preserve"> </w:t>
            </w:r>
            <w:r w:rsidRPr="00E63270">
              <w:t>месте?». Формировать</w:t>
            </w:r>
          </w:p>
          <w:p w:rsidR="00F0582F" w:rsidRPr="00E63270" w:rsidRDefault="00F0582F" w:rsidP="00F0582F">
            <w:pPr>
              <w:autoSpaceDE w:val="0"/>
              <w:autoSpaceDN w:val="0"/>
              <w:adjustRightInd w:val="0"/>
            </w:pPr>
            <w:r w:rsidRPr="00E63270">
              <w:t>представление о равенстве и</w:t>
            </w:r>
          </w:p>
          <w:p w:rsidR="00F0582F" w:rsidRPr="00E63270" w:rsidRDefault="00F0582F" w:rsidP="00F0582F">
            <w:pPr>
              <w:autoSpaceDE w:val="0"/>
              <w:autoSpaceDN w:val="0"/>
              <w:adjustRightInd w:val="0"/>
            </w:pPr>
            <w:r w:rsidRPr="00E63270">
              <w:t>неравенстве групп на основе счета:</w:t>
            </w:r>
          </w:p>
          <w:p w:rsidR="00F0582F" w:rsidRPr="00E63270" w:rsidRDefault="00F0582F" w:rsidP="00F0582F">
            <w:pPr>
              <w:autoSpaceDE w:val="0"/>
              <w:autoSpaceDN w:val="0"/>
              <w:adjustRightInd w:val="0"/>
            </w:pPr>
            <w:r w:rsidRPr="00E63270">
              <w:t>«Здесь один, два зайчика, а здесь одна, две, три елочки. Елочек</w:t>
            </w:r>
          </w:p>
          <w:p w:rsidR="00F0582F" w:rsidRPr="00E63270" w:rsidRDefault="00F0582F" w:rsidP="00F0582F">
            <w:pPr>
              <w:autoSpaceDE w:val="0"/>
              <w:autoSpaceDN w:val="0"/>
              <w:adjustRightInd w:val="0"/>
            </w:pPr>
            <w:r w:rsidRPr="00E63270">
              <w:t>больше, чем зайчиков; 3 больше,</w:t>
            </w:r>
          </w:p>
          <w:p w:rsidR="00F0582F" w:rsidRPr="00E63270" w:rsidRDefault="00F0582F" w:rsidP="00F0582F">
            <w:pPr>
              <w:autoSpaceDE w:val="0"/>
              <w:autoSpaceDN w:val="0"/>
              <w:adjustRightInd w:val="0"/>
            </w:pPr>
            <w:r w:rsidRPr="00E63270">
              <w:lastRenderedPageBreak/>
              <w:t>чем 2, а 2 меньше, чем 3».</w:t>
            </w:r>
          </w:p>
          <w:p w:rsidR="00F0582F" w:rsidRPr="00E63270" w:rsidRDefault="00F0582F" w:rsidP="00F0582F">
            <w:pPr>
              <w:autoSpaceDE w:val="0"/>
              <w:autoSpaceDN w:val="0"/>
              <w:adjustRightInd w:val="0"/>
            </w:pPr>
            <w:r w:rsidRPr="00E63270">
              <w:t>Учить уравнивать неравные</w:t>
            </w:r>
          </w:p>
          <w:p w:rsidR="00F0582F" w:rsidRPr="00E63270" w:rsidRDefault="00F0582F" w:rsidP="00F0582F">
            <w:pPr>
              <w:autoSpaceDE w:val="0"/>
              <w:autoSpaceDN w:val="0"/>
              <w:adjustRightInd w:val="0"/>
            </w:pPr>
            <w:r w:rsidRPr="00E63270">
              <w:t>группы двумя способами, добавляя</w:t>
            </w:r>
            <w:r>
              <w:t xml:space="preserve"> </w:t>
            </w:r>
            <w:r w:rsidRPr="00E63270">
              <w:t>к</w:t>
            </w:r>
            <w:r>
              <w:t xml:space="preserve"> </w:t>
            </w:r>
            <w:r w:rsidRPr="00E63270">
              <w:t>меньшей группе один</w:t>
            </w:r>
          </w:p>
          <w:p w:rsidR="00F0582F" w:rsidRPr="00E63270" w:rsidRDefault="00F0582F" w:rsidP="00F0582F">
            <w:pPr>
              <w:autoSpaceDE w:val="0"/>
              <w:autoSpaceDN w:val="0"/>
              <w:adjustRightInd w:val="0"/>
            </w:pPr>
            <w:r w:rsidRPr="00E63270">
              <w:t>(недостающий) предмет или</w:t>
            </w:r>
          </w:p>
          <w:p w:rsidR="00F0582F" w:rsidRPr="00E63270" w:rsidRDefault="00F0582F" w:rsidP="00F0582F">
            <w:pPr>
              <w:autoSpaceDE w:val="0"/>
              <w:autoSpaceDN w:val="0"/>
              <w:adjustRightInd w:val="0"/>
            </w:pPr>
            <w:r w:rsidRPr="00E63270">
              <w:t>убирая из большей</w:t>
            </w:r>
            <w:r>
              <w:t xml:space="preserve"> </w:t>
            </w:r>
            <w:r w:rsidRPr="00E63270">
              <w:t>группы один (лишний) предмет</w:t>
            </w:r>
            <w:r>
              <w:t xml:space="preserve"> </w:t>
            </w:r>
            <w:r w:rsidRPr="00E63270">
              <w:t>(«К 2 зайчикам добавили 1</w:t>
            </w:r>
            <w:r>
              <w:t xml:space="preserve"> </w:t>
            </w:r>
            <w:r w:rsidRPr="00E63270">
              <w:t>зайчика, стало 3 зайчика и елочек</w:t>
            </w:r>
            <w:r>
              <w:t xml:space="preserve"> </w:t>
            </w:r>
            <w:r w:rsidRPr="00E63270">
              <w:t>тоже 3. Елочек и зайчиков поровну</w:t>
            </w:r>
            <w:r>
              <w:t xml:space="preserve"> </w:t>
            </w:r>
            <w:r w:rsidRPr="00E63270">
              <w:t>— 3 и 3» или:</w:t>
            </w:r>
          </w:p>
          <w:p w:rsidR="00F0582F" w:rsidRPr="00E63270" w:rsidRDefault="00F0582F" w:rsidP="00F0582F">
            <w:pPr>
              <w:autoSpaceDE w:val="0"/>
              <w:autoSpaceDN w:val="0"/>
              <w:adjustRightInd w:val="0"/>
            </w:pPr>
            <w:r w:rsidRPr="00E63270">
              <w:t>«Елочек больше (3), а зайчиков</w:t>
            </w:r>
          </w:p>
          <w:p w:rsidR="00F0582F" w:rsidRPr="00E63270" w:rsidRDefault="00F0582F" w:rsidP="00F0582F">
            <w:pPr>
              <w:autoSpaceDE w:val="0"/>
              <w:autoSpaceDN w:val="0"/>
              <w:adjustRightInd w:val="0"/>
            </w:pPr>
            <w:r w:rsidRPr="00E63270">
              <w:t>меньше (2). Убрали 1 елочку, их</w:t>
            </w:r>
          </w:p>
          <w:p w:rsidR="00F0582F" w:rsidRPr="00E63270" w:rsidRDefault="00F0582F" w:rsidP="00F0582F">
            <w:pPr>
              <w:autoSpaceDE w:val="0"/>
              <w:autoSpaceDN w:val="0"/>
              <w:adjustRightInd w:val="0"/>
            </w:pPr>
            <w:r w:rsidRPr="00E63270">
              <w:t>стало</w:t>
            </w:r>
            <w:r>
              <w:t xml:space="preserve"> </w:t>
            </w:r>
            <w:r w:rsidRPr="00E63270">
              <w:t>тоже 2. Елочек и зайчиков стало</w:t>
            </w:r>
            <w:r>
              <w:t xml:space="preserve"> </w:t>
            </w:r>
            <w:r w:rsidRPr="00E63270">
              <w:t>поровну: 2 и 2»).</w:t>
            </w:r>
          </w:p>
          <w:p w:rsidR="00F0582F" w:rsidRPr="00E63270" w:rsidRDefault="00F0582F" w:rsidP="00F0582F">
            <w:pPr>
              <w:autoSpaceDE w:val="0"/>
              <w:autoSpaceDN w:val="0"/>
              <w:adjustRightInd w:val="0"/>
            </w:pPr>
            <w:r w:rsidRPr="00E63270">
              <w:t>Отсчитывать предметы из</w:t>
            </w:r>
          </w:p>
          <w:p w:rsidR="00F0582F" w:rsidRPr="00E63270" w:rsidRDefault="00F0582F" w:rsidP="00F0582F">
            <w:pPr>
              <w:autoSpaceDE w:val="0"/>
              <w:autoSpaceDN w:val="0"/>
              <w:adjustRightInd w:val="0"/>
            </w:pPr>
            <w:r w:rsidRPr="00E63270">
              <w:t>большего количества;</w:t>
            </w:r>
          </w:p>
          <w:p w:rsidR="00F0582F" w:rsidRPr="00E63270" w:rsidRDefault="00F0582F" w:rsidP="00F0582F">
            <w:pPr>
              <w:autoSpaceDE w:val="0"/>
              <w:autoSpaceDN w:val="0"/>
              <w:adjustRightInd w:val="0"/>
            </w:pPr>
            <w:r w:rsidRPr="00E63270">
              <w:t>выкладывать, приносить</w:t>
            </w:r>
          </w:p>
          <w:p w:rsidR="00F0582F" w:rsidRPr="00E63270" w:rsidRDefault="00F0582F" w:rsidP="00F0582F">
            <w:pPr>
              <w:autoSpaceDE w:val="0"/>
              <w:autoSpaceDN w:val="0"/>
              <w:adjustRightInd w:val="0"/>
            </w:pPr>
            <w:r w:rsidRPr="00E63270">
              <w:t>определенное количество</w:t>
            </w:r>
          </w:p>
          <w:p w:rsidR="00F0582F" w:rsidRPr="00E63270" w:rsidRDefault="00F0582F" w:rsidP="00F0582F">
            <w:pPr>
              <w:autoSpaceDE w:val="0"/>
              <w:autoSpaceDN w:val="0"/>
              <w:adjustRightInd w:val="0"/>
            </w:pPr>
            <w:r w:rsidRPr="00E63270">
              <w:t>предметов в соответствии с</w:t>
            </w:r>
          </w:p>
          <w:p w:rsidR="00F0582F" w:rsidRPr="00E63270" w:rsidRDefault="00F0582F" w:rsidP="00F0582F">
            <w:pPr>
              <w:autoSpaceDE w:val="0"/>
              <w:autoSpaceDN w:val="0"/>
              <w:adjustRightInd w:val="0"/>
            </w:pPr>
            <w:r w:rsidRPr="00E63270">
              <w:t>образцом или</w:t>
            </w:r>
            <w:r>
              <w:t xml:space="preserve"> </w:t>
            </w:r>
            <w:r w:rsidRPr="00E63270">
              <w:t>заданным числом в пределах 5</w:t>
            </w:r>
            <w:r>
              <w:t xml:space="preserve"> </w:t>
            </w:r>
            <w:r w:rsidRPr="00E63270">
              <w:t>(отсчитай 4 петушка, принеси 3зайчика).</w:t>
            </w:r>
          </w:p>
          <w:p w:rsidR="00F0582F" w:rsidRPr="00E63270" w:rsidRDefault="00F0582F" w:rsidP="00F0582F">
            <w:pPr>
              <w:autoSpaceDE w:val="0"/>
              <w:autoSpaceDN w:val="0"/>
              <w:adjustRightInd w:val="0"/>
            </w:pPr>
            <w:r w:rsidRPr="00E63270">
              <w:t>На основе счета устанавливать</w:t>
            </w:r>
          </w:p>
          <w:p w:rsidR="00F0582F" w:rsidRPr="00E63270" w:rsidRDefault="00F0582F" w:rsidP="00F0582F">
            <w:pPr>
              <w:autoSpaceDE w:val="0"/>
              <w:autoSpaceDN w:val="0"/>
              <w:adjustRightInd w:val="0"/>
            </w:pPr>
            <w:r w:rsidRPr="00E63270">
              <w:t>равенство (неравенство) групп</w:t>
            </w:r>
          </w:p>
          <w:p w:rsidR="00F0582F" w:rsidRPr="00E63270" w:rsidRDefault="00F0582F" w:rsidP="00F0582F">
            <w:pPr>
              <w:autoSpaceDE w:val="0"/>
              <w:autoSpaceDN w:val="0"/>
              <w:adjustRightInd w:val="0"/>
            </w:pPr>
            <w:r w:rsidRPr="00E63270">
              <w:t>предметов в ситуациях, когда</w:t>
            </w:r>
          </w:p>
          <w:p w:rsidR="00F0582F" w:rsidRPr="00E63270" w:rsidRDefault="00F0582F" w:rsidP="00F0582F">
            <w:pPr>
              <w:autoSpaceDE w:val="0"/>
              <w:autoSpaceDN w:val="0"/>
              <w:adjustRightInd w:val="0"/>
            </w:pPr>
            <w:r w:rsidRPr="00E63270">
              <w:t>предметы в группах расположены</w:t>
            </w:r>
          </w:p>
          <w:p w:rsidR="00F0582F" w:rsidRPr="00E63270" w:rsidRDefault="00F0582F" w:rsidP="00F0582F">
            <w:pPr>
              <w:autoSpaceDE w:val="0"/>
              <w:autoSpaceDN w:val="0"/>
              <w:adjustRightInd w:val="0"/>
            </w:pPr>
            <w:r w:rsidRPr="00E63270">
              <w:lastRenderedPageBreak/>
              <w:t>на разном</w:t>
            </w:r>
            <w:r>
              <w:t xml:space="preserve"> </w:t>
            </w:r>
            <w:r w:rsidRPr="00E63270">
              <w:t>расстоянии друг от друга, когда</w:t>
            </w:r>
            <w:r>
              <w:t xml:space="preserve"> </w:t>
            </w:r>
            <w:r w:rsidRPr="00E63270">
              <w:t>они отличаются по размерам, по форме</w:t>
            </w:r>
            <w:r>
              <w:t xml:space="preserve"> </w:t>
            </w:r>
            <w:r w:rsidRPr="00E63270">
              <w:t>расположения в пространстве.</w:t>
            </w:r>
          </w:p>
          <w:p w:rsidR="00F0582F" w:rsidRPr="00E63270" w:rsidRDefault="00F0582F" w:rsidP="00F0582F">
            <w:pPr>
              <w:autoSpaceDE w:val="0"/>
              <w:autoSpaceDN w:val="0"/>
              <w:adjustRightInd w:val="0"/>
              <w:jc w:val="center"/>
              <w:rPr>
                <w:b/>
              </w:rPr>
            </w:pPr>
          </w:p>
        </w:tc>
        <w:tc>
          <w:tcPr>
            <w:tcW w:w="3703" w:type="dxa"/>
            <w:vAlign w:val="center"/>
          </w:tcPr>
          <w:p w:rsidR="00F0582F" w:rsidRPr="00E63270" w:rsidRDefault="00F0582F" w:rsidP="00F0582F">
            <w:r w:rsidRPr="00E63270">
              <w:rPr>
                <w:b/>
                <w:bCs/>
              </w:rPr>
              <w:lastRenderedPageBreak/>
              <w:t xml:space="preserve">Количество и счет. </w:t>
            </w:r>
            <w:r w:rsidRPr="00E63270">
              <w:t>Учить создавать</w:t>
            </w:r>
            <w:r>
              <w:t xml:space="preserve"> </w:t>
            </w:r>
            <w:r w:rsidRPr="00E63270">
              <w:t>множества (группы предметов)</w:t>
            </w:r>
            <w:r>
              <w:t xml:space="preserve"> </w:t>
            </w:r>
            <w:r w:rsidRPr="00E63270">
              <w:t>из разных по качеству элементов</w:t>
            </w:r>
            <w:r>
              <w:t xml:space="preserve"> </w:t>
            </w:r>
            <w:r w:rsidRPr="00E63270">
              <w:t>(предметов разного цвета, размера,</w:t>
            </w:r>
            <w:r>
              <w:t xml:space="preserve"> </w:t>
            </w:r>
            <w:r w:rsidRPr="00E63270">
              <w:t>формы, назначения; звуков,</w:t>
            </w:r>
          </w:p>
          <w:p w:rsidR="00F0582F" w:rsidRPr="00E63270" w:rsidRDefault="00F0582F" w:rsidP="00F0582F">
            <w:r w:rsidRPr="00E63270">
              <w:t>движений); разбивать множества на</w:t>
            </w:r>
            <w:r>
              <w:t xml:space="preserve"> </w:t>
            </w:r>
            <w:r w:rsidRPr="00E63270">
              <w:t>части</w:t>
            </w:r>
            <w:r>
              <w:t xml:space="preserve"> </w:t>
            </w:r>
            <w:r w:rsidRPr="00E63270">
              <w:t>и воссоединять их; устанавливать</w:t>
            </w:r>
            <w:r>
              <w:t xml:space="preserve"> </w:t>
            </w:r>
            <w:r w:rsidRPr="00E63270">
              <w:t>отношения между целым</w:t>
            </w:r>
            <w:r>
              <w:t xml:space="preserve"> </w:t>
            </w:r>
            <w:r w:rsidRPr="00E63270">
              <w:t>множеством</w:t>
            </w:r>
            <w:r>
              <w:t xml:space="preserve"> </w:t>
            </w:r>
            <w:r w:rsidRPr="00E63270">
              <w:t>и каждой его частью, понимать, что</w:t>
            </w:r>
            <w:r>
              <w:t xml:space="preserve"> </w:t>
            </w:r>
            <w:r w:rsidRPr="00E63270">
              <w:t>множество больше части, а часть меньше целого множества;</w:t>
            </w:r>
            <w:r>
              <w:t xml:space="preserve"> </w:t>
            </w:r>
            <w:r w:rsidRPr="00E63270">
              <w:t>сравнивать разные части множества</w:t>
            </w:r>
            <w:r>
              <w:t xml:space="preserve"> </w:t>
            </w:r>
            <w:r w:rsidRPr="00E63270">
              <w:t>на основе</w:t>
            </w:r>
          </w:p>
          <w:p w:rsidR="00F0582F" w:rsidRPr="00E63270" w:rsidRDefault="00F0582F" w:rsidP="00F0582F">
            <w:pPr>
              <w:autoSpaceDE w:val="0"/>
              <w:autoSpaceDN w:val="0"/>
              <w:adjustRightInd w:val="0"/>
            </w:pPr>
            <w:r w:rsidRPr="00E63270">
              <w:t>счета и соотнесения элементов</w:t>
            </w:r>
          </w:p>
          <w:p w:rsidR="00F0582F" w:rsidRPr="00E63270" w:rsidRDefault="00F0582F" w:rsidP="00F0582F">
            <w:pPr>
              <w:autoSpaceDE w:val="0"/>
              <w:autoSpaceDN w:val="0"/>
              <w:adjustRightInd w:val="0"/>
            </w:pPr>
            <w:r w:rsidRPr="00E63270">
              <w:t>(предметов) один к одному;</w:t>
            </w:r>
          </w:p>
          <w:p w:rsidR="00F0582F" w:rsidRPr="00E63270" w:rsidRDefault="00F0582F" w:rsidP="00F0582F">
            <w:pPr>
              <w:autoSpaceDE w:val="0"/>
              <w:autoSpaceDN w:val="0"/>
              <w:adjustRightInd w:val="0"/>
            </w:pPr>
            <w:r w:rsidRPr="00E63270">
              <w:t>Определять</w:t>
            </w:r>
            <w:r>
              <w:t xml:space="preserve"> </w:t>
            </w:r>
            <w:r w:rsidRPr="00E63270">
              <w:t>большую (меньшую) часть</w:t>
            </w:r>
            <w:r>
              <w:t xml:space="preserve"> </w:t>
            </w:r>
            <w:r w:rsidRPr="00E63270">
              <w:t>множества или их равенство.</w:t>
            </w:r>
          </w:p>
          <w:p w:rsidR="00F0582F" w:rsidRPr="00E63270" w:rsidRDefault="00F0582F" w:rsidP="00F0582F">
            <w:pPr>
              <w:autoSpaceDE w:val="0"/>
              <w:autoSpaceDN w:val="0"/>
              <w:adjustRightInd w:val="0"/>
            </w:pPr>
            <w:r w:rsidRPr="00E63270">
              <w:t>Учить считать до 10;</w:t>
            </w:r>
            <w:r>
              <w:t xml:space="preserve"> </w:t>
            </w:r>
            <w:r w:rsidRPr="00E63270">
              <w:t>последовательно знакомить с</w:t>
            </w:r>
          </w:p>
          <w:p w:rsidR="00F0582F" w:rsidRPr="00E63270" w:rsidRDefault="00F0582F" w:rsidP="00F0582F">
            <w:pPr>
              <w:autoSpaceDE w:val="0"/>
              <w:autoSpaceDN w:val="0"/>
              <w:adjustRightInd w:val="0"/>
            </w:pPr>
            <w:r w:rsidRPr="00E63270">
              <w:t>образованием каждого числа в</w:t>
            </w:r>
          </w:p>
          <w:p w:rsidR="00F0582F" w:rsidRPr="00E63270" w:rsidRDefault="00F0582F" w:rsidP="00F0582F">
            <w:pPr>
              <w:autoSpaceDE w:val="0"/>
              <w:autoSpaceDN w:val="0"/>
              <w:adjustRightInd w:val="0"/>
            </w:pPr>
            <w:r w:rsidRPr="00E63270">
              <w:t>пределах от 5 до 10 (на наглядной</w:t>
            </w:r>
          </w:p>
          <w:p w:rsidR="00F0582F" w:rsidRPr="00E63270" w:rsidRDefault="00F0582F" w:rsidP="00F0582F">
            <w:pPr>
              <w:autoSpaceDE w:val="0"/>
              <w:autoSpaceDN w:val="0"/>
              <w:adjustRightInd w:val="0"/>
            </w:pPr>
            <w:r w:rsidRPr="00E63270">
              <w:t>основе).</w:t>
            </w:r>
          </w:p>
          <w:p w:rsidR="00F0582F" w:rsidRPr="00E63270" w:rsidRDefault="00F0582F" w:rsidP="00F0582F">
            <w:pPr>
              <w:autoSpaceDE w:val="0"/>
              <w:autoSpaceDN w:val="0"/>
              <w:adjustRightInd w:val="0"/>
            </w:pPr>
            <w:r w:rsidRPr="00E63270">
              <w:t>Сравнивать рядом стоящие числа в</w:t>
            </w:r>
            <w:r>
              <w:t xml:space="preserve"> </w:t>
            </w:r>
            <w:r w:rsidRPr="00E63270">
              <w:t>пределах 10 на основе сравнения</w:t>
            </w:r>
          </w:p>
          <w:p w:rsidR="00F0582F" w:rsidRPr="00E63270" w:rsidRDefault="00F0582F" w:rsidP="00F0582F">
            <w:pPr>
              <w:autoSpaceDE w:val="0"/>
              <w:autoSpaceDN w:val="0"/>
              <w:adjustRightInd w:val="0"/>
            </w:pPr>
            <w:r w:rsidRPr="00E63270">
              <w:t>конкретных множеств; получать</w:t>
            </w:r>
          </w:p>
          <w:p w:rsidR="00F0582F" w:rsidRPr="00E63270" w:rsidRDefault="00F0582F" w:rsidP="00F0582F">
            <w:pPr>
              <w:autoSpaceDE w:val="0"/>
              <w:autoSpaceDN w:val="0"/>
              <w:adjustRightInd w:val="0"/>
            </w:pPr>
            <w:r w:rsidRPr="00E63270">
              <w:t>равенство из неравенства</w:t>
            </w:r>
          </w:p>
          <w:p w:rsidR="00F0582F" w:rsidRPr="00E63270" w:rsidRDefault="00F0582F" w:rsidP="00F0582F">
            <w:pPr>
              <w:autoSpaceDE w:val="0"/>
              <w:autoSpaceDN w:val="0"/>
              <w:adjustRightInd w:val="0"/>
            </w:pPr>
            <w:r w:rsidRPr="00E63270">
              <w:t>(неравенство</w:t>
            </w:r>
          </w:p>
          <w:p w:rsidR="00F0582F" w:rsidRPr="00E63270" w:rsidRDefault="00F0582F" w:rsidP="00F0582F">
            <w:pPr>
              <w:autoSpaceDE w:val="0"/>
              <w:autoSpaceDN w:val="0"/>
              <w:adjustRightInd w:val="0"/>
            </w:pPr>
            <w:r w:rsidRPr="00E63270">
              <w:t>из равенства), добавляя к меньшему</w:t>
            </w:r>
          </w:p>
          <w:p w:rsidR="00F0582F" w:rsidRPr="00E63270" w:rsidRDefault="00F0582F" w:rsidP="00F0582F">
            <w:pPr>
              <w:autoSpaceDE w:val="0"/>
              <w:autoSpaceDN w:val="0"/>
              <w:adjustRightInd w:val="0"/>
            </w:pPr>
            <w:r w:rsidRPr="00E63270">
              <w:t>количеству один предмет или убирая</w:t>
            </w:r>
          </w:p>
          <w:p w:rsidR="00F0582F" w:rsidRPr="00E63270" w:rsidRDefault="00F0582F" w:rsidP="00F0582F">
            <w:pPr>
              <w:autoSpaceDE w:val="0"/>
              <w:autoSpaceDN w:val="0"/>
              <w:adjustRightInd w:val="0"/>
            </w:pPr>
            <w:r w:rsidRPr="00E63270">
              <w:t>из большего количества один</w:t>
            </w:r>
          </w:p>
          <w:p w:rsidR="00F0582F" w:rsidRPr="00E63270" w:rsidRDefault="00F0582F" w:rsidP="00F0582F">
            <w:pPr>
              <w:autoSpaceDE w:val="0"/>
              <w:autoSpaceDN w:val="0"/>
              <w:adjustRightInd w:val="0"/>
            </w:pPr>
            <w:r w:rsidRPr="00E63270">
              <w:t>предмет («7 меньше 8, если к 7</w:t>
            </w:r>
          </w:p>
          <w:p w:rsidR="00F0582F" w:rsidRPr="00E63270" w:rsidRDefault="00F0582F" w:rsidP="00F0582F">
            <w:pPr>
              <w:autoSpaceDE w:val="0"/>
              <w:autoSpaceDN w:val="0"/>
              <w:adjustRightInd w:val="0"/>
            </w:pPr>
            <w:r w:rsidRPr="00E63270">
              <w:t>добавить</w:t>
            </w:r>
          </w:p>
          <w:p w:rsidR="00F0582F" w:rsidRPr="00E63270" w:rsidRDefault="00F0582F" w:rsidP="00F0582F">
            <w:pPr>
              <w:autoSpaceDE w:val="0"/>
              <w:autoSpaceDN w:val="0"/>
              <w:adjustRightInd w:val="0"/>
            </w:pPr>
            <w:r w:rsidRPr="00E63270">
              <w:t>один предмет, будет 8, поровну», «8</w:t>
            </w:r>
          </w:p>
          <w:p w:rsidR="00F0582F" w:rsidRPr="00E63270" w:rsidRDefault="00F0582F" w:rsidP="00F0582F">
            <w:pPr>
              <w:autoSpaceDE w:val="0"/>
              <w:autoSpaceDN w:val="0"/>
              <w:adjustRightInd w:val="0"/>
            </w:pPr>
            <w:r w:rsidRPr="00E63270">
              <w:t>больше 7; если из 8 предметов убрать</w:t>
            </w:r>
          </w:p>
          <w:p w:rsidR="00F0582F" w:rsidRPr="00E63270" w:rsidRDefault="00F0582F" w:rsidP="00F0582F">
            <w:pPr>
              <w:autoSpaceDE w:val="0"/>
              <w:autoSpaceDN w:val="0"/>
              <w:adjustRightInd w:val="0"/>
            </w:pPr>
            <w:r w:rsidRPr="00E63270">
              <w:t>один, то станет по 7, поровну»).</w:t>
            </w:r>
          </w:p>
          <w:p w:rsidR="00F0582F" w:rsidRPr="00E63270" w:rsidRDefault="00F0582F" w:rsidP="00F0582F">
            <w:pPr>
              <w:autoSpaceDE w:val="0"/>
              <w:autoSpaceDN w:val="0"/>
              <w:adjustRightInd w:val="0"/>
            </w:pPr>
            <w:r w:rsidRPr="00E63270">
              <w:t>Формировать умение понимать</w:t>
            </w:r>
          </w:p>
          <w:p w:rsidR="00F0582F" w:rsidRPr="00E63270" w:rsidRDefault="00F0582F" w:rsidP="00F0582F">
            <w:pPr>
              <w:autoSpaceDE w:val="0"/>
              <w:autoSpaceDN w:val="0"/>
              <w:adjustRightInd w:val="0"/>
            </w:pPr>
            <w:r w:rsidRPr="00E63270">
              <w:t>отношения рядом стоящих чисел</w:t>
            </w:r>
          </w:p>
          <w:p w:rsidR="00F0582F" w:rsidRPr="00E63270" w:rsidRDefault="00F0582F" w:rsidP="00F0582F">
            <w:pPr>
              <w:autoSpaceDE w:val="0"/>
              <w:autoSpaceDN w:val="0"/>
              <w:adjustRightInd w:val="0"/>
            </w:pPr>
            <w:r w:rsidRPr="00E63270">
              <w:t>(5 &lt; 6 на 1, 6 &gt; 5 на 1).</w:t>
            </w:r>
          </w:p>
          <w:p w:rsidR="00F0582F" w:rsidRPr="00E63270" w:rsidRDefault="00F0582F" w:rsidP="00F0582F">
            <w:pPr>
              <w:autoSpaceDE w:val="0"/>
              <w:autoSpaceDN w:val="0"/>
              <w:adjustRightInd w:val="0"/>
            </w:pPr>
            <w:r w:rsidRPr="00E63270">
              <w:t>Отсчитывать предметы из большого</w:t>
            </w:r>
            <w:r>
              <w:t xml:space="preserve"> </w:t>
            </w:r>
            <w:r w:rsidRPr="00E63270">
              <w:t>количества по образцу и заданному числу (в пределах 10).</w:t>
            </w:r>
          </w:p>
          <w:p w:rsidR="00F0582F" w:rsidRPr="00E63270" w:rsidRDefault="00F0582F" w:rsidP="00F0582F">
            <w:pPr>
              <w:autoSpaceDE w:val="0"/>
              <w:autoSpaceDN w:val="0"/>
              <w:adjustRightInd w:val="0"/>
            </w:pPr>
            <w:r w:rsidRPr="00E63270">
              <w:t>Совершенствовать умение считать в</w:t>
            </w:r>
            <w:r>
              <w:t xml:space="preserve"> </w:t>
            </w:r>
            <w:r w:rsidRPr="00E63270">
              <w:t>прямом и обратном порядке</w:t>
            </w:r>
          </w:p>
          <w:p w:rsidR="00F0582F" w:rsidRPr="00E63270" w:rsidRDefault="00F0582F" w:rsidP="00F0582F">
            <w:pPr>
              <w:autoSpaceDE w:val="0"/>
              <w:autoSpaceDN w:val="0"/>
              <w:adjustRightInd w:val="0"/>
            </w:pPr>
            <w:r w:rsidRPr="00E63270">
              <w:lastRenderedPageBreak/>
              <w:t>(в пределах 10). Счита</w:t>
            </w:r>
            <w:r>
              <w:t xml:space="preserve">ть предметы на ощупь, считать и </w:t>
            </w:r>
            <w:r w:rsidRPr="00E63270">
              <w:t>воспроизводить</w:t>
            </w:r>
            <w:r>
              <w:t xml:space="preserve"> </w:t>
            </w:r>
            <w:r w:rsidRPr="00E63270">
              <w:t>количество звуков, движений по</w:t>
            </w:r>
          </w:p>
          <w:p w:rsidR="00F0582F" w:rsidRPr="00E63270" w:rsidRDefault="00F0582F" w:rsidP="00F0582F">
            <w:pPr>
              <w:autoSpaceDE w:val="0"/>
              <w:autoSpaceDN w:val="0"/>
              <w:adjustRightInd w:val="0"/>
            </w:pPr>
            <w:r w:rsidRPr="00E63270">
              <w:t>образцу и заданному числу (в</w:t>
            </w:r>
          </w:p>
          <w:p w:rsidR="00F0582F" w:rsidRPr="00E63270" w:rsidRDefault="00F0582F" w:rsidP="00F0582F">
            <w:pPr>
              <w:autoSpaceDE w:val="0"/>
              <w:autoSpaceDN w:val="0"/>
              <w:adjustRightInd w:val="0"/>
            </w:pPr>
            <w:r w:rsidRPr="00E63270">
              <w:t>пределах 10).</w:t>
            </w:r>
          </w:p>
          <w:p w:rsidR="00F0582F" w:rsidRPr="00E63270" w:rsidRDefault="00F0582F" w:rsidP="00F0582F">
            <w:pPr>
              <w:autoSpaceDE w:val="0"/>
              <w:autoSpaceDN w:val="0"/>
              <w:adjustRightInd w:val="0"/>
            </w:pPr>
            <w:r>
              <w:t xml:space="preserve">Сколько?», «Который?» </w:t>
            </w:r>
            <w:r w:rsidRPr="00E63270">
              <w:t>(«Какой?») и</w:t>
            </w:r>
            <w:r>
              <w:t xml:space="preserve"> </w:t>
            </w:r>
            <w:r w:rsidRPr="00E63270">
              <w:t>правильно отвечать на них.</w:t>
            </w:r>
          </w:p>
          <w:p w:rsidR="00F0582F" w:rsidRPr="00E63270" w:rsidRDefault="00F0582F" w:rsidP="00F0582F">
            <w:pPr>
              <w:autoSpaceDE w:val="0"/>
              <w:autoSpaceDN w:val="0"/>
              <w:adjustRightInd w:val="0"/>
            </w:pPr>
            <w:r w:rsidRPr="00E63270">
              <w:t>Продолжать формировать</w:t>
            </w:r>
          </w:p>
          <w:p w:rsidR="00F0582F" w:rsidRPr="00E63270" w:rsidRDefault="00F0582F" w:rsidP="00F0582F">
            <w:pPr>
              <w:autoSpaceDE w:val="0"/>
              <w:autoSpaceDN w:val="0"/>
              <w:adjustRightInd w:val="0"/>
            </w:pPr>
            <w:r w:rsidRPr="00E63270">
              <w:t>представление о равенстве:</w:t>
            </w:r>
          </w:p>
          <w:p w:rsidR="00F0582F" w:rsidRPr="00E63270" w:rsidRDefault="00F0582F" w:rsidP="00F0582F">
            <w:pPr>
              <w:autoSpaceDE w:val="0"/>
              <w:autoSpaceDN w:val="0"/>
              <w:adjustRightInd w:val="0"/>
            </w:pPr>
            <w:r w:rsidRPr="00E63270">
              <w:t>определять равное</w:t>
            </w:r>
            <w:r>
              <w:t xml:space="preserve"> </w:t>
            </w:r>
            <w:r w:rsidRPr="00E63270">
              <w:t>количество в группах, состоящих из</w:t>
            </w:r>
            <w:r>
              <w:t xml:space="preserve"> </w:t>
            </w:r>
            <w:r w:rsidRPr="00E63270">
              <w:t>разных предметов; правильно</w:t>
            </w:r>
            <w:r>
              <w:t xml:space="preserve"> </w:t>
            </w:r>
            <w:r w:rsidRPr="00E63270">
              <w:t>обобщать</w:t>
            </w:r>
          </w:p>
          <w:p w:rsidR="00F0582F" w:rsidRPr="00E63270" w:rsidRDefault="00F0582F" w:rsidP="00F0582F">
            <w:pPr>
              <w:autoSpaceDE w:val="0"/>
              <w:autoSpaceDN w:val="0"/>
              <w:adjustRightInd w:val="0"/>
            </w:pPr>
            <w:r w:rsidRPr="00E63270">
              <w:t>числовые значения на основе счета и</w:t>
            </w:r>
            <w:r>
              <w:t xml:space="preserve"> </w:t>
            </w:r>
            <w:r w:rsidRPr="00E63270">
              <w:t>сравнения групп (здесь 5 петушков,</w:t>
            </w:r>
            <w:r>
              <w:t xml:space="preserve"> </w:t>
            </w:r>
            <w:r w:rsidRPr="00E63270">
              <w:t>5 матрешек, 5 машин — всех</w:t>
            </w:r>
            <w:r>
              <w:t xml:space="preserve"> </w:t>
            </w:r>
            <w:r w:rsidRPr="00E63270">
              <w:t>игрушек поровну — по 5).</w:t>
            </w:r>
          </w:p>
          <w:p w:rsidR="00F0582F" w:rsidRPr="00E63270" w:rsidRDefault="00F0582F" w:rsidP="00F0582F">
            <w:pPr>
              <w:autoSpaceDE w:val="0"/>
              <w:autoSpaceDN w:val="0"/>
              <w:adjustRightInd w:val="0"/>
            </w:pPr>
            <w:r w:rsidRPr="00E63270">
              <w:t>Упражнять детей в понимании того,</w:t>
            </w:r>
            <w:r>
              <w:t xml:space="preserve"> </w:t>
            </w:r>
            <w:r w:rsidRPr="00E63270">
              <w:t>что число не зависит от вели-</w:t>
            </w:r>
          </w:p>
          <w:p w:rsidR="00F0582F" w:rsidRPr="00E63270" w:rsidRDefault="00F0582F" w:rsidP="00F0582F">
            <w:pPr>
              <w:autoSpaceDE w:val="0"/>
              <w:autoSpaceDN w:val="0"/>
              <w:adjustRightInd w:val="0"/>
            </w:pPr>
            <w:r w:rsidRPr="00E63270">
              <w:t>чины предметов, расстояния между</w:t>
            </w:r>
            <w:r>
              <w:t xml:space="preserve"> </w:t>
            </w:r>
            <w:r w:rsidRPr="00E63270">
              <w:t>предметами, формы, их</w:t>
            </w:r>
          </w:p>
          <w:p w:rsidR="00F0582F" w:rsidRPr="00E63270" w:rsidRDefault="00F0582F" w:rsidP="00F0582F">
            <w:pPr>
              <w:autoSpaceDE w:val="0"/>
              <w:autoSpaceDN w:val="0"/>
              <w:adjustRightInd w:val="0"/>
            </w:pPr>
            <w:r w:rsidRPr="00E63270">
              <w:t>расположения, а также направления</w:t>
            </w:r>
          </w:p>
          <w:p w:rsidR="00F0582F" w:rsidRPr="00E63270" w:rsidRDefault="00F0582F" w:rsidP="00F0582F">
            <w:pPr>
              <w:autoSpaceDE w:val="0"/>
              <w:autoSpaceDN w:val="0"/>
              <w:adjustRightInd w:val="0"/>
            </w:pPr>
            <w:r>
              <w:t xml:space="preserve">счета (справа налево, слева </w:t>
            </w:r>
            <w:r w:rsidRPr="00E63270">
              <w:t>направо, с</w:t>
            </w:r>
            <w:r>
              <w:t xml:space="preserve"> </w:t>
            </w:r>
            <w:r w:rsidRPr="00E63270">
              <w:t>любого</w:t>
            </w:r>
            <w:r>
              <w:t xml:space="preserve"> </w:t>
            </w:r>
            <w:r w:rsidRPr="00E63270">
              <w:t>предмета).</w:t>
            </w:r>
          </w:p>
          <w:p w:rsidR="00F0582F" w:rsidRPr="00E63270" w:rsidRDefault="00F0582F" w:rsidP="00F0582F">
            <w:pPr>
              <w:autoSpaceDE w:val="0"/>
              <w:autoSpaceDN w:val="0"/>
              <w:adjustRightInd w:val="0"/>
            </w:pPr>
            <w:r w:rsidRPr="00E63270">
              <w:t>Познакомить с количественным</w:t>
            </w:r>
          </w:p>
          <w:p w:rsidR="00F0582F" w:rsidRPr="00E63270" w:rsidRDefault="00F0582F" w:rsidP="00F0582F">
            <w:pPr>
              <w:autoSpaceDE w:val="0"/>
              <w:autoSpaceDN w:val="0"/>
              <w:adjustRightInd w:val="0"/>
            </w:pPr>
            <w:r w:rsidRPr="00E63270">
              <w:t>составом числа из единиц в пределах</w:t>
            </w:r>
            <w:r>
              <w:t xml:space="preserve"> </w:t>
            </w:r>
            <w:r w:rsidRPr="00E63270">
              <w:t>5 на конкретном материале: 5 — это</w:t>
            </w:r>
            <w:r>
              <w:t xml:space="preserve"> </w:t>
            </w:r>
            <w:r w:rsidRPr="00E63270">
              <w:lastRenderedPageBreak/>
              <w:t>один, еще один, еще один, еще один</w:t>
            </w:r>
            <w:r>
              <w:t xml:space="preserve"> </w:t>
            </w:r>
            <w:r w:rsidRPr="00E63270">
              <w:t>и</w:t>
            </w:r>
            <w:r>
              <w:t xml:space="preserve"> </w:t>
            </w:r>
            <w:r w:rsidRPr="00E63270">
              <w:t>еще один.</w:t>
            </w:r>
          </w:p>
          <w:p w:rsidR="00F0582F" w:rsidRPr="00E63270" w:rsidRDefault="00F0582F" w:rsidP="00F0582F">
            <w:pPr>
              <w:autoSpaceDE w:val="0"/>
              <w:autoSpaceDN w:val="0"/>
              <w:adjustRightInd w:val="0"/>
              <w:jc w:val="center"/>
              <w:rPr>
                <w:b/>
              </w:rPr>
            </w:pPr>
          </w:p>
        </w:tc>
        <w:tc>
          <w:tcPr>
            <w:tcW w:w="4017" w:type="dxa"/>
          </w:tcPr>
          <w:p w:rsidR="00F0582F" w:rsidRPr="00E63270" w:rsidRDefault="00F0582F" w:rsidP="00F0582F">
            <w:r w:rsidRPr="00E63270">
              <w:rPr>
                <w:b/>
                <w:bCs/>
              </w:rPr>
              <w:lastRenderedPageBreak/>
              <w:t xml:space="preserve">Количество и счет. </w:t>
            </w:r>
            <w:r w:rsidRPr="00E63270">
              <w:t>Развивать общие</w:t>
            </w:r>
          </w:p>
          <w:p w:rsidR="00F0582F" w:rsidRPr="00E63270" w:rsidRDefault="00F0582F" w:rsidP="00F0582F">
            <w:r w:rsidRPr="00E63270">
              <w:t>представления о множестве:</w:t>
            </w:r>
          </w:p>
          <w:p w:rsidR="00F0582F" w:rsidRPr="00E63270" w:rsidRDefault="00F0582F" w:rsidP="00F0582F">
            <w:r w:rsidRPr="00E63270">
              <w:t>умение формировать множества по</w:t>
            </w:r>
          </w:p>
          <w:p w:rsidR="00F0582F" w:rsidRPr="00E63270" w:rsidRDefault="00F0582F" w:rsidP="00F0582F">
            <w:r w:rsidRPr="00E63270">
              <w:t>заданным основаниям, видеть</w:t>
            </w:r>
          </w:p>
          <w:p w:rsidR="00F0582F" w:rsidRPr="00E63270" w:rsidRDefault="00F0582F" w:rsidP="00F0582F">
            <w:r w:rsidRPr="00E63270">
              <w:t>составные части множества, в</w:t>
            </w:r>
          </w:p>
          <w:p w:rsidR="00F0582F" w:rsidRPr="00E63270" w:rsidRDefault="00F0582F" w:rsidP="00F0582F">
            <w:r w:rsidRPr="00E63270">
              <w:t>которых предметы отличаются</w:t>
            </w:r>
          </w:p>
          <w:p w:rsidR="00F0582F" w:rsidRPr="00E63270" w:rsidRDefault="00F0582F" w:rsidP="00F0582F">
            <w:r w:rsidRPr="00E63270">
              <w:t>определенными</w:t>
            </w:r>
            <w:r>
              <w:t xml:space="preserve"> </w:t>
            </w:r>
            <w:r w:rsidRPr="00E63270">
              <w:t>признаками.</w:t>
            </w:r>
          </w:p>
          <w:p w:rsidR="00F0582F" w:rsidRPr="00E63270" w:rsidRDefault="00F0582F" w:rsidP="00F0582F">
            <w:r w:rsidRPr="00E63270">
              <w:t>Упражнять в объединении,</w:t>
            </w:r>
          </w:p>
          <w:p w:rsidR="00F0582F" w:rsidRPr="00E63270" w:rsidRDefault="00F0582F" w:rsidP="00F0582F">
            <w:r w:rsidRPr="00E63270">
              <w:t>дополнении множеств, удалении из</w:t>
            </w:r>
          </w:p>
          <w:p w:rsidR="00F0582F" w:rsidRPr="00E63270" w:rsidRDefault="00F0582F" w:rsidP="00F0582F">
            <w:r w:rsidRPr="00E63270">
              <w:t>множества части или отдельных его</w:t>
            </w:r>
          </w:p>
          <w:p w:rsidR="00F0582F" w:rsidRPr="00E63270" w:rsidRDefault="00F0582F" w:rsidP="00F0582F">
            <w:pPr>
              <w:autoSpaceDE w:val="0"/>
              <w:autoSpaceDN w:val="0"/>
              <w:adjustRightInd w:val="0"/>
            </w:pPr>
            <w:r w:rsidRPr="00E63270">
              <w:t>частей. Устанавливать отношения между</w:t>
            </w:r>
            <w:r>
              <w:t xml:space="preserve"> </w:t>
            </w:r>
            <w:r w:rsidRPr="00E63270">
              <w:t>отдельными частями множества, а</w:t>
            </w:r>
            <w:r>
              <w:t xml:space="preserve"> также целым </w:t>
            </w:r>
            <w:r w:rsidRPr="00E63270">
              <w:t>множеством и каждой</w:t>
            </w:r>
            <w:r>
              <w:t xml:space="preserve"> </w:t>
            </w:r>
            <w:r w:rsidRPr="00E63270">
              <w:t>его</w:t>
            </w:r>
          </w:p>
          <w:p w:rsidR="00F0582F" w:rsidRPr="00E63270" w:rsidRDefault="00F0582F" w:rsidP="00F0582F">
            <w:pPr>
              <w:autoSpaceDE w:val="0"/>
              <w:autoSpaceDN w:val="0"/>
              <w:adjustRightInd w:val="0"/>
            </w:pPr>
            <w:r w:rsidRPr="00E63270">
              <w:t>частью на основе счета, составления</w:t>
            </w:r>
          </w:p>
          <w:p w:rsidR="00F0582F" w:rsidRPr="00E63270" w:rsidRDefault="00F0582F" w:rsidP="00F0582F">
            <w:pPr>
              <w:autoSpaceDE w:val="0"/>
              <w:autoSpaceDN w:val="0"/>
              <w:adjustRightInd w:val="0"/>
            </w:pPr>
            <w:r w:rsidRPr="00E63270">
              <w:t>пар предметов или соединения</w:t>
            </w:r>
          </w:p>
          <w:p w:rsidR="00F0582F" w:rsidRPr="00E63270" w:rsidRDefault="00F0582F" w:rsidP="00F0582F">
            <w:pPr>
              <w:autoSpaceDE w:val="0"/>
              <w:autoSpaceDN w:val="0"/>
              <w:adjustRightInd w:val="0"/>
            </w:pPr>
            <w:r w:rsidRPr="00E63270">
              <w:t>предметов стрелками.</w:t>
            </w:r>
          </w:p>
          <w:p w:rsidR="00F0582F" w:rsidRPr="00E63270" w:rsidRDefault="00F0582F" w:rsidP="00F0582F">
            <w:pPr>
              <w:autoSpaceDE w:val="0"/>
              <w:autoSpaceDN w:val="0"/>
              <w:adjustRightInd w:val="0"/>
            </w:pPr>
            <w:r w:rsidRPr="00E63270">
              <w:t>Совершенствовать навыки</w:t>
            </w:r>
          </w:p>
          <w:p w:rsidR="00F0582F" w:rsidRPr="00E63270" w:rsidRDefault="00F0582F" w:rsidP="00F0582F">
            <w:pPr>
              <w:autoSpaceDE w:val="0"/>
              <w:autoSpaceDN w:val="0"/>
              <w:adjustRightInd w:val="0"/>
            </w:pPr>
            <w:r w:rsidRPr="00E63270">
              <w:t>количественного и порядкового счета</w:t>
            </w:r>
          </w:p>
          <w:p w:rsidR="00F0582F" w:rsidRPr="00E63270" w:rsidRDefault="00F0582F" w:rsidP="00F0582F">
            <w:pPr>
              <w:autoSpaceDE w:val="0"/>
              <w:autoSpaceDN w:val="0"/>
              <w:adjustRightInd w:val="0"/>
            </w:pPr>
            <w:r w:rsidRPr="00E63270">
              <w:t>в пределах 10. Познакомить со счетом в</w:t>
            </w:r>
            <w:r>
              <w:t xml:space="preserve"> </w:t>
            </w:r>
            <w:r w:rsidRPr="00E63270">
              <w:t>пределах 20 без операций над</w:t>
            </w:r>
          </w:p>
          <w:p w:rsidR="00F0582F" w:rsidRPr="00E63270" w:rsidRDefault="00F0582F" w:rsidP="00F0582F">
            <w:pPr>
              <w:autoSpaceDE w:val="0"/>
              <w:autoSpaceDN w:val="0"/>
              <w:adjustRightInd w:val="0"/>
            </w:pPr>
            <w:r w:rsidRPr="00E63270">
              <w:t>числами.</w:t>
            </w:r>
          </w:p>
          <w:p w:rsidR="00F0582F" w:rsidRPr="00E63270" w:rsidRDefault="00F0582F" w:rsidP="00F0582F">
            <w:pPr>
              <w:autoSpaceDE w:val="0"/>
              <w:autoSpaceDN w:val="0"/>
              <w:adjustRightInd w:val="0"/>
            </w:pPr>
            <w:r w:rsidRPr="00E63270">
              <w:t>Знакомить с числами второго десятка.</w:t>
            </w:r>
          </w:p>
          <w:p w:rsidR="00F0582F" w:rsidRPr="00E63270" w:rsidRDefault="00F0582F" w:rsidP="00F0582F">
            <w:pPr>
              <w:autoSpaceDE w:val="0"/>
              <w:autoSpaceDN w:val="0"/>
              <w:adjustRightInd w:val="0"/>
            </w:pPr>
            <w:r w:rsidRPr="00E63270">
              <w:t>Закреплять понимание отношений</w:t>
            </w:r>
          </w:p>
          <w:p w:rsidR="00F0582F" w:rsidRPr="00E63270" w:rsidRDefault="00F0582F" w:rsidP="00F0582F">
            <w:pPr>
              <w:autoSpaceDE w:val="0"/>
              <w:autoSpaceDN w:val="0"/>
              <w:adjustRightInd w:val="0"/>
            </w:pPr>
            <w:r w:rsidRPr="00E63270">
              <w:t>между числами натурального ряда (7</w:t>
            </w:r>
          </w:p>
          <w:p w:rsidR="00F0582F" w:rsidRPr="00E63270" w:rsidRDefault="00F0582F" w:rsidP="00F0582F">
            <w:pPr>
              <w:autoSpaceDE w:val="0"/>
              <w:autoSpaceDN w:val="0"/>
              <w:adjustRightInd w:val="0"/>
            </w:pPr>
            <w:r w:rsidRPr="00E63270">
              <w:t>больше 6 на 1, а 6 меньше 7 на 1),</w:t>
            </w:r>
          </w:p>
          <w:p w:rsidR="00F0582F" w:rsidRPr="00E63270" w:rsidRDefault="00F0582F" w:rsidP="00F0582F">
            <w:pPr>
              <w:autoSpaceDE w:val="0"/>
              <w:autoSpaceDN w:val="0"/>
              <w:adjustRightInd w:val="0"/>
            </w:pPr>
            <w:r w:rsidRPr="00E63270">
              <w:t>умение увеличивать и уменьшать</w:t>
            </w:r>
          </w:p>
          <w:p w:rsidR="00F0582F" w:rsidRPr="00E63270" w:rsidRDefault="00F0582F" w:rsidP="00F0582F">
            <w:pPr>
              <w:autoSpaceDE w:val="0"/>
              <w:autoSpaceDN w:val="0"/>
              <w:adjustRightInd w:val="0"/>
            </w:pPr>
            <w:r w:rsidRPr="00E63270">
              <w:t>каждое число на 1 (в пределах 10).</w:t>
            </w:r>
          </w:p>
          <w:p w:rsidR="00F0582F" w:rsidRPr="00E63270" w:rsidRDefault="00F0582F" w:rsidP="00F0582F">
            <w:pPr>
              <w:autoSpaceDE w:val="0"/>
              <w:autoSpaceDN w:val="0"/>
              <w:adjustRightInd w:val="0"/>
            </w:pPr>
            <w:r w:rsidRPr="00E63270">
              <w:t>Учить называть числа в прямом и</w:t>
            </w:r>
          </w:p>
          <w:p w:rsidR="00F0582F" w:rsidRPr="00E63270" w:rsidRDefault="00F0582F" w:rsidP="00F0582F">
            <w:pPr>
              <w:autoSpaceDE w:val="0"/>
              <w:autoSpaceDN w:val="0"/>
              <w:adjustRightInd w:val="0"/>
            </w:pPr>
            <w:r w:rsidRPr="00E63270">
              <w:t>обратном порядке (устный счет),</w:t>
            </w:r>
          </w:p>
          <w:p w:rsidR="00F0582F" w:rsidRPr="00E63270" w:rsidRDefault="00F0582F" w:rsidP="00F0582F">
            <w:pPr>
              <w:autoSpaceDE w:val="0"/>
              <w:autoSpaceDN w:val="0"/>
              <w:adjustRightInd w:val="0"/>
            </w:pPr>
            <w:r w:rsidRPr="00E63270">
              <w:t>последующее и предыдущее число к</w:t>
            </w:r>
          </w:p>
          <w:p w:rsidR="00F0582F" w:rsidRPr="00E63270" w:rsidRDefault="00F0582F" w:rsidP="00F0582F">
            <w:pPr>
              <w:autoSpaceDE w:val="0"/>
              <w:autoSpaceDN w:val="0"/>
              <w:adjustRightInd w:val="0"/>
            </w:pPr>
            <w:r w:rsidRPr="00E63270">
              <w:t>названному или обозначенному</w:t>
            </w:r>
          </w:p>
          <w:p w:rsidR="00F0582F" w:rsidRPr="00E63270" w:rsidRDefault="00F0582F" w:rsidP="00F0582F">
            <w:pPr>
              <w:autoSpaceDE w:val="0"/>
              <w:autoSpaceDN w:val="0"/>
              <w:adjustRightInd w:val="0"/>
            </w:pPr>
            <w:r w:rsidRPr="00E63270">
              <w:t>цифрой, определять пропущенное</w:t>
            </w:r>
          </w:p>
          <w:p w:rsidR="00F0582F" w:rsidRPr="00E63270" w:rsidRDefault="00F0582F" w:rsidP="00F0582F">
            <w:pPr>
              <w:autoSpaceDE w:val="0"/>
              <w:autoSpaceDN w:val="0"/>
              <w:adjustRightInd w:val="0"/>
            </w:pPr>
            <w:r w:rsidRPr="00E63270">
              <w:t>число.</w:t>
            </w:r>
          </w:p>
          <w:p w:rsidR="00F0582F" w:rsidRPr="00E63270" w:rsidRDefault="00F0582F" w:rsidP="00F0582F">
            <w:pPr>
              <w:autoSpaceDE w:val="0"/>
              <w:autoSpaceDN w:val="0"/>
              <w:adjustRightInd w:val="0"/>
            </w:pPr>
            <w:r w:rsidRPr="00E63270">
              <w:t>Знакомить с составом чисел в</w:t>
            </w:r>
          </w:p>
          <w:p w:rsidR="00F0582F" w:rsidRPr="00E63270" w:rsidRDefault="00F0582F" w:rsidP="00F0582F">
            <w:pPr>
              <w:autoSpaceDE w:val="0"/>
              <w:autoSpaceDN w:val="0"/>
              <w:adjustRightInd w:val="0"/>
            </w:pPr>
            <w:r w:rsidRPr="00E63270">
              <w:t>пределах 10.</w:t>
            </w:r>
          </w:p>
          <w:p w:rsidR="00F0582F" w:rsidRPr="00E63270" w:rsidRDefault="00F0582F" w:rsidP="00F0582F">
            <w:pPr>
              <w:autoSpaceDE w:val="0"/>
              <w:autoSpaceDN w:val="0"/>
              <w:adjustRightInd w:val="0"/>
            </w:pPr>
            <w:r w:rsidRPr="00E63270">
              <w:t>Учить раскладывать число на два</w:t>
            </w:r>
          </w:p>
          <w:p w:rsidR="00F0582F" w:rsidRPr="00E63270" w:rsidRDefault="00F0582F" w:rsidP="00F0582F">
            <w:pPr>
              <w:autoSpaceDE w:val="0"/>
              <w:autoSpaceDN w:val="0"/>
              <w:adjustRightInd w:val="0"/>
            </w:pPr>
            <w:r w:rsidRPr="00E63270">
              <w:t>меньших и составлять из двух</w:t>
            </w:r>
          </w:p>
          <w:p w:rsidR="00F0582F" w:rsidRPr="00E63270" w:rsidRDefault="00F0582F" w:rsidP="00F0582F">
            <w:pPr>
              <w:autoSpaceDE w:val="0"/>
              <w:autoSpaceDN w:val="0"/>
              <w:adjustRightInd w:val="0"/>
            </w:pPr>
            <w:r w:rsidRPr="00E63270">
              <w:t>меньших большее (в пределах 10, на</w:t>
            </w:r>
          </w:p>
          <w:p w:rsidR="00F0582F" w:rsidRPr="00E63270" w:rsidRDefault="00F0582F" w:rsidP="00F0582F">
            <w:pPr>
              <w:autoSpaceDE w:val="0"/>
              <w:autoSpaceDN w:val="0"/>
              <w:adjustRightInd w:val="0"/>
            </w:pPr>
            <w:r w:rsidRPr="00E63270">
              <w:t>наглядной основе).</w:t>
            </w:r>
          </w:p>
          <w:p w:rsidR="00F0582F" w:rsidRPr="00E63270" w:rsidRDefault="00F0582F" w:rsidP="00F0582F">
            <w:pPr>
              <w:autoSpaceDE w:val="0"/>
              <w:autoSpaceDN w:val="0"/>
              <w:adjustRightInd w:val="0"/>
            </w:pPr>
            <w:r w:rsidRPr="00E63270">
              <w:t>Познакомить с монетами</w:t>
            </w:r>
          </w:p>
          <w:p w:rsidR="00F0582F" w:rsidRPr="00E63270" w:rsidRDefault="00F0582F" w:rsidP="00F0582F">
            <w:pPr>
              <w:autoSpaceDE w:val="0"/>
              <w:autoSpaceDN w:val="0"/>
              <w:adjustRightInd w:val="0"/>
            </w:pPr>
            <w:r w:rsidRPr="00E63270">
              <w:t>достоинством 1, 5, 10 копеек, 1, 2, 5,</w:t>
            </w:r>
          </w:p>
          <w:p w:rsidR="00F0582F" w:rsidRPr="00E63270" w:rsidRDefault="00F0582F" w:rsidP="00F0582F">
            <w:pPr>
              <w:autoSpaceDE w:val="0"/>
              <w:autoSpaceDN w:val="0"/>
              <w:adjustRightInd w:val="0"/>
            </w:pPr>
            <w:r w:rsidRPr="00E63270">
              <w:t>10 рублей (различение, набор и</w:t>
            </w:r>
          </w:p>
          <w:p w:rsidR="00F0582F" w:rsidRPr="00E63270" w:rsidRDefault="00F0582F" w:rsidP="00F0582F">
            <w:pPr>
              <w:autoSpaceDE w:val="0"/>
              <w:autoSpaceDN w:val="0"/>
              <w:adjustRightInd w:val="0"/>
            </w:pPr>
            <w:r w:rsidRPr="00E63270">
              <w:lastRenderedPageBreak/>
              <w:t>размен монет). Учить на наглядной основе</w:t>
            </w:r>
            <w:r>
              <w:t xml:space="preserve"> </w:t>
            </w:r>
            <w:r w:rsidRPr="00E63270">
              <w:t>составлять и решать простые</w:t>
            </w:r>
          </w:p>
          <w:p w:rsidR="00F0582F" w:rsidRPr="00E63270" w:rsidRDefault="00F0582F" w:rsidP="00F0582F">
            <w:pPr>
              <w:autoSpaceDE w:val="0"/>
              <w:autoSpaceDN w:val="0"/>
              <w:adjustRightInd w:val="0"/>
            </w:pPr>
            <w:r w:rsidRPr="00E63270">
              <w:t>арифметические задачи на сложение</w:t>
            </w:r>
          </w:p>
          <w:p w:rsidR="00F0582F" w:rsidRPr="00E63270" w:rsidRDefault="00F0582F" w:rsidP="00F0582F">
            <w:pPr>
              <w:autoSpaceDE w:val="0"/>
              <w:autoSpaceDN w:val="0"/>
              <w:adjustRightInd w:val="0"/>
            </w:pPr>
            <w:r w:rsidRPr="00E63270">
              <w:t>(к большему прибавляется меньшее)</w:t>
            </w:r>
          </w:p>
          <w:p w:rsidR="00F0582F" w:rsidRPr="00E63270" w:rsidRDefault="00F0582F" w:rsidP="00F0582F">
            <w:pPr>
              <w:autoSpaceDE w:val="0"/>
              <w:autoSpaceDN w:val="0"/>
              <w:adjustRightInd w:val="0"/>
            </w:pPr>
            <w:r w:rsidRPr="00E63270">
              <w:t>и на вычитание (вычитаемое меньше</w:t>
            </w:r>
          </w:p>
          <w:p w:rsidR="00F0582F" w:rsidRPr="00E63270" w:rsidRDefault="00F0582F" w:rsidP="00F0582F">
            <w:pPr>
              <w:autoSpaceDE w:val="0"/>
              <w:autoSpaceDN w:val="0"/>
              <w:adjustRightInd w:val="0"/>
            </w:pPr>
            <w:r w:rsidRPr="00E63270">
              <w:t>остатка); при решении задач</w:t>
            </w:r>
          </w:p>
          <w:p w:rsidR="00F0582F" w:rsidRPr="00E63270" w:rsidRDefault="00F0582F" w:rsidP="00F0582F">
            <w:pPr>
              <w:autoSpaceDE w:val="0"/>
              <w:autoSpaceDN w:val="0"/>
              <w:adjustRightInd w:val="0"/>
            </w:pPr>
            <w:r w:rsidRPr="00E63270">
              <w:t>пользоваться</w:t>
            </w:r>
            <w:r>
              <w:t xml:space="preserve"> </w:t>
            </w:r>
            <w:r w:rsidRPr="00E63270">
              <w:t>знаками действий: плюс (+), минус (–) и знаком отношения равно (=).</w:t>
            </w:r>
          </w:p>
          <w:p w:rsidR="00F0582F" w:rsidRPr="00E63270" w:rsidRDefault="00F0582F" w:rsidP="00C60AC6">
            <w:pPr>
              <w:autoSpaceDE w:val="0"/>
              <w:autoSpaceDN w:val="0"/>
              <w:adjustRightInd w:val="0"/>
            </w:pPr>
          </w:p>
        </w:tc>
      </w:tr>
      <w:tr w:rsidR="00F0582F" w:rsidRPr="00E63270" w:rsidTr="00AD2DE6">
        <w:tc>
          <w:tcPr>
            <w:tcW w:w="1675" w:type="dxa"/>
          </w:tcPr>
          <w:p w:rsidR="00F0582F" w:rsidRPr="00E63270" w:rsidRDefault="00F0582F" w:rsidP="00AD2DE6">
            <w:pPr>
              <w:rPr>
                <w:b/>
                <w:bCs/>
              </w:rPr>
            </w:pPr>
            <w:r w:rsidRPr="00E63270">
              <w:rPr>
                <w:b/>
                <w:bCs/>
              </w:rPr>
              <w:lastRenderedPageBreak/>
              <w:t>Величина.</w:t>
            </w:r>
          </w:p>
          <w:p w:rsidR="00F0582F" w:rsidRPr="00E63270" w:rsidRDefault="00F0582F" w:rsidP="00AD2DE6">
            <w:r w:rsidRPr="00E63270">
              <w:t>Привлекать</w:t>
            </w:r>
          </w:p>
          <w:p w:rsidR="00F0582F" w:rsidRPr="00E63270" w:rsidRDefault="00F0582F" w:rsidP="00AD2DE6">
            <w:r w:rsidRPr="00E63270">
              <w:t>внимание</w:t>
            </w:r>
          </w:p>
          <w:p w:rsidR="00F0582F" w:rsidRPr="00E63270" w:rsidRDefault="00F0582F" w:rsidP="00AD2DE6">
            <w:r w:rsidRPr="00E63270">
              <w:t>детей к</w:t>
            </w:r>
          </w:p>
          <w:p w:rsidR="00F0582F" w:rsidRPr="00E63270" w:rsidRDefault="00F0582F" w:rsidP="00AD2DE6">
            <w:r w:rsidRPr="00E63270">
              <w:t>предметам</w:t>
            </w:r>
          </w:p>
          <w:p w:rsidR="00F0582F" w:rsidRPr="00E63270" w:rsidRDefault="00F0582F" w:rsidP="00AD2DE6">
            <w:r w:rsidRPr="00E63270">
              <w:t>контрастных</w:t>
            </w:r>
          </w:p>
          <w:p w:rsidR="00F0582F" w:rsidRPr="00E63270" w:rsidRDefault="00F0582F" w:rsidP="00AD2DE6">
            <w:r w:rsidRPr="00E63270">
              <w:t>размеров и их</w:t>
            </w:r>
          </w:p>
          <w:p w:rsidR="00F0582F" w:rsidRPr="00E63270" w:rsidRDefault="00F0582F" w:rsidP="00AD2DE6">
            <w:r w:rsidRPr="00E63270">
              <w:t>обозначению</w:t>
            </w:r>
          </w:p>
          <w:p w:rsidR="00F0582F" w:rsidRPr="00E63270" w:rsidRDefault="00F0582F" w:rsidP="00AD2DE6">
            <w:r w:rsidRPr="00E63270">
              <w:t>в речи</w:t>
            </w:r>
          </w:p>
          <w:p w:rsidR="00F0582F" w:rsidRPr="00E63270" w:rsidRDefault="00F0582F" w:rsidP="00AD2DE6">
            <w:r w:rsidRPr="00E63270">
              <w:t>(большой дом</w:t>
            </w:r>
          </w:p>
          <w:p w:rsidR="00F0582F" w:rsidRPr="00E63270" w:rsidRDefault="00F0582F" w:rsidP="00AD2DE6">
            <w:r w:rsidRPr="00E63270">
              <w:t>— маленький</w:t>
            </w:r>
          </w:p>
          <w:p w:rsidR="00F0582F" w:rsidRPr="00E63270" w:rsidRDefault="00F0582F" w:rsidP="00AD2DE6">
            <w:r w:rsidRPr="00E63270">
              <w:t>домик,</w:t>
            </w:r>
          </w:p>
          <w:p w:rsidR="00F0582F" w:rsidRPr="00E63270" w:rsidRDefault="00F0582F" w:rsidP="00AD2DE6">
            <w:r w:rsidRPr="00E63270">
              <w:t>большая</w:t>
            </w:r>
          </w:p>
          <w:p w:rsidR="00F0582F" w:rsidRPr="00E63270" w:rsidRDefault="00F0582F" w:rsidP="00AD2DE6">
            <w:r w:rsidRPr="00E63270">
              <w:t>матрешка —</w:t>
            </w:r>
          </w:p>
          <w:p w:rsidR="00F0582F" w:rsidRPr="00E63270" w:rsidRDefault="00F0582F" w:rsidP="00AD2DE6">
            <w:r w:rsidRPr="00E63270">
              <w:t>маленькая</w:t>
            </w:r>
          </w:p>
          <w:p w:rsidR="00F0582F" w:rsidRPr="00E63270" w:rsidRDefault="00F0582F" w:rsidP="00AD2DE6">
            <w:r w:rsidRPr="00E63270">
              <w:t>матрешка,</w:t>
            </w:r>
          </w:p>
          <w:p w:rsidR="00F0582F" w:rsidRPr="00E63270" w:rsidRDefault="00F0582F" w:rsidP="00AD2DE6">
            <w:r w:rsidRPr="00E63270">
              <w:t>большие</w:t>
            </w:r>
          </w:p>
          <w:p w:rsidR="00F0582F" w:rsidRPr="00E63270" w:rsidRDefault="00F0582F" w:rsidP="00AD2DE6">
            <w:r w:rsidRPr="00E63270">
              <w:t>мячи —</w:t>
            </w:r>
          </w:p>
          <w:p w:rsidR="00F0582F" w:rsidRPr="00E63270" w:rsidRDefault="00F0582F" w:rsidP="00AD2DE6">
            <w:r w:rsidRPr="00E63270">
              <w:t>маленькие</w:t>
            </w:r>
          </w:p>
          <w:p w:rsidR="00F0582F" w:rsidRPr="00E63270" w:rsidRDefault="00F0582F" w:rsidP="00AD2DE6">
            <w:r w:rsidRPr="00E63270">
              <w:t>мячи и т. д.).</w:t>
            </w:r>
          </w:p>
          <w:p w:rsidR="00F0582F" w:rsidRPr="00E63270" w:rsidRDefault="00F0582F" w:rsidP="00AD2DE6">
            <w:pPr>
              <w:autoSpaceDE w:val="0"/>
              <w:autoSpaceDN w:val="0"/>
              <w:adjustRightInd w:val="0"/>
              <w:rPr>
                <w:b/>
              </w:rPr>
            </w:pPr>
          </w:p>
        </w:tc>
        <w:tc>
          <w:tcPr>
            <w:tcW w:w="2111" w:type="dxa"/>
          </w:tcPr>
          <w:p w:rsidR="00F0582F" w:rsidRPr="00E63270" w:rsidRDefault="00F0582F" w:rsidP="00AD2DE6">
            <w:pPr>
              <w:autoSpaceDE w:val="0"/>
              <w:autoSpaceDN w:val="0"/>
              <w:adjustRightInd w:val="0"/>
              <w:rPr>
                <w:b/>
                <w:bCs/>
              </w:rPr>
            </w:pPr>
            <w:r w:rsidRPr="00E63270">
              <w:rPr>
                <w:b/>
                <w:bCs/>
              </w:rPr>
              <w:t>Величина.</w:t>
            </w:r>
          </w:p>
          <w:p w:rsidR="00F0582F" w:rsidRPr="00E63270" w:rsidRDefault="00F0582F" w:rsidP="00AD2DE6">
            <w:pPr>
              <w:autoSpaceDE w:val="0"/>
              <w:autoSpaceDN w:val="0"/>
              <w:adjustRightInd w:val="0"/>
            </w:pPr>
            <w:r w:rsidRPr="00E63270">
              <w:t>Сравнивать</w:t>
            </w:r>
          </w:p>
          <w:p w:rsidR="00F0582F" w:rsidRPr="00E63270" w:rsidRDefault="00F0582F" w:rsidP="00AD2DE6">
            <w:pPr>
              <w:autoSpaceDE w:val="0"/>
              <w:autoSpaceDN w:val="0"/>
              <w:adjustRightInd w:val="0"/>
            </w:pPr>
            <w:r w:rsidRPr="00E63270">
              <w:t>предметы</w:t>
            </w:r>
          </w:p>
          <w:p w:rsidR="00F0582F" w:rsidRPr="00E63270" w:rsidRDefault="00F0582F" w:rsidP="00AD2DE6">
            <w:pPr>
              <w:autoSpaceDE w:val="0"/>
              <w:autoSpaceDN w:val="0"/>
              <w:adjustRightInd w:val="0"/>
            </w:pPr>
            <w:r w:rsidRPr="00E63270">
              <w:t>контрастных и</w:t>
            </w:r>
          </w:p>
          <w:p w:rsidR="00F0582F" w:rsidRPr="00E63270" w:rsidRDefault="00F0582F" w:rsidP="00AD2DE6">
            <w:pPr>
              <w:autoSpaceDE w:val="0"/>
              <w:autoSpaceDN w:val="0"/>
              <w:adjustRightInd w:val="0"/>
            </w:pPr>
            <w:r w:rsidRPr="00E63270">
              <w:t>одинаковых</w:t>
            </w:r>
          </w:p>
          <w:p w:rsidR="00F0582F" w:rsidRPr="00E63270" w:rsidRDefault="00F0582F" w:rsidP="00AD2DE6">
            <w:pPr>
              <w:autoSpaceDE w:val="0"/>
              <w:autoSpaceDN w:val="0"/>
              <w:adjustRightInd w:val="0"/>
            </w:pPr>
            <w:r w:rsidRPr="00E63270">
              <w:t>размеров;</w:t>
            </w:r>
          </w:p>
          <w:p w:rsidR="00F0582F" w:rsidRPr="00E63270" w:rsidRDefault="00F0582F" w:rsidP="00AD2DE6">
            <w:pPr>
              <w:autoSpaceDE w:val="0"/>
              <w:autoSpaceDN w:val="0"/>
              <w:adjustRightInd w:val="0"/>
            </w:pPr>
            <w:r w:rsidRPr="00E63270">
              <w:t>при сравнении</w:t>
            </w:r>
          </w:p>
          <w:p w:rsidR="00F0582F" w:rsidRPr="00E63270" w:rsidRDefault="00F0582F" w:rsidP="00AD2DE6">
            <w:pPr>
              <w:autoSpaceDE w:val="0"/>
              <w:autoSpaceDN w:val="0"/>
              <w:adjustRightInd w:val="0"/>
            </w:pPr>
            <w:r w:rsidRPr="00E63270">
              <w:t>предметов</w:t>
            </w:r>
          </w:p>
          <w:p w:rsidR="00F0582F" w:rsidRPr="00E63270" w:rsidRDefault="00F0582F" w:rsidP="00AD2DE6">
            <w:pPr>
              <w:autoSpaceDE w:val="0"/>
              <w:autoSpaceDN w:val="0"/>
              <w:adjustRightInd w:val="0"/>
            </w:pPr>
            <w:r w:rsidRPr="00E63270">
              <w:t>соизмерять один</w:t>
            </w:r>
          </w:p>
          <w:p w:rsidR="00F0582F" w:rsidRPr="00E63270" w:rsidRDefault="00F0582F" w:rsidP="00AD2DE6">
            <w:pPr>
              <w:autoSpaceDE w:val="0"/>
              <w:autoSpaceDN w:val="0"/>
              <w:adjustRightInd w:val="0"/>
            </w:pPr>
            <w:r w:rsidRPr="00E63270">
              <w:t>предмет с</w:t>
            </w:r>
          </w:p>
          <w:p w:rsidR="00F0582F" w:rsidRPr="00E63270" w:rsidRDefault="00F0582F" w:rsidP="00AD2DE6">
            <w:pPr>
              <w:autoSpaceDE w:val="0"/>
              <w:autoSpaceDN w:val="0"/>
              <w:adjustRightInd w:val="0"/>
            </w:pPr>
            <w:r w:rsidRPr="00E63270">
              <w:t>другим по</w:t>
            </w:r>
          </w:p>
          <w:p w:rsidR="00F0582F" w:rsidRPr="00E63270" w:rsidRDefault="00F0582F" w:rsidP="00AD2DE6">
            <w:pPr>
              <w:autoSpaceDE w:val="0"/>
              <w:autoSpaceDN w:val="0"/>
              <w:adjustRightInd w:val="0"/>
            </w:pPr>
            <w:r w:rsidRPr="00E63270">
              <w:t>заданному</w:t>
            </w:r>
          </w:p>
          <w:p w:rsidR="00F0582F" w:rsidRPr="00E63270" w:rsidRDefault="00F0582F" w:rsidP="00AD2DE6">
            <w:pPr>
              <w:autoSpaceDE w:val="0"/>
              <w:autoSpaceDN w:val="0"/>
              <w:adjustRightInd w:val="0"/>
            </w:pPr>
            <w:r w:rsidRPr="00E63270">
              <w:t>признаку</w:t>
            </w:r>
          </w:p>
          <w:p w:rsidR="00F0582F" w:rsidRPr="00E63270" w:rsidRDefault="00F0582F" w:rsidP="00AD2DE6">
            <w:pPr>
              <w:autoSpaceDE w:val="0"/>
              <w:autoSpaceDN w:val="0"/>
              <w:adjustRightInd w:val="0"/>
            </w:pPr>
            <w:r w:rsidRPr="00E63270">
              <w:t>величины</w:t>
            </w:r>
          </w:p>
          <w:p w:rsidR="00F0582F" w:rsidRPr="00E63270" w:rsidRDefault="00F0582F" w:rsidP="00AD2DE6">
            <w:pPr>
              <w:autoSpaceDE w:val="0"/>
              <w:autoSpaceDN w:val="0"/>
              <w:adjustRightInd w:val="0"/>
            </w:pPr>
            <w:r w:rsidRPr="00E63270">
              <w:t>(длине, ширине,</w:t>
            </w:r>
          </w:p>
          <w:p w:rsidR="00F0582F" w:rsidRPr="00E63270" w:rsidRDefault="00F0582F" w:rsidP="00AD2DE6">
            <w:pPr>
              <w:autoSpaceDE w:val="0"/>
              <w:autoSpaceDN w:val="0"/>
              <w:adjustRightInd w:val="0"/>
            </w:pPr>
            <w:r w:rsidRPr="00E63270">
              <w:t>высоте,</w:t>
            </w:r>
          </w:p>
          <w:p w:rsidR="00F0582F" w:rsidRPr="00E63270" w:rsidRDefault="00F0582F" w:rsidP="00AD2DE6">
            <w:pPr>
              <w:autoSpaceDE w:val="0"/>
              <w:autoSpaceDN w:val="0"/>
              <w:adjustRightInd w:val="0"/>
            </w:pPr>
            <w:r w:rsidRPr="00E63270">
              <w:t>величине в</w:t>
            </w:r>
          </w:p>
          <w:p w:rsidR="00F0582F" w:rsidRPr="00E63270" w:rsidRDefault="00F0582F" w:rsidP="00AD2DE6">
            <w:pPr>
              <w:autoSpaceDE w:val="0"/>
              <w:autoSpaceDN w:val="0"/>
              <w:adjustRightInd w:val="0"/>
            </w:pPr>
            <w:r w:rsidRPr="00E63270">
              <w:t>целом),</w:t>
            </w:r>
          </w:p>
          <w:p w:rsidR="00F0582F" w:rsidRPr="00E63270" w:rsidRDefault="00F0582F" w:rsidP="00AD2DE6">
            <w:pPr>
              <w:autoSpaceDE w:val="0"/>
              <w:autoSpaceDN w:val="0"/>
              <w:adjustRightInd w:val="0"/>
            </w:pPr>
            <w:r w:rsidRPr="00E63270">
              <w:t>пользуясь</w:t>
            </w:r>
          </w:p>
          <w:p w:rsidR="00F0582F" w:rsidRPr="00E63270" w:rsidRDefault="00F0582F" w:rsidP="00AD2DE6">
            <w:pPr>
              <w:autoSpaceDE w:val="0"/>
              <w:autoSpaceDN w:val="0"/>
              <w:adjustRightInd w:val="0"/>
            </w:pPr>
            <w:r w:rsidRPr="00E63270">
              <w:t>приемами</w:t>
            </w:r>
          </w:p>
          <w:p w:rsidR="00F0582F" w:rsidRPr="00E63270" w:rsidRDefault="00F0582F" w:rsidP="00AD2DE6">
            <w:pPr>
              <w:autoSpaceDE w:val="0"/>
              <w:autoSpaceDN w:val="0"/>
              <w:adjustRightInd w:val="0"/>
            </w:pPr>
            <w:r w:rsidRPr="00E63270">
              <w:t>наложения и</w:t>
            </w:r>
          </w:p>
          <w:p w:rsidR="00F0582F" w:rsidRPr="00E63270" w:rsidRDefault="00F0582F" w:rsidP="00AD2DE6">
            <w:pPr>
              <w:autoSpaceDE w:val="0"/>
              <w:autoSpaceDN w:val="0"/>
              <w:adjustRightInd w:val="0"/>
            </w:pPr>
            <w:r w:rsidRPr="00E63270">
              <w:t>приложения;</w:t>
            </w:r>
          </w:p>
          <w:p w:rsidR="00F0582F" w:rsidRPr="00E63270" w:rsidRDefault="00F0582F" w:rsidP="00AD2DE6">
            <w:pPr>
              <w:autoSpaceDE w:val="0"/>
              <w:autoSpaceDN w:val="0"/>
              <w:adjustRightInd w:val="0"/>
            </w:pPr>
            <w:r w:rsidRPr="00E63270">
              <w:t>обозначать результат</w:t>
            </w:r>
          </w:p>
          <w:p w:rsidR="00F0582F" w:rsidRPr="00E63270" w:rsidRDefault="00F0582F" w:rsidP="00AD2DE6">
            <w:pPr>
              <w:autoSpaceDE w:val="0"/>
              <w:autoSpaceDN w:val="0"/>
              <w:adjustRightInd w:val="0"/>
            </w:pPr>
            <w:r w:rsidRPr="00E63270">
              <w:t>сравнения слова-</w:t>
            </w:r>
          </w:p>
          <w:p w:rsidR="00F0582F" w:rsidRPr="00E63270" w:rsidRDefault="00F0582F" w:rsidP="00AD2DE6">
            <w:pPr>
              <w:autoSpaceDE w:val="0"/>
              <w:autoSpaceDN w:val="0"/>
              <w:adjustRightInd w:val="0"/>
            </w:pPr>
            <w:r w:rsidRPr="00E63270">
              <w:t>ми (длинный —</w:t>
            </w:r>
          </w:p>
          <w:p w:rsidR="00F0582F" w:rsidRPr="00E63270" w:rsidRDefault="00F0582F" w:rsidP="00AD2DE6">
            <w:pPr>
              <w:autoSpaceDE w:val="0"/>
              <w:autoSpaceDN w:val="0"/>
              <w:adjustRightInd w:val="0"/>
            </w:pPr>
            <w:r w:rsidRPr="00E63270">
              <w:t>короткий,</w:t>
            </w:r>
          </w:p>
          <w:p w:rsidR="00F0582F" w:rsidRPr="00E63270" w:rsidRDefault="00F0582F" w:rsidP="00AD2DE6">
            <w:pPr>
              <w:autoSpaceDE w:val="0"/>
              <w:autoSpaceDN w:val="0"/>
              <w:adjustRightInd w:val="0"/>
            </w:pPr>
            <w:r w:rsidRPr="00E63270">
              <w:t>одинаковые</w:t>
            </w:r>
          </w:p>
          <w:p w:rsidR="00F0582F" w:rsidRPr="00E63270" w:rsidRDefault="00F0582F" w:rsidP="00AD2DE6">
            <w:pPr>
              <w:autoSpaceDE w:val="0"/>
              <w:autoSpaceDN w:val="0"/>
              <w:adjustRightInd w:val="0"/>
            </w:pPr>
            <w:r w:rsidRPr="00E63270">
              <w:t>(равные) по</w:t>
            </w:r>
          </w:p>
          <w:p w:rsidR="00F0582F" w:rsidRPr="00E63270" w:rsidRDefault="00F0582F" w:rsidP="00AD2DE6">
            <w:pPr>
              <w:autoSpaceDE w:val="0"/>
              <w:autoSpaceDN w:val="0"/>
              <w:adjustRightInd w:val="0"/>
            </w:pPr>
            <w:r w:rsidRPr="00E63270">
              <w:t>длине, широкий</w:t>
            </w:r>
          </w:p>
          <w:p w:rsidR="00F0582F" w:rsidRPr="00E63270" w:rsidRDefault="00F0582F" w:rsidP="00AD2DE6">
            <w:pPr>
              <w:autoSpaceDE w:val="0"/>
              <w:autoSpaceDN w:val="0"/>
              <w:adjustRightInd w:val="0"/>
            </w:pPr>
            <w:r w:rsidRPr="00E63270">
              <w:t>— узкий,</w:t>
            </w:r>
          </w:p>
          <w:p w:rsidR="00F0582F" w:rsidRPr="00E63270" w:rsidRDefault="00F0582F" w:rsidP="00AD2DE6">
            <w:pPr>
              <w:autoSpaceDE w:val="0"/>
              <w:autoSpaceDN w:val="0"/>
              <w:adjustRightInd w:val="0"/>
            </w:pPr>
            <w:r w:rsidRPr="00E63270">
              <w:t>одинаковые</w:t>
            </w:r>
          </w:p>
          <w:p w:rsidR="00F0582F" w:rsidRPr="00E63270" w:rsidRDefault="00F0582F" w:rsidP="00AD2DE6">
            <w:pPr>
              <w:autoSpaceDE w:val="0"/>
              <w:autoSpaceDN w:val="0"/>
              <w:adjustRightInd w:val="0"/>
            </w:pPr>
            <w:r w:rsidRPr="00E63270">
              <w:t>(равные) по</w:t>
            </w:r>
          </w:p>
          <w:p w:rsidR="00F0582F" w:rsidRPr="00E63270" w:rsidRDefault="00F0582F" w:rsidP="00AD2DE6">
            <w:pPr>
              <w:autoSpaceDE w:val="0"/>
              <w:autoSpaceDN w:val="0"/>
              <w:adjustRightInd w:val="0"/>
            </w:pPr>
            <w:r w:rsidRPr="00E63270">
              <w:t>ширине,</w:t>
            </w:r>
          </w:p>
          <w:p w:rsidR="00F0582F" w:rsidRPr="00E63270" w:rsidRDefault="00F0582F" w:rsidP="00AD2DE6">
            <w:pPr>
              <w:autoSpaceDE w:val="0"/>
              <w:autoSpaceDN w:val="0"/>
              <w:adjustRightInd w:val="0"/>
            </w:pPr>
            <w:r w:rsidRPr="00E63270">
              <w:t>высокий —</w:t>
            </w:r>
          </w:p>
          <w:p w:rsidR="00F0582F" w:rsidRPr="00E63270" w:rsidRDefault="00F0582F" w:rsidP="00AD2DE6">
            <w:pPr>
              <w:autoSpaceDE w:val="0"/>
              <w:autoSpaceDN w:val="0"/>
              <w:adjustRightInd w:val="0"/>
            </w:pPr>
            <w:r w:rsidRPr="00E63270">
              <w:t>низкий,</w:t>
            </w:r>
          </w:p>
          <w:p w:rsidR="00F0582F" w:rsidRPr="00E63270" w:rsidRDefault="00F0582F" w:rsidP="00AD2DE6">
            <w:pPr>
              <w:autoSpaceDE w:val="0"/>
              <w:autoSpaceDN w:val="0"/>
              <w:adjustRightInd w:val="0"/>
            </w:pPr>
            <w:r w:rsidRPr="00E63270">
              <w:t>одинаковые</w:t>
            </w:r>
          </w:p>
          <w:p w:rsidR="00F0582F" w:rsidRPr="00E63270" w:rsidRDefault="00F0582F" w:rsidP="00AD2DE6">
            <w:pPr>
              <w:autoSpaceDE w:val="0"/>
              <w:autoSpaceDN w:val="0"/>
              <w:adjustRightInd w:val="0"/>
            </w:pPr>
            <w:r w:rsidRPr="00E63270">
              <w:t>(равные)</w:t>
            </w:r>
          </w:p>
          <w:p w:rsidR="00F0582F" w:rsidRPr="00E63270" w:rsidRDefault="00F0582F" w:rsidP="00AD2DE6">
            <w:pPr>
              <w:autoSpaceDE w:val="0"/>
              <w:autoSpaceDN w:val="0"/>
              <w:adjustRightInd w:val="0"/>
            </w:pPr>
            <w:r w:rsidRPr="00E63270">
              <w:t>по высоте,</w:t>
            </w:r>
          </w:p>
          <w:p w:rsidR="00F0582F" w:rsidRPr="00E63270" w:rsidRDefault="00F0582F" w:rsidP="00AD2DE6">
            <w:pPr>
              <w:autoSpaceDE w:val="0"/>
              <w:autoSpaceDN w:val="0"/>
              <w:adjustRightInd w:val="0"/>
            </w:pPr>
            <w:r w:rsidRPr="00E63270">
              <w:t>большой —</w:t>
            </w:r>
          </w:p>
          <w:p w:rsidR="00F0582F" w:rsidRPr="00E63270" w:rsidRDefault="00F0582F" w:rsidP="00AD2DE6">
            <w:pPr>
              <w:autoSpaceDE w:val="0"/>
              <w:autoSpaceDN w:val="0"/>
              <w:adjustRightInd w:val="0"/>
            </w:pPr>
            <w:r w:rsidRPr="00E63270">
              <w:t>маленький,</w:t>
            </w:r>
          </w:p>
          <w:p w:rsidR="00F0582F" w:rsidRPr="00E63270" w:rsidRDefault="00F0582F" w:rsidP="00AD2DE6">
            <w:pPr>
              <w:autoSpaceDE w:val="0"/>
              <w:autoSpaceDN w:val="0"/>
              <w:adjustRightInd w:val="0"/>
            </w:pPr>
            <w:r w:rsidRPr="00E63270">
              <w:t>одинаковые</w:t>
            </w:r>
          </w:p>
          <w:p w:rsidR="00F0582F" w:rsidRPr="00E63270" w:rsidRDefault="00F0582F" w:rsidP="00AD2DE6">
            <w:pPr>
              <w:autoSpaceDE w:val="0"/>
              <w:autoSpaceDN w:val="0"/>
              <w:adjustRightInd w:val="0"/>
            </w:pPr>
            <w:r w:rsidRPr="00E63270">
              <w:t>(равные) по</w:t>
            </w:r>
          </w:p>
          <w:p w:rsidR="00F0582F" w:rsidRPr="00C60AC6" w:rsidRDefault="00C60AC6" w:rsidP="00AD2DE6">
            <w:pPr>
              <w:autoSpaceDE w:val="0"/>
              <w:autoSpaceDN w:val="0"/>
              <w:adjustRightInd w:val="0"/>
            </w:pPr>
            <w:r>
              <w:t>величине).</w:t>
            </w:r>
          </w:p>
        </w:tc>
        <w:tc>
          <w:tcPr>
            <w:tcW w:w="3705" w:type="dxa"/>
            <w:vAlign w:val="center"/>
          </w:tcPr>
          <w:p w:rsidR="00F0582F" w:rsidRPr="00E63270" w:rsidRDefault="00F0582F" w:rsidP="00F0582F">
            <w:pPr>
              <w:autoSpaceDE w:val="0"/>
              <w:autoSpaceDN w:val="0"/>
              <w:adjustRightInd w:val="0"/>
            </w:pPr>
            <w:r w:rsidRPr="00E63270">
              <w:rPr>
                <w:b/>
                <w:bCs/>
              </w:rPr>
              <w:t xml:space="preserve">Величина. </w:t>
            </w:r>
            <w:r w:rsidRPr="00E63270">
              <w:t>Совершенствовать</w:t>
            </w:r>
          </w:p>
          <w:p w:rsidR="00F0582F" w:rsidRPr="00E63270" w:rsidRDefault="00F0582F" w:rsidP="00F0582F">
            <w:pPr>
              <w:autoSpaceDE w:val="0"/>
              <w:autoSpaceDN w:val="0"/>
              <w:adjustRightInd w:val="0"/>
            </w:pPr>
            <w:r w:rsidRPr="00E63270">
              <w:t>умение сравнивать два предмета</w:t>
            </w:r>
          </w:p>
          <w:p w:rsidR="00F0582F" w:rsidRPr="00E63270" w:rsidRDefault="00F0582F" w:rsidP="00F0582F">
            <w:pPr>
              <w:autoSpaceDE w:val="0"/>
              <w:autoSpaceDN w:val="0"/>
              <w:adjustRightInd w:val="0"/>
            </w:pPr>
            <w:r w:rsidRPr="00E63270">
              <w:t>по величине (длине, ширине,</w:t>
            </w:r>
          </w:p>
          <w:p w:rsidR="00F0582F" w:rsidRPr="00E63270" w:rsidRDefault="00F0582F" w:rsidP="00F0582F">
            <w:pPr>
              <w:autoSpaceDE w:val="0"/>
              <w:autoSpaceDN w:val="0"/>
              <w:adjustRightInd w:val="0"/>
            </w:pPr>
            <w:r w:rsidRPr="00E63270">
              <w:t>высоте), а также учить сравнивать</w:t>
            </w:r>
          </w:p>
          <w:p w:rsidR="00F0582F" w:rsidRPr="00E63270" w:rsidRDefault="00F0582F" w:rsidP="00F0582F">
            <w:pPr>
              <w:autoSpaceDE w:val="0"/>
              <w:autoSpaceDN w:val="0"/>
              <w:adjustRightInd w:val="0"/>
            </w:pPr>
            <w:r w:rsidRPr="00E63270">
              <w:t>два предмета по</w:t>
            </w:r>
          </w:p>
          <w:p w:rsidR="00F0582F" w:rsidRPr="00E63270" w:rsidRDefault="00F0582F" w:rsidP="00F0582F">
            <w:pPr>
              <w:autoSpaceDE w:val="0"/>
              <w:autoSpaceDN w:val="0"/>
              <w:adjustRightInd w:val="0"/>
            </w:pPr>
            <w:r w:rsidRPr="00E63270">
              <w:t>толщине путем непосредственного</w:t>
            </w:r>
          </w:p>
          <w:p w:rsidR="00F0582F" w:rsidRPr="00E63270" w:rsidRDefault="00F0582F" w:rsidP="00F0582F">
            <w:pPr>
              <w:autoSpaceDE w:val="0"/>
              <w:autoSpaceDN w:val="0"/>
              <w:adjustRightInd w:val="0"/>
            </w:pPr>
            <w:r w:rsidRPr="00E63270">
              <w:t>наложения или приложения их</w:t>
            </w:r>
          </w:p>
          <w:p w:rsidR="00F0582F" w:rsidRPr="00E63270" w:rsidRDefault="00F0582F" w:rsidP="00F0582F">
            <w:pPr>
              <w:autoSpaceDE w:val="0"/>
              <w:autoSpaceDN w:val="0"/>
              <w:adjustRightInd w:val="0"/>
            </w:pPr>
            <w:r w:rsidRPr="00E63270">
              <w:t>друг к</w:t>
            </w:r>
            <w:r>
              <w:t xml:space="preserve"> </w:t>
            </w:r>
            <w:r w:rsidRPr="00E63270">
              <w:t>другу; отражать результаты</w:t>
            </w:r>
          </w:p>
          <w:p w:rsidR="00F0582F" w:rsidRPr="00E63270" w:rsidRDefault="00F0582F" w:rsidP="00F0582F">
            <w:pPr>
              <w:autoSpaceDE w:val="0"/>
              <w:autoSpaceDN w:val="0"/>
              <w:adjustRightInd w:val="0"/>
            </w:pPr>
            <w:r w:rsidRPr="00E63270">
              <w:t>сравнения в речи, используя</w:t>
            </w:r>
          </w:p>
          <w:p w:rsidR="00F0582F" w:rsidRPr="00E63270" w:rsidRDefault="00F0582F" w:rsidP="00F0582F">
            <w:pPr>
              <w:autoSpaceDE w:val="0"/>
              <w:autoSpaceDN w:val="0"/>
              <w:adjustRightInd w:val="0"/>
            </w:pPr>
            <w:r w:rsidRPr="00E63270">
              <w:t>прилагательные</w:t>
            </w:r>
            <w:r>
              <w:t xml:space="preserve"> </w:t>
            </w:r>
            <w:r w:rsidRPr="00E63270">
              <w:t>(длиннее — короче, шире — уже,</w:t>
            </w:r>
            <w:r>
              <w:t xml:space="preserve"> </w:t>
            </w:r>
            <w:r w:rsidRPr="00E63270">
              <w:t>выше — ниже, толще — тоньше</w:t>
            </w:r>
            <w:r>
              <w:t xml:space="preserve"> </w:t>
            </w:r>
            <w:r w:rsidRPr="00E63270">
              <w:t>или равные</w:t>
            </w:r>
            <w:r>
              <w:t xml:space="preserve"> </w:t>
            </w:r>
            <w:r w:rsidRPr="00E63270">
              <w:t>(одинаковые) по длине, ширине,</w:t>
            </w:r>
            <w:r>
              <w:t xml:space="preserve"> </w:t>
            </w:r>
            <w:r w:rsidRPr="00E63270">
              <w:t>высоте, толщине).</w:t>
            </w:r>
          </w:p>
          <w:p w:rsidR="00F0582F" w:rsidRPr="00E63270" w:rsidRDefault="00F0582F" w:rsidP="00F0582F">
            <w:pPr>
              <w:autoSpaceDE w:val="0"/>
              <w:autoSpaceDN w:val="0"/>
              <w:adjustRightInd w:val="0"/>
            </w:pPr>
            <w:r w:rsidRPr="00E63270">
              <w:t>Учить сравнивать предметы по</w:t>
            </w:r>
          </w:p>
          <w:p w:rsidR="00F0582F" w:rsidRPr="00E63270" w:rsidRDefault="00F0582F" w:rsidP="00F0582F">
            <w:pPr>
              <w:autoSpaceDE w:val="0"/>
              <w:autoSpaceDN w:val="0"/>
              <w:adjustRightInd w:val="0"/>
            </w:pPr>
            <w:r w:rsidRPr="00E63270">
              <w:t>двум признакам величины</w:t>
            </w:r>
          </w:p>
          <w:p w:rsidR="00F0582F" w:rsidRPr="00E63270" w:rsidRDefault="00F0582F" w:rsidP="00F0582F">
            <w:pPr>
              <w:autoSpaceDE w:val="0"/>
              <w:autoSpaceDN w:val="0"/>
              <w:adjustRightInd w:val="0"/>
            </w:pPr>
            <w:r w:rsidRPr="00E63270">
              <w:t>(красная</w:t>
            </w:r>
          </w:p>
          <w:p w:rsidR="00F0582F" w:rsidRPr="00E63270" w:rsidRDefault="00F0582F" w:rsidP="00F0582F">
            <w:pPr>
              <w:autoSpaceDE w:val="0"/>
              <w:autoSpaceDN w:val="0"/>
              <w:adjustRightInd w:val="0"/>
            </w:pPr>
            <w:r w:rsidRPr="00E63270">
              <w:t>лента длиннее и шире зеленой,</w:t>
            </w:r>
          </w:p>
          <w:p w:rsidR="00F0582F" w:rsidRPr="00E63270" w:rsidRDefault="00F0582F" w:rsidP="00F0582F">
            <w:pPr>
              <w:autoSpaceDE w:val="0"/>
              <w:autoSpaceDN w:val="0"/>
              <w:adjustRightInd w:val="0"/>
            </w:pPr>
            <w:r w:rsidRPr="00E63270">
              <w:t>желтый шарфик короче и уже</w:t>
            </w:r>
          </w:p>
          <w:p w:rsidR="00F0582F" w:rsidRPr="00E63270" w:rsidRDefault="00F0582F" w:rsidP="00F0582F">
            <w:pPr>
              <w:autoSpaceDE w:val="0"/>
              <w:autoSpaceDN w:val="0"/>
              <w:adjustRightInd w:val="0"/>
            </w:pPr>
            <w:r w:rsidRPr="00E63270">
              <w:t>синего).</w:t>
            </w:r>
          </w:p>
          <w:p w:rsidR="00F0582F" w:rsidRPr="00E63270" w:rsidRDefault="00F0582F" w:rsidP="00F0582F">
            <w:pPr>
              <w:autoSpaceDE w:val="0"/>
              <w:autoSpaceDN w:val="0"/>
              <w:adjustRightInd w:val="0"/>
            </w:pPr>
            <w:r w:rsidRPr="00E63270">
              <w:t>Устанавливать размерные</w:t>
            </w:r>
          </w:p>
          <w:p w:rsidR="00F0582F" w:rsidRPr="00E63270" w:rsidRDefault="00F0582F" w:rsidP="00F0582F">
            <w:pPr>
              <w:autoSpaceDE w:val="0"/>
              <w:autoSpaceDN w:val="0"/>
              <w:adjustRightInd w:val="0"/>
            </w:pPr>
            <w:r w:rsidRPr="00E63270">
              <w:t>отношения между 3–5 предметами</w:t>
            </w:r>
          </w:p>
          <w:p w:rsidR="00F0582F" w:rsidRPr="00E63270" w:rsidRDefault="00F0582F" w:rsidP="00F0582F">
            <w:pPr>
              <w:autoSpaceDE w:val="0"/>
              <w:autoSpaceDN w:val="0"/>
              <w:adjustRightInd w:val="0"/>
            </w:pPr>
            <w:r w:rsidRPr="00E63270">
              <w:t>разной</w:t>
            </w:r>
            <w:r>
              <w:t xml:space="preserve"> </w:t>
            </w:r>
            <w:r w:rsidRPr="00E63270">
              <w:t>длины (ширины, высоты),</w:t>
            </w:r>
          </w:p>
          <w:p w:rsidR="00F0582F" w:rsidRPr="00E63270" w:rsidRDefault="00F0582F" w:rsidP="00F0582F">
            <w:pPr>
              <w:autoSpaceDE w:val="0"/>
              <w:autoSpaceDN w:val="0"/>
              <w:adjustRightInd w:val="0"/>
            </w:pPr>
            <w:r w:rsidRPr="00E63270">
              <w:t>толщины, располагать их в</w:t>
            </w:r>
          </w:p>
          <w:p w:rsidR="00F0582F" w:rsidRPr="00E63270" w:rsidRDefault="00F0582F" w:rsidP="00F0582F">
            <w:pPr>
              <w:autoSpaceDE w:val="0"/>
              <w:autoSpaceDN w:val="0"/>
              <w:adjustRightInd w:val="0"/>
            </w:pPr>
            <w:r w:rsidRPr="00E63270">
              <w:lastRenderedPageBreak/>
              <w:t>определенной последовательности</w:t>
            </w:r>
          </w:p>
          <w:p w:rsidR="00F0582F" w:rsidRPr="00E63270" w:rsidRDefault="00F0582F" w:rsidP="00F0582F">
            <w:pPr>
              <w:autoSpaceDE w:val="0"/>
              <w:autoSpaceDN w:val="0"/>
              <w:adjustRightInd w:val="0"/>
            </w:pPr>
            <w:r w:rsidRPr="00E63270">
              <w:t>— в порядке убывания или</w:t>
            </w:r>
          </w:p>
          <w:p w:rsidR="00F0582F" w:rsidRPr="00E63270" w:rsidRDefault="00F0582F" w:rsidP="00F0582F">
            <w:pPr>
              <w:autoSpaceDE w:val="0"/>
              <w:autoSpaceDN w:val="0"/>
              <w:adjustRightInd w:val="0"/>
            </w:pPr>
            <w:r w:rsidRPr="00E63270">
              <w:t>нарастания величины. Вводить в</w:t>
            </w:r>
          </w:p>
          <w:p w:rsidR="00F0582F" w:rsidRPr="00E63270" w:rsidRDefault="00F0582F" w:rsidP="00F0582F">
            <w:pPr>
              <w:autoSpaceDE w:val="0"/>
              <w:autoSpaceDN w:val="0"/>
              <w:adjustRightInd w:val="0"/>
            </w:pPr>
            <w:r w:rsidRPr="00E63270">
              <w:t>активную речь детей понятия,</w:t>
            </w:r>
          </w:p>
          <w:p w:rsidR="00F0582F" w:rsidRPr="00E63270" w:rsidRDefault="00F0582F" w:rsidP="00F0582F">
            <w:pPr>
              <w:autoSpaceDE w:val="0"/>
              <w:autoSpaceDN w:val="0"/>
              <w:adjustRightInd w:val="0"/>
            </w:pPr>
            <w:r w:rsidRPr="00E63270">
              <w:t>обозначающие размерные</w:t>
            </w:r>
          </w:p>
          <w:p w:rsidR="00F0582F" w:rsidRPr="00E63270" w:rsidRDefault="00F0582F" w:rsidP="00F0582F">
            <w:pPr>
              <w:autoSpaceDE w:val="0"/>
              <w:autoSpaceDN w:val="0"/>
              <w:adjustRightInd w:val="0"/>
            </w:pPr>
            <w:r w:rsidRPr="00E63270">
              <w:t>отношения предметов (эта (красная) башенка — самая</w:t>
            </w:r>
          </w:p>
          <w:p w:rsidR="00F0582F" w:rsidRPr="00E63270" w:rsidRDefault="00F0582F" w:rsidP="00F0582F">
            <w:pPr>
              <w:autoSpaceDE w:val="0"/>
              <w:autoSpaceDN w:val="0"/>
              <w:adjustRightInd w:val="0"/>
            </w:pPr>
            <w:r w:rsidRPr="00E63270">
              <w:t>высокая, эта (оранжевая) —</w:t>
            </w:r>
          </w:p>
          <w:p w:rsidR="00F0582F" w:rsidRPr="00E63270" w:rsidRDefault="00F0582F" w:rsidP="00F0582F">
            <w:pPr>
              <w:autoSpaceDE w:val="0"/>
              <w:autoSpaceDN w:val="0"/>
              <w:adjustRightInd w:val="0"/>
            </w:pPr>
            <w:r w:rsidRPr="00E63270">
              <w:t>пониже,</w:t>
            </w:r>
          </w:p>
          <w:p w:rsidR="00F0582F" w:rsidRPr="00E63270" w:rsidRDefault="00F0582F" w:rsidP="00F0582F">
            <w:pPr>
              <w:autoSpaceDE w:val="0"/>
              <w:autoSpaceDN w:val="0"/>
              <w:adjustRightInd w:val="0"/>
            </w:pPr>
            <w:r w:rsidRPr="00E63270">
              <w:t>эта (розовая) — еще ниже, а эта</w:t>
            </w:r>
          </w:p>
          <w:p w:rsidR="00F0582F" w:rsidRPr="00E63270" w:rsidRDefault="00F0582F" w:rsidP="00F0582F">
            <w:pPr>
              <w:autoSpaceDE w:val="0"/>
              <w:autoSpaceDN w:val="0"/>
              <w:adjustRightInd w:val="0"/>
            </w:pPr>
            <w:r w:rsidRPr="00E63270">
              <w:t>(желтая) — самая низкая» и т. д.).</w:t>
            </w:r>
          </w:p>
          <w:p w:rsidR="00F0582F" w:rsidRPr="00E63270" w:rsidRDefault="00F0582F" w:rsidP="00F0582F">
            <w:pPr>
              <w:autoSpaceDE w:val="0"/>
              <w:autoSpaceDN w:val="0"/>
              <w:adjustRightInd w:val="0"/>
              <w:jc w:val="center"/>
              <w:rPr>
                <w:b/>
              </w:rPr>
            </w:pPr>
          </w:p>
        </w:tc>
        <w:tc>
          <w:tcPr>
            <w:tcW w:w="3703" w:type="dxa"/>
            <w:vAlign w:val="center"/>
          </w:tcPr>
          <w:p w:rsidR="00F0582F" w:rsidRPr="00E63270" w:rsidRDefault="00F0582F" w:rsidP="00F0582F">
            <w:pPr>
              <w:autoSpaceDE w:val="0"/>
              <w:autoSpaceDN w:val="0"/>
              <w:adjustRightInd w:val="0"/>
            </w:pPr>
            <w:r w:rsidRPr="00E63270">
              <w:rPr>
                <w:b/>
                <w:bCs/>
              </w:rPr>
              <w:lastRenderedPageBreak/>
              <w:t xml:space="preserve">Величина. </w:t>
            </w:r>
            <w:r w:rsidRPr="00E63270">
              <w:t>Учить устанавливать</w:t>
            </w:r>
          </w:p>
          <w:p w:rsidR="00F0582F" w:rsidRPr="00E63270" w:rsidRDefault="00F0582F" w:rsidP="00F0582F">
            <w:pPr>
              <w:autoSpaceDE w:val="0"/>
              <w:autoSpaceDN w:val="0"/>
              <w:adjustRightInd w:val="0"/>
            </w:pPr>
            <w:r w:rsidRPr="00E63270">
              <w:t>размерные отношения между</w:t>
            </w:r>
          </w:p>
          <w:p w:rsidR="00F0582F" w:rsidRPr="00E63270" w:rsidRDefault="00F0582F" w:rsidP="00F0582F">
            <w:pPr>
              <w:autoSpaceDE w:val="0"/>
              <w:autoSpaceDN w:val="0"/>
              <w:adjustRightInd w:val="0"/>
            </w:pPr>
            <w:r w:rsidRPr="00E63270">
              <w:t>5–10 предметами разной длины</w:t>
            </w:r>
          </w:p>
          <w:p w:rsidR="00F0582F" w:rsidRPr="00E63270" w:rsidRDefault="00F0582F" w:rsidP="00F0582F">
            <w:pPr>
              <w:autoSpaceDE w:val="0"/>
              <w:autoSpaceDN w:val="0"/>
              <w:adjustRightInd w:val="0"/>
            </w:pPr>
            <w:r w:rsidRPr="00E63270">
              <w:t>(высоты, ширины) или толщины:</w:t>
            </w:r>
          </w:p>
          <w:p w:rsidR="00F0582F" w:rsidRPr="00E63270" w:rsidRDefault="00F0582F" w:rsidP="00F0582F">
            <w:pPr>
              <w:autoSpaceDE w:val="0"/>
              <w:autoSpaceDN w:val="0"/>
              <w:adjustRightInd w:val="0"/>
            </w:pPr>
            <w:r w:rsidRPr="00E63270">
              <w:t>систематизировать предметы, располагая их в возрастающем</w:t>
            </w:r>
          </w:p>
          <w:p w:rsidR="00F0582F" w:rsidRPr="00E63270" w:rsidRDefault="00F0582F" w:rsidP="00F0582F">
            <w:pPr>
              <w:autoSpaceDE w:val="0"/>
              <w:autoSpaceDN w:val="0"/>
              <w:adjustRightInd w:val="0"/>
            </w:pPr>
            <w:r w:rsidRPr="00E63270">
              <w:t>(убывающем)</w:t>
            </w:r>
            <w:r>
              <w:t xml:space="preserve"> </w:t>
            </w:r>
            <w:r w:rsidRPr="00E63270">
              <w:t>порядке по величине; отражать в</w:t>
            </w:r>
            <w:r>
              <w:t xml:space="preserve"> </w:t>
            </w:r>
            <w:r w:rsidRPr="00E63270">
              <w:t>речи порядок расположения</w:t>
            </w:r>
          </w:p>
          <w:p w:rsidR="00F0582F" w:rsidRPr="00E63270" w:rsidRDefault="00F0582F" w:rsidP="00F0582F">
            <w:pPr>
              <w:autoSpaceDE w:val="0"/>
              <w:autoSpaceDN w:val="0"/>
              <w:adjustRightInd w:val="0"/>
            </w:pPr>
            <w:r w:rsidRPr="00E63270">
              <w:t>Предметов</w:t>
            </w:r>
            <w:r>
              <w:t xml:space="preserve"> </w:t>
            </w:r>
            <w:r w:rsidRPr="00E63270">
              <w:t>и соотношение между ними по</w:t>
            </w:r>
            <w:r>
              <w:t xml:space="preserve"> </w:t>
            </w:r>
            <w:r w:rsidRPr="00E63270">
              <w:t>размеру: «Розовая лента — самая</w:t>
            </w:r>
            <w:r>
              <w:t xml:space="preserve"> </w:t>
            </w:r>
            <w:r w:rsidRPr="00E63270">
              <w:t>широкая,</w:t>
            </w:r>
            <w:r>
              <w:t xml:space="preserve"> </w:t>
            </w:r>
            <w:r w:rsidRPr="00E63270">
              <w:t>фиолетовая — немного уже, красная</w:t>
            </w:r>
            <w:r>
              <w:t xml:space="preserve"> </w:t>
            </w:r>
            <w:r w:rsidRPr="00E63270">
              <w:t>— еще уже, но она шире желтой, а</w:t>
            </w:r>
            <w:r>
              <w:t xml:space="preserve"> </w:t>
            </w:r>
            <w:r w:rsidRPr="00E63270">
              <w:t>зеленая уже желтой и всех остальных</w:t>
            </w:r>
            <w:r>
              <w:t xml:space="preserve"> </w:t>
            </w:r>
            <w:r w:rsidRPr="00E63270">
              <w:t>лент» и т. д.</w:t>
            </w:r>
          </w:p>
          <w:p w:rsidR="00F0582F" w:rsidRPr="00E63270" w:rsidRDefault="00F0582F" w:rsidP="00F0582F">
            <w:pPr>
              <w:autoSpaceDE w:val="0"/>
              <w:autoSpaceDN w:val="0"/>
              <w:adjustRightInd w:val="0"/>
            </w:pPr>
            <w:r w:rsidRPr="00E63270">
              <w:t>Сравнивать два предмета по</w:t>
            </w:r>
          </w:p>
          <w:p w:rsidR="00F0582F" w:rsidRPr="00E63270" w:rsidRDefault="00F0582F" w:rsidP="00F0582F">
            <w:pPr>
              <w:autoSpaceDE w:val="0"/>
              <w:autoSpaceDN w:val="0"/>
              <w:adjustRightInd w:val="0"/>
            </w:pPr>
            <w:r w:rsidRPr="00E63270">
              <w:t>величине (длине, ширине, высоте)</w:t>
            </w:r>
          </w:p>
          <w:p w:rsidR="00F0582F" w:rsidRPr="00E63270" w:rsidRDefault="00F0582F" w:rsidP="00F0582F">
            <w:pPr>
              <w:autoSpaceDE w:val="0"/>
              <w:autoSpaceDN w:val="0"/>
              <w:adjustRightInd w:val="0"/>
            </w:pPr>
            <w:r w:rsidRPr="00E63270">
              <w:t>опосредованно — с помощью</w:t>
            </w:r>
          </w:p>
          <w:p w:rsidR="00F0582F" w:rsidRPr="00E63270" w:rsidRDefault="00F0582F" w:rsidP="00F0582F">
            <w:pPr>
              <w:autoSpaceDE w:val="0"/>
              <w:autoSpaceDN w:val="0"/>
              <w:adjustRightInd w:val="0"/>
            </w:pPr>
            <w:r w:rsidRPr="00E63270">
              <w:t>третьего (условной меры), равного</w:t>
            </w:r>
          </w:p>
          <w:p w:rsidR="00F0582F" w:rsidRPr="00E63270" w:rsidRDefault="00F0582F" w:rsidP="00F0582F">
            <w:pPr>
              <w:autoSpaceDE w:val="0"/>
              <w:autoSpaceDN w:val="0"/>
              <w:adjustRightInd w:val="0"/>
            </w:pPr>
            <w:r w:rsidRPr="00E63270">
              <w:t>одному из</w:t>
            </w:r>
            <w:r>
              <w:t xml:space="preserve"> </w:t>
            </w:r>
            <w:r w:rsidRPr="00E63270">
              <w:t>сравниваемых предметов.</w:t>
            </w:r>
          </w:p>
          <w:p w:rsidR="00F0582F" w:rsidRPr="00E63270" w:rsidRDefault="00F0582F" w:rsidP="00F0582F">
            <w:pPr>
              <w:autoSpaceDE w:val="0"/>
              <w:autoSpaceDN w:val="0"/>
              <w:adjustRightInd w:val="0"/>
            </w:pPr>
            <w:r w:rsidRPr="00E63270">
              <w:t>Развивать глазомер, умение находить</w:t>
            </w:r>
            <w:r>
              <w:t xml:space="preserve"> </w:t>
            </w:r>
            <w:r w:rsidRPr="00E63270">
              <w:t>предметы длиннее (короче), выше</w:t>
            </w:r>
            <w:r>
              <w:t xml:space="preserve"> </w:t>
            </w:r>
            <w:r w:rsidRPr="00E63270">
              <w:lastRenderedPageBreak/>
              <w:t>(ниже), шире (уже), толще (тоньше)</w:t>
            </w:r>
            <w:r>
              <w:t xml:space="preserve"> </w:t>
            </w:r>
            <w:r w:rsidRPr="00E63270">
              <w:t>образца и равные ему.</w:t>
            </w:r>
          </w:p>
          <w:p w:rsidR="00F0582F" w:rsidRPr="00E63270" w:rsidRDefault="00F0582F" w:rsidP="00F0582F">
            <w:pPr>
              <w:autoSpaceDE w:val="0"/>
              <w:autoSpaceDN w:val="0"/>
              <w:adjustRightInd w:val="0"/>
            </w:pPr>
            <w:r w:rsidRPr="00E63270">
              <w:t>Формировать понятие о том, что</w:t>
            </w:r>
          </w:p>
          <w:p w:rsidR="00F0582F" w:rsidRPr="00E63270" w:rsidRDefault="00F0582F" w:rsidP="00F0582F">
            <w:pPr>
              <w:autoSpaceDE w:val="0"/>
              <w:autoSpaceDN w:val="0"/>
              <w:adjustRightInd w:val="0"/>
            </w:pPr>
            <w:r w:rsidRPr="00E63270">
              <w:t>предмет (лист бумаги, лента, круг,</w:t>
            </w:r>
          </w:p>
          <w:p w:rsidR="00F0582F" w:rsidRPr="00E63270" w:rsidRDefault="00F0582F" w:rsidP="00F0582F">
            <w:pPr>
              <w:autoSpaceDE w:val="0"/>
              <w:autoSpaceDN w:val="0"/>
              <w:adjustRightInd w:val="0"/>
            </w:pPr>
            <w:r w:rsidRPr="00E63270">
              <w:t>квадрат и др.) можно разделить на</w:t>
            </w:r>
          </w:p>
          <w:p w:rsidR="00F0582F" w:rsidRPr="00E63270" w:rsidRDefault="00F0582F" w:rsidP="00F0582F">
            <w:pPr>
              <w:autoSpaceDE w:val="0"/>
              <w:autoSpaceDN w:val="0"/>
              <w:adjustRightInd w:val="0"/>
            </w:pPr>
            <w:r w:rsidRPr="00E63270">
              <w:t>несколько равных частей (на две,</w:t>
            </w:r>
          </w:p>
          <w:p w:rsidR="00F0582F" w:rsidRPr="00E63270" w:rsidRDefault="00F0582F" w:rsidP="00F0582F">
            <w:pPr>
              <w:autoSpaceDE w:val="0"/>
              <w:autoSpaceDN w:val="0"/>
              <w:adjustRightInd w:val="0"/>
            </w:pPr>
            <w:r w:rsidRPr="00E63270">
              <w:t>четыре).</w:t>
            </w:r>
          </w:p>
          <w:p w:rsidR="00F0582F" w:rsidRPr="00E63270" w:rsidRDefault="00F0582F" w:rsidP="00F0582F">
            <w:pPr>
              <w:autoSpaceDE w:val="0"/>
              <w:autoSpaceDN w:val="0"/>
              <w:adjustRightInd w:val="0"/>
            </w:pPr>
            <w:r w:rsidRPr="00E63270">
              <w:t>Учить называть части, полученные от</w:t>
            </w:r>
            <w:r>
              <w:t xml:space="preserve"> </w:t>
            </w:r>
            <w:r w:rsidRPr="00E63270">
              <w:t>деления, сравнивать целое и</w:t>
            </w:r>
          </w:p>
          <w:p w:rsidR="00F0582F" w:rsidRPr="00E63270" w:rsidRDefault="00F0582F" w:rsidP="00F0582F">
            <w:pPr>
              <w:autoSpaceDE w:val="0"/>
              <w:autoSpaceDN w:val="0"/>
              <w:adjustRightInd w:val="0"/>
            </w:pPr>
            <w:r w:rsidRPr="00E63270">
              <w:t>части, понимать, что целый предмет</w:t>
            </w:r>
            <w:r>
              <w:t xml:space="preserve"> </w:t>
            </w:r>
            <w:r w:rsidRPr="00E63270">
              <w:t>больше каждой своей части, а часть</w:t>
            </w:r>
            <w:r>
              <w:t xml:space="preserve"> </w:t>
            </w:r>
            <w:r w:rsidRPr="00E63270">
              <w:t>меньше целого.</w:t>
            </w:r>
          </w:p>
          <w:p w:rsidR="00F0582F" w:rsidRPr="00E63270" w:rsidRDefault="00F0582F" w:rsidP="00F0582F">
            <w:pPr>
              <w:autoSpaceDE w:val="0"/>
              <w:autoSpaceDN w:val="0"/>
              <w:adjustRightInd w:val="0"/>
              <w:jc w:val="center"/>
              <w:rPr>
                <w:b/>
              </w:rPr>
            </w:pPr>
          </w:p>
        </w:tc>
        <w:tc>
          <w:tcPr>
            <w:tcW w:w="4017" w:type="dxa"/>
            <w:vAlign w:val="center"/>
          </w:tcPr>
          <w:p w:rsidR="00F0582F" w:rsidRPr="00E63270" w:rsidRDefault="00F0582F" w:rsidP="00F0582F">
            <w:pPr>
              <w:autoSpaceDE w:val="0"/>
              <w:autoSpaceDN w:val="0"/>
              <w:adjustRightInd w:val="0"/>
            </w:pPr>
            <w:r w:rsidRPr="00E63270">
              <w:rPr>
                <w:b/>
                <w:bCs/>
              </w:rPr>
              <w:lastRenderedPageBreak/>
              <w:t xml:space="preserve">Величина. </w:t>
            </w:r>
            <w:r w:rsidRPr="00E63270">
              <w:t>Учить считать по</w:t>
            </w:r>
          </w:p>
          <w:p w:rsidR="00F0582F" w:rsidRPr="00E63270" w:rsidRDefault="00F0582F" w:rsidP="00F0582F">
            <w:pPr>
              <w:autoSpaceDE w:val="0"/>
              <w:autoSpaceDN w:val="0"/>
              <w:adjustRightInd w:val="0"/>
            </w:pPr>
            <w:r w:rsidRPr="00E63270">
              <w:t>заданной мере, когда за единицу</w:t>
            </w:r>
          </w:p>
          <w:p w:rsidR="00F0582F" w:rsidRPr="00E63270" w:rsidRDefault="00F0582F" w:rsidP="00F0582F">
            <w:pPr>
              <w:autoSpaceDE w:val="0"/>
              <w:autoSpaceDN w:val="0"/>
              <w:adjustRightInd w:val="0"/>
            </w:pPr>
            <w:r w:rsidRPr="00E63270">
              <w:t>счета</w:t>
            </w:r>
            <w:r>
              <w:t xml:space="preserve"> </w:t>
            </w:r>
            <w:r w:rsidRPr="00E63270">
              <w:t>принимается не один, а несколько</w:t>
            </w:r>
            <w:r>
              <w:t xml:space="preserve"> </w:t>
            </w:r>
            <w:r w:rsidRPr="00E63270">
              <w:t>предметов или часть предмета.</w:t>
            </w:r>
          </w:p>
          <w:p w:rsidR="00F0582F" w:rsidRPr="00E63270" w:rsidRDefault="00F0582F" w:rsidP="00F0582F">
            <w:pPr>
              <w:autoSpaceDE w:val="0"/>
              <w:autoSpaceDN w:val="0"/>
              <w:adjustRightInd w:val="0"/>
            </w:pPr>
            <w:r w:rsidRPr="00E63270">
              <w:t>Делить предмет на 2–8 и более</w:t>
            </w:r>
          </w:p>
          <w:p w:rsidR="00F0582F" w:rsidRPr="00E63270" w:rsidRDefault="00F0582F" w:rsidP="00F0582F">
            <w:pPr>
              <w:autoSpaceDE w:val="0"/>
              <w:autoSpaceDN w:val="0"/>
              <w:adjustRightInd w:val="0"/>
            </w:pPr>
            <w:r w:rsidRPr="00E63270">
              <w:t>равных частей путем сгибания</w:t>
            </w:r>
          </w:p>
          <w:p w:rsidR="00F0582F" w:rsidRPr="00E63270" w:rsidRDefault="00F0582F" w:rsidP="00F0582F">
            <w:pPr>
              <w:autoSpaceDE w:val="0"/>
              <w:autoSpaceDN w:val="0"/>
              <w:adjustRightInd w:val="0"/>
            </w:pPr>
            <w:r w:rsidRPr="00E63270">
              <w:t>предмета</w:t>
            </w:r>
            <w:r>
              <w:t xml:space="preserve"> </w:t>
            </w:r>
            <w:r w:rsidRPr="00E63270">
              <w:t>(бумаги, ткани и др.), а также</w:t>
            </w:r>
            <w:r>
              <w:t xml:space="preserve"> </w:t>
            </w:r>
            <w:r w:rsidRPr="00E63270">
              <w:t>используя условную меру; правильно</w:t>
            </w:r>
            <w:r>
              <w:t xml:space="preserve"> </w:t>
            </w:r>
            <w:r w:rsidRPr="00E63270">
              <w:t>обозначать части целого (половина, одна</w:t>
            </w:r>
            <w:r>
              <w:t xml:space="preserve"> </w:t>
            </w:r>
            <w:r w:rsidRPr="00E63270">
              <w:t>часть из двух (одна вторая), две части</w:t>
            </w:r>
            <w:r>
              <w:t xml:space="preserve"> </w:t>
            </w:r>
            <w:r w:rsidRPr="00E63270">
              <w:t>из четырех (две четвертых) и т. д.);</w:t>
            </w:r>
            <w:r>
              <w:t xml:space="preserve"> </w:t>
            </w:r>
            <w:r w:rsidRPr="00E63270">
              <w:t>устанавливать соотношение целого и</w:t>
            </w:r>
            <w:r>
              <w:t xml:space="preserve"> </w:t>
            </w:r>
            <w:r w:rsidRPr="00E63270">
              <w:t>части, размера частей; находить части</w:t>
            </w:r>
            <w:r>
              <w:t xml:space="preserve"> </w:t>
            </w:r>
            <w:r w:rsidRPr="00E63270">
              <w:t>целого и целое по известным частям.</w:t>
            </w:r>
          </w:p>
          <w:p w:rsidR="00F0582F" w:rsidRPr="00E63270" w:rsidRDefault="00F0582F" w:rsidP="00F0582F">
            <w:pPr>
              <w:autoSpaceDE w:val="0"/>
              <w:autoSpaceDN w:val="0"/>
              <w:adjustRightInd w:val="0"/>
            </w:pPr>
            <w:r w:rsidRPr="00E63270">
              <w:t>Формировать у детей первоначальные</w:t>
            </w:r>
          </w:p>
          <w:p w:rsidR="00F0582F" w:rsidRPr="00E63270" w:rsidRDefault="00F0582F" w:rsidP="00F0582F">
            <w:pPr>
              <w:autoSpaceDE w:val="0"/>
              <w:autoSpaceDN w:val="0"/>
              <w:adjustRightInd w:val="0"/>
            </w:pPr>
            <w:r w:rsidRPr="00E63270">
              <w:t>измерительные умения. Учить</w:t>
            </w:r>
          </w:p>
          <w:p w:rsidR="00F0582F" w:rsidRPr="00E63270" w:rsidRDefault="00F0582F" w:rsidP="00F0582F">
            <w:pPr>
              <w:autoSpaceDE w:val="0"/>
              <w:autoSpaceDN w:val="0"/>
              <w:adjustRightInd w:val="0"/>
            </w:pPr>
            <w:r w:rsidRPr="00E63270">
              <w:t>измерять длину, ширину, высоту</w:t>
            </w:r>
          </w:p>
          <w:p w:rsidR="00F0582F" w:rsidRPr="00E63270" w:rsidRDefault="00F0582F" w:rsidP="00F0582F">
            <w:pPr>
              <w:autoSpaceDE w:val="0"/>
              <w:autoSpaceDN w:val="0"/>
              <w:adjustRightInd w:val="0"/>
            </w:pPr>
            <w:r w:rsidRPr="00E63270">
              <w:t>предметов (отрезки прямых линий) с</w:t>
            </w:r>
          </w:p>
          <w:p w:rsidR="00F0582F" w:rsidRPr="00E63270" w:rsidRDefault="00F0582F" w:rsidP="00F0582F">
            <w:pPr>
              <w:autoSpaceDE w:val="0"/>
              <w:autoSpaceDN w:val="0"/>
              <w:adjustRightInd w:val="0"/>
            </w:pPr>
            <w:r w:rsidRPr="00E63270">
              <w:t>помощью условной меры (бумаги в</w:t>
            </w:r>
          </w:p>
          <w:p w:rsidR="00F0582F" w:rsidRPr="00E63270" w:rsidRDefault="00F0582F" w:rsidP="00F0582F">
            <w:pPr>
              <w:autoSpaceDE w:val="0"/>
              <w:autoSpaceDN w:val="0"/>
              <w:adjustRightInd w:val="0"/>
            </w:pPr>
            <w:r w:rsidRPr="00E63270">
              <w:t>клетку).</w:t>
            </w:r>
          </w:p>
          <w:p w:rsidR="00F0582F" w:rsidRPr="00E63270" w:rsidRDefault="00F0582F" w:rsidP="00F0582F">
            <w:pPr>
              <w:autoSpaceDE w:val="0"/>
              <w:autoSpaceDN w:val="0"/>
              <w:adjustRightInd w:val="0"/>
            </w:pPr>
            <w:r w:rsidRPr="00E63270">
              <w:t>Учить детей измерять объем жидких</w:t>
            </w:r>
          </w:p>
          <w:p w:rsidR="00F0582F" w:rsidRPr="00E63270" w:rsidRDefault="00F0582F" w:rsidP="00F0582F">
            <w:pPr>
              <w:autoSpaceDE w:val="0"/>
              <w:autoSpaceDN w:val="0"/>
              <w:adjustRightInd w:val="0"/>
            </w:pPr>
            <w:r w:rsidRPr="00E63270">
              <w:lastRenderedPageBreak/>
              <w:t>и сыпучих веществ с помощью</w:t>
            </w:r>
          </w:p>
          <w:p w:rsidR="00F0582F" w:rsidRPr="00E63270" w:rsidRDefault="00F0582F" w:rsidP="00F0582F">
            <w:pPr>
              <w:autoSpaceDE w:val="0"/>
              <w:autoSpaceDN w:val="0"/>
              <w:adjustRightInd w:val="0"/>
            </w:pPr>
            <w:r w:rsidRPr="00E63270">
              <w:t>условной меры. Дать представления о весе предметов</w:t>
            </w:r>
            <w:r>
              <w:t xml:space="preserve"> </w:t>
            </w:r>
            <w:r w:rsidRPr="00E63270">
              <w:t>и способах его измерения.</w:t>
            </w:r>
          </w:p>
          <w:p w:rsidR="00F0582F" w:rsidRPr="00E63270" w:rsidRDefault="00F0582F" w:rsidP="00F0582F">
            <w:pPr>
              <w:autoSpaceDE w:val="0"/>
              <w:autoSpaceDN w:val="0"/>
              <w:adjustRightInd w:val="0"/>
            </w:pPr>
            <w:r w:rsidRPr="00E63270">
              <w:t>Сравнивать вес предметов (тяжелее</w:t>
            </w:r>
          </w:p>
          <w:p w:rsidR="00F0582F" w:rsidRPr="00E63270" w:rsidRDefault="00F0582F" w:rsidP="00F0582F">
            <w:pPr>
              <w:autoSpaceDE w:val="0"/>
              <w:autoSpaceDN w:val="0"/>
              <w:adjustRightInd w:val="0"/>
            </w:pPr>
            <w:r w:rsidRPr="00E63270">
              <w:t>— легче) путем взвешивания их на</w:t>
            </w:r>
          </w:p>
          <w:p w:rsidR="00F0582F" w:rsidRPr="00E63270" w:rsidRDefault="00F0582F" w:rsidP="00F0582F">
            <w:pPr>
              <w:autoSpaceDE w:val="0"/>
              <w:autoSpaceDN w:val="0"/>
              <w:adjustRightInd w:val="0"/>
            </w:pPr>
            <w:r w:rsidRPr="00E63270">
              <w:t>ладонях. Познакомить с весами.</w:t>
            </w:r>
          </w:p>
          <w:p w:rsidR="00F0582F" w:rsidRPr="00E63270" w:rsidRDefault="00F0582F" w:rsidP="00F0582F">
            <w:pPr>
              <w:autoSpaceDE w:val="0"/>
              <w:autoSpaceDN w:val="0"/>
              <w:adjustRightInd w:val="0"/>
            </w:pPr>
            <w:r w:rsidRPr="00E63270">
              <w:t>Развивать представление о том, что</w:t>
            </w:r>
          </w:p>
          <w:p w:rsidR="00F0582F" w:rsidRPr="00E63270" w:rsidRDefault="00F0582F" w:rsidP="00F0582F">
            <w:pPr>
              <w:autoSpaceDE w:val="0"/>
              <w:autoSpaceDN w:val="0"/>
              <w:adjustRightInd w:val="0"/>
            </w:pPr>
            <w:r w:rsidRPr="00E63270">
              <w:t>результат измерения (длины, веса,</w:t>
            </w:r>
          </w:p>
          <w:p w:rsidR="00F0582F" w:rsidRPr="00E63270" w:rsidRDefault="00F0582F" w:rsidP="00F0582F">
            <w:pPr>
              <w:autoSpaceDE w:val="0"/>
              <w:autoSpaceDN w:val="0"/>
              <w:adjustRightInd w:val="0"/>
            </w:pPr>
            <w:r w:rsidRPr="00E63270">
              <w:t>объема предметов) зависит от</w:t>
            </w:r>
          </w:p>
          <w:p w:rsidR="00F0582F" w:rsidRPr="00E63270" w:rsidRDefault="00F0582F" w:rsidP="00F0582F">
            <w:pPr>
              <w:autoSpaceDE w:val="0"/>
              <w:autoSpaceDN w:val="0"/>
              <w:adjustRightInd w:val="0"/>
            </w:pPr>
            <w:r w:rsidRPr="00E63270">
              <w:t>величины условной меры</w:t>
            </w:r>
          </w:p>
          <w:p w:rsidR="00F0582F" w:rsidRPr="00E63270" w:rsidRDefault="00F0582F" w:rsidP="00F0582F">
            <w:pPr>
              <w:autoSpaceDE w:val="0"/>
              <w:autoSpaceDN w:val="0"/>
              <w:adjustRightInd w:val="0"/>
              <w:jc w:val="center"/>
              <w:rPr>
                <w:b/>
              </w:rPr>
            </w:pPr>
          </w:p>
        </w:tc>
      </w:tr>
      <w:tr w:rsidR="00F0582F" w:rsidRPr="00E63270" w:rsidTr="00652D99">
        <w:tc>
          <w:tcPr>
            <w:tcW w:w="1675" w:type="dxa"/>
          </w:tcPr>
          <w:p w:rsidR="00F0582F" w:rsidRPr="00E63270" w:rsidRDefault="00F0582F" w:rsidP="00652D99">
            <w:pPr>
              <w:rPr>
                <w:b/>
                <w:bCs/>
              </w:rPr>
            </w:pPr>
            <w:r w:rsidRPr="00E63270">
              <w:rPr>
                <w:b/>
                <w:bCs/>
              </w:rPr>
              <w:lastRenderedPageBreak/>
              <w:t>Форма.</w:t>
            </w:r>
          </w:p>
          <w:p w:rsidR="00F0582F" w:rsidRPr="00E63270" w:rsidRDefault="00F0582F" w:rsidP="00652D99">
            <w:r w:rsidRPr="00E63270">
              <w:t>Учить</w:t>
            </w:r>
          </w:p>
          <w:p w:rsidR="00F0582F" w:rsidRPr="00E63270" w:rsidRDefault="00F0582F" w:rsidP="00652D99">
            <w:r w:rsidRPr="00E63270">
              <w:t>различать</w:t>
            </w:r>
          </w:p>
          <w:p w:rsidR="00F0582F" w:rsidRPr="00E63270" w:rsidRDefault="00F0582F" w:rsidP="00652D99">
            <w:r w:rsidRPr="00E63270">
              <w:t>предметы по</w:t>
            </w:r>
          </w:p>
          <w:p w:rsidR="00F0582F" w:rsidRPr="00E63270" w:rsidRDefault="00F0582F" w:rsidP="00652D99">
            <w:r w:rsidRPr="00E63270">
              <w:t>форме и</w:t>
            </w:r>
          </w:p>
          <w:p w:rsidR="00F0582F" w:rsidRPr="00E63270" w:rsidRDefault="00F0582F" w:rsidP="00652D99">
            <w:r w:rsidRPr="00E63270">
              <w:t>называть их</w:t>
            </w:r>
          </w:p>
          <w:p w:rsidR="00F0582F" w:rsidRPr="00E63270" w:rsidRDefault="00F0582F" w:rsidP="00652D99">
            <w:r w:rsidRPr="00E63270">
              <w:t>(кубик,</w:t>
            </w:r>
          </w:p>
          <w:p w:rsidR="00F0582F" w:rsidRPr="00E63270" w:rsidRDefault="00F0582F" w:rsidP="00652D99">
            <w:r w:rsidRPr="00E63270">
              <w:t>кирпичик,</w:t>
            </w:r>
          </w:p>
          <w:p w:rsidR="00F0582F" w:rsidRPr="00E63270" w:rsidRDefault="00F0582F" w:rsidP="00652D99">
            <w:r w:rsidRPr="00E63270">
              <w:t>шар и пр.).</w:t>
            </w:r>
          </w:p>
          <w:p w:rsidR="00F0582F" w:rsidRPr="00E63270" w:rsidRDefault="00F0582F" w:rsidP="00652D99">
            <w:pPr>
              <w:autoSpaceDE w:val="0"/>
              <w:autoSpaceDN w:val="0"/>
              <w:adjustRightInd w:val="0"/>
              <w:rPr>
                <w:b/>
              </w:rPr>
            </w:pPr>
          </w:p>
        </w:tc>
        <w:tc>
          <w:tcPr>
            <w:tcW w:w="2111" w:type="dxa"/>
          </w:tcPr>
          <w:p w:rsidR="00F0582F" w:rsidRPr="00E63270" w:rsidRDefault="00F0582F" w:rsidP="00652D99">
            <w:pPr>
              <w:autoSpaceDE w:val="0"/>
              <w:autoSpaceDN w:val="0"/>
              <w:adjustRightInd w:val="0"/>
              <w:rPr>
                <w:b/>
                <w:bCs/>
              </w:rPr>
            </w:pPr>
            <w:r w:rsidRPr="00E63270">
              <w:rPr>
                <w:b/>
                <w:bCs/>
              </w:rPr>
              <w:t>Форма.</w:t>
            </w:r>
          </w:p>
          <w:p w:rsidR="00F0582F" w:rsidRPr="00E63270" w:rsidRDefault="00F0582F" w:rsidP="00652D99">
            <w:pPr>
              <w:autoSpaceDE w:val="0"/>
              <w:autoSpaceDN w:val="0"/>
              <w:adjustRightInd w:val="0"/>
            </w:pPr>
            <w:r w:rsidRPr="00E63270">
              <w:t>Познакомить</w:t>
            </w:r>
          </w:p>
          <w:p w:rsidR="00F0582F" w:rsidRPr="00E63270" w:rsidRDefault="00F0582F" w:rsidP="00652D99">
            <w:pPr>
              <w:autoSpaceDE w:val="0"/>
              <w:autoSpaceDN w:val="0"/>
              <w:adjustRightInd w:val="0"/>
            </w:pPr>
            <w:r w:rsidRPr="00E63270">
              <w:t>детей с</w:t>
            </w:r>
          </w:p>
          <w:p w:rsidR="00F0582F" w:rsidRPr="00E63270" w:rsidRDefault="00F0582F" w:rsidP="00652D99">
            <w:pPr>
              <w:autoSpaceDE w:val="0"/>
              <w:autoSpaceDN w:val="0"/>
              <w:adjustRightInd w:val="0"/>
            </w:pPr>
            <w:r w:rsidRPr="00E63270">
              <w:t>геометрическим</w:t>
            </w:r>
          </w:p>
          <w:p w:rsidR="00F0582F" w:rsidRPr="00E63270" w:rsidRDefault="00F0582F" w:rsidP="00652D99">
            <w:pPr>
              <w:autoSpaceDE w:val="0"/>
              <w:autoSpaceDN w:val="0"/>
              <w:adjustRightInd w:val="0"/>
            </w:pPr>
            <w:r w:rsidRPr="00E63270">
              <w:t>и фигурами:</w:t>
            </w:r>
          </w:p>
          <w:p w:rsidR="00F0582F" w:rsidRPr="00E63270" w:rsidRDefault="00F0582F" w:rsidP="00652D99">
            <w:pPr>
              <w:autoSpaceDE w:val="0"/>
              <w:autoSpaceDN w:val="0"/>
              <w:adjustRightInd w:val="0"/>
            </w:pPr>
            <w:r w:rsidRPr="00E63270">
              <w:t>кругом,</w:t>
            </w:r>
          </w:p>
          <w:p w:rsidR="00F0582F" w:rsidRPr="00E63270" w:rsidRDefault="00F0582F" w:rsidP="00652D99">
            <w:pPr>
              <w:autoSpaceDE w:val="0"/>
              <w:autoSpaceDN w:val="0"/>
              <w:adjustRightInd w:val="0"/>
            </w:pPr>
            <w:r w:rsidRPr="00E63270">
              <w:t>квадратом,</w:t>
            </w:r>
          </w:p>
          <w:p w:rsidR="00F0582F" w:rsidRPr="00E63270" w:rsidRDefault="00F0582F" w:rsidP="00652D99">
            <w:pPr>
              <w:autoSpaceDE w:val="0"/>
              <w:autoSpaceDN w:val="0"/>
              <w:adjustRightInd w:val="0"/>
            </w:pPr>
            <w:r w:rsidRPr="00E63270">
              <w:t>треугольником.</w:t>
            </w:r>
          </w:p>
          <w:p w:rsidR="00F0582F" w:rsidRPr="00E63270" w:rsidRDefault="00F0582F" w:rsidP="00652D99">
            <w:pPr>
              <w:autoSpaceDE w:val="0"/>
              <w:autoSpaceDN w:val="0"/>
              <w:adjustRightInd w:val="0"/>
            </w:pPr>
            <w:r w:rsidRPr="00E63270">
              <w:t>Учить</w:t>
            </w:r>
          </w:p>
          <w:p w:rsidR="00F0582F" w:rsidRPr="00E63270" w:rsidRDefault="00F0582F" w:rsidP="00652D99">
            <w:pPr>
              <w:autoSpaceDE w:val="0"/>
              <w:autoSpaceDN w:val="0"/>
              <w:adjustRightInd w:val="0"/>
            </w:pPr>
            <w:r w:rsidRPr="00E63270">
              <w:t>обследовать</w:t>
            </w:r>
          </w:p>
          <w:p w:rsidR="00F0582F" w:rsidRPr="00E63270" w:rsidRDefault="00F0582F" w:rsidP="00652D99">
            <w:pPr>
              <w:autoSpaceDE w:val="0"/>
              <w:autoSpaceDN w:val="0"/>
              <w:adjustRightInd w:val="0"/>
            </w:pPr>
            <w:r w:rsidRPr="00E63270">
              <w:t>форму этих</w:t>
            </w:r>
          </w:p>
          <w:p w:rsidR="00F0582F" w:rsidRPr="00E63270" w:rsidRDefault="00F0582F" w:rsidP="00652D99">
            <w:pPr>
              <w:autoSpaceDE w:val="0"/>
              <w:autoSpaceDN w:val="0"/>
              <w:adjustRightInd w:val="0"/>
            </w:pPr>
            <w:r w:rsidRPr="00E63270">
              <w:t>фигур,</w:t>
            </w:r>
            <w:r>
              <w:t xml:space="preserve"> </w:t>
            </w:r>
            <w:r w:rsidRPr="00E63270">
              <w:t>используя</w:t>
            </w:r>
          </w:p>
          <w:p w:rsidR="00F0582F" w:rsidRPr="00E63270" w:rsidRDefault="00F0582F" w:rsidP="00652D99">
            <w:pPr>
              <w:autoSpaceDE w:val="0"/>
              <w:autoSpaceDN w:val="0"/>
              <w:adjustRightInd w:val="0"/>
            </w:pPr>
            <w:r w:rsidRPr="00E63270">
              <w:t>зрение и осязание.</w:t>
            </w:r>
          </w:p>
          <w:p w:rsidR="00F0582F" w:rsidRPr="00E63270" w:rsidRDefault="00F0582F" w:rsidP="00652D99">
            <w:pPr>
              <w:autoSpaceDE w:val="0"/>
              <w:autoSpaceDN w:val="0"/>
              <w:adjustRightInd w:val="0"/>
              <w:rPr>
                <w:b/>
              </w:rPr>
            </w:pPr>
          </w:p>
        </w:tc>
        <w:tc>
          <w:tcPr>
            <w:tcW w:w="3705" w:type="dxa"/>
            <w:vAlign w:val="center"/>
          </w:tcPr>
          <w:p w:rsidR="00F0582F" w:rsidRPr="00E63270" w:rsidRDefault="00F0582F" w:rsidP="00C60AC6">
            <w:pPr>
              <w:autoSpaceDE w:val="0"/>
              <w:autoSpaceDN w:val="0"/>
              <w:adjustRightInd w:val="0"/>
              <w:jc w:val="both"/>
            </w:pPr>
            <w:r w:rsidRPr="00E63270">
              <w:rPr>
                <w:b/>
                <w:bCs/>
              </w:rPr>
              <w:t xml:space="preserve">Форма. </w:t>
            </w:r>
            <w:r w:rsidRPr="00E63270">
              <w:t>Развивать представление</w:t>
            </w:r>
          </w:p>
          <w:p w:rsidR="00F0582F" w:rsidRPr="00E63270" w:rsidRDefault="00F0582F" w:rsidP="00C60AC6">
            <w:pPr>
              <w:autoSpaceDE w:val="0"/>
              <w:autoSpaceDN w:val="0"/>
              <w:adjustRightInd w:val="0"/>
              <w:jc w:val="both"/>
            </w:pPr>
            <w:r w:rsidRPr="00E63270">
              <w:t>детей о геометрических фигурах:</w:t>
            </w:r>
          </w:p>
          <w:p w:rsidR="00F0582F" w:rsidRPr="00E63270" w:rsidRDefault="00F0582F" w:rsidP="00C60AC6">
            <w:pPr>
              <w:autoSpaceDE w:val="0"/>
              <w:autoSpaceDN w:val="0"/>
              <w:adjustRightInd w:val="0"/>
              <w:jc w:val="both"/>
            </w:pPr>
            <w:r w:rsidRPr="00E63270">
              <w:t>круге, квадрате, треугольнике, а</w:t>
            </w:r>
          </w:p>
          <w:p w:rsidR="00F0582F" w:rsidRPr="00E63270" w:rsidRDefault="00F0582F" w:rsidP="00C60AC6">
            <w:pPr>
              <w:autoSpaceDE w:val="0"/>
              <w:autoSpaceDN w:val="0"/>
              <w:adjustRightInd w:val="0"/>
              <w:jc w:val="both"/>
            </w:pPr>
            <w:r w:rsidRPr="00E63270">
              <w:t>также шаре, кубе. Учить выделять</w:t>
            </w:r>
          </w:p>
          <w:p w:rsidR="00F0582F" w:rsidRPr="00E63270" w:rsidRDefault="00F0582F" w:rsidP="00C60AC6">
            <w:pPr>
              <w:autoSpaceDE w:val="0"/>
              <w:autoSpaceDN w:val="0"/>
              <w:adjustRightInd w:val="0"/>
              <w:jc w:val="both"/>
            </w:pPr>
            <w:r w:rsidRPr="00E63270">
              <w:t>особые</w:t>
            </w:r>
            <w:r>
              <w:t xml:space="preserve"> </w:t>
            </w:r>
            <w:r w:rsidRPr="00E63270">
              <w:t>признаки фигур с помощью</w:t>
            </w:r>
            <w:r>
              <w:t xml:space="preserve"> </w:t>
            </w:r>
            <w:r w:rsidRPr="00E63270">
              <w:t>зрительного и осязательно-двигательного анализаторов</w:t>
            </w:r>
            <w:r>
              <w:t xml:space="preserve"> </w:t>
            </w:r>
            <w:r w:rsidRPr="00E63270">
              <w:t>(наличие или отсутствие углов,</w:t>
            </w:r>
            <w:r>
              <w:t xml:space="preserve"> </w:t>
            </w:r>
            <w:r w:rsidRPr="00E63270">
              <w:t>устойчивость, подвижность и др.).</w:t>
            </w:r>
          </w:p>
          <w:p w:rsidR="00F0582F" w:rsidRPr="00E63270" w:rsidRDefault="00F0582F" w:rsidP="00C60AC6">
            <w:pPr>
              <w:autoSpaceDE w:val="0"/>
              <w:autoSpaceDN w:val="0"/>
              <w:adjustRightInd w:val="0"/>
              <w:jc w:val="both"/>
            </w:pPr>
            <w:r w:rsidRPr="00E63270">
              <w:t>Познакомить детей с</w:t>
            </w:r>
          </w:p>
          <w:p w:rsidR="00F0582F" w:rsidRPr="00E63270" w:rsidRDefault="00F0582F" w:rsidP="00C60AC6">
            <w:pPr>
              <w:autoSpaceDE w:val="0"/>
              <w:autoSpaceDN w:val="0"/>
              <w:adjustRightInd w:val="0"/>
              <w:jc w:val="both"/>
            </w:pPr>
            <w:r w:rsidRPr="00E63270">
              <w:t>прямоугольником, сравнивая его с</w:t>
            </w:r>
          </w:p>
          <w:p w:rsidR="00F0582F" w:rsidRPr="00E63270" w:rsidRDefault="00F0582F" w:rsidP="00C60AC6">
            <w:pPr>
              <w:autoSpaceDE w:val="0"/>
              <w:autoSpaceDN w:val="0"/>
              <w:adjustRightInd w:val="0"/>
              <w:jc w:val="both"/>
            </w:pPr>
            <w:r w:rsidRPr="00E63270">
              <w:t>кругом, квадратом,</w:t>
            </w:r>
          </w:p>
          <w:p w:rsidR="00F0582F" w:rsidRPr="00E63270" w:rsidRDefault="00F0582F" w:rsidP="00C60AC6">
            <w:pPr>
              <w:autoSpaceDE w:val="0"/>
              <w:autoSpaceDN w:val="0"/>
              <w:adjustRightInd w:val="0"/>
              <w:jc w:val="both"/>
            </w:pPr>
            <w:r w:rsidRPr="00E63270">
              <w:t>треугольником. Учить различать и</w:t>
            </w:r>
          </w:p>
          <w:p w:rsidR="00F0582F" w:rsidRPr="00E63270" w:rsidRDefault="00F0582F" w:rsidP="00C60AC6">
            <w:pPr>
              <w:autoSpaceDE w:val="0"/>
              <w:autoSpaceDN w:val="0"/>
              <w:adjustRightInd w:val="0"/>
              <w:jc w:val="both"/>
            </w:pPr>
            <w:r w:rsidRPr="00E63270">
              <w:t>называть прямоугольник, его</w:t>
            </w:r>
          </w:p>
          <w:p w:rsidR="00F0582F" w:rsidRPr="00E63270" w:rsidRDefault="00F0582F" w:rsidP="00C60AC6">
            <w:pPr>
              <w:autoSpaceDE w:val="0"/>
              <w:autoSpaceDN w:val="0"/>
              <w:adjustRightInd w:val="0"/>
              <w:jc w:val="both"/>
            </w:pPr>
            <w:r w:rsidRPr="00E63270">
              <w:lastRenderedPageBreak/>
              <w:t>элементы: углы и стороны.</w:t>
            </w:r>
          </w:p>
          <w:p w:rsidR="00F0582F" w:rsidRPr="00E63270" w:rsidRDefault="00F0582F" w:rsidP="00C60AC6">
            <w:pPr>
              <w:autoSpaceDE w:val="0"/>
              <w:autoSpaceDN w:val="0"/>
              <w:adjustRightInd w:val="0"/>
              <w:jc w:val="both"/>
            </w:pPr>
            <w:r w:rsidRPr="00E63270">
              <w:t>Формировать представление о том,</w:t>
            </w:r>
            <w:r>
              <w:t xml:space="preserve"> </w:t>
            </w:r>
            <w:r w:rsidRPr="00E63270">
              <w:t>что фигуры могут быть разных</w:t>
            </w:r>
            <w:r>
              <w:t xml:space="preserve"> </w:t>
            </w:r>
            <w:r w:rsidRPr="00E63270">
              <w:t>размеров: большой — маленький</w:t>
            </w:r>
            <w:r>
              <w:t xml:space="preserve"> </w:t>
            </w:r>
            <w:r w:rsidRPr="00E63270">
              <w:t>куб (шар, круг, квадрат,</w:t>
            </w:r>
            <w:r>
              <w:t xml:space="preserve"> </w:t>
            </w:r>
            <w:r w:rsidRPr="00E63270">
              <w:t>треугольник, прямоугольник).</w:t>
            </w:r>
          </w:p>
          <w:p w:rsidR="00F0582F" w:rsidRPr="00E63270" w:rsidRDefault="00F0582F" w:rsidP="00C60AC6">
            <w:pPr>
              <w:autoSpaceDE w:val="0"/>
              <w:autoSpaceDN w:val="0"/>
              <w:adjustRightInd w:val="0"/>
              <w:jc w:val="both"/>
            </w:pPr>
            <w:r w:rsidRPr="00E63270">
              <w:t>Учить соотносить форму</w:t>
            </w:r>
          </w:p>
          <w:p w:rsidR="00F0582F" w:rsidRPr="00E63270" w:rsidRDefault="00F0582F" w:rsidP="00C60AC6">
            <w:pPr>
              <w:autoSpaceDE w:val="0"/>
              <w:autoSpaceDN w:val="0"/>
              <w:adjustRightInd w:val="0"/>
              <w:jc w:val="both"/>
            </w:pPr>
            <w:r w:rsidRPr="00E63270">
              <w:t>предметов с известными</w:t>
            </w:r>
          </w:p>
          <w:p w:rsidR="00F0582F" w:rsidRPr="00E63270" w:rsidRDefault="00F0582F" w:rsidP="00C60AC6">
            <w:pPr>
              <w:autoSpaceDE w:val="0"/>
              <w:autoSpaceDN w:val="0"/>
              <w:adjustRightInd w:val="0"/>
              <w:jc w:val="both"/>
            </w:pPr>
            <w:r w:rsidRPr="00E63270">
              <w:t>геометрическими</w:t>
            </w:r>
            <w:r>
              <w:t xml:space="preserve"> </w:t>
            </w:r>
            <w:r w:rsidRPr="00E63270">
              <w:t>фигурами: тарелка — круг, платок</w:t>
            </w:r>
          </w:p>
          <w:p w:rsidR="00F0582F" w:rsidRPr="00E63270" w:rsidRDefault="00F0582F" w:rsidP="00C60AC6">
            <w:pPr>
              <w:autoSpaceDE w:val="0"/>
              <w:autoSpaceDN w:val="0"/>
              <w:adjustRightInd w:val="0"/>
              <w:jc w:val="both"/>
            </w:pPr>
            <w:r w:rsidRPr="00E63270">
              <w:t>— квадрат, мяч — шар, окно,</w:t>
            </w:r>
          </w:p>
          <w:p w:rsidR="00F0582F" w:rsidRPr="00E63270" w:rsidRDefault="00F0582F" w:rsidP="00C60AC6">
            <w:pPr>
              <w:autoSpaceDE w:val="0"/>
              <w:autoSpaceDN w:val="0"/>
              <w:adjustRightInd w:val="0"/>
              <w:jc w:val="both"/>
            </w:pPr>
            <w:r w:rsidRPr="00E63270">
              <w:t>дверь — прямоугольник и др.</w:t>
            </w:r>
          </w:p>
          <w:p w:rsidR="00F0582F" w:rsidRPr="00E63270" w:rsidRDefault="00F0582F" w:rsidP="00C60AC6">
            <w:pPr>
              <w:autoSpaceDE w:val="0"/>
              <w:autoSpaceDN w:val="0"/>
              <w:adjustRightInd w:val="0"/>
              <w:jc w:val="both"/>
              <w:rPr>
                <w:b/>
              </w:rPr>
            </w:pPr>
          </w:p>
        </w:tc>
        <w:tc>
          <w:tcPr>
            <w:tcW w:w="3703" w:type="dxa"/>
            <w:vAlign w:val="center"/>
          </w:tcPr>
          <w:p w:rsidR="00F0582F" w:rsidRPr="00E63270" w:rsidRDefault="00F0582F" w:rsidP="00C60AC6">
            <w:pPr>
              <w:autoSpaceDE w:val="0"/>
              <w:autoSpaceDN w:val="0"/>
              <w:adjustRightInd w:val="0"/>
              <w:jc w:val="both"/>
            </w:pPr>
            <w:r w:rsidRPr="00E63270">
              <w:rPr>
                <w:b/>
                <w:bCs/>
              </w:rPr>
              <w:lastRenderedPageBreak/>
              <w:t xml:space="preserve">Форма. </w:t>
            </w:r>
            <w:r w:rsidRPr="00E63270">
              <w:t>Познакомить детей с овалом</w:t>
            </w:r>
            <w:r>
              <w:t xml:space="preserve"> </w:t>
            </w:r>
            <w:r w:rsidRPr="00E63270">
              <w:t>на основе сравнения его с кругом</w:t>
            </w:r>
            <w:r>
              <w:t xml:space="preserve"> </w:t>
            </w:r>
            <w:r w:rsidRPr="00E63270">
              <w:t>и прямоугольником.  Дать представление о</w:t>
            </w:r>
            <w:r>
              <w:t xml:space="preserve"> </w:t>
            </w:r>
            <w:r w:rsidRPr="00E63270">
              <w:t>четырехугольнике: подвести к</w:t>
            </w:r>
          </w:p>
          <w:p w:rsidR="00F0582F" w:rsidRPr="00E63270" w:rsidRDefault="00F0582F" w:rsidP="00C60AC6">
            <w:pPr>
              <w:autoSpaceDE w:val="0"/>
              <w:autoSpaceDN w:val="0"/>
              <w:adjustRightInd w:val="0"/>
              <w:jc w:val="both"/>
            </w:pPr>
            <w:r w:rsidRPr="00E63270">
              <w:t>пониманию того, что</w:t>
            </w:r>
            <w:r>
              <w:t xml:space="preserve"> </w:t>
            </w:r>
            <w:r w:rsidRPr="00E63270">
              <w:t>квадрат и прямоугольник являются</w:t>
            </w:r>
          </w:p>
          <w:p w:rsidR="00F0582F" w:rsidRPr="00E63270" w:rsidRDefault="00F0582F" w:rsidP="00C60AC6">
            <w:pPr>
              <w:autoSpaceDE w:val="0"/>
              <w:autoSpaceDN w:val="0"/>
              <w:adjustRightInd w:val="0"/>
              <w:jc w:val="both"/>
            </w:pPr>
            <w:r w:rsidRPr="00E63270">
              <w:t>разновидностями четырехугольника.</w:t>
            </w:r>
          </w:p>
          <w:p w:rsidR="00F0582F" w:rsidRPr="00E63270" w:rsidRDefault="00F0582F" w:rsidP="00C60AC6">
            <w:pPr>
              <w:autoSpaceDE w:val="0"/>
              <w:autoSpaceDN w:val="0"/>
              <w:adjustRightInd w:val="0"/>
              <w:jc w:val="both"/>
            </w:pPr>
            <w:r w:rsidRPr="00E63270">
              <w:t>Развивать у детей геометрическую</w:t>
            </w:r>
          </w:p>
          <w:p w:rsidR="00F0582F" w:rsidRPr="00E63270" w:rsidRDefault="00F0582F" w:rsidP="00C60AC6">
            <w:pPr>
              <w:autoSpaceDE w:val="0"/>
              <w:autoSpaceDN w:val="0"/>
              <w:adjustRightInd w:val="0"/>
              <w:jc w:val="both"/>
            </w:pPr>
            <w:r w:rsidRPr="00E63270">
              <w:t>зоркость: умение анализировать</w:t>
            </w:r>
          </w:p>
          <w:p w:rsidR="00F0582F" w:rsidRPr="00E63270" w:rsidRDefault="00F0582F" w:rsidP="00C60AC6">
            <w:pPr>
              <w:autoSpaceDE w:val="0"/>
              <w:autoSpaceDN w:val="0"/>
              <w:adjustRightInd w:val="0"/>
              <w:jc w:val="both"/>
            </w:pPr>
            <w:r w:rsidRPr="00E63270">
              <w:t>и сравнивать предметы по форме,</w:t>
            </w:r>
          </w:p>
          <w:p w:rsidR="00F0582F" w:rsidRPr="00E63270" w:rsidRDefault="00F0582F" w:rsidP="00C60AC6">
            <w:pPr>
              <w:autoSpaceDE w:val="0"/>
              <w:autoSpaceDN w:val="0"/>
              <w:adjustRightInd w:val="0"/>
              <w:jc w:val="both"/>
            </w:pPr>
            <w:r w:rsidRPr="00E63270">
              <w:t>находить в ближайшем окружении</w:t>
            </w:r>
          </w:p>
          <w:p w:rsidR="00F0582F" w:rsidRPr="00E63270" w:rsidRDefault="00F0582F" w:rsidP="00C60AC6">
            <w:pPr>
              <w:autoSpaceDE w:val="0"/>
              <w:autoSpaceDN w:val="0"/>
              <w:adjustRightInd w:val="0"/>
              <w:jc w:val="both"/>
            </w:pPr>
            <w:r w:rsidRPr="00E63270">
              <w:t>предметы одинаковой и разной</w:t>
            </w:r>
          </w:p>
          <w:p w:rsidR="00F0582F" w:rsidRPr="00E63270" w:rsidRDefault="00F0582F" w:rsidP="00C60AC6">
            <w:pPr>
              <w:autoSpaceDE w:val="0"/>
              <w:autoSpaceDN w:val="0"/>
              <w:adjustRightInd w:val="0"/>
              <w:jc w:val="both"/>
            </w:pPr>
            <w:r w:rsidRPr="00E63270">
              <w:lastRenderedPageBreak/>
              <w:t>формы: книги, картина, одеяла,</w:t>
            </w:r>
          </w:p>
          <w:p w:rsidR="00F0582F" w:rsidRPr="00E63270" w:rsidRDefault="00F0582F" w:rsidP="00C60AC6">
            <w:pPr>
              <w:autoSpaceDE w:val="0"/>
              <w:autoSpaceDN w:val="0"/>
              <w:adjustRightInd w:val="0"/>
              <w:jc w:val="both"/>
            </w:pPr>
            <w:r w:rsidRPr="00E63270">
              <w:t>крышки</w:t>
            </w:r>
            <w:r>
              <w:t xml:space="preserve"> </w:t>
            </w:r>
            <w:r w:rsidRPr="00E63270">
              <w:t>столов — прямоугольные, поднос и</w:t>
            </w:r>
            <w:r>
              <w:t xml:space="preserve"> </w:t>
            </w:r>
            <w:r w:rsidRPr="00E63270">
              <w:t>блюдо — овальные, тарелки —</w:t>
            </w:r>
            <w:r>
              <w:t xml:space="preserve"> </w:t>
            </w:r>
            <w:r w:rsidRPr="00E63270">
              <w:t>круглые и т. д.</w:t>
            </w:r>
          </w:p>
          <w:p w:rsidR="00F0582F" w:rsidRPr="00E63270" w:rsidRDefault="00F0582F" w:rsidP="00C60AC6">
            <w:pPr>
              <w:autoSpaceDE w:val="0"/>
              <w:autoSpaceDN w:val="0"/>
              <w:adjustRightInd w:val="0"/>
              <w:jc w:val="both"/>
            </w:pPr>
            <w:r w:rsidRPr="00E63270">
              <w:t>Развивать представления о том, как</w:t>
            </w:r>
            <w:r>
              <w:t xml:space="preserve"> </w:t>
            </w:r>
            <w:r w:rsidRPr="00E63270">
              <w:t>из одной формы сделать другую.</w:t>
            </w:r>
          </w:p>
          <w:p w:rsidR="00F0582F" w:rsidRPr="00E63270" w:rsidRDefault="00F0582F" w:rsidP="00C60AC6">
            <w:pPr>
              <w:autoSpaceDE w:val="0"/>
              <w:autoSpaceDN w:val="0"/>
              <w:adjustRightInd w:val="0"/>
              <w:jc w:val="both"/>
              <w:rPr>
                <w:b/>
              </w:rPr>
            </w:pPr>
          </w:p>
        </w:tc>
        <w:tc>
          <w:tcPr>
            <w:tcW w:w="4017" w:type="dxa"/>
            <w:vAlign w:val="center"/>
          </w:tcPr>
          <w:p w:rsidR="00F0582F" w:rsidRPr="00E63270" w:rsidRDefault="00F0582F" w:rsidP="00C60AC6">
            <w:pPr>
              <w:autoSpaceDE w:val="0"/>
              <w:autoSpaceDN w:val="0"/>
              <w:adjustRightInd w:val="0"/>
              <w:jc w:val="both"/>
              <w:rPr>
                <w:b/>
                <w:bCs/>
              </w:rPr>
            </w:pPr>
            <w:r w:rsidRPr="00E63270">
              <w:lastRenderedPageBreak/>
              <w:t xml:space="preserve">. </w:t>
            </w:r>
            <w:r w:rsidRPr="00E63270">
              <w:rPr>
                <w:b/>
                <w:bCs/>
              </w:rPr>
              <w:t>Форма.</w:t>
            </w:r>
          </w:p>
          <w:p w:rsidR="00F0582F" w:rsidRPr="00E63270" w:rsidRDefault="00F0582F" w:rsidP="00C60AC6">
            <w:pPr>
              <w:autoSpaceDE w:val="0"/>
              <w:autoSpaceDN w:val="0"/>
              <w:adjustRightInd w:val="0"/>
              <w:jc w:val="both"/>
            </w:pPr>
            <w:r w:rsidRPr="00E63270">
              <w:t>Уточнить знание известных</w:t>
            </w:r>
          </w:p>
          <w:p w:rsidR="00F0582F" w:rsidRPr="00E63270" w:rsidRDefault="00F0582F" w:rsidP="00C60AC6">
            <w:pPr>
              <w:autoSpaceDE w:val="0"/>
              <w:autoSpaceDN w:val="0"/>
              <w:adjustRightInd w:val="0"/>
              <w:jc w:val="both"/>
            </w:pPr>
            <w:r w:rsidRPr="00E63270">
              <w:t>геометрических фигур, их эле-</w:t>
            </w:r>
          </w:p>
          <w:p w:rsidR="00F0582F" w:rsidRPr="00E63270" w:rsidRDefault="00F0582F" w:rsidP="00C60AC6">
            <w:pPr>
              <w:autoSpaceDE w:val="0"/>
              <w:autoSpaceDN w:val="0"/>
              <w:adjustRightInd w:val="0"/>
              <w:jc w:val="both"/>
            </w:pPr>
            <w:r w:rsidRPr="00E63270">
              <w:t>ментов (вершины, углы, стороны) и</w:t>
            </w:r>
          </w:p>
          <w:p w:rsidR="00F0582F" w:rsidRPr="00E63270" w:rsidRDefault="00F0582F" w:rsidP="00C60AC6">
            <w:pPr>
              <w:autoSpaceDE w:val="0"/>
              <w:autoSpaceDN w:val="0"/>
              <w:adjustRightInd w:val="0"/>
              <w:jc w:val="both"/>
            </w:pPr>
            <w:r w:rsidRPr="00E63270">
              <w:t>некоторых их свойств.</w:t>
            </w:r>
          </w:p>
          <w:p w:rsidR="00F0582F" w:rsidRPr="00E63270" w:rsidRDefault="00F0582F" w:rsidP="00C60AC6">
            <w:pPr>
              <w:autoSpaceDE w:val="0"/>
              <w:autoSpaceDN w:val="0"/>
              <w:adjustRightInd w:val="0"/>
              <w:jc w:val="both"/>
            </w:pPr>
            <w:r w:rsidRPr="00E63270">
              <w:t>Дать представление о</w:t>
            </w:r>
          </w:p>
          <w:p w:rsidR="00F0582F" w:rsidRPr="00E63270" w:rsidRDefault="00F0582F" w:rsidP="00C60AC6">
            <w:pPr>
              <w:autoSpaceDE w:val="0"/>
              <w:autoSpaceDN w:val="0"/>
              <w:adjustRightInd w:val="0"/>
              <w:jc w:val="both"/>
            </w:pPr>
            <w:r w:rsidRPr="00E63270">
              <w:t>многоугольнике (на примере</w:t>
            </w:r>
          </w:p>
          <w:p w:rsidR="00F0582F" w:rsidRPr="00E63270" w:rsidRDefault="00F0582F" w:rsidP="00C60AC6">
            <w:pPr>
              <w:autoSpaceDE w:val="0"/>
              <w:autoSpaceDN w:val="0"/>
              <w:adjustRightInd w:val="0"/>
              <w:jc w:val="both"/>
            </w:pPr>
            <w:r w:rsidRPr="00E63270">
              <w:t>треугольника и</w:t>
            </w:r>
          </w:p>
          <w:p w:rsidR="00F0582F" w:rsidRPr="00E63270" w:rsidRDefault="00F0582F" w:rsidP="00C60AC6">
            <w:pPr>
              <w:autoSpaceDE w:val="0"/>
              <w:autoSpaceDN w:val="0"/>
              <w:adjustRightInd w:val="0"/>
              <w:jc w:val="both"/>
            </w:pPr>
            <w:r w:rsidRPr="00E63270">
              <w:t>четырехугольника), о прямой линии,</w:t>
            </w:r>
          </w:p>
          <w:p w:rsidR="00F0582F" w:rsidRPr="00E63270" w:rsidRDefault="00F0582F" w:rsidP="00C60AC6">
            <w:pPr>
              <w:autoSpaceDE w:val="0"/>
              <w:autoSpaceDN w:val="0"/>
              <w:adjustRightInd w:val="0"/>
              <w:jc w:val="both"/>
            </w:pPr>
            <w:r w:rsidRPr="00E63270">
              <w:t>отрезке прямой*.</w:t>
            </w:r>
          </w:p>
          <w:p w:rsidR="00F0582F" w:rsidRPr="00E63270" w:rsidRDefault="00F0582F" w:rsidP="00C60AC6">
            <w:pPr>
              <w:autoSpaceDE w:val="0"/>
              <w:autoSpaceDN w:val="0"/>
              <w:adjustRightInd w:val="0"/>
              <w:jc w:val="both"/>
            </w:pPr>
            <w:r w:rsidRPr="00E63270">
              <w:t>Учить распознавать фигуры</w:t>
            </w:r>
          </w:p>
          <w:p w:rsidR="00F0582F" w:rsidRPr="00E63270" w:rsidRDefault="00F0582F" w:rsidP="00C60AC6">
            <w:pPr>
              <w:autoSpaceDE w:val="0"/>
              <w:autoSpaceDN w:val="0"/>
              <w:adjustRightInd w:val="0"/>
              <w:jc w:val="both"/>
            </w:pPr>
            <w:r w:rsidRPr="00E63270">
              <w:t>независимо от их пространственного</w:t>
            </w:r>
          </w:p>
          <w:p w:rsidR="00F0582F" w:rsidRPr="00E63270" w:rsidRDefault="00F0582F" w:rsidP="00C60AC6">
            <w:pPr>
              <w:autoSpaceDE w:val="0"/>
              <w:autoSpaceDN w:val="0"/>
              <w:adjustRightInd w:val="0"/>
              <w:jc w:val="both"/>
            </w:pPr>
            <w:r w:rsidRPr="00E63270">
              <w:t>положения, изображать, располагать</w:t>
            </w:r>
          </w:p>
          <w:p w:rsidR="00F0582F" w:rsidRPr="00E63270" w:rsidRDefault="00F0582F" w:rsidP="00C60AC6">
            <w:pPr>
              <w:autoSpaceDE w:val="0"/>
              <w:autoSpaceDN w:val="0"/>
              <w:adjustRightInd w:val="0"/>
              <w:jc w:val="both"/>
            </w:pPr>
            <w:r w:rsidRPr="00E63270">
              <w:t>на плоскости, упорядочивать по</w:t>
            </w:r>
          </w:p>
          <w:p w:rsidR="00F0582F" w:rsidRPr="00E63270" w:rsidRDefault="00F0582F" w:rsidP="00C60AC6">
            <w:pPr>
              <w:autoSpaceDE w:val="0"/>
              <w:autoSpaceDN w:val="0"/>
              <w:adjustRightInd w:val="0"/>
              <w:jc w:val="both"/>
            </w:pPr>
            <w:r w:rsidRPr="00E63270">
              <w:t>размерам, классифицировать,</w:t>
            </w:r>
          </w:p>
          <w:p w:rsidR="00F0582F" w:rsidRPr="00E63270" w:rsidRDefault="00F0582F" w:rsidP="00C60AC6">
            <w:pPr>
              <w:autoSpaceDE w:val="0"/>
              <w:autoSpaceDN w:val="0"/>
              <w:adjustRightInd w:val="0"/>
              <w:jc w:val="both"/>
            </w:pPr>
            <w:r w:rsidRPr="00E63270">
              <w:lastRenderedPageBreak/>
              <w:t>группировать по цвету, форме,</w:t>
            </w:r>
          </w:p>
          <w:p w:rsidR="00F0582F" w:rsidRPr="00E63270" w:rsidRDefault="00F0582F" w:rsidP="00C60AC6">
            <w:pPr>
              <w:autoSpaceDE w:val="0"/>
              <w:autoSpaceDN w:val="0"/>
              <w:adjustRightInd w:val="0"/>
              <w:jc w:val="both"/>
            </w:pPr>
            <w:r w:rsidRPr="00E63270">
              <w:t>размерам.</w:t>
            </w:r>
          </w:p>
          <w:p w:rsidR="00F0582F" w:rsidRPr="00E63270" w:rsidRDefault="00F0582F" w:rsidP="00C60AC6">
            <w:pPr>
              <w:autoSpaceDE w:val="0"/>
              <w:autoSpaceDN w:val="0"/>
              <w:adjustRightInd w:val="0"/>
              <w:jc w:val="both"/>
            </w:pPr>
            <w:r w:rsidRPr="00E63270">
              <w:t>Моделировать геометрические</w:t>
            </w:r>
          </w:p>
          <w:p w:rsidR="00F0582F" w:rsidRPr="00E63270" w:rsidRDefault="00F0582F" w:rsidP="00C60AC6">
            <w:pPr>
              <w:autoSpaceDE w:val="0"/>
              <w:autoSpaceDN w:val="0"/>
              <w:adjustRightInd w:val="0"/>
              <w:jc w:val="both"/>
            </w:pPr>
            <w:r w:rsidRPr="00E63270">
              <w:t>фигуры; составлять из нескольких</w:t>
            </w:r>
          </w:p>
          <w:p w:rsidR="00F0582F" w:rsidRPr="00E63270" w:rsidRDefault="00F0582F" w:rsidP="00C60AC6">
            <w:pPr>
              <w:autoSpaceDE w:val="0"/>
              <w:autoSpaceDN w:val="0"/>
              <w:adjustRightInd w:val="0"/>
              <w:jc w:val="both"/>
            </w:pPr>
            <w:r w:rsidRPr="00E63270">
              <w:t>треугольников один многоугольник,</w:t>
            </w:r>
          </w:p>
          <w:p w:rsidR="00F0582F" w:rsidRPr="00E63270" w:rsidRDefault="00F0582F" w:rsidP="00C60AC6">
            <w:pPr>
              <w:autoSpaceDE w:val="0"/>
              <w:autoSpaceDN w:val="0"/>
              <w:adjustRightInd w:val="0"/>
              <w:jc w:val="both"/>
            </w:pPr>
            <w:r w:rsidRPr="00E63270">
              <w:t>из нескольких маленьких квадратов</w:t>
            </w:r>
          </w:p>
          <w:p w:rsidR="00F0582F" w:rsidRPr="00E63270" w:rsidRDefault="00F0582F" w:rsidP="00C60AC6">
            <w:pPr>
              <w:autoSpaceDE w:val="0"/>
              <w:autoSpaceDN w:val="0"/>
              <w:adjustRightInd w:val="0"/>
              <w:jc w:val="both"/>
            </w:pPr>
            <w:r w:rsidRPr="00E63270">
              <w:t>— один большой прямоугольник; из</w:t>
            </w:r>
          </w:p>
          <w:p w:rsidR="00F0582F" w:rsidRPr="00E63270" w:rsidRDefault="00F0582F" w:rsidP="00C60AC6">
            <w:pPr>
              <w:autoSpaceDE w:val="0"/>
              <w:autoSpaceDN w:val="0"/>
              <w:adjustRightInd w:val="0"/>
              <w:jc w:val="both"/>
            </w:pPr>
            <w:r w:rsidRPr="00E63270">
              <w:t>частей круга — круг, из четырех</w:t>
            </w:r>
          </w:p>
          <w:p w:rsidR="00F0582F" w:rsidRPr="00E63270" w:rsidRDefault="00F0582F" w:rsidP="00C60AC6">
            <w:pPr>
              <w:autoSpaceDE w:val="0"/>
              <w:autoSpaceDN w:val="0"/>
              <w:adjustRightInd w:val="0"/>
              <w:jc w:val="both"/>
            </w:pPr>
            <w:r w:rsidRPr="00E63270">
              <w:t>отрезков — четырехугольник, из двух</w:t>
            </w:r>
          </w:p>
          <w:p w:rsidR="00F0582F" w:rsidRPr="00E63270" w:rsidRDefault="00F0582F" w:rsidP="00C60AC6">
            <w:pPr>
              <w:autoSpaceDE w:val="0"/>
              <w:autoSpaceDN w:val="0"/>
              <w:adjustRightInd w:val="0"/>
              <w:jc w:val="both"/>
            </w:pPr>
            <w:r w:rsidRPr="00E63270">
              <w:t>коротких отрезков — один длинный</w:t>
            </w:r>
          </w:p>
          <w:p w:rsidR="00F0582F" w:rsidRPr="00E63270" w:rsidRDefault="00F0582F" w:rsidP="00C60AC6">
            <w:pPr>
              <w:autoSpaceDE w:val="0"/>
              <w:autoSpaceDN w:val="0"/>
              <w:adjustRightInd w:val="0"/>
              <w:jc w:val="both"/>
            </w:pPr>
            <w:r w:rsidRPr="00E63270">
              <w:t>и т. д.; конструировать фигуры по</w:t>
            </w:r>
          </w:p>
          <w:p w:rsidR="00F0582F" w:rsidRPr="00E63270" w:rsidRDefault="00F0582F" w:rsidP="00C60AC6">
            <w:pPr>
              <w:autoSpaceDE w:val="0"/>
              <w:autoSpaceDN w:val="0"/>
              <w:adjustRightInd w:val="0"/>
              <w:jc w:val="both"/>
            </w:pPr>
            <w:r w:rsidRPr="00E63270">
              <w:t>словесному описанию и перечислению их характерных</w:t>
            </w:r>
          </w:p>
          <w:p w:rsidR="00F0582F" w:rsidRPr="00E63270" w:rsidRDefault="00F0582F" w:rsidP="00C60AC6">
            <w:pPr>
              <w:autoSpaceDE w:val="0"/>
              <w:autoSpaceDN w:val="0"/>
              <w:adjustRightInd w:val="0"/>
              <w:jc w:val="both"/>
            </w:pPr>
            <w:r w:rsidRPr="00E63270">
              <w:t>свойств; составлять тематические</w:t>
            </w:r>
          </w:p>
          <w:p w:rsidR="00F0582F" w:rsidRPr="00E63270" w:rsidRDefault="00F0582F" w:rsidP="00C60AC6">
            <w:pPr>
              <w:autoSpaceDE w:val="0"/>
              <w:autoSpaceDN w:val="0"/>
              <w:adjustRightInd w:val="0"/>
              <w:jc w:val="both"/>
            </w:pPr>
            <w:r w:rsidRPr="00E63270">
              <w:t>композиции из фигур</w:t>
            </w:r>
          </w:p>
          <w:p w:rsidR="00F0582F" w:rsidRPr="00E63270" w:rsidRDefault="00F0582F" w:rsidP="00C60AC6">
            <w:pPr>
              <w:autoSpaceDE w:val="0"/>
              <w:autoSpaceDN w:val="0"/>
              <w:adjustRightInd w:val="0"/>
              <w:jc w:val="both"/>
            </w:pPr>
            <w:r w:rsidRPr="00E63270">
              <w:t>по собственному замыслу.</w:t>
            </w:r>
          </w:p>
          <w:p w:rsidR="00F0582F" w:rsidRPr="00E63270" w:rsidRDefault="00F0582F" w:rsidP="00C60AC6">
            <w:pPr>
              <w:autoSpaceDE w:val="0"/>
              <w:autoSpaceDN w:val="0"/>
              <w:adjustRightInd w:val="0"/>
              <w:jc w:val="both"/>
            </w:pPr>
            <w:r w:rsidRPr="00E63270">
              <w:t>Анализировать форму предметов в</w:t>
            </w:r>
          </w:p>
          <w:p w:rsidR="00F0582F" w:rsidRPr="00E63270" w:rsidRDefault="00F0582F" w:rsidP="00C60AC6">
            <w:pPr>
              <w:autoSpaceDE w:val="0"/>
              <w:autoSpaceDN w:val="0"/>
              <w:adjustRightInd w:val="0"/>
              <w:jc w:val="both"/>
            </w:pPr>
            <w:r w:rsidRPr="00E63270">
              <w:t>целом и отдельных их частей;</w:t>
            </w:r>
          </w:p>
          <w:p w:rsidR="00F0582F" w:rsidRPr="00E63270" w:rsidRDefault="00F0582F" w:rsidP="00C60AC6">
            <w:pPr>
              <w:autoSpaceDE w:val="0"/>
              <w:autoSpaceDN w:val="0"/>
              <w:adjustRightInd w:val="0"/>
              <w:jc w:val="both"/>
            </w:pPr>
            <w:r w:rsidRPr="00E63270">
              <w:t>воссоздавать сложные по форме</w:t>
            </w:r>
          </w:p>
          <w:p w:rsidR="00F0582F" w:rsidRPr="00E63270" w:rsidRDefault="00F0582F" w:rsidP="00C60AC6">
            <w:pPr>
              <w:autoSpaceDE w:val="0"/>
              <w:autoSpaceDN w:val="0"/>
              <w:adjustRightInd w:val="0"/>
              <w:jc w:val="both"/>
            </w:pPr>
            <w:r w:rsidRPr="00E63270">
              <w:t>предметы из отдельных частей по</w:t>
            </w:r>
          </w:p>
          <w:p w:rsidR="00F0582F" w:rsidRPr="00E63270" w:rsidRDefault="00F0582F" w:rsidP="00C60AC6">
            <w:pPr>
              <w:autoSpaceDE w:val="0"/>
              <w:autoSpaceDN w:val="0"/>
              <w:adjustRightInd w:val="0"/>
              <w:jc w:val="both"/>
            </w:pPr>
            <w:r w:rsidRPr="00E63270">
              <w:t>контурным образцам, по описанию,</w:t>
            </w:r>
          </w:p>
          <w:p w:rsidR="00F0582F" w:rsidRPr="00C60AC6" w:rsidRDefault="00C60AC6" w:rsidP="00C60AC6">
            <w:pPr>
              <w:autoSpaceDE w:val="0"/>
              <w:autoSpaceDN w:val="0"/>
              <w:adjustRightInd w:val="0"/>
              <w:jc w:val="both"/>
            </w:pPr>
            <w:r>
              <w:t>представлению.</w:t>
            </w:r>
          </w:p>
        </w:tc>
      </w:tr>
      <w:tr w:rsidR="00F0582F" w:rsidRPr="00E63270" w:rsidTr="00652D99">
        <w:tc>
          <w:tcPr>
            <w:tcW w:w="1675" w:type="dxa"/>
            <w:vAlign w:val="center"/>
          </w:tcPr>
          <w:p w:rsidR="00C60AC6" w:rsidRPr="00E63270" w:rsidRDefault="00C60AC6" w:rsidP="00C60AC6">
            <w:pPr>
              <w:rPr>
                <w:b/>
                <w:bCs/>
              </w:rPr>
            </w:pPr>
            <w:r w:rsidRPr="00E63270">
              <w:rPr>
                <w:b/>
                <w:bCs/>
              </w:rPr>
              <w:t>Ориентиров</w:t>
            </w:r>
          </w:p>
          <w:p w:rsidR="00C60AC6" w:rsidRPr="00E63270" w:rsidRDefault="00C60AC6" w:rsidP="00C60AC6">
            <w:pPr>
              <w:rPr>
                <w:b/>
                <w:bCs/>
              </w:rPr>
            </w:pPr>
            <w:r w:rsidRPr="00E63270">
              <w:rPr>
                <w:b/>
                <w:bCs/>
              </w:rPr>
              <w:t>ка в</w:t>
            </w:r>
          </w:p>
          <w:p w:rsidR="00C60AC6" w:rsidRPr="00E63270" w:rsidRDefault="00C60AC6" w:rsidP="00C60AC6">
            <w:pPr>
              <w:rPr>
                <w:b/>
                <w:bCs/>
              </w:rPr>
            </w:pPr>
            <w:r w:rsidRPr="00E63270">
              <w:rPr>
                <w:b/>
                <w:bCs/>
              </w:rPr>
              <w:t>пространств</w:t>
            </w:r>
          </w:p>
          <w:p w:rsidR="00C60AC6" w:rsidRPr="00E63270" w:rsidRDefault="00C60AC6" w:rsidP="00C60AC6">
            <w:pPr>
              <w:rPr>
                <w:b/>
                <w:bCs/>
              </w:rPr>
            </w:pPr>
            <w:r w:rsidRPr="00E63270">
              <w:rPr>
                <w:b/>
                <w:bCs/>
              </w:rPr>
              <w:t>е.</w:t>
            </w:r>
          </w:p>
          <w:p w:rsidR="00C60AC6" w:rsidRPr="00E63270" w:rsidRDefault="00C60AC6" w:rsidP="00C60AC6">
            <w:pPr>
              <w:autoSpaceDE w:val="0"/>
              <w:autoSpaceDN w:val="0"/>
              <w:adjustRightInd w:val="0"/>
            </w:pPr>
            <w:r w:rsidRPr="00E63270">
              <w:t>Продолжать накапливать у</w:t>
            </w:r>
          </w:p>
          <w:p w:rsidR="00C60AC6" w:rsidRPr="00E63270" w:rsidRDefault="00C60AC6" w:rsidP="00C60AC6">
            <w:pPr>
              <w:autoSpaceDE w:val="0"/>
              <w:autoSpaceDN w:val="0"/>
              <w:adjustRightInd w:val="0"/>
            </w:pPr>
            <w:r w:rsidRPr="00E63270">
              <w:t>детей</w:t>
            </w:r>
          </w:p>
          <w:p w:rsidR="00C60AC6" w:rsidRPr="00E63270" w:rsidRDefault="00C60AC6" w:rsidP="00C60AC6">
            <w:pPr>
              <w:autoSpaceDE w:val="0"/>
              <w:autoSpaceDN w:val="0"/>
              <w:adjustRightInd w:val="0"/>
            </w:pPr>
            <w:r w:rsidRPr="00E63270">
              <w:lastRenderedPageBreak/>
              <w:t>опыт</w:t>
            </w:r>
          </w:p>
          <w:p w:rsidR="00C60AC6" w:rsidRPr="00E63270" w:rsidRDefault="00C60AC6" w:rsidP="00C60AC6">
            <w:pPr>
              <w:autoSpaceDE w:val="0"/>
              <w:autoSpaceDN w:val="0"/>
              <w:adjustRightInd w:val="0"/>
            </w:pPr>
            <w:r w:rsidRPr="00E63270">
              <w:t>практическог</w:t>
            </w:r>
          </w:p>
          <w:p w:rsidR="00C60AC6" w:rsidRPr="00E63270" w:rsidRDefault="00C60AC6" w:rsidP="00C60AC6">
            <w:pPr>
              <w:autoSpaceDE w:val="0"/>
              <w:autoSpaceDN w:val="0"/>
              <w:adjustRightInd w:val="0"/>
            </w:pPr>
            <w:r w:rsidRPr="00E63270">
              <w:t>о освоения</w:t>
            </w:r>
          </w:p>
          <w:p w:rsidR="00C60AC6" w:rsidRPr="00E63270" w:rsidRDefault="00C60AC6" w:rsidP="00C60AC6">
            <w:pPr>
              <w:autoSpaceDE w:val="0"/>
              <w:autoSpaceDN w:val="0"/>
              <w:adjustRightInd w:val="0"/>
            </w:pPr>
            <w:r w:rsidRPr="00E63270">
              <w:t>окружающего</w:t>
            </w:r>
          </w:p>
          <w:p w:rsidR="00C60AC6" w:rsidRPr="00E63270" w:rsidRDefault="00C60AC6" w:rsidP="00C60AC6">
            <w:pPr>
              <w:autoSpaceDE w:val="0"/>
              <w:autoSpaceDN w:val="0"/>
              <w:adjustRightInd w:val="0"/>
            </w:pPr>
            <w:r w:rsidRPr="00E63270">
              <w:t>пространства</w:t>
            </w:r>
          </w:p>
          <w:p w:rsidR="00C60AC6" w:rsidRPr="00E63270" w:rsidRDefault="00C60AC6" w:rsidP="00C60AC6">
            <w:pPr>
              <w:autoSpaceDE w:val="0"/>
              <w:autoSpaceDN w:val="0"/>
              <w:adjustRightInd w:val="0"/>
            </w:pPr>
            <w:r w:rsidRPr="00E63270">
              <w:t>(помещений</w:t>
            </w:r>
          </w:p>
          <w:p w:rsidR="00C60AC6" w:rsidRPr="00E63270" w:rsidRDefault="00C60AC6" w:rsidP="00C60AC6">
            <w:pPr>
              <w:autoSpaceDE w:val="0"/>
              <w:autoSpaceDN w:val="0"/>
              <w:adjustRightInd w:val="0"/>
            </w:pPr>
            <w:r w:rsidRPr="00E63270">
              <w:t>группы и</w:t>
            </w:r>
          </w:p>
          <w:p w:rsidR="00C60AC6" w:rsidRPr="00E63270" w:rsidRDefault="00C60AC6" w:rsidP="00C60AC6">
            <w:pPr>
              <w:autoSpaceDE w:val="0"/>
              <w:autoSpaceDN w:val="0"/>
              <w:adjustRightInd w:val="0"/>
            </w:pPr>
            <w:r w:rsidRPr="00E63270">
              <w:t>участка</w:t>
            </w:r>
          </w:p>
          <w:p w:rsidR="00C60AC6" w:rsidRPr="00E63270" w:rsidRDefault="00C60AC6" w:rsidP="00C60AC6">
            <w:pPr>
              <w:autoSpaceDE w:val="0"/>
              <w:autoSpaceDN w:val="0"/>
              <w:adjustRightInd w:val="0"/>
            </w:pPr>
            <w:r w:rsidRPr="00E63270">
              <w:t>детского</w:t>
            </w:r>
          </w:p>
          <w:p w:rsidR="00C60AC6" w:rsidRPr="00E63270" w:rsidRDefault="00C60AC6" w:rsidP="00C60AC6">
            <w:pPr>
              <w:autoSpaceDE w:val="0"/>
              <w:autoSpaceDN w:val="0"/>
              <w:adjustRightInd w:val="0"/>
            </w:pPr>
            <w:r w:rsidRPr="00E63270">
              <w:t>сада).</w:t>
            </w:r>
          </w:p>
          <w:p w:rsidR="00C60AC6" w:rsidRPr="00E63270" w:rsidRDefault="00C60AC6" w:rsidP="00C60AC6">
            <w:pPr>
              <w:autoSpaceDE w:val="0"/>
              <w:autoSpaceDN w:val="0"/>
              <w:adjustRightInd w:val="0"/>
            </w:pPr>
            <w:r w:rsidRPr="00E63270">
              <w:t>Расширять</w:t>
            </w:r>
          </w:p>
          <w:p w:rsidR="00C60AC6" w:rsidRPr="00E63270" w:rsidRDefault="00C60AC6" w:rsidP="00C60AC6">
            <w:pPr>
              <w:autoSpaceDE w:val="0"/>
              <w:autoSpaceDN w:val="0"/>
              <w:adjustRightInd w:val="0"/>
            </w:pPr>
            <w:r w:rsidRPr="00E63270">
              <w:t>опыт</w:t>
            </w:r>
          </w:p>
          <w:p w:rsidR="00C60AC6" w:rsidRPr="00E63270" w:rsidRDefault="00C60AC6" w:rsidP="00C60AC6">
            <w:pPr>
              <w:autoSpaceDE w:val="0"/>
              <w:autoSpaceDN w:val="0"/>
              <w:adjustRightInd w:val="0"/>
            </w:pPr>
            <w:r w:rsidRPr="00E63270">
              <w:t>ориентировки</w:t>
            </w:r>
          </w:p>
          <w:p w:rsidR="00C60AC6" w:rsidRPr="00E63270" w:rsidRDefault="00C60AC6" w:rsidP="00C60AC6">
            <w:pPr>
              <w:autoSpaceDE w:val="0"/>
              <w:autoSpaceDN w:val="0"/>
              <w:adjustRightInd w:val="0"/>
            </w:pPr>
            <w:r w:rsidRPr="00E63270">
              <w:t>в частях</w:t>
            </w:r>
          </w:p>
          <w:p w:rsidR="00C60AC6" w:rsidRPr="00E63270" w:rsidRDefault="00C60AC6" w:rsidP="00C60AC6">
            <w:pPr>
              <w:autoSpaceDE w:val="0"/>
              <w:autoSpaceDN w:val="0"/>
              <w:adjustRightInd w:val="0"/>
            </w:pPr>
            <w:r w:rsidRPr="00E63270">
              <w:t>собственного</w:t>
            </w:r>
          </w:p>
          <w:p w:rsidR="00C60AC6" w:rsidRPr="00E63270" w:rsidRDefault="00C60AC6" w:rsidP="00C60AC6">
            <w:pPr>
              <w:autoSpaceDE w:val="0"/>
              <w:autoSpaceDN w:val="0"/>
              <w:adjustRightInd w:val="0"/>
            </w:pPr>
            <w:r w:rsidRPr="00E63270">
              <w:t>тела (голова,</w:t>
            </w:r>
          </w:p>
          <w:p w:rsidR="00C60AC6" w:rsidRPr="00E63270" w:rsidRDefault="00C60AC6" w:rsidP="00C60AC6">
            <w:pPr>
              <w:autoSpaceDE w:val="0"/>
              <w:autoSpaceDN w:val="0"/>
              <w:adjustRightInd w:val="0"/>
            </w:pPr>
            <w:r w:rsidRPr="00E63270">
              <w:t>лицо, руки,</w:t>
            </w:r>
          </w:p>
          <w:p w:rsidR="00C60AC6" w:rsidRPr="00E63270" w:rsidRDefault="00C60AC6" w:rsidP="00C60AC6">
            <w:pPr>
              <w:autoSpaceDE w:val="0"/>
              <w:autoSpaceDN w:val="0"/>
              <w:adjustRightInd w:val="0"/>
            </w:pPr>
            <w:r w:rsidRPr="00E63270">
              <w:t>ноги, спина).</w:t>
            </w:r>
          </w:p>
          <w:p w:rsidR="00C60AC6" w:rsidRPr="00E63270" w:rsidRDefault="00C60AC6" w:rsidP="00C60AC6">
            <w:pPr>
              <w:autoSpaceDE w:val="0"/>
              <w:autoSpaceDN w:val="0"/>
              <w:adjustRightInd w:val="0"/>
            </w:pPr>
            <w:r w:rsidRPr="00E63270">
              <w:t>Учить</w:t>
            </w:r>
          </w:p>
          <w:p w:rsidR="00C60AC6" w:rsidRPr="00E63270" w:rsidRDefault="00C60AC6" w:rsidP="00C60AC6">
            <w:pPr>
              <w:autoSpaceDE w:val="0"/>
              <w:autoSpaceDN w:val="0"/>
              <w:adjustRightInd w:val="0"/>
            </w:pPr>
            <w:r w:rsidRPr="00E63270">
              <w:t>двигаться за</w:t>
            </w:r>
          </w:p>
          <w:p w:rsidR="00C60AC6" w:rsidRPr="00E63270" w:rsidRDefault="00C60AC6" w:rsidP="00C60AC6">
            <w:pPr>
              <w:autoSpaceDE w:val="0"/>
              <w:autoSpaceDN w:val="0"/>
              <w:adjustRightInd w:val="0"/>
            </w:pPr>
            <w:r w:rsidRPr="00E63270">
              <w:t>воспитателем</w:t>
            </w:r>
          </w:p>
          <w:p w:rsidR="00C60AC6" w:rsidRPr="00E63270" w:rsidRDefault="00C60AC6" w:rsidP="00C60AC6">
            <w:pPr>
              <w:autoSpaceDE w:val="0"/>
              <w:autoSpaceDN w:val="0"/>
              <w:adjustRightInd w:val="0"/>
            </w:pPr>
            <w:r w:rsidRPr="00E63270">
              <w:t>в</w:t>
            </w:r>
          </w:p>
          <w:p w:rsidR="00C60AC6" w:rsidRPr="00E63270" w:rsidRDefault="00C60AC6" w:rsidP="00C60AC6">
            <w:pPr>
              <w:autoSpaceDE w:val="0"/>
              <w:autoSpaceDN w:val="0"/>
              <w:adjustRightInd w:val="0"/>
            </w:pPr>
            <w:r w:rsidRPr="00E63270">
              <w:t>определенном</w:t>
            </w:r>
          </w:p>
          <w:p w:rsidR="00F0582F" w:rsidRPr="00E63270" w:rsidRDefault="00C60AC6" w:rsidP="00C60AC6">
            <w:pPr>
              <w:autoSpaceDE w:val="0"/>
              <w:autoSpaceDN w:val="0"/>
              <w:adjustRightInd w:val="0"/>
              <w:jc w:val="center"/>
              <w:rPr>
                <w:b/>
              </w:rPr>
            </w:pPr>
            <w:r w:rsidRPr="00E63270">
              <w:t>направлении</w:t>
            </w:r>
          </w:p>
        </w:tc>
        <w:tc>
          <w:tcPr>
            <w:tcW w:w="2111" w:type="dxa"/>
          </w:tcPr>
          <w:p w:rsidR="00C60AC6" w:rsidRPr="00C60AC6" w:rsidRDefault="00C60AC6" w:rsidP="00652D99">
            <w:pPr>
              <w:autoSpaceDE w:val="0"/>
              <w:autoSpaceDN w:val="0"/>
              <w:adjustRightInd w:val="0"/>
            </w:pPr>
            <w:r w:rsidRPr="00E63270">
              <w:rPr>
                <w:b/>
                <w:bCs/>
              </w:rPr>
              <w:lastRenderedPageBreak/>
              <w:t>Ориентировка</w:t>
            </w:r>
          </w:p>
          <w:p w:rsidR="00C60AC6" w:rsidRPr="00E63270" w:rsidRDefault="00C60AC6" w:rsidP="00652D99">
            <w:pPr>
              <w:autoSpaceDE w:val="0"/>
              <w:autoSpaceDN w:val="0"/>
              <w:adjustRightInd w:val="0"/>
              <w:rPr>
                <w:b/>
                <w:bCs/>
              </w:rPr>
            </w:pPr>
            <w:r w:rsidRPr="00E63270">
              <w:rPr>
                <w:b/>
                <w:bCs/>
              </w:rPr>
              <w:t>в пространстве.</w:t>
            </w:r>
          </w:p>
          <w:p w:rsidR="00C60AC6" w:rsidRPr="00E63270" w:rsidRDefault="00C60AC6" w:rsidP="00652D99">
            <w:pPr>
              <w:autoSpaceDE w:val="0"/>
              <w:autoSpaceDN w:val="0"/>
              <w:adjustRightInd w:val="0"/>
            </w:pPr>
            <w:r w:rsidRPr="00E63270">
              <w:t>Развивать</w:t>
            </w:r>
            <w:r>
              <w:t xml:space="preserve"> </w:t>
            </w:r>
            <w:r w:rsidRPr="00E63270">
              <w:t>умение</w:t>
            </w:r>
          </w:p>
          <w:p w:rsidR="00C60AC6" w:rsidRPr="00E63270" w:rsidRDefault="00C60AC6" w:rsidP="00652D99">
            <w:pPr>
              <w:autoSpaceDE w:val="0"/>
              <w:autoSpaceDN w:val="0"/>
              <w:adjustRightInd w:val="0"/>
            </w:pPr>
            <w:r w:rsidRPr="00E63270">
              <w:t>ориентироваться</w:t>
            </w:r>
          </w:p>
          <w:p w:rsidR="00C60AC6" w:rsidRPr="00E63270" w:rsidRDefault="00C60AC6" w:rsidP="00652D99">
            <w:pPr>
              <w:autoSpaceDE w:val="0"/>
              <w:autoSpaceDN w:val="0"/>
              <w:adjustRightInd w:val="0"/>
            </w:pPr>
            <w:r w:rsidRPr="00E63270">
              <w:t>в расположении</w:t>
            </w:r>
          </w:p>
          <w:p w:rsidR="00C60AC6" w:rsidRPr="00E63270" w:rsidRDefault="00C60AC6" w:rsidP="00652D99">
            <w:pPr>
              <w:autoSpaceDE w:val="0"/>
              <w:autoSpaceDN w:val="0"/>
              <w:adjustRightInd w:val="0"/>
            </w:pPr>
            <w:r w:rsidRPr="00E63270">
              <w:t>частей своего</w:t>
            </w:r>
          </w:p>
          <w:p w:rsidR="00C60AC6" w:rsidRPr="00E63270" w:rsidRDefault="00C60AC6" w:rsidP="00652D99">
            <w:pPr>
              <w:autoSpaceDE w:val="0"/>
              <w:autoSpaceDN w:val="0"/>
              <w:adjustRightInd w:val="0"/>
            </w:pPr>
            <w:r w:rsidRPr="00E63270">
              <w:lastRenderedPageBreak/>
              <w:t>тела и в</w:t>
            </w:r>
          </w:p>
          <w:p w:rsidR="00C60AC6" w:rsidRPr="00E63270" w:rsidRDefault="00C60AC6" w:rsidP="00652D99">
            <w:pPr>
              <w:autoSpaceDE w:val="0"/>
              <w:autoSpaceDN w:val="0"/>
              <w:adjustRightInd w:val="0"/>
            </w:pPr>
            <w:r w:rsidRPr="00E63270">
              <w:t>соответствии с</w:t>
            </w:r>
          </w:p>
          <w:p w:rsidR="00C60AC6" w:rsidRPr="00E63270" w:rsidRDefault="00C60AC6" w:rsidP="00652D99">
            <w:pPr>
              <w:autoSpaceDE w:val="0"/>
              <w:autoSpaceDN w:val="0"/>
              <w:adjustRightInd w:val="0"/>
            </w:pPr>
            <w:r w:rsidRPr="00E63270">
              <w:t>ними различать</w:t>
            </w:r>
          </w:p>
          <w:p w:rsidR="00C60AC6" w:rsidRPr="00E63270" w:rsidRDefault="00C60AC6" w:rsidP="00652D99">
            <w:pPr>
              <w:autoSpaceDE w:val="0"/>
              <w:autoSpaceDN w:val="0"/>
              <w:adjustRightInd w:val="0"/>
            </w:pPr>
            <w:r w:rsidRPr="00E63270">
              <w:t>пространственн</w:t>
            </w:r>
          </w:p>
          <w:p w:rsidR="00C60AC6" w:rsidRPr="00E63270" w:rsidRDefault="00C60AC6" w:rsidP="00652D99">
            <w:pPr>
              <w:autoSpaceDE w:val="0"/>
              <w:autoSpaceDN w:val="0"/>
              <w:adjustRightInd w:val="0"/>
            </w:pPr>
            <w:r w:rsidRPr="00E63270">
              <w:t>ые направления</w:t>
            </w:r>
          </w:p>
          <w:p w:rsidR="00C60AC6" w:rsidRPr="00E63270" w:rsidRDefault="00C60AC6" w:rsidP="00652D99">
            <w:pPr>
              <w:autoSpaceDE w:val="0"/>
              <w:autoSpaceDN w:val="0"/>
              <w:adjustRightInd w:val="0"/>
            </w:pPr>
            <w:r w:rsidRPr="00E63270">
              <w:t>от себя: вверху</w:t>
            </w:r>
          </w:p>
          <w:p w:rsidR="00C60AC6" w:rsidRPr="00E63270" w:rsidRDefault="00C60AC6" w:rsidP="00652D99">
            <w:pPr>
              <w:autoSpaceDE w:val="0"/>
              <w:autoSpaceDN w:val="0"/>
              <w:adjustRightInd w:val="0"/>
            </w:pPr>
            <w:r w:rsidRPr="00E63270">
              <w:t>— внизу,</w:t>
            </w:r>
          </w:p>
          <w:p w:rsidR="00C60AC6" w:rsidRPr="00E63270" w:rsidRDefault="00C60AC6" w:rsidP="00652D99">
            <w:pPr>
              <w:autoSpaceDE w:val="0"/>
              <w:autoSpaceDN w:val="0"/>
              <w:adjustRightInd w:val="0"/>
            </w:pPr>
            <w:r w:rsidRPr="00E63270">
              <w:t>впереди — сзади</w:t>
            </w:r>
          </w:p>
          <w:p w:rsidR="00C60AC6" w:rsidRPr="00E63270" w:rsidRDefault="00C60AC6" w:rsidP="00652D99">
            <w:pPr>
              <w:autoSpaceDE w:val="0"/>
              <w:autoSpaceDN w:val="0"/>
              <w:adjustRightInd w:val="0"/>
            </w:pPr>
            <w:r w:rsidRPr="00E63270">
              <w:t>(позади), справа</w:t>
            </w:r>
          </w:p>
          <w:p w:rsidR="00C60AC6" w:rsidRPr="00E63270" w:rsidRDefault="00C60AC6" w:rsidP="00652D99">
            <w:pPr>
              <w:autoSpaceDE w:val="0"/>
              <w:autoSpaceDN w:val="0"/>
              <w:adjustRightInd w:val="0"/>
            </w:pPr>
            <w:r w:rsidRPr="00E63270">
              <w:t>— слева.</w:t>
            </w:r>
          </w:p>
          <w:p w:rsidR="00C60AC6" w:rsidRPr="00E63270" w:rsidRDefault="00C60AC6" w:rsidP="00652D99">
            <w:pPr>
              <w:autoSpaceDE w:val="0"/>
              <w:autoSpaceDN w:val="0"/>
              <w:adjustRightInd w:val="0"/>
            </w:pPr>
            <w:r w:rsidRPr="00E63270">
              <w:t>Различать</w:t>
            </w:r>
          </w:p>
          <w:p w:rsidR="00C60AC6" w:rsidRPr="00E63270" w:rsidRDefault="00C60AC6" w:rsidP="00652D99">
            <w:pPr>
              <w:autoSpaceDE w:val="0"/>
              <w:autoSpaceDN w:val="0"/>
              <w:adjustRightInd w:val="0"/>
            </w:pPr>
            <w:r w:rsidRPr="00E63270">
              <w:t>правую и левую</w:t>
            </w:r>
          </w:p>
          <w:p w:rsidR="00F0582F" w:rsidRPr="00E63270" w:rsidRDefault="00C60AC6" w:rsidP="00652D99">
            <w:pPr>
              <w:autoSpaceDE w:val="0"/>
              <w:autoSpaceDN w:val="0"/>
              <w:adjustRightInd w:val="0"/>
              <w:rPr>
                <w:b/>
              </w:rPr>
            </w:pPr>
            <w:r w:rsidRPr="00E63270">
              <w:t>руки</w:t>
            </w:r>
          </w:p>
        </w:tc>
        <w:tc>
          <w:tcPr>
            <w:tcW w:w="3705" w:type="dxa"/>
            <w:vAlign w:val="center"/>
          </w:tcPr>
          <w:p w:rsidR="00C60AC6" w:rsidRPr="00E63270" w:rsidRDefault="00C60AC6" w:rsidP="00C60AC6">
            <w:pPr>
              <w:autoSpaceDE w:val="0"/>
              <w:autoSpaceDN w:val="0"/>
              <w:adjustRightInd w:val="0"/>
              <w:rPr>
                <w:b/>
                <w:bCs/>
              </w:rPr>
            </w:pPr>
            <w:r w:rsidRPr="00E63270">
              <w:rPr>
                <w:b/>
                <w:bCs/>
              </w:rPr>
              <w:lastRenderedPageBreak/>
              <w:t>Ориентировка в пространстве.</w:t>
            </w:r>
          </w:p>
          <w:p w:rsidR="00C60AC6" w:rsidRPr="00E63270" w:rsidRDefault="00C60AC6" w:rsidP="00C60AC6">
            <w:pPr>
              <w:autoSpaceDE w:val="0"/>
              <w:autoSpaceDN w:val="0"/>
              <w:adjustRightInd w:val="0"/>
            </w:pPr>
            <w:r w:rsidRPr="00E63270">
              <w:t>Развивать умения определять</w:t>
            </w:r>
          </w:p>
          <w:p w:rsidR="00C60AC6" w:rsidRPr="00E63270" w:rsidRDefault="00C60AC6" w:rsidP="00C60AC6">
            <w:pPr>
              <w:autoSpaceDE w:val="0"/>
              <w:autoSpaceDN w:val="0"/>
              <w:adjustRightInd w:val="0"/>
            </w:pPr>
            <w:r w:rsidRPr="00E63270">
              <w:t xml:space="preserve">пространственные направления от </w:t>
            </w:r>
            <w:r w:rsidRPr="00E63270">
              <w:lastRenderedPageBreak/>
              <w:t>себя, двигаться в заданном</w:t>
            </w:r>
          </w:p>
          <w:p w:rsidR="00C60AC6" w:rsidRPr="00E63270" w:rsidRDefault="00C60AC6" w:rsidP="00C60AC6">
            <w:pPr>
              <w:autoSpaceDE w:val="0"/>
              <w:autoSpaceDN w:val="0"/>
              <w:adjustRightInd w:val="0"/>
            </w:pPr>
            <w:r w:rsidRPr="00E63270">
              <w:t>направлении</w:t>
            </w:r>
            <w:r>
              <w:t xml:space="preserve"> </w:t>
            </w:r>
            <w:r w:rsidRPr="00E63270">
              <w:t>(вперед — назад, направо —налево, вверх — вниз); обозначать</w:t>
            </w:r>
            <w:r>
              <w:t xml:space="preserve"> </w:t>
            </w:r>
            <w:r w:rsidRPr="00E63270">
              <w:t>словами</w:t>
            </w:r>
            <w:r>
              <w:t xml:space="preserve"> </w:t>
            </w:r>
            <w:r w:rsidRPr="00E63270">
              <w:t>положение предметов по</w:t>
            </w:r>
            <w:r>
              <w:t xml:space="preserve"> </w:t>
            </w:r>
            <w:r w:rsidRPr="00E63270">
              <w:t>отношению к себе (передо мной</w:t>
            </w:r>
            <w:r>
              <w:t xml:space="preserve"> </w:t>
            </w:r>
            <w:r w:rsidRPr="00E63270">
              <w:t>стол, справа от</w:t>
            </w:r>
          </w:p>
          <w:p w:rsidR="00C60AC6" w:rsidRPr="00E63270" w:rsidRDefault="00C60AC6" w:rsidP="00C60AC6">
            <w:pPr>
              <w:autoSpaceDE w:val="0"/>
              <w:autoSpaceDN w:val="0"/>
              <w:adjustRightInd w:val="0"/>
            </w:pPr>
            <w:r w:rsidRPr="00E63270">
              <w:t>меня дверь, слева — окно, сзади на</w:t>
            </w:r>
            <w:r>
              <w:t xml:space="preserve"> </w:t>
            </w:r>
            <w:r w:rsidRPr="00E63270">
              <w:t>полках — игрушки).</w:t>
            </w:r>
          </w:p>
          <w:p w:rsidR="00C60AC6" w:rsidRPr="00E63270" w:rsidRDefault="00C60AC6" w:rsidP="00C60AC6">
            <w:pPr>
              <w:autoSpaceDE w:val="0"/>
              <w:autoSpaceDN w:val="0"/>
              <w:adjustRightInd w:val="0"/>
            </w:pPr>
            <w:r w:rsidRPr="00E63270">
              <w:t>Познакомить с</w:t>
            </w:r>
          </w:p>
          <w:p w:rsidR="00C60AC6" w:rsidRPr="00E63270" w:rsidRDefault="00C60AC6" w:rsidP="00C60AC6">
            <w:pPr>
              <w:autoSpaceDE w:val="0"/>
              <w:autoSpaceDN w:val="0"/>
              <w:adjustRightInd w:val="0"/>
            </w:pPr>
            <w:r w:rsidRPr="00E63270">
              <w:t>пространственными отношениями:</w:t>
            </w:r>
          </w:p>
          <w:p w:rsidR="00C60AC6" w:rsidRPr="00E63270" w:rsidRDefault="00C60AC6" w:rsidP="00C60AC6">
            <w:pPr>
              <w:autoSpaceDE w:val="0"/>
              <w:autoSpaceDN w:val="0"/>
              <w:adjustRightInd w:val="0"/>
            </w:pPr>
            <w:r w:rsidRPr="00E63270">
              <w:t>далеко — близко</w:t>
            </w:r>
            <w:r>
              <w:t xml:space="preserve"> </w:t>
            </w:r>
            <w:r w:rsidRPr="00E63270">
              <w:t>(дом стоит близко, а березка растет</w:t>
            </w:r>
            <w:r>
              <w:t xml:space="preserve"> </w:t>
            </w:r>
            <w:r w:rsidRPr="00E63270">
              <w:t>далеко).</w:t>
            </w:r>
          </w:p>
          <w:p w:rsidR="00F0582F" w:rsidRPr="00E63270" w:rsidRDefault="00F0582F" w:rsidP="00F0582F">
            <w:pPr>
              <w:autoSpaceDE w:val="0"/>
              <w:autoSpaceDN w:val="0"/>
              <w:adjustRightInd w:val="0"/>
              <w:jc w:val="center"/>
              <w:rPr>
                <w:b/>
              </w:rPr>
            </w:pPr>
          </w:p>
        </w:tc>
        <w:tc>
          <w:tcPr>
            <w:tcW w:w="3703" w:type="dxa"/>
            <w:vAlign w:val="center"/>
          </w:tcPr>
          <w:p w:rsidR="00C60AC6" w:rsidRPr="00E63270" w:rsidRDefault="00C60AC6" w:rsidP="00C60AC6">
            <w:pPr>
              <w:autoSpaceDE w:val="0"/>
              <w:autoSpaceDN w:val="0"/>
              <w:adjustRightInd w:val="0"/>
              <w:rPr>
                <w:b/>
                <w:bCs/>
              </w:rPr>
            </w:pPr>
            <w:r w:rsidRPr="00E63270">
              <w:rPr>
                <w:b/>
                <w:bCs/>
              </w:rPr>
              <w:lastRenderedPageBreak/>
              <w:t>Ориентировка в пространстве.</w:t>
            </w:r>
          </w:p>
          <w:p w:rsidR="00C60AC6" w:rsidRPr="00E63270" w:rsidRDefault="00C60AC6" w:rsidP="00C60AC6">
            <w:pPr>
              <w:autoSpaceDE w:val="0"/>
              <w:autoSpaceDN w:val="0"/>
              <w:adjustRightInd w:val="0"/>
            </w:pPr>
            <w:r w:rsidRPr="00E63270">
              <w:t>Совершенствовать умение</w:t>
            </w:r>
          </w:p>
          <w:p w:rsidR="00C60AC6" w:rsidRPr="00E63270" w:rsidRDefault="00C60AC6" w:rsidP="00C60AC6">
            <w:pPr>
              <w:autoSpaceDE w:val="0"/>
              <w:autoSpaceDN w:val="0"/>
              <w:adjustRightInd w:val="0"/>
            </w:pPr>
            <w:r w:rsidRPr="00E63270">
              <w:t>ориентироваться в окружающем</w:t>
            </w:r>
          </w:p>
          <w:p w:rsidR="00C60AC6" w:rsidRPr="00E63270" w:rsidRDefault="00C60AC6" w:rsidP="00C60AC6">
            <w:pPr>
              <w:autoSpaceDE w:val="0"/>
              <w:autoSpaceDN w:val="0"/>
              <w:adjustRightInd w:val="0"/>
            </w:pPr>
            <w:r w:rsidRPr="00E63270">
              <w:lastRenderedPageBreak/>
              <w:t>пространстве; понимать смысл</w:t>
            </w:r>
          </w:p>
          <w:p w:rsidR="00C60AC6" w:rsidRPr="00E63270" w:rsidRDefault="00C60AC6" w:rsidP="00C60AC6">
            <w:pPr>
              <w:autoSpaceDE w:val="0"/>
              <w:autoSpaceDN w:val="0"/>
              <w:adjustRightInd w:val="0"/>
            </w:pPr>
            <w:r w:rsidRPr="00E63270">
              <w:t>пространственных отношений</w:t>
            </w:r>
          </w:p>
          <w:p w:rsidR="00C60AC6" w:rsidRPr="00E63270" w:rsidRDefault="00C60AC6" w:rsidP="00C60AC6">
            <w:pPr>
              <w:autoSpaceDE w:val="0"/>
              <w:autoSpaceDN w:val="0"/>
              <w:adjustRightInd w:val="0"/>
            </w:pPr>
            <w:r>
              <w:t xml:space="preserve">(вверху — внизу, впереди </w:t>
            </w:r>
            <w:r w:rsidRPr="00E63270">
              <w:t>(спереди)</w:t>
            </w:r>
          </w:p>
          <w:p w:rsidR="00C60AC6" w:rsidRPr="00E63270" w:rsidRDefault="00C60AC6" w:rsidP="00C60AC6">
            <w:pPr>
              <w:autoSpaceDE w:val="0"/>
              <w:autoSpaceDN w:val="0"/>
              <w:adjustRightInd w:val="0"/>
            </w:pPr>
            <w:r w:rsidRPr="00E63270">
              <w:t>— сзади (за), слева — справа, между,</w:t>
            </w:r>
            <w:r>
              <w:t xml:space="preserve"> </w:t>
            </w:r>
            <w:r w:rsidRPr="00E63270">
              <w:t>рядом с, около); двигаться в заданном</w:t>
            </w:r>
            <w:r>
              <w:t xml:space="preserve"> </w:t>
            </w:r>
            <w:r w:rsidRPr="00E63270">
              <w:t>направлении,</w:t>
            </w:r>
          </w:p>
          <w:p w:rsidR="00C60AC6" w:rsidRPr="00E63270" w:rsidRDefault="00C60AC6" w:rsidP="00C60AC6">
            <w:pPr>
              <w:autoSpaceDE w:val="0"/>
              <w:autoSpaceDN w:val="0"/>
              <w:adjustRightInd w:val="0"/>
            </w:pPr>
            <w:r w:rsidRPr="00E63270">
              <w:t>меняя его по сигналу, а также в</w:t>
            </w:r>
          </w:p>
          <w:p w:rsidR="00C60AC6" w:rsidRPr="00E63270" w:rsidRDefault="00C60AC6" w:rsidP="00C60AC6">
            <w:pPr>
              <w:autoSpaceDE w:val="0"/>
              <w:autoSpaceDN w:val="0"/>
              <w:adjustRightInd w:val="0"/>
            </w:pPr>
            <w:r w:rsidRPr="00E63270">
              <w:t>соответствии со знаками —</w:t>
            </w:r>
          </w:p>
          <w:p w:rsidR="00C60AC6" w:rsidRPr="00E63270" w:rsidRDefault="00C60AC6" w:rsidP="00C60AC6">
            <w:pPr>
              <w:autoSpaceDE w:val="0"/>
              <w:autoSpaceDN w:val="0"/>
              <w:adjustRightInd w:val="0"/>
            </w:pPr>
            <w:r w:rsidRPr="00E63270">
              <w:t>указателями</w:t>
            </w:r>
            <w:r>
              <w:t xml:space="preserve"> </w:t>
            </w:r>
            <w:r w:rsidRPr="00E63270">
              <w:t>направления движения (вперед,</w:t>
            </w:r>
            <w:r>
              <w:t xml:space="preserve"> </w:t>
            </w:r>
            <w:r w:rsidRPr="00E63270">
              <w:t>назад, налево, направо и т. п.);</w:t>
            </w:r>
            <w:r>
              <w:t xml:space="preserve"> </w:t>
            </w:r>
            <w:r w:rsidRPr="00E63270">
              <w:t>определять</w:t>
            </w:r>
          </w:p>
          <w:p w:rsidR="00C60AC6" w:rsidRPr="00E63270" w:rsidRDefault="00C60AC6" w:rsidP="00C60AC6">
            <w:pPr>
              <w:autoSpaceDE w:val="0"/>
              <w:autoSpaceDN w:val="0"/>
              <w:adjustRightInd w:val="0"/>
            </w:pPr>
            <w:r w:rsidRPr="00E63270">
              <w:t>свое местонахождение среди</w:t>
            </w:r>
          </w:p>
          <w:p w:rsidR="00C60AC6" w:rsidRPr="00E63270" w:rsidRDefault="00C60AC6" w:rsidP="00C60AC6">
            <w:pPr>
              <w:autoSpaceDE w:val="0"/>
              <w:autoSpaceDN w:val="0"/>
              <w:adjustRightInd w:val="0"/>
            </w:pPr>
            <w:r w:rsidRPr="00E63270">
              <w:t>окружающих людей и предметов: «Я</w:t>
            </w:r>
            <w:r>
              <w:t xml:space="preserve"> </w:t>
            </w:r>
            <w:r w:rsidRPr="00E63270">
              <w:t>стою между Олей и Таней, за Мишей,</w:t>
            </w:r>
            <w:r>
              <w:t xml:space="preserve"> </w:t>
            </w:r>
            <w:r w:rsidRPr="00E63270">
              <w:t>позади (сзади) Кати, перед Наташей,</w:t>
            </w:r>
            <w:r>
              <w:t xml:space="preserve"> </w:t>
            </w:r>
            <w:r w:rsidRPr="00E63270">
              <w:t>около Юры»; обозначать в речи</w:t>
            </w:r>
            <w:r>
              <w:t xml:space="preserve"> </w:t>
            </w:r>
            <w:r w:rsidRPr="00E63270">
              <w:t>взаимное расположение предметов:</w:t>
            </w:r>
          </w:p>
          <w:p w:rsidR="00C60AC6" w:rsidRPr="00E63270" w:rsidRDefault="00C60AC6" w:rsidP="00C60AC6">
            <w:pPr>
              <w:autoSpaceDE w:val="0"/>
              <w:autoSpaceDN w:val="0"/>
              <w:adjustRightInd w:val="0"/>
            </w:pPr>
            <w:r w:rsidRPr="00E63270">
              <w:t>«Справа</w:t>
            </w:r>
            <w:r>
              <w:t xml:space="preserve"> </w:t>
            </w:r>
            <w:r w:rsidRPr="00E63270">
              <w:t>от куклы сидит заяц, а слева от куклы</w:t>
            </w:r>
          </w:p>
          <w:p w:rsidR="00C60AC6" w:rsidRPr="00E63270" w:rsidRDefault="00C60AC6" w:rsidP="00C60AC6">
            <w:pPr>
              <w:autoSpaceDE w:val="0"/>
              <w:autoSpaceDN w:val="0"/>
              <w:adjustRightInd w:val="0"/>
            </w:pPr>
            <w:r w:rsidRPr="00E63270">
              <w:t>стоит лошадка, сзади — мишка, а</w:t>
            </w:r>
          </w:p>
          <w:p w:rsidR="00C60AC6" w:rsidRPr="00E63270" w:rsidRDefault="00C60AC6" w:rsidP="00C60AC6">
            <w:pPr>
              <w:autoSpaceDE w:val="0"/>
              <w:autoSpaceDN w:val="0"/>
              <w:adjustRightInd w:val="0"/>
            </w:pPr>
            <w:r w:rsidRPr="00E63270">
              <w:t>впереди — машина».</w:t>
            </w:r>
          </w:p>
          <w:p w:rsidR="00C60AC6" w:rsidRPr="00E63270" w:rsidRDefault="00C60AC6" w:rsidP="00C60AC6">
            <w:pPr>
              <w:autoSpaceDE w:val="0"/>
              <w:autoSpaceDN w:val="0"/>
              <w:adjustRightInd w:val="0"/>
            </w:pPr>
            <w:r w:rsidRPr="00E63270">
              <w:t>Учить ориентироваться на листе</w:t>
            </w:r>
          </w:p>
          <w:p w:rsidR="00C60AC6" w:rsidRPr="00E63270" w:rsidRDefault="00C60AC6" w:rsidP="00C60AC6">
            <w:pPr>
              <w:autoSpaceDE w:val="0"/>
              <w:autoSpaceDN w:val="0"/>
              <w:adjustRightInd w:val="0"/>
            </w:pPr>
            <w:r w:rsidRPr="00E63270">
              <w:t>бумаги (справа — слева, вверху —</w:t>
            </w:r>
          </w:p>
          <w:p w:rsidR="00F0582F" w:rsidRPr="00C60AC6" w:rsidRDefault="00C60AC6" w:rsidP="00C60AC6">
            <w:pPr>
              <w:autoSpaceDE w:val="0"/>
              <w:autoSpaceDN w:val="0"/>
              <w:adjustRightInd w:val="0"/>
            </w:pPr>
            <w:r w:rsidRPr="00E63270">
              <w:t>внизу, в середине, в углу</w:t>
            </w:r>
            <w:r>
              <w:t>).</w:t>
            </w:r>
          </w:p>
        </w:tc>
        <w:tc>
          <w:tcPr>
            <w:tcW w:w="4017" w:type="dxa"/>
            <w:vAlign w:val="center"/>
          </w:tcPr>
          <w:p w:rsidR="00C60AC6" w:rsidRPr="00E63270" w:rsidRDefault="00C60AC6" w:rsidP="00C60AC6">
            <w:pPr>
              <w:autoSpaceDE w:val="0"/>
              <w:autoSpaceDN w:val="0"/>
              <w:adjustRightInd w:val="0"/>
              <w:rPr>
                <w:b/>
                <w:bCs/>
              </w:rPr>
            </w:pPr>
            <w:r w:rsidRPr="00E63270">
              <w:rPr>
                <w:b/>
                <w:bCs/>
              </w:rPr>
              <w:lastRenderedPageBreak/>
              <w:t>Ориентировка в пространстве.</w:t>
            </w:r>
          </w:p>
          <w:p w:rsidR="00C60AC6" w:rsidRPr="00E63270" w:rsidRDefault="00C60AC6" w:rsidP="00C60AC6">
            <w:pPr>
              <w:autoSpaceDE w:val="0"/>
              <w:autoSpaceDN w:val="0"/>
              <w:adjustRightInd w:val="0"/>
            </w:pPr>
            <w:r w:rsidRPr="00E63270">
              <w:t>Учить детей ориентироваться на</w:t>
            </w:r>
          </w:p>
          <w:p w:rsidR="00C60AC6" w:rsidRPr="00E63270" w:rsidRDefault="00C60AC6" w:rsidP="00C60AC6">
            <w:pPr>
              <w:autoSpaceDE w:val="0"/>
              <w:autoSpaceDN w:val="0"/>
              <w:adjustRightInd w:val="0"/>
            </w:pPr>
            <w:r w:rsidRPr="00E63270">
              <w:t>ограниченной территории (лист</w:t>
            </w:r>
          </w:p>
          <w:p w:rsidR="00C60AC6" w:rsidRPr="00E63270" w:rsidRDefault="00C60AC6" w:rsidP="00C60AC6">
            <w:pPr>
              <w:autoSpaceDE w:val="0"/>
              <w:autoSpaceDN w:val="0"/>
              <w:adjustRightInd w:val="0"/>
            </w:pPr>
            <w:r w:rsidRPr="00E63270">
              <w:lastRenderedPageBreak/>
              <w:t>бумаги, учебная доска, страница</w:t>
            </w:r>
          </w:p>
          <w:p w:rsidR="00C60AC6" w:rsidRPr="00E63270" w:rsidRDefault="00C60AC6" w:rsidP="00C60AC6">
            <w:pPr>
              <w:autoSpaceDE w:val="0"/>
              <w:autoSpaceDN w:val="0"/>
              <w:adjustRightInd w:val="0"/>
            </w:pPr>
            <w:r w:rsidRPr="00E63270">
              <w:t>тетради,</w:t>
            </w:r>
            <w:r>
              <w:t xml:space="preserve"> </w:t>
            </w:r>
            <w:r w:rsidRPr="00E63270">
              <w:t>книги и т. д.); располагать предметы</w:t>
            </w:r>
            <w:r>
              <w:t xml:space="preserve"> </w:t>
            </w:r>
            <w:r w:rsidRPr="00E63270">
              <w:t>и их изображения в указанном направлении, отражать в речи их</w:t>
            </w:r>
            <w:r>
              <w:t xml:space="preserve"> </w:t>
            </w:r>
            <w:r w:rsidRPr="00E63270">
              <w:t>пространственное расположение</w:t>
            </w:r>
            <w:r>
              <w:t xml:space="preserve"> </w:t>
            </w:r>
            <w:r w:rsidRPr="00E63270">
              <w:t>(вверху,</w:t>
            </w:r>
            <w:r>
              <w:t xml:space="preserve"> </w:t>
            </w:r>
            <w:r w:rsidRPr="00E63270">
              <w:t>внизу, выше, ниже, слева, справа,</w:t>
            </w:r>
            <w:r>
              <w:t xml:space="preserve"> </w:t>
            </w:r>
            <w:r w:rsidRPr="00E63270">
              <w:t>левее, правее, в левом верхнем</w:t>
            </w:r>
            <w:r>
              <w:t xml:space="preserve"> </w:t>
            </w:r>
            <w:r w:rsidRPr="00E63270">
              <w:t>правом</w:t>
            </w:r>
            <w:r>
              <w:t xml:space="preserve"> </w:t>
            </w:r>
            <w:r w:rsidRPr="00E63270">
              <w:t>нижнем) углу, перед, за, между,</w:t>
            </w:r>
            <w:r>
              <w:t xml:space="preserve"> </w:t>
            </w:r>
            <w:r w:rsidRPr="00E63270">
              <w:t>рядом и др.).</w:t>
            </w:r>
          </w:p>
          <w:p w:rsidR="00C60AC6" w:rsidRPr="00E63270" w:rsidRDefault="00C60AC6" w:rsidP="00C60AC6">
            <w:pPr>
              <w:autoSpaceDE w:val="0"/>
              <w:autoSpaceDN w:val="0"/>
              <w:adjustRightInd w:val="0"/>
            </w:pPr>
            <w:r w:rsidRPr="00E63270">
              <w:t>Познакомить с планом, схемой,</w:t>
            </w:r>
          </w:p>
          <w:p w:rsidR="00C60AC6" w:rsidRPr="00E63270" w:rsidRDefault="00C60AC6" w:rsidP="00C60AC6">
            <w:pPr>
              <w:autoSpaceDE w:val="0"/>
              <w:autoSpaceDN w:val="0"/>
              <w:adjustRightInd w:val="0"/>
            </w:pPr>
            <w:r w:rsidRPr="00E63270">
              <w:t>маршрутом, картой. Развивать</w:t>
            </w:r>
          </w:p>
          <w:p w:rsidR="00C60AC6" w:rsidRPr="00E63270" w:rsidRDefault="00C60AC6" w:rsidP="00C60AC6">
            <w:pPr>
              <w:autoSpaceDE w:val="0"/>
              <w:autoSpaceDN w:val="0"/>
              <w:adjustRightInd w:val="0"/>
            </w:pPr>
            <w:r w:rsidRPr="00E63270">
              <w:t>способность к моделированию</w:t>
            </w:r>
          </w:p>
          <w:p w:rsidR="00C60AC6" w:rsidRPr="00E63270" w:rsidRDefault="00C60AC6" w:rsidP="00C60AC6">
            <w:pPr>
              <w:autoSpaceDE w:val="0"/>
              <w:autoSpaceDN w:val="0"/>
              <w:adjustRightInd w:val="0"/>
            </w:pPr>
            <w:r w:rsidRPr="00E63270">
              <w:t>пространственных отношений между</w:t>
            </w:r>
          </w:p>
          <w:p w:rsidR="00C60AC6" w:rsidRPr="00E63270" w:rsidRDefault="00C60AC6" w:rsidP="00C60AC6">
            <w:pPr>
              <w:autoSpaceDE w:val="0"/>
              <w:autoSpaceDN w:val="0"/>
              <w:adjustRightInd w:val="0"/>
            </w:pPr>
            <w:r w:rsidRPr="00E63270">
              <w:t>объектами в виде рисунка, плана,</w:t>
            </w:r>
          </w:p>
          <w:p w:rsidR="00C60AC6" w:rsidRPr="00E63270" w:rsidRDefault="00C60AC6" w:rsidP="00C60AC6">
            <w:pPr>
              <w:autoSpaceDE w:val="0"/>
              <w:autoSpaceDN w:val="0"/>
              <w:adjustRightInd w:val="0"/>
            </w:pPr>
            <w:r w:rsidRPr="00E63270">
              <w:t>схемы.</w:t>
            </w:r>
          </w:p>
          <w:p w:rsidR="00C60AC6" w:rsidRPr="00E63270" w:rsidRDefault="00C60AC6" w:rsidP="00C60AC6">
            <w:pPr>
              <w:autoSpaceDE w:val="0"/>
              <w:autoSpaceDN w:val="0"/>
              <w:adjustRightInd w:val="0"/>
            </w:pPr>
            <w:r w:rsidRPr="00E63270">
              <w:t>Учить «читать» простейшую</w:t>
            </w:r>
          </w:p>
          <w:p w:rsidR="00C60AC6" w:rsidRPr="00E63270" w:rsidRDefault="00C60AC6" w:rsidP="00C60AC6">
            <w:pPr>
              <w:autoSpaceDE w:val="0"/>
              <w:autoSpaceDN w:val="0"/>
              <w:adjustRightInd w:val="0"/>
            </w:pPr>
            <w:r w:rsidRPr="00E63270">
              <w:t>графическую информацию,</w:t>
            </w:r>
          </w:p>
          <w:p w:rsidR="00C60AC6" w:rsidRPr="00E63270" w:rsidRDefault="00C60AC6" w:rsidP="00C60AC6">
            <w:pPr>
              <w:autoSpaceDE w:val="0"/>
              <w:autoSpaceDN w:val="0"/>
              <w:adjustRightInd w:val="0"/>
            </w:pPr>
            <w:r w:rsidRPr="00E63270">
              <w:t>обозначающую пространственные</w:t>
            </w:r>
          </w:p>
          <w:p w:rsidR="00C60AC6" w:rsidRPr="00E63270" w:rsidRDefault="00C60AC6" w:rsidP="00C60AC6">
            <w:pPr>
              <w:autoSpaceDE w:val="0"/>
              <w:autoSpaceDN w:val="0"/>
              <w:adjustRightInd w:val="0"/>
            </w:pPr>
            <w:r w:rsidRPr="00E63270">
              <w:t>отношения объектов и направление их движения</w:t>
            </w:r>
          </w:p>
          <w:p w:rsidR="00C60AC6" w:rsidRPr="00E63270" w:rsidRDefault="00C60AC6" w:rsidP="00C60AC6">
            <w:pPr>
              <w:autoSpaceDE w:val="0"/>
              <w:autoSpaceDN w:val="0"/>
              <w:adjustRightInd w:val="0"/>
            </w:pPr>
            <w:r w:rsidRPr="00E63270">
              <w:t>в пространстве: слева направо, справа</w:t>
            </w:r>
          </w:p>
          <w:p w:rsidR="00C60AC6" w:rsidRPr="00E63270" w:rsidRDefault="00C60AC6" w:rsidP="00C60AC6">
            <w:pPr>
              <w:autoSpaceDE w:val="0"/>
              <w:autoSpaceDN w:val="0"/>
              <w:adjustRightInd w:val="0"/>
            </w:pPr>
            <w:r w:rsidRPr="00E63270">
              <w:t>налево, снизу вверх, сверху вниз;</w:t>
            </w:r>
          </w:p>
          <w:p w:rsidR="00C60AC6" w:rsidRPr="00E63270" w:rsidRDefault="00C60AC6" w:rsidP="00C60AC6">
            <w:pPr>
              <w:autoSpaceDE w:val="0"/>
              <w:autoSpaceDN w:val="0"/>
              <w:adjustRightInd w:val="0"/>
            </w:pPr>
            <w:r w:rsidRPr="00E63270">
              <w:t>самостоятельно передвигаться в</w:t>
            </w:r>
          </w:p>
          <w:p w:rsidR="00C60AC6" w:rsidRPr="00E63270" w:rsidRDefault="00C60AC6" w:rsidP="00C60AC6">
            <w:pPr>
              <w:autoSpaceDE w:val="0"/>
              <w:autoSpaceDN w:val="0"/>
              <w:adjustRightInd w:val="0"/>
            </w:pPr>
            <w:r w:rsidRPr="00E63270">
              <w:t>пространстве, ориентируясь на</w:t>
            </w:r>
          </w:p>
          <w:p w:rsidR="00F0582F" w:rsidRPr="00C60AC6" w:rsidRDefault="00C60AC6" w:rsidP="00C60AC6">
            <w:pPr>
              <w:autoSpaceDE w:val="0"/>
              <w:autoSpaceDN w:val="0"/>
              <w:adjustRightInd w:val="0"/>
            </w:pPr>
            <w:r w:rsidRPr="00E63270">
              <w:t>условные</w:t>
            </w:r>
            <w:r>
              <w:t xml:space="preserve"> обозначения (знаки и символы).</w:t>
            </w:r>
          </w:p>
        </w:tc>
      </w:tr>
      <w:tr w:rsidR="00F0582F" w:rsidRPr="00E63270" w:rsidTr="00F0582F">
        <w:tc>
          <w:tcPr>
            <w:tcW w:w="1675" w:type="dxa"/>
          </w:tcPr>
          <w:p w:rsidR="00F0582F" w:rsidRPr="00E63270" w:rsidRDefault="00F0582F" w:rsidP="00F0582F"/>
        </w:tc>
        <w:tc>
          <w:tcPr>
            <w:tcW w:w="2111" w:type="dxa"/>
          </w:tcPr>
          <w:p w:rsidR="00F0582F" w:rsidRPr="00E63270" w:rsidRDefault="00F0582F" w:rsidP="00F0582F">
            <w:pPr>
              <w:autoSpaceDE w:val="0"/>
              <w:autoSpaceDN w:val="0"/>
              <w:adjustRightInd w:val="0"/>
              <w:rPr>
                <w:b/>
                <w:bCs/>
              </w:rPr>
            </w:pPr>
            <w:r w:rsidRPr="00E63270">
              <w:rPr>
                <w:b/>
                <w:bCs/>
              </w:rPr>
              <w:t>Ориентировка</w:t>
            </w:r>
          </w:p>
          <w:p w:rsidR="00F0582F" w:rsidRPr="00E63270" w:rsidRDefault="00F0582F" w:rsidP="00F0582F">
            <w:pPr>
              <w:autoSpaceDE w:val="0"/>
              <w:autoSpaceDN w:val="0"/>
              <w:adjustRightInd w:val="0"/>
              <w:rPr>
                <w:b/>
                <w:bCs/>
              </w:rPr>
            </w:pPr>
            <w:r w:rsidRPr="00E63270">
              <w:rPr>
                <w:b/>
                <w:bCs/>
              </w:rPr>
              <w:t>во времени.</w:t>
            </w:r>
          </w:p>
          <w:p w:rsidR="00F0582F" w:rsidRPr="00E63270" w:rsidRDefault="00F0582F" w:rsidP="00F0582F">
            <w:pPr>
              <w:autoSpaceDE w:val="0"/>
              <w:autoSpaceDN w:val="0"/>
              <w:adjustRightInd w:val="0"/>
            </w:pPr>
            <w:r w:rsidRPr="00E63270">
              <w:t>Учить</w:t>
            </w:r>
          </w:p>
          <w:p w:rsidR="00F0582F" w:rsidRPr="00E63270" w:rsidRDefault="00F0582F" w:rsidP="00F0582F">
            <w:pPr>
              <w:autoSpaceDE w:val="0"/>
              <w:autoSpaceDN w:val="0"/>
              <w:adjustRightInd w:val="0"/>
            </w:pPr>
            <w:r w:rsidRPr="00E63270">
              <w:t>ориентироваться</w:t>
            </w:r>
          </w:p>
          <w:p w:rsidR="00F0582F" w:rsidRPr="00E63270" w:rsidRDefault="00F0582F" w:rsidP="00F0582F">
            <w:pPr>
              <w:autoSpaceDE w:val="0"/>
              <w:autoSpaceDN w:val="0"/>
              <w:adjustRightInd w:val="0"/>
            </w:pPr>
            <w:r w:rsidRPr="00E63270">
              <w:t>в контрастных</w:t>
            </w:r>
          </w:p>
          <w:p w:rsidR="00F0582F" w:rsidRPr="00E63270" w:rsidRDefault="00F0582F" w:rsidP="00F0582F">
            <w:pPr>
              <w:autoSpaceDE w:val="0"/>
              <w:autoSpaceDN w:val="0"/>
              <w:adjustRightInd w:val="0"/>
            </w:pPr>
            <w:r w:rsidRPr="00E63270">
              <w:t>частях суток:</w:t>
            </w:r>
          </w:p>
          <w:p w:rsidR="00F0582F" w:rsidRPr="00E63270" w:rsidRDefault="00F0582F" w:rsidP="00F0582F">
            <w:pPr>
              <w:autoSpaceDE w:val="0"/>
              <w:autoSpaceDN w:val="0"/>
              <w:adjustRightInd w:val="0"/>
            </w:pPr>
            <w:r w:rsidRPr="00E63270">
              <w:t>день — ночь,</w:t>
            </w:r>
          </w:p>
          <w:p w:rsidR="00F0582F" w:rsidRPr="00E63270" w:rsidRDefault="00F0582F" w:rsidP="00F0582F">
            <w:r w:rsidRPr="00E63270">
              <w:t>утро — вечер.</w:t>
            </w:r>
          </w:p>
        </w:tc>
        <w:tc>
          <w:tcPr>
            <w:tcW w:w="3705" w:type="dxa"/>
          </w:tcPr>
          <w:p w:rsidR="00F0582F" w:rsidRPr="00E63270" w:rsidRDefault="00F0582F" w:rsidP="00F0582F">
            <w:pPr>
              <w:autoSpaceDE w:val="0"/>
              <w:autoSpaceDN w:val="0"/>
              <w:adjustRightInd w:val="0"/>
              <w:rPr>
                <w:b/>
                <w:bCs/>
              </w:rPr>
            </w:pPr>
            <w:r w:rsidRPr="00E63270">
              <w:rPr>
                <w:b/>
                <w:bCs/>
              </w:rPr>
              <w:t>Ориентировка во времени.</w:t>
            </w:r>
          </w:p>
          <w:p w:rsidR="00F0582F" w:rsidRPr="00E63270" w:rsidRDefault="00F0582F" w:rsidP="00F0582F">
            <w:pPr>
              <w:autoSpaceDE w:val="0"/>
              <w:autoSpaceDN w:val="0"/>
              <w:adjustRightInd w:val="0"/>
            </w:pPr>
            <w:r w:rsidRPr="00E63270">
              <w:t>Расширять представления детей о</w:t>
            </w:r>
          </w:p>
          <w:p w:rsidR="00F0582F" w:rsidRPr="00E63270" w:rsidRDefault="00F0582F" w:rsidP="00F0582F">
            <w:pPr>
              <w:autoSpaceDE w:val="0"/>
              <w:autoSpaceDN w:val="0"/>
              <w:adjustRightInd w:val="0"/>
            </w:pPr>
            <w:r w:rsidRPr="00E63270">
              <w:t>частях суток, их характерных</w:t>
            </w:r>
          </w:p>
          <w:p w:rsidR="00F0582F" w:rsidRPr="00E63270" w:rsidRDefault="00F0582F" w:rsidP="00F0582F">
            <w:pPr>
              <w:autoSpaceDE w:val="0"/>
              <w:autoSpaceDN w:val="0"/>
              <w:adjustRightInd w:val="0"/>
            </w:pPr>
            <w:r w:rsidRPr="00E63270">
              <w:t>особенностях, последовательности</w:t>
            </w:r>
          </w:p>
          <w:p w:rsidR="00F0582F" w:rsidRPr="00E63270" w:rsidRDefault="00F0582F" w:rsidP="00F0582F">
            <w:pPr>
              <w:autoSpaceDE w:val="0"/>
              <w:autoSpaceDN w:val="0"/>
              <w:adjustRightInd w:val="0"/>
            </w:pPr>
            <w:r w:rsidRPr="00E63270">
              <w:t>(утро — день — вечер — ночь).</w:t>
            </w:r>
          </w:p>
          <w:p w:rsidR="00F0582F" w:rsidRPr="00E63270" w:rsidRDefault="00F0582F" w:rsidP="00F0582F">
            <w:pPr>
              <w:autoSpaceDE w:val="0"/>
              <w:autoSpaceDN w:val="0"/>
              <w:adjustRightInd w:val="0"/>
            </w:pPr>
            <w:r w:rsidRPr="00E63270">
              <w:t>Объяснить значение слов: «вчера»,</w:t>
            </w:r>
          </w:p>
          <w:p w:rsidR="00F0582F" w:rsidRPr="00E63270" w:rsidRDefault="00F0582F" w:rsidP="00F0582F">
            <w:r w:rsidRPr="00E63270">
              <w:t>«сегодня», «завтра».</w:t>
            </w:r>
          </w:p>
        </w:tc>
        <w:tc>
          <w:tcPr>
            <w:tcW w:w="3703" w:type="dxa"/>
          </w:tcPr>
          <w:p w:rsidR="00F0582F" w:rsidRPr="00E63270" w:rsidRDefault="00F0582F" w:rsidP="00F0582F">
            <w:pPr>
              <w:autoSpaceDE w:val="0"/>
              <w:autoSpaceDN w:val="0"/>
              <w:adjustRightInd w:val="0"/>
            </w:pPr>
            <w:r w:rsidRPr="00E63270">
              <w:rPr>
                <w:b/>
                <w:bCs/>
              </w:rPr>
              <w:t xml:space="preserve">Ориентировка во времени. </w:t>
            </w:r>
            <w:r w:rsidRPr="00E63270">
              <w:t>Дать</w:t>
            </w:r>
          </w:p>
          <w:p w:rsidR="00F0582F" w:rsidRPr="00E63270" w:rsidRDefault="00F0582F" w:rsidP="00F0582F">
            <w:pPr>
              <w:autoSpaceDE w:val="0"/>
              <w:autoSpaceDN w:val="0"/>
              <w:adjustRightInd w:val="0"/>
            </w:pPr>
            <w:r w:rsidRPr="00E63270">
              <w:t>детям представление о том, что утро,</w:t>
            </w:r>
          </w:p>
          <w:p w:rsidR="00F0582F" w:rsidRPr="00E63270" w:rsidRDefault="00F0582F" w:rsidP="00F0582F">
            <w:pPr>
              <w:autoSpaceDE w:val="0"/>
              <w:autoSpaceDN w:val="0"/>
              <w:adjustRightInd w:val="0"/>
            </w:pPr>
            <w:r w:rsidRPr="00E63270">
              <w:t>вечер, день и ночь составляют сутки.</w:t>
            </w:r>
          </w:p>
          <w:p w:rsidR="00F0582F" w:rsidRPr="00E63270" w:rsidRDefault="00F0582F" w:rsidP="00F0582F">
            <w:pPr>
              <w:autoSpaceDE w:val="0"/>
              <w:autoSpaceDN w:val="0"/>
              <w:adjustRightInd w:val="0"/>
            </w:pPr>
            <w:r w:rsidRPr="00E63270">
              <w:t>Учить на конкретных примерах</w:t>
            </w:r>
          </w:p>
          <w:p w:rsidR="00F0582F" w:rsidRPr="00E63270" w:rsidRDefault="00F0582F" w:rsidP="00F0582F">
            <w:pPr>
              <w:autoSpaceDE w:val="0"/>
              <w:autoSpaceDN w:val="0"/>
              <w:adjustRightInd w:val="0"/>
            </w:pPr>
            <w:r w:rsidRPr="00E63270">
              <w:t>устанавливать последовательность</w:t>
            </w:r>
          </w:p>
          <w:p w:rsidR="00F0582F" w:rsidRPr="00E63270" w:rsidRDefault="00F0582F" w:rsidP="00F0582F">
            <w:pPr>
              <w:autoSpaceDE w:val="0"/>
              <w:autoSpaceDN w:val="0"/>
              <w:adjustRightInd w:val="0"/>
            </w:pPr>
            <w:r w:rsidRPr="00E63270">
              <w:t>различных событий: что было раньше</w:t>
            </w:r>
            <w:r>
              <w:t xml:space="preserve"> </w:t>
            </w:r>
            <w:r w:rsidRPr="00E63270">
              <w:t>(сначала), что позже (потом),</w:t>
            </w:r>
            <w:r>
              <w:t xml:space="preserve"> о</w:t>
            </w:r>
            <w:r w:rsidRPr="00E63270">
              <w:t>пределять, какой день сегодня,</w:t>
            </w:r>
            <w:r>
              <w:t xml:space="preserve"> </w:t>
            </w:r>
            <w:r w:rsidRPr="00E63270">
              <w:t>какой был вчера, какой будет завтра.</w:t>
            </w:r>
          </w:p>
        </w:tc>
        <w:tc>
          <w:tcPr>
            <w:tcW w:w="4017" w:type="dxa"/>
          </w:tcPr>
          <w:p w:rsidR="00C60AC6" w:rsidRPr="00E63270" w:rsidRDefault="00C60AC6" w:rsidP="00C60AC6">
            <w:pPr>
              <w:autoSpaceDE w:val="0"/>
              <w:autoSpaceDN w:val="0"/>
              <w:adjustRightInd w:val="0"/>
            </w:pPr>
            <w:r w:rsidRPr="00E63270">
              <w:rPr>
                <w:b/>
                <w:bCs/>
              </w:rPr>
              <w:t xml:space="preserve">Ориентировка во времени. </w:t>
            </w:r>
            <w:r w:rsidRPr="00E63270">
              <w:t>Дать</w:t>
            </w:r>
          </w:p>
          <w:p w:rsidR="00C60AC6" w:rsidRPr="00E63270" w:rsidRDefault="00C60AC6" w:rsidP="00C60AC6">
            <w:pPr>
              <w:autoSpaceDE w:val="0"/>
              <w:autoSpaceDN w:val="0"/>
              <w:adjustRightInd w:val="0"/>
            </w:pPr>
            <w:r w:rsidRPr="00E63270">
              <w:t>детям элементарные представления</w:t>
            </w:r>
          </w:p>
          <w:p w:rsidR="00C60AC6" w:rsidRPr="00E63270" w:rsidRDefault="00C60AC6" w:rsidP="00C60AC6">
            <w:pPr>
              <w:autoSpaceDE w:val="0"/>
              <w:autoSpaceDN w:val="0"/>
              <w:adjustRightInd w:val="0"/>
            </w:pPr>
            <w:r w:rsidRPr="00E63270">
              <w:t>о времени: его текучести,</w:t>
            </w:r>
          </w:p>
          <w:p w:rsidR="00C60AC6" w:rsidRPr="00E63270" w:rsidRDefault="00C60AC6" w:rsidP="00C60AC6">
            <w:pPr>
              <w:autoSpaceDE w:val="0"/>
              <w:autoSpaceDN w:val="0"/>
              <w:adjustRightInd w:val="0"/>
            </w:pPr>
            <w:r w:rsidRPr="00E63270">
              <w:t>периодичности, необратимости,</w:t>
            </w:r>
          </w:p>
          <w:p w:rsidR="00C60AC6" w:rsidRPr="00E63270" w:rsidRDefault="00C60AC6" w:rsidP="00C60AC6">
            <w:pPr>
              <w:autoSpaceDE w:val="0"/>
              <w:autoSpaceDN w:val="0"/>
              <w:adjustRightInd w:val="0"/>
            </w:pPr>
            <w:r w:rsidRPr="00E63270">
              <w:t>последовательности всех дней</w:t>
            </w:r>
          </w:p>
          <w:p w:rsidR="00C60AC6" w:rsidRPr="00E63270" w:rsidRDefault="00C60AC6" w:rsidP="00C60AC6">
            <w:pPr>
              <w:autoSpaceDE w:val="0"/>
              <w:autoSpaceDN w:val="0"/>
              <w:adjustRightInd w:val="0"/>
            </w:pPr>
            <w:r w:rsidRPr="00E63270">
              <w:t>недели, месяцев, времен года.</w:t>
            </w:r>
          </w:p>
          <w:p w:rsidR="00C60AC6" w:rsidRPr="00E63270" w:rsidRDefault="00C60AC6" w:rsidP="00C60AC6">
            <w:pPr>
              <w:autoSpaceDE w:val="0"/>
              <w:autoSpaceDN w:val="0"/>
              <w:adjustRightInd w:val="0"/>
            </w:pPr>
            <w:r w:rsidRPr="00E63270">
              <w:t>Учить пользоваться в речи</w:t>
            </w:r>
          </w:p>
          <w:p w:rsidR="00C60AC6" w:rsidRPr="00E63270" w:rsidRDefault="00C60AC6" w:rsidP="00C60AC6">
            <w:pPr>
              <w:autoSpaceDE w:val="0"/>
              <w:autoSpaceDN w:val="0"/>
              <w:adjustRightInd w:val="0"/>
            </w:pPr>
            <w:r w:rsidRPr="00E63270">
              <w:t>понятиями: «сначала», «потом», «до»,</w:t>
            </w:r>
          </w:p>
          <w:p w:rsidR="00C60AC6" w:rsidRPr="00E63270" w:rsidRDefault="00C60AC6" w:rsidP="00C60AC6">
            <w:pPr>
              <w:autoSpaceDE w:val="0"/>
              <w:autoSpaceDN w:val="0"/>
              <w:adjustRightInd w:val="0"/>
            </w:pPr>
            <w:r w:rsidRPr="00E63270">
              <w:t>«после», «раньше», «позже», «в одно</w:t>
            </w:r>
          </w:p>
          <w:p w:rsidR="00C60AC6" w:rsidRPr="00E63270" w:rsidRDefault="00C60AC6" w:rsidP="00C60AC6">
            <w:pPr>
              <w:autoSpaceDE w:val="0"/>
              <w:autoSpaceDN w:val="0"/>
              <w:adjustRightInd w:val="0"/>
            </w:pPr>
            <w:r w:rsidRPr="00E63270">
              <w:t>и то же время».</w:t>
            </w:r>
          </w:p>
          <w:p w:rsidR="00C60AC6" w:rsidRPr="00E63270" w:rsidRDefault="00C60AC6" w:rsidP="00C60AC6">
            <w:pPr>
              <w:autoSpaceDE w:val="0"/>
              <w:autoSpaceDN w:val="0"/>
              <w:adjustRightInd w:val="0"/>
            </w:pPr>
            <w:r w:rsidRPr="00E63270">
              <w:t>Развивать «чувство времени», умение</w:t>
            </w:r>
          </w:p>
          <w:p w:rsidR="00C60AC6" w:rsidRPr="00E63270" w:rsidRDefault="00C60AC6" w:rsidP="00C60AC6">
            <w:pPr>
              <w:autoSpaceDE w:val="0"/>
              <w:autoSpaceDN w:val="0"/>
              <w:adjustRightInd w:val="0"/>
            </w:pPr>
            <w:r w:rsidRPr="00E63270">
              <w:t>беречь время, регулировать</w:t>
            </w:r>
          </w:p>
          <w:p w:rsidR="00C60AC6" w:rsidRPr="00E63270" w:rsidRDefault="00C60AC6" w:rsidP="00C60AC6">
            <w:pPr>
              <w:autoSpaceDE w:val="0"/>
              <w:autoSpaceDN w:val="0"/>
              <w:adjustRightInd w:val="0"/>
            </w:pPr>
            <w:r w:rsidRPr="00E63270">
              <w:t>свою деятельность в соответствии со</w:t>
            </w:r>
          </w:p>
          <w:p w:rsidR="00C60AC6" w:rsidRPr="00E63270" w:rsidRDefault="00C60AC6" w:rsidP="00C60AC6">
            <w:pPr>
              <w:autoSpaceDE w:val="0"/>
              <w:autoSpaceDN w:val="0"/>
              <w:adjustRightInd w:val="0"/>
            </w:pPr>
            <w:r w:rsidRPr="00E63270">
              <w:t>временем; различать длительность</w:t>
            </w:r>
          </w:p>
          <w:p w:rsidR="00C60AC6" w:rsidRPr="00E63270" w:rsidRDefault="00C60AC6" w:rsidP="00C60AC6">
            <w:pPr>
              <w:autoSpaceDE w:val="0"/>
              <w:autoSpaceDN w:val="0"/>
              <w:adjustRightInd w:val="0"/>
            </w:pPr>
            <w:r w:rsidRPr="00E63270">
              <w:t>отдельных временных интервалов (1</w:t>
            </w:r>
          </w:p>
          <w:p w:rsidR="00C60AC6" w:rsidRPr="00E63270" w:rsidRDefault="00C60AC6" w:rsidP="00C60AC6">
            <w:pPr>
              <w:autoSpaceDE w:val="0"/>
              <w:autoSpaceDN w:val="0"/>
              <w:adjustRightInd w:val="0"/>
            </w:pPr>
            <w:r w:rsidRPr="00E63270">
              <w:t>минута, 10 минут, 1 час).</w:t>
            </w:r>
          </w:p>
          <w:p w:rsidR="00C60AC6" w:rsidRPr="00E63270" w:rsidRDefault="00C60AC6" w:rsidP="00C60AC6">
            <w:pPr>
              <w:autoSpaceDE w:val="0"/>
              <w:autoSpaceDN w:val="0"/>
              <w:adjustRightInd w:val="0"/>
            </w:pPr>
            <w:r w:rsidRPr="00E63270">
              <w:t>Учить определять время по часам с</w:t>
            </w:r>
          </w:p>
          <w:p w:rsidR="00F0582F" w:rsidRPr="00E63270" w:rsidRDefault="00C60AC6" w:rsidP="00C60AC6">
            <w:r w:rsidRPr="00E63270">
              <w:t>точностью до 1 часа.</w:t>
            </w:r>
          </w:p>
        </w:tc>
      </w:tr>
    </w:tbl>
    <w:p w:rsidR="000F342E" w:rsidRDefault="000F342E" w:rsidP="000F342E">
      <w:pPr>
        <w:jc w:val="both"/>
      </w:pPr>
    </w:p>
    <w:p w:rsidR="000F342E" w:rsidRPr="00E63270" w:rsidRDefault="000F342E" w:rsidP="000F342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2"/>
        <w:gridCol w:w="2145"/>
        <w:gridCol w:w="2069"/>
        <w:gridCol w:w="2293"/>
        <w:gridCol w:w="2206"/>
      </w:tblGrid>
      <w:tr w:rsidR="000F342E" w:rsidRPr="00E63270" w:rsidTr="000F342E">
        <w:tc>
          <w:tcPr>
            <w:tcW w:w="15614" w:type="dxa"/>
            <w:gridSpan w:val="5"/>
            <w:vAlign w:val="center"/>
          </w:tcPr>
          <w:p w:rsidR="000F342E" w:rsidRPr="00E63270" w:rsidRDefault="000F342E" w:rsidP="000F342E">
            <w:pPr>
              <w:jc w:val="center"/>
              <w:rPr>
                <w:b/>
              </w:rPr>
            </w:pPr>
            <w:r w:rsidRPr="00E63270">
              <w:rPr>
                <w:b/>
                <w:bCs/>
              </w:rPr>
              <w:t>Ознакомление с миром природы</w:t>
            </w:r>
          </w:p>
        </w:tc>
      </w:tr>
      <w:tr w:rsidR="000F342E" w:rsidRPr="00E63270" w:rsidTr="000F342E">
        <w:tc>
          <w:tcPr>
            <w:tcW w:w="1716" w:type="dxa"/>
            <w:vAlign w:val="center"/>
          </w:tcPr>
          <w:p w:rsidR="000F342E" w:rsidRPr="00E63270" w:rsidRDefault="000F342E" w:rsidP="000F342E">
            <w:pPr>
              <w:autoSpaceDE w:val="0"/>
              <w:autoSpaceDN w:val="0"/>
              <w:adjustRightInd w:val="0"/>
              <w:jc w:val="center"/>
              <w:rPr>
                <w:b/>
              </w:rPr>
            </w:pPr>
          </w:p>
          <w:p w:rsidR="000F342E" w:rsidRPr="00E63270" w:rsidRDefault="000F342E" w:rsidP="000F342E">
            <w:pPr>
              <w:autoSpaceDE w:val="0"/>
              <w:autoSpaceDN w:val="0"/>
              <w:adjustRightInd w:val="0"/>
              <w:jc w:val="center"/>
              <w:rPr>
                <w:b/>
              </w:rPr>
            </w:pPr>
            <w:r w:rsidRPr="00E63270">
              <w:rPr>
                <w:b/>
              </w:rPr>
              <w:t>1,6 -3лет</w:t>
            </w:r>
          </w:p>
        </w:tc>
        <w:tc>
          <w:tcPr>
            <w:tcW w:w="3354" w:type="dxa"/>
            <w:vAlign w:val="center"/>
          </w:tcPr>
          <w:p w:rsidR="000F342E" w:rsidRPr="00E63270" w:rsidRDefault="000F342E" w:rsidP="000F342E">
            <w:pPr>
              <w:autoSpaceDE w:val="0"/>
              <w:autoSpaceDN w:val="0"/>
              <w:adjustRightInd w:val="0"/>
              <w:jc w:val="center"/>
              <w:rPr>
                <w:b/>
              </w:rPr>
            </w:pPr>
          </w:p>
          <w:p w:rsidR="000F342E" w:rsidRPr="00E63270" w:rsidRDefault="000F342E" w:rsidP="000F342E">
            <w:pPr>
              <w:autoSpaceDE w:val="0"/>
              <w:autoSpaceDN w:val="0"/>
              <w:adjustRightInd w:val="0"/>
              <w:jc w:val="center"/>
              <w:rPr>
                <w:b/>
              </w:rPr>
            </w:pPr>
            <w:r w:rsidRPr="00E63270">
              <w:rPr>
                <w:b/>
              </w:rPr>
              <w:t>3-4 года</w:t>
            </w:r>
          </w:p>
        </w:tc>
        <w:tc>
          <w:tcPr>
            <w:tcW w:w="3118" w:type="dxa"/>
            <w:vAlign w:val="center"/>
          </w:tcPr>
          <w:p w:rsidR="000F342E" w:rsidRPr="00E63270" w:rsidRDefault="000F342E" w:rsidP="000F342E">
            <w:pPr>
              <w:autoSpaceDE w:val="0"/>
              <w:autoSpaceDN w:val="0"/>
              <w:adjustRightInd w:val="0"/>
              <w:jc w:val="center"/>
              <w:rPr>
                <w:b/>
              </w:rPr>
            </w:pPr>
          </w:p>
          <w:p w:rsidR="000F342E" w:rsidRPr="00E63270" w:rsidRDefault="000F342E" w:rsidP="000F342E">
            <w:pPr>
              <w:autoSpaceDE w:val="0"/>
              <w:autoSpaceDN w:val="0"/>
              <w:adjustRightInd w:val="0"/>
              <w:jc w:val="center"/>
              <w:rPr>
                <w:b/>
              </w:rPr>
            </w:pPr>
            <w:r w:rsidRPr="00E63270">
              <w:rPr>
                <w:b/>
              </w:rPr>
              <w:t>4-5 лет</w:t>
            </w:r>
          </w:p>
        </w:tc>
        <w:tc>
          <w:tcPr>
            <w:tcW w:w="3260" w:type="dxa"/>
            <w:vAlign w:val="center"/>
          </w:tcPr>
          <w:p w:rsidR="000F342E" w:rsidRPr="00E63270" w:rsidRDefault="000F342E" w:rsidP="000F342E">
            <w:pPr>
              <w:autoSpaceDE w:val="0"/>
              <w:autoSpaceDN w:val="0"/>
              <w:adjustRightInd w:val="0"/>
              <w:jc w:val="center"/>
              <w:rPr>
                <w:b/>
              </w:rPr>
            </w:pPr>
          </w:p>
          <w:p w:rsidR="000F342E" w:rsidRPr="00E63270" w:rsidRDefault="000F342E" w:rsidP="000F342E">
            <w:pPr>
              <w:autoSpaceDE w:val="0"/>
              <w:autoSpaceDN w:val="0"/>
              <w:adjustRightInd w:val="0"/>
              <w:jc w:val="center"/>
              <w:rPr>
                <w:b/>
              </w:rPr>
            </w:pPr>
            <w:r w:rsidRPr="00E63270">
              <w:rPr>
                <w:b/>
              </w:rPr>
              <w:t>5-6 лет</w:t>
            </w:r>
          </w:p>
        </w:tc>
        <w:tc>
          <w:tcPr>
            <w:tcW w:w="4166" w:type="dxa"/>
            <w:vAlign w:val="center"/>
          </w:tcPr>
          <w:p w:rsidR="000F342E" w:rsidRPr="00E63270" w:rsidRDefault="000F342E" w:rsidP="000F342E">
            <w:pPr>
              <w:autoSpaceDE w:val="0"/>
              <w:autoSpaceDN w:val="0"/>
              <w:adjustRightInd w:val="0"/>
              <w:jc w:val="center"/>
              <w:rPr>
                <w:b/>
              </w:rPr>
            </w:pPr>
          </w:p>
          <w:p w:rsidR="000F342E" w:rsidRPr="00E63270" w:rsidRDefault="000F342E" w:rsidP="000F342E">
            <w:pPr>
              <w:autoSpaceDE w:val="0"/>
              <w:autoSpaceDN w:val="0"/>
              <w:adjustRightInd w:val="0"/>
              <w:jc w:val="center"/>
              <w:rPr>
                <w:b/>
              </w:rPr>
            </w:pPr>
            <w:r w:rsidRPr="00E63270">
              <w:rPr>
                <w:b/>
              </w:rPr>
              <w:t>6-7 лет</w:t>
            </w:r>
          </w:p>
        </w:tc>
      </w:tr>
      <w:tr w:rsidR="00057606" w:rsidRPr="00E63270" w:rsidTr="000F342E">
        <w:tc>
          <w:tcPr>
            <w:tcW w:w="1716" w:type="dxa"/>
            <w:vAlign w:val="center"/>
          </w:tcPr>
          <w:p w:rsidR="00057606" w:rsidRPr="00E63270" w:rsidRDefault="00057606" w:rsidP="00057606">
            <w:pPr>
              <w:autoSpaceDE w:val="0"/>
              <w:autoSpaceDN w:val="0"/>
              <w:adjustRightInd w:val="0"/>
            </w:pPr>
            <w:r w:rsidRPr="00E63270">
              <w:t>Знакомить детей с доступными явлениями</w:t>
            </w:r>
          </w:p>
          <w:p w:rsidR="00057606" w:rsidRPr="00E63270" w:rsidRDefault="00057606" w:rsidP="00057606">
            <w:pPr>
              <w:autoSpaceDE w:val="0"/>
              <w:autoSpaceDN w:val="0"/>
              <w:adjustRightInd w:val="0"/>
            </w:pPr>
            <w:r w:rsidRPr="00E63270">
              <w:t>природы.</w:t>
            </w:r>
          </w:p>
          <w:p w:rsidR="00057606" w:rsidRPr="00E63270" w:rsidRDefault="00057606" w:rsidP="00057606">
            <w:pPr>
              <w:autoSpaceDE w:val="0"/>
              <w:autoSpaceDN w:val="0"/>
              <w:adjustRightInd w:val="0"/>
            </w:pPr>
            <w:r w:rsidRPr="00E63270">
              <w:t>Учить узнавать в натуре,</w:t>
            </w:r>
          </w:p>
          <w:p w:rsidR="00057606" w:rsidRPr="00E63270" w:rsidRDefault="00057606" w:rsidP="00057606">
            <w:pPr>
              <w:autoSpaceDE w:val="0"/>
              <w:autoSpaceDN w:val="0"/>
              <w:adjustRightInd w:val="0"/>
            </w:pPr>
            <w:r w:rsidRPr="00E63270">
              <w:t>на картинках, в</w:t>
            </w:r>
          </w:p>
          <w:p w:rsidR="00057606" w:rsidRPr="00E63270" w:rsidRDefault="00057606" w:rsidP="00057606">
            <w:pPr>
              <w:autoSpaceDE w:val="0"/>
              <w:autoSpaceDN w:val="0"/>
              <w:adjustRightInd w:val="0"/>
            </w:pPr>
            <w:r w:rsidRPr="00E63270">
              <w:t>игрушках домашних</w:t>
            </w:r>
          </w:p>
          <w:p w:rsidR="00057606" w:rsidRPr="00E63270" w:rsidRDefault="00057606" w:rsidP="00057606">
            <w:pPr>
              <w:autoSpaceDE w:val="0"/>
              <w:autoSpaceDN w:val="0"/>
              <w:adjustRightInd w:val="0"/>
            </w:pPr>
            <w:r w:rsidRPr="00E63270">
              <w:lastRenderedPageBreak/>
              <w:t>животных (кошку,</w:t>
            </w:r>
          </w:p>
          <w:p w:rsidR="00057606" w:rsidRPr="00E63270" w:rsidRDefault="00057606" w:rsidP="00057606">
            <w:pPr>
              <w:autoSpaceDE w:val="0"/>
              <w:autoSpaceDN w:val="0"/>
              <w:adjustRightInd w:val="0"/>
            </w:pPr>
            <w:r w:rsidRPr="00E63270">
              <w:t>собаку, корову, курицу и</w:t>
            </w:r>
          </w:p>
          <w:p w:rsidR="00057606" w:rsidRPr="00E63270" w:rsidRDefault="00057606" w:rsidP="00057606">
            <w:pPr>
              <w:autoSpaceDE w:val="0"/>
              <w:autoSpaceDN w:val="0"/>
              <w:adjustRightInd w:val="0"/>
            </w:pPr>
            <w:r w:rsidRPr="00E63270">
              <w:t>др.) и их детенышей и</w:t>
            </w:r>
          </w:p>
          <w:p w:rsidR="00057606" w:rsidRPr="00E63270" w:rsidRDefault="00057606" w:rsidP="00057606">
            <w:pPr>
              <w:autoSpaceDE w:val="0"/>
              <w:autoSpaceDN w:val="0"/>
              <w:adjustRightInd w:val="0"/>
            </w:pPr>
            <w:r w:rsidRPr="00E63270">
              <w:t>называть их.</w:t>
            </w:r>
          </w:p>
          <w:p w:rsidR="00057606" w:rsidRPr="00E63270" w:rsidRDefault="00057606" w:rsidP="00057606">
            <w:pPr>
              <w:autoSpaceDE w:val="0"/>
              <w:autoSpaceDN w:val="0"/>
              <w:adjustRightInd w:val="0"/>
            </w:pPr>
            <w:r w:rsidRPr="00E63270">
              <w:t>Узнавать на картинке</w:t>
            </w:r>
          </w:p>
          <w:p w:rsidR="00057606" w:rsidRPr="00E63270" w:rsidRDefault="00057606" w:rsidP="00057606">
            <w:pPr>
              <w:autoSpaceDE w:val="0"/>
              <w:autoSpaceDN w:val="0"/>
              <w:adjustRightInd w:val="0"/>
            </w:pPr>
            <w:r w:rsidRPr="00E63270">
              <w:t>некоторых диких</w:t>
            </w:r>
          </w:p>
          <w:p w:rsidR="00057606" w:rsidRPr="00E63270" w:rsidRDefault="00057606" w:rsidP="00057606">
            <w:pPr>
              <w:autoSpaceDE w:val="0"/>
              <w:autoSpaceDN w:val="0"/>
              <w:adjustRightInd w:val="0"/>
            </w:pPr>
            <w:r w:rsidRPr="00E63270">
              <w:t>животных (медведя,</w:t>
            </w:r>
          </w:p>
          <w:p w:rsidR="00057606" w:rsidRPr="00E63270" w:rsidRDefault="00057606" w:rsidP="00057606">
            <w:pPr>
              <w:autoSpaceDE w:val="0"/>
              <w:autoSpaceDN w:val="0"/>
              <w:adjustRightInd w:val="0"/>
            </w:pPr>
            <w:r w:rsidRPr="00E63270">
              <w:t>зайца, лису</w:t>
            </w:r>
          </w:p>
          <w:p w:rsidR="006F5E15" w:rsidRPr="00E63270" w:rsidRDefault="00057606" w:rsidP="006F5E15">
            <w:pPr>
              <w:autoSpaceDE w:val="0"/>
              <w:autoSpaceDN w:val="0"/>
              <w:adjustRightInd w:val="0"/>
            </w:pPr>
            <w:r w:rsidRPr="00E63270">
              <w:t>и др.) и называть их.</w:t>
            </w:r>
            <w:r w:rsidR="006F5E15" w:rsidRPr="00E63270">
              <w:t xml:space="preserve"> </w:t>
            </w:r>
          </w:p>
          <w:p w:rsidR="00057606" w:rsidRPr="00E63270" w:rsidRDefault="00057606" w:rsidP="00057606">
            <w:pPr>
              <w:autoSpaceDE w:val="0"/>
              <w:autoSpaceDN w:val="0"/>
              <w:adjustRightInd w:val="0"/>
            </w:pPr>
          </w:p>
          <w:p w:rsidR="00057606" w:rsidRPr="00E63270" w:rsidRDefault="00057606" w:rsidP="00057606">
            <w:pPr>
              <w:autoSpaceDE w:val="0"/>
              <w:autoSpaceDN w:val="0"/>
              <w:adjustRightInd w:val="0"/>
            </w:pPr>
            <w:r w:rsidRPr="00E63270">
              <w:t>Вместе с детьми</w:t>
            </w:r>
          </w:p>
          <w:p w:rsidR="00057606" w:rsidRPr="00E63270" w:rsidRDefault="00057606" w:rsidP="00057606">
            <w:pPr>
              <w:autoSpaceDE w:val="0"/>
              <w:autoSpaceDN w:val="0"/>
              <w:adjustRightInd w:val="0"/>
            </w:pPr>
            <w:r w:rsidRPr="00E63270">
              <w:t>наблюдать за птицами и</w:t>
            </w:r>
          </w:p>
          <w:p w:rsidR="00057606" w:rsidRPr="00E63270" w:rsidRDefault="00057606" w:rsidP="00057606">
            <w:pPr>
              <w:autoSpaceDE w:val="0"/>
              <w:autoSpaceDN w:val="0"/>
              <w:adjustRightInd w:val="0"/>
            </w:pPr>
            <w:r w:rsidRPr="00E63270">
              <w:t>насекомыми на участке,</w:t>
            </w:r>
            <w:r>
              <w:t xml:space="preserve"> </w:t>
            </w:r>
            <w:r w:rsidRPr="00E63270">
              <w:t>за</w:t>
            </w:r>
          </w:p>
          <w:p w:rsidR="00057606" w:rsidRPr="00E63270" w:rsidRDefault="00057606" w:rsidP="00057606">
            <w:pPr>
              <w:autoSpaceDE w:val="0"/>
              <w:autoSpaceDN w:val="0"/>
              <w:adjustRightInd w:val="0"/>
            </w:pPr>
            <w:r w:rsidRPr="00E63270">
              <w:t>рыбками в аквариуме;</w:t>
            </w:r>
          </w:p>
          <w:p w:rsidR="00057606" w:rsidRPr="00E63270" w:rsidRDefault="00057606" w:rsidP="00057606">
            <w:pPr>
              <w:autoSpaceDE w:val="0"/>
              <w:autoSpaceDN w:val="0"/>
              <w:adjustRightInd w:val="0"/>
            </w:pPr>
            <w:r w:rsidRPr="00E63270">
              <w:t>подкармливать птиц.</w:t>
            </w:r>
          </w:p>
          <w:p w:rsidR="00057606" w:rsidRPr="00E63270" w:rsidRDefault="00057606" w:rsidP="00057606">
            <w:pPr>
              <w:autoSpaceDE w:val="0"/>
              <w:autoSpaceDN w:val="0"/>
              <w:adjustRightInd w:val="0"/>
            </w:pPr>
            <w:r w:rsidRPr="00E63270">
              <w:t>Учить различать по</w:t>
            </w:r>
          </w:p>
          <w:p w:rsidR="00057606" w:rsidRPr="00E63270" w:rsidRDefault="00057606" w:rsidP="00057606">
            <w:pPr>
              <w:autoSpaceDE w:val="0"/>
              <w:autoSpaceDN w:val="0"/>
              <w:adjustRightInd w:val="0"/>
            </w:pPr>
            <w:r w:rsidRPr="00E63270">
              <w:t>внешнему виду овощи</w:t>
            </w:r>
          </w:p>
          <w:p w:rsidR="00057606" w:rsidRPr="00E63270" w:rsidRDefault="00057606" w:rsidP="00057606">
            <w:pPr>
              <w:autoSpaceDE w:val="0"/>
              <w:autoSpaceDN w:val="0"/>
              <w:adjustRightInd w:val="0"/>
            </w:pPr>
            <w:r w:rsidRPr="00E63270">
              <w:t>(помидор, огурец,</w:t>
            </w:r>
          </w:p>
          <w:p w:rsidR="00057606" w:rsidRPr="00E63270" w:rsidRDefault="00057606" w:rsidP="00057606">
            <w:pPr>
              <w:autoSpaceDE w:val="0"/>
              <w:autoSpaceDN w:val="0"/>
              <w:adjustRightInd w:val="0"/>
            </w:pPr>
            <w:r w:rsidRPr="00E63270">
              <w:t>морковь</w:t>
            </w:r>
          </w:p>
          <w:p w:rsidR="00057606" w:rsidRPr="00E63270" w:rsidRDefault="00057606" w:rsidP="00057606">
            <w:pPr>
              <w:autoSpaceDE w:val="0"/>
              <w:autoSpaceDN w:val="0"/>
              <w:adjustRightInd w:val="0"/>
            </w:pPr>
            <w:r w:rsidRPr="00E63270">
              <w:t>и др.) и фрукты (яблоко,</w:t>
            </w:r>
          </w:p>
          <w:p w:rsidR="00057606" w:rsidRPr="00E63270" w:rsidRDefault="00057606" w:rsidP="00057606">
            <w:pPr>
              <w:autoSpaceDE w:val="0"/>
              <w:autoSpaceDN w:val="0"/>
              <w:adjustRightInd w:val="0"/>
            </w:pPr>
            <w:r w:rsidRPr="00E63270">
              <w:t>груша и др.).</w:t>
            </w:r>
          </w:p>
          <w:p w:rsidR="00057606" w:rsidRPr="00E63270" w:rsidRDefault="00057606" w:rsidP="00057606">
            <w:pPr>
              <w:autoSpaceDE w:val="0"/>
              <w:autoSpaceDN w:val="0"/>
              <w:adjustRightInd w:val="0"/>
            </w:pPr>
            <w:r w:rsidRPr="00E63270">
              <w:t>Помогать детям замечать</w:t>
            </w:r>
          </w:p>
          <w:p w:rsidR="00057606" w:rsidRPr="00E63270" w:rsidRDefault="00057606" w:rsidP="00057606">
            <w:pPr>
              <w:autoSpaceDE w:val="0"/>
              <w:autoSpaceDN w:val="0"/>
              <w:adjustRightInd w:val="0"/>
            </w:pPr>
            <w:r w:rsidRPr="00E63270">
              <w:t>красоту природы в</w:t>
            </w:r>
          </w:p>
          <w:p w:rsidR="00057606" w:rsidRPr="00E63270" w:rsidRDefault="00057606" w:rsidP="00057606">
            <w:pPr>
              <w:autoSpaceDE w:val="0"/>
              <w:autoSpaceDN w:val="0"/>
              <w:adjustRightInd w:val="0"/>
            </w:pPr>
            <w:r w:rsidRPr="00E63270">
              <w:t>разное время года.</w:t>
            </w:r>
          </w:p>
          <w:p w:rsidR="00057606" w:rsidRPr="00E63270" w:rsidRDefault="00057606" w:rsidP="00057606">
            <w:pPr>
              <w:autoSpaceDE w:val="0"/>
              <w:autoSpaceDN w:val="0"/>
              <w:adjustRightInd w:val="0"/>
            </w:pPr>
            <w:r w:rsidRPr="00E63270">
              <w:t>Воспитывать бережное</w:t>
            </w:r>
          </w:p>
          <w:p w:rsidR="00057606" w:rsidRPr="00E63270" w:rsidRDefault="00057606" w:rsidP="00057606">
            <w:pPr>
              <w:autoSpaceDE w:val="0"/>
              <w:autoSpaceDN w:val="0"/>
              <w:adjustRightInd w:val="0"/>
            </w:pPr>
            <w:r w:rsidRPr="00E63270">
              <w:t>отношение к животным.</w:t>
            </w:r>
          </w:p>
          <w:p w:rsidR="00057606" w:rsidRPr="00E63270" w:rsidRDefault="00057606" w:rsidP="00057606">
            <w:pPr>
              <w:autoSpaceDE w:val="0"/>
              <w:autoSpaceDN w:val="0"/>
              <w:adjustRightInd w:val="0"/>
            </w:pPr>
            <w:r w:rsidRPr="00E63270">
              <w:t>Учить основам</w:t>
            </w:r>
          </w:p>
          <w:p w:rsidR="00057606" w:rsidRPr="00E63270" w:rsidRDefault="00057606" w:rsidP="00057606">
            <w:pPr>
              <w:autoSpaceDE w:val="0"/>
              <w:autoSpaceDN w:val="0"/>
              <w:adjustRightInd w:val="0"/>
            </w:pPr>
            <w:r w:rsidRPr="00E63270">
              <w:t>взаимодействия с</w:t>
            </w:r>
          </w:p>
          <w:p w:rsidR="00057606" w:rsidRPr="00E63270" w:rsidRDefault="00057606" w:rsidP="00057606">
            <w:pPr>
              <w:autoSpaceDE w:val="0"/>
              <w:autoSpaceDN w:val="0"/>
              <w:adjustRightInd w:val="0"/>
            </w:pPr>
            <w:r w:rsidRPr="00E63270">
              <w:t>природой (рассматривать</w:t>
            </w:r>
          </w:p>
          <w:p w:rsidR="00057606" w:rsidRPr="00E63270" w:rsidRDefault="00057606" w:rsidP="00057606">
            <w:pPr>
              <w:autoSpaceDE w:val="0"/>
              <w:autoSpaceDN w:val="0"/>
              <w:adjustRightInd w:val="0"/>
            </w:pPr>
            <w:r w:rsidRPr="00E63270">
              <w:lastRenderedPageBreak/>
              <w:t>растения и животных, не нанося</w:t>
            </w:r>
          </w:p>
          <w:p w:rsidR="00057606" w:rsidRPr="00E63270" w:rsidRDefault="00057606" w:rsidP="00057606">
            <w:pPr>
              <w:autoSpaceDE w:val="0"/>
              <w:autoSpaceDN w:val="0"/>
              <w:adjustRightInd w:val="0"/>
            </w:pPr>
            <w:r w:rsidRPr="00E63270">
              <w:t>им вред; одеваться по</w:t>
            </w:r>
          </w:p>
          <w:p w:rsidR="00057606" w:rsidRPr="00E63270" w:rsidRDefault="00057606" w:rsidP="00057606">
            <w:pPr>
              <w:autoSpaceDE w:val="0"/>
              <w:autoSpaceDN w:val="0"/>
              <w:adjustRightInd w:val="0"/>
              <w:jc w:val="center"/>
              <w:rPr>
                <w:b/>
              </w:rPr>
            </w:pPr>
            <w:r w:rsidRPr="00E63270">
              <w:t>погоде).</w:t>
            </w:r>
          </w:p>
        </w:tc>
        <w:tc>
          <w:tcPr>
            <w:tcW w:w="3354" w:type="dxa"/>
            <w:vAlign w:val="center"/>
          </w:tcPr>
          <w:p w:rsidR="00057606" w:rsidRPr="00E63270" w:rsidRDefault="00057606" w:rsidP="00057606">
            <w:pPr>
              <w:autoSpaceDE w:val="0"/>
              <w:autoSpaceDN w:val="0"/>
              <w:adjustRightInd w:val="0"/>
            </w:pPr>
            <w:r w:rsidRPr="00E63270">
              <w:lastRenderedPageBreak/>
              <w:t>Расширять представления детей о растениях и</w:t>
            </w:r>
          </w:p>
          <w:p w:rsidR="00057606" w:rsidRPr="00E63270" w:rsidRDefault="00057606" w:rsidP="00057606">
            <w:pPr>
              <w:autoSpaceDE w:val="0"/>
              <w:autoSpaceDN w:val="0"/>
              <w:adjustRightInd w:val="0"/>
            </w:pPr>
            <w:r w:rsidRPr="00E63270">
              <w:t>животных. Продолжать</w:t>
            </w:r>
          </w:p>
          <w:p w:rsidR="00057606" w:rsidRPr="00E63270" w:rsidRDefault="00057606" w:rsidP="00057606">
            <w:pPr>
              <w:autoSpaceDE w:val="0"/>
              <w:autoSpaceDN w:val="0"/>
              <w:adjustRightInd w:val="0"/>
            </w:pPr>
            <w:r w:rsidRPr="00E63270">
              <w:t>знакомить с домашними</w:t>
            </w:r>
          </w:p>
          <w:p w:rsidR="00057606" w:rsidRPr="00E63270" w:rsidRDefault="00057606" w:rsidP="00057606">
            <w:pPr>
              <w:autoSpaceDE w:val="0"/>
              <w:autoSpaceDN w:val="0"/>
              <w:adjustRightInd w:val="0"/>
            </w:pPr>
            <w:r w:rsidRPr="00E63270">
              <w:t>животными и их</w:t>
            </w:r>
            <w:r>
              <w:t xml:space="preserve"> </w:t>
            </w:r>
            <w:r w:rsidRPr="00E63270">
              <w:t>детенышами,</w:t>
            </w:r>
            <w:r>
              <w:t xml:space="preserve"> </w:t>
            </w:r>
            <w:r w:rsidRPr="00E63270">
              <w:t>особенностями их</w:t>
            </w:r>
            <w:r>
              <w:t xml:space="preserve"> </w:t>
            </w:r>
            <w:r w:rsidRPr="00E63270">
              <w:t>поведения и питания.</w:t>
            </w:r>
          </w:p>
          <w:p w:rsidR="00057606" w:rsidRPr="00E63270" w:rsidRDefault="00057606" w:rsidP="00057606">
            <w:pPr>
              <w:autoSpaceDE w:val="0"/>
              <w:autoSpaceDN w:val="0"/>
              <w:adjustRightInd w:val="0"/>
            </w:pPr>
            <w:r w:rsidRPr="00E63270">
              <w:t>Знакомить детей с</w:t>
            </w:r>
          </w:p>
          <w:p w:rsidR="00057606" w:rsidRPr="00E63270" w:rsidRDefault="00057606" w:rsidP="00057606">
            <w:pPr>
              <w:autoSpaceDE w:val="0"/>
              <w:autoSpaceDN w:val="0"/>
              <w:adjustRightInd w:val="0"/>
            </w:pPr>
            <w:r w:rsidRPr="00E63270">
              <w:t>обитателями уголка</w:t>
            </w:r>
          </w:p>
          <w:p w:rsidR="00057606" w:rsidRPr="00E63270" w:rsidRDefault="00057606" w:rsidP="00057606">
            <w:pPr>
              <w:autoSpaceDE w:val="0"/>
              <w:autoSpaceDN w:val="0"/>
              <w:adjustRightInd w:val="0"/>
            </w:pPr>
            <w:r w:rsidRPr="00E63270">
              <w:t>природы: аквариумными</w:t>
            </w:r>
          </w:p>
          <w:p w:rsidR="00057606" w:rsidRPr="00E63270" w:rsidRDefault="00057606" w:rsidP="00057606">
            <w:pPr>
              <w:autoSpaceDE w:val="0"/>
              <w:autoSpaceDN w:val="0"/>
              <w:adjustRightInd w:val="0"/>
            </w:pPr>
            <w:r w:rsidRPr="00E63270">
              <w:t>рыбками и декоративными</w:t>
            </w:r>
          </w:p>
          <w:p w:rsidR="00057606" w:rsidRPr="00E63270" w:rsidRDefault="00057606" w:rsidP="00057606">
            <w:pPr>
              <w:autoSpaceDE w:val="0"/>
              <w:autoSpaceDN w:val="0"/>
              <w:adjustRightInd w:val="0"/>
            </w:pPr>
            <w:r w:rsidRPr="00E63270">
              <w:t>птицами (волнистыми</w:t>
            </w:r>
          </w:p>
          <w:p w:rsidR="00057606" w:rsidRPr="00E63270" w:rsidRDefault="00057606" w:rsidP="00057606">
            <w:pPr>
              <w:autoSpaceDE w:val="0"/>
              <w:autoSpaceDN w:val="0"/>
              <w:adjustRightInd w:val="0"/>
            </w:pPr>
            <w:r w:rsidRPr="00E63270">
              <w:t>попугайчиками,</w:t>
            </w:r>
            <w:r>
              <w:t xml:space="preserve"> </w:t>
            </w:r>
            <w:r w:rsidRPr="00E63270">
              <w:t>канарейками и др.).</w:t>
            </w:r>
          </w:p>
          <w:p w:rsidR="00057606" w:rsidRPr="00E63270" w:rsidRDefault="00057606" w:rsidP="00057606">
            <w:pPr>
              <w:autoSpaceDE w:val="0"/>
              <w:autoSpaceDN w:val="0"/>
              <w:adjustRightInd w:val="0"/>
            </w:pPr>
            <w:r w:rsidRPr="00E63270">
              <w:t>Расширять представления о</w:t>
            </w:r>
          </w:p>
          <w:p w:rsidR="00057606" w:rsidRPr="00E63270" w:rsidRDefault="00057606" w:rsidP="00057606">
            <w:pPr>
              <w:autoSpaceDE w:val="0"/>
              <w:autoSpaceDN w:val="0"/>
              <w:adjustRightInd w:val="0"/>
            </w:pPr>
            <w:r w:rsidRPr="00E63270">
              <w:t>диких животных (медведь,</w:t>
            </w:r>
          </w:p>
          <w:p w:rsidR="00057606" w:rsidRPr="00E63270" w:rsidRDefault="00057606" w:rsidP="00057606">
            <w:pPr>
              <w:autoSpaceDE w:val="0"/>
              <w:autoSpaceDN w:val="0"/>
              <w:adjustRightInd w:val="0"/>
            </w:pPr>
            <w:r w:rsidRPr="00E63270">
              <w:t>лиса, белка,</w:t>
            </w:r>
            <w:r>
              <w:t xml:space="preserve"> </w:t>
            </w:r>
            <w:r w:rsidRPr="00E63270">
              <w:t>еж и др.). Учить узнавать</w:t>
            </w:r>
            <w:r>
              <w:t xml:space="preserve"> </w:t>
            </w:r>
            <w:r w:rsidRPr="00E63270">
              <w:t>лягушку.</w:t>
            </w:r>
          </w:p>
          <w:p w:rsidR="00057606" w:rsidRPr="00E63270" w:rsidRDefault="00057606" w:rsidP="00057606">
            <w:pPr>
              <w:autoSpaceDE w:val="0"/>
              <w:autoSpaceDN w:val="0"/>
              <w:adjustRightInd w:val="0"/>
            </w:pPr>
            <w:r w:rsidRPr="00E63270">
              <w:t>Учить наблюдать за</w:t>
            </w:r>
          </w:p>
          <w:p w:rsidR="00057606" w:rsidRPr="00E63270" w:rsidRDefault="00057606" w:rsidP="00057606">
            <w:pPr>
              <w:autoSpaceDE w:val="0"/>
              <w:autoSpaceDN w:val="0"/>
              <w:adjustRightInd w:val="0"/>
            </w:pPr>
            <w:r w:rsidRPr="00E63270">
              <w:t>птицами, прилетающими на</w:t>
            </w:r>
          </w:p>
          <w:p w:rsidR="00057606" w:rsidRPr="00E63270" w:rsidRDefault="00057606" w:rsidP="00057606">
            <w:pPr>
              <w:autoSpaceDE w:val="0"/>
              <w:autoSpaceDN w:val="0"/>
              <w:adjustRightInd w:val="0"/>
            </w:pPr>
            <w:r w:rsidRPr="00E63270">
              <w:t>участок (ворона, голубь,</w:t>
            </w:r>
          </w:p>
          <w:p w:rsidR="00057606" w:rsidRPr="00E63270" w:rsidRDefault="00057606" w:rsidP="00057606">
            <w:pPr>
              <w:autoSpaceDE w:val="0"/>
              <w:autoSpaceDN w:val="0"/>
              <w:adjustRightInd w:val="0"/>
            </w:pPr>
            <w:r w:rsidRPr="00E63270">
              <w:t>синица, воробей, снегирь и</w:t>
            </w:r>
          </w:p>
          <w:p w:rsidR="00057606" w:rsidRPr="00E63270" w:rsidRDefault="00057606" w:rsidP="00057606">
            <w:pPr>
              <w:autoSpaceDE w:val="0"/>
              <w:autoSpaceDN w:val="0"/>
              <w:adjustRightInd w:val="0"/>
            </w:pPr>
            <w:r w:rsidRPr="00E63270">
              <w:t>др.), подкармливать их</w:t>
            </w:r>
          </w:p>
          <w:p w:rsidR="00057606" w:rsidRPr="00E63270" w:rsidRDefault="00057606" w:rsidP="00057606">
            <w:pPr>
              <w:autoSpaceDE w:val="0"/>
              <w:autoSpaceDN w:val="0"/>
              <w:adjustRightInd w:val="0"/>
            </w:pPr>
            <w:r w:rsidRPr="00E63270">
              <w:t>зимой.</w:t>
            </w:r>
          </w:p>
          <w:p w:rsidR="00057606" w:rsidRPr="00E63270" w:rsidRDefault="00057606" w:rsidP="00057606">
            <w:pPr>
              <w:autoSpaceDE w:val="0"/>
              <w:autoSpaceDN w:val="0"/>
              <w:adjustRightInd w:val="0"/>
            </w:pPr>
            <w:r w:rsidRPr="00E63270">
              <w:t>Расширять представления</w:t>
            </w:r>
          </w:p>
          <w:p w:rsidR="00057606" w:rsidRPr="00E63270" w:rsidRDefault="00057606" w:rsidP="00057606">
            <w:pPr>
              <w:autoSpaceDE w:val="0"/>
              <w:autoSpaceDN w:val="0"/>
              <w:adjustRightInd w:val="0"/>
            </w:pPr>
            <w:r w:rsidRPr="00E63270">
              <w:t>детей о насекомых</w:t>
            </w:r>
          </w:p>
          <w:p w:rsidR="00057606" w:rsidRPr="00E63270" w:rsidRDefault="00057606" w:rsidP="00057606">
            <w:pPr>
              <w:autoSpaceDE w:val="0"/>
              <w:autoSpaceDN w:val="0"/>
              <w:adjustRightInd w:val="0"/>
            </w:pPr>
            <w:r w:rsidRPr="00E63270">
              <w:t>(бабочка, майский жук,</w:t>
            </w:r>
          </w:p>
          <w:p w:rsidR="00057606" w:rsidRPr="00E63270" w:rsidRDefault="00057606" w:rsidP="00057606">
            <w:pPr>
              <w:autoSpaceDE w:val="0"/>
              <w:autoSpaceDN w:val="0"/>
              <w:adjustRightInd w:val="0"/>
            </w:pPr>
            <w:r w:rsidRPr="00E63270">
              <w:t>божья коровка, стрекоза и</w:t>
            </w:r>
          </w:p>
          <w:p w:rsidR="00057606" w:rsidRPr="00E63270" w:rsidRDefault="00057606" w:rsidP="00057606">
            <w:pPr>
              <w:autoSpaceDE w:val="0"/>
              <w:autoSpaceDN w:val="0"/>
              <w:adjustRightInd w:val="0"/>
            </w:pPr>
            <w:r w:rsidRPr="00E63270">
              <w:t>др.).</w:t>
            </w:r>
          </w:p>
          <w:p w:rsidR="00057606" w:rsidRPr="00E63270" w:rsidRDefault="00057606" w:rsidP="00057606">
            <w:pPr>
              <w:autoSpaceDE w:val="0"/>
              <w:autoSpaceDN w:val="0"/>
              <w:adjustRightInd w:val="0"/>
            </w:pPr>
            <w:r w:rsidRPr="00E63270">
              <w:t>Учить отличать и называть</w:t>
            </w:r>
          </w:p>
          <w:p w:rsidR="00057606" w:rsidRPr="00E63270" w:rsidRDefault="00057606" w:rsidP="00057606">
            <w:pPr>
              <w:autoSpaceDE w:val="0"/>
              <w:autoSpaceDN w:val="0"/>
              <w:adjustRightInd w:val="0"/>
            </w:pPr>
            <w:r w:rsidRPr="00E63270">
              <w:t>по внешнему виду: овощи</w:t>
            </w:r>
          </w:p>
          <w:p w:rsidR="00057606" w:rsidRPr="00E63270" w:rsidRDefault="00057606" w:rsidP="00057606">
            <w:pPr>
              <w:autoSpaceDE w:val="0"/>
              <w:autoSpaceDN w:val="0"/>
              <w:adjustRightInd w:val="0"/>
            </w:pPr>
            <w:r w:rsidRPr="00E63270">
              <w:t>(огурец, помидор, морковь,</w:t>
            </w:r>
          </w:p>
          <w:p w:rsidR="00057606" w:rsidRPr="00E63270" w:rsidRDefault="00057606" w:rsidP="00057606">
            <w:pPr>
              <w:autoSpaceDE w:val="0"/>
              <w:autoSpaceDN w:val="0"/>
              <w:adjustRightInd w:val="0"/>
            </w:pPr>
            <w:r w:rsidRPr="00E63270">
              <w:t>репа и др.), фрукты</w:t>
            </w:r>
          </w:p>
          <w:p w:rsidR="00057606" w:rsidRPr="00E63270" w:rsidRDefault="00057606" w:rsidP="00057606">
            <w:pPr>
              <w:autoSpaceDE w:val="0"/>
              <w:autoSpaceDN w:val="0"/>
              <w:adjustRightInd w:val="0"/>
            </w:pPr>
            <w:r w:rsidRPr="00E63270">
              <w:t>(яблоко, груша, персики и др.), ягоды</w:t>
            </w:r>
          </w:p>
          <w:p w:rsidR="00057606" w:rsidRPr="00E63270" w:rsidRDefault="00057606" w:rsidP="00057606">
            <w:pPr>
              <w:autoSpaceDE w:val="0"/>
              <w:autoSpaceDN w:val="0"/>
              <w:adjustRightInd w:val="0"/>
            </w:pPr>
            <w:r w:rsidRPr="00E63270">
              <w:lastRenderedPageBreak/>
              <w:t>(малина, смородина и др.).</w:t>
            </w:r>
          </w:p>
          <w:p w:rsidR="00057606" w:rsidRPr="00E63270" w:rsidRDefault="00057606" w:rsidP="00057606">
            <w:pPr>
              <w:autoSpaceDE w:val="0"/>
              <w:autoSpaceDN w:val="0"/>
              <w:adjustRightInd w:val="0"/>
            </w:pPr>
            <w:r w:rsidRPr="00E63270">
              <w:t>Знакомить с некоторыми</w:t>
            </w:r>
          </w:p>
          <w:p w:rsidR="00057606" w:rsidRPr="00E63270" w:rsidRDefault="00057606" w:rsidP="00057606">
            <w:pPr>
              <w:autoSpaceDE w:val="0"/>
              <w:autoSpaceDN w:val="0"/>
              <w:adjustRightInd w:val="0"/>
            </w:pPr>
            <w:r w:rsidRPr="00E63270">
              <w:t>растениями данной</w:t>
            </w:r>
          </w:p>
          <w:p w:rsidR="00057606" w:rsidRPr="00E63270" w:rsidRDefault="00057606" w:rsidP="00057606">
            <w:pPr>
              <w:autoSpaceDE w:val="0"/>
              <w:autoSpaceDN w:val="0"/>
              <w:adjustRightInd w:val="0"/>
            </w:pPr>
            <w:r w:rsidRPr="00E63270">
              <w:t>местности: с деревьями,</w:t>
            </w:r>
          </w:p>
          <w:p w:rsidR="00057606" w:rsidRPr="00E63270" w:rsidRDefault="00057606" w:rsidP="00057606">
            <w:pPr>
              <w:autoSpaceDE w:val="0"/>
              <w:autoSpaceDN w:val="0"/>
              <w:adjustRightInd w:val="0"/>
            </w:pPr>
            <w:r w:rsidRPr="00E63270">
              <w:t>цветущими травянистыми</w:t>
            </w:r>
          </w:p>
          <w:p w:rsidR="00057606" w:rsidRPr="00E63270" w:rsidRDefault="00057606" w:rsidP="00057606">
            <w:pPr>
              <w:autoSpaceDE w:val="0"/>
              <w:autoSpaceDN w:val="0"/>
              <w:adjustRightInd w:val="0"/>
            </w:pPr>
            <w:r w:rsidRPr="00E63270">
              <w:t>растениями (одуванчик,</w:t>
            </w:r>
          </w:p>
          <w:p w:rsidR="00057606" w:rsidRPr="00E63270" w:rsidRDefault="00057606" w:rsidP="00057606">
            <w:pPr>
              <w:autoSpaceDE w:val="0"/>
              <w:autoSpaceDN w:val="0"/>
              <w:adjustRightInd w:val="0"/>
            </w:pPr>
            <w:r w:rsidRPr="00E63270">
              <w:t>мать-и-мачеха и др.).</w:t>
            </w:r>
          </w:p>
          <w:p w:rsidR="00057606" w:rsidRPr="00E63270" w:rsidRDefault="00057606" w:rsidP="00057606">
            <w:pPr>
              <w:autoSpaceDE w:val="0"/>
              <w:autoSpaceDN w:val="0"/>
              <w:adjustRightInd w:val="0"/>
            </w:pPr>
            <w:r w:rsidRPr="00E63270">
              <w:t>Знакомить с комнатными</w:t>
            </w:r>
          </w:p>
          <w:p w:rsidR="00057606" w:rsidRPr="00E63270" w:rsidRDefault="00057606" w:rsidP="00057606">
            <w:pPr>
              <w:autoSpaceDE w:val="0"/>
              <w:autoSpaceDN w:val="0"/>
              <w:adjustRightInd w:val="0"/>
            </w:pPr>
            <w:r w:rsidRPr="00E63270">
              <w:t>растениями (фикус, герань</w:t>
            </w:r>
          </w:p>
          <w:p w:rsidR="00057606" w:rsidRPr="00E63270" w:rsidRDefault="00057606" w:rsidP="00057606">
            <w:pPr>
              <w:autoSpaceDE w:val="0"/>
              <w:autoSpaceDN w:val="0"/>
              <w:adjustRightInd w:val="0"/>
            </w:pPr>
            <w:r w:rsidRPr="00E63270">
              <w:t>и др.). Дать представления</w:t>
            </w:r>
          </w:p>
          <w:p w:rsidR="00057606" w:rsidRPr="00E63270" w:rsidRDefault="00057606" w:rsidP="00057606">
            <w:pPr>
              <w:autoSpaceDE w:val="0"/>
              <w:autoSpaceDN w:val="0"/>
              <w:adjustRightInd w:val="0"/>
            </w:pPr>
            <w:r w:rsidRPr="00E63270">
              <w:t>о том, что для роста</w:t>
            </w:r>
          </w:p>
          <w:p w:rsidR="00057606" w:rsidRPr="00E63270" w:rsidRDefault="00057606" w:rsidP="00057606">
            <w:pPr>
              <w:autoSpaceDE w:val="0"/>
              <w:autoSpaceDN w:val="0"/>
              <w:adjustRightInd w:val="0"/>
            </w:pPr>
            <w:r w:rsidRPr="00E63270">
              <w:t>растений нужны земля,</w:t>
            </w:r>
          </w:p>
          <w:p w:rsidR="00057606" w:rsidRPr="00E63270" w:rsidRDefault="00057606" w:rsidP="00057606">
            <w:pPr>
              <w:autoSpaceDE w:val="0"/>
              <w:autoSpaceDN w:val="0"/>
              <w:adjustRightInd w:val="0"/>
            </w:pPr>
            <w:r w:rsidRPr="00E63270">
              <w:t>вода и воздух.</w:t>
            </w:r>
          </w:p>
          <w:p w:rsidR="00057606" w:rsidRPr="00E63270" w:rsidRDefault="00057606" w:rsidP="00057606">
            <w:pPr>
              <w:autoSpaceDE w:val="0"/>
              <w:autoSpaceDN w:val="0"/>
              <w:adjustRightInd w:val="0"/>
            </w:pPr>
            <w:r w:rsidRPr="00E63270">
              <w:t>Знакомить с характерными</w:t>
            </w:r>
          </w:p>
          <w:p w:rsidR="00057606" w:rsidRPr="00E63270" w:rsidRDefault="00057606" w:rsidP="00057606">
            <w:pPr>
              <w:autoSpaceDE w:val="0"/>
              <w:autoSpaceDN w:val="0"/>
              <w:adjustRightInd w:val="0"/>
            </w:pPr>
            <w:r w:rsidRPr="00E63270">
              <w:t>особенностями следующих</w:t>
            </w:r>
          </w:p>
          <w:p w:rsidR="00057606" w:rsidRPr="00E63270" w:rsidRDefault="00057606" w:rsidP="00057606">
            <w:pPr>
              <w:autoSpaceDE w:val="0"/>
              <w:autoSpaceDN w:val="0"/>
              <w:adjustRightInd w:val="0"/>
            </w:pPr>
            <w:r w:rsidRPr="00E63270">
              <w:t>друг за другом времен года</w:t>
            </w:r>
          </w:p>
          <w:p w:rsidR="00057606" w:rsidRPr="00E63270" w:rsidRDefault="00057606" w:rsidP="00057606">
            <w:pPr>
              <w:autoSpaceDE w:val="0"/>
              <w:autoSpaceDN w:val="0"/>
              <w:adjustRightInd w:val="0"/>
            </w:pPr>
            <w:r w:rsidRPr="00E63270">
              <w:t>и теми изменениями,</w:t>
            </w:r>
          </w:p>
          <w:p w:rsidR="00057606" w:rsidRPr="00E63270" w:rsidRDefault="00057606" w:rsidP="00057606">
            <w:pPr>
              <w:autoSpaceDE w:val="0"/>
              <w:autoSpaceDN w:val="0"/>
              <w:adjustRightInd w:val="0"/>
            </w:pPr>
            <w:r w:rsidRPr="00E63270">
              <w:t>которые происходят в связи</w:t>
            </w:r>
          </w:p>
          <w:p w:rsidR="00057606" w:rsidRPr="00E63270" w:rsidRDefault="00057606" w:rsidP="00057606">
            <w:pPr>
              <w:autoSpaceDE w:val="0"/>
              <w:autoSpaceDN w:val="0"/>
              <w:adjustRightInd w:val="0"/>
            </w:pPr>
            <w:r w:rsidRPr="00E63270">
              <w:t>с этим в жизни и</w:t>
            </w:r>
          </w:p>
          <w:p w:rsidR="00057606" w:rsidRPr="00E63270" w:rsidRDefault="00057606" w:rsidP="00057606">
            <w:pPr>
              <w:autoSpaceDE w:val="0"/>
              <w:autoSpaceDN w:val="0"/>
              <w:adjustRightInd w:val="0"/>
            </w:pPr>
            <w:r w:rsidRPr="00E63270">
              <w:t>деятельности взрослых и</w:t>
            </w:r>
          </w:p>
          <w:p w:rsidR="00057606" w:rsidRPr="00E63270" w:rsidRDefault="00057606" w:rsidP="00057606">
            <w:pPr>
              <w:autoSpaceDE w:val="0"/>
              <w:autoSpaceDN w:val="0"/>
              <w:adjustRightInd w:val="0"/>
            </w:pPr>
            <w:r w:rsidRPr="00E63270">
              <w:t>детей.</w:t>
            </w:r>
          </w:p>
          <w:p w:rsidR="00057606" w:rsidRPr="00E63270" w:rsidRDefault="00057606" w:rsidP="00057606">
            <w:pPr>
              <w:autoSpaceDE w:val="0"/>
              <w:autoSpaceDN w:val="0"/>
              <w:adjustRightInd w:val="0"/>
            </w:pPr>
            <w:r w:rsidRPr="00E63270">
              <w:t>Дать представления о</w:t>
            </w:r>
          </w:p>
          <w:p w:rsidR="00057606" w:rsidRPr="00E63270" w:rsidRDefault="00057606" w:rsidP="00057606">
            <w:pPr>
              <w:autoSpaceDE w:val="0"/>
              <w:autoSpaceDN w:val="0"/>
              <w:adjustRightInd w:val="0"/>
            </w:pPr>
            <w:r w:rsidRPr="00E63270">
              <w:t>свойствах воды (льется,</w:t>
            </w:r>
          </w:p>
          <w:p w:rsidR="00057606" w:rsidRPr="00E63270" w:rsidRDefault="00057606" w:rsidP="00057606">
            <w:pPr>
              <w:autoSpaceDE w:val="0"/>
              <w:autoSpaceDN w:val="0"/>
              <w:adjustRightInd w:val="0"/>
            </w:pPr>
            <w:r w:rsidRPr="00E63270">
              <w:t>переливается, нагревается,</w:t>
            </w:r>
          </w:p>
          <w:p w:rsidR="00057606" w:rsidRPr="00E63270" w:rsidRDefault="00057606" w:rsidP="00057606">
            <w:pPr>
              <w:autoSpaceDE w:val="0"/>
              <w:autoSpaceDN w:val="0"/>
              <w:adjustRightInd w:val="0"/>
            </w:pPr>
            <w:r w:rsidRPr="00E63270">
              <w:t>охлаждается), песка (сухой</w:t>
            </w:r>
          </w:p>
          <w:p w:rsidR="00057606" w:rsidRPr="00E63270" w:rsidRDefault="00057606" w:rsidP="00057606">
            <w:pPr>
              <w:autoSpaceDE w:val="0"/>
              <w:autoSpaceDN w:val="0"/>
              <w:adjustRightInd w:val="0"/>
            </w:pPr>
            <w:r w:rsidRPr="00E63270">
              <w:t>— рассыпается, влажный</w:t>
            </w:r>
          </w:p>
          <w:p w:rsidR="00057606" w:rsidRPr="00E63270" w:rsidRDefault="00057606" w:rsidP="00057606">
            <w:pPr>
              <w:autoSpaceDE w:val="0"/>
              <w:autoSpaceDN w:val="0"/>
              <w:adjustRightInd w:val="0"/>
            </w:pPr>
            <w:r w:rsidRPr="00E63270">
              <w:t>— лепится),</w:t>
            </w:r>
          </w:p>
          <w:p w:rsidR="00057606" w:rsidRPr="00E63270" w:rsidRDefault="00057606" w:rsidP="00057606">
            <w:pPr>
              <w:autoSpaceDE w:val="0"/>
              <w:autoSpaceDN w:val="0"/>
              <w:adjustRightInd w:val="0"/>
            </w:pPr>
            <w:r w:rsidRPr="00E63270">
              <w:t>снега (холодный, белый, от</w:t>
            </w:r>
          </w:p>
          <w:p w:rsidR="00057606" w:rsidRPr="00E63270" w:rsidRDefault="00057606" w:rsidP="00057606">
            <w:pPr>
              <w:autoSpaceDE w:val="0"/>
              <w:autoSpaceDN w:val="0"/>
              <w:adjustRightInd w:val="0"/>
            </w:pPr>
            <w:r w:rsidRPr="00E63270">
              <w:lastRenderedPageBreak/>
              <w:t>тепла — тает).</w:t>
            </w:r>
          </w:p>
          <w:p w:rsidR="00057606" w:rsidRPr="00E63270" w:rsidRDefault="00057606" w:rsidP="00057606">
            <w:pPr>
              <w:autoSpaceDE w:val="0"/>
              <w:autoSpaceDN w:val="0"/>
              <w:adjustRightInd w:val="0"/>
            </w:pPr>
            <w:r w:rsidRPr="00E63270">
              <w:t>Учить отражать</w:t>
            </w:r>
          </w:p>
          <w:p w:rsidR="00057606" w:rsidRPr="00E63270" w:rsidRDefault="00057606" w:rsidP="00057606">
            <w:pPr>
              <w:autoSpaceDE w:val="0"/>
              <w:autoSpaceDN w:val="0"/>
              <w:adjustRightInd w:val="0"/>
            </w:pPr>
            <w:r w:rsidRPr="00E63270">
              <w:t>полученные впечатления в</w:t>
            </w:r>
          </w:p>
          <w:p w:rsidR="00057606" w:rsidRPr="00E63270" w:rsidRDefault="00057606" w:rsidP="00057606">
            <w:pPr>
              <w:autoSpaceDE w:val="0"/>
              <w:autoSpaceDN w:val="0"/>
              <w:adjustRightInd w:val="0"/>
            </w:pPr>
            <w:r w:rsidRPr="00E63270">
              <w:t>речи и продуктивных видах</w:t>
            </w:r>
          </w:p>
          <w:p w:rsidR="00057606" w:rsidRPr="00E63270" w:rsidRDefault="00057606" w:rsidP="00057606">
            <w:pPr>
              <w:autoSpaceDE w:val="0"/>
              <w:autoSpaceDN w:val="0"/>
              <w:adjustRightInd w:val="0"/>
            </w:pPr>
            <w:r w:rsidRPr="00E63270">
              <w:t>деятельности.</w:t>
            </w:r>
          </w:p>
          <w:p w:rsidR="00057606" w:rsidRPr="00E63270" w:rsidRDefault="00057606" w:rsidP="00057606">
            <w:pPr>
              <w:autoSpaceDE w:val="0"/>
              <w:autoSpaceDN w:val="0"/>
              <w:adjustRightInd w:val="0"/>
            </w:pPr>
            <w:r w:rsidRPr="00E63270">
              <w:t>Формировать умение  понимать простейшие</w:t>
            </w:r>
          </w:p>
          <w:p w:rsidR="00057606" w:rsidRPr="00E63270" w:rsidRDefault="00057606" w:rsidP="00057606">
            <w:pPr>
              <w:autoSpaceDE w:val="0"/>
              <w:autoSpaceDN w:val="0"/>
              <w:adjustRightInd w:val="0"/>
            </w:pPr>
            <w:r w:rsidRPr="00E63270">
              <w:t>взаимосвязи в природе</w:t>
            </w:r>
          </w:p>
          <w:p w:rsidR="00057606" w:rsidRPr="00E63270" w:rsidRDefault="00057606" w:rsidP="00057606">
            <w:pPr>
              <w:autoSpaceDE w:val="0"/>
              <w:autoSpaceDN w:val="0"/>
              <w:adjustRightInd w:val="0"/>
            </w:pPr>
            <w:r w:rsidRPr="00E63270">
              <w:t>(если растение не полить,</w:t>
            </w:r>
          </w:p>
          <w:p w:rsidR="00057606" w:rsidRPr="00E63270" w:rsidRDefault="00057606" w:rsidP="00057606">
            <w:pPr>
              <w:autoSpaceDE w:val="0"/>
              <w:autoSpaceDN w:val="0"/>
              <w:adjustRightInd w:val="0"/>
            </w:pPr>
            <w:r w:rsidRPr="00E63270">
              <w:t>оно может засохнуть и т.</w:t>
            </w:r>
          </w:p>
          <w:p w:rsidR="00057606" w:rsidRPr="00E63270" w:rsidRDefault="00057606" w:rsidP="00057606">
            <w:pPr>
              <w:autoSpaceDE w:val="0"/>
              <w:autoSpaceDN w:val="0"/>
              <w:adjustRightInd w:val="0"/>
            </w:pPr>
            <w:r w:rsidRPr="00E63270">
              <w:t>п.).</w:t>
            </w:r>
          </w:p>
          <w:p w:rsidR="00057606" w:rsidRPr="00E63270" w:rsidRDefault="00057606" w:rsidP="00057606">
            <w:pPr>
              <w:autoSpaceDE w:val="0"/>
              <w:autoSpaceDN w:val="0"/>
              <w:adjustRightInd w:val="0"/>
            </w:pPr>
            <w:r w:rsidRPr="00E63270">
              <w:t>Знакомить с правилами</w:t>
            </w:r>
          </w:p>
          <w:p w:rsidR="00057606" w:rsidRPr="00E63270" w:rsidRDefault="00057606" w:rsidP="00057606">
            <w:pPr>
              <w:autoSpaceDE w:val="0"/>
              <w:autoSpaceDN w:val="0"/>
              <w:adjustRightInd w:val="0"/>
            </w:pPr>
            <w:r w:rsidRPr="00E63270">
              <w:t>поведения в природе (не</w:t>
            </w:r>
          </w:p>
          <w:p w:rsidR="00057606" w:rsidRPr="00E63270" w:rsidRDefault="00057606" w:rsidP="00057606">
            <w:pPr>
              <w:autoSpaceDE w:val="0"/>
              <w:autoSpaceDN w:val="0"/>
              <w:adjustRightInd w:val="0"/>
            </w:pPr>
            <w:r w:rsidRPr="00E63270">
              <w:t>рвать без надобности</w:t>
            </w:r>
          </w:p>
          <w:p w:rsidR="00057606" w:rsidRPr="00E63270" w:rsidRDefault="00057606" w:rsidP="00057606">
            <w:pPr>
              <w:autoSpaceDE w:val="0"/>
              <w:autoSpaceDN w:val="0"/>
              <w:adjustRightInd w:val="0"/>
            </w:pPr>
            <w:r w:rsidRPr="00E63270">
              <w:t>растения, не ломать ветки</w:t>
            </w:r>
          </w:p>
          <w:p w:rsidR="00057606" w:rsidRPr="00E63270" w:rsidRDefault="00057606" w:rsidP="00057606">
            <w:pPr>
              <w:autoSpaceDE w:val="0"/>
              <w:autoSpaceDN w:val="0"/>
              <w:adjustRightInd w:val="0"/>
            </w:pPr>
            <w:r w:rsidRPr="00E63270">
              <w:t>деревьев, не трогать</w:t>
            </w:r>
          </w:p>
          <w:p w:rsidR="00057606" w:rsidRPr="00E63270" w:rsidRDefault="00057606" w:rsidP="00057606">
            <w:pPr>
              <w:autoSpaceDE w:val="0"/>
              <w:autoSpaceDN w:val="0"/>
              <w:adjustRightInd w:val="0"/>
            </w:pPr>
            <w:r w:rsidRPr="00E63270">
              <w:t>животных и др.).</w:t>
            </w:r>
          </w:p>
          <w:p w:rsidR="00057606" w:rsidRPr="00E63270" w:rsidRDefault="00057606" w:rsidP="000F342E">
            <w:pPr>
              <w:autoSpaceDE w:val="0"/>
              <w:autoSpaceDN w:val="0"/>
              <w:adjustRightInd w:val="0"/>
              <w:jc w:val="center"/>
              <w:rPr>
                <w:b/>
              </w:rPr>
            </w:pPr>
          </w:p>
        </w:tc>
        <w:tc>
          <w:tcPr>
            <w:tcW w:w="3118" w:type="dxa"/>
            <w:vAlign w:val="center"/>
          </w:tcPr>
          <w:p w:rsidR="00057606" w:rsidRPr="00E63270" w:rsidRDefault="00057606" w:rsidP="00057606">
            <w:pPr>
              <w:autoSpaceDE w:val="0"/>
              <w:autoSpaceDN w:val="0"/>
              <w:adjustRightInd w:val="0"/>
            </w:pPr>
            <w:r w:rsidRPr="00E63270">
              <w:lastRenderedPageBreak/>
              <w:t>Расширять представления детей о</w:t>
            </w:r>
            <w:r>
              <w:t xml:space="preserve"> </w:t>
            </w:r>
            <w:r w:rsidRPr="00E63270">
              <w:t>природе.</w:t>
            </w:r>
          </w:p>
          <w:p w:rsidR="00057606" w:rsidRPr="00E63270" w:rsidRDefault="00057606" w:rsidP="00057606">
            <w:pPr>
              <w:autoSpaceDE w:val="0"/>
              <w:autoSpaceDN w:val="0"/>
              <w:adjustRightInd w:val="0"/>
            </w:pPr>
            <w:r w:rsidRPr="00E63270">
              <w:t>Знакомить с домашними</w:t>
            </w:r>
          </w:p>
          <w:p w:rsidR="00057606" w:rsidRPr="00E63270" w:rsidRDefault="00057606" w:rsidP="00057606">
            <w:pPr>
              <w:autoSpaceDE w:val="0"/>
              <w:autoSpaceDN w:val="0"/>
              <w:adjustRightInd w:val="0"/>
            </w:pPr>
            <w:r w:rsidRPr="00E63270">
              <w:t>животными, обитателями</w:t>
            </w:r>
          </w:p>
          <w:p w:rsidR="00057606" w:rsidRPr="00E63270" w:rsidRDefault="00057606" w:rsidP="00057606">
            <w:pPr>
              <w:autoSpaceDE w:val="0"/>
              <w:autoSpaceDN w:val="0"/>
              <w:adjustRightInd w:val="0"/>
            </w:pPr>
            <w:r w:rsidRPr="00E63270">
              <w:t>уголка природы</w:t>
            </w:r>
          </w:p>
          <w:p w:rsidR="00057606" w:rsidRPr="00E63270" w:rsidRDefault="00057606" w:rsidP="00057606">
            <w:pPr>
              <w:autoSpaceDE w:val="0"/>
              <w:autoSpaceDN w:val="0"/>
              <w:adjustRightInd w:val="0"/>
            </w:pPr>
            <w:r w:rsidRPr="00E63270">
              <w:t>(с золотыми рыбками,</w:t>
            </w:r>
          </w:p>
          <w:p w:rsidR="00057606" w:rsidRPr="00E63270" w:rsidRDefault="00057606" w:rsidP="00057606">
            <w:pPr>
              <w:autoSpaceDE w:val="0"/>
              <w:autoSpaceDN w:val="0"/>
              <w:adjustRightInd w:val="0"/>
            </w:pPr>
            <w:r w:rsidRPr="00E63270">
              <w:t>кроме вуалехвоста и</w:t>
            </w:r>
          </w:p>
          <w:p w:rsidR="00057606" w:rsidRPr="00E63270" w:rsidRDefault="00057606" w:rsidP="00057606">
            <w:pPr>
              <w:autoSpaceDE w:val="0"/>
              <w:autoSpaceDN w:val="0"/>
              <w:adjustRightInd w:val="0"/>
            </w:pPr>
            <w:r w:rsidRPr="00E63270">
              <w:t>телескопа, карасем и др.),</w:t>
            </w:r>
          </w:p>
          <w:p w:rsidR="00057606" w:rsidRPr="00E63270" w:rsidRDefault="00057606" w:rsidP="00057606">
            <w:pPr>
              <w:autoSpaceDE w:val="0"/>
              <w:autoSpaceDN w:val="0"/>
              <w:adjustRightInd w:val="0"/>
            </w:pPr>
            <w:r w:rsidRPr="00E63270">
              <w:t>птицами (волнистые</w:t>
            </w:r>
          </w:p>
          <w:p w:rsidR="00057606" w:rsidRPr="00E63270" w:rsidRDefault="00057606" w:rsidP="00057606">
            <w:pPr>
              <w:autoSpaceDE w:val="0"/>
              <w:autoSpaceDN w:val="0"/>
              <w:adjustRightInd w:val="0"/>
            </w:pPr>
            <w:r w:rsidRPr="00E63270">
              <w:t>попугайчики, канарейки</w:t>
            </w:r>
          </w:p>
          <w:p w:rsidR="00057606" w:rsidRPr="00E63270" w:rsidRDefault="00057606" w:rsidP="00057606">
            <w:pPr>
              <w:autoSpaceDE w:val="0"/>
              <w:autoSpaceDN w:val="0"/>
              <w:adjustRightInd w:val="0"/>
            </w:pPr>
            <w:r w:rsidRPr="00E63270">
              <w:t>и др.).</w:t>
            </w:r>
          </w:p>
          <w:p w:rsidR="00057606" w:rsidRPr="00E63270" w:rsidRDefault="00057606" w:rsidP="00057606">
            <w:pPr>
              <w:autoSpaceDE w:val="0"/>
              <w:autoSpaceDN w:val="0"/>
              <w:adjustRightInd w:val="0"/>
            </w:pPr>
            <w:r w:rsidRPr="00E63270">
              <w:t>Знакомить детей с</w:t>
            </w:r>
          </w:p>
          <w:p w:rsidR="00057606" w:rsidRPr="00E63270" w:rsidRDefault="00057606" w:rsidP="00057606">
            <w:pPr>
              <w:autoSpaceDE w:val="0"/>
              <w:autoSpaceDN w:val="0"/>
              <w:adjustRightInd w:val="0"/>
            </w:pPr>
            <w:r w:rsidRPr="00E63270">
              <w:t>представителями класса</w:t>
            </w:r>
          </w:p>
          <w:p w:rsidR="00057606" w:rsidRPr="00E63270" w:rsidRDefault="004E0350" w:rsidP="00057606">
            <w:pPr>
              <w:autoSpaceDE w:val="0"/>
              <w:autoSpaceDN w:val="0"/>
              <w:adjustRightInd w:val="0"/>
            </w:pPr>
            <w:r>
              <w:t>пресмыкающихся (яще</w:t>
            </w:r>
            <w:r w:rsidR="00057606" w:rsidRPr="00E63270">
              <w:t>рица, черепаха), их</w:t>
            </w:r>
          </w:p>
          <w:p w:rsidR="00057606" w:rsidRPr="00E63270" w:rsidRDefault="00057606" w:rsidP="00057606">
            <w:pPr>
              <w:autoSpaceDE w:val="0"/>
              <w:autoSpaceDN w:val="0"/>
              <w:adjustRightInd w:val="0"/>
            </w:pPr>
            <w:r w:rsidRPr="00E63270">
              <w:t>внешним видом и</w:t>
            </w:r>
          </w:p>
          <w:p w:rsidR="00057606" w:rsidRPr="00E63270" w:rsidRDefault="00057606" w:rsidP="00057606">
            <w:pPr>
              <w:autoSpaceDE w:val="0"/>
              <w:autoSpaceDN w:val="0"/>
              <w:adjustRightInd w:val="0"/>
            </w:pPr>
            <w:r w:rsidRPr="00E63270">
              <w:t>способами передвижения</w:t>
            </w:r>
          </w:p>
          <w:p w:rsidR="00057606" w:rsidRPr="00E63270" w:rsidRDefault="00057606" w:rsidP="00057606">
            <w:pPr>
              <w:autoSpaceDE w:val="0"/>
              <w:autoSpaceDN w:val="0"/>
              <w:adjustRightInd w:val="0"/>
            </w:pPr>
            <w:r w:rsidRPr="00E63270">
              <w:t>(у ящерицы</w:t>
            </w:r>
            <w:r>
              <w:t xml:space="preserve"> </w:t>
            </w:r>
            <w:r w:rsidRPr="00E63270">
              <w:t>продолговатое тело, у</w:t>
            </w:r>
            <w:r>
              <w:t xml:space="preserve"> </w:t>
            </w:r>
            <w:r w:rsidRPr="00E63270">
              <w:t>нее есть длинный хвост,</w:t>
            </w:r>
            <w:r>
              <w:t xml:space="preserve"> </w:t>
            </w:r>
            <w:r w:rsidRPr="00E63270">
              <w:t>который она может</w:t>
            </w:r>
          </w:p>
          <w:p w:rsidR="00057606" w:rsidRPr="00E63270" w:rsidRDefault="00057606" w:rsidP="00057606">
            <w:pPr>
              <w:autoSpaceDE w:val="0"/>
              <w:autoSpaceDN w:val="0"/>
              <w:adjustRightInd w:val="0"/>
            </w:pPr>
            <w:r w:rsidRPr="00E63270">
              <w:t>сбросить; ящерица очень</w:t>
            </w:r>
          </w:p>
          <w:p w:rsidR="00057606" w:rsidRPr="00E63270" w:rsidRDefault="00057606" w:rsidP="00057606">
            <w:pPr>
              <w:autoSpaceDE w:val="0"/>
              <w:autoSpaceDN w:val="0"/>
              <w:adjustRightInd w:val="0"/>
            </w:pPr>
            <w:r w:rsidRPr="00E63270">
              <w:t>быстро бегает).</w:t>
            </w:r>
          </w:p>
          <w:p w:rsidR="00057606" w:rsidRPr="00E63270" w:rsidRDefault="00057606" w:rsidP="00057606">
            <w:pPr>
              <w:autoSpaceDE w:val="0"/>
              <w:autoSpaceDN w:val="0"/>
              <w:adjustRightInd w:val="0"/>
            </w:pPr>
            <w:r w:rsidRPr="00E63270">
              <w:t>Расширять</w:t>
            </w:r>
            <w:r>
              <w:t xml:space="preserve"> </w:t>
            </w:r>
            <w:r w:rsidRPr="00E63270">
              <w:t>представления детей о</w:t>
            </w:r>
            <w:r>
              <w:t xml:space="preserve"> </w:t>
            </w:r>
            <w:r w:rsidRPr="00E63270">
              <w:t>некоторых насекомых</w:t>
            </w:r>
            <w:r>
              <w:t xml:space="preserve"> </w:t>
            </w:r>
            <w:r w:rsidRPr="00E63270">
              <w:t>(муравей,</w:t>
            </w:r>
            <w:r>
              <w:t xml:space="preserve"> </w:t>
            </w:r>
            <w:r w:rsidRPr="00E63270">
              <w:t>бабочка, жук, божья</w:t>
            </w:r>
          </w:p>
          <w:p w:rsidR="00057606" w:rsidRPr="00E63270" w:rsidRDefault="00057606" w:rsidP="00057606">
            <w:pPr>
              <w:autoSpaceDE w:val="0"/>
              <w:autoSpaceDN w:val="0"/>
              <w:adjustRightInd w:val="0"/>
            </w:pPr>
            <w:r w:rsidRPr="00E63270">
              <w:t>коровка).</w:t>
            </w:r>
          </w:p>
          <w:p w:rsidR="00057606" w:rsidRPr="00E63270" w:rsidRDefault="00057606" w:rsidP="00057606">
            <w:pPr>
              <w:autoSpaceDE w:val="0"/>
              <w:autoSpaceDN w:val="0"/>
              <w:adjustRightInd w:val="0"/>
            </w:pPr>
            <w:r w:rsidRPr="00E63270">
              <w:t>Продолжать знакомить с</w:t>
            </w:r>
          </w:p>
          <w:p w:rsidR="00057606" w:rsidRPr="00E63270" w:rsidRDefault="00057606" w:rsidP="00057606">
            <w:pPr>
              <w:autoSpaceDE w:val="0"/>
              <w:autoSpaceDN w:val="0"/>
              <w:adjustRightInd w:val="0"/>
            </w:pPr>
            <w:r w:rsidRPr="00E63270">
              <w:t>фруктами (яблоко,</w:t>
            </w:r>
          </w:p>
          <w:p w:rsidR="00057606" w:rsidRPr="00E63270" w:rsidRDefault="00057606" w:rsidP="00057606">
            <w:pPr>
              <w:autoSpaceDE w:val="0"/>
              <w:autoSpaceDN w:val="0"/>
              <w:adjustRightInd w:val="0"/>
            </w:pPr>
            <w:r w:rsidRPr="00E63270">
              <w:t>груша, слива, персик и</w:t>
            </w:r>
            <w:r>
              <w:t xml:space="preserve"> </w:t>
            </w:r>
            <w:r w:rsidRPr="00E63270">
              <w:t>др.),</w:t>
            </w:r>
          </w:p>
          <w:p w:rsidR="00057606" w:rsidRPr="00E63270" w:rsidRDefault="00057606" w:rsidP="00057606">
            <w:pPr>
              <w:autoSpaceDE w:val="0"/>
              <w:autoSpaceDN w:val="0"/>
              <w:adjustRightInd w:val="0"/>
            </w:pPr>
            <w:r w:rsidRPr="00E63270">
              <w:t>овощами (помидор,</w:t>
            </w:r>
          </w:p>
          <w:p w:rsidR="00057606" w:rsidRPr="00E63270" w:rsidRDefault="00057606" w:rsidP="00057606">
            <w:pPr>
              <w:autoSpaceDE w:val="0"/>
              <w:autoSpaceDN w:val="0"/>
              <w:adjustRightInd w:val="0"/>
            </w:pPr>
            <w:r w:rsidRPr="00E63270">
              <w:t>огурец, морковь, свекла лук и др.) и ягодами</w:t>
            </w:r>
            <w:r>
              <w:t xml:space="preserve">  </w:t>
            </w:r>
            <w:r w:rsidRPr="00E63270">
              <w:t>(малина,</w:t>
            </w:r>
          </w:p>
          <w:p w:rsidR="00057606" w:rsidRPr="00E63270" w:rsidRDefault="00057606" w:rsidP="00057606">
            <w:pPr>
              <w:autoSpaceDE w:val="0"/>
              <w:autoSpaceDN w:val="0"/>
              <w:adjustRightInd w:val="0"/>
            </w:pPr>
            <w:r w:rsidRPr="00E63270">
              <w:t>смородина, крыжовник и</w:t>
            </w:r>
          </w:p>
          <w:p w:rsidR="00057606" w:rsidRPr="00E63270" w:rsidRDefault="00057606" w:rsidP="00057606">
            <w:pPr>
              <w:autoSpaceDE w:val="0"/>
              <w:autoSpaceDN w:val="0"/>
              <w:adjustRightInd w:val="0"/>
            </w:pPr>
            <w:r w:rsidRPr="00E63270">
              <w:t>др.), с грибами (маслята,</w:t>
            </w:r>
          </w:p>
          <w:p w:rsidR="00057606" w:rsidRPr="00E63270" w:rsidRDefault="00057606" w:rsidP="00057606">
            <w:pPr>
              <w:autoSpaceDE w:val="0"/>
              <w:autoSpaceDN w:val="0"/>
              <w:adjustRightInd w:val="0"/>
            </w:pPr>
            <w:r w:rsidRPr="00E63270">
              <w:lastRenderedPageBreak/>
              <w:t>опята, сыроежки и др.).</w:t>
            </w:r>
          </w:p>
          <w:p w:rsidR="00057606" w:rsidRPr="00E63270" w:rsidRDefault="00057606" w:rsidP="00057606">
            <w:pPr>
              <w:autoSpaceDE w:val="0"/>
              <w:autoSpaceDN w:val="0"/>
              <w:adjustRightInd w:val="0"/>
            </w:pPr>
            <w:r w:rsidRPr="00E63270">
              <w:t>Закреплять знания детей</w:t>
            </w:r>
          </w:p>
          <w:p w:rsidR="00057606" w:rsidRPr="00E63270" w:rsidRDefault="00057606" w:rsidP="00057606">
            <w:pPr>
              <w:autoSpaceDE w:val="0"/>
              <w:autoSpaceDN w:val="0"/>
              <w:adjustRightInd w:val="0"/>
            </w:pPr>
            <w:r w:rsidRPr="00E63270">
              <w:t>о травянистых и</w:t>
            </w:r>
          </w:p>
          <w:p w:rsidR="00057606" w:rsidRPr="00E63270" w:rsidRDefault="00057606" w:rsidP="00057606">
            <w:pPr>
              <w:autoSpaceDE w:val="0"/>
              <w:autoSpaceDN w:val="0"/>
              <w:adjustRightInd w:val="0"/>
            </w:pPr>
            <w:r w:rsidRPr="00E63270">
              <w:t>комнатных растениях</w:t>
            </w:r>
          </w:p>
          <w:p w:rsidR="00057606" w:rsidRPr="00E63270" w:rsidRDefault="00057606" w:rsidP="00057606">
            <w:pPr>
              <w:autoSpaceDE w:val="0"/>
              <w:autoSpaceDN w:val="0"/>
              <w:adjustRightInd w:val="0"/>
            </w:pPr>
            <w:r w:rsidRPr="00E63270">
              <w:t>(бальзамин, фикус,</w:t>
            </w:r>
          </w:p>
          <w:p w:rsidR="00057606" w:rsidRPr="00E63270" w:rsidRDefault="00057606" w:rsidP="00057606">
            <w:pPr>
              <w:autoSpaceDE w:val="0"/>
              <w:autoSpaceDN w:val="0"/>
              <w:adjustRightInd w:val="0"/>
            </w:pPr>
            <w:r w:rsidRPr="00E63270">
              <w:t>хлорофитум, герань,</w:t>
            </w:r>
          </w:p>
          <w:p w:rsidR="00057606" w:rsidRPr="00E63270" w:rsidRDefault="00057606" w:rsidP="00057606">
            <w:pPr>
              <w:autoSpaceDE w:val="0"/>
              <w:autoSpaceDN w:val="0"/>
              <w:adjustRightInd w:val="0"/>
            </w:pPr>
            <w:r w:rsidRPr="00E63270">
              <w:t>бегония, примула и др.);</w:t>
            </w:r>
          </w:p>
          <w:p w:rsidR="00057606" w:rsidRPr="00E63270" w:rsidRDefault="00057606" w:rsidP="00057606">
            <w:pPr>
              <w:autoSpaceDE w:val="0"/>
              <w:autoSpaceDN w:val="0"/>
              <w:adjustRightInd w:val="0"/>
            </w:pPr>
            <w:r w:rsidRPr="00E63270">
              <w:t>знакомить со способами</w:t>
            </w:r>
          </w:p>
          <w:p w:rsidR="00057606" w:rsidRPr="00E63270" w:rsidRDefault="00057606" w:rsidP="00057606">
            <w:pPr>
              <w:autoSpaceDE w:val="0"/>
              <w:autoSpaceDN w:val="0"/>
              <w:adjustRightInd w:val="0"/>
            </w:pPr>
            <w:r w:rsidRPr="00E63270">
              <w:t>ухода за ними.</w:t>
            </w:r>
          </w:p>
          <w:p w:rsidR="00057606" w:rsidRPr="00E63270" w:rsidRDefault="00057606" w:rsidP="00057606">
            <w:pPr>
              <w:autoSpaceDE w:val="0"/>
              <w:autoSpaceDN w:val="0"/>
              <w:adjustRightInd w:val="0"/>
            </w:pPr>
            <w:r w:rsidRPr="00E63270">
              <w:t>Учить узнавать и</w:t>
            </w:r>
          </w:p>
          <w:p w:rsidR="00057606" w:rsidRPr="00E63270" w:rsidRDefault="00057606" w:rsidP="00057606">
            <w:pPr>
              <w:autoSpaceDE w:val="0"/>
              <w:autoSpaceDN w:val="0"/>
              <w:adjustRightInd w:val="0"/>
            </w:pPr>
            <w:r w:rsidRPr="00E63270">
              <w:t>называть 3–4 вида</w:t>
            </w:r>
          </w:p>
          <w:p w:rsidR="00057606" w:rsidRPr="00E63270" w:rsidRDefault="00057606" w:rsidP="00057606">
            <w:pPr>
              <w:autoSpaceDE w:val="0"/>
              <w:autoSpaceDN w:val="0"/>
              <w:adjustRightInd w:val="0"/>
            </w:pPr>
            <w:r w:rsidRPr="00E63270">
              <w:t>деревьев (елка, сосна,</w:t>
            </w:r>
          </w:p>
          <w:p w:rsidR="00057606" w:rsidRPr="00E63270" w:rsidRDefault="00057606" w:rsidP="00057606">
            <w:pPr>
              <w:autoSpaceDE w:val="0"/>
              <w:autoSpaceDN w:val="0"/>
              <w:adjustRightInd w:val="0"/>
            </w:pPr>
            <w:r w:rsidRPr="00E63270">
              <w:t>береза,</w:t>
            </w:r>
          </w:p>
          <w:p w:rsidR="00057606" w:rsidRPr="00E63270" w:rsidRDefault="00057606" w:rsidP="00057606">
            <w:pPr>
              <w:autoSpaceDE w:val="0"/>
              <w:autoSpaceDN w:val="0"/>
              <w:adjustRightInd w:val="0"/>
            </w:pPr>
            <w:r w:rsidRPr="00E63270">
              <w:t>клен и др.).</w:t>
            </w:r>
          </w:p>
          <w:p w:rsidR="00057606" w:rsidRPr="00E63270" w:rsidRDefault="00057606" w:rsidP="00057606">
            <w:pPr>
              <w:autoSpaceDE w:val="0"/>
              <w:autoSpaceDN w:val="0"/>
              <w:adjustRightInd w:val="0"/>
            </w:pPr>
            <w:r w:rsidRPr="00E63270">
              <w:t>Рассказывать детям о</w:t>
            </w:r>
          </w:p>
          <w:p w:rsidR="00057606" w:rsidRPr="00E63270" w:rsidRDefault="00057606" w:rsidP="00057606">
            <w:pPr>
              <w:autoSpaceDE w:val="0"/>
              <w:autoSpaceDN w:val="0"/>
              <w:adjustRightInd w:val="0"/>
            </w:pPr>
            <w:r w:rsidRPr="00E63270">
              <w:t>свойствах песка, глины и</w:t>
            </w:r>
          </w:p>
          <w:p w:rsidR="00057606" w:rsidRPr="00E63270" w:rsidRDefault="00057606" w:rsidP="00057606">
            <w:pPr>
              <w:autoSpaceDE w:val="0"/>
              <w:autoSpaceDN w:val="0"/>
              <w:adjustRightInd w:val="0"/>
            </w:pPr>
            <w:r w:rsidRPr="00E63270">
              <w:t>камня.</w:t>
            </w:r>
          </w:p>
          <w:p w:rsidR="00057606" w:rsidRPr="00E63270" w:rsidRDefault="00057606" w:rsidP="00057606">
            <w:pPr>
              <w:autoSpaceDE w:val="0"/>
              <w:autoSpaceDN w:val="0"/>
              <w:adjustRightInd w:val="0"/>
            </w:pPr>
            <w:r w:rsidRPr="00E63270">
              <w:t>Организовывать</w:t>
            </w:r>
          </w:p>
          <w:p w:rsidR="00057606" w:rsidRPr="00E63270" w:rsidRDefault="00057606" w:rsidP="00057606">
            <w:pPr>
              <w:autoSpaceDE w:val="0"/>
              <w:autoSpaceDN w:val="0"/>
              <w:adjustRightInd w:val="0"/>
            </w:pPr>
            <w:r w:rsidRPr="00E63270">
              <w:t>наблюдения за птицами,</w:t>
            </w:r>
          </w:p>
          <w:p w:rsidR="00057606" w:rsidRPr="00E63270" w:rsidRDefault="00057606" w:rsidP="00057606">
            <w:pPr>
              <w:autoSpaceDE w:val="0"/>
              <w:autoSpaceDN w:val="0"/>
              <w:adjustRightInd w:val="0"/>
            </w:pPr>
            <w:r w:rsidRPr="00E63270">
              <w:t>прилетающими на</w:t>
            </w:r>
          </w:p>
          <w:p w:rsidR="00057606" w:rsidRPr="00E63270" w:rsidRDefault="00057606" w:rsidP="00057606">
            <w:pPr>
              <w:autoSpaceDE w:val="0"/>
              <w:autoSpaceDN w:val="0"/>
              <w:adjustRightInd w:val="0"/>
            </w:pPr>
            <w:r w:rsidRPr="00E63270">
              <w:t>участок</w:t>
            </w:r>
          </w:p>
          <w:p w:rsidR="00057606" w:rsidRPr="00E63270" w:rsidRDefault="00057606" w:rsidP="00057606">
            <w:pPr>
              <w:autoSpaceDE w:val="0"/>
              <w:autoSpaceDN w:val="0"/>
              <w:adjustRightInd w:val="0"/>
            </w:pPr>
            <w:r w:rsidRPr="00E63270">
              <w:t>(ворона, голубь, синица,</w:t>
            </w:r>
          </w:p>
          <w:p w:rsidR="00057606" w:rsidRPr="00E63270" w:rsidRDefault="00057606" w:rsidP="00057606">
            <w:pPr>
              <w:autoSpaceDE w:val="0"/>
              <w:autoSpaceDN w:val="0"/>
              <w:adjustRightInd w:val="0"/>
            </w:pPr>
            <w:r w:rsidRPr="00E63270">
              <w:t>воробей, снегирь и др.),</w:t>
            </w:r>
          </w:p>
          <w:p w:rsidR="00057606" w:rsidRPr="00E63270" w:rsidRDefault="00057606" w:rsidP="00057606">
            <w:pPr>
              <w:autoSpaceDE w:val="0"/>
              <w:autoSpaceDN w:val="0"/>
              <w:adjustRightInd w:val="0"/>
            </w:pPr>
            <w:r w:rsidRPr="00E63270">
              <w:t>подкармливать их зимой.</w:t>
            </w:r>
          </w:p>
          <w:p w:rsidR="00057606" w:rsidRPr="00E63270" w:rsidRDefault="00057606" w:rsidP="00057606">
            <w:pPr>
              <w:autoSpaceDE w:val="0"/>
              <w:autoSpaceDN w:val="0"/>
              <w:adjustRightInd w:val="0"/>
            </w:pPr>
            <w:r w:rsidRPr="00E63270">
              <w:t>Расширять</w:t>
            </w:r>
          </w:p>
          <w:p w:rsidR="00057606" w:rsidRPr="00E63270" w:rsidRDefault="00057606" w:rsidP="00057606">
            <w:pPr>
              <w:autoSpaceDE w:val="0"/>
              <w:autoSpaceDN w:val="0"/>
              <w:adjustRightInd w:val="0"/>
            </w:pPr>
            <w:r w:rsidRPr="00E63270">
              <w:t>представления детей об</w:t>
            </w:r>
          </w:p>
          <w:p w:rsidR="00057606" w:rsidRPr="00E63270" w:rsidRDefault="00057606" w:rsidP="00057606">
            <w:pPr>
              <w:autoSpaceDE w:val="0"/>
              <w:autoSpaceDN w:val="0"/>
              <w:adjustRightInd w:val="0"/>
            </w:pPr>
            <w:r w:rsidRPr="00E63270">
              <w:t>условиях, необходимых</w:t>
            </w:r>
          </w:p>
          <w:p w:rsidR="00057606" w:rsidRPr="00E63270" w:rsidRDefault="00057606" w:rsidP="00057606">
            <w:pPr>
              <w:autoSpaceDE w:val="0"/>
              <w:autoSpaceDN w:val="0"/>
              <w:adjustRightInd w:val="0"/>
            </w:pPr>
            <w:r w:rsidRPr="00E63270">
              <w:t>для жизни людей,</w:t>
            </w:r>
          </w:p>
          <w:p w:rsidR="00057606" w:rsidRPr="00E63270" w:rsidRDefault="00057606" w:rsidP="00057606">
            <w:pPr>
              <w:autoSpaceDE w:val="0"/>
              <w:autoSpaceDN w:val="0"/>
              <w:adjustRightInd w:val="0"/>
            </w:pPr>
            <w:r w:rsidRPr="00E63270">
              <w:t>животных, растений</w:t>
            </w:r>
          </w:p>
          <w:p w:rsidR="00057606" w:rsidRPr="00E63270" w:rsidRDefault="00057606" w:rsidP="00057606">
            <w:pPr>
              <w:autoSpaceDE w:val="0"/>
              <w:autoSpaceDN w:val="0"/>
              <w:adjustRightInd w:val="0"/>
            </w:pPr>
            <w:r w:rsidRPr="00E63270">
              <w:t>(воздух, вода, питание и</w:t>
            </w:r>
          </w:p>
          <w:p w:rsidR="00057606" w:rsidRPr="00E63270" w:rsidRDefault="00057606" w:rsidP="00057606">
            <w:pPr>
              <w:autoSpaceDE w:val="0"/>
              <w:autoSpaceDN w:val="0"/>
              <w:adjustRightInd w:val="0"/>
            </w:pPr>
            <w:r w:rsidRPr="00E63270">
              <w:t>т. п.). Учить детей замечать</w:t>
            </w:r>
          </w:p>
          <w:p w:rsidR="00057606" w:rsidRPr="00E63270" w:rsidRDefault="00057606" w:rsidP="00057606">
            <w:pPr>
              <w:autoSpaceDE w:val="0"/>
              <w:autoSpaceDN w:val="0"/>
              <w:adjustRightInd w:val="0"/>
            </w:pPr>
            <w:r w:rsidRPr="00E63270">
              <w:lastRenderedPageBreak/>
              <w:t>изменения в природе.</w:t>
            </w:r>
          </w:p>
          <w:p w:rsidR="00057606" w:rsidRPr="00E63270" w:rsidRDefault="00057606" w:rsidP="00057606">
            <w:pPr>
              <w:autoSpaceDE w:val="0"/>
              <w:autoSpaceDN w:val="0"/>
              <w:adjustRightInd w:val="0"/>
            </w:pPr>
            <w:r w:rsidRPr="00E63270">
              <w:t>Рассказывать об охране</w:t>
            </w:r>
          </w:p>
          <w:p w:rsidR="00057606" w:rsidRPr="00E63270" w:rsidRDefault="00057606" w:rsidP="00057606">
            <w:pPr>
              <w:autoSpaceDE w:val="0"/>
              <w:autoSpaceDN w:val="0"/>
              <w:adjustRightInd w:val="0"/>
              <w:jc w:val="center"/>
              <w:rPr>
                <w:b/>
              </w:rPr>
            </w:pPr>
            <w:r w:rsidRPr="00E63270">
              <w:t>растений и животных</w:t>
            </w:r>
          </w:p>
        </w:tc>
        <w:tc>
          <w:tcPr>
            <w:tcW w:w="3260" w:type="dxa"/>
            <w:vAlign w:val="center"/>
          </w:tcPr>
          <w:p w:rsidR="006F5E15" w:rsidRPr="00E63270" w:rsidRDefault="006F5E15" w:rsidP="006F5E15">
            <w:pPr>
              <w:autoSpaceDE w:val="0"/>
              <w:autoSpaceDN w:val="0"/>
              <w:adjustRightInd w:val="0"/>
            </w:pPr>
            <w:r w:rsidRPr="00E63270">
              <w:lastRenderedPageBreak/>
              <w:t>Расширять и уточнять представления детей о</w:t>
            </w:r>
          </w:p>
          <w:p w:rsidR="006F5E15" w:rsidRPr="00E63270" w:rsidRDefault="006F5E15" w:rsidP="006F5E15">
            <w:pPr>
              <w:autoSpaceDE w:val="0"/>
              <w:autoSpaceDN w:val="0"/>
              <w:adjustRightInd w:val="0"/>
            </w:pPr>
            <w:r w:rsidRPr="00E63270">
              <w:t>природе. Учить наблюдать,</w:t>
            </w:r>
          </w:p>
          <w:p w:rsidR="006F5E15" w:rsidRPr="00E63270" w:rsidRDefault="006F5E15" w:rsidP="006F5E15">
            <w:pPr>
              <w:autoSpaceDE w:val="0"/>
              <w:autoSpaceDN w:val="0"/>
              <w:adjustRightInd w:val="0"/>
            </w:pPr>
            <w:r w:rsidRPr="00E63270">
              <w:t>развивать любознательность.</w:t>
            </w:r>
          </w:p>
          <w:p w:rsidR="006F5E15" w:rsidRPr="00E63270" w:rsidRDefault="006F5E15" w:rsidP="006F5E15">
            <w:pPr>
              <w:autoSpaceDE w:val="0"/>
              <w:autoSpaceDN w:val="0"/>
              <w:adjustRightInd w:val="0"/>
            </w:pPr>
            <w:r w:rsidRPr="00E63270">
              <w:t>Закреплять представления о</w:t>
            </w:r>
          </w:p>
          <w:p w:rsidR="006F5E15" w:rsidRPr="00E63270" w:rsidRDefault="006F5E15" w:rsidP="006F5E15">
            <w:pPr>
              <w:autoSpaceDE w:val="0"/>
              <w:autoSpaceDN w:val="0"/>
              <w:adjustRightInd w:val="0"/>
            </w:pPr>
            <w:r w:rsidRPr="00E63270">
              <w:t>растениях ближайшего</w:t>
            </w:r>
          </w:p>
          <w:p w:rsidR="006F5E15" w:rsidRPr="00E63270" w:rsidRDefault="006F5E15" w:rsidP="006F5E15">
            <w:pPr>
              <w:autoSpaceDE w:val="0"/>
              <w:autoSpaceDN w:val="0"/>
              <w:adjustRightInd w:val="0"/>
            </w:pPr>
            <w:r w:rsidRPr="00E63270">
              <w:t>окружения: деревьях,</w:t>
            </w:r>
          </w:p>
          <w:p w:rsidR="006F5E15" w:rsidRPr="00E63270" w:rsidRDefault="006F5E15" w:rsidP="006F5E15">
            <w:pPr>
              <w:autoSpaceDE w:val="0"/>
              <w:autoSpaceDN w:val="0"/>
              <w:adjustRightInd w:val="0"/>
            </w:pPr>
            <w:r w:rsidRPr="00E63270">
              <w:t>кустарниках и травянистых</w:t>
            </w:r>
          </w:p>
          <w:p w:rsidR="006F5E15" w:rsidRPr="00E63270" w:rsidRDefault="006F5E15" w:rsidP="006F5E15">
            <w:pPr>
              <w:autoSpaceDE w:val="0"/>
              <w:autoSpaceDN w:val="0"/>
              <w:adjustRightInd w:val="0"/>
            </w:pPr>
            <w:r w:rsidRPr="00E63270">
              <w:t>растениях. Познакомить с</w:t>
            </w:r>
          </w:p>
          <w:p w:rsidR="006F5E15" w:rsidRPr="00E63270" w:rsidRDefault="006F5E15" w:rsidP="006F5E15">
            <w:pPr>
              <w:autoSpaceDE w:val="0"/>
              <w:autoSpaceDN w:val="0"/>
              <w:adjustRightInd w:val="0"/>
            </w:pPr>
            <w:r w:rsidRPr="00E63270">
              <w:t>понятиями</w:t>
            </w:r>
            <w:r>
              <w:t xml:space="preserve"> </w:t>
            </w:r>
            <w:r w:rsidRPr="00E63270">
              <w:t>«лес», «луг» и «сад».</w:t>
            </w:r>
          </w:p>
          <w:p w:rsidR="006F5E15" w:rsidRPr="00E63270" w:rsidRDefault="006F5E15" w:rsidP="006F5E15">
            <w:pPr>
              <w:autoSpaceDE w:val="0"/>
              <w:autoSpaceDN w:val="0"/>
              <w:adjustRightInd w:val="0"/>
            </w:pPr>
            <w:r w:rsidRPr="00E63270">
              <w:t>Продолжать знакомить с</w:t>
            </w:r>
          </w:p>
          <w:p w:rsidR="006F5E15" w:rsidRPr="00E63270" w:rsidRDefault="006F5E15" w:rsidP="006F5E15">
            <w:pPr>
              <w:autoSpaceDE w:val="0"/>
              <w:autoSpaceDN w:val="0"/>
              <w:adjustRightInd w:val="0"/>
            </w:pPr>
            <w:r w:rsidRPr="00E63270">
              <w:t>комнатными растениями.</w:t>
            </w:r>
          </w:p>
          <w:p w:rsidR="006F5E15" w:rsidRPr="00E63270" w:rsidRDefault="006F5E15" w:rsidP="006F5E15">
            <w:pPr>
              <w:autoSpaceDE w:val="0"/>
              <w:autoSpaceDN w:val="0"/>
              <w:adjustRightInd w:val="0"/>
            </w:pPr>
            <w:r w:rsidRPr="00E63270">
              <w:t>Учить ухаживать за</w:t>
            </w:r>
          </w:p>
          <w:p w:rsidR="006F5E15" w:rsidRPr="00E63270" w:rsidRDefault="006F5E15" w:rsidP="006F5E15">
            <w:pPr>
              <w:autoSpaceDE w:val="0"/>
              <w:autoSpaceDN w:val="0"/>
              <w:adjustRightInd w:val="0"/>
            </w:pPr>
            <w:r w:rsidRPr="00E63270">
              <w:t>растениями. Рассказать о</w:t>
            </w:r>
          </w:p>
          <w:p w:rsidR="006F5E15" w:rsidRPr="00E63270" w:rsidRDefault="006F5E15" w:rsidP="006F5E15">
            <w:pPr>
              <w:autoSpaceDE w:val="0"/>
              <w:autoSpaceDN w:val="0"/>
              <w:adjustRightInd w:val="0"/>
            </w:pPr>
            <w:r w:rsidRPr="00E63270">
              <w:t>способах вегетативного</w:t>
            </w:r>
          </w:p>
          <w:p w:rsidR="006F5E15" w:rsidRPr="00E63270" w:rsidRDefault="006F5E15" w:rsidP="006F5E15">
            <w:pPr>
              <w:autoSpaceDE w:val="0"/>
              <w:autoSpaceDN w:val="0"/>
              <w:adjustRightInd w:val="0"/>
            </w:pPr>
            <w:r w:rsidRPr="00E63270">
              <w:t>размножения растений.</w:t>
            </w:r>
          </w:p>
          <w:p w:rsidR="006F5E15" w:rsidRPr="00E63270" w:rsidRDefault="006F5E15" w:rsidP="006F5E15">
            <w:pPr>
              <w:autoSpaceDE w:val="0"/>
              <w:autoSpaceDN w:val="0"/>
              <w:adjustRightInd w:val="0"/>
            </w:pPr>
            <w:r w:rsidRPr="00E63270">
              <w:t>Расширять представления о</w:t>
            </w:r>
          </w:p>
          <w:p w:rsidR="006F5E15" w:rsidRPr="00E63270" w:rsidRDefault="006F5E15" w:rsidP="006F5E15">
            <w:pPr>
              <w:autoSpaceDE w:val="0"/>
              <w:autoSpaceDN w:val="0"/>
              <w:adjustRightInd w:val="0"/>
            </w:pPr>
            <w:r w:rsidRPr="00E63270">
              <w:t>домашних животных, их</w:t>
            </w:r>
          </w:p>
          <w:p w:rsidR="006F5E15" w:rsidRPr="00E63270" w:rsidRDefault="006F5E15" w:rsidP="006F5E15">
            <w:pPr>
              <w:autoSpaceDE w:val="0"/>
              <w:autoSpaceDN w:val="0"/>
              <w:adjustRightInd w:val="0"/>
            </w:pPr>
            <w:r w:rsidRPr="00E63270">
              <w:t>повадках, зависимости от</w:t>
            </w:r>
          </w:p>
          <w:p w:rsidR="006F5E15" w:rsidRPr="00E63270" w:rsidRDefault="006F5E15" w:rsidP="006F5E15">
            <w:pPr>
              <w:autoSpaceDE w:val="0"/>
              <w:autoSpaceDN w:val="0"/>
              <w:adjustRightInd w:val="0"/>
            </w:pPr>
            <w:r w:rsidRPr="00E63270">
              <w:t>человека.</w:t>
            </w:r>
          </w:p>
          <w:p w:rsidR="006F5E15" w:rsidRPr="00E63270" w:rsidRDefault="006F5E15" w:rsidP="006F5E15">
            <w:pPr>
              <w:autoSpaceDE w:val="0"/>
              <w:autoSpaceDN w:val="0"/>
              <w:adjustRightInd w:val="0"/>
            </w:pPr>
            <w:r w:rsidRPr="00E63270">
              <w:t>Учить детей ухаживать за</w:t>
            </w:r>
          </w:p>
          <w:p w:rsidR="006F5E15" w:rsidRPr="00E63270" w:rsidRDefault="006F5E15" w:rsidP="006F5E15">
            <w:pPr>
              <w:autoSpaceDE w:val="0"/>
              <w:autoSpaceDN w:val="0"/>
              <w:adjustRightInd w:val="0"/>
            </w:pPr>
            <w:r w:rsidRPr="00E63270">
              <w:t>обитателями уголка</w:t>
            </w:r>
          </w:p>
          <w:p w:rsidR="006F5E15" w:rsidRPr="00E63270" w:rsidRDefault="006F5E15" w:rsidP="006F5E15">
            <w:pPr>
              <w:autoSpaceDE w:val="0"/>
              <w:autoSpaceDN w:val="0"/>
              <w:adjustRightInd w:val="0"/>
            </w:pPr>
            <w:r w:rsidRPr="00E63270">
              <w:t>природы.</w:t>
            </w:r>
          </w:p>
          <w:p w:rsidR="006F5E15" w:rsidRPr="00E63270" w:rsidRDefault="006F5E15" w:rsidP="006F5E15">
            <w:pPr>
              <w:autoSpaceDE w:val="0"/>
              <w:autoSpaceDN w:val="0"/>
              <w:adjustRightInd w:val="0"/>
            </w:pPr>
            <w:r w:rsidRPr="00E63270">
              <w:t>Расширять представления</w:t>
            </w:r>
          </w:p>
          <w:p w:rsidR="006F5E15" w:rsidRPr="00E63270" w:rsidRDefault="006F5E15" w:rsidP="006F5E15">
            <w:pPr>
              <w:autoSpaceDE w:val="0"/>
              <w:autoSpaceDN w:val="0"/>
              <w:adjustRightInd w:val="0"/>
            </w:pPr>
            <w:r w:rsidRPr="00E63270">
              <w:t>детей о диких животных: где</w:t>
            </w:r>
          </w:p>
          <w:p w:rsidR="006F5E15" w:rsidRPr="00E63270" w:rsidRDefault="006F5E15" w:rsidP="006F5E15">
            <w:pPr>
              <w:autoSpaceDE w:val="0"/>
              <w:autoSpaceDN w:val="0"/>
              <w:adjustRightInd w:val="0"/>
            </w:pPr>
            <w:r w:rsidRPr="00E63270">
              <w:t>живут, как добывают пищу и готовятся к</w:t>
            </w:r>
            <w:r>
              <w:t xml:space="preserve"> </w:t>
            </w:r>
            <w:r w:rsidRPr="00E63270">
              <w:t>зимней спячке (еж</w:t>
            </w:r>
            <w:r>
              <w:t xml:space="preserve"> </w:t>
            </w:r>
            <w:r w:rsidRPr="00E63270">
              <w:t>зарывается в осенние листья,</w:t>
            </w:r>
            <w:r>
              <w:t xml:space="preserve"> </w:t>
            </w:r>
            <w:r w:rsidRPr="00E63270">
              <w:t>медведи зимуют в берлоге).</w:t>
            </w:r>
          </w:p>
          <w:p w:rsidR="006F5E15" w:rsidRPr="00E63270" w:rsidRDefault="006F5E15" w:rsidP="006F5E15">
            <w:pPr>
              <w:autoSpaceDE w:val="0"/>
              <w:autoSpaceDN w:val="0"/>
              <w:adjustRightInd w:val="0"/>
            </w:pPr>
            <w:r w:rsidRPr="00E63270">
              <w:t>Познакомить с птицами</w:t>
            </w:r>
          </w:p>
          <w:p w:rsidR="006F5E15" w:rsidRPr="00E63270" w:rsidRDefault="006F5E15" w:rsidP="006F5E15">
            <w:pPr>
              <w:autoSpaceDE w:val="0"/>
              <w:autoSpaceDN w:val="0"/>
              <w:adjustRightInd w:val="0"/>
            </w:pPr>
            <w:r w:rsidRPr="00E63270">
              <w:t>(ласточка, скворец и др.).</w:t>
            </w:r>
          </w:p>
          <w:p w:rsidR="006F5E15" w:rsidRPr="00E63270" w:rsidRDefault="006F5E15" w:rsidP="006F5E15">
            <w:pPr>
              <w:autoSpaceDE w:val="0"/>
              <w:autoSpaceDN w:val="0"/>
              <w:adjustRightInd w:val="0"/>
            </w:pPr>
            <w:r w:rsidRPr="00E63270">
              <w:t>Познакомить детей с</w:t>
            </w:r>
          </w:p>
          <w:p w:rsidR="006F5E15" w:rsidRPr="00E63270" w:rsidRDefault="006F5E15" w:rsidP="006F5E15">
            <w:pPr>
              <w:autoSpaceDE w:val="0"/>
              <w:autoSpaceDN w:val="0"/>
              <w:adjustRightInd w:val="0"/>
            </w:pPr>
            <w:r w:rsidRPr="00E63270">
              <w:t>представителями классов</w:t>
            </w:r>
          </w:p>
          <w:p w:rsidR="006F5E15" w:rsidRPr="00E63270" w:rsidRDefault="006F5E15" w:rsidP="006F5E15">
            <w:pPr>
              <w:autoSpaceDE w:val="0"/>
              <w:autoSpaceDN w:val="0"/>
              <w:adjustRightInd w:val="0"/>
            </w:pPr>
            <w:r w:rsidRPr="00E63270">
              <w:lastRenderedPageBreak/>
              <w:t>пресмыкающихся (ящерица, черепаха и др.) и</w:t>
            </w:r>
          </w:p>
          <w:p w:rsidR="006F5E15" w:rsidRPr="00E63270" w:rsidRDefault="006F5E15" w:rsidP="006F5E15">
            <w:pPr>
              <w:autoSpaceDE w:val="0"/>
              <w:autoSpaceDN w:val="0"/>
              <w:adjustRightInd w:val="0"/>
            </w:pPr>
            <w:r w:rsidRPr="00E63270">
              <w:t>насекомых (пчела, комар,</w:t>
            </w:r>
          </w:p>
          <w:p w:rsidR="006F5E15" w:rsidRPr="00E63270" w:rsidRDefault="006F5E15" w:rsidP="006F5E15">
            <w:pPr>
              <w:autoSpaceDE w:val="0"/>
              <w:autoSpaceDN w:val="0"/>
              <w:adjustRightInd w:val="0"/>
            </w:pPr>
            <w:r w:rsidRPr="00E63270">
              <w:t>муха и др.).</w:t>
            </w:r>
          </w:p>
          <w:p w:rsidR="006F5E15" w:rsidRPr="00E63270" w:rsidRDefault="006F5E15" w:rsidP="006F5E15">
            <w:pPr>
              <w:autoSpaceDE w:val="0"/>
              <w:autoSpaceDN w:val="0"/>
              <w:adjustRightInd w:val="0"/>
            </w:pPr>
            <w:r w:rsidRPr="00E63270">
              <w:t>Формировать представления</w:t>
            </w:r>
          </w:p>
          <w:p w:rsidR="006F5E15" w:rsidRPr="00E63270" w:rsidRDefault="006F5E15" w:rsidP="006F5E15">
            <w:pPr>
              <w:autoSpaceDE w:val="0"/>
              <w:autoSpaceDN w:val="0"/>
              <w:adjustRightInd w:val="0"/>
            </w:pPr>
            <w:r w:rsidRPr="00E63270">
              <w:t>о чередовании времен года,</w:t>
            </w:r>
          </w:p>
          <w:p w:rsidR="006F5E15" w:rsidRPr="00E63270" w:rsidRDefault="006F5E15" w:rsidP="006F5E15">
            <w:pPr>
              <w:autoSpaceDE w:val="0"/>
              <w:autoSpaceDN w:val="0"/>
              <w:adjustRightInd w:val="0"/>
            </w:pPr>
            <w:r w:rsidRPr="00E63270">
              <w:t>частей суток</w:t>
            </w:r>
          </w:p>
          <w:p w:rsidR="006F5E15" w:rsidRPr="00E63270" w:rsidRDefault="006F5E15" w:rsidP="006F5E15">
            <w:pPr>
              <w:autoSpaceDE w:val="0"/>
              <w:autoSpaceDN w:val="0"/>
              <w:adjustRightInd w:val="0"/>
            </w:pPr>
            <w:r w:rsidRPr="00E63270">
              <w:t>и их некоторых</w:t>
            </w:r>
          </w:p>
          <w:p w:rsidR="006F5E15" w:rsidRPr="00E63270" w:rsidRDefault="006F5E15" w:rsidP="006F5E15">
            <w:pPr>
              <w:autoSpaceDE w:val="0"/>
              <w:autoSpaceDN w:val="0"/>
              <w:adjustRightInd w:val="0"/>
            </w:pPr>
            <w:r w:rsidRPr="00E63270">
              <w:t>характеристиках.</w:t>
            </w:r>
          </w:p>
          <w:p w:rsidR="006F5E15" w:rsidRPr="00E63270" w:rsidRDefault="006F5E15" w:rsidP="006F5E15">
            <w:pPr>
              <w:autoSpaceDE w:val="0"/>
              <w:autoSpaceDN w:val="0"/>
              <w:adjustRightInd w:val="0"/>
            </w:pPr>
            <w:r w:rsidRPr="00E63270">
              <w:t>Знакомить детей с</w:t>
            </w:r>
          </w:p>
          <w:p w:rsidR="006F5E15" w:rsidRPr="00E63270" w:rsidRDefault="006F5E15" w:rsidP="006F5E15">
            <w:pPr>
              <w:autoSpaceDE w:val="0"/>
              <w:autoSpaceDN w:val="0"/>
              <w:adjustRightInd w:val="0"/>
            </w:pPr>
            <w:r w:rsidRPr="00E63270">
              <w:t>многообразием родной</w:t>
            </w:r>
          </w:p>
          <w:p w:rsidR="006F5E15" w:rsidRPr="00E63270" w:rsidRDefault="006F5E15" w:rsidP="006F5E15">
            <w:pPr>
              <w:autoSpaceDE w:val="0"/>
              <w:autoSpaceDN w:val="0"/>
              <w:adjustRightInd w:val="0"/>
            </w:pPr>
            <w:r w:rsidRPr="00E63270">
              <w:t>природы; с растениями и</w:t>
            </w:r>
          </w:p>
          <w:p w:rsidR="006F5E15" w:rsidRPr="00E63270" w:rsidRDefault="006F5E15" w:rsidP="006F5E15">
            <w:pPr>
              <w:autoSpaceDE w:val="0"/>
              <w:autoSpaceDN w:val="0"/>
              <w:adjustRightInd w:val="0"/>
            </w:pPr>
            <w:r w:rsidRPr="00E63270">
              <w:t>животными различных</w:t>
            </w:r>
          </w:p>
          <w:p w:rsidR="006F5E15" w:rsidRPr="00E63270" w:rsidRDefault="006F5E15" w:rsidP="006F5E15">
            <w:pPr>
              <w:autoSpaceDE w:val="0"/>
              <w:autoSpaceDN w:val="0"/>
              <w:adjustRightInd w:val="0"/>
            </w:pPr>
            <w:r w:rsidRPr="00E63270">
              <w:t>климатических зон.</w:t>
            </w:r>
          </w:p>
          <w:p w:rsidR="006F5E15" w:rsidRPr="00E63270" w:rsidRDefault="006F5E15" w:rsidP="006F5E15">
            <w:pPr>
              <w:autoSpaceDE w:val="0"/>
              <w:autoSpaceDN w:val="0"/>
              <w:adjustRightInd w:val="0"/>
            </w:pPr>
            <w:r w:rsidRPr="00E63270">
              <w:t>Показать, как человек в</w:t>
            </w:r>
          </w:p>
          <w:p w:rsidR="006F5E15" w:rsidRPr="00E63270" w:rsidRDefault="006F5E15" w:rsidP="006F5E15">
            <w:pPr>
              <w:autoSpaceDE w:val="0"/>
              <w:autoSpaceDN w:val="0"/>
              <w:adjustRightInd w:val="0"/>
            </w:pPr>
            <w:r w:rsidRPr="00E63270">
              <w:t>своей жизни использует</w:t>
            </w:r>
          </w:p>
          <w:p w:rsidR="006F5E15" w:rsidRPr="00E63270" w:rsidRDefault="006F5E15" w:rsidP="006F5E15">
            <w:pPr>
              <w:autoSpaceDE w:val="0"/>
              <w:autoSpaceDN w:val="0"/>
              <w:adjustRightInd w:val="0"/>
            </w:pPr>
            <w:r w:rsidRPr="00E63270">
              <w:t>воду, песок, глину,</w:t>
            </w:r>
          </w:p>
          <w:p w:rsidR="006F5E15" w:rsidRPr="00E63270" w:rsidRDefault="006F5E15" w:rsidP="006F5E15">
            <w:pPr>
              <w:autoSpaceDE w:val="0"/>
              <w:autoSpaceDN w:val="0"/>
              <w:adjustRightInd w:val="0"/>
            </w:pPr>
            <w:r w:rsidRPr="00E63270">
              <w:t>камни.</w:t>
            </w:r>
          </w:p>
          <w:p w:rsidR="006F5E15" w:rsidRPr="00E63270" w:rsidRDefault="006F5E15" w:rsidP="006F5E15">
            <w:pPr>
              <w:autoSpaceDE w:val="0"/>
              <w:autoSpaceDN w:val="0"/>
              <w:adjustRightInd w:val="0"/>
            </w:pPr>
            <w:r w:rsidRPr="00E63270">
              <w:t>Использовать в процессе</w:t>
            </w:r>
          </w:p>
          <w:p w:rsidR="006F5E15" w:rsidRPr="00E63270" w:rsidRDefault="006F5E15" w:rsidP="006F5E15">
            <w:pPr>
              <w:autoSpaceDE w:val="0"/>
              <w:autoSpaceDN w:val="0"/>
              <w:adjustRightInd w:val="0"/>
            </w:pPr>
            <w:r w:rsidRPr="00E63270">
              <w:t>ознакомления с природой</w:t>
            </w:r>
          </w:p>
          <w:p w:rsidR="006F5E15" w:rsidRPr="00E63270" w:rsidRDefault="006F5E15" w:rsidP="006F5E15">
            <w:pPr>
              <w:autoSpaceDE w:val="0"/>
              <w:autoSpaceDN w:val="0"/>
              <w:adjustRightInd w:val="0"/>
            </w:pPr>
            <w:r w:rsidRPr="00E63270">
              <w:t>произведения</w:t>
            </w:r>
          </w:p>
          <w:p w:rsidR="006F5E15" w:rsidRPr="00E63270" w:rsidRDefault="006F5E15" w:rsidP="006F5E15">
            <w:pPr>
              <w:autoSpaceDE w:val="0"/>
              <w:autoSpaceDN w:val="0"/>
              <w:adjustRightInd w:val="0"/>
            </w:pPr>
            <w:r w:rsidRPr="00E63270">
              <w:t>художественной литературы,</w:t>
            </w:r>
          </w:p>
          <w:p w:rsidR="006F5E15" w:rsidRPr="00E63270" w:rsidRDefault="006F5E15" w:rsidP="006F5E15">
            <w:pPr>
              <w:autoSpaceDE w:val="0"/>
              <w:autoSpaceDN w:val="0"/>
              <w:adjustRightInd w:val="0"/>
            </w:pPr>
            <w:r w:rsidRPr="00E63270">
              <w:t>музыки, народные приметы.</w:t>
            </w:r>
          </w:p>
          <w:p w:rsidR="006F5E15" w:rsidRPr="00E63270" w:rsidRDefault="006F5E15" w:rsidP="006F5E15">
            <w:pPr>
              <w:autoSpaceDE w:val="0"/>
              <w:autoSpaceDN w:val="0"/>
              <w:adjustRightInd w:val="0"/>
            </w:pPr>
            <w:r w:rsidRPr="00E63270">
              <w:t>Формировать представления</w:t>
            </w:r>
          </w:p>
          <w:p w:rsidR="006F5E15" w:rsidRPr="00E63270" w:rsidRDefault="006F5E15" w:rsidP="006F5E15">
            <w:pPr>
              <w:autoSpaceDE w:val="0"/>
              <w:autoSpaceDN w:val="0"/>
              <w:adjustRightInd w:val="0"/>
            </w:pPr>
            <w:r w:rsidRPr="00E63270">
              <w:t>о том, что человек — часть</w:t>
            </w:r>
          </w:p>
          <w:p w:rsidR="006F5E15" w:rsidRPr="00E63270" w:rsidRDefault="006F5E15" w:rsidP="006F5E15">
            <w:pPr>
              <w:autoSpaceDE w:val="0"/>
              <w:autoSpaceDN w:val="0"/>
              <w:adjustRightInd w:val="0"/>
            </w:pPr>
            <w:r w:rsidRPr="00E63270">
              <w:t>природы и</w:t>
            </w:r>
          </w:p>
          <w:p w:rsidR="006F5E15" w:rsidRPr="00E63270" w:rsidRDefault="006F5E15" w:rsidP="006F5E15">
            <w:pPr>
              <w:autoSpaceDE w:val="0"/>
              <w:autoSpaceDN w:val="0"/>
              <w:adjustRightInd w:val="0"/>
            </w:pPr>
            <w:r w:rsidRPr="00E63270">
              <w:t>что он должен беречь,</w:t>
            </w:r>
          </w:p>
          <w:p w:rsidR="006F5E15" w:rsidRPr="00E63270" w:rsidRDefault="006F5E15" w:rsidP="006F5E15">
            <w:pPr>
              <w:autoSpaceDE w:val="0"/>
              <w:autoSpaceDN w:val="0"/>
              <w:adjustRightInd w:val="0"/>
            </w:pPr>
            <w:r w:rsidRPr="00E63270">
              <w:t>охранять и защищать ее.</w:t>
            </w:r>
          </w:p>
          <w:p w:rsidR="006F5E15" w:rsidRPr="00E63270" w:rsidRDefault="006F5E15" w:rsidP="006F5E15">
            <w:pPr>
              <w:autoSpaceDE w:val="0"/>
              <w:autoSpaceDN w:val="0"/>
              <w:adjustRightInd w:val="0"/>
            </w:pPr>
            <w:r w:rsidRPr="00E63270">
              <w:t>Учить укреплять свое</w:t>
            </w:r>
          </w:p>
          <w:p w:rsidR="006F5E15" w:rsidRPr="00E63270" w:rsidRDefault="006F5E15" w:rsidP="006F5E15">
            <w:pPr>
              <w:autoSpaceDE w:val="0"/>
              <w:autoSpaceDN w:val="0"/>
              <w:adjustRightInd w:val="0"/>
            </w:pPr>
            <w:r w:rsidRPr="00E63270">
              <w:t>здоровье в процессе общения</w:t>
            </w:r>
          </w:p>
          <w:p w:rsidR="006F5E15" w:rsidRPr="00E63270" w:rsidRDefault="006F5E15" w:rsidP="006F5E15">
            <w:pPr>
              <w:autoSpaceDE w:val="0"/>
              <w:autoSpaceDN w:val="0"/>
              <w:adjustRightInd w:val="0"/>
            </w:pPr>
            <w:r w:rsidRPr="00E63270">
              <w:t>с природой.</w:t>
            </w:r>
          </w:p>
          <w:p w:rsidR="006F5E15" w:rsidRPr="00E63270" w:rsidRDefault="006F5E15" w:rsidP="006F5E15">
            <w:pPr>
              <w:autoSpaceDE w:val="0"/>
              <w:autoSpaceDN w:val="0"/>
              <w:adjustRightInd w:val="0"/>
            </w:pPr>
            <w:r w:rsidRPr="00E63270">
              <w:t>Учить устанавливать</w:t>
            </w:r>
          </w:p>
          <w:p w:rsidR="006F5E15" w:rsidRPr="00E63270" w:rsidRDefault="006F5E15" w:rsidP="006F5E15">
            <w:pPr>
              <w:autoSpaceDE w:val="0"/>
              <w:autoSpaceDN w:val="0"/>
              <w:adjustRightInd w:val="0"/>
            </w:pPr>
            <w:r w:rsidRPr="00E63270">
              <w:lastRenderedPageBreak/>
              <w:t>причинно-следственные</w:t>
            </w:r>
          </w:p>
          <w:p w:rsidR="006F5E15" w:rsidRPr="00E63270" w:rsidRDefault="006F5E15" w:rsidP="006F5E15">
            <w:pPr>
              <w:autoSpaceDE w:val="0"/>
              <w:autoSpaceDN w:val="0"/>
              <w:adjustRightInd w:val="0"/>
            </w:pPr>
            <w:r w:rsidRPr="00E63270">
              <w:t>связи между природными</w:t>
            </w:r>
          </w:p>
          <w:p w:rsidR="006F5E15" w:rsidRPr="00E63270" w:rsidRDefault="006F5E15" w:rsidP="006F5E15">
            <w:pPr>
              <w:autoSpaceDE w:val="0"/>
              <w:autoSpaceDN w:val="0"/>
              <w:adjustRightInd w:val="0"/>
            </w:pPr>
            <w:r w:rsidRPr="00E63270">
              <w:t>явлениями (сезон —</w:t>
            </w:r>
          </w:p>
          <w:p w:rsidR="006F5E15" w:rsidRPr="00E63270" w:rsidRDefault="006F5E15" w:rsidP="006F5E15">
            <w:pPr>
              <w:autoSpaceDE w:val="0"/>
              <w:autoSpaceDN w:val="0"/>
              <w:adjustRightInd w:val="0"/>
            </w:pPr>
            <w:r w:rsidRPr="00E63270">
              <w:t>растительность — труд людей).</w:t>
            </w:r>
          </w:p>
          <w:p w:rsidR="006F5E15" w:rsidRPr="00E63270" w:rsidRDefault="006F5E15" w:rsidP="006F5E15">
            <w:pPr>
              <w:autoSpaceDE w:val="0"/>
              <w:autoSpaceDN w:val="0"/>
              <w:adjustRightInd w:val="0"/>
            </w:pPr>
            <w:r w:rsidRPr="00E63270">
              <w:t>Показать взаимодействие</w:t>
            </w:r>
          </w:p>
          <w:p w:rsidR="006F5E15" w:rsidRPr="00E63270" w:rsidRDefault="006F5E15" w:rsidP="006F5E15">
            <w:pPr>
              <w:autoSpaceDE w:val="0"/>
              <w:autoSpaceDN w:val="0"/>
              <w:adjustRightInd w:val="0"/>
            </w:pPr>
            <w:r w:rsidRPr="00E63270">
              <w:t>живой и неживой природы.</w:t>
            </w:r>
          </w:p>
          <w:p w:rsidR="006F5E15" w:rsidRPr="00E63270" w:rsidRDefault="006F5E15" w:rsidP="006F5E15">
            <w:pPr>
              <w:autoSpaceDE w:val="0"/>
              <w:autoSpaceDN w:val="0"/>
              <w:adjustRightInd w:val="0"/>
            </w:pPr>
            <w:r w:rsidRPr="00E63270">
              <w:t>Рассказывать о значении</w:t>
            </w:r>
          </w:p>
          <w:p w:rsidR="006F5E15" w:rsidRPr="00E63270" w:rsidRDefault="006F5E15" w:rsidP="006F5E15">
            <w:pPr>
              <w:autoSpaceDE w:val="0"/>
              <w:autoSpaceDN w:val="0"/>
              <w:adjustRightInd w:val="0"/>
            </w:pPr>
            <w:r w:rsidRPr="00E63270">
              <w:t>солнца и воздуха в жизни</w:t>
            </w:r>
          </w:p>
          <w:p w:rsidR="006F5E15" w:rsidRPr="00E63270" w:rsidRDefault="006F5E15" w:rsidP="006F5E15">
            <w:pPr>
              <w:autoSpaceDE w:val="0"/>
              <w:autoSpaceDN w:val="0"/>
              <w:adjustRightInd w:val="0"/>
            </w:pPr>
            <w:r w:rsidRPr="00E63270">
              <w:t>человека, животных и</w:t>
            </w:r>
          </w:p>
          <w:p w:rsidR="006F5E15" w:rsidRPr="00E63270" w:rsidRDefault="006F5E15" w:rsidP="006F5E15">
            <w:pPr>
              <w:autoSpaceDE w:val="0"/>
              <w:autoSpaceDN w:val="0"/>
              <w:adjustRightInd w:val="0"/>
            </w:pPr>
            <w:r w:rsidRPr="00E63270">
              <w:t>растений</w:t>
            </w:r>
          </w:p>
          <w:p w:rsidR="00057606" w:rsidRPr="00E63270" w:rsidRDefault="00057606" w:rsidP="000F342E">
            <w:pPr>
              <w:autoSpaceDE w:val="0"/>
              <w:autoSpaceDN w:val="0"/>
              <w:adjustRightInd w:val="0"/>
              <w:jc w:val="center"/>
              <w:rPr>
                <w:b/>
              </w:rPr>
            </w:pPr>
          </w:p>
        </w:tc>
        <w:tc>
          <w:tcPr>
            <w:tcW w:w="4166" w:type="dxa"/>
            <w:vAlign w:val="center"/>
          </w:tcPr>
          <w:p w:rsidR="006F5E15" w:rsidRPr="00E63270" w:rsidRDefault="006F5E15" w:rsidP="006F5E15">
            <w:pPr>
              <w:autoSpaceDE w:val="0"/>
              <w:autoSpaceDN w:val="0"/>
              <w:adjustRightInd w:val="0"/>
            </w:pPr>
            <w:r w:rsidRPr="00E63270">
              <w:lastRenderedPageBreak/>
              <w:t>Расширять и уточнять представления детей о деревьях,</w:t>
            </w:r>
            <w:r>
              <w:t xml:space="preserve"> </w:t>
            </w:r>
            <w:r w:rsidRPr="00E63270">
              <w:t>кустарниках,</w:t>
            </w:r>
          </w:p>
          <w:p w:rsidR="006F5E15" w:rsidRPr="00E63270" w:rsidRDefault="006F5E15" w:rsidP="006F5E15">
            <w:pPr>
              <w:autoSpaceDE w:val="0"/>
              <w:autoSpaceDN w:val="0"/>
              <w:adjustRightInd w:val="0"/>
            </w:pPr>
            <w:r w:rsidRPr="00E63270">
              <w:t>травянистых растениях; растениях</w:t>
            </w:r>
          </w:p>
          <w:p w:rsidR="006F5E15" w:rsidRPr="00E63270" w:rsidRDefault="006F5E15" w:rsidP="006F5E15">
            <w:pPr>
              <w:autoSpaceDE w:val="0"/>
              <w:autoSpaceDN w:val="0"/>
              <w:adjustRightInd w:val="0"/>
            </w:pPr>
            <w:r w:rsidRPr="00E63270">
              <w:t>луга, сада, леса.</w:t>
            </w:r>
          </w:p>
          <w:p w:rsidR="006F5E15" w:rsidRPr="00E63270" w:rsidRDefault="006F5E15" w:rsidP="006F5E15">
            <w:pPr>
              <w:autoSpaceDE w:val="0"/>
              <w:autoSpaceDN w:val="0"/>
              <w:adjustRightInd w:val="0"/>
            </w:pPr>
            <w:r w:rsidRPr="00E63270">
              <w:t>Конкретизировать представления</w:t>
            </w:r>
          </w:p>
          <w:p w:rsidR="006F5E15" w:rsidRPr="00E63270" w:rsidRDefault="006F5E15" w:rsidP="006F5E15">
            <w:pPr>
              <w:autoSpaceDE w:val="0"/>
              <w:autoSpaceDN w:val="0"/>
              <w:adjustRightInd w:val="0"/>
            </w:pPr>
            <w:r w:rsidRPr="00E63270">
              <w:t>детей об условиях жизни комнатных растений. Знакомить со</w:t>
            </w:r>
            <w:r>
              <w:t xml:space="preserve"> </w:t>
            </w:r>
            <w:r w:rsidRPr="00E63270">
              <w:t>способами их вегетативного</w:t>
            </w:r>
            <w:r>
              <w:t xml:space="preserve"> </w:t>
            </w:r>
            <w:r w:rsidRPr="00E63270">
              <w:t>размножения</w:t>
            </w:r>
            <w:r>
              <w:t xml:space="preserve"> </w:t>
            </w:r>
            <w:r w:rsidRPr="00E63270">
              <w:t>(черенками, листьями, усами).</w:t>
            </w:r>
          </w:p>
          <w:p w:rsidR="006F5E15" w:rsidRPr="00E63270" w:rsidRDefault="006F5E15" w:rsidP="006F5E15">
            <w:pPr>
              <w:autoSpaceDE w:val="0"/>
              <w:autoSpaceDN w:val="0"/>
              <w:adjustRightInd w:val="0"/>
            </w:pPr>
            <w:r w:rsidRPr="00E63270">
              <w:t>Учить устанавливать связи между</w:t>
            </w:r>
          </w:p>
          <w:p w:rsidR="006F5E15" w:rsidRPr="00E63270" w:rsidRDefault="006F5E15" w:rsidP="006F5E15">
            <w:pPr>
              <w:autoSpaceDE w:val="0"/>
              <w:autoSpaceDN w:val="0"/>
              <w:adjustRightInd w:val="0"/>
            </w:pPr>
            <w:r w:rsidRPr="00E63270">
              <w:t>состоянием растения и условиями</w:t>
            </w:r>
          </w:p>
          <w:p w:rsidR="006F5E15" w:rsidRPr="00E63270" w:rsidRDefault="006F5E15" w:rsidP="006F5E15">
            <w:pPr>
              <w:autoSpaceDE w:val="0"/>
              <w:autoSpaceDN w:val="0"/>
              <w:adjustRightInd w:val="0"/>
            </w:pPr>
            <w:r w:rsidRPr="00E63270">
              <w:t>окружающей среды. Знакомить с</w:t>
            </w:r>
          </w:p>
          <w:p w:rsidR="006F5E15" w:rsidRPr="00E63270" w:rsidRDefault="006F5E15" w:rsidP="006F5E15">
            <w:pPr>
              <w:autoSpaceDE w:val="0"/>
              <w:autoSpaceDN w:val="0"/>
              <w:adjustRightInd w:val="0"/>
            </w:pPr>
            <w:r w:rsidRPr="00E63270">
              <w:t>лекарственными растениями</w:t>
            </w:r>
          </w:p>
          <w:p w:rsidR="006F5E15" w:rsidRPr="00E63270" w:rsidRDefault="006F5E15" w:rsidP="006F5E15">
            <w:pPr>
              <w:autoSpaceDE w:val="0"/>
              <w:autoSpaceDN w:val="0"/>
              <w:adjustRightInd w:val="0"/>
            </w:pPr>
            <w:r w:rsidRPr="00E63270">
              <w:t>(подорожник, крапива и др.).</w:t>
            </w:r>
          </w:p>
          <w:p w:rsidR="006F5E15" w:rsidRPr="00E63270" w:rsidRDefault="006F5E15" w:rsidP="006F5E15">
            <w:pPr>
              <w:autoSpaceDE w:val="0"/>
              <w:autoSpaceDN w:val="0"/>
              <w:adjustRightInd w:val="0"/>
            </w:pPr>
            <w:r w:rsidRPr="00E63270">
              <w:t>Расширять и систематизировать</w:t>
            </w:r>
          </w:p>
          <w:p w:rsidR="006F5E15" w:rsidRPr="00E63270" w:rsidRDefault="006F5E15" w:rsidP="006F5E15">
            <w:pPr>
              <w:autoSpaceDE w:val="0"/>
              <w:autoSpaceDN w:val="0"/>
              <w:adjustRightInd w:val="0"/>
            </w:pPr>
            <w:r w:rsidRPr="00E63270">
              <w:t>знания о домашних, зимующих и</w:t>
            </w:r>
          </w:p>
          <w:p w:rsidR="006F5E15" w:rsidRPr="00E63270" w:rsidRDefault="006F5E15" w:rsidP="006F5E15">
            <w:pPr>
              <w:autoSpaceDE w:val="0"/>
              <w:autoSpaceDN w:val="0"/>
              <w:adjustRightInd w:val="0"/>
            </w:pPr>
            <w:r w:rsidRPr="00E63270">
              <w:t>перелетных птицах; домашних</w:t>
            </w:r>
          </w:p>
          <w:p w:rsidR="006F5E15" w:rsidRPr="00E63270" w:rsidRDefault="006F5E15" w:rsidP="006F5E15">
            <w:pPr>
              <w:autoSpaceDE w:val="0"/>
              <w:autoSpaceDN w:val="0"/>
              <w:adjustRightInd w:val="0"/>
            </w:pPr>
            <w:r w:rsidRPr="00E63270">
              <w:t>животных и обитателях уголка</w:t>
            </w:r>
          </w:p>
          <w:p w:rsidR="006F5E15" w:rsidRPr="00E63270" w:rsidRDefault="006F5E15" w:rsidP="006F5E15">
            <w:pPr>
              <w:autoSpaceDE w:val="0"/>
              <w:autoSpaceDN w:val="0"/>
              <w:adjustRightInd w:val="0"/>
            </w:pPr>
            <w:r w:rsidRPr="00E63270">
              <w:t>природы.</w:t>
            </w:r>
          </w:p>
          <w:p w:rsidR="006F5E15" w:rsidRPr="00E63270" w:rsidRDefault="006F5E15" w:rsidP="006F5E15">
            <w:pPr>
              <w:autoSpaceDE w:val="0"/>
              <w:autoSpaceDN w:val="0"/>
              <w:adjustRightInd w:val="0"/>
            </w:pPr>
            <w:r w:rsidRPr="00E63270">
              <w:t>Продолжать знакомить детей с</w:t>
            </w:r>
          </w:p>
          <w:p w:rsidR="006F5E15" w:rsidRPr="00E63270" w:rsidRDefault="006F5E15" w:rsidP="006F5E15">
            <w:pPr>
              <w:autoSpaceDE w:val="0"/>
              <w:autoSpaceDN w:val="0"/>
              <w:adjustRightInd w:val="0"/>
            </w:pPr>
            <w:r w:rsidRPr="00E63270">
              <w:t>дикими животными. Расширять</w:t>
            </w:r>
          </w:p>
          <w:p w:rsidR="006F5E15" w:rsidRPr="00E63270" w:rsidRDefault="006F5E15" w:rsidP="006F5E15">
            <w:pPr>
              <w:autoSpaceDE w:val="0"/>
              <w:autoSpaceDN w:val="0"/>
              <w:adjustRightInd w:val="0"/>
            </w:pPr>
            <w:r w:rsidRPr="00E63270">
              <w:t>представления об особенностях</w:t>
            </w:r>
          </w:p>
          <w:p w:rsidR="006F5E15" w:rsidRPr="00E63270" w:rsidRDefault="006F5E15" w:rsidP="006F5E15">
            <w:pPr>
              <w:autoSpaceDE w:val="0"/>
              <w:autoSpaceDN w:val="0"/>
              <w:adjustRightInd w:val="0"/>
            </w:pPr>
            <w:r w:rsidRPr="00E63270">
              <w:t>приспособления животных к</w:t>
            </w:r>
            <w:r>
              <w:t xml:space="preserve"> </w:t>
            </w:r>
            <w:r w:rsidRPr="00E63270">
              <w:t>окружающей</w:t>
            </w:r>
            <w:r>
              <w:t xml:space="preserve"> </w:t>
            </w:r>
            <w:r w:rsidRPr="00E63270">
              <w:t>среде.</w:t>
            </w:r>
          </w:p>
          <w:p w:rsidR="006F5E15" w:rsidRPr="00E63270" w:rsidRDefault="006F5E15" w:rsidP="006F5E15">
            <w:pPr>
              <w:autoSpaceDE w:val="0"/>
              <w:autoSpaceDN w:val="0"/>
              <w:adjustRightInd w:val="0"/>
            </w:pPr>
            <w:r w:rsidRPr="00E63270">
              <w:t>Расширять знания детей о</w:t>
            </w:r>
          </w:p>
          <w:p w:rsidR="006F5E15" w:rsidRPr="00E63270" w:rsidRDefault="006F5E15" w:rsidP="006F5E15">
            <w:pPr>
              <w:autoSpaceDE w:val="0"/>
              <w:autoSpaceDN w:val="0"/>
              <w:adjustRightInd w:val="0"/>
            </w:pPr>
            <w:r w:rsidRPr="00E63270">
              <w:t>млекопитающих, земноводных и</w:t>
            </w:r>
          </w:p>
          <w:p w:rsidR="006F5E15" w:rsidRPr="00E63270" w:rsidRDefault="006F5E15" w:rsidP="006F5E15">
            <w:pPr>
              <w:autoSpaceDE w:val="0"/>
              <w:autoSpaceDN w:val="0"/>
              <w:adjustRightInd w:val="0"/>
            </w:pPr>
            <w:r w:rsidRPr="00E63270">
              <w:t>пресмыкающихся. Знакомить с</w:t>
            </w:r>
          </w:p>
          <w:p w:rsidR="006F5E15" w:rsidRPr="00E63270" w:rsidRDefault="006F5E15" w:rsidP="006F5E15">
            <w:pPr>
              <w:autoSpaceDE w:val="0"/>
              <w:autoSpaceDN w:val="0"/>
              <w:adjustRightInd w:val="0"/>
            </w:pPr>
            <w:r w:rsidRPr="00E63270">
              <w:t>некоторыми формами защиты</w:t>
            </w:r>
            <w:r>
              <w:t xml:space="preserve"> </w:t>
            </w:r>
            <w:r w:rsidRPr="00E63270">
              <w:t xml:space="preserve">земноводных и </w:t>
            </w:r>
            <w:r w:rsidRPr="00E63270">
              <w:lastRenderedPageBreak/>
              <w:t>пресмыкающихся от</w:t>
            </w:r>
          </w:p>
          <w:p w:rsidR="006F5E15" w:rsidRPr="00E63270" w:rsidRDefault="006F5E15" w:rsidP="006F5E15">
            <w:pPr>
              <w:autoSpaceDE w:val="0"/>
              <w:autoSpaceDN w:val="0"/>
              <w:adjustRightInd w:val="0"/>
            </w:pPr>
            <w:r w:rsidRPr="00E63270">
              <w:t>врагов (например, уж отпугивает</w:t>
            </w:r>
          </w:p>
          <w:p w:rsidR="006F5E15" w:rsidRPr="00E63270" w:rsidRDefault="006F5E15" w:rsidP="006F5E15">
            <w:pPr>
              <w:autoSpaceDE w:val="0"/>
              <w:autoSpaceDN w:val="0"/>
              <w:adjustRightInd w:val="0"/>
            </w:pPr>
            <w:r w:rsidRPr="00E63270">
              <w:t>врагов шипением и т. п.). Расширять представления о насекомых. Знакомить с особенностям и их жизни (муравьи, пчелы, осы живут большими семьями, муравьи— в муравейниках, пчелы — в дуплах, ульях).</w:t>
            </w:r>
          </w:p>
          <w:p w:rsidR="006F5E15" w:rsidRPr="00E63270" w:rsidRDefault="006F5E15" w:rsidP="006F5E15">
            <w:pPr>
              <w:autoSpaceDE w:val="0"/>
              <w:autoSpaceDN w:val="0"/>
              <w:adjustRightInd w:val="0"/>
            </w:pPr>
            <w:r w:rsidRPr="00E63270">
              <w:t>Учить различать по внешнему виду</w:t>
            </w:r>
          </w:p>
          <w:p w:rsidR="006F5E15" w:rsidRPr="00E63270" w:rsidRDefault="006F5E15" w:rsidP="006F5E15">
            <w:pPr>
              <w:autoSpaceDE w:val="0"/>
              <w:autoSpaceDN w:val="0"/>
              <w:adjustRightInd w:val="0"/>
            </w:pPr>
            <w:r w:rsidRPr="00E63270">
              <w:t>и правильно называть бабочек</w:t>
            </w:r>
          </w:p>
          <w:p w:rsidR="006F5E15" w:rsidRPr="00E63270" w:rsidRDefault="006F5E15" w:rsidP="006F5E15">
            <w:pPr>
              <w:autoSpaceDE w:val="0"/>
              <w:autoSpaceDN w:val="0"/>
              <w:adjustRightInd w:val="0"/>
            </w:pPr>
            <w:r w:rsidRPr="00E63270">
              <w:t>(капустница, крапивница, павлиний</w:t>
            </w:r>
          </w:p>
          <w:p w:rsidR="006F5E15" w:rsidRPr="00E63270" w:rsidRDefault="006F5E15" w:rsidP="006F5E15">
            <w:pPr>
              <w:autoSpaceDE w:val="0"/>
              <w:autoSpaceDN w:val="0"/>
              <w:adjustRightInd w:val="0"/>
            </w:pPr>
            <w:r w:rsidRPr="00E63270">
              <w:t>глаз и др.) и жуков (божья коровка,</w:t>
            </w:r>
          </w:p>
          <w:p w:rsidR="006F5E15" w:rsidRPr="00E63270" w:rsidRDefault="006F5E15" w:rsidP="006F5E15">
            <w:pPr>
              <w:autoSpaceDE w:val="0"/>
              <w:autoSpaceDN w:val="0"/>
              <w:adjustRightInd w:val="0"/>
            </w:pPr>
            <w:r w:rsidRPr="00E63270">
              <w:t>жужелица и др.). Учить сравнивать</w:t>
            </w:r>
          </w:p>
          <w:p w:rsidR="006F5E15" w:rsidRPr="00E63270" w:rsidRDefault="006F5E15" w:rsidP="006F5E15">
            <w:pPr>
              <w:autoSpaceDE w:val="0"/>
              <w:autoSpaceDN w:val="0"/>
              <w:adjustRightInd w:val="0"/>
            </w:pPr>
            <w:r w:rsidRPr="00E63270">
              <w:t>насекомых по способу передвижения</w:t>
            </w:r>
          </w:p>
          <w:p w:rsidR="006F5E15" w:rsidRPr="00E63270" w:rsidRDefault="006F5E15" w:rsidP="006F5E15">
            <w:pPr>
              <w:autoSpaceDE w:val="0"/>
              <w:autoSpaceDN w:val="0"/>
              <w:adjustRightInd w:val="0"/>
            </w:pPr>
            <w:r w:rsidRPr="00E63270">
              <w:t>(летают, прыгают, ползают).</w:t>
            </w:r>
          </w:p>
          <w:p w:rsidR="006F5E15" w:rsidRPr="00E63270" w:rsidRDefault="006F5E15" w:rsidP="006F5E15">
            <w:pPr>
              <w:autoSpaceDE w:val="0"/>
              <w:autoSpaceDN w:val="0"/>
              <w:adjustRightInd w:val="0"/>
            </w:pPr>
            <w:r w:rsidRPr="00E63270">
              <w:t>Развивать интерес к родному краю.</w:t>
            </w:r>
          </w:p>
          <w:p w:rsidR="006F5E15" w:rsidRPr="00E63270" w:rsidRDefault="006F5E15" w:rsidP="006F5E15">
            <w:pPr>
              <w:autoSpaceDE w:val="0"/>
              <w:autoSpaceDN w:val="0"/>
              <w:adjustRightInd w:val="0"/>
            </w:pPr>
            <w:r w:rsidRPr="00E63270">
              <w:t>Воспитывать уважение к труду</w:t>
            </w:r>
          </w:p>
          <w:p w:rsidR="006F5E15" w:rsidRPr="00E63270" w:rsidRDefault="006F5E15" w:rsidP="006F5E15">
            <w:pPr>
              <w:autoSpaceDE w:val="0"/>
              <w:autoSpaceDN w:val="0"/>
              <w:adjustRightInd w:val="0"/>
            </w:pPr>
            <w:r w:rsidRPr="00E63270">
              <w:t>сельских жителей (земледельцев,</w:t>
            </w:r>
          </w:p>
          <w:p w:rsidR="006F5E15" w:rsidRPr="00E63270" w:rsidRDefault="006F5E15" w:rsidP="006F5E15">
            <w:pPr>
              <w:autoSpaceDE w:val="0"/>
              <w:autoSpaceDN w:val="0"/>
              <w:adjustRightInd w:val="0"/>
            </w:pPr>
            <w:r w:rsidRPr="00E63270">
              <w:t>механизаторов, лесничих и др.).</w:t>
            </w:r>
          </w:p>
          <w:p w:rsidR="006F5E15" w:rsidRPr="00E63270" w:rsidRDefault="006F5E15" w:rsidP="006F5E15">
            <w:pPr>
              <w:autoSpaceDE w:val="0"/>
              <w:autoSpaceDN w:val="0"/>
              <w:adjustRightInd w:val="0"/>
            </w:pPr>
            <w:r w:rsidRPr="00E63270">
              <w:t>Учить обобщать и систематизировать представления о временах года.</w:t>
            </w:r>
          </w:p>
          <w:p w:rsidR="006F5E15" w:rsidRPr="00E63270" w:rsidRDefault="006F5E15" w:rsidP="006F5E15">
            <w:pPr>
              <w:autoSpaceDE w:val="0"/>
              <w:autoSpaceDN w:val="0"/>
              <w:adjustRightInd w:val="0"/>
            </w:pPr>
            <w:r w:rsidRPr="00E63270">
              <w:t>Формировать представления о</w:t>
            </w:r>
          </w:p>
          <w:p w:rsidR="006F5E15" w:rsidRPr="00E63270" w:rsidRDefault="006F5E15" w:rsidP="006F5E15">
            <w:pPr>
              <w:autoSpaceDE w:val="0"/>
              <w:autoSpaceDN w:val="0"/>
              <w:adjustRightInd w:val="0"/>
            </w:pPr>
            <w:r w:rsidRPr="00E63270">
              <w:t>переходе веществ из твердого</w:t>
            </w:r>
          </w:p>
          <w:p w:rsidR="006F5E15" w:rsidRPr="00E63270" w:rsidRDefault="006F5E15" w:rsidP="006F5E15">
            <w:pPr>
              <w:autoSpaceDE w:val="0"/>
              <w:autoSpaceDN w:val="0"/>
              <w:adjustRightInd w:val="0"/>
            </w:pPr>
            <w:r w:rsidRPr="00E63270">
              <w:t>состояния в жидкое и наоборот.</w:t>
            </w:r>
          </w:p>
          <w:p w:rsidR="006F5E15" w:rsidRPr="00E63270" w:rsidRDefault="006F5E15" w:rsidP="006F5E15">
            <w:pPr>
              <w:autoSpaceDE w:val="0"/>
              <w:autoSpaceDN w:val="0"/>
              <w:adjustRightInd w:val="0"/>
            </w:pPr>
            <w:r w:rsidRPr="00E63270">
              <w:lastRenderedPageBreak/>
              <w:t>Наблюдать такие явления природы,</w:t>
            </w:r>
          </w:p>
          <w:p w:rsidR="006F5E15" w:rsidRPr="00E63270" w:rsidRDefault="006F5E15" w:rsidP="006F5E15">
            <w:pPr>
              <w:autoSpaceDE w:val="0"/>
              <w:autoSpaceDN w:val="0"/>
              <w:adjustRightInd w:val="0"/>
            </w:pPr>
            <w:r w:rsidRPr="00E63270">
              <w:t>как иней, град, туман, дождь.</w:t>
            </w:r>
          </w:p>
          <w:p w:rsidR="006F5E15" w:rsidRPr="00E63270" w:rsidRDefault="006F5E15" w:rsidP="006F5E15">
            <w:pPr>
              <w:autoSpaceDE w:val="0"/>
              <w:autoSpaceDN w:val="0"/>
              <w:adjustRightInd w:val="0"/>
            </w:pPr>
            <w:r w:rsidRPr="00E63270">
              <w:t>Закреплять умение передавать свое</w:t>
            </w:r>
          </w:p>
          <w:p w:rsidR="006F5E15" w:rsidRPr="00E63270" w:rsidRDefault="006F5E15" w:rsidP="006F5E15">
            <w:pPr>
              <w:autoSpaceDE w:val="0"/>
              <w:autoSpaceDN w:val="0"/>
              <w:adjustRightInd w:val="0"/>
            </w:pPr>
            <w:r w:rsidRPr="00E63270">
              <w:t>отношение к природе в рассказах</w:t>
            </w:r>
          </w:p>
          <w:p w:rsidR="006F5E15" w:rsidRPr="00E63270" w:rsidRDefault="006F5E15" w:rsidP="006F5E15">
            <w:pPr>
              <w:autoSpaceDE w:val="0"/>
              <w:autoSpaceDN w:val="0"/>
              <w:adjustRightInd w:val="0"/>
            </w:pPr>
            <w:r w:rsidRPr="00E63270">
              <w:t>и продуктивных видах деятельности.</w:t>
            </w:r>
          </w:p>
          <w:p w:rsidR="006F5E15" w:rsidRPr="00E63270" w:rsidRDefault="006F5E15" w:rsidP="006F5E15">
            <w:pPr>
              <w:autoSpaceDE w:val="0"/>
              <w:autoSpaceDN w:val="0"/>
              <w:adjustRightInd w:val="0"/>
            </w:pPr>
            <w:r w:rsidRPr="00E63270">
              <w:t>Объяснить детям, что в природе все взаимосвязано.</w:t>
            </w:r>
          </w:p>
          <w:p w:rsidR="006F5E15" w:rsidRPr="00E63270" w:rsidRDefault="006F5E15" w:rsidP="006F5E15">
            <w:pPr>
              <w:autoSpaceDE w:val="0"/>
              <w:autoSpaceDN w:val="0"/>
              <w:adjustRightInd w:val="0"/>
            </w:pPr>
            <w:r w:rsidRPr="00E63270">
              <w:t>Учить устанавливать причинно-</w:t>
            </w:r>
          </w:p>
          <w:p w:rsidR="006F5E15" w:rsidRPr="00E63270" w:rsidRDefault="006F5E15" w:rsidP="006F5E15">
            <w:pPr>
              <w:autoSpaceDE w:val="0"/>
              <w:autoSpaceDN w:val="0"/>
              <w:adjustRightInd w:val="0"/>
            </w:pPr>
            <w:r w:rsidRPr="00E63270">
              <w:t>следственные связи между природ-</w:t>
            </w:r>
          </w:p>
          <w:p w:rsidR="006F5E15" w:rsidRPr="00E63270" w:rsidRDefault="006F5E15" w:rsidP="006F5E15">
            <w:pPr>
              <w:autoSpaceDE w:val="0"/>
              <w:autoSpaceDN w:val="0"/>
              <w:adjustRightInd w:val="0"/>
            </w:pPr>
            <w:r w:rsidRPr="00E63270">
              <w:t>ными явлениями (если исчезнут</w:t>
            </w:r>
          </w:p>
          <w:p w:rsidR="006F5E15" w:rsidRPr="00E63270" w:rsidRDefault="006F5E15" w:rsidP="006F5E15">
            <w:pPr>
              <w:autoSpaceDE w:val="0"/>
              <w:autoSpaceDN w:val="0"/>
              <w:adjustRightInd w:val="0"/>
            </w:pPr>
            <w:r w:rsidRPr="00E63270">
              <w:t>насекомые — опылители растений,</w:t>
            </w:r>
          </w:p>
          <w:p w:rsidR="006F5E15" w:rsidRPr="00E63270" w:rsidRDefault="006F5E15" w:rsidP="006F5E15">
            <w:pPr>
              <w:autoSpaceDE w:val="0"/>
              <w:autoSpaceDN w:val="0"/>
              <w:adjustRightInd w:val="0"/>
            </w:pPr>
            <w:r w:rsidRPr="00E63270">
              <w:t>то</w:t>
            </w:r>
            <w:r>
              <w:t xml:space="preserve"> </w:t>
            </w:r>
            <w:r w:rsidRPr="00E63270">
              <w:t>растения не дадут семян и др.).</w:t>
            </w:r>
          </w:p>
          <w:p w:rsidR="006F5E15" w:rsidRPr="00E63270" w:rsidRDefault="006F5E15" w:rsidP="006F5E15">
            <w:pPr>
              <w:autoSpaceDE w:val="0"/>
              <w:autoSpaceDN w:val="0"/>
              <w:adjustRightInd w:val="0"/>
            </w:pPr>
            <w:r w:rsidRPr="00E63270">
              <w:t>Подвести детей к пониманию того,</w:t>
            </w:r>
          </w:p>
          <w:p w:rsidR="006F5E15" w:rsidRPr="00E63270" w:rsidRDefault="006F5E15" w:rsidP="006F5E15">
            <w:pPr>
              <w:autoSpaceDE w:val="0"/>
              <w:autoSpaceDN w:val="0"/>
              <w:adjustRightInd w:val="0"/>
            </w:pPr>
            <w:r w:rsidRPr="00E63270">
              <w:t>что жизнь человека на Земле во</w:t>
            </w:r>
          </w:p>
          <w:p w:rsidR="006F5E15" w:rsidRPr="00E63270" w:rsidRDefault="006F5E15" w:rsidP="006F5E15">
            <w:pPr>
              <w:autoSpaceDE w:val="0"/>
              <w:autoSpaceDN w:val="0"/>
              <w:adjustRightInd w:val="0"/>
            </w:pPr>
            <w:r w:rsidRPr="00E63270">
              <w:t>многом зависит от окружающей</w:t>
            </w:r>
          </w:p>
          <w:p w:rsidR="006F5E15" w:rsidRPr="00E63270" w:rsidRDefault="006F5E15" w:rsidP="006F5E15">
            <w:pPr>
              <w:autoSpaceDE w:val="0"/>
              <w:autoSpaceDN w:val="0"/>
              <w:adjustRightInd w:val="0"/>
            </w:pPr>
            <w:r w:rsidRPr="00E63270">
              <w:t>среды: чистые воздух, вода, лес,</w:t>
            </w:r>
          </w:p>
          <w:p w:rsidR="006F5E15" w:rsidRPr="00E63270" w:rsidRDefault="006F5E15" w:rsidP="006F5E15">
            <w:pPr>
              <w:autoSpaceDE w:val="0"/>
              <w:autoSpaceDN w:val="0"/>
              <w:adjustRightInd w:val="0"/>
            </w:pPr>
            <w:r w:rsidRPr="00E63270">
              <w:t>почва благоприятно сказываются на</w:t>
            </w:r>
          </w:p>
          <w:p w:rsidR="006F5E15" w:rsidRPr="00E63270" w:rsidRDefault="006F5E15" w:rsidP="006F5E15">
            <w:pPr>
              <w:autoSpaceDE w:val="0"/>
              <w:autoSpaceDN w:val="0"/>
              <w:adjustRightInd w:val="0"/>
            </w:pPr>
            <w:r w:rsidRPr="00E63270">
              <w:t>здоровье и жизни человека.</w:t>
            </w:r>
          </w:p>
          <w:p w:rsidR="006F5E15" w:rsidRPr="00E63270" w:rsidRDefault="006F5E15" w:rsidP="006F5E15">
            <w:pPr>
              <w:autoSpaceDE w:val="0"/>
              <w:autoSpaceDN w:val="0"/>
              <w:adjustRightInd w:val="0"/>
            </w:pPr>
            <w:r w:rsidRPr="00E63270">
              <w:t>Закреплять умение правильно вести</w:t>
            </w:r>
          </w:p>
          <w:p w:rsidR="006F5E15" w:rsidRPr="00E63270" w:rsidRDefault="006F5E15" w:rsidP="006F5E15">
            <w:pPr>
              <w:autoSpaceDE w:val="0"/>
              <w:autoSpaceDN w:val="0"/>
              <w:adjustRightInd w:val="0"/>
            </w:pPr>
            <w:r w:rsidRPr="00E63270">
              <w:t>себя в природе (не ломать кустов</w:t>
            </w:r>
          </w:p>
          <w:p w:rsidR="006F5E15" w:rsidRPr="00E63270" w:rsidRDefault="006F5E15" w:rsidP="006F5E15">
            <w:pPr>
              <w:autoSpaceDE w:val="0"/>
              <w:autoSpaceDN w:val="0"/>
              <w:adjustRightInd w:val="0"/>
            </w:pPr>
            <w:r w:rsidRPr="00E63270">
              <w:t>и ветвей деревьев, не оставлять</w:t>
            </w:r>
          </w:p>
          <w:p w:rsidR="006F5E15" w:rsidRPr="00E63270" w:rsidRDefault="006F5E15" w:rsidP="006F5E15">
            <w:pPr>
              <w:autoSpaceDE w:val="0"/>
              <w:autoSpaceDN w:val="0"/>
              <w:adjustRightInd w:val="0"/>
            </w:pPr>
            <w:r w:rsidRPr="00E63270">
              <w:t>мусор, не разрушать муравейники и</w:t>
            </w:r>
          </w:p>
          <w:p w:rsidR="006F5E15" w:rsidRPr="00E63270" w:rsidRDefault="006F5E15" w:rsidP="006F5E15">
            <w:pPr>
              <w:autoSpaceDE w:val="0"/>
              <w:autoSpaceDN w:val="0"/>
              <w:adjustRightInd w:val="0"/>
            </w:pPr>
            <w:r w:rsidRPr="00E63270">
              <w:t>др.).</w:t>
            </w:r>
          </w:p>
          <w:p w:rsidR="006F5E15" w:rsidRPr="00E63270" w:rsidRDefault="006F5E15" w:rsidP="006F5E15">
            <w:pPr>
              <w:autoSpaceDE w:val="0"/>
              <w:autoSpaceDN w:val="0"/>
              <w:adjustRightInd w:val="0"/>
            </w:pPr>
            <w:r w:rsidRPr="00E63270">
              <w:lastRenderedPageBreak/>
              <w:t>Оформлять альбомы о временах</w:t>
            </w:r>
          </w:p>
          <w:p w:rsidR="006F5E15" w:rsidRPr="00E63270" w:rsidRDefault="006F5E15" w:rsidP="006F5E15">
            <w:pPr>
              <w:autoSpaceDE w:val="0"/>
              <w:autoSpaceDN w:val="0"/>
              <w:adjustRightInd w:val="0"/>
            </w:pPr>
            <w:r w:rsidRPr="00E63270">
              <w:t>года: подбирать картинки, фотографии, детские рисунки и рассказы.</w:t>
            </w:r>
          </w:p>
          <w:p w:rsidR="00057606" w:rsidRPr="00E63270" w:rsidRDefault="00057606" w:rsidP="000F342E">
            <w:pPr>
              <w:autoSpaceDE w:val="0"/>
              <w:autoSpaceDN w:val="0"/>
              <w:adjustRightInd w:val="0"/>
              <w:jc w:val="center"/>
              <w:rPr>
                <w:b/>
              </w:rPr>
            </w:pPr>
          </w:p>
        </w:tc>
      </w:tr>
      <w:tr w:rsidR="00057606" w:rsidRPr="00E63270" w:rsidTr="0034652C">
        <w:tc>
          <w:tcPr>
            <w:tcW w:w="1716" w:type="dxa"/>
          </w:tcPr>
          <w:p w:rsidR="00057606" w:rsidRPr="00E63270" w:rsidRDefault="00057606" w:rsidP="0034652C">
            <w:pPr>
              <w:autoSpaceDE w:val="0"/>
              <w:autoSpaceDN w:val="0"/>
              <w:adjustRightInd w:val="0"/>
              <w:rPr>
                <w:b/>
                <w:bCs/>
                <w:i/>
                <w:iCs/>
              </w:rPr>
            </w:pPr>
            <w:r w:rsidRPr="00E63270">
              <w:rPr>
                <w:b/>
                <w:bCs/>
                <w:i/>
                <w:iCs/>
              </w:rPr>
              <w:lastRenderedPageBreak/>
              <w:t>Сезонные наблюдения</w:t>
            </w:r>
          </w:p>
          <w:p w:rsidR="00057606" w:rsidRPr="00E63270" w:rsidRDefault="00057606" w:rsidP="0034652C">
            <w:pPr>
              <w:autoSpaceDE w:val="0"/>
              <w:autoSpaceDN w:val="0"/>
              <w:adjustRightInd w:val="0"/>
            </w:pPr>
            <w:r w:rsidRPr="00E63270">
              <w:rPr>
                <w:b/>
                <w:bCs/>
              </w:rPr>
              <w:t xml:space="preserve">Осень. </w:t>
            </w:r>
            <w:r w:rsidRPr="00E63270">
              <w:t>Обращать</w:t>
            </w:r>
          </w:p>
          <w:p w:rsidR="00057606" w:rsidRPr="00E63270" w:rsidRDefault="00057606" w:rsidP="0034652C">
            <w:pPr>
              <w:autoSpaceDE w:val="0"/>
              <w:autoSpaceDN w:val="0"/>
              <w:adjustRightInd w:val="0"/>
            </w:pPr>
            <w:r w:rsidRPr="00E63270">
              <w:t>внимание детей на</w:t>
            </w:r>
          </w:p>
          <w:p w:rsidR="00057606" w:rsidRPr="00E63270" w:rsidRDefault="00057606" w:rsidP="0034652C">
            <w:pPr>
              <w:autoSpaceDE w:val="0"/>
              <w:autoSpaceDN w:val="0"/>
              <w:adjustRightInd w:val="0"/>
            </w:pPr>
            <w:r w:rsidRPr="00E63270">
              <w:t>осенние изменения в</w:t>
            </w:r>
          </w:p>
          <w:p w:rsidR="00057606" w:rsidRPr="00E63270" w:rsidRDefault="00057606" w:rsidP="0034652C">
            <w:pPr>
              <w:autoSpaceDE w:val="0"/>
              <w:autoSpaceDN w:val="0"/>
              <w:adjustRightInd w:val="0"/>
            </w:pPr>
            <w:r w:rsidRPr="00E63270">
              <w:t>природе:</w:t>
            </w:r>
          </w:p>
          <w:p w:rsidR="00057606" w:rsidRPr="00E63270" w:rsidRDefault="00057606" w:rsidP="0034652C">
            <w:pPr>
              <w:autoSpaceDE w:val="0"/>
              <w:autoSpaceDN w:val="0"/>
              <w:adjustRightInd w:val="0"/>
            </w:pPr>
            <w:r w:rsidRPr="00E63270">
              <w:t>похолодало, на деревьях</w:t>
            </w:r>
          </w:p>
          <w:p w:rsidR="00057606" w:rsidRPr="00E63270" w:rsidRDefault="00057606" w:rsidP="0034652C">
            <w:pPr>
              <w:autoSpaceDE w:val="0"/>
              <w:autoSpaceDN w:val="0"/>
              <w:adjustRightInd w:val="0"/>
            </w:pPr>
            <w:r w:rsidRPr="00E63270">
              <w:t>пожелтели и опадают</w:t>
            </w:r>
          </w:p>
          <w:p w:rsidR="00057606" w:rsidRPr="00E63270" w:rsidRDefault="00057606" w:rsidP="0034652C">
            <w:pPr>
              <w:autoSpaceDE w:val="0"/>
              <w:autoSpaceDN w:val="0"/>
              <w:adjustRightInd w:val="0"/>
            </w:pPr>
            <w:r w:rsidRPr="00E63270">
              <w:t>листья. Формировать</w:t>
            </w:r>
          </w:p>
          <w:p w:rsidR="00057606" w:rsidRPr="00E63270" w:rsidRDefault="00057606" w:rsidP="0034652C">
            <w:pPr>
              <w:autoSpaceDE w:val="0"/>
              <w:autoSpaceDN w:val="0"/>
              <w:adjustRightInd w:val="0"/>
            </w:pPr>
            <w:r w:rsidRPr="00E63270">
              <w:t>представления о том, что</w:t>
            </w:r>
          </w:p>
          <w:p w:rsidR="00057606" w:rsidRPr="00E63270" w:rsidRDefault="00057606" w:rsidP="0034652C">
            <w:pPr>
              <w:autoSpaceDE w:val="0"/>
              <w:autoSpaceDN w:val="0"/>
              <w:adjustRightInd w:val="0"/>
            </w:pPr>
            <w:r w:rsidRPr="00E63270">
              <w:t>осенью созревают</w:t>
            </w:r>
          </w:p>
          <w:p w:rsidR="00057606" w:rsidRPr="00E63270" w:rsidRDefault="00057606" w:rsidP="0034652C">
            <w:pPr>
              <w:autoSpaceDE w:val="0"/>
              <w:autoSpaceDN w:val="0"/>
              <w:adjustRightInd w:val="0"/>
            </w:pPr>
            <w:r w:rsidRPr="00E63270">
              <w:t>многие овощи и фрукты.</w:t>
            </w:r>
          </w:p>
          <w:p w:rsidR="00057606" w:rsidRPr="00E63270" w:rsidRDefault="00057606" w:rsidP="0034652C">
            <w:pPr>
              <w:autoSpaceDE w:val="0"/>
              <w:autoSpaceDN w:val="0"/>
              <w:adjustRightInd w:val="0"/>
              <w:rPr>
                <w:b/>
              </w:rPr>
            </w:pPr>
          </w:p>
        </w:tc>
        <w:tc>
          <w:tcPr>
            <w:tcW w:w="3354" w:type="dxa"/>
          </w:tcPr>
          <w:p w:rsidR="00057606" w:rsidRPr="00E63270" w:rsidRDefault="00057606" w:rsidP="0034652C">
            <w:pPr>
              <w:autoSpaceDE w:val="0"/>
              <w:autoSpaceDN w:val="0"/>
              <w:adjustRightInd w:val="0"/>
              <w:rPr>
                <w:b/>
                <w:bCs/>
                <w:i/>
                <w:iCs/>
              </w:rPr>
            </w:pPr>
            <w:r w:rsidRPr="00E63270">
              <w:rPr>
                <w:b/>
                <w:bCs/>
                <w:i/>
                <w:iCs/>
              </w:rPr>
              <w:t>Сезонные наблюдения</w:t>
            </w:r>
          </w:p>
          <w:p w:rsidR="00057606" w:rsidRPr="00E63270" w:rsidRDefault="00057606" w:rsidP="0034652C">
            <w:pPr>
              <w:autoSpaceDE w:val="0"/>
              <w:autoSpaceDN w:val="0"/>
              <w:adjustRightInd w:val="0"/>
            </w:pPr>
            <w:r w:rsidRPr="00E63270">
              <w:rPr>
                <w:b/>
                <w:bCs/>
              </w:rPr>
              <w:t xml:space="preserve">Осень. </w:t>
            </w:r>
            <w:r w:rsidRPr="00E63270">
              <w:t>Учить замечать</w:t>
            </w:r>
          </w:p>
          <w:p w:rsidR="00057606" w:rsidRPr="00E63270" w:rsidRDefault="00057606" w:rsidP="0034652C">
            <w:pPr>
              <w:autoSpaceDE w:val="0"/>
              <w:autoSpaceDN w:val="0"/>
              <w:adjustRightInd w:val="0"/>
            </w:pPr>
            <w:r w:rsidRPr="00E63270">
              <w:t>изменения в природе:</w:t>
            </w:r>
          </w:p>
          <w:p w:rsidR="00057606" w:rsidRPr="00E63270" w:rsidRDefault="00057606" w:rsidP="0034652C">
            <w:pPr>
              <w:autoSpaceDE w:val="0"/>
              <w:autoSpaceDN w:val="0"/>
              <w:adjustRightInd w:val="0"/>
            </w:pPr>
            <w:r w:rsidRPr="00E63270">
              <w:t>становится холоднее,</w:t>
            </w:r>
          </w:p>
          <w:p w:rsidR="00057606" w:rsidRPr="00E63270" w:rsidRDefault="00057606" w:rsidP="0034652C">
            <w:pPr>
              <w:autoSpaceDE w:val="0"/>
              <w:autoSpaceDN w:val="0"/>
              <w:adjustRightInd w:val="0"/>
            </w:pPr>
            <w:r w:rsidRPr="00E63270">
              <w:t>идут дожди, люди надевают</w:t>
            </w:r>
          </w:p>
          <w:p w:rsidR="00057606" w:rsidRPr="00E63270" w:rsidRDefault="00057606" w:rsidP="0034652C">
            <w:pPr>
              <w:autoSpaceDE w:val="0"/>
              <w:autoSpaceDN w:val="0"/>
              <w:adjustRightInd w:val="0"/>
            </w:pPr>
            <w:r w:rsidRPr="00E63270">
              <w:t>теплые вещи, листья</w:t>
            </w:r>
          </w:p>
          <w:p w:rsidR="00057606" w:rsidRPr="00E63270" w:rsidRDefault="00057606" w:rsidP="0034652C">
            <w:pPr>
              <w:autoSpaceDE w:val="0"/>
              <w:autoSpaceDN w:val="0"/>
              <w:adjustRightInd w:val="0"/>
            </w:pPr>
            <w:r w:rsidRPr="00E63270">
              <w:t>начинают изменять окраску</w:t>
            </w:r>
          </w:p>
          <w:p w:rsidR="00057606" w:rsidRPr="00E63270" w:rsidRDefault="00057606" w:rsidP="0034652C">
            <w:pPr>
              <w:autoSpaceDE w:val="0"/>
              <w:autoSpaceDN w:val="0"/>
              <w:adjustRightInd w:val="0"/>
            </w:pPr>
            <w:r w:rsidRPr="00E63270">
              <w:t>и опадать, птицы улетают в</w:t>
            </w:r>
          </w:p>
          <w:p w:rsidR="00057606" w:rsidRPr="00E63270" w:rsidRDefault="00057606" w:rsidP="0034652C">
            <w:pPr>
              <w:autoSpaceDE w:val="0"/>
              <w:autoSpaceDN w:val="0"/>
              <w:adjustRightInd w:val="0"/>
            </w:pPr>
            <w:r w:rsidRPr="00E63270">
              <w:t>теплые края.</w:t>
            </w:r>
          </w:p>
          <w:p w:rsidR="00057606" w:rsidRPr="00E63270" w:rsidRDefault="00057606" w:rsidP="0034652C">
            <w:pPr>
              <w:autoSpaceDE w:val="0"/>
              <w:autoSpaceDN w:val="0"/>
              <w:adjustRightInd w:val="0"/>
            </w:pPr>
            <w:r w:rsidRPr="00E63270">
              <w:t>Расширять представления о</w:t>
            </w:r>
          </w:p>
          <w:p w:rsidR="00057606" w:rsidRPr="00E63270" w:rsidRDefault="00057606" w:rsidP="0034652C">
            <w:pPr>
              <w:autoSpaceDE w:val="0"/>
              <w:autoSpaceDN w:val="0"/>
              <w:adjustRightInd w:val="0"/>
            </w:pPr>
            <w:r w:rsidRPr="00E63270">
              <w:t>том, что осенью собирают</w:t>
            </w:r>
          </w:p>
          <w:p w:rsidR="00057606" w:rsidRPr="00E63270" w:rsidRDefault="00057606" w:rsidP="0034652C">
            <w:pPr>
              <w:autoSpaceDE w:val="0"/>
              <w:autoSpaceDN w:val="0"/>
              <w:adjustRightInd w:val="0"/>
            </w:pPr>
            <w:r w:rsidRPr="00E63270">
              <w:t>урожай овощей и фруктов.</w:t>
            </w:r>
          </w:p>
          <w:p w:rsidR="00057606" w:rsidRPr="00E63270" w:rsidRDefault="00057606" w:rsidP="0034652C">
            <w:pPr>
              <w:autoSpaceDE w:val="0"/>
              <w:autoSpaceDN w:val="0"/>
              <w:adjustRightInd w:val="0"/>
            </w:pPr>
            <w:r w:rsidRPr="00E63270">
              <w:t>Учить различать по</w:t>
            </w:r>
          </w:p>
          <w:p w:rsidR="00057606" w:rsidRPr="00E63270" w:rsidRDefault="00057606" w:rsidP="0034652C">
            <w:pPr>
              <w:autoSpaceDE w:val="0"/>
              <w:autoSpaceDN w:val="0"/>
              <w:adjustRightInd w:val="0"/>
            </w:pPr>
            <w:r w:rsidRPr="00E63270">
              <w:t>внешнему виду, вкусу,</w:t>
            </w:r>
          </w:p>
          <w:p w:rsidR="00057606" w:rsidRPr="00E63270" w:rsidRDefault="00057606" w:rsidP="0034652C">
            <w:pPr>
              <w:autoSpaceDE w:val="0"/>
              <w:autoSpaceDN w:val="0"/>
              <w:adjustRightInd w:val="0"/>
            </w:pPr>
            <w:r w:rsidRPr="00E63270">
              <w:t>форме наиболее</w:t>
            </w:r>
          </w:p>
          <w:p w:rsidR="00057606" w:rsidRPr="00E63270" w:rsidRDefault="00057606" w:rsidP="0034652C">
            <w:pPr>
              <w:autoSpaceDE w:val="0"/>
              <w:autoSpaceDN w:val="0"/>
              <w:adjustRightInd w:val="0"/>
            </w:pPr>
            <w:r w:rsidRPr="00E63270">
              <w:t>распространенные овощи и</w:t>
            </w:r>
          </w:p>
          <w:p w:rsidR="00057606" w:rsidRPr="00E63270" w:rsidRDefault="00057606" w:rsidP="0034652C">
            <w:pPr>
              <w:autoSpaceDE w:val="0"/>
              <w:autoSpaceDN w:val="0"/>
              <w:adjustRightInd w:val="0"/>
              <w:rPr>
                <w:b/>
              </w:rPr>
            </w:pPr>
            <w:r w:rsidRPr="00E63270">
              <w:t>фрукты и называть их</w:t>
            </w:r>
          </w:p>
        </w:tc>
        <w:tc>
          <w:tcPr>
            <w:tcW w:w="3118" w:type="dxa"/>
            <w:vAlign w:val="center"/>
          </w:tcPr>
          <w:p w:rsidR="00057606" w:rsidRPr="00E63270" w:rsidRDefault="00057606" w:rsidP="00057606">
            <w:pPr>
              <w:autoSpaceDE w:val="0"/>
              <w:autoSpaceDN w:val="0"/>
              <w:adjustRightInd w:val="0"/>
              <w:rPr>
                <w:b/>
                <w:bCs/>
                <w:i/>
                <w:iCs/>
              </w:rPr>
            </w:pPr>
            <w:r w:rsidRPr="00E63270">
              <w:rPr>
                <w:b/>
                <w:bCs/>
                <w:i/>
                <w:iCs/>
              </w:rPr>
              <w:t>Сезонные наблюдения</w:t>
            </w:r>
          </w:p>
          <w:p w:rsidR="00057606" w:rsidRPr="00E63270" w:rsidRDefault="00057606" w:rsidP="00057606">
            <w:pPr>
              <w:autoSpaceDE w:val="0"/>
              <w:autoSpaceDN w:val="0"/>
              <w:adjustRightInd w:val="0"/>
            </w:pPr>
            <w:r w:rsidRPr="00E63270">
              <w:rPr>
                <w:b/>
                <w:bCs/>
              </w:rPr>
              <w:t xml:space="preserve">Осень. </w:t>
            </w:r>
            <w:r w:rsidRPr="00E63270">
              <w:t>Учить детей</w:t>
            </w:r>
          </w:p>
          <w:p w:rsidR="00057606" w:rsidRPr="00E63270" w:rsidRDefault="00057606" w:rsidP="00057606">
            <w:pPr>
              <w:autoSpaceDE w:val="0"/>
              <w:autoSpaceDN w:val="0"/>
              <w:adjustRightInd w:val="0"/>
            </w:pPr>
            <w:r w:rsidRPr="00E63270">
              <w:t>замечать и называть</w:t>
            </w:r>
          </w:p>
          <w:p w:rsidR="00057606" w:rsidRPr="00E63270" w:rsidRDefault="00057606" w:rsidP="00057606">
            <w:pPr>
              <w:autoSpaceDE w:val="0"/>
              <w:autoSpaceDN w:val="0"/>
              <w:adjustRightInd w:val="0"/>
            </w:pPr>
            <w:r w:rsidRPr="00E63270">
              <w:t>изменения в природе:</w:t>
            </w:r>
          </w:p>
          <w:p w:rsidR="00057606" w:rsidRPr="00E63270" w:rsidRDefault="00057606" w:rsidP="00057606">
            <w:pPr>
              <w:autoSpaceDE w:val="0"/>
              <w:autoSpaceDN w:val="0"/>
              <w:adjustRightInd w:val="0"/>
            </w:pPr>
            <w:r w:rsidRPr="00E63270">
              <w:t>похолодало, осадки,</w:t>
            </w:r>
          </w:p>
          <w:p w:rsidR="00057606" w:rsidRPr="00E63270" w:rsidRDefault="00057606" w:rsidP="00057606">
            <w:pPr>
              <w:autoSpaceDE w:val="0"/>
              <w:autoSpaceDN w:val="0"/>
              <w:adjustRightInd w:val="0"/>
            </w:pPr>
            <w:r w:rsidRPr="00E63270">
              <w:t>ветер, листопад,</w:t>
            </w:r>
          </w:p>
          <w:p w:rsidR="00057606" w:rsidRPr="00E63270" w:rsidRDefault="00057606" w:rsidP="00057606">
            <w:pPr>
              <w:autoSpaceDE w:val="0"/>
              <w:autoSpaceDN w:val="0"/>
              <w:adjustRightInd w:val="0"/>
            </w:pPr>
            <w:r w:rsidRPr="00E63270">
              <w:t>созревают плоды и</w:t>
            </w:r>
          </w:p>
          <w:p w:rsidR="00057606" w:rsidRPr="00E63270" w:rsidRDefault="00057606" w:rsidP="00057606">
            <w:pPr>
              <w:autoSpaceDE w:val="0"/>
              <w:autoSpaceDN w:val="0"/>
              <w:adjustRightInd w:val="0"/>
            </w:pPr>
            <w:r w:rsidRPr="00E63270">
              <w:t>корнеплоды, птицы</w:t>
            </w:r>
          </w:p>
          <w:p w:rsidR="00057606" w:rsidRPr="00E63270" w:rsidRDefault="00057606" w:rsidP="00057606">
            <w:pPr>
              <w:autoSpaceDE w:val="0"/>
              <w:autoSpaceDN w:val="0"/>
              <w:adjustRightInd w:val="0"/>
            </w:pPr>
            <w:r w:rsidRPr="00E63270">
              <w:t>улетают на юг.</w:t>
            </w:r>
          </w:p>
          <w:p w:rsidR="00057606" w:rsidRPr="00E63270" w:rsidRDefault="00057606" w:rsidP="00057606">
            <w:pPr>
              <w:autoSpaceDE w:val="0"/>
              <w:autoSpaceDN w:val="0"/>
              <w:adjustRightInd w:val="0"/>
            </w:pPr>
            <w:r w:rsidRPr="00E63270">
              <w:t>Устанавливать</w:t>
            </w:r>
          </w:p>
          <w:p w:rsidR="00057606" w:rsidRPr="00E63270" w:rsidRDefault="00057606" w:rsidP="00057606">
            <w:pPr>
              <w:autoSpaceDE w:val="0"/>
              <w:autoSpaceDN w:val="0"/>
              <w:adjustRightInd w:val="0"/>
            </w:pPr>
            <w:r w:rsidRPr="00E63270">
              <w:t>простейшие связи между</w:t>
            </w:r>
          </w:p>
          <w:p w:rsidR="00057606" w:rsidRPr="00E63270" w:rsidRDefault="00057606" w:rsidP="00057606">
            <w:pPr>
              <w:autoSpaceDE w:val="0"/>
              <w:autoSpaceDN w:val="0"/>
              <w:adjustRightInd w:val="0"/>
            </w:pPr>
            <w:r w:rsidRPr="00E63270">
              <w:t>явлениями живой и</w:t>
            </w:r>
          </w:p>
          <w:p w:rsidR="00057606" w:rsidRPr="00E63270" w:rsidRDefault="00057606" w:rsidP="00057606">
            <w:pPr>
              <w:autoSpaceDE w:val="0"/>
              <w:autoSpaceDN w:val="0"/>
              <w:adjustRightInd w:val="0"/>
            </w:pPr>
            <w:r w:rsidRPr="00E63270">
              <w:t>неживой</w:t>
            </w:r>
          </w:p>
          <w:p w:rsidR="00057606" w:rsidRPr="00E63270" w:rsidRDefault="00057606" w:rsidP="00057606">
            <w:pPr>
              <w:autoSpaceDE w:val="0"/>
              <w:autoSpaceDN w:val="0"/>
              <w:adjustRightInd w:val="0"/>
            </w:pPr>
            <w:r w:rsidRPr="00E63270">
              <w:t>природы (похолодало —</w:t>
            </w:r>
          </w:p>
          <w:p w:rsidR="00057606" w:rsidRPr="00E63270" w:rsidRDefault="00057606" w:rsidP="00057606">
            <w:pPr>
              <w:autoSpaceDE w:val="0"/>
              <w:autoSpaceDN w:val="0"/>
              <w:adjustRightInd w:val="0"/>
            </w:pPr>
            <w:r w:rsidRPr="00E63270">
              <w:t>исчезли бабочки, жуки;</w:t>
            </w:r>
          </w:p>
          <w:p w:rsidR="00057606" w:rsidRPr="00E63270" w:rsidRDefault="00057606" w:rsidP="00057606">
            <w:pPr>
              <w:autoSpaceDE w:val="0"/>
              <w:autoSpaceDN w:val="0"/>
              <w:adjustRightInd w:val="0"/>
            </w:pPr>
            <w:r w:rsidRPr="00E63270">
              <w:t>отцвели цветы и т. д.).</w:t>
            </w:r>
          </w:p>
          <w:p w:rsidR="00057606" w:rsidRPr="00E63270" w:rsidRDefault="00057606" w:rsidP="00057606">
            <w:pPr>
              <w:autoSpaceDE w:val="0"/>
              <w:autoSpaceDN w:val="0"/>
              <w:adjustRightInd w:val="0"/>
            </w:pPr>
            <w:r w:rsidRPr="00E63270">
              <w:t>Привлекать к участию в</w:t>
            </w:r>
          </w:p>
          <w:p w:rsidR="00057606" w:rsidRPr="00E63270" w:rsidRDefault="00057606" w:rsidP="00057606">
            <w:pPr>
              <w:autoSpaceDE w:val="0"/>
              <w:autoSpaceDN w:val="0"/>
              <w:adjustRightInd w:val="0"/>
              <w:jc w:val="center"/>
              <w:rPr>
                <w:b/>
              </w:rPr>
            </w:pPr>
            <w:r w:rsidRPr="00E63270">
              <w:t>сборе семян растений</w:t>
            </w:r>
          </w:p>
        </w:tc>
        <w:tc>
          <w:tcPr>
            <w:tcW w:w="3260" w:type="dxa"/>
          </w:tcPr>
          <w:p w:rsidR="006F5E15" w:rsidRPr="00E63270" w:rsidRDefault="006F5E15" w:rsidP="0034652C">
            <w:pPr>
              <w:autoSpaceDE w:val="0"/>
              <w:autoSpaceDN w:val="0"/>
              <w:adjustRightInd w:val="0"/>
              <w:rPr>
                <w:b/>
                <w:bCs/>
                <w:i/>
                <w:iCs/>
              </w:rPr>
            </w:pPr>
            <w:r w:rsidRPr="00E63270">
              <w:rPr>
                <w:b/>
                <w:bCs/>
                <w:i/>
                <w:iCs/>
              </w:rPr>
              <w:t>Сезонные наблюдения</w:t>
            </w:r>
          </w:p>
          <w:p w:rsidR="006F5E15" w:rsidRPr="00E63270" w:rsidRDefault="006F5E15" w:rsidP="0034652C">
            <w:pPr>
              <w:autoSpaceDE w:val="0"/>
              <w:autoSpaceDN w:val="0"/>
              <w:adjustRightInd w:val="0"/>
            </w:pPr>
            <w:r w:rsidRPr="00E63270">
              <w:rPr>
                <w:b/>
                <w:bCs/>
              </w:rPr>
              <w:t xml:space="preserve">Осень. </w:t>
            </w:r>
            <w:r w:rsidRPr="00E63270">
              <w:t>Закреплять</w:t>
            </w:r>
          </w:p>
          <w:p w:rsidR="006F5E15" w:rsidRPr="00E63270" w:rsidRDefault="006F5E15" w:rsidP="0034652C">
            <w:pPr>
              <w:autoSpaceDE w:val="0"/>
              <w:autoSpaceDN w:val="0"/>
              <w:adjustRightInd w:val="0"/>
            </w:pPr>
            <w:r w:rsidRPr="00E63270">
              <w:t>представления о том, как</w:t>
            </w:r>
          </w:p>
          <w:p w:rsidR="006F5E15" w:rsidRPr="00E63270" w:rsidRDefault="006F5E15" w:rsidP="0034652C">
            <w:pPr>
              <w:autoSpaceDE w:val="0"/>
              <w:autoSpaceDN w:val="0"/>
              <w:adjustRightInd w:val="0"/>
            </w:pPr>
            <w:r w:rsidRPr="00E63270">
              <w:t>похолодание и сокращение</w:t>
            </w:r>
          </w:p>
          <w:p w:rsidR="006F5E15" w:rsidRPr="00E63270" w:rsidRDefault="006F5E15" w:rsidP="0034652C">
            <w:pPr>
              <w:autoSpaceDE w:val="0"/>
              <w:autoSpaceDN w:val="0"/>
              <w:adjustRightInd w:val="0"/>
            </w:pPr>
            <w:r w:rsidRPr="00E63270">
              <w:t>продолжительности дня</w:t>
            </w:r>
          </w:p>
          <w:p w:rsidR="006F5E15" w:rsidRPr="00E63270" w:rsidRDefault="006F5E15" w:rsidP="0034652C">
            <w:pPr>
              <w:autoSpaceDE w:val="0"/>
              <w:autoSpaceDN w:val="0"/>
              <w:adjustRightInd w:val="0"/>
            </w:pPr>
            <w:r w:rsidRPr="00E63270">
              <w:t>изменяют жизнь растений,</w:t>
            </w:r>
          </w:p>
          <w:p w:rsidR="006F5E15" w:rsidRPr="00E63270" w:rsidRDefault="006F5E15" w:rsidP="0034652C">
            <w:pPr>
              <w:autoSpaceDE w:val="0"/>
              <w:autoSpaceDN w:val="0"/>
              <w:adjustRightInd w:val="0"/>
            </w:pPr>
            <w:r w:rsidRPr="00E63270">
              <w:t>животных и человека.</w:t>
            </w:r>
          </w:p>
          <w:p w:rsidR="006F5E15" w:rsidRPr="00E63270" w:rsidRDefault="006F5E15" w:rsidP="0034652C">
            <w:pPr>
              <w:autoSpaceDE w:val="0"/>
              <w:autoSpaceDN w:val="0"/>
              <w:adjustRightInd w:val="0"/>
            </w:pPr>
            <w:r w:rsidRPr="00E63270">
              <w:t>Знакомить детей с тем, как</w:t>
            </w:r>
          </w:p>
          <w:p w:rsidR="006F5E15" w:rsidRPr="00E63270" w:rsidRDefault="006F5E15" w:rsidP="0034652C">
            <w:pPr>
              <w:autoSpaceDE w:val="0"/>
              <w:autoSpaceDN w:val="0"/>
              <w:adjustRightInd w:val="0"/>
            </w:pPr>
            <w:r w:rsidRPr="00E63270">
              <w:t>некоторые животные</w:t>
            </w:r>
          </w:p>
          <w:p w:rsidR="006F5E15" w:rsidRPr="00E63270" w:rsidRDefault="006F5E15" w:rsidP="0034652C">
            <w:pPr>
              <w:autoSpaceDE w:val="0"/>
              <w:autoSpaceDN w:val="0"/>
              <w:adjustRightInd w:val="0"/>
            </w:pPr>
            <w:r w:rsidRPr="00E63270">
              <w:t>готовятся к зиме</w:t>
            </w:r>
          </w:p>
          <w:p w:rsidR="006F5E15" w:rsidRPr="00E63270" w:rsidRDefault="006F5E15" w:rsidP="0034652C">
            <w:pPr>
              <w:autoSpaceDE w:val="0"/>
              <w:autoSpaceDN w:val="0"/>
              <w:adjustRightInd w:val="0"/>
            </w:pPr>
            <w:r w:rsidRPr="00E63270">
              <w:t>(лягушки, ящерицы,</w:t>
            </w:r>
          </w:p>
          <w:p w:rsidR="006F5E15" w:rsidRPr="00E63270" w:rsidRDefault="006F5E15" w:rsidP="0034652C">
            <w:pPr>
              <w:autoSpaceDE w:val="0"/>
              <w:autoSpaceDN w:val="0"/>
              <w:adjustRightInd w:val="0"/>
            </w:pPr>
            <w:r w:rsidRPr="00E63270">
              <w:t>черепахи, ежи, медведи</w:t>
            </w:r>
          </w:p>
          <w:p w:rsidR="006F5E15" w:rsidRPr="00E63270" w:rsidRDefault="006F5E15" w:rsidP="0034652C">
            <w:pPr>
              <w:autoSpaceDE w:val="0"/>
              <w:autoSpaceDN w:val="0"/>
              <w:adjustRightInd w:val="0"/>
            </w:pPr>
            <w:r w:rsidRPr="00E63270">
              <w:t>впадают в спячку, зайцы</w:t>
            </w:r>
          </w:p>
          <w:p w:rsidR="006F5E15" w:rsidRPr="00E63270" w:rsidRDefault="006F5E15" w:rsidP="0034652C">
            <w:pPr>
              <w:autoSpaceDE w:val="0"/>
              <w:autoSpaceDN w:val="0"/>
              <w:adjustRightInd w:val="0"/>
            </w:pPr>
            <w:r w:rsidRPr="00E63270">
              <w:t>линяют, некоторые птицы</w:t>
            </w:r>
          </w:p>
          <w:p w:rsidR="006F5E15" w:rsidRPr="00E63270" w:rsidRDefault="006F5E15" w:rsidP="0034652C">
            <w:pPr>
              <w:autoSpaceDE w:val="0"/>
              <w:autoSpaceDN w:val="0"/>
              <w:adjustRightInd w:val="0"/>
            </w:pPr>
            <w:r w:rsidRPr="00E63270">
              <w:t>(гуси, утки, журавли)</w:t>
            </w:r>
          </w:p>
          <w:p w:rsidR="00057606" w:rsidRPr="00E63270" w:rsidRDefault="006F5E15" w:rsidP="0034652C">
            <w:pPr>
              <w:autoSpaceDE w:val="0"/>
              <w:autoSpaceDN w:val="0"/>
              <w:adjustRightInd w:val="0"/>
              <w:rPr>
                <w:b/>
              </w:rPr>
            </w:pPr>
            <w:r w:rsidRPr="00E63270">
              <w:t>улетают в теплые края).</w:t>
            </w:r>
          </w:p>
        </w:tc>
        <w:tc>
          <w:tcPr>
            <w:tcW w:w="4166" w:type="dxa"/>
          </w:tcPr>
          <w:p w:rsidR="006F5E15" w:rsidRPr="00E63270" w:rsidRDefault="006F5E15" w:rsidP="0034652C">
            <w:pPr>
              <w:autoSpaceDE w:val="0"/>
              <w:autoSpaceDN w:val="0"/>
              <w:adjustRightInd w:val="0"/>
              <w:rPr>
                <w:b/>
                <w:bCs/>
                <w:i/>
                <w:iCs/>
              </w:rPr>
            </w:pPr>
            <w:r w:rsidRPr="00E63270">
              <w:rPr>
                <w:b/>
                <w:bCs/>
                <w:i/>
                <w:iCs/>
              </w:rPr>
              <w:t>Сезонные наблюдения</w:t>
            </w:r>
          </w:p>
          <w:p w:rsidR="006F5E15" w:rsidRPr="00E63270" w:rsidRDefault="006F5E15" w:rsidP="0034652C">
            <w:pPr>
              <w:autoSpaceDE w:val="0"/>
              <w:autoSpaceDN w:val="0"/>
              <w:adjustRightInd w:val="0"/>
            </w:pPr>
            <w:r w:rsidRPr="00E63270">
              <w:rPr>
                <w:b/>
                <w:bCs/>
              </w:rPr>
              <w:t xml:space="preserve">Осень. </w:t>
            </w:r>
            <w:r w:rsidRPr="00E63270">
              <w:t>Закреплять знания детей о</w:t>
            </w:r>
          </w:p>
          <w:p w:rsidR="006F5E15" w:rsidRPr="00E63270" w:rsidRDefault="006F5E15" w:rsidP="0034652C">
            <w:pPr>
              <w:autoSpaceDE w:val="0"/>
              <w:autoSpaceDN w:val="0"/>
              <w:adjustRightInd w:val="0"/>
            </w:pPr>
            <w:r w:rsidRPr="00E63270">
              <w:t>том, что сентябрь первый осенний месяц. Учить замечать приметы</w:t>
            </w:r>
          </w:p>
          <w:p w:rsidR="006F5E15" w:rsidRPr="00E63270" w:rsidRDefault="006F5E15" w:rsidP="0034652C">
            <w:pPr>
              <w:autoSpaceDE w:val="0"/>
              <w:autoSpaceDN w:val="0"/>
              <w:adjustRightInd w:val="0"/>
            </w:pPr>
            <w:r w:rsidRPr="00E63270">
              <w:t>осени (похолодало; земля от замо-</w:t>
            </w:r>
          </w:p>
          <w:p w:rsidR="006F5E15" w:rsidRPr="00E63270" w:rsidRDefault="006F5E15" w:rsidP="0034652C">
            <w:pPr>
              <w:autoSpaceDE w:val="0"/>
              <w:autoSpaceDN w:val="0"/>
              <w:adjustRightInd w:val="0"/>
            </w:pPr>
            <w:r w:rsidRPr="00E63270">
              <w:t>розков стала твердой; заледенели</w:t>
            </w:r>
          </w:p>
          <w:p w:rsidR="006F5E15" w:rsidRPr="00E63270" w:rsidRDefault="006F5E15" w:rsidP="0034652C">
            <w:pPr>
              <w:autoSpaceDE w:val="0"/>
              <w:autoSpaceDN w:val="0"/>
              <w:adjustRightInd w:val="0"/>
            </w:pPr>
            <w:r w:rsidRPr="00E63270">
              <w:t>лужи; листопад; иней на почве).</w:t>
            </w:r>
          </w:p>
          <w:p w:rsidR="006F5E15" w:rsidRPr="00E63270" w:rsidRDefault="006F5E15" w:rsidP="0034652C">
            <w:pPr>
              <w:autoSpaceDE w:val="0"/>
              <w:autoSpaceDN w:val="0"/>
              <w:adjustRightInd w:val="0"/>
            </w:pPr>
            <w:r w:rsidRPr="00E63270">
              <w:t>Показать обрезку кустарников,</w:t>
            </w:r>
          </w:p>
          <w:p w:rsidR="006F5E15" w:rsidRPr="00E63270" w:rsidRDefault="006F5E15" w:rsidP="0034652C">
            <w:pPr>
              <w:autoSpaceDE w:val="0"/>
              <w:autoSpaceDN w:val="0"/>
              <w:adjustRightInd w:val="0"/>
            </w:pPr>
            <w:r w:rsidRPr="00E63270">
              <w:t>рассказать, для чего это делают.</w:t>
            </w:r>
          </w:p>
          <w:p w:rsidR="006F5E15" w:rsidRPr="00E63270" w:rsidRDefault="006F5E15" w:rsidP="0034652C">
            <w:pPr>
              <w:autoSpaceDE w:val="0"/>
              <w:autoSpaceDN w:val="0"/>
              <w:adjustRightInd w:val="0"/>
            </w:pPr>
            <w:r w:rsidRPr="00E63270">
              <w:t>Привлекать к высаживанию садовых растений (настурция, астры) в горшки. Учить собирать природный</w:t>
            </w:r>
          </w:p>
          <w:p w:rsidR="006F5E15" w:rsidRPr="00E63270" w:rsidRDefault="006F5E15" w:rsidP="0034652C">
            <w:pPr>
              <w:autoSpaceDE w:val="0"/>
              <w:autoSpaceDN w:val="0"/>
              <w:adjustRightInd w:val="0"/>
            </w:pPr>
            <w:r w:rsidRPr="00E63270">
              <w:t>материал (семена, шишки, желуди,</w:t>
            </w:r>
          </w:p>
          <w:p w:rsidR="006F5E15" w:rsidRPr="00E63270" w:rsidRDefault="006F5E15" w:rsidP="0034652C">
            <w:pPr>
              <w:autoSpaceDE w:val="0"/>
              <w:autoSpaceDN w:val="0"/>
              <w:adjustRightInd w:val="0"/>
            </w:pPr>
            <w:r w:rsidRPr="00E63270">
              <w:t>листья) для изготовления поделок.</w:t>
            </w:r>
          </w:p>
          <w:p w:rsidR="00057606" w:rsidRPr="00E63270" w:rsidRDefault="00057606" w:rsidP="0034652C">
            <w:pPr>
              <w:autoSpaceDE w:val="0"/>
              <w:autoSpaceDN w:val="0"/>
              <w:adjustRightInd w:val="0"/>
              <w:rPr>
                <w:b/>
              </w:rPr>
            </w:pPr>
          </w:p>
        </w:tc>
      </w:tr>
      <w:tr w:rsidR="00057606" w:rsidRPr="00E63270" w:rsidTr="00ED0B0D">
        <w:tc>
          <w:tcPr>
            <w:tcW w:w="1716" w:type="dxa"/>
          </w:tcPr>
          <w:p w:rsidR="00057606" w:rsidRPr="00E63270" w:rsidRDefault="00057606" w:rsidP="00ED0B0D">
            <w:pPr>
              <w:autoSpaceDE w:val="0"/>
              <w:autoSpaceDN w:val="0"/>
              <w:adjustRightInd w:val="0"/>
            </w:pPr>
            <w:r w:rsidRPr="00E63270">
              <w:rPr>
                <w:b/>
                <w:bCs/>
              </w:rPr>
              <w:t xml:space="preserve">Зима. </w:t>
            </w:r>
            <w:r w:rsidRPr="00E63270">
              <w:t>Формировать</w:t>
            </w:r>
          </w:p>
          <w:p w:rsidR="00057606" w:rsidRPr="00E63270" w:rsidRDefault="00057606" w:rsidP="00ED0B0D">
            <w:pPr>
              <w:autoSpaceDE w:val="0"/>
              <w:autoSpaceDN w:val="0"/>
              <w:adjustRightInd w:val="0"/>
            </w:pPr>
            <w:r w:rsidRPr="00E63270">
              <w:t>представления о зимних</w:t>
            </w:r>
          </w:p>
          <w:p w:rsidR="00057606" w:rsidRPr="00E63270" w:rsidRDefault="00057606" w:rsidP="00ED0B0D">
            <w:pPr>
              <w:autoSpaceDE w:val="0"/>
              <w:autoSpaceDN w:val="0"/>
              <w:adjustRightInd w:val="0"/>
            </w:pPr>
            <w:r w:rsidRPr="00E63270">
              <w:t>природных явлениях:</w:t>
            </w:r>
          </w:p>
          <w:p w:rsidR="00057606" w:rsidRPr="00E63270" w:rsidRDefault="00057606" w:rsidP="00ED0B0D">
            <w:pPr>
              <w:autoSpaceDE w:val="0"/>
              <w:autoSpaceDN w:val="0"/>
              <w:adjustRightInd w:val="0"/>
            </w:pPr>
            <w:r w:rsidRPr="00E63270">
              <w:t>стало холодно, идет снег.</w:t>
            </w:r>
          </w:p>
          <w:p w:rsidR="00057606" w:rsidRPr="00E63270" w:rsidRDefault="00057606" w:rsidP="00ED0B0D">
            <w:pPr>
              <w:autoSpaceDE w:val="0"/>
              <w:autoSpaceDN w:val="0"/>
              <w:adjustRightInd w:val="0"/>
            </w:pPr>
            <w:r w:rsidRPr="00E63270">
              <w:t>Привлекать к участию в</w:t>
            </w:r>
          </w:p>
          <w:p w:rsidR="00057606" w:rsidRPr="00E63270" w:rsidRDefault="00057606" w:rsidP="00ED0B0D">
            <w:pPr>
              <w:autoSpaceDE w:val="0"/>
              <w:autoSpaceDN w:val="0"/>
              <w:adjustRightInd w:val="0"/>
            </w:pPr>
            <w:r w:rsidRPr="00E63270">
              <w:lastRenderedPageBreak/>
              <w:t>зимних забавах (катание</w:t>
            </w:r>
          </w:p>
          <w:p w:rsidR="00057606" w:rsidRPr="00E63270" w:rsidRDefault="00057606" w:rsidP="00ED0B0D">
            <w:pPr>
              <w:autoSpaceDE w:val="0"/>
              <w:autoSpaceDN w:val="0"/>
              <w:adjustRightInd w:val="0"/>
            </w:pPr>
            <w:r w:rsidRPr="00E63270">
              <w:t>с горки и на санках, игра</w:t>
            </w:r>
          </w:p>
          <w:p w:rsidR="00057606" w:rsidRPr="00E63270" w:rsidRDefault="00057606" w:rsidP="00ED0B0D">
            <w:pPr>
              <w:autoSpaceDE w:val="0"/>
              <w:autoSpaceDN w:val="0"/>
              <w:adjustRightInd w:val="0"/>
            </w:pPr>
            <w:r w:rsidRPr="00E63270">
              <w:t>в снежки, лепка</w:t>
            </w:r>
          </w:p>
          <w:p w:rsidR="00057606" w:rsidRPr="00E63270" w:rsidRDefault="00057606" w:rsidP="00ED0B0D">
            <w:pPr>
              <w:autoSpaceDE w:val="0"/>
              <w:autoSpaceDN w:val="0"/>
              <w:adjustRightInd w:val="0"/>
            </w:pPr>
            <w:r w:rsidRPr="00E63270">
              <w:t>снеговика и т. п.).</w:t>
            </w:r>
          </w:p>
          <w:p w:rsidR="00057606" w:rsidRPr="00E63270" w:rsidRDefault="00057606" w:rsidP="00ED0B0D">
            <w:pPr>
              <w:autoSpaceDE w:val="0"/>
              <w:autoSpaceDN w:val="0"/>
              <w:adjustRightInd w:val="0"/>
              <w:rPr>
                <w:b/>
              </w:rPr>
            </w:pPr>
          </w:p>
        </w:tc>
        <w:tc>
          <w:tcPr>
            <w:tcW w:w="3354" w:type="dxa"/>
          </w:tcPr>
          <w:p w:rsidR="00057606" w:rsidRPr="00E63270" w:rsidRDefault="00057606" w:rsidP="00ED0B0D">
            <w:pPr>
              <w:autoSpaceDE w:val="0"/>
              <w:autoSpaceDN w:val="0"/>
              <w:adjustRightInd w:val="0"/>
            </w:pPr>
            <w:r w:rsidRPr="00E63270">
              <w:rPr>
                <w:b/>
                <w:bCs/>
              </w:rPr>
              <w:lastRenderedPageBreak/>
              <w:t xml:space="preserve">Зима. </w:t>
            </w:r>
            <w:r w:rsidRPr="00E63270">
              <w:t>Расширять</w:t>
            </w:r>
          </w:p>
          <w:p w:rsidR="00057606" w:rsidRPr="00E63270" w:rsidRDefault="00057606" w:rsidP="00ED0B0D">
            <w:pPr>
              <w:autoSpaceDE w:val="0"/>
              <w:autoSpaceDN w:val="0"/>
              <w:adjustRightInd w:val="0"/>
            </w:pPr>
            <w:r w:rsidRPr="00E63270">
              <w:t>представления о</w:t>
            </w:r>
          </w:p>
          <w:p w:rsidR="00057606" w:rsidRPr="00E63270" w:rsidRDefault="00057606" w:rsidP="00ED0B0D">
            <w:pPr>
              <w:autoSpaceDE w:val="0"/>
              <w:autoSpaceDN w:val="0"/>
              <w:adjustRightInd w:val="0"/>
            </w:pPr>
            <w:r w:rsidRPr="00E63270">
              <w:t>характерных особенностях</w:t>
            </w:r>
          </w:p>
          <w:p w:rsidR="00057606" w:rsidRPr="00E63270" w:rsidRDefault="00057606" w:rsidP="00ED0B0D">
            <w:pPr>
              <w:autoSpaceDE w:val="0"/>
              <w:autoSpaceDN w:val="0"/>
              <w:adjustRightInd w:val="0"/>
            </w:pPr>
            <w:r w:rsidRPr="00E63270">
              <w:t>зимней</w:t>
            </w:r>
          </w:p>
          <w:p w:rsidR="00057606" w:rsidRPr="00E63270" w:rsidRDefault="00057606" w:rsidP="00ED0B0D">
            <w:pPr>
              <w:autoSpaceDE w:val="0"/>
              <w:autoSpaceDN w:val="0"/>
              <w:adjustRightInd w:val="0"/>
            </w:pPr>
            <w:r w:rsidRPr="00E63270">
              <w:t>природы (холодно, идет</w:t>
            </w:r>
          </w:p>
          <w:p w:rsidR="00057606" w:rsidRPr="00E63270" w:rsidRDefault="00057606" w:rsidP="00ED0B0D">
            <w:pPr>
              <w:autoSpaceDE w:val="0"/>
              <w:autoSpaceDN w:val="0"/>
              <w:adjustRightInd w:val="0"/>
            </w:pPr>
            <w:r w:rsidRPr="00E63270">
              <w:t>снег; люди надевают</w:t>
            </w:r>
          </w:p>
          <w:p w:rsidR="00057606" w:rsidRPr="00E63270" w:rsidRDefault="00057606" w:rsidP="00ED0B0D">
            <w:pPr>
              <w:autoSpaceDE w:val="0"/>
              <w:autoSpaceDN w:val="0"/>
              <w:adjustRightInd w:val="0"/>
            </w:pPr>
            <w:r w:rsidRPr="00E63270">
              <w:t>зимнюю одежду). Организовывать</w:t>
            </w:r>
          </w:p>
          <w:p w:rsidR="00057606" w:rsidRPr="00E63270" w:rsidRDefault="00057606" w:rsidP="00ED0B0D">
            <w:pPr>
              <w:autoSpaceDE w:val="0"/>
              <w:autoSpaceDN w:val="0"/>
              <w:adjustRightInd w:val="0"/>
            </w:pPr>
            <w:r w:rsidRPr="00E63270">
              <w:lastRenderedPageBreak/>
              <w:t>наблюдения за птицами,</w:t>
            </w:r>
          </w:p>
          <w:p w:rsidR="00057606" w:rsidRPr="00E63270" w:rsidRDefault="00057606" w:rsidP="00ED0B0D">
            <w:pPr>
              <w:autoSpaceDE w:val="0"/>
              <w:autoSpaceDN w:val="0"/>
              <w:adjustRightInd w:val="0"/>
            </w:pPr>
            <w:r w:rsidRPr="00E63270">
              <w:t>прилетающими на участок,</w:t>
            </w:r>
          </w:p>
          <w:p w:rsidR="00057606" w:rsidRPr="00E63270" w:rsidRDefault="00057606" w:rsidP="00ED0B0D">
            <w:pPr>
              <w:autoSpaceDE w:val="0"/>
              <w:autoSpaceDN w:val="0"/>
              <w:adjustRightInd w:val="0"/>
            </w:pPr>
            <w:r w:rsidRPr="00E63270">
              <w:t>подкармливать их. Учить</w:t>
            </w:r>
          </w:p>
          <w:p w:rsidR="00057606" w:rsidRPr="00E63270" w:rsidRDefault="00057606" w:rsidP="00ED0B0D">
            <w:pPr>
              <w:autoSpaceDE w:val="0"/>
              <w:autoSpaceDN w:val="0"/>
              <w:adjustRightInd w:val="0"/>
            </w:pPr>
            <w:r w:rsidRPr="00E63270">
              <w:t>замечать красоту зимней</w:t>
            </w:r>
          </w:p>
          <w:p w:rsidR="00057606" w:rsidRPr="00E63270" w:rsidRDefault="00057606" w:rsidP="00ED0B0D">
            <w:pPr>
              <w:autoSpaceDE w:val="0"/>
              <w:autoSpaceDN w:val="0"/>
              <w:adjustRightInd w:val="0"/>
            </w:pPr>
            <w:r w:rsidRPr="00E63270">
              <w:t>природы: деревья в</w:t>
            </w:r>
          </w:p>
          <w:p w:rsidR="00057606" w:rsidRPr="00E63270" w:rsidRDefault="00057606" w:rsidP="00ED0B0D">
            <w:pPr>
              <w:autoSpaceDE w:val="0"/>
              <w:autoSpaceDN w:val="0"/>
              <w:adjustRightInd w:val="0"/>
            </w:pPr>
            <w:r w:rsidRPr="00E63270">
              <w:t>снежном уборе, пушистый</w:t>
            </w:r>
          </w:p>
          <w:p w:rsidR="00057606" w:rsidRPr="00E63270" w:rsidRDefault="00057606" w:rsidP="00ED0B0D">
            <w:pPr>
              <w:autoSpaceDE w:val="0"/>
              <w:autoSpaceDN w:val="0"/>
              <w:adjustRightInd w:val="0"/>
            </w:pPr>
            <w:r w:rsidRPr="00E63270">
              <w:t>снег, прозрачные льдинки и</w:t>
            </w:r>
          </w:p>
          <w:p w:rsidR="00057606" w:rsidRPr="00E63270" w:rsidRDefault="00057606" w:rsidP="00ED0B0D">
            <w:pPr>
              <w:autoSpaceDE w:val="0"/>
              <w:autoSpaceDN w:val="0"/>
              <w:adjustRightInd w:val="0"/>
            </w:pPr>
            <w:r w:rsidRPr="00E63270">
              <w:t>т.д.; участвовать в катании</w:t>
            </w:r>
          </w:p>
          <w:p w:rsidR="00057606" w:rsidRPr="00E63270" w:rsidRDefault="00057606" w:rsidP="00ED0B0D">
            <w:pPr>
              <w:autoSpaceDE w:val="0"/>
              <w:autoSpaceDN w:val="0"/>
              <w:adjustRightInd w:val="0"/>
            </w:pPr>
            <w:r w:rsidRPr="00E63270">
              <w:t>с горки на санках, лепке</w:t>
            </w:r>
          </w:p>
          <w:p w:rsidR="00057606" w:rsidRPr="00E63270" w:rsidRDefault="00057606" w:rsidP="00ED0B0D">
            <w:pPr>
              <w:autoSpaceDE w:val="0"/>
              <w:autoSpaceDN w:val="0"/>
              <w:adjustRightInd w:val="0"/>
            </w:pPr>
            <w:r w:rsidRPr="00E63270">
              <w:t>поделок из снега,</w:t>
            </w:r>
          </w:p>
          <w:p w:rsidR="00057606" w:rsidRPr="00E63270" w:rsidRDefault="00057606" w:rsidP="00ED0B0D">
            <w:pPr>
              <w:autoSpaceDE w:val="0"/>
              <w:autoSpaceDN w:val="0"/>
              <w:adjustRightInd w:val="0"/>
            </w:pPr>
            <w:r w:rsidRPr="00E63270">
              <w:t>украшении снежных</w:t>
            </w:r>
          </w:p>
          <w:p w:rsidR="00057606" w:rsidRPr="00E63270" w:rsidRDefault="00057606" w:rsidP="00ED0B0D">
            <w:pPr>
              <w:autoSpaceDE w:val="0"/>
              <w:autoSpaceDN w:val="0"/>
              <w:adjustRightInd w:val="0"/>
            </w:pPr>
            <w:r w:rsidRPr="00E63270">
              <w:t>построек.</w:t>
            </w:r>
          </w:p>
          <w:p w:rsidR="00057606" w:rsidRPr="00E63270" w:rsidRDefault="00057606" w:rsidP="00ED0B0D">
            <w:pPr>
              <w:autoSpaceDE w:val="0"/>
              <w:autoSpaceDN w:val="0"/>
              <w:adjustRightInd w:val="0"/>
              <w:rPr>
                <w:b/>
              </w:rPr>
            </w:pPr>
          </w:p>
        </w:tc>
        <w:tc>
          <w:tcPr>
            <w:tcW w:w="3118" w:type="dxa"/>
          </w:tcPr>
          <w:p w:rsidR="006F5E15" w:rsidRPr="00E63270" w:rsidRDefault="006F5E15" w:rsidP="00ED0B0D">
            <w:pPr>
              <w:autoSpaceDE w:val="0"/>
              <w:autoSpaceDN w:val="0"/>
              <w:adjustRightInd w:val="0"/>
            </w:pPr>
            <w:r w:rsidRPr="00E63270">
              <w:rPr>
                <w:b/>
                <w:bCs/>
              </w:rPr>
              <w:lastRenderedPageBreak/>
              <w:t xml:space="preserve">Зима. </w:t>
            </w:r>
            <w:r w:rsidRPr="00E63270">
              <w:t>Учить детей</w:t>
            </w:r>
          </w:p>
          <w:p w:rsidR="006F5E15" w:rsidRPr="00E63270" w:rsidRDefault="006F5E15" w:rsidP="00ED0B0D">
            <w:pPr>
              <w:autoSpaceDE w:val="0"/>
              <w:autoSpaceDN w:val="0"/>
              <w:adjustRightInd w:val="0"/>
            </w:pPr>
            <w:r w:rsidRPr="00E63270">
              <w:t>замечать изменения в</w:t>
            </w:r>
          </w:p>
          <w:p w:rsidR="006F5E15" w:rsidRPr="00E63270" w:rsidRDefault="006F5E15" w:rsidP="00ED0B0D">
            <w:pPr>
              <w:autoSpaceDE w:val="0"/>
              <w:autoSpaceDN w:val="0"/>
              <w:adjustRightInd w:val="0"/>
            </w:pPr>
            <w:r w:rsidRPr="00E63270">
              <w:t>природе, сравнивать</w:t>
            </w:r>
          </w:p>
          <w:p w:rsidR="006F5E15" w:rsidRPr="00E63270" w:rsidRDefault="006F5E15" w:rsidP="00ED0B0D">
            <w:pPr>
              <w:autoSpaceDE w:val="0"/>
              <w:autoSpaceDN w:val="0"/>
              <w:adjustRightInd w:val="0"/>
            </w:pPr>
            <w:r w:rsidRPr="00E63270">
              <w:t>осенний и зимний</w:t>
            </w:r>
          </w:p>
          <w:p w:rsidR="006F5E15" w:rsidRPr="00E63270" w:rsidRDefault="006F5E15" w:rsidP="00ED0B0D">
            <w:pPr>
              <w:autoSpaceDE w:val="0"/>
              <w:autoSpaceDN w:val="0"/>
              <w:adjustRightInd w:val="0"/>
            </w:pPr>
            <w:r w:rsidRPr="00E63270">
              <w:t>пейзажи.</w:t>
            </w:r>
          </w:p>
          <w:p w:rsidR="006F5E15" w:rsidRPr="00E63270" w:rsidRDefault="006F5E15" w:rsidP="00ED0B0D">
            <w:pPr>
              <w:autoSpaceDE w:val="0"/>
              <w:autoSpaceDN w:val="0"/>
              <w:adjustRightInd w:val="0"/>
            </w:pPr>
            <w:r w:rsidRPr="00E63270">
              <w:t>Наблюдать за</w:t>
            </w:r>
          </w:p>
          <w:p w:rsidR="006F5E15" w:rsidRPr="00E63270" w:rsidRDefault="006F5E15" w:rsidP="00ED0B0D">
            <w:pPr>
              <w:autoSpaceDE w:val="0"/>
              <w:autoSpaceDN w:val="0"/>
              <w:adjustRightInd w:val="0"/>
            </w:pPr>
            <w:r w:rsidRPr="00E63270">
              <w:lastRenderedPageBreak/>
              <w:t>поведением птиц на</w:t>
            </w:r>
          </w:p>
          <w:p w:rsidR="006F5E15" w:rsidRPr="00E63270" w:rsidRDefault="006F5E15" w:rsidP="00ED0B0D">
            <w:pPr>
              <w:autoSpaceDE w:val="0"/>
              <w:autoSpaceDN w:val="0"/>
              <w:adjustRightInd w:val="0"/>
            </w:pPr>
            <w:r w:rsidRPr="00E63270">
              <w:t>улице и в уголке</w:t>
            </w:r>
          </w:p>
          <w:p w:rsidR="006F5E15" w:rsidRPr="00E63270" w:rsidRDefault="006F5E15" w:rsidP="00ED0B0D">
            <w:pPr>
              <w:autoSpaceDE w:val="0"/>
              <w:autoSpaceDN w:val="0"/>
              <w:adjustRightInd w:val="0"/>
            </w:pPr>
            <w:r w:rsidRPr="00E63270">
              <w:t>природы. Рассматривать</w:t>
            </w:r>
          </w:p>
          <w:p w:rsidR="006F5E15" w:rsidRPr="00E63270" w:rsidRDefault="006F5E15" w:rsidP="00ED0B0D">
            <w:pPr>
              <w:autoSpaceDE w:val="0"/>
              <w:autoSpaceDN w:val="0"/>
              <w:adjustRightInd w:val="0"/>
            </w:pPr>
            <w:r w:rsidRPr="00E63270">
              <w:t>и сравнивать следы птиц</w:t>
            </w:r>
          </w:p>
          <w:p w:rsidR="006F5E15" w:rsidRPr="00E63270" w:rsidRDefault="006F5E15" w:rsidP="00ED0B0D">
            <w:pPr>
              <w:autoSpaceDE w:val="0"/>
              <w:autoSpaceDN w:val="0"/>
              <w:adjustRightInd w:val="0"/>
            </w:pPr>
            <w:r w:rsidRPr="00E63270">
              <w:t>на снегу. Оказывать</w:t>
            </w:r>
          </w:p>
          <w:p w:rsidR="006F5E15" w:rsidRPr="00E63270" w:rsidRDefault="006F5E15" w:rsidP="00ED0B0D">
            <w:pPr>
              <w:autoSpaceDE w:val="0"/>
              <w:autoSpaceDN w:val="0"/>
              <w:adjustRightInd w:val="0"/>
            </w:pPr>
            <w:r w:rsidRPr="00E63270">
              <w:t>помощь</w:t>
            </w:r>
          </w:p>
          <w:p w:rsidR="006F5E15" w:rsidRPr="00E63270" w:rsidRDefault="006F5E15" w:rsidP="00ED0B0D">
            <w:pPr>
              <w:autoSpaceDE w:val="0"/>
              <w:autoSpaceDN w:val="0"/>
              <w:adjustRightInd w:val="0"/>
            </w:pPr>
            <w:r w:rsidRPr="00E63270">
              <w:t>зимующим птицам называть их.</w:t>
            </w:r>
          </w:p>
          <w:p w:rsidR="006F5E15" w:rsidRPr="00E63270" w:rsidRDefault="006F5E15" w:rsidP="00ED0B0D">
            <w:pPr>
              <w:autoSpaceDE w:val="0"/>
              <w:autoSpaceDN w:val="0"/>
              <w:adjustRightInd w:val="0"/>
            </w:pPr>
            <w:r w:rsidRPr="00E63270">
              <w:t>Расширять</w:t>
            </w:r>
          </w:p>
          <w:p w:rsidR="006F5E15" w:rsidRPr="00E63270" w:rsidRDefault="006F5E15" w:rsidP="00ED0B0D">
            <w:pPr>
              <w:autoSpaceDE w:val="0"/>
              <w:autoSpaceDN w:val="0"/>
              <w:adjustRightInd w:val="0"/>
            </w:pPr>
            <w:r w:rsidRPr="00E63270">
              <w:t>представления детей о</w:t>
            </w:r>
          </w:p>
          <w:p w:rsidR="006F5E15" w:rsidRPr="00E63270" w:rsidRDefault="006F5E15" w:rsidP="00ED0B0D">
            <w:pPr>
              <w:autoSpaceDE w:val="0"/>
              <w:autoSpaceDN w:val="0"/>
              <w:adjustRightInd w:val="0"/>
            </w:pPr>
            <w:r w:rsidRPr="00E63270">
              <w:t>том, что в мороз вода</w:t>
            </w:r>
          </w:p>
          <w:p w:rsidR="006F5E15" w:rsidRPr="00E63270" w:rsidRDefault="006F5E15" w:rsidP="00ED0B0D">
            <w:pPr>
              <w:autoSpaceDE w:val="0"/>
              <w:autoSpaceDN w:val="0"/>
              <w:adjustRightInd w:val="0"/>
            </w:pPr>
            <w:r w:rsidRPr="00E63270">
              <w:t>превращается</w:t>
            </w:r>
          </w:p>
          <w:p w:rsidR="006F5E15" w:rsidRPr="00E63270" w:rsidRDefault="006F5E15" w:rsidP="00ED0B0D">
            <w:pPr>
              <w:autoSpaceDE w:val="0"/>
              <w:autoSpaceDN w:val="0"/>
              <w:adjustRightInd w:val="0"/>
            </w:pPr>
            <w:r w:rsidRPr="00E63270">
              <w:t>в лед, сосульки; лед и</w:t>
            </w:r>
          </w:p>
          <w:p w:rsidR="006F5E15" w:rsidRPr="00E63270" w:rsidRDefault="006F5E15" w:rsidP="00ED0B0D">
            <w:pPr>
              <w:autoSpaceDE w:val="0"/>
              <w:autoSpaceDN w:val="0"/>
              <w:adjustRightInd w:val="0"/>
            </w:pPr>
            <w:r w:rsidRPr="00E63270">
              <w:t>снег в теплом помещении</w:t>
            </w:r>
          </w:p>
          <w:p w:rsidR="006F5E15" w:rsidRPr="00E63270" w:rsidRDefault="006F5E15" w:rsidP="00ED0B0D">
            <w:pPr>
              <w:autoSpaceDE w:val="0"/>
              <w:autoSpaceDN w:val="0"/>
              <w:adjustRightInd w:val="0"/>
            </w:pPr>
            <w:r w:rsidRPr="00E63270">
              <w:t>тают.</w:t>
            </w:r>
          </w:p>
          <w:p w:rsidR="006F5E15" w:rsidRPr="00E63270" w:rsidRDefault="006F5E15" w:rsidP="00ED0B0D">
            <w:pPr>
              <w:autoSpaceDE w:val="0"/>
              <w:autoSpaceDN w:val="0"/>
              <w:adjustRightInd w:val="0"/>
            </w:pPr>
            <w:r w:rsidRPr="00E63270">
              <w:t>Привлекать к участию в</w:t>
            </w:r>
          </w:p>
          <w:p w:rsidR="006F5E15" w:rsidRPr="00E63270" w:rsidRDefault="006F5E15" w:rsidP="00ED0B0D">
            <w:pPr>
              <w:autoSpaceDE w:val="0"/>
              <w:autoSpaceDN w:val="0"/>
              <w:adjustRightInd w:val="0"/>
            </w:pPr>
            <w:r w:rsidRPr="00E63270">
              <w:t>зимних забавах: катание</w:t>
            </w:r>
          </w:p>
          <w:p w:rsidR="006F5E15" w:rsidRPr="00E63270" w:rsidRDefault="006F5E15" w:rsidP="00ED0B0D">
            <w:pPr>
              <w:autoSpaceDE w:val="0"/>
              <w:autoSpaceDN w:val="0"/>
              <w:adjustRightInd w:val="0"/>
            </w:pPr>
            <w:r w:rsidRPr="00E63270">
              <w:t>с горки на санках,</w:t>
            </w:r>
          </w:p>
          <w:p w:rsidR="006F5E15" w:rsidRPr="00E63270" w:rsidRDefault="006F5E15" w:rsidP="00ED0B0D">
            <w:pPr>
              <w:autoSpaceDE w:val="0"/>
              <w:autoSpaceDN w:val="0"/>
              <w:adjustRightInd w:val="0"/>
            </w:pPr>
            <w:r w:rsidRPr="00E63270">
              <w:t>ходьба на лыжах, лепка</w:t>
            </w:r>
          </w:p>
          <w:p w:rsidR="006F5E15" w:rsidRPr="00E63270" w:rsidRDefault="006F5E15" w:rsidP="00ED0B0D">
            <w:pPr>
              <w:autoSpaceDE w:val="0"/>
              <w:autoSpaceDN w:val="0"/>
              <w:adjustRightInd w:val="0"/>
            </w:pPr>
            <w:r w:rsidRPr="00E63270">
              <w:t>поделок из снега.</w:t>
            </w:r>
          </w:p>
          <w:p w:rsidR="00057606" w:rsidRPr="00E63270" w:rsidRDefault="00057606" w:rsidP="00ED0B0D">
            <w:pPr>
              <w:autoSpaceDE w:val="0"/>
              <w:autoSpaceDN w:val="0"/>
              <w:adjustRightInd w:val="0"/>
              <w:rPr>
                <w:b/>
              </w:rPr>
            </w:pPr>
          </w:p>
        </w:tc>
        <w:tc>
          <w:tcPr>
            <w:tcW w:w="3260" w:type="dxa"/>
          </w:tcPr>
          <w:p w:rsidR="006F5E15" w:rsidRPr="00E63270" w:rsidRDefault="006F5E15" w:rsidP="00ED0B0D">
            <w:pPr>
              <w:autoSpaceDE w:val="0"/>
              <w:autoSpaceDN w:val="0"/>
              <w:adjustRightInd w:val="0"/>
            </w:pPr>
            <w:r w:rsidRPr="00E63270">
              <w:rPr>
                <w:b/>
                <w:bCs/>
              </w:rPr>
              <w:lastRenderedPageBreak/>
              <w:t xml:space="preserve">Зима. </w:t>
            </w:r>
            <w:r w:rsidRPr="00E63270">
              <w:t>Расширять и</w:t>
            </w:r>
          </w:p>
          <w:p w:rsidR="006F5E15" w:rsidRPr="00E63270" w:rsidRDefault="006F5E15" w:rsidP="00ED0B0D">
            <w:pPr>
              <w:autoSpaceDE w:val="0"/>
              <w:autoSpaceDN w:val="0"/>
              <w:adjustRightInd w:val="0"/>
            </w:pPr>
            <w:r w:rsidRPr="00E63270">
              <w:t>обогащать знания детей об</w:t>
            </w:r>
          </w:p>
          <w:p w:rsidR="006F5E15" w:rsidRPr="00E63270" w:rsidRDefault="006F5E15" w:rsidP="00ED0B0D">
            <w:pPr>
              <w:autoSpaceDE w:val="0"/>
              <w:autoSpaceDN w:val="0"/>
              <w:adjustRightInd w:val="0"/>
            </w:pPr>
            <w:r w:rsidRPr="00E63270">
              <w:t>особенностях зимней</w:t>
            </w:r>
          </w:p>
          <w:p w:rsidR="006F5E15" w:rsidRPr="00E63270" w:rsidRDefault="006F5E15" w:rsidP="00ED0B0D">
            <w:pPr>
              <w:autoSpaceDE w:val="0"/>
              <w:autoSpaceDN w:val="0"/>
              <w:adjustRightInd w:val="0"/>
            </w:pPr>
            <w:r w:rsidRPr="00E63270">
              <w:t>природы (холода, заморозки,</w:t>
            </w:r>
          </w:p>
          <w:p w:rsidR="006F5E15" w:rsidRPr="00E63270" w:rsidRDefault="006F5E15" w:rsidP="00ED0B0D">
            <w:pPr>
              <w:autoSpaceDE w:val="0"/>
              <w:autoSpaceDN w:val="0"/>
              <w:adjustRightInd w:val="0"/>
            </w:pPr>
            <w:r w:rsidRPr="00E63270">
              <w:t>снегопады, сильные ветры),</w:t>
            </w:r>
          </w:p>
          <w:p w:rsidR="006F5E15" w:rsidRPr="00E63270" w:rsidRDefault="006F5E15" w:rsidP="00ED0B0D">
            <w:pPr>
              <w:autoSpaceDE w:val="0"/>
              <w:autoSpaceDN w:val="0"/>
              <w:adjustRightInd w:val="0"/>
            </w:pPr>
            <w:r w:rsidRPr="00E63270">
              <w:t>особенностях</w:t>
            </w:r>
          </w:p>
          <w:p w:rsidR="006F5E15" w:rsidRPr="00E63270" w:rsidRDefault="006F5E15" w:rsidP="00ED0B0D">
            <w:pPr>
              <w:autoSpaceDE w:val="0"/>
              <w:autoSpaceDN w:val="0"/>
              <w:adjustRightInd w:val="0"/>
            </w:pPr>
            <w:r w:rsidRPr="00E63270">
              <w:lastRenderedPageBreak/>
              <w:t>деятельности людей в</w:t>
            </w:r>
          </w:p>
          <w:p w:rsidR="006F5E15" w:rsidRPr="00E63270" w:rsidRDefault="006F5E15" w:rsidP="00ED0B0D">
            <w:pPr>
              <w:autoSpaceDE w:val="0"/>
              <w:autoSpaceDN w:val="0"/>
              <w:adjustRightInd w:val="0"/>
            </w:pPr>
            <w:r w:rsidRPr="00E63270">
              <w:t>городе, на селе. Познакомить</w:t>
            </w:r>
          </w:p>
          <w:p w:rsidR="006F5E15" w:rsidRPr="00E63270" w:rsidRDefault="006F5E15" w:rsidP="00ED0B0D">
            <w:pPr>
              <w:autoSpaceDE w:val="0"/>
              <w:autoSpaceDN w:val="0"/>
              <w:adjustRightInd w:val="0"/>
            </w:pPr>
            <w:r w:rsidRPr="00E63270">
              <w:t>с таким природным</w:t>
            </w:r>
          </w:p>
          <w:p w:rsidR="006F5E15" w:rsidRPr="00E63270" w:rsidRDefault="006F5E15" w:rsidP="00ED0B0D">
            <w:pPr>
              <w:autoSpaceDE w:val="0"/>
              <w:autoSpaceDN w:val="0"/>
              <w:adjustRightInd w:val="0"/>
            </w:pPr>
            <w:r w:rsidRPr="00E63270">
              <w:t>явлением, как туман.</w:t>
            </w:r>
          </w:p>
          <w:p w:rsidR="00057606" w:rsidRPr="00E63270" w:rsidRDefault="00057606" w:rsidP="00ED0B0D">
            <w:pPr>
              <w:autoSpaceDE w:val="0"/>
              <w:autoSpaceDN w:val="0"/>
              <w:adjustRightInd w:val="0"/>
              <w:rPr>
                <w:b/>
              </w:rPr>
            </w:pPr>
          </w:p>
        </w:tc>
        <w:tc>
          <w:tcPr>
            <w:tcW w:w="4166" w:type="dxa"/>
          </w:tcPr>
          <w:p w:rsidR="006F5E15" w:rsidRPr="00E63270" w:rsidRDefault="006F5E15" w:rsidP="00ED0B0D">
            <w:pPr>
              <w:autoSpaceDE w:val="0"/>
              <w:autoSpaceDN w:val="0"/>
              <w:adjustRightInd w:val="0"/>
            </w:pPr>
            <w:r w:rsidRPr="00E63270">
              <w:rPr>
                <w:b/>
                <w:bCs/>
              </w:rPr>
              <w:lastRenderedPageBreak/>
              <w:t xml:space="preserve">Зима. </w:t>
            </w:r>
            <w:r w:rsidRPr="00E63270">
              <w:t>Обогащать представления</w:t>
            </w:r>
          </w:p>
          <w:p w:rsidR="006F5E15" w:rsidRPr="00E63270" w:rsidRDefault="006F5E15" w:rsidP="00ED0B0D">
            <w:pPr>
              <w:autoSpaceDE w:val="0"/>
              <w:autoSpaceDN w:val="0"/>
              <w:adjustRightInd w:val="0"/>
            </w:pPr>
            <w:r w:rsidRPr="00E63270">
              <w:t>детей о сезонных изменениях в</w:t>
            </w:r>
          </w:p>
          <w:p w:rsidR="006F5E15" w:rsidRPr="00E63270" w:rsidRDefault="006F5E15" w:rsidP="00ED0B0D">
            <w:pPr>
              <w:autoSpaceDE w:val="0"/>
              <w:autoSpaceDN w:val="0"/>
              <w:adjustRightInd w:val="0"/>
            </w:pPr>
            <w:r w:rsidRPr="00E63270">
              <w:t>природе (самые короткие дни и</w:t>
            </w:r>
          </w:p>
          <w:p w:rsidR="006F5E15" w:rsidRPr="00E63270" w:rsidRDefault="006F5E15" w:rsidP="00ED0B0D">
            <w:pPr>
              <w:autoSpaceDE w:val="0"/>
              <w:autoSpaceDN w:val="0"/>
              <w:adjustRightInd w:val="0"/>
            </w:pPr>
            <w:r w:rsidRPr="00E63270">
              <w:t>длинные ночи, холодно, мороз,</w:t>
            </w:r>
          </w:p>
          <w:p w:rsidR="006F5E15" w:rsidRPr="00E63270" w:rsidRDefault="006F5E15" w:rsidP="00ED0B0D">
            <w:pPr>
              <w:autoSpaceDE w:val="0"/>
              <w:autoSpaceDN w:val="0"/>
              <w:adjustRightInd w:val="0"/>
            </w:pPr>
            <w:r w:rsidRPr="00E63270">
              <w:t>гололеди т. д.).</w:t>
            </w:r>
          </w:p>
          <w:p w:rsidR="006F5E15" w:rsidRPr="00E63270" w:rsidRDefault="006F5E15" w:rsidP="00ED0B0D">
            <w:pPr>
              <w:autoSpaceDE w:val="0"/>
              <w:autoSpaceDN w:val="0"/>
              <w:adjustRightInd w:val="0"/>
            </w:pPr>
            <w:r w:rsidRPr="00E63270">
              <w:lastRenderedPageBreak/>
              <w:t>Обращать внимание детей на то, что</w:t>
            </w:r>
          </w:p>
          <w:p w:rsidR="006F5E15" w:rsidRPr="00E63270" w:rsidRDefault="006F5E15" w:rsidP="00ED0B0D">
            <w:pPr>
              <w:autoSpaceDE w:val="0"/>
              <w:autoSpaceDN w:val="0"/>
              <w:adjustRightInd w:val="0"/>
            </w:pPr>
            <w:r w:rsidRPr="00E63270">
              <w:t>на некоторых деревьях долго сохраняются плоды (на рябине, ели</w:t>
            </w:r>
          </w:p>
          <w:p w:rsidR="006F5E15" w:rsidRPr="00E63270" w:rsidRDefault="006F5E15" w:rsidP="00ED0B0D">
            <w:pPr>
              <w:autoSpaceDE w:val="0"/>
              <w:autoSpaceDN w:val="0"/>
              <w:adjustRightInd w:val="0"/>
            </w:pPr>
            <w:r w:rsidRPr="00E63270">
              <w:t>и т. д.). Объяснить, что это корм</w:t>
            </w:r>
          </w:p>
          <w:p w:rsidR="006F5E15" w:rsidRPr="00E63270" w:rsidRDefault="006F5E15" w:rsidP="00ED0B0D">
            <w:pPr>
              <w:autoSpaceDE w:val="0"/>
              <w:autoSpaceDN w:val="0"/>
              <w:adjustRightInd w:val="0"/>
            </w:pPr>
            <w:r w:rsidRPr="00E63270">
              <w:t>для птиц.</w:t>
            </w:r>
          </w:p>
          <w:p w:rsidR="006F5E15" w:rsidRPr="00E63270" w:rsidRDefault="006F5E15" w:rsidP="00ED0B0D">
            <w:pPr>
              <w:autoSpaceDE w:val="0"/>
              <w:autoSpaceDN w:val="0"/>
              <w:adjustRightInd w:val="0"/>
            </w:pPr>
            <w:r w:rsidRPr="00E63270">
              <w:t>Учить определять свойства снега</w:t>
            </w:r>
          </w:p>
          <w:p w:rsidR="006F5E15" w:rsidRPr="00E63270" w:rsidRDefault="006F5E15" w:rsidP="00ED0B0D">
            <w:pPr>
              <w:autoSpaceDE w:val="0"/>
              <w:autoSpaceDN w:val="0"/>
              <w:adjustRightInd w:val="0"/>
            </w:pPr>
            <w:r w:rsidRPr="00E63270">
              <w:t>(холодный, пушистый, рассыпается,</w:t>
            </w:r>
          </w:p>
          <w:p w:rsidR="006F5E15" w:rsidRPr="00E63270" w:rsidRDefault="006F5E15" w:rsidP="00ED0B0D">
            <w:pPr>
              <w:autoSpaceDE w:val="0"/>
              <w:autoSpaceDN w:val="0"/>
              <w:adjustRightInd w:val="0"/>
            </w:pPr>
            <w:r w:rsidRPr="00E63270">
              <w:t>липкий и др.; из влажного тяжелого</w:t>
            </w:r>
          </w:p>
          <w:p w:rsidR="006F5E15" w:rsidRPr="00E63270" w:rsidRDefault="006F5E15" w:rsidP="00ED0B0D">
            <w:pPr>
              <w:autoSpaceDE w:val="0"/>
              <w:autoSpaceDN w:val="0"/>
              <w:adjustRightInd w:val="0"/>
            </w:pPr>
            <w:r w:rsidRPr="00E63270">
              <w:t>снега лучше делать постройки).</w:t>
            </w:r>
          </w:p>
          <w:p w:rsidR="006F5E15" w:rsidRPr="00E63270" w:rsidRDefault="006F5E15" w:rsidP="00ED0B0D">
            <w:pPr>
              <w:autoSpaceDE w:val="0"/>
              <w:autoSpaceDN w:val="0"/>
              <w:adjustRightInd w:val="0"/>
            </w:pPr>
            <w:r w:rsidRPr="00E63270">
              <w:t>Учить детей замечать, что в феврале</w:t>
            </w:r>
          </w:p>
          <w:p w:rsidR="006F5E15" w:rsidRPr="00E63270" w:rsidRDefault="006F5E15" w:rsidP="00ED0B0D">
            <w:pPr>
              <w:autoSpaceDE w:val="0"/>
              <w:autoSpaceDN w:val="0"/>
              <w:adjustRightInd w:val="0"/>
            </w:pPr>
            <w:r w:rsidRPr="00E63270">
              <w:t>погода меняется (то светит солнце,</w:t>
            </w:r>
          </w:p>
          <w:p w:rsidR="006F5E15" w:rsidRPr="00E63270" w:rsidRDefault="006F5E15" w:rsidP="00ED0B0D">
            <w:pPr>
              <w:autoSpaceDE w:val="0"/>
              <w:autoSpaceDN w:val="0"/>
              <w:adjustRightInd w:val="0"/>
            </w:pPr>
            <w:r w:rsidRPr="00E63270">
              <w:t>то дует ветер, то идет снег, на</w:t>
            </w:r>
          </w:p>
          <w:p w:rsidR="006F5E15" w:rsidRPr="00E63270" w:rsidRDefault="006F5E15" w:rsidP="00ED0B0D">
            <w:pPr>
              <w:autoSpaceDE w:val="0"/>
              <w:autoSpaceDN w:val="0"/>
              <w:adjustRightInd w:val="0"/>
            </w:pPr>
            <w:r w:rsidRPr="00E63270">
              <w:t>крышах домов появляются сосульки).</w:t>
            </w:r>
          </w:p>
          <w:p w:rsidR="006F5E15" w:rsidRPr="00E63270" w:rsidRDefault="006F5E15" w:rsidP="00ED0B0D">
            <w:pPr>
              <w:autoSpaceDE w:val="0"/>
              <w:autoSpaceDN w:val="0"/>
              <w:adjustRightInd w:val="0"/>
            </w:pPr>
            <w:r w:rsidRPr="00E63270">
              <w:t>Рассказать, что 22 декабря — самый</w:t>
            </w:r>
          </w:p>
          <w:p w:rsidR="006F5E15" w:rsidRPr="00E63270" w:rsidRDefault="006F5E15" w:rsidP="00ED0B0D">
            <w:pPr>
              <w:autoSpaceDE w:val="0"/>
              <w:autoSpaceDN w:val="0"/>
              <w:adjustRightInd w:val="0"/>
            </w:pPr>
            <w:r w:rsidRPr="00E63270">
              <w:t>короткий день в году.</w:t>
            </w:r>
          </w:p>
          <w:p w:rsidR="006F5E15" w:rsidRPr="00E63270" w:rsidRDefault="006F5E15" w:rsidP="00ED0B0D">
            <w:pPr>
              <w:autoSpaceDE w:val="0"/>
              <w:autoSpaceDN w:val="0"/>
              <w:adjustRightInd w:val="0"/>
            </w:pPr>
            <w:r w:rsidRPr="00E63270">
              <w:t>п. Привлекать к посадке семян овса</w:t>
            </w:r>
          </w:p>
          <w:p w:rsidR="006F5E15" w:rsidRPr="00E63270" w:rsidRDefault="006F5E15" w:rsidP="00ED0B0D">
            <w:pPr>
              <w:autoSpaceDE w:val="0"/>
              <w:autoSpaceDN w:val="0"/>
              <w:adjustRightInd w:val="0"/>
            </w:pPr>
            <w:r w:rsidRPr="00E63270">
              <w:t>для птиц. жабы, ящерицы; птицы вьют гнезда; вылетают бабочки-крапивницы; появляются муравьи).</w:t>
            </w:r>
          </w:p>
          <w:p w:rsidR="006F5E15" w:rsidRPr="00E63270" w:rsidRDefault="006F5E15" w:rsidP="00ED0B0D">
            <w:pPr>
              <w:autoSpaceDE w:val="0"/>
              <w:autoSpaceDN w:val="0"/>
              <w:adjustRightInd w:val="0"/>
            </w:pPr>
            <w:r w:rsidRPr="00E63270">
              <w:t>Познакомить с термометром</w:t>
            </w:r>
          </w:p>
          <w:p w:rsidR="006F5E15" w:rsidRPr="00E63270" w:rsidRDefault="006F5E15" w:rsidP="00ED0B0D">
            <w:pPr>
              <w:autoSpaceDE w:val="0"/>
              <w:autoSpaceDN w:val="0"/>
              <w:adjustRightInd w:val="0"/>
            </w:pPr>
            <w:r w:rsidRPr="00E63270">
              <w:t>(столбик с ртутью может быстро подниматься и опускаться, в</w:t>
            </w:r>
          </w:p>
          <w:p w:rsidR="006F5E15" w:rsidRPr="00E63270" w:rsidRDefault="006F5E15" w:rsidP="00ED0B0D">
            <w:pPr>
              <w:autoSpaceDE w:val="0"/>
              <w:autoSpaceDN w:val="0"/>
              <w:adjustRightInd w:val="0"/>
            </w:pPr>
            <w:r w:rsidRPr="00E63270">
              <w:t xml:space="preserve">зависимости от того, где он находится — в </w:t>
            </w:r>
            <w:r w:rsidRPr="00E63270">
              <w:lastRenderedPageBreak/>
              <w:t>тени или на солнце).</w:t>
            </w:r>
          </w:p>
          <w:p w:rsidR="006F5E15" w:rsidRPr="00E63270" w:rsidRDefault="006F5E15" w:rsidP="00ED0B0D">
            <w:pPr>
              <w:autoSpaceDE w:val="0"/>
              <w:autoSpaceDN w:val="0"/>
              <w:adjustRightInd w:val="0"/>
            </w:pPr>
            <w:r w:rsidRPr="00E63270">
              <w:t>Наблюдать, как высаживают,</w:t>
            </w:r>
          </w:p>
          <w:p w:rsidR="006F5E15" w:rsidRPr="00E63270" w:rsidRDefault="006F5E15" w:rsidP="00ED0B0D">
            <w:pPr>
              <w:autoSpaceDE w:val="0"/>
              <w:autoSpaceDN w:val="0"/>
              <w:adjustRightInd w:val="0"/>
            </w:pPr>
            <w:r w:rsidRPr="00E63270">
              <w:t>обрезают деревья и кустарники.</w:t>
            </w:r>
          </w:p>
          <w:p w:rsidR="006F5E15" w:rsidRPr="00E63270" w:rsidRDefault="006F5E15" w:rsidP="00ED0B0D">
            <w:pPr>
              <w:autoSpaceDE w:val="0"/>
              <w:autoSpaceDN w:val="0"/>
              <w:adjustRightInd w:val="0"/>
            </w:pPr>
            <w:r w:rsidRPr="00E63270">
              <w:t>Учить замечать изменения в уголке</w:t>
            </w:r>
          </w:p>
          <w:p w:rsidR="006F5E15" w:rsidRPr="00E63270" w:rsidRDefault="006F5E15" w:rsidP="00ED0B0D">
            <w:pPr>
              <w:autoSpaceDE w:val="0"/>
              <w:autoSpaceDN w:val="0"/>
              <w:adjustRightInd w:val="0"/>
            </w:pPr>
            <w:r w:rsidRPr="00E63270">
              <w:t>природы (комнатные растения</w:t>
            </w:r>
          </w:p>
          <w:p w:rsidR="006F5E15" w:rsidRPr="00E63270" w:rsidRDefault="006F5E15" w:rsidP="00ED0B0D">
            <w:pPr>
              <w:autoSpaceDE w:val="0"/>
              <w:autoSpaceDN w:val="0"/>
              <w:adjustRightInd w:val="0"/>
            </w:pPr>
            <w:r w:rsidRPr="00E63270">
              <w:t>начинают давать новые листочки,</w:t>
            </w:r>
          </w:p>
          <w:p w:rsidR="006F5E15" w:rsidRPr="00E63270" w:rsidRDefault="006F5E15" w:rsidP="00ED0B0D">
            <w:pPr>
              <w:autoSpaceDE w:val="0"/>
              <w:autoSpaceDN w:val="0"/>
              <w:adjustRightInd w:val="0"/>
            </w:pPr>
            <w:r w:rsidRPr="00E63270">
              <w:t>зацветают и т. д.); пересаживать</w:t>
            </w:r>
          </w:p>
          <w:p w:rsidR="006F5E15" w:rsidRPr="00E63270" w:rsidRDefault="006F5E15" w:rsidP="00ED0B0D">
            <w:pPr>
              <w:autoSpaceDE w:val="0"/>
              <w:autoSpaceDN w:val="0"/>
              <w:adjustRightInd w:val="0"/>
            </w:pPr>
            <w:r w:rsidRPr="00E63270">
              <w:t>комнатные растения, в том числе</w:t>
            </w:r>
          </w:p>
          <w:p w:rsidR="006F5E15" w:rsidRPr="00E63270" w:rsidRDefault="006F5E15" w:rsidP="00ED0B0D">
            <w:pPr>
              <w:autoSpaceDE w:val="0"/>
              <w:autoSpaceDN w:val="0"/>
              <w:adjustRightInd w:val="0"/>
            </w:pPr>
            <w:r w:rsidRPr="00E63270">
              <w:t>способом черенкования.</w:t>
            </w:r>
          </w:p>
          <w:p w:rsidR="006F5E15" w:rsidRPr="00E63270" w:rsidRDefault="006F5E15" w:rsidP="00ED0B0D">
            <w:pPr>
              <w:autoSpaceDE w:val="0"/>
              <w:autoSpaceDN w:val="0"/>
              <w:adjustRightInd w:val="0"/>
            </w:pPr>
            <w:r w:rsidRPr="00E63270">
              <w:t>Учить детей выращивать цветы</w:t>
            </w:r>
          </w:p>
          <w:p w:rsidR="006F5E15" w:rsidRPr="00E63270" w:rsidRDefault="006F5E15" w:rsidP="00ED0B0D">
            <w:pPr>
              <w:autoSpaceDE w:val="0"/>
              <w:autoSpaceDN w:val="0"/>
              <w:adjustRightInd w:val="0"/>
            </w:pPr>
            <w:r w:rsidRPr="00E63270">
              <w:t>(тюльпаны) к Международному женскому дню.</w:t>
            </w:r>
          </w:p>
          <w:p w:rsidR="006F5E15" w:rsidRPr="00E63270" w:rsidRDefault="006F5E15" w:rsidP="00ED0B0D">
            <w:pPr>
              <w:autoSpaceDE w:val="0"/>
              <w:autoSpaceDN w:val="0"/>
              <w:adjustRightInd w:val="0"/>
            </w:pPr>
            <w:r w:rsidRPr="00E63270">
              <w:t>Знакомить детей с народными</w:t>
            </w:r>
          </w:p>
          <w:p w:rsidR="006F5E15" w:rsidRPr="00E63270" w:rsidRDefault="006F5E15" w:rsidP="00ED0B0D">
            <w:pPr>
              <w:autoSpaceDE w:val="0"/>
              <w:autoSpaceDN w:val="0"/>
              <w:adjustRightInd w:val="0"/>
            </w:pPr>
            <w:r w:rsidRPr="00E63270">
              <w:t>приметами: «Длинные сосульки —</w:t>
            </w:r>
          </w:p>
          <w:p w:rsidR="006F5E15" w:rsidRPr="00E63270" w:rsidRDefault="006F5E15" w:rsidP="00ED0B0D">
            <w:pPr>
              <w:autoSpaceDE w:val="0"/>
              <w:autoSpaceDN w:val="0"/>
              <w:adjustRightInd w:val="0"/>
            </w:pPr>
            <w:r w:rsidRPr="00E63270">
              <w:t>к долгой весне», «Если весной летит</w:t>
            </w:r>
          </w:p>
          <w:p w:rsidR="006F5E15" w:rsidRPr="00E63270" w:rsidRDefault="006F5E15" w:rsidP="00ED0B0D">
            <w:pPr>
              <w:autoSpaceDE w:val="0"/>
              <w:autoSpaceDN w:val="0"/>
              <w:adjustRightInd w:val="0"/>
            </w:pPr>
            <w:r w:rsidRPr="00E63270">
              <w:t>много паутины, лето будет жаркое»</w:t>
            </w:r>
          </w:p>
          <w:p w:rsidR="006F5E15" w:rsidRPr="00E63270" w:rsidRDefault="006F5E15" w:rsidP="00ED0B0D">
            <w:pPr>
              <w:autoSpaceDE w:val="0"/>
              <w:autoSpaceDN w:val="0"/>
              <w:adjustRightInd w:val="0"/>
            </w:pPr>
            <w:r w:rsidRPr="00E63270">
              <w:t>и т.</w:t>
            </w:r>
          </w:p>
          <w:p w:rsidR="00057606" w:rsidRPr="00E63270" w:rsidRDefault="00057606" w:rsidP="00ED0B0D">
            <w:pPr>
              <w:autoSpaceDE w:val="0"/>
              <w:autoSpaceDN w:val="0"/>
              <w:adjustRightInd w:val="0"/>
              <w:rPr>
                <w:b/>
              </w:rPr>
            </w:pPr>
          </w:p>
        </w:tc>
      </w:tr>
      <w:tr w:rsidR="00057606" w:rsidRPr="00E63270" w:rsidTr="004E0350">
        <w:tc>
          <w:tcPr>
            <w:tcW w:w="1716" w:type="dxa"/>
          </w:tcPr>
          <w:p w:rsidR="00057606" w:rsidRPr="00E63270" w:rsidRDefault="00057606" w:rsidP="004E0350">
            <w:pPr>
              <w:autoSpaceDE w:val="0"/>
              <w:autoSpaceDN w:val="0"/>
              <w:adjustRightInd w:val="0"/>
            </w:pPr>
            <w:r w:rsidRPr="00E63270">
              <w:rPr>
                <w:b/>
                <w:bCs/>
              </w:rPr>
              <w:lastRenderedPageBreak/>
              <w:t xml:space="preserve">Весна. </w:t>
            </w:r>
            <w:r w:rsidRPr="00E63270">
              <w:t>Формировать</w:t>
            </w:r>
          </w:p>
          <w:p w:rsidR="00057606" w:rsidRPr="00E63270" w:rsidRDefault="00057606" w:rsidP="004E0350">
            <w:pPr>
              <w:autoSpaceDE w:val="0"/>
              <w:autoSpaceDN w:val="0"/>
              <w:adjustRightInd w:val="0"/>
            </w:pPr>
            <w:r w:rsidRPr="00E63270">
              <w:t>представления о</w:t>
            </w:r>
          </w:p>
          <w:p w:rsidR="00057606" w:rsidRPr="00E63270" w:rsidRDefault="00057606" w:rsidP="004E0350">
            <w:pPr>
              <w:autoSpaceDE w:val="0"/>
              <w:autoSpaceDN w:val="0"/>
              <w:adjustRightInd w:val="0"/>
            </w:pPr>
            <w:r w:rsidRPr="00E63270">
              <w:t>весенних изменениях в</w:t>
            </w:r>
          </w:p>
          <w:p w:rsidR="00057606" w:rsidRPr="00E63270" w:rsidRDefault="00057606" w:rsidP="004E0350">
            <w:pPr>
              <w:autoSpaceDE w:val="0"/>
              <w:autoSpaceDN w:val="0"/>
              <w:adjustRightInd w:val="0"/>
            </w:pPr>
            <w:r w:rsidRPr="00E63270">
              <w:t>природе:</w:t>
            </w:r>
          </w:p>
          <w:p w:rsidR="00057606" w:rsidRPr="00E63270" w:rsidRDefault="00057606" w:rsidP="004E0350">
            <w:pPr>
              <w:autoSpaceDE w:val="0"/>
              <w:autoSpaceDN w:val="0"/>
              <w:adjustRightInd w:val="0"/>
            </w:pPr>
            <w:r w:rsidRPr="00E63270">
              <w:t>потеплело, тает снег;</w:t>
            </w:r>
          </w:p>
          <w:p w:rsidR="00057606" w:rsidRPr="00E63270" w:rsidRDefault="00057606" w:rsidP="004E0350">
            <w:pPr>
              <w:autoSpaceDE w:val="0"/>
              <w:autoSpaceDN w:val="0"/>
              <w:adjustRightInd w:val="0"/>
            </w:pPr>
            <w:r w:rsidRPr="00E63270">
              <w:t>появились лужи, травка,</w:t>
            </w:r>
          </w:p>
          <w:p w:rsidR="00057606" w:rsidRPr="00E63270" w:rsidRDefault="00057606" w:rsidP="004E0350">
            <w:pPr>
              <w:autoSpaceDE w:val="0"/>
              <w:autoSpaceDN w:val="0"/>
              <w:adjustRightInd w:val="0"/>
            </w:pPr>
            <w:r w:rsidRPr="00E63270">
              <w:t>насекомые; набухли</w:t>
            </w:r>
          </w:p>
          <w:p w:rsidR="00057606" w:rsidRPr="00E63270" w:rsidRDefault="00057606" w:rsidP="004E0350">
            <w:pPr>
              <w:autoSpaceDE w:val="0"/>
              <w:autoSpaceDN w:val="0"/>
              <w:adjustRightInd w:val="0"/>
            </w:pPr>
            <w:r w:rsidRPr="00E63270">
              <w:t>почки.</w:t>
            </w:r>
          </w:p>
          <w:p w:rsidR="00057606" w:rsidRPr="00E63270" w:rsidRDefault="00057606" w:rsidP="004E0350">
            <w:pPr>
              <w:autoSpaceDE w:val="0"/>
              <w:autoSpaceDN w:val="0"/>
              <w:adjustRightInd w:val="0"/>
              <w:rPr>
                <w:b/>
              </w:rPr>
            </w:pPr>
          </w:p>
        </w:tc>
        <w:tc>
          <w:tcPr>
            <w:tcW w:w="3354" w:type="dxa"/>
          </w:tcPr>
          <w:p w:rsidR="00057606" w:rsidRPr="00E63270" w:rsidRDefault="00057606" w:rsidP="004E0350">
            <w:pPr>
              <w:autoSpaceDE w:val="0"/>
              <w:autoSpaceDN w:val="0"/>
              <w:adjustRightInd w:val="0"/>
            </w:pPr>
            <w:r w:rsidRPr="00E63270">
              <w:rPr>
                <w:b/>
                <w:bCs/>
              </w:rPr>
              <w:lastRenderedPageBreak/>
              <w:t xml:space="preserve">Весна. </w:t>
            </w:r>
            <w:r w:rsidRPr="00E63270">
              <w:t>Продолжать</w:t>
            </w:r>
          </w:p>
          <w:p w:rsidR="00057606" w:rsidRPr="00E63270" w:rsidRDefault="00057606" w:rsidP="004E0350">
            <w:pPr>
              <w:autoSpaceDE w:val="0"/>
              <w:autoSpaceDN w:val="0"/>
              <w:adjustRightInd w:val="0"/>
            </w:pPr>
            <w:r w:rsidRPr="00E63270">
              <w:t>знакомить с характерными</w:t>
            </w:r>
          </w:p>
          <w:p w:rsidR="00057606" w:rsidRPr="00E63270" w:rsidRDefault="00057606" w:rsidP="004E0350">
            <w:pPr>
              <w:autoSpaceDE w:val="0"/>
              <w:autoSpaceDN w:val="0"/>
              <w:adjustRightInd w:val="0"/>
            </w:pPr>
            <w:r w:rsidRPr="00E63270">
              <w:t>особенностями весенней</w:t>
            </w:r>
          </w:p>
          <w:p w:rsidR="00057606" w:rsidRPr="00E63270" w:rsidRDefault="00057606" w:rsidP="004E0350">
            <w:pPr>
              <w:autoSpaceDE w:val="0"/>
              <w:autoSpaceDN w:val="0"/>
              <w:adjustRightInd w:val="0"/>
            </w:pPr>
            <w:r w:rsidRPr="00E63270">
              <w:t>природы: ярче светит</w:t>
            </w:r>
          </w:p>
          <w:p w:rsidR="00057606" w:rsidRPr="00E63270" w:rsidRDefault="00057606" w:rsidP="004E0350">
            <w:pPr>
              <w:autoSpaceDE w:val="0"/>
              <w:autoSpaceDN w:val="0"/>
              <w:adjustRightInd w:val="0"/>
            </w:pPr>
            <w:r w:rsidRPr="00E63270">
              <w:t>солнце, снег начинает</w:t>
            </w:r>
          </w:p>
          <w:p w:rsidR="00057606" w:rsidRPr="00E63270" w:rsidRDefault="00057606" w:rsidP="004E0350">
            <w:pPr>
              <w:autoSpaceDE w:val="0"/>
              <w:autoSpaceDN w:val="0"/>
              <w:adjustRightInd w:val="0"/>
            </w:pPr>
            <w:r w:rsidRPr="00E63270">
              <w:t>таять, становится</w:t>
            </w:r>
          </w:p>
          <w:p w:rsidR="00057606" w:rsidRPr="00E63270" w:rsidRDefault="00057606" w:rsidP="004E0350">
            <w:pPr>
              <w:autoSpaceDE w:val="0"/>
              <w:autoSpaceDN w:val="0"/>
              <w:adjustRightInd w:val="0"/>
            </w:pPr>
            <w:r w:rsidRPr="00E63270">
              <w:t>рыхлым, выросла трава,</w:t>
            </w:r>
          </w:p>
          <w:p w:rsidR="00057606" w:rsidRPr="00E63270" w:rsidRDefault="00057606" w:rsidP="004E0350">
            <w:pPr>
              <w:autoSpaceDE w:val="0"/>
              <w:autoSpaceDN w:val="0"/>
              <w:adjustRightInd w:val="0"/>
            </w:pPr>
            <w:r w:rsidRPr="00E63270">
              <w:lastRenderedPageBreak/>
              <w:t>распустились листья на</w:t>
            </w:r>
          </w:p>
          <w:p w:rsidR="00057606" w:rsidRPr="00E63270" w:rsidRDefault="00057606" w:rsidP="004E0350">
            <w:pPr>
              <w:autoSpaceDE w:val="0"/>
              <w:autoSpaceDN w:val="0"/>
              <w:adjustRightInd w:val="0"/>
            </w:pPr>
            <w:r w:rsidRPr="00E63270">
              <w:t>деревьях, появляются</w:t>
            </w:r>
          </w:p>
          <w:p w:rsidR="00057606" w:rsidRPr="00E63270" w:rsidRDefault="00057606" w:rsidP="004E0350">
            <w:pPr>
              <w:autoSpaceDE w:val="0"/>
              <w:autoSpaceDN w:val="0"/>
              <w:adjustRightInd w:val="0"/>
            </w:pPr>
            <w:r w:rsidRPr="00E63270">
              <w:t>бабочки и майские жуки.</w:t>
            </w:r>
          </w:p>
          <w:p w:rsidR="00057606" w:rsidRPr="00E63270" w:rsidRDefault="00057606" w:rsidP="004E0350">
            <w:pPr>
              <w:autoSpaceDE w:val="0"/>
              <w:autoSpaceDN w:val="0"/>
              <w:adjustRightInd w:val="0"/>
            </w:pPr>
            <w:r w:rsidRPr="00E63270">
              <w:t>Расширять представления</w:t>
            </w:r>
          </w:p>
          <w:p w:rsidR="00057606" w:rsidRPr="00E63270" w:rsidRDefault="00057606" w:rsidP="004E0350">
            <w:pPr>
              <w:autoSpaceDE w:val="0"/>
              <w:autoSpaceDN w:val="0"/>
              <w:adjustRightInd w:val="0"/>
            </w:pPr>
            <w:r w:rsidRPr="00E63270">
              <w:t>детей о простейших связях</w:t>
            </w:r>
          </w:p>
          <w:p w:rsidR="00057606" w:rsidRPr="00E63270" w:rsidRDefault="00057606" w:rsidP="004E0350">
            <w:pPr>
              <w:autoSpaceDE w:val="0"/>
              <w:autoSpaceDN w:val="0"/>
              <w:adjustRightInd w:val="0"/>
            </w:pPr>
            <w:r w:rsidRPr="00E63270">
              <w:t>в природе: ста-</w:t>
            </w:r>
          </w:p>
          <w:p w:rsidR="00057606" w:rsidRPr="00E63270" w:rsidRDefault="00057606" w:rsidP="004E0350">
            <w:pPr>
              <w:autoSpaceDE w:val="0"/>
              <w:autoSpaceDN w:val="0"/>
              <w:adjustRightInd w:val="0"/>
            </w:pPr>
            <w:r w:rsidRPr="00E63270">
              <w:t>ло пригревать солнышко —</w:t>
            </w:r>
          </w:p>
          <w:p w:rsidR="00057606" w:rsidRPr="00E63270" w:rsidRDefault="00057606" w:rsidP="004E0350">
            <w:pPr>
              <w:autoSpaceDE w:val="0"/>
              <w:autoSpaceDN w:val="0"/>
              <w:adjustRightInd w:val="0"/>
            </w:pPr>
            <w:r w:rsidRPr="00E63270">
              <w:t>потеплело — появилась</w:t>
            </w:r>
          </w:p>
          <w:p w:rsidR="00057606" w:rsidRPr="00E63270" w:rsidRDefault="00057606" w:rsidP="004E0350">
            <w:pPr>
              <w:autoSpaceDE w:val="0"/>
              <w:autoSpaceDN w:val="0"/>
              <w:adjustRightInd w:val="0"/>
            </w:pPr>
            <w:r w:rsidRPr="00E63270">
              <w:t>травка, запели птицы,</w:t>
            </w:r>
          </w:p>
          <w:p w:rsidR="00057606" w:rsidRPr="00E63270" w:rsidRDefault="00057606" w:rsidP="004E0350">
            <w:pPr>
              <w:autoSpaceDE w:val="0"/>
              <w:autoSpaceDN w:val="0"/>
              <w:adjustRightInd w:val="0"/>
            </w:pPr>
            <w:r w:rsidRPr="00E63270">
              <w:t>люди заменили теплую</w:t>
            </w:r>
          </w:p>
          <w:p w:rsidR="00057606" w:rsidRPr="00E63270" w:rsidRDefault="00057606" w:rsidP="004E0350">
            <w:pPr>
              <w:autoSpaceDE w:val="0"/>
              <w:autoSpaceDN w:val="0"/>
              <w:adjustRightInd w:val="0"/>
            </w:pPr>
            <w:r w:rsidRPr="00E63270">
              <w:t>одежду на облегченную.</w:t>
            </w:r>
          </w:p>
          <w:p w:rsidR="00057606" w:rsidRPr="00E63270" w:rsidRDefault="00057606" w:rsidP="004E0350">
            <w:pPr>
              <w:autoSpaceDE w:val="0"/>
              <w:autoSpaceDN w:val="0"/>
              <w:adjustRightInd w:val="0"/>
            </w:pPr>
            <w:r w:rsidRPr="00E63270">
              <w:t>Показать, как сажают</w:t>
            </w:r>
          </w:p>
          <w:p w:rsidR="00057606" w:rsidRPr="00E63270" w:rsidRDefault="00057606" w:rsidP="004E0350">
            <w:pPr>
              <w:autoSpaceDE w:val="0"/>
              <w:autoSpaceDN w:val="0"/>
              <w:adjustRightInd w:val="0"/>
            </w:pPr>
            <w:r w:rsidRPr="00E63270">
              <w:t>крупные семена цветочных</w:t>
            </w:r>
          </w:p>
          <w:p w:rsidR="00057606" w:rsidRPr="00E63270" w:rsidRDefault="00057606" w:rsidP="004E0350">
            <w:pPr>
              <w:autoSpaceDE w:val="0"/>
              <w:autoSpaceDN w:val="0"/>
              <w:adjustRightInd w:val="0"/>
            </w:pPr>
            <w:r w:rsidRPr="00E63270">
              <w:t>растений и овощей</w:t>
            </w:r>
          </w:p>
          <w:p w:rsidR="00057606" w:rsidRPr="00E63270" w:rsidRDefault="00057606" w:rsidP="004E0350">
            <w:pPr>
              <w:autoSpaceDE w:val="0"/>
              <w:autoSpaceDN w:val="0"/>
              <w:adjustRightInd w:val="0"/>
              <w:rPr>
                <w:b/>
              </w:rPr>
            </w:pPr>
            <w:r w:rsidRPr="00E63270">
              <w:t>на грядки.</w:t>
            </w:r>
          </w:p>
        </w:tc>
        <w:tc>
          <w:tcPr>
            <w:tcW w:w="3118" w:type="dxa"/>
          </w:tcPr>
          <w:p w:rsidR="006F5E15" w:rsidRPr="00E63270" w:rsidRDefault="006F5E15" w:rsidP="004E0350">
            <w:pPr>
              <w:autoSpaceDE w:val="0"/>
              <w:autoSpaceDN w:val="0"/>
              <w:adjustRightInd w:val="0"/>
            </w:pPr>
            <w:r w:rsidRPr="00E63270">
              <w:rPr>
                <w:b/>
                <w:bCs/>
              </w:rPr>
              <w:lastRenderedPageBreak/>
              <w:t xml:space="preserve">Весна. </w:t>
            </w:r>
            <w:r w:rsidRPr="00E63270">
              <w:t>Учить детей</w:t>
            </w:r>
          </w:p>
          <w:p w:rsidR="006F5E15" w:rsidRPr="00E63270" w:rsidRDefault="006F5E15" w:rsidP="004E0350">
            <w:pPr>
              <w:autoSpaceDE w:val="0"/>
              <w:autoSpaceDN w:val="0"/>
              <w:adjustRightInd w:val="0"/>
            </w:pPr>
            <w:r w:rsidRPr="00E63270">
              <w:t>узнавать и называть</w:t>
            </w:r>
          </w:p>
          <w:p w:rsidR="006F5E15" w:rsidRPr="00E63270" w:rsidRDefault="006F5E15" w:rsidP="004E0350">
            <w:pPr>
              <w:autoSpaceDE w:val="0"/>
              <w:autoSpaceDN w:val="0"/>
              <w:adjustRightInd w:val="0"/>
            </w:pPr>
            <w:r w:rsidRPr="00E63270">
              <w:t>время года; выделять</w:t>
            </w:r>
          </w:p>
          <w:p w:rsidR="006F5E15" w:rsidRPr="00E63270" w:rsidRDefault="006F5E15" w:rsidP="004E0350">
            <w:pPr>
              <w:autoSpaceDE w:val="0"/>
              <w:autoSpaceDN w:val="0"/>
              <w:adjustRightInd w:val="0"/>
            </w:pPr>
            <w:r w:rsidRPr="00E63270">
              <w:t>признаки весны:</w:t>
            </w:r>
          </w:p>
          <w:p w:rsidR="006F5E15" w:rsidRPr="00E63270" w:rsidRDefault="006F5E15" w:rsidP="004E0350">
            <w:pPr>
              <w:autoSpaceDE w:val="0"/>
              <w:autoSpaceDN w:val="0"/>
              <w:adjustRightInd w:val="0"/>
            </w:pPr>
            <w:r w:rsidRPr="00E63270">
              <w:t>солнышко стало теплее,</w:t>
            </w:r>
          </w:p>
          <w:p w:rsidR="006F5E15" w:rsidRPr="00E63270" w:rsidRDefault="006F5E15" w:rsidP="004E0350">
            <w:pPr>
              <w:autoSpaceDE w:val="0"/>
              <w:autoSpaceDN w:val="0"/>
              <w:adjustRightInd w:val="0"/>
            </w:pPr>
            <w:r w:rsidRPr="00E63270">
              <w:t>набухли почки на</w:t>
            </w:r>
          </w:p>
          <w:p w:rsidR="006F5E15" w:rsidRPr="00E63270" w:rsidRDefault="006F5E15" w:rsidP="004E0350">
            <w:pPr>
              <w:autoSpaceDE w:val="0"/>
              <w:autoSpaceDN w:val="0"/>
              <w:adjustRightInd w:val="0"/>
            </w:pPr>
            <w:r w:rsidRPr="00E63270">
              <w:t>деревьях, появилась</w:t>
            </w:r>
          </w:p>
          <w:p w:rsidR="006F5E15" w:rsidRPr="00E63270" w:rsidRDefault="006F5E15" w:rsidP="004E0350">
            <w:pPr>
              <w:autoSpaceDE w:val="0"/>
              <w:autoSpaceDN w:val="0"/>
              <w:adjustRightInd w:val="0"/>
            </w:pPr>
            <w:r w:rsidRPr="00E63270">
              <w:t>травка, распустились</w:t>
            </w:r>
          </w:p>
          <w:p w:rsidR="006F5E15" w:rsidRPr="00E63270" w:rsidRDefault="006F5E15" w:rsidP="004E0350">
            <w:pPr>
              <w:autoSpaceDE w:val="0"/>
              <w:autoSpaceDN w:val="0"/>
              <w:adjustRightInd w:val="0"/>
            </w:pPr>
            <w:r w:rsidRPr="00E63270">
              <w:lastRenderedPageBreak/>
              <w:t>подснежники, появились</w:t>
            </w:r>
          </w:p>
          <w:p w:rsidR="006F5E15" w:rsidRPr="00E63270" w:rsidRDefault="006F5E15" w:rsidP="004E0350">
            <w:pPr>
              <w:autoSpaceDE w:val="0"/>
              <w:autoSpaceDN w:val="0"/>
              <w:adjustRightInd w:val="0"/>
            </w:pPr>
            <w:r w:rsidRPr="00E63270">
              <w:t>насекомые.</w:t>
            </w:r>
          </w:p>
          <w:p w:rsidR="006F5E15" w:rsidRPr="00E63270" w:rsidRDefault="006F5E15" w:rsidP="004E0350">
            <w:pPr>
              <w:autoSpaceDE w:val="0"/>
              <w:autoSpaceDN w:val="0"/>
              <w:adjustRightInd w:val="0"/>
            </w:pPr>
            <w:r w:rsidRPr="00E63270">
              <w:t>Рассказывать детям о</w:t>
            </w:r>
          </w:p>
          <w:p w:rsidR="006F5E15" w:rsidRPr="00E63270" w:rsidRDefault="006F5E15" w:rsidP="004E0350">
            <w:pPr>
              <w:autoSpaceDE w:val="0"/>
              <w:autoSpaceDN w:val="0"/>
              <w:adjustRightInd w:val="0"/>
            </w:pPr>
            <w:r w:rsidRPr="00E63270">
              <w:t>том, что весной</w:t>
            </w:r>
          </w:p>
          <w:p w:rsidR="006F5E15" w:rsidRPr="00E63270" w:rsidRDefault="006F5E15" w:rsidP="004E0350">
            <w:pPr>
              <w:autoSpaceDE w:val="0"/>
              <w:autoSpaceDN w:val="0"/>
              <w:adjustRightInd w:val="0"/>
            </w:pPr>
            <w:r w:rsidRPr="00E63270">
              <w:t>зацветают многие</w:t>
            </w:r>
          </w:p>
          <w:p w:rsidR="006F5E15" w:rsidRPr="00E63270" w:rsidRDefault="006F5E15" w:rsidP="004E0350">
            <w:pPr>
              <w:autoSpaceDE w:val="0"/>
              <w:autoSpaceDN w:val="0"/>
              <w:adjustRightInd w:val="0"/>
            </w:pPr>
            <w:r w:rsidRPr="00E63270">
              <w:t>комнатные</w:t>
            </w:r>
          </w:p>
          <w:p w:rsidR="006F5E15" w:rsidRPr="00E63270" w:rsidRDefault="006F5E15" w:rsidP="004E0350">
            <w:pPr>
              <w:autoSpaceDE w:val="0"/>
              <w:autoSpaceDN w:val="0"/>
              <w:adjustRightInd w:val="0"/>
            </w:pPr>
            <w:r w:rsidRPr="00E63270">
              <w:t>растения.</w:t>
            </w:r>
          </w:p>
          <w:p w:rsidR="006F5E15" w:rsidRPr="00E63270" w:rsidRDefault="006F5E15" w:rsidP="004E0350">
            <w:pPr>
              <w:autoSpaceDE w:val="0"/>
              <w:autoSpaceDN w:val="0"/>
              <w:adjustRightInd w:val="0"/>
            </w:pPr>
            <w:r w:rsidRPr="00E63270">
              <w:t>Формировать</w:t>
            </w:r>
          </w:p>
          <w:p w:rsidR="006F5E15" w:rsidRPr="00E63270" w:rsidRDefault="006F5E15" w:rsidP="004E0350">
            <w:pPr>
              <w:autoSpaceDE w:val="0"/>
              <w:autoSpaceDN w:val="0"/>
              <w:adjustRightInd w:val="0"/>
            </w:pPr>
            <w:r w:rsidRPr="00E63270">
              <w:t>представления о работах,</w:t>
            </w:r>
          </w:p>
          <w:p w:rsidR="006F5E15" w:rsidRPr="00E63270" w:rsidRDefault="006F5E15" w:rsidP="004E0350">
            <w:pPr>
              <w:autoSpaceDE w:val="0"/>
              <w:autoSpaceDN w:val="0"/>
              <w:adjustRightInd w:val="0"/>
            </w:pPr>
            <w:r w:rsidRPr="00E63270">
              <w:t>проводимых в весенний</w:t>
            </w:r>
          </w:p>
          <w:p w:rsidR="006F5E15" w:rsidRPr="00E63270" w:rsidRDefault="006F5E15" w:rsidP="004E0350">
            <w:pPr>
              <w:autoSpaceDE w:val="0"/>
              <w:autoSpaceDN w:val="0"/>
              <w:adjustRightInd w:val="0"/>
            </w:pPr>
            <w:r w:rsidRPr="00E63270">
              <w:t>период в саду и в</w:t>
            </w:r>
          </w:p>
          <w:p w:rsidR="006F5E15" w:rsidRPr="00E63270" w:rsidRDefault="006F5E15" w:rsidP="004E0350">
            <w:pPr>
              <w:autoSpaceDE w:val="0"/>
              <w:autoSpaceDN w:val="0"/>
              <w:adjustRightInd w:val="0"/>
            </w:pPr>
            <w:r w:rsidRPr="00E63270">
              <w:t>огороде. Учить</w:t>
            </w:r>
          </w:p>
          <w:p w:rsidR="006F5E15" w:rsidRPr="00E63270" w:rsidRDefault="006F5E15" w:rsidP="004E0350">
            <w:pPr>
              <w:autoSpaceDE w:val="0"/>
              <w:autoSpaceDN w:val="0"/>
              <w:adjustRightInd w:val="0"/>
            </w:pPr>
            <w:r w:rsidRPr="00E63270">
              <w:t>наблюдать за посадкой и</w:t>
            </w:r>
          </w:p>
          <w:p w:rsidR="006F5E15" w:rsidRPr="00E63270" w:rsidRDefault="006F5E15" w:rsidP="004E0350">
            <w:pPr>
              <w:autoSpaceDE w:val="0"/>
              <w:autoSpaceDN w:val="0"/>
              <w:adjustRightInd w:val="0"/>
            </w:pPr>
            <w:r w:rsidRPr="00E63270">
              <w:t>всходами семян. Привлекать детей к</w:t>
            </w:r>
          </w:p>
          <w:p w:rsidR="006F5E15" w:rsidRPr="00E63270" w:rsidRDefault="006F5E15" w:rsidP="004E0350">
            <w:pPr>
              <w:autoSpaceDE w:val="0"/>
              <w:autoSpaceDN w:val="0"/>
              <w:adjustRightInd w:val="0"/>
            </w:pPr>
            <w:r w:rsidRPr="00E63270">
              <w:t>работам в огороде и</w:t>
            </w:r>
          </w:p>
          <w:p w:rsidR="006F5E15" w:rsidRPr="00E63270" w:rsidRDefault="006F5E15" w:rsidP="004E0350">
            <w:pPr>
              <w:autoSpaceDE w:val="0"/>
              <w:autoSpaceDN w:val="0"/>
              <w:adjustRightInd w:val="0"/>
            </w:pPr>
            <w:r w:rsidRPr="00E63270">
              <w:t>цветниках.</w:t>
            </w:r>
          </w:p>
          <w:p w:rsidR="00057606" w:rsidRPr="00E63270" w:rsidRDefault="00057606" w:rsidP="004E0350">
            <w:pPr>
              <w:autoSpaceDE w:val="0"/>
              <w:autoSpaceDN w:val="0"/>
              <w:adjustRightInd w:val="0"/>
              <w:rPr>
                <w:b/>
              </w:rPr>
            </w:pPr>
          </w:p>
        </w:tc>
        <w:tc>
          <w:tcPr>
            <w:tcW w:w="3260" w:type="dxa"/>
          </w:tcPr>
          <w:p w:rsidR="006F5E15" w:rsidRPr="00E63270" w:rsidRDefault="006F5E15" w:rsidP="004E0350">
            <w:pPr>
              <w:autoSpaceDE w:val="0"/>
              <w:autoSpaceDN w:val="0"/>
              <w:adjustRightInd w:val="0"/>
            </w:pPr>
            <w:r w:rsidRPr="00E63270">
              <w:rPr>
                <w:b/>
                <w:bCs/>
              </w:rPr>
              <w:lastRenderedPageBreak/>
              <w:t xml:space="preserve">Весна. </w:t>
            </w:r>
            <w:r w:rsidRPr="00E63270">
              <w:t>Расширять и</w:t>
            </w:r>
          </w:p>
          <w:p w:rsidR="006F5E15" w:rsidRPr="00E63270" w:rsidRDefault="006F5E15" w:rsidP="004E0350">
            <w:pPr>
              <w:autoSpaceDE w:val="0"/>
              <w:autoSpaceDN w:val="0"/>
              <w:adjustRightInd w:val="0"/>
            </w:pPr>
            <w:r w:rsidRPr="00E63270">
              <w:t>обогащать знания детей о весенних изменениях</w:t>
            </w:r>
          </w:p>
          <w:p w:rsidR="006F5E15" w:rsidRPr="00E63270" w:rsidRDefault="006F5E15" w:rsidP="004E0350">
            <w:pPr>
              <w:autoSpaceDE w:val="0"/>
              <w:autoSpaceDN w:val="0"/>
              <w:adjustRightInd w:val="0"/>
            </w:pPr>
            <w:r w:rsidRPr="00E63270">
              <w:t>в природе: тает снег,</w:t>
            </w:r>
          </w:p>
          <w:p w:rsidR="006F5E15" w:rsidRPr="00E63270" w:rsidRDefault="006F5E15" w:rsidP="004E0350">
            <w:pPr>
              <w:autoSpaceDE w:val="0"/>
              <w:autoSpaceDN w:val="0"/>
              <w:adjustRightInd w:val="0"/>
            </w:pPr>
            <w:r w:rsidRPr="00E63270">
              <w:t>разливаются реки,</w:t>
            </w:r>
          </w:p>
          <w:p w:rsidR="006F5E15" w:rsidRPr="00E63270" w:rsidRDefault="006F5E15" w:rsidP="004E0350">
            <w:pPr>
              <w:autoSpaceDE w:val="0"/>
              <w:autoSpaceDN w:val="0"/>
              <w:adjustRightInd w:val="0"/>
            </w:pPr>
            <w:r w:rsidRPr="00E63270">
              <w:t>прилетают птицы, травка и</w:t>
            </w:r>
          </w:p>
          <w:p w:rsidR="006F5E15" w:rsidRPr="00E63270" w:rsidRDefault="006F5E15" w:rsidP="004E0350">
            <w:pPr>
              <w:autoSpaceDE w:val="0"/>
              <w:autoSpaceDN w:val="0"/>
              <w:adjustRightInd w:val="0"/>
            </w:pPr>
            <w:r w:rsidRPr="00E63270">
              <w:t>цветы</w:t>
            </w:r>
          </w:p>
          <w:p w:rsidR="006F5E15" w:rsidRPr="00E63270" w:rsidRDefault="006F5E15" w:rsidP="004E0350">
            <w:pPr>
              <w:autoSpaceDE w:val="0"/>
              <w:autoSpaceDN w:val="0"/>
              <w:adjustRightInd w:val="0"/>
            </w:pPr>
            <w:r w:rsidRPr="00E63270">
              <w:t>быстрее появляются на</w:t>
            </w:r>
          </w:p>
          <w:p w:rsidR="006F5E15" w:rsidRPr="00E63270" w:rsidRDefault="006F5E15" w:rsidP="004E0350">
            <w:pPr>
              <w:autoSpaceDE w:val="0"/>
              <w:autoSpaceDN w:val="0"/>
              <w:adjustRightInd w:val="0"/>
            </w:pPr>
            <w:r w:rsidRPr="00E63270">
              <w:t>солнечной стороне, чем в</w:t>
            </w:r>
          </w:p>
          <w:p w:rsidR="006F5E15" w:rsidRPr="00E63270" w:rsidRDefault="006F5E15" w:rsidP="004E0350">
            <w:pPr>
              <w:autoSpaceDE w:val="0"/>
              <w:autoSpaceDN w:val="0"/>
              <w:adjustRightInd w:val="0"/>
            </w:pPr>
            <w:r w:rsidRPr="00E63270">
              <w:lastRenderedPageBreak/>
              <w:t>тени. Наблюдать</w:t>
            </w:r>
          </w:p>
          <w:p w:rsidR="006F5E15" w:rsidRPr="00E63270" w:rsidRDefault="006F5E15" w:rsidP="004E0350">
            <w:pPr>
              <w:autoSpaceDE w:val="0"/>
              <w:autoSpaceDN w:val="0"/>
              <w:adjustRightInd w:val="0"/>
            </w:pPr>
            <w:r w:rsidRPr="00E63270">
              <w:t>гнездование птиц (ворон и</w:t>
            </w:r>
          </w:p>
          <w:p w:rsidR="006F5E15" w:rsidRPr="00E63270" w:rsidRDefault="006F5E15" w:rsidP="004E0350">
            <w:pPr>
              <w:autoSpaceDE w:val="0"/>
              <w:autoSpaceDN w:val="0"/>
              <w:adjustRightInd w:val="0"/>
            </w:pPr>
            <w:r w:rsidRPr="00E63270">
              <w:t>др.).</w:t>
            </w:r>
          </w:p>
          <w:p w:rsidR="00057606" w:rsidRPr="00E63270" w:rsidRDefault="00057606" w:rsidP="004E0350">
            <w:pPr>
              <w:autoSpaceDE w:val="0"/>
              <w:autoSpaceDN w:val="0"/>
              <w:adjustRightInd w:val="0"/>
              <w:rPr>
                <w:b/>
              </w:rPr>
            </w:pPr>
          </w:p>
        </w:tc>
        <w:tc>
          <w:tcPr>
            <w:tcW w:w="4166" w:type="dxa"/>
            <w:vAlign w:val="center"/>
          </w:tcPr>
          <w:p w:rsidR="006F5E15" w:rsidRPr="00E63270" w:rsidRDefault="006F5E15" w:rsidP="006F5E15">
            <w:pPr>
              <w:autoSpaceDE w:val="0"/>
              <w:autoSpaceDN w:val="0"/>
              <w:adjustRightInd w:val="0"/>
            </w:pPr>
            <w:r w:rsidRPr="00E63270">
              <w:rPr>
                <w:b/>
                <w:bCs/>
              </w:rPr>
              <w:lastRenderedPageBreak/>
              <w:t xml:space="preserve">Весна. </w:t>
            </w:r>
            <w:r w:rsidRPr="00E63270">
              <w:t>Расширять представления</w:t>
            </w:r>
          </w:p>
          <w:p w:rsidR="006F5E15" w:rsidRPr="00E63270" w:rsidRDefault="006F5E15" w:rsidP="006F5E15">
            <w:pPr>
              <w:autoSpaceDE w:val="0"/>
              <w:autoSpaceDN w:val="0"/>
              <w:adjustRightInd w:val="0"/>
            </w:pPr>
            <w:r w:rsidRPr="00E63270">
              <w:t xml:space="preserve">дошкольников о весенних изменениях в природе (чаще светит солнце, зацветают подснежники; распускаются почки на деревьях и кустарниках, начинается ледоход; </w:t>
            </w:r>
            <w:r w:rsidRPr="00E63270">
              <w:lastRenderedPageBreak/>
              <w:t>пробуждаются травяные лягушки, жабы, ящерицы; птицы вьют гнезда; вылетают бабочки-крапивницы;</w:t>
            </w:r>
          </w:p>
          <w:p w:rsidR="006F5E15" w:rsidRPr="00E63270" w:rsidRDefault="006F5E15" w:rsidP="006F5E15">
            <w:pPr>
              <w:autoSpaceDE w:val="0"/>
              <w:autoSpaceDN w:val="0"/>
              <w:adjustRightInd w:val="0"/>
            </w:pPr>
            <w:r w:rsidRPr="00E63270">
              <w:t>появляются муравьи). Познакомить с термометром (столбик с ртутью может быстро подниматься и опускаться, в</w:t>
            </w:r>
          </w:p>
          <w:p w:rsidR="006F5E15" w:rsidRPr="00E63270" w:rsidRDefault="006F5E15" w:rsidP="006F5E15">
            <w:pPr>
              <w:autoSpaceDE w:val="0"/>
              <w:autoSpaceDN w:val="0"/>
              <w:adjustRightInd w:val="0"/>
            </w:pPr>
            <w:r w:rsidRPr="00E63270">
              <w:t>зависимости от того, где он находится — в тени или на солнце).</w:t>
            </w:r>
          </w:p>
          <w:p w:rsidR="006F5E15" w:rsidRPr="00E63270" w:rsidRDefault="006F5E15" w:rsidP="006F5E15">
            <w:pPr>
              <w:autoSpaceDE w:val="0"/>
              <w:autoSpaceDN w:val="0"/>
              <w:adjustRightInd w:val="0"/>
            </w:pPr>
            <w:r w:rsidRPr="00E63270">
              <w:t>Наблюдать, как высаживают, обрезают деревья и кустарники.</w:t>
            </w:r>
          </w:p>
          <w:p w:rsidR="006F5E15" w:rsidRPr="00E63270" w:rsidRDefault="006F5E15" w:rsidP="006F5E15">
            <w:pPr>
              <w:autoSpaceDE w:val="0"/>
              <w:autoSpaceDN w:val="0"/>
              <w:adjustRightInd w:val="0"/>
            </w:pPr>
            <w:r w:rsidRPr="00E63270">
              <w:t>Учить замечать изменения в уголке</w:t>
            </w:r>
          </w:p>
          <w:p w:rsidR="006F5E15" w:rsidRPr="00E63270" w:rsidRDefault="006F5E15" w:rsidP="006F5E15">
            <w:pPr>
              <w:autoSpaceDE w:val="0"/>
              <w:autoSpaceDN w:val="0"/>
              <w:adjustRightInd w:val="0"/>
            </w:pPr>
            <w:r w:rsidRPr="00E63270">
              <w:t>природы (комнатные растения</w:t>
            </w:r>
          </w:p>
          <w:p w:rsidR="006F5E15" w:rsidRPr="00E63270" w:rsidRDefault="006F5E15" w:rsidP="006F5E15">
            <w:pPr>
              <w:autoSpaceDE w:val="0"/>
              <w:autoSpaceDN w:val="0"/>
              <w:adjustRightInd w:val="0"/>
            </w:pPr>
            <w:r w:rsidRPr="00E63270">
              <w:t>начинают давать новые листочки,</w:t>
            </w:r>
          </w:p>
          <w:p w:rsidR="006F5E15" w:rsidRPr="00E63270" w:rsidRDefault="006F5E15" w:rsidP="006F5E15">
            <w:pPr>
              <w:autoSpaceDE w:val="0"/>
              <w:autoSpaceDN w:val="0"/>
              <w:adjustRightInd w:val="0"/>
            </w:pPr>
            <w:r w:rsidRPr="00E63270">
              <w:t>зацветают и т. д.); пересаживать комнатные растения, в том числе</w:t>
            </w:r>
          </w:p>
          <w:p w:rsidR="006F5E15" w:rsidRPr="00E63270" w:rsidRDefault="006F5E15" w:rsidP="006F5E15">
            <w:pPr>
              <w:autoSpaceDE w:val="0"/>
              <w:autoSpaceDN w:val="0"/>
              <w:adjustRightInd w:val="0"/>
            </w:pPr>
            <w:r w:rsidRPr="00E63270">
              <w:t>способом черенкования.</w:t>
            </w:r>
          </w:p>
          <w:p w:rsidR="006F5E15" w:rsidRPr="00E63270" w:rsidRDefault="006F5E15" w:rsidP="006F5E15">
            <w:pPr>
              <w:autoSpaceDE w:val="0"/>
              <w:autoSpaceDN w:val="0"/>
              <w:adjustRightInd w:val="0"/>
            </w:pPr>
            <w:r w:rsidRPr="00E63270">
              <w:t>Учить детей выращивать цветы</w:t>
            </w:r>
          </w:p>
          <w:p w:rsidR="006F5E15" w:rsidRPr="00E63270" w:rsidRDefault="006F5E15" w:rsidP="006F5E15">
            <w:pPr>
              <w:autoSpaceDE w:val="0"/>
              <w:autoSpaceDN w:val="0"/>
              <w:adjustRightInd w:val="0"/>
            </w:pPr>
            <w:r w:rsidRPr="00E63270">
              <w:t>(тюльпаны) к Международному</w:t>
            </w:r>
          </w:p>
          <w:p w:rsidR="006F5E15" w:rsidRPr="00E63270" w:rsidRDefault="006F5E15" w:rsidP="006F5E15">
            <w:pPr>
              <w:autoSpaceDE w:val="0"/>
              <w:autoSpaceDN w:val="0"/>
              <w:adjustRightInd w:val="0"/>
            </w:pPr>
            <w:r w:rsidRPr="00E63270">
              <w:t>женскому дню.</w:t>
            </w:r>
          </w:p>
          <w:p w:rsidR="006F5E15" w:rsidRPr="00E63270" w:rsidRDefault="006F5E15" w:rsidP="006F5E15">
            <w:pPr>
              <w:autoSpaceDE w:val="0"/>
              <w:autoSpaceDN w:val="0"/>
              <w:adjustRightInd w:val="0"/>
            </w:pPr>
            <w:r w:rsidRPr="00E63270">
              <w:t>Знакомить детей с народными приметами: «Длинные сосульки —</w:t>
            </w:r>
          </w:p>
          <w:p w:rsidR="006F5E15" w:rsidRPr="00E63270" w:rsidRDefault="006F5E15" w:rsidP="006F5E15">
            <w:pPr>
              <w:autoSpaceDE w:val="0"/>
              <w:autoSpaceDN w:val="0"/>
              <w:adjustRightInd w:val="0"/>
            </w:pPr>
            <w:r w:rsidRPr="00E63270">
              <w:t>к долгой весне», «Если весной летит</w:t>
            </w:r>
          </w:p>
          <w:p w:rsidR="006F5E15" w:rsidRPr="00E63270" w:rsidRDefault="006F5E15" w:rsidP="006F5E15">
            <w:pPr>
              <w:autoSpaceDE w:val="0"/>
              <w:autoSpaceDN w:val="0"/>
              <w:adjustRightInd w:val="0"/>
            </w:pPr>
            <w:r w:rsidRPr="00E63270">
              <w:lastRenderedPageBreak/>
              <w:t>много паутины, лето будет жаркое»</w:t>
            </w:r>
          </w:p>
          <w:p w:rsidR="006F5E15" w:rsidRPr="00E63270" w:rsidRDefault="006F5E15" w:rsidP="006F5E15">
            <w:pPr>
              <w:autoSpaceDE w:val="0"/>
              <w:autoSpaceDN w:val="0"/>
              <w:adjustRightInd w:val="0"/>
            </w:pPr>
            <w:r w:rsidRPr="00E63270">
              <w:t>и т. п.</w:t>
            </w:r>
          </w:p>
          <w:p w:rsidR="00057606" w:rsidRPr="00E63270" w:rsidRDefault="00057606" w:rsidP="006F5E15">
            <w:pPr>
              <w:autoSpaceDE w:val="0"/>
              <w:autoSpaceDN w:val="0"/>
              <w:adjustRightInd w:val="0"/>
              <w:jc w:val="center"/>
              <w:rPr>
                <w:b/>
              </w:rPr>
            </w:pPr>
          </w:p>
        </w:tc>
      </w:tr>
      <w:tr w:rsidR="000F342E" w:rsidRPr="00E63270" w:rsidTr="00ED0B0D">
        <w:tc>
          <w:tcPr>
            <w:tcW w:w="1716" w:type="dxa"/>
          </w:tcPr>
          <w:p w:rsidR="000F342E" w:rsidRPr="00E63270" w:rsidRDefault="000F342E" w:rsidP="00ED0B0D">
            <w:pPr>
              <w:autoSpaceDE w:val="0"/>
              <w:autoSpaceDN w:val="0"/>
              <w:adjustRightInd w:val="0"/>
            </w:pPr>
            <w:r w:rsidRPr="00E63270">
              <w:rPr>
                <w:b/>
                <w:bCs/>
              </w:rPr>
              <w:lastRenderedPageBreak/>
              <w:t xml:space="preserve">Лето. </w:t>
            </w:r>
            <w:r w:rsidRPr="00E63270">
              <w:t>Наблюдать</w:t>
            </w:r>
          </w:p>
          <w:p w:rsidR="000F342E" w:rsidRPr="00E63270" w:rsidRDefault="000F342E" w:rsidP="00ED0B0D">
            <w:pPr>
              <w:autoSpaceDE w:val="0"/>
              <w:autoSpaceDN w:val="0"/>
              <w:adjustRightInd w:val="0"/>
            </w:pPr>
            <w:r w:rsidRPr="00E63270">
              <w:t>природные изменения:</w:t>
            </w:r>
          </w:p>
          <w:p w:rsidR="000F342E" w:rsidRPr="00E63270" w:rsidRDefault="000F342E" w:rsidP="00ED0B0D">
            <w:pPr>
              <w:autoSpaceDE w:val="0"/>
              <w:autoSpaceDN w:val="0"/>
              <w:adjustRightInd w:val="0"/>
            </w:pPr>
            <w:r w:rsidRPr="00E63270">
              <w:t>яркое солнце, жарко,</w:t>
            </w:r>
          </w:p>
          <w:p w:rsidR="000F342E" w:rsidRPr="00E63270" w:rsidRDefault="000F342E" w:rsidP="00ED0B0D">
            <w:r w:rsidRPr="00E63270">
              <w:t>летают бабочки.</w:t>
            </w:r>
          </w:p>
        </w:tc>
        <w:tc>
          <w:tcPr>
            <w:tcW w:w="3354" w:type="dxa"/>
          </w:tcPr>
          <w:p w:rsidR="000F342E" w:rsidRPr="00E63270" w:rsidRDefault="000F342E" w:rsidP="00ED0B0D">
            <w:pPr>
              <w:autoSpaceDE w:val="0"/>
              <w:autoSpaceDN w:val="0"/>
              <w:adjustRightInd w:val="0"/>
            </w:pPr>
            <w:r w:rsidRPr="00E63270">
              <w:rPr>
                <w:b/>
                <w:bCs/>
              </w:rPr>
              <w:t xml:space="preserve">Лето. </w:t>
            </w:r>
            <w:r w:rsidRPr="00E63270">
              <w:t>Расширять</w:t>
            </w:r>
          </w:p>
          <w:p w:rsidR="000F342E" w:rsidRPr="00E63270" w:rsidRDefault="000F342E" w:rsidP="00ED0B0D">
            <w:pPr>
              <w:autoSpaceDE w:val="0"/>
              <w:autoSpaceDN w:val="0"/>
              <w:adjustRightInd w:val="0"/>
            </w:pPr>
            <w:r w:rsidRPr="00E63270">
              <w:t>представления о летних</w:t>
            </w:r>
          </w:p>
          <w:p w:rsidR="000F342E" w:rsidRPr="00E63270" w:rsidRDefault="000F342E" w:rsidP="00ED0B0D">
            <w:pPr>
              <w:autoSpaceDE w:val="0"/>
              <w:autoSpaceDN w:val="0"/>
              <w:adjustRightInd w:val="0"/>
            </w:pPr>
            <w:r w:rsidRPr="00E63270">
              <w:t>изменениях в природе:</w:t>
            </w:r>
          </w:p>
          <w:p w:rsidR="000F342E" w:rsidRPr="00E63270" w:rsidRDefault="000F342E" w:rsidP="00ED0B0D">
            <w:pPr>
              <w:autoSpaceDE w:val="0"/>
              <w:autoSpaceDN w:val="0"/>
              <w:adjustRightInd w:val="0"/>
            </w:pPr>
            <w:r w:rsidRPr="00E63270">
              <w:t>жарко, яркое солнце, цветут</w:t>
            </w:r>
          </w:p>
          <w:p w:rsidR="000F342E" w:rsidRPr="00E63270" w:rsidRDefault="000F342E" w:rsidP="00ED0B0D">
            <w:pPr>
              <w:autoSpaceDE w:val="0"/>
              <w:autoSpaceDN w:val="0"/>
              <w:adjustRightInd w:val="0"/>
            </w:pPr>
            <w:r w:rsidRPr="00E63270">
              <w:t>растения, люди купаются,</w:t>
            </w:r>
          </w:p>
          <w:p w:rsidR="000F342E" w:rsidRPr="00E63270" w:rsidRDefault="000F342E" w:rsidP="00ED0B0D">
            <w:pPr>
              <w:autoSpaceDE w:val="0"/>
              <w:autoSpaceDN w:val="0"/>
              <w:adjustRightInd w:val="0"/>
            </w:pPr>
            <w:r w:rsidRPr="00E63270">
              <w:t>летают бабочки,</w:t>
            </w:r>
          </w:p>
          <w:p w:rsidR="000F342E" w:rsidRPr="00E63270" w:rsidRDefault="000F342E" w:rsidP="00ED0B0D">
            <w:pPr>
              <w:autoSpaceDE w:val="0"/>
              <w:autoSpaceDN w:val="0"/>
              <w:adjustRightInd w:val="0"/>
            </w:pPr>
            <w:r w:rsidRPr="00E63270">
              <w:t>появляются птенцы в</w:t>
            </w:r>
          </w:p>
          <w:p w:rsidR="000F342E" w:rsidRPr="00E63270" w:rsidRDefault="000F342E" w:rsidP="00ED0B0D">
            <w:pPr>
              <w:autoSpaceDE w:val="0"/>
              <w:autoSpaceDN w:val="0"/>
              <w:adjustRightInd w:val="0"/>
            </w:pPr>
            <w:r w:rsidRPr="00E63270">
              <w:t>гнездах.</w:t>
            </w:r>
          </w:p>
          <w:p w:rsidR="000F342E" w:rsidRPr="00E63270" w:rsidRDefault="000F342E" w:rsidP="00ED0B0D">
            <w:pPr>
              <w:autoSpaceDE w:val="0"/>
              <w:autoSpaceDN w:val="0"/>
              <w:adjustRightInd w:val="0"/>
            </w:pPr>
            <w:r w:rsidRPr="00E63270">
              <w:t>Дать элементарные знания</w:t>
            </w:r>
          </w:p>
          <w:p w:rsidR="000F342E" w:rsidRPr="00E63270" w:rsidRDefault="000F342E" w:rsidP="00ED0B0D">
            <w:pPr>
              <w:autoSpaceDE w:val="0"/>
              <w:autoSpaceDN w:val="0"/>
              <w:adjustRightInd w:val="0"/>
            </w:pPr>
            <w:r w:rsidRPr="00E63270">
              <w:t>о садовых и огородных</w:t>
            </w:r>
          </w:p>
          <w:p w:rsidR="000F342E" w:rsidRPr="00E63270" w:rsidRDefault="000F342E" w:rsidP="00ED0B0D">
            <w:pPr>
              <w:autoSpaceDE w:val="0"/>
              <w:autoSpaceDN w:val="0"/>
              <w:adjustRightInd w:val="0"/>
            </w:pPr>
            <w:r w:rsidRPr="00E63270">
              <w:t>растениях. Закреплять</w:t>
            </w:r>
          </w:p>
          <w:p w:rsidR="000F342E" w:rsidRPr="00E63270" w:rsidRDefault="000F342E" w:rsidP="00ED0B0D">
            <w:pPr>
              <w:autoSpaceDE w:val="0"/>
              <w:autoSpaceDN w:val="0"/>
              <w:adjustRightInd w:val="0"/>
            </w:pPr>
            <w:r w:rsidRPr="00E63270">
              <w:t>знания о том, что летом</w:t>
            </w:r>
          </w:p>
          <w:p w:rsidR="000F342E" w:rsidRPr="00E63270" w:rsidRDefault="000F342E" w:rsidP="00ED0B0D">
            <w:pPr>
              <w:autoSpaceDE w:val="0"/>
              <w:autoSpaceDN w:val="0"/>
              <w:adjustRightInd w:val="0"/>
            </w:pPr>
            <w:r w:rsidRPr="00E63270">
              <w:t>созревают многие фрукты,</w:t>
            </w:r>
          </w:p>
          <w:p w:rsidR="000F342E" w:rsidRPr="00E63270" w:rsidRDefault="000F342E" w:rsidP="00ED0B0D">
            <w:r w:rsidRPr="00E63270">
              <w:t>овощи и ягоды.</w:t>
            </w:r>
          </w:p>
        </w:tc>
        <w:tc>
          <w:tcPr>
            <w:tcW w:w="3118" w:type="dxa"/>
          </w:tcPr>
          <w:p w:rsidR="000F342E" w:rsidRPr="00E63270" w:rsidRDefault="000F342E" w:rsidP="00ED0B0D">
            <w:pPr>
              <w:autoSpaceDE w:val="0"/>
              <w:autoSpaceDN w:val="0"/>
              <w:adjustRightInd w:val="0"/>
            </w:pPr>
            <w:r w:rsidRPr="00E63270">
              <w:rPr>
                <w:b/>
                <w:bCs/>
              </w:rPr>
              <w:t xml:space="preserve">Лето. </w:t>
            </w:r>
            <w:r w:rsidRPr="00E63270">
              <w:t>Расширять</w:t>
            </w:r>
          </w:p>
          <w:p w:rsidR="000F342E" w:rsidRPr="00E63270" w:rsidRDefault="000F342E" w:rsidP="00ED0B0D">
            <w:pPr>
              <w:autoSpaceDE w:val="0"/>
              <w:autoSpaceDN w:val="0"/>
              <w:adjustRightInd w:val="0"/>
            </w:pPr>
            <w:r w:rsidRPr="00E63270">
              <w:t>представления детей о</w:t>
            </w:r>
          </w:p>
          <w:p w:rsidR="000F342E" w:rsidRPr="00E63270" w:rsidRDefault="000F342E" w:rsidP="00ED0B0D">
            <w:pPr>
              <w:autoSpaceDE w:val="0"/>
              <w:autoSpaceDN w:val="0"/>
              <w:adjustRightInd w:val="0"/>
            </w:pPr>
            <w:r w:rsidRPr="00E63270">
              <w:t>летних изменениях в</w:t>
            </w:r>
          </w:p>
          <w:p w:rsidR="000F342E" w:rsidRPr="00E63270" w:rsidRDefault="000F342E" w:rsidP="00ED0B0D">
            <w:pPr>
              <w:autoSpaceDE w:val="0"/>
              <w:autoSpaceDN w:val="0"/>
              <w:adjustRightInd w:val="0"/>
            </w:pPr>
            <w:r w:rsidRPr="00E63270">
              <w:t>при-</w:t>
            </w:r>
          </w:p>
          <w:p w:rsidR="000F342E" w:rsidRPr="00E63270" w:rsidRDefault="000F342E" w:rsidP="00ED0B0D">
            <w:pPr>
              <w:autoSpaceDE w:val="0"/>
              <w:autoSpaceDN w:val="0"/>
              <w:adjustRightInd w:val="0"/>
            </w:pPr>
            <w:r w:rsidRPr="00E63270">
              <w:t>роде: голубое чистое</w:t>
            </w:r>
          </w:p>
          <w:p w:rsidR="000F342E" w:rsidRPr="00E63270" w:rsidRDefault="000F342E" w:rsidP="00ED0B0D">
            <w:pPr>
              <w:autoSpaceDE w:val="0"/>
              <w:autoSpaceDN w:val="0"/>
              <w:adjustRightInd w:val="0"/>
            </w:pPr>
            <w:r w:rsidRPr="00E63270">
              <w:t>небо, ярко светит солнце,</w:t>
            </w:r>
          </w:p>
          <w:p w:rsidR="000F342E" w:rsidRPr="00E63270" w:rsidRDefault="000F342E" w:rsidP="00ED0B0D">
            <w:pPr>
              <w:autoSpaceDE w:val="0"/>
              <w:autoSpaceDN w:val="0"/>
              <w:adjustRightInd w:val="0"/>
            </w:pPr>
            <w:r w:rsidRPr="00E63270">
              <w:t>жара, люди легко одеты,</w:t>
            </w:r>
          </w:p>
          <w:p w:rsidR="000F342E" w:rsidRPr="00E63270" w:rsidRDefault="000F342E" w:rsidP="00ED0B0D">
            <w:pPr>
              <w:autoSpaceDE w:val="0"/>
              <w:autoSpaceDN w:val="0"/>
              <w:adjustRightInd w:val="0"/>
            </w:pPr>
            <w:r w:rsidRPr="00E63270">
              <w:t>загорают, купаются.</w:t>
            </w:r>
          </w:p>
          <w:p w:rsidR="000F342E" w:rsidRPr="00E63270" w:rsidRDefault="000F342E" w:rsidP="00ED0B0D">
            <w:pPr>
              <w:autoSpaceDE w:val="0"/>
              <w:autoSpaceDN w:val="0"/>
              <w:adjustRightInd w:val="0"/>
            </w:pPr>
            <w:r w:rsidRPr="00E63270">
              <w:t>В процессе различных</w:t>
            </w:r>
          </w:p>
          <w:p w:rsidR="000F342E" w:rsidRPr="00E63270" w:rsidRDefault="000F342E" w:rsidP="00ED0B0D">
            <w:pPr>
              <w:autoSpaceDE w:val="0"/>
              <w:autoSpaceDN w:val="0"/>
              <w:adjustRightInd w:val="0"/>
            </w:pPr>
            <w:r w:rsidRPr="00E63270">
              <w:t>видов деятельности</w:t>
            </w:r>
          </w:p>
          <w:p w:rsidR="000F342E" w:rsidRPr="00E63270" w:rsidRDefault="000F342E" w:rsidP="00ED0B0D">
            <w:pPr>
              <w:autoSpaceDE w:val="0"/>
              <w:autoSpaceDN w:val="0"/>
              <w:adjustRightInd w:val="0"/>
            </w:pPr>
            <w:r w:rsidRPr="00E63270">
              <w:t>расширять</w:t>
            </w:r>
          </w:p>
          <w:p w:rsidR="000F342E" w:rsidRPr="00E63270" w:rsidRDefault="000F342E" w:rsidP="00ED0B0D">
            <w:pPr>
              <w:autoSpaceDE w:val="0"/>
              <w:autoSpaceDN w:val="0"/>
              <w:adjustRightInd w:val="0"/>
            </w:pPr>
            <w:r w:rsidRPr="00E63270">
              <w:t>представления</w:t>
            </w:r>
          </w:p>
          <w:p w:rsidR="000F342E" w:rsidRPr="00E63270" w:rsidRDefault="000F342E" w:rsidP="00ED0B0D">
            <w:pPr>
              <w:autoSpaceDE w:val="0"/>
              <w:autoSpaceDN w:val="0"/>
              <w:adjustRightInd w:val="0"/>
            </w:pPr>
            <w:r w:rsidRPr="00E63270">
              <w:t>детей о свойствах песка,</w:t>
            </w:r>
          </w:p>
          <w:p w:rsidR="000F342E" w:rsidRPr="00E63270" w:rsidRDefault="000F342E" w:rsidP="00ED0B0D">
            <w:pPr>
              <w:autoSpaceDE w:val="0"/>
              <w:autoSpaceDN w:val="0"/>
              <w:adjustRightInd w:val="0"/>
            </w:pPr>
            <w:r w:rsidRPr="00E63270">
              <w:t>воды, камней и глины.</w:t>
            </w:r>
          </w:p>
          <w:p w:rsidR="000F342E" w:rsidRPr="00E63270" w:rsidRDefault="000F342E" w:rsidP="00ED0B0D">
            <w:pPr>
              <w:autoSpaceDE w:val="0"/>
              <w:autoSpaceDN w:val="0"/>
              <w:adjustRightInd w:val="0"/>
            </w:pPr>
            <w:r w:rsidRPr="00E63270">
              <w:t>Закреплять знания о том,</w:t>
            </w:r>
          </w:p>
          <w:p w:rsidR="000F342E" w:rsidRPr="00E63270" w:rsidRDefault="000F342E" w:rsidP="00ED0B0D">
            <w:pPr>
              <w:autoSpaceDE w:val="0"/>
              <w:autoSpaceDN w:val="0"/>
              <w:adjustRightInd w:val="0"/>
            </w:pPr>
            <w:r w:rsidRPr="00E63270">
              <w:t>что летом созревают</w:t>
            </w:r>
          </w:p>
          <w:p w:rsidR="000F342E" w:rsidRPr="00E63270" w:rsidRDefault="000F342E" w:rsidP="00ED0B0D">
            <w:pPr>
              <w:autoSpaceDE w:val="0"/>
              <w:autoSpaceDN w:val="0"/>
              <w:adjustRightInd w:val="0"/>
            </w:pPr>
            <w:r w:rsidRPr="00E63270">
              <w:t>многие фрукты, овощи,</w:t>
            </w:r>
          </w:p>
          <w:p w:rsidR="000F342E" w:rsidRPr="00E63270" w:rsidRDefault="000F342E" w:rsidP="00ED0B0D">
            <w:pPr>
              <w:autoSpaceDE w:val="0"/>
              <w:autoSpaceDN w:val="0"/>
              <w:adjustRightInd w:val="0"/>
            </w:pPr>
            <w:r w:rsidRPr="00E63270">
              <w:t>ягоды и грибы; у</w:t>
            </w:r>
          </w:p>
          <w:p w:rsidR="000F342E" w:rsidRPr="00E63270" w:rsidRDefault="000F342E" w:rsidP="00ED0B0D">
            <w:pPr>
              <w:autoSpaceDE w:val="0"/>
              <w:autoSpaceDN w:val="0"/>
              <w:adjustRightInd w:val="0"/>
            </w:pPr>
            <w:r w:rsidRPr="00E63270">
              <w:t>животных подрастают</w:t>
            </w:r>
          </w:p>
          <w:p w:rsidR="000F342E" w:rsidRPr="00E63270" w:rsidRDefault="000F342E" w:rsidP="00ED0B0D">
            <w:r w:rsidRPr="00E63270">
              <w:t>детеныши.</w:t>
            </w:r>
          </w:p>
        </w:tc>
        <w:tc>
          <w:tcPr>
            <w:tcW w:w="3260" w:type="dxa"/>
          </w:tcPr>
          <w:p w:rsidR="000F342E" w:rsidRPr="00E63270" w:rsidRDefault="000F342E" w:rsidP="00ED0B0D">
            <w:pPr>
              <w:autoSpaceDE w:val="0"/>
              <w:autoSpaceDN w:val="0"/>
              <w:adjustRightInd w:val="0"/>
            </w:pPr>
            <w:r w:rsidRPr="00E63270">
              <w:rPr>
                <w:b/>
                <w:bCs/>
              </w:rPr>
              <w:t xml:space="preserve">Лето. </w:t>
            </w:r>
            <w:r w:rsidRPr="00E63270">
              <w:t>Расширять и</w:t>
            </w:r>
          </w:p>
          <w:p w:rsidR="000F342E" w:rsidRPr="00E63270" w:rsidRDefault="000F342E" w:rsidP="00ED0B0D">
            <w:pPr>
              <w:autoSpaceDE w:val="0"/>
              <w:autoSpaceDN w:val="0"/>
              <w:adjustRightInd w:val="0"/>
            </w:pPr>
            <w:r w:rsidRPr="00E63270">
              <w:t>обогащать представления о</w:t>
            </w:r>
          </w:p>
          <w:p w:rsidR="000F342E" w:rsidRPr="00E63270" w:rsidRDefault="000F342E" w:rsidP="00ED0B0D">
            <w:pPr>
              <w:autoSpaceDE w:val="0"/>
              <w:autoSpaceDN w:val="0"/>
              <w:adjustRightInd w:val="0"/>
            </w:pPr>
            <w:r w:rsidRPr="00E63270">
              <w:t>влиянии тепла, солнечного</w:t>
            </w:r>
          </w:p>
          <w:p w:rsidR="000F342E" w:rsidRPr="00E63270" w:rsidRDefault="000F342E" w:rsidP="00ED0B0D">
            <w:pPr>
              <w:autoSpaceDE w:val="0"/>
              <w:autoSpaceDN w:val="0"/>
              <w:adjustRightInd w:val="0"/>
            </w:pPr>
            <w:r w:rsidRPr="00E63270">
              <w:t>света на жизнь людей,</w:t>
            </w:r>
          </w:p>
          <w:p w:rsidR="000F342E" w:rsidRPr="00E63270" w:rsidRDefault="000F342E" w:rsidP="00ED0B0D">
            <w:pPr>
              <w:autoSpaceDE w:val="0"/>
              <w:autoSpaceDN w:val="0"/>
              <w:adjustRightInd w:val="0"/>
            </w:pPr>
            <w:r w:rsidRPr="00E63270">
              <w:t>животных и растений</w:t>
            </w:r>
          </w:p>
          <w:p w:rsidR="000F342E" w:rsidRPr="00E63270" w:rsidRDefault="000F342E" w:rsidP="00ED0B0D">
            <w:pPr>
              <w:autoSpaceDE w:val="0"/>
              <w:autoSpaceDN w:val="0"/>
              <w:adjustRightInd w:val="0"/>
            </w:pPr>
            <w:r w:rsidRPr="00E63270">
              <w:t>(природа «расцветает»,</w:t>
            </w:r>
          </w:p>
          <w:p w:rsidR="000F342E" w:rsidRPr="00E63270" w:rsidRDefault="000F342E" w:rsidP="00ED0B0D">
            <w:pPr>
              <w:autoSpaceDE w:val="0"/>
              <w:autoSpaceDN w:val="0"/>
              <w:adjustRightInd w:val="0"/>
            </w:pPr>
            <w:r w:rsidRPr="00E63270">
              <w:t>много ягод, фруктов,</w:t>
            </w:r>
          </w:p>
          <w:p w:rsidR="000F342E" w:rsidRPr="00E63270" w:rsidRDefault="000F342E" w:rsidP="00ED0B0D">
            <w:pPr>
              <w:autoSpaceDE w:val="0"/>
              <w:autoSpaceDN w:val="0"/>
              <w:adjustRightInd w:val="0"/>
            </w:pPr>
            <w:r w:rsidRPr="00E63270">
              <w:t>овощей; много корма для</w:t>
            </w:r>
          </w:p>
          <w:p w:rsidR="000F342E" w:rsidRPr="00E63270" w:rsidRDefault="000F342E" w:rsidP="00ED0B0D">
            <w:pPr>
              <w:autoSpaceDE w:val="0"/>
              <w:autoSpaceDN w:val="0"/>
              <w:adjustRightInd w:val="0"/>
            </w:pPr>
            <w:r w:rsidRPr="00E63270">
              <w:t>зверей, птиц и их</w:t>
            </w:r>
          </w:p>
          <w:p w:rsidR="000F342E" w:rsidRPr="00E63270" w:rsidRDefault="000F342E" w:rsidP="00ED0B0D">
            <w:pPr>
              <w:autoSpaceDE w:val="0"/>
              <w:autoSpaceDN w:val="0"/>
              <w:adjustRightInd w:val="0"/>
            </w:pPr>
            <w:r w:rsidRPr="00E63270">
              <w:t>детенышей).</w:t>
            </w:r>
          </w:p>
          <w:p w:rsidR="000F342E" w:rsidRPr="00E63270" w:rsidRDefault="000F342E" w:rsidP="00ED0B0D">
            <w:pPr>
              <w:autoSpaceDE w:val="0"/>
              <w:autoSpaceDN w:val="0"/>
              <w:adjustRightInd w:val="0"/>
            </w:pPr>
            <w:r w:rsidRPr="00E63270">
              <w:t>Дать представления о</w:t>
            </w:r>
          </w:p>
          <w:p w:rsidR="000F342E" w:rsidRPr="00E63270" w:rsidRDefault="000F342E" w:rsidP="00ED0B0D">
            <w:pPr>
              <w:autoSpaceDE w:val="0"/>
              <w:autoSpaceDN w:val="0"/>
              <w:adjustRightInd w:val="0"/>
            </w:pPr>
            <w:r w:rsidRPr="00E63270">
              <w:t>съедобных и несъедобных</w:t>
            </w:r>
          </w:p>
          <w:p w:rsidR="000F342E" w:rsidRPr="00E63270" w:rsidRDefault="000F342E" w:rsidP="00ED0B0D">
            <w:pPr>
              <w:autoSpaceDE w:val="0"/>
              <w:autoSpaceDN w:val="0"/>
              <w:adjustRightInd w:val="0"/>
            </w:pPr>
            <w:r w:rsidRPr="00E63270">
              <w:t>грибах (съедобные —</w:t>
            </w:r>
          </w:p>
          <w:p w:rsidR="000F342E" w:rsidRPr="00E63270" w:rsidRDefault="000F342E" w:rsidP="00ED0B0D">
            <w:pPr>
              <w:autoSpaceDE w:val="0"/>
              <w:autoSpaceDN w:val="0"/>
              <w:adjustRightInd w:val="0"/>
            </w:pPr>
            <w:r w:rsidRPr="00E63270">
              <w:t>маслята, опята, лисички и т.</w:t>
            </w:r>
          </w:p>
          <w:p w:rsidR="000F342E" w:rsidRPr="00E63270" w:rsidRDefault="000F342E" w:rsidP="00ED0B0D">
            <w:pPr>
              <w:autoSpaceDE w:val="0"/>
              <w:autoSpaceDN w:val="0"/>
              <w:adjustRightInd w:val="0"/>
            </w:pPr>
            <w:r w:rsidRPr="00E63270">
              <w:t>п.; несъедобные — мухомор,</w:t>
            </w:r>
          </w:p>
          <w:p w:rsidR="000F342E" w:rsidRPr="00E63270" w:rsidRDefault="000F342E" w:rsidP="00ED0B0D">
            <w:pPr>
              <w:autoSpaceDE w:val="0"/>
              <w:autoSpaceDN w:val="0"/>
              <w:adjustRightInd w:val="0"/>
            </w:pPr>
            <w:r w:rsidRPr="00E63270">
              <w:t>ложный</w:t>
            </w:r>
          </w:p>
          <w:p w:rsidR="000F342E" w:rsidRPr="00E63270" w:rsidRDefault="000F342E" w:rsidP="00ED0B0D">
            <w:r w:rsidRPr="00E63270">
              <w:t>опенок).</w:t>
            </w:r>
          </w:p>
        </w:tc>
        <w:tc>
          <w:tcPr>
            <w:tcW w:w="4166" w:type="dxa"/>
          </w:tcPr>
          <w:p w:rsidR="000F342E" w:rsidRPr="00E63270" w:rsidRDefault="000F342E" w:rsidP="00ED0B0D">
            <w:pPr>
              <w:autoSpaceDE w:val="0"/>
              <w:autoSpaceDN w:val="0"/>
              <w:adjustRightInd w:val="0"/>
            </w:pPr>
            <w:r w:rsidRPr="00E63270">
              <w:rPr>
                <w:b/>
                <w:bCs/>
              </w:rPr>
              <w:t xml:space="preserve">Лето. </w:t>
            </w:r>
            <w:r w:rsidRPr="00E63270">
              <w:t>Уточнять представления</w:t>
            </w:r>
          </w:p>
          <w:p w:rsidR="000F342E" w:rsidRPr="00E63270" w:rsidRDefault="000F342E" w:rsidP="00ED0B0D">
            <w:pPr>
              <w:autoSpaceDE w:val="0"/>
              <w:autoSpaceDN w:val="0"/>
              <w:adjustRightInd w:val="0"/>
            </w:pPr>
            <w:r w:rsidRPr="00E63270">
              <w:t>детей об изменениях, происходящих</w:t>
            </w:r>
          </w:p>
          <w:p w:rsidR="000F342E" w:rsidRPr="00E63270" w:rsidRDefault="000F342E" w:rsidP="00ED0B0D">
            <w:pPr>
              <w:autoSpaceDE w:val="0"/>
              <w:autoSpaceDN w:val="0"/>
              <w:adjustRightInd w:val="0"/>
            </w:pPr>
            <w:r w:rsidRPr="00E63270">
              <w:t>в природе (самые длинные дни и</w:t>
            </w:r>
          </w:p>
          <w:p w:rsidR="000F342E" w:rsidRPr="00E63270" w:rsidRDefault="000F342E" w:rsidP="00ED0B0D">
            <w:pPr>
              <w:autoSpaceDE w:val="0"/>
              <w:autoSpaceDN w:val="0"/>
              <w:adjustRightInd w:val="0"/>
            </w:pPr>
            <w:r w:rsidRPr="00E63270">
              <w:t>короткие ночи, тепло, жарко;</w:t>
            </w:r>
          </w:p>
          <w:p w:rsidR="000F342E" w:rsidRPr="00E63270" w:rsidRDefault="000F342E" w:rsidP="00ED0B0D">
            <w:pPr>
              <w:autoSpaceDE w:val="0"/>
              <w:autoSpaceDN w:val="0"/>
              <w:adjustRightInd w:val="0"/>
            </w:pPr>
            <w:r w:rsidRPr="00E63270">
              <w:t>бывают ливневые дожди, грозы, радуга).</w:t>
            </w:r>
          </w:p>
          <w:p w:rsidR="000F342E" w:rsidRPr="00E63270" w:rsidRDefault="000F342E" w:rsidP="00ED0B0D">
            <w:pPr>
              <w:autoSpaceDE w:val="0"/>
              <w:autoSpaceDN w:val="0"/>
              <w:adjustRightInd w:val="0"/>
            </w:pPr>
          </w:p>
        </w:tc>
      </w:tr>
    </w:tbl>
    <w:p w:rsidR="000F342E" w:rsidRPr="00E63270" w:rsidRDefault="000F342E" w:rsidP="000F342E">
      <w:pPr>
        <w:jc w:val="both"/>
      </w:pPr>
    </w:p>
    <w:p w:rsidR="000F342E" w:rsidRPr="00E63270" w:rsidRDefault="000F342E" w:rsidP="000F342E">
      <w:pPr>
        <w:autoSpaceDE w:val="0"/>
        <w:autoSpaceDN w:val="0"/>
        <w:adjustRightInd w:val="0"/>
        <w:jc w:val="both"/>
        <w:rPr>
          <w:b/>
          <w:bCs/>
        </w:rPr>
      </w:pPr>
    </w:p>
    <w:p w:rsidR="000F342E" w:rsidRPr="00E63270" w:rsidRDefault="00FF35F1" w:rsidP="003113BB">
      <w:pPr>
        <w:autoSpaceDE w:val="0"/>
        <w:autoSpaceDN w:val="0"/>
        <w:adjustRightInd w:val="0"/>
        <w:jc w:val="center"/>
        <w:rPr>
          <w:b/>
          <w:bCs/>
        </w:rPr>
      </w:pPr>
      <w:r>
        <w:rPr>
          <w:b/>
          <w:bCs/>
        </w:rPr>
        <w:t>2.</w:t>
      </w:r>
      <w:r w:rsidR="000F342E" w:rsidRPr="00E63270">
        <w:rPr>
          <w:b/>
          <w:bCs/>
        </w:rPr>
        <w:t>3. Речевое развитие</w:t>
      </w:r>
    </w:p>
    <w:p w:rsidR="000F342E" w:rsidRPr="00E63270" w:rsidRDefault="000F342E" w:rsidP="000F342E">
      <w:pPr>
        <w:autoSpaceDE w:val="0"/>
        <w:autoSpaceDN w:val="0"/>
        <w:adjustRightInd w:val="0"/>
        <w:jc w:val="both"/>
      </w:pPr>
      <w:r w:rsidRPr="00E63270">
        <w:t>Извлечение из ФГОС ДО</w:t>
      </w:r>
    </w:p>
    <w:p w:rsidR="000F342E" w:rsidRPr="00E63270" w:rsidRDefault="000F342E" w:rsidP="000F342E">
      <w:pPr>
        <w:autoSpaceDE w:val="0"/>
        <w:autoSpaceDN w:val="0"/>
        <w:adjustRightInd w:val="0"/>
        <w:jc w:val="both"/>
      </w:pPr>
      <w:r w:rsidRPr="00E63270">
        <w:t>Речевое развитие включает владение речью как средством общения и культуры; обогащение активного словаря;</w:t>
      </w:r>
    </w:p>
    <w:p w:rsidR="000F342E" w:rsidRPr="00E63270" w:rsidRDefault="000F342E" w:rsidP="000F342E">
      <w:pPr>
        <w:autoSpaceDE w:val="0"/>
        <w:autoSpaceDN w:val="0"/>
        <w:adjustRightInd w:val="0"/>
        <w:jc w:val="both"/>
      </w:pPr>
      <w:r w:rsidRPr="00E63270">
        <w:t>развитие связной, грамматически правильной диалогической и монологической речи; развитие речевого</w:t>
      </w:r>
    </w:p>
    <w:p w:rsidR="000F342E" w:rsidRPr="00E63270" w:rsidRDefault="000F342E" w:rsidP="000F342E">
      <w:pPr>
        <w:autoSpaceDE w:val="0"/>
        <w:autoSpaceDN w:val="0"/>
        <w:adjustRightInd w:val="0"/>
        <w:jc w:val="both"/>
      </w:pPr>
      <w:r w:rsidRPr="00E63270">
        <w:t>творчества; развитие звуковой и интонационной культуры речи, фонематического слуха; знакомство с книжной</w:t>
      </w:r>
    </w:p>
    <w:p w:rsidR="000F342E" w:rsidRPr="00E63270" w:rsidRDefault="000F342E" w:rsidP="000F342E">
      <w:pPr>
        <w:autoSpaceDE w:val="0"/>
        <w:autoSpaceDN w:val="0"/>
        <w:adjustRightInd w:val="0"/>
        <w:jc w:val="both"/>
      </w:pPr>
      <w:r w:rsidRPr="00E63270">
        <w:t>культурой, детской литературой, понимание на слух текстов различных жанров детской литературы;</w:t>
      </w:r>
    </w:p>
    <w:p w:rsidR="000F342E" w:rsidRPr="00E63270" w:rsidRDefault="000F342E" w:rsidP="000F342E">
      <w:pPr>
        <w:autoSpaceDE w:val="0"/>
        <w:autoSpaceDN w:val="0"/>
        <w:adjustRightInd w:val="0"/>
        <w:jc w:val="both"/>
      </w:pPr>
      <w:r w:rsidRPr="00E63270">
        <w:t>формирование звуковой аналитико-синтетической активности как предпосылки обучения грамоте.</w:t>
      </w:r>
    </w:p>
    <w:p w:rsidR="000F342E" w:rsidRPr="00E63270" w:rsidRDefault="000F342E" w:rsidP="000F342E">
      <w:pPr>
        <w:autoSpaceDE w:val="0"/>
        <w:autoSpaceDN w:val="0"/>
        <w:adjustRightInd w:val="0"/>
        <w:jc w:val="both"/>
        <w:rPr>
          <w:b/>
          <w:bCs/>
        </w:rPr>
      </w:pPr>
      <w:r w:rsidRPr="00E63270">
        <w:rPr>
          <w:b/>
          <w:bCs/>
        </w:rPr>
        <w:t>«Речевое развитие»</w:t>
      </w:r>
    </w:p>
    <w:p w:rsidR="000F342E" w:rsidRPr="00E63270" w:rsidRDefault="000F342E" w:rsidP="000F342E">
      <w:pPr>
        <w:autoSpaceDE w:val="0"/>
        <w:autoSpaceDN w:val="0"/>
        <w:adjustRightInd w:val="0"/>
        <w:jc w:val="both"/>
      </w:pPr>
      <w:r w:rsidRPr="00E63270">
        <w:t>-развивающая речевая среда,</w:t>
      </w:r>
    </w:p>
    <w:p w:rsidR="000F342E" w:rsidRPr="00E63270" w:rsidRDefault="000F342E" w:rsidP="000F342E">
      <w:pPr>
        <w:autoSpaceDE w:val="0"/>
        <w:autoSpaceDN w:val="0"/>
        <w:adjustRightInd w:val="0"/>
        <w:jc w:val="both"/>
      </w:pPr>
      <w:r w:rsidRPr="00E63270">
        <w:lastRenderedPageBreak/>
        <w:t>-формирование словаря,</w:t>
      </w:r>
    </w:p>
    <w:p w:rsidR="000F342E" w:rsidRPr="00E63270" w:rsidRDefault="000F342E" w:rsidP="000F342E">
      <w:pPr>
        <w:autoSpaceDE w:val="0"/>
        <w:autoSpaceDN w:val="0"/>
        <w:adjustRightInd w:val="0"/>
        <w:jc w:val="both"/>
      </w:pPr>
      <w:r w:rsidRPr="00E63270">
        <w:t>-звуковая культура речи,</w:t>
      </w:r>
    </w:p>
    <w:p w:rsidR="000F342E" w:rsidRPr="00E63270" w:rsidRDefault="000F342E" w:rsidP="000F342E">
      <w:pPr>
        <w:autoSpaceDE w:val="0"/>
        <w:autoSpaceDN w:val="0"/>
        <w:adjustRightInd w:val="0"/>
        <w:jc w:val="both"/>
      </w:pPr>
      <w:r w:rsidRPr="00E63270">
        <w:t>-связная речь,</w:t>
      </w:r>
    </w:p>
    <w:p w:rsidR="000F342E" w:rsidRPr="00E63270" w:rsidRDefault="000F342E" w:rsidP="000F342E">
      <w:pPr>
        <w:autoSpaceDE w:val="0"/>
        <w:autoSpaceDN w:val="0"/>
        <w:adjustRightInd w:val="0"/>
        <w:jc w:val="both"/>
      </w:pPr>
      <w:r w:rsidRPr="00E63270">
        <w:t>-подготовка к обучению грамоте,</w:t>
      </w:r>
    </w:p>
    <w:p w:rsidR="000F342E" w:rsidRPr="00E63270" w:rsidRDefault="000F342E" w:rsidP="000F342E">
      <w:pPr>
        <w:jc w:val="both"/>
      </w:pPr>
      <w:r w:rsidRPr="00E63270">
        <w:t>-художественная литература.</w:t>
      </w:r>
    </w:p>
    <w:p w:rsidR="000F342E" w:rsidRPr="00E63270" w:rsidRDefault="000F342E" w:rsidP="000F342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7"/>
        <w:gridCol w:w="2100"/>
        <w:gridCol w:w="1946"/>
        <w:gridCol w:w="2850"/>
        <w:gridCol w:w="1998"/>
      </w:tblGrid>
      <w:tr w:rsidR="000F342E" w:rsidRPr="00E63270" w:rsidTr="004E0350">
        <w:tc>
          <w:tcPr>
            <w:tcW w:w="10881" w:type="dxa"/>
            <w:gridSpan w:val="5"/>
            <w:vAlign w:val="center"/>
          </w:tcPr>
          <w:p w:rsidR="000F342E" w:rsidRPr="00E63270" w:rsidRDefault="000F342E" w:rsidP="000F342E">
            <w:pPr>
              <w:autoSpaceDE w:val="0"/>
              <w:autoSpaceDN w:val="0"/>
              <w:adjustRightInd w:val="0"/>
              <w:jc w:val="center"/>
              <w:rPr>
                <w:b/>
                <w:bCs/>
              </w:rPr>
            </w:pPr>
            <w:r w:rsidRPr="00E63270">
              <w:rPr>
                <w:b/>
                <w:bCs/>
              </w:rPr>
              <w:t>Развивающая речевая среда</w:t>
            </w:r>
          </w:p>
        </w:tc>
      </w:tr>
      <w:tr w:rsidR="000F342E" w:rsidRPr="00E63270" w:rsidTr="004E0350">
        <w:tc>
          <w:tcPr>
            <w:tcW w:w="1987" w:type="dxa"/>
            <w:vAlign w:val="center"/>
          </w:tcPr>
          <w:p w:rsidR="000F342E" w:rsidRPr="00E63270" w:rsidRDefault="000F342E" w:rsidP="000F342E">
            <w:pPr>
              <w:autoSpaceDE w:val="0"/>
              <w:autoSpaceDN w:val="0"/>
              <w:adjustRightInd w:val="0"/>
              <w:jc w:val="center"/>
              <w:rPr>
                <w:b/>
              </w:rPr>
            </w:pPr>
          </w:p>
          <w:p w:rsidR="000F342E" w:rsidRPr="00E63270" w:rsidRDefault="000F342E" w:rsidP="000F342E">
            <w:pPr>
              <w:autoSpaceDE w:val="0"/>
              <w:autoSpaceDN w:val="0"/>
              <w:adjustRightInd w:val="0"/>
              <w:jc w:val="center"/>
              <w:rPr>
                <w:b/>
              </w:rPr>
            </w:pPr>
            <w:r w:rsidRPr="00E63270">
              <w:rPr>
                <w:b/>
              </w:rPr>
              <w:t>1,6 -3лет</w:t>
            </w:r>
          </w:p>
        </w:tc>
        <w:tc>
          <w:tcPr>
            <w:tcW w:w="2100" w:type="dxa"/>
            <w:vAlign w:val="center"/>
          </w:tcPr>
          <w:p w:rsidR="000F342E" w:rsidRPr="00E63270" w:rsidRDefault="000F342E" w:rsidP="000F342E">
            <w:pPr>
              <w:autoSpaceDE w:val="0"/>
              <w:autoSpaceDN w:val="0"/>
              <w:adjustRightInd w:val="0"/>
              <w:jc w:val="center"/>
              <w:rPr>
                <w:b/>
              </w:rPr>
            </w:pPr>
          </w:p>
          <w:p w:rsidR="000F342E" w:rsidRPr="00E63270" w:rsidRDefault="000F342E" w:rsidP="000F342E">
            <w:pPr>
              <w:autoSpaceDE w:val="0"/>
              <w:autoSpaceDN w:val="0"/>
              <w:adjustRightInd w:val="0"/>
              <w:jc w:val="center"/>
              <w:rPr>
                <w:b/>
              </w:rPr>
            </w:pPr>
            <w:r w:rsidRPr="00E63270">
              <w:rPr>
                <w:b/>
              </w:rPr>
              <w:t>3-4 года</w:t>
            </w:r>
          </w:p>
        </w:tc>
        <w:tc>
          <w:tcPr>
            <w:tcW w:w="1946" w:type="dxa"/>
            <w:vAlign w:val="center"/>
          </w:tcPr>
          <w:p w:rsidR="000F342E" w:rsidRPr="00E63270" w:rsidRDefault="000F342E" w:rsidP="000F342E">
            <w:pPr>
              <w:autoSpaceDE w:val="0"/>
              <w:autoSpaceDN w:val="0"/>
              <w:adjustRightInd w:val="0"/>
              <w:jc w:val="center"/>
              <w:rPr>
                <w:b/>
              </w:rPr>
            </w:pPr>
          </w:p>
          <w:p w:rsidR="000F342E" w:rsidRPr="00E63270" w:rsidRDefault="000F342E" w:rsidP="000F342E">
            <w:pPr>
              <w:autoSpaceDE w:val="0"/>
              <w:autoSpaceDN w:val="0"/>
              <w:adjustRightInd w:val="0"/>
              <w:jc w:val="center"/>
              <w:rPr>
                <w:b/>
              </w:rPr>
            </w:pPr>
            <w:r w:rsidRPr="00E63270">
              <w:rPr>
                <w:b/>
              </w:rPr>
              <w:t>4-5 лет</w:t>
            </w:r>
          </w:p>
        </w:tc>
        <w:tc>
          <w:tcPr>
            <w:tcW w:w="2850" w:type="dxa"/>
            <w:vAlign w:val="center"/>
          </w:tcPr>
          <w:p w:rsidR="000F342E" w:rsidRPr="00E63270" w:rsidRDefault="000F342E" w:rsidP="000F342E">
            <w:pPr>
              <w:autoSpaceDE w:val="0"/>
              <w:autoSpaceDN w:val="0"/>
              <w:adjustRightInd w:val="0"/>
              <w:jc w:val="center"/>
              <w:rPr>
                <w:b/>
              </w:rPr>
            </w:pPr>
          </w:p>
          <w:p w:rsidR="000F342E" w:rsidRPr="00E63270" w:rsidRDefault="000F342E" w:rsidP="000F342E">
            <w:pPr>
              <w:autoSpaceDE w:val="0"/>
              <w:autoSpaceDN w:val="0"/>
              <w:adjustRightInd w:val="0"/>
              <w:jc w:val="center"/>
              <w:rPr>
                <w:b/>
              </w:rPr>
            </w:pPr>
            <w:r w:rsidRPr="00E63270">
              <w:rPr>
                <w:b/>
              </w:rPr>
              <w:t>5-6 лет</w:t>
            </w:r>
          </w:p>
        </w:tc>
        <w:tc>
          <w:tcPr>
            <w:tcW w:w="1998" w:type="dxa"/>
            <w:vAlign w:val="center"/>
          </w:tcPr>
          <w:p w:rsidR="000F342E" w:rsidRPr="00E63270" w:rsidRDefault="000F342E" w:rsidP="000F342E">
            <w:pPr>
              <w:autoSpaceDE w:val="0"/>
              <w:autoSpaceDN w:val="0"/>
              <w:adjustRightInd w:val="0"/>
              <w:jc w:val="center"/>
              <w:rPr>
                <w:b/>
              </w:rPr>
            </w:pPr>
          </w:p>
          <w:p w:rsidR="000F342E" w:rsidRPr="00E63270" w:rsidRDefault="000F342E" w:rsidP="000F342E">
            <w:pPr>
              <w:autoSpaceDE w:val="0"/>
              <w:autoSpaceDN w:val="0"/>
              <w:adjustRightInd w:val="0"/>
              <w:jc w:val="center"/>
              <w:rPr>
                <w:b/>
              </w:rPr>
            </w:pPr>
            <w:r w:rsidRPr="00E63270">
              <w:rPr>
                <w:b/>
              </w:rPr>
              <w:t>6-7 лет</w:t>
            </w:r>
          </w:p>
        </w:tc>
      </w:tr>
      <w:tr w:rsidR="000F342E" w:rsidRPr="00E63270" w:rsidTr="004E0350">
        <w:tc>
          <w:tcPr>
            <w:tcW w:w="1987" w:type="dxa"/>
          </w:tcPr>
          <w:p w:rsidR="000F342E" w:rsidRPr="00E63270" w:rsidRDefault="000F342E" w:rsidP="000F342E">
            <w:pPr>
              <w:autoSpaceDE w:val="0"/>
              <w:autoSpaceDN w:val="0"/>
              <w:adjustRightInd w:val="0"/>
            </w:pPr>
            <w:r w:rsidRPr="00E63270">
              <w:t>Способствовать развитию</w:t>
            </w:r>
          </w:p>
          <w:p w:rsidR="000F342E" w:rsidRPr="00E63270" w:rsidRDefault="000F342E" w:rsidP="000F342E">
            <w:pPr>
              <w:autoSpaceDE w:val="0"/>
              <w:autoSpaceDN w:val="0"/>
              <w:adjustRightInd w:val="0"/>
            </w:pPr>
            <w:r w:rsidRPr="00E63270">
              <w:t>речи как средства общения.</w:t>
            </w:r>
          </w:p>
          <w:p w:rsidR="000F342E" w:rsidRPr="00E63270" w:rsidRDefault="000F342E" w:rsidP="000F342E">
            <w:pPr>
              <w:autoSpaceDE w:val="0"/>
              <w:autoSpaceDN w:val="0"/>
              <w:adjustRightInd w:val="0"/>
            </w:pPr>
            <w:r w:rsidRPr="00E63270">
              <w:t>Давать детям</w:t>
            </w:r>
            <w:r>
              <w:t xml:space="preserve"> </w:t>
            </w:r>
            <w:r w:rsidRPr="00E63270">
              <w:t>разнообразные поручения,</w:t>
            </w:r>
          </w:p>
          <w:p w:rsidR="000F342E" w:rsidRPr="00E63270" w:rsidRDefault="000F342E" w:rsidP="000F342E">
            <w:pPr>
              <w:autoSpaceDE w:val="0"/>
              <w:autoSpaceDN w:val="0"/>
              <w:adjustRightInd w:val="0"/>
            </w:pPr>
            <w:r w:rsidRPr="00E63270">
              <w:t>которые дадут им</w:t>
            </w:r>
          </w:p>
          <w:p w:rsidR="000F342E" w:rsidRPr="00E63270" w:rsidRDefault="000F342E" w:rsidP="000F342E">
            <w:pPr>
              <w:autoSpaceDE w:val="0"/>
              <w:autoSpaceDN w:val="0"/>
              <w:adjustRightInd w:val="0"/>
            </w:pPr>
            <w:r w:rsidRPr="00E63270">
              <w:t>возможность общаться со</w:t>
            </w:r>
          </w:p>
          <w:p w:rsidR="000F342E" w:rsidRPr="00E63270" w:rsidRDefault="000F342E" w:rsidP="000F342E">
            <w:pPr>
              <w:autoSpaceDE w:val="0"/>
              <w:autoSpaceDN w:val="0"/>
              <w:adjustRightInd w:val="0"/>
            </w:pPr>
            <w:r w:rsidRPr="00E63270">
              <w:t>сверстниками и взрослыми</w:t>
            </w:r>
          </w:p>
          <w:p w:rsidR="000F342E" w:rsidRPr="00E63270" w:rsidRDefault="000F342E" w:rsidP="000F342E">
            <w:pPr>
              <w:autoSpaceDE w:val="0"/>
              <w:autoSpaceDN w:val="0"/>
              <w:adjustRightInd w:val="0"/>
            </w:pPr>
            <w:r w:rsidRPr="00E63270">
              <w:t>(«Загляни в</w:t>
            </w:r>
            <w:r>
              <w:t xml:space="preserve"> </w:t>
            </w:r>
            <w:r w:rsidRPr="00E63270">
              <w:t>раздевалку и расскажи мне кто пришел», «Узнай у тети</w:t>
            </w:r>
          </w:p>
          <w:p w:rsidR="000F342E" w:rsidRPr="00E63270" w:rsidRDefault="000F342E" w:rsidP="000F342E">
            <w:pPr>
              <w:autoSpaceDE w:val="0"/>
              <w:autoSpaceDN w:val="0"/>
              <w:adjustRightInd w:val="0"/>
            </w:pPr>
            <w:r w:rsidRPr="00E63270">
              <w:t>Оли и расскажи</w:t>
            </w:r>
          </w:p>
          <w:p w:rsidR="000F342E" w:rsidRPr="00E63270" w:rsidRDefault="000F342E" w:rsidP="000F342E">
            <w:pPr>
              <w:autoSpaceDE w:val="0"/>
              <w:autoSpaceDN w:val="0"/>
              <w:adjustRightInd w:val="0"/>
            </w:pPr>
            <w:r w:rsidRPr="00E63270">
              <w:t>мне...», «Предупреди</w:t>
            </w:r>
          </w:p>
          <w:p w:rsidR="000F342E" w:rsidRPr="00E63270" w:rsidRDefault="000F342E" w:rsidP="000F342E">
            <w:pPr>
              <w:autoSpaceDE w:val="0"/>
              <w:autoSpaceDN w:val="0"/>
              <w:adjustRightInd w:val="0"/>
            </w:pPr>
            <w:r w:rsidRPr="00E63270">
              <w:t>Митю... Что ты сказал</w:t>
            </w:r>
          </w:p>
          <w:p w:rsidR="000F342E" w:rsidRPr="00E63270" w:rsidRDefault="000F342E" w:rsidP="000F342E">
            <w:pPr>
              <w:autoSpaceDE w:val="0"/>
              <w:autoSpaceDN w:val="0"/>
              <w:adjustRightInd w:val="0"/>
            </w:pPr>
            <w:r w:rsidRPr="00E63270">
              <w:t>Мите? И что он тебе</w:t>
            </w:r>
          </w:p>
          <w:p w:rsidR="000F342E" w:rsidRPr="00E63270" w:rsidRDefault="000F342E" w:rsidP="000F342E">
            <w:pPr>
              <w:autoSpaceDE w:val="0"/>
              <w:autoSpaceDN w:val="0"/>
              <w:adjustRightInd w:val="0"/>
            </w:pPr>
            <w:r w:rsidRPr="00E63270">
              <w:t>ответил?»). Добиваться</w:t>
            </w:r>
          </w:p>
          <w:p w:rsidR="000F342E" w:rsidRPr="00E63270" w:rsidRDefault="000F342E" w:rsidP="000F342E">
            <w:pPr>
              <w:autoSpaceDE w:val="0"/>
              <w:autoSpaceDN w:val="0"/>
              <w:adjustRightInd w:val="0"/>
            </w:pPr>
            <w:r w:rsidRPr="00E63270">
              <w:t>того, чтобы к концу</w:t>
            </w:r>
          </w:p>
          <w:p w:rsidR="000F342E" w:rsidRPr="00E63270" w:rsidRDefault="000F342E" w:rsidP="000F342E">
            <w:pPr>
              <w:autoSpaceDE w:val="0"/>
              <w:autoSpaceDN w:val="0"/>
              <w:adjustRightInd w:val="0"/>
            </w:pPr>
            <w:r w:rsidRPr="00E63270">
              <w:t>третьего года жизни речь</w:t>
            </w:r>
          </w:p>
          <w:p w:rsidR="000F342E" w:rsidRPr="00E63270" w:rsidRDefault="000F342E" w:rsidP="000F342E">
            <w:pPr>
              <w:autoSpaceDE w:val="0"/>
              <w:autoSpaceDN w:val="0"/>
              <w:adjustRightInd w:val="0"/>
            </w:pPr>
            <w:r w:rsidRPr="00E63270">
              <w:t>стала полноценным</w:t>
            </w:r>
          </w:p>
          <w:p w:rsidR="000F342E" w:rsidRPr="00E63270" w:rsidRDefault="000F342E" w:rsidP="000F342E">
            <w:pPr>
              <w:autoSpaceDE w:val="0"/>
              <w:autoSpaceDN w:val="0"/>
              <w:adjustRightInd w:val="0"/>
            </w:pPr>
            <w:r w:rsidRPr="00E63270">
              <w:t>средством общения детей</w:t>
            </w:r>
          </w:p>
          <w:p w:rsidR="000F342E" w:rsidRPr="00E63270" w:rsidRDefault="000F342E" w:rsidP="000F342E">
            <w:pPr>
              <w:autoSpaceDE w:val="0"/>
              <w:autoSpaceDN w:val="0"/>
              <w:adjustRightInd w:val="0"/>
            </w:pPr>
            <w:r w:rsidRPr="00E63270">
              <w:t>друг с другом. Предлагать</w:t>
            </w:r>
          </w:p>
          <w:p w:rsidR="000F342E" w:rsidRPr="00E63270" w:rsidRDefault="000F342E" w:rsidP="000F342E">
            <w:pPr>
              <w:autoSpaceDE w:val="0"/>
              <w:autoSpaceDN w:val="0"/>
              <w:adjustRightInd w:val="0"/>
            </w:pPr>
            <w:r w:rsidRPr="00E63270">
              <w:t>для самостоятельного</w:t>
            </w:r>
          </w:p>
          <w:p w:rsidR="000F342E" w:rsidRPr="00E63270" w:rsidRDefault="000F342E" w:rsidP="000F342E">
            <w:pPr>
              <w:autoSpaceDE w:val="0"/>
              <w:autoSpaceDN w:val="0"/>
              <w:adjustRightInd w:val="0"/>
            </w:pPr>
            <w:r w:rsidRPr="00E63270">
              <w:t>рассматривания картинки,</w:t>
            </w:r>
          </w:p>
          <w:p w:rsidR="000F342E" w:rsidRPr="00E63270" w:rsidRDefault="000F342E" w:rsidP="000F342E">
            <w:pPr>
              <w:autoSpaceDE w:val="0"/>
              <w:autoSpaceDN w:val="0"/>
              <w:adjustRightInd w:val="0"/>
            </w:pPr>
            <w:r w:rsidRPr="00E63270">
              <w:lastRenderedPageBreak/>
              <w:t>книги, игрушки в качестве</w:t>
            </w:r>
          </w:p>
          <w:p w:rsidR="000F342E" w:rsidRPr="00E63270" w:rsidRDefault="000F342E" w:rsidP="000F342E">
            <w:pPr>
              <w:autoSpaceDE w:val="0"/>
              <w:autoSpaceDN w:val="0"/>
              <w:adjustRightInd w:val="0"/>
            </w:pPr>
            <w:r w:rsidRPr="00E63270">
              <w:t>наглядного материала для</w:t>
            </w:r>
          </w:p>
          <w:p w:rsidR="000F342E" w:rsidRPr="00E63270" w:rsidRDefault="000F342E" w:rsidP="000F342E">
            <w:pPr>
              <w:autoSpaceDE w:val="0"/>
              <w:autoSpaceDN w:val="0"/>
              <w:adjustRightInd w:val="0"/>
            </w:pPr>
            <w:r w:rsidRPr="00E63270">
              <w:t>общения детей друг с</w:t>
            </w:r>
          </w:p>
          <w:p w:rsidR="000F342E" w:rsidRPr="00E63270" w:rsidRDefault="000F342E" w:rsidP="000F342E">
            <w:pPr>
              <w:autoSpaceDE w:val="0"/>
              <w:autoSpaceDN w:val="0"/>
              <w:adjustRightInd w:val="0"/>
            </w:pPr>
            <w:r w:rsidRPr="00E63270">
              <w:t>другом и воспитателем.</w:t>
            </w:r>
          </w:p>
          <w:p w:rsidR="000F342E" w:rsidRPr="00E63270" w:rsidRDefault="000F342E" w:rsidP="000F342E">
            <w:pPr>
              <w:autoSpaceDE w:val="0"/>
              <w:autoSpaceDN w:val="0"/>
              <w:adjustRightInd w:val="0"/>
            </w:pPr>
            <w:r w:rsidRPr="00E63270">
              <w:t>Рассказывать детям об этих</w:t>
            </w:r>
          </w:p>
          <w:p w:rsidR="000F342E" w:rsidRPr="00E63270" w:rsidRDefault="000F342E" w:rsidP="000F342E">
            <w:pPr>
              <w:autoSpaceDE w:val="0"/>
              <w:autoSpaceDN w:val="0"/>
              <w:adjustRightInd w:val="0"/>
            </w:pPr>
            <w:r w:rsidRPr="00E63270">
              <w:t>предметах, а также</w:t>
            </w:r>
          </w:p>
          <w:p w:rsidR="000F342E" w:rsidRPr="00E63270" w:rsidRDefault="000F342E" w:rsidP="000F342E">
            <w:pPr>
              <w:autoSpaceDE w:val="0"/>
              <w:autoSpaceDN w:val="0"/>
              <w:adjustRightInd w:val="0"/>
            </w:pPr>
            <w:r w:rsidRPr="00E63270">
              <w:t>об интересных событиях</w:t>
            </w:r>
          </w:p>
          <w:p w:rsidR="000F342E" w:rsidRPr="00E63270" w:rsidRDefault="000F342E" w:rsidP="000F342E">
            <w:pPr>
              <w:autoSpaceDE w:val="0"/>
              <w:autoSpaceDN w:val="0"/>
              <w:adjustRightInd w:val="0"/>
            </w:pPr>
            <w:r w:rsidRPr="00E63270">
              <w:t>(например, о повадках и</w:t>
            </w:r>
          </w:p>
          <w:p w:rsidR="000F342E" w:rsidRPr="00E63270" w:rsidRDefault="000F342E" w:rsidP="000F342E">
            <w:pPr>
              <w:autoSpaceDE w:val="0"/>
              <w:autoSpaceDN w:val="0"/>
              <w:adjustRightInd w:val="0"/>
            </w:pPr>
            <w:r w:rsidRPr="00E63270">
              <w:t>хитростях домашних</w:t>
            </w:r>
          </w:p>
          <w:p w:rsidR="000F342E" w:rsidRPr="00E63270" w:rsidRDefault="000F342E" w:rsidP="000F342E">
            <w:pPr>
              <w:autoSpaceDE w:val="0"/>
              <w:autoSpaceDN w:val="0"/>
              <w:adjustRightInd w:val="0"/>
            </w:pPr>
            <w:r w:rsidRPr="00E63270">
              <w:t>животных); показывать на</w:t>
            </w:r>
          </w:p>
          <w:p w:rsidR="000F342E" w:rsidRPr="00E63270" w:rsidRDefault="000F342E" w:rsidP="000F342E">
            <w:pPr>
              <w:autoSpaceDE w:val="0"/>
              <w:autoSpaceDN w:val="0"/>
              <w:adjustRightInd w:val="0"/>
            </w:pPr>
            <w:r w:rsidRPr="00E63270">
              <w:t>картинках состояние людей</w:t>
            </w:r>
          </w:p>
          <w:p w:rsidR="000F342E" w:rsidRPr="00E63270" w:rsidRDefault="000F342E" w:rsidP="000F342E">
            <w:pPr>
              <w:autoSpaceDE w:val="0"/>
              <w:autoSpaceDN w:val="0"/>
              <w:adjustRightInd w:val="0"/>
            </w:pPr>
            <w:r w:rsidRPr="00E63270">
              <w:t>и животных (радуется,</w:t>
            </w:r>
          </w:p>
          <w:p w:rsidR="000F342E" w:rsidRPr="00E63270" w:rsidRDefault="000F342E" w:rsidP="000F342E">
            <w:r w:rsidRPr="00E63270">
              <w:t>грустит и т. д.).</w:t>
            </w:r>
          </w:p>
        </w:tc>
        <w:tc>
          <w:tcPr>
            <w:tcW w:w="2100" w:type="dxa"/>
          </w:tcPr>
          <w:p w:rsidR="000F342E" w:rsidRPr="00E63270" w:rsidRDefault="000F342E" w:rsidP="000F342E">
            <w:pPr>
              <w:autoSpaceDE w:val="0"/>
              <w:autoSpaceDN w:val="0"/>
              <w:adjustRightInd w:val="0"/>
            </w:pPr>
            <w:r w:rsidRPr="00E63270">
              <w:lastRenderedPageBreak/>
              <w:t>Продолжать помогать детям</w:t>
            </w:r>
            <w:r>
              <w:t xml:space="preserve"> </w:t>
            </w:r>
            <w:r w:rsidRPr="00E63270">
              <w:t>общаться</w:t>
            </w:r>
            <w:r>
              <w:t xml:space="preserve"> </w:t>
            </w:r>
            <w:r w:rsidRPr="00E63270">
              <w:t>со знакомыми взрослыми и</w:t>
            </w:r>
          </w:p>
          <w:p w:rsidR="000F342E" w:rsidRPr="00E63270" w:rsidRDefault="000F342E" w:rsidP="000F342E">
            <w:pPr>
              <w:autoSpaceDE w:val="0"/>
              <w:autoSpaceDN w:val="0"/>
              <w:adjustRightInd w:val="0"/>
            </w:pPr>
            <w:r w:rsidRPr="00E63270">
              <w:t>сверстниками посредством</w:t>
            </w:r>
          </w:p>
          <w:p w:rsidR="000F342E" w:rsidRPr="00E63270" w:rsidRDefault="000F342E" w:rsidP="000F342E">
            <w:pPr>
              <w:autoSpaceDE w:val="0"/>
              <w:autoSpaceDN w:val="0"/>
              <w:adjustRightInd w:val="0"/>
            </w:pPr>
            <w:r w:rsidRPr="00E63270">
              <w:t>поручений (спроси, выясни,</w:t>
            </w:r>
          </w:p>
          <w:p w:rsidR="000F342E" w:rsidRPr="00E63270" w:rsidRDefault="000F342E" w:rsidP="000F342E">
            <w:pPr>
              <w:autoSpaceDE w:val="0"/>
              <w:autoSpaceDN w:val="0"/>
              <w:adjustRightInd w:val="0"/>
            </w:pPr>
            <w:r w:rsidRPr="00E63270">
              <w:t>предложи помощь,</w:t>
            </w:r>
          </w:p>
          <w:p w:rsidR="000F342E" w:rsidRPr="00E63270" w:rsidRDefault="000F342E" w:rsidP="000F342E">
            <w:pPr>
              <w:autoSpaceDE w:val="0"/>
              <w:autoSpaceDN w:val="0"/>
              <w:adjustRightInd w:val="0"/>
            </w:pPr>
            <w:r w:rsidRPr="00E63270">
              <w:t>поблагодари и т. п.).</w:t>
            </w:r>
          </w:p>
          <w:p w:rsidR="000F342E" w:rsidRPr="00E63270" w:rsidRDefault="000F342E" w:rsidP="000F342E">
            <w:pPr>
              <w:autoSpaceDE w:val="0"/>
              <w:autoSpaceDN w:val="0"/>
              <w:adjustRightInd w:val="0"/>
            </w:pPr>
            <w:r w:rsidRPr="00E63270">
              <w:t>Подсказывать детям</w:t>
            </w:r>
          </w:p>
          <w:p w:rsidR="000F342E" w:rsidRPr="00E63270" w:rsidRDefault="000F342E" w:rsidP="000F342E">
            <w:pPr>
              <w:autoSpaceDE w:val="0"/>
              <w:autoSpaceDN w:val="0"/>
              <w:adjustRightInd w:val="0"/>
            </w:pPr>
            <w:r w:rsidRPr="00E63270">
              <w:t>образцы обращения к взрослым, зашедшим в</w:t>
            </w:r>
          </w:p>
          <w:p w:rsidR="000F342E" w:rsidRPr="00E63270" w:rsidRDefault="000F342E" w:rsidP="000F342E">
            <w:pPr>
              <w:autoSpaceDE w:val="0"/>
              <w:autoSpaceDN w:val="0"/>
              <w:adjustRightInd w:val="0"/>
            </w:pPr>
            <w:r w:rsidRPr="00E63270">
              <w:t>группу («Скажите:</w:t>
            </w:r>
          </w:p>
          <w:p w:rsidR="000F342E" w:rsidRPr="00E63270" w:rsidRDefault="000F342E" w:rsidP="000F342E">
            <w:pPr>
              <w:autoSpaceDE w:val="0"/>
              <w:autoSpaceDN w:val="0"/>
              <w:adjustRightInd w:val="0"/>
            </w:pPr>
            <w:r w:rsidRPr="00E63270">
              <w:t>„Проходите, пожалуйста»,</w:t>
            </w:r>
          </w:p>
          <w:p w:rsidR="000F342E" w:rsidRPr="00E63270" w:rsidRDefault="000F342E" w:rsidP="000F342E">
            <w:pPr>
              <w:autoSpaceDE w:val="0"/>
              <w:autoSpaceDN w:val="0"/>
              <w:adjustRightInd w:val="0"/>
            </w:pPr>
            <w:r w:rsidRPr="00E63270">
              <w:t>«Предложите: „Хотите</w:t>
            </w:r>
          </w:p>
          <w:p w:rsidR="000F342E" w:rsidRPr="00E63270" w:rsidRDefault="000F342E" w:rsidP="000F342E">
            <w:pPr>
              <w:autoSpaceDE w:val="0"/>
              <w:autoSpaceDN w:val="0"/>
              <w:adjustRightInd w:val="0"/>
            </w:pPr>
            <w:r w:rsidRPr="00E63270">
              <w:t>посмотреть», «Спросите:</w:t>
            </w:r>
          </w:p>
          <w:p w:rsidR="000F342E" w:rsidRPr="00E63270" w:rsidRDefault="000F342E" w:rsidP="000F342E">
            <w:pPr>
              <w:autoSpaceDE w:val="0"/>
              <w:autoSpaceDN w:val="0"/>
              <w:adjustRightInd w:val="0"/>
            </w:pPr>
            <w:r w:rsidRPr="00E63270">
              <w:t>„Понравились ли наши</w:t>
            </w:r>
          </w:p>
          <w:p w:rsidR="000F342E" w:rsidRPr="00E63270" w:rsidRDefault="000F342E" w:rsidP="000F342E">
            <w:pPr>
              <w:autoSpaceDE w:val="0"/>
              <w:autoSpaceDN w:val="0"/>
              <w:adjustRightInd w:val="0"/>
            </w:pPr>
            <w:r w:rsidRPr="00E63270">
              <w:t>рисунки?»).</w:t>
            </w:r>
          </w:p>
          <w:p w:rsidR="000F342E" w:rsidRPr="00E63270" w:rsidRDefault="000F342E" w:rsidP="000F342E">
            <w:pPr>
              <w:autoSpaceDE w:val="0"/>
              <w:autoSpaceDN w:val="0"/>
              <w:adjustRightInd w:val="0"/>
            </w:pPr>
            <w:r w:rsidRPr="00E63270">
              <w:t>В быту, в самостоятельных</w:t>
            </w:r>
          </w:p>
          <w:p w:rsidR="000F342E" w:rsidRPr="00E63270" w:rsidRDefault="000F342E" w:rsidP="000F342E">
            <w:pPr>
              <w:autoSpaceDE w:val="0"/>
              <w:autoSpaceDN w:val="0"/>
              <w:adjustRightInd w:val="0"/>
            </w:pPr>
            <w:r w:rsidRPr="00E63270">
              <w:t>играх помогать детям</w:t>
            </w:r>
          </w:p>
          <w:p w:rsidR="000F342E" w:rsidRPr="00E63270" w:rsidRDefault="000F342E" w:rsidP="000F342E">
            <w:pPr>
              <w:autoSpaceDE w:val="0"/>
              <w:autoSpaceDN w:val="0"/>
              <w:adjustRightInd w:val="0"/>
            </w:pPr>
            <w:r w:rsidRPr="00E63270">
              <w:t>посредством речи</w:t>
            </w:r>
          </w:p>
          <w:p w:rsidR="000F342E" w:rsidRPr="00E63270" w:rsidRDefault="000F342E" w:rsidP="000F342E">
            <w:pPr>
              <w:autoSpaceDE w:val="0"/>
              <w:autoSpaceDN w:val="0"/>
              <w:adjustRightInd w:val="0"/>
            </w:pPr>
            <w:r w:rsidRPr="00E63270">
              <w:t>взаимодействовать и</w:t>
            </w:r>
          </w:p>
          <w:p w:rsidR="000F342E" w:rsidRPr="00E63270" w:rsidRDefault="000F342E" w:rsidP="000F342E">
            <w:pPr>
              <w:autoSpaceDE w:val="0"/>
              <w:autoSpaceDN w:val="0"/>
              <w:adjustRightInd w:val="0"/>
            </w:pPr>
            <w:r w:rsidRPr="00E63270">
              <w:t>налаживать контакты друг с</w:t>
            </w:r>
          </w:p>
          <w:p w:rsidR="000F342E" w:rsidRPr="00E63270" w:rsidRDefault="000F342E" w:rsidP="000F342E">
            <w:pPr>
              <w:autoSpaceDE w:val="0"/>
              <w:autoSpaceDN w:val="0"/>
              <w:adjustRightInd w:val="0"/>
            </w:pPr>
            <w:r w:rsidRPr="00E63270">
              <w:t>другом («Посоветуй</w:t>
            </w:r>
          </w:p>
          <w:p w:rsidR="000F342E" w:rsidRPr="00E63270" w:rsidRDefault="000F342E" w:rsidP="000F342E">
            <w:pPr>
              <w:autoSpaceDE w:val="0"/>
              <w:autoSpaceDN w:val="0"/>
              <w:adjustRightInd w:val="0"/>
            </w:pPr>
            <w:r w:rsidRPr="00E63270">
              <w:t>Мите перевозить кубики на</w:t>
            </w:r>
          </w:p>
          <w:p w:rsidR="000F342E" w:rsidRPr="00E63270" w:rsidRDefault="000F342E" w:rsidP="000F342E">
            <w:pPr>
              <w:autoSpaceDE w:val="0"/>
              <w:autoSpaceDN w:val="0"/>
              <w:adjustRightInd w:val="0"/>
            </w:pPr>
            <w:r w:rsidRPr="00E63270">
              <w:lastRenderedPageBreak/>
              <w:t>большой машине»,</w:t>
            </w:r>
          </w:p>
          <w:p w:rsidR="000F342E" w:rsidRPr="00E63270" w:rsidRDefault="000F342E" w:rsidP="000F342E">
            <w:pPr>
              <w:autoSpaceDE w:val="0"/>
              <w:autoSpaceDN w:val="0"/>
              <w:adjustRightInd w:val="0"/>
            </w:pPr>
            <w:r w:rsidRPr="00E63270">
              <w:t>«Предложи Саше сделать</w:t>
            </w:r>
          </w:p>
          <w:p w:rsidR="000F342E" w:rsidRPr="00E63270" w:rsidRDefault="000F342E" w:rsidP="000F342E">
            <w:pPr>
              <w:autoSpaceDE w:val="0"/>
              <w:autoSpaceDN w:val="0"/>
              <w:adjustRightInd w:val="0"/>
            </w:pPr>
            <w:r w:rsidRPr="00E63270">
              <w:t>ворота пошире», «Скажи:</w:t>
            </w:r>
          </w:p>
          <w:p w:rsidR="000F342E" w:rsidRPr="00E63270" w:rsidRDefault="000F342E" w:rsidP="000F342E">
            <w:pPr>
              <w:autoSpaceDE w:val="0"/>
              <w:autoSpaceDN w:val="0"/>
              <w:adjustRightInd w:val="0"/>
            </w:pPr>
            <w:r w:rsidRPr="00E63270">
              <w:t>„Стыдно драться! Ты уже</w:t>
            </w:r>
          </w:p>
          <w:p w:rsidR="000F342E" w:rsidRPr="00E63270" w:rsidRDefault="000F342E" w:rsidP="000F342E">
            <w:pPr>
              <w:autoSpaceDE w:val="0"/>
              <w:autoSpaceDN w:val="0"/>
              <w:adjustRightInd w:val="0"/>
            </w:pPr>
            <w:r w:rsidRPr="00E63270">
              <w:t>большой“»).</w:t>
            </w:r>
          </w:p>
          <w:p w:rsidR="000F342E" w:rsidRPr="00E63270" w:rsidRDefault="000F342E" w:rsidP="000F342E">
            <w:pPr>
              <w:autoSpaceDE w:val="0"/>
              <w:autoSpaceDN w:val="0"/>
              <w:adjustRightInd w:val="0"/>
            </w:pPr>
            <w:r w:rsidRPr="00E63270">
              <w:t>В целях развития</w:t>
            </w:r>
          </w:p>
          <w:p w:rsidR="000F342E" w:rsidRPr="00E63270" w:rsidRDefault="000F342E" w:rsidP="000F342E">
            <w:pPr>
              <w:autoSpaceDE w:val="0"/>
              <w:autoSpaceDN w:val="0"/>
              <w:adjustRightInd w:val="0"/>
            </w:pPr>
            <w:r w:rsidRPr="00E63270">
              <w:t>инициативной речи,</w:t>
            </w:r>
          </w:p>
          <w:p w:rsidR="000F342E" w:rsidRPr="00E63270" w:rsidRDefault="000F342E" w:rsidP="000F342E">
            <w:pPr>
              <w:autoSpaceDE w:val="0"/>
              <w:autoSpaceDN w:val="0"/>
              <w:adjustRightInd w:val="0"/>
            </w:pPr>
            <w:r w:rsidRPr="00E63270">
              <w:t>обогащения и уточнения</w:t>
            </w:r>
          </w:p>
          <w:p w:rsidR="000F342E" w:rsidRPr="00E63270" w:rsidRDefault="000F342E" w:rsidP="000F342E">
            <w:pPr>
              <w:autoSpaceDE w:val="0"/>
              <w:autoSpaceDN w:val="0"/>
              <w:adjustRightInd w:val="0"/>
            </w:pPr>
            <w:r w:rsidRPr="00E63270">
              <w:t>представлений о предметах</w:t>
            </w:r>
          </w:p>
          <w:p w:rsidR="000F342E" w:rsidRPr="00E63270" w:rsidRDefault="000F342E" w:rsidP="000F342E">
            <w:pPr>
              <w:autoSpaceDE w:val="0"/>
              <w:autoSpaceDN w:val="0"/>
              <w:adjustRightInd w:val="0"/>
            </w:pPr>
            <w:r w:rsidRPr="00E63270">
              <w:t>ближайшего окружения</w:t>
            </w:r>
          </w:p>
          <w:p w:rsidR="000F342E" w:rsidRPr="00E63270" w:rsidRDefault="000F342E" w:rsidP="000F342E">
            <w:pPr>
              <w:autoSpaceDE w:val="0"/>
              <w:autoSpaceDN w:val="0"/>
              <w:adjustRightInd w:val="0"/>
            </w:pPr>
            <w:r w:rsidRPr="00E63270">
              <w:t>предоставлять</w:t>
            </w:r>
          </w:p>
          <w:p w:rsidR="000F342E" w:rsidRPr="00E63270" w:rsidRDefault="000F342E" w:rsidP="000F342E">
            <w:pPr>
              <w:autoSpaceDE w:val="0"/>
              <w:autoSpaceDN w:val="0"/>
              <w:adjustRightInd w:val="0"/>
            </w:pPr>
            <w:r w:rsidRPr="00E63270">
              <w:t>детям для самостоятельного</w:t>
            </w:r>
          </w:p>
          <w:p w:rsidR="000F342E" w:rsidRPr="00E63270" w:rsidRDefault="000F342E" w:rsidP="000F342E">
            <w:pPr>
              <w:autoSpaceDE w:val="0"/>
              <w:autoSpaceDN w:val="0"/>
              <w:adjustRightInd w:val="0"/>
            </w:pPr>
            <w:r w:rsidRPr="00E63270">
              <w:t>рассматривания картинки,</w:t>
            </w:r>
          </w:p>
          <w:p w:rsidR="000F342E" w:rsidRPr="00E63270" w:rsidRDefault="000F342E" w:rsidP="000F342E">
            <w:pPr>
              <w:autoSpaceDE w:val="0"/>
              <w:autoSpaceDN w:val="0"/>
              <w:adjustRightInd w:val="0"/>
            </w:pPr>
            <w:r w:rsidRPr="00E63270">
              <w:t>книги, наборы</w:t>
            </w:r>
          </w:p>
          <w:p w:rsidR="000F342E" w:rsidRPr="00E63270" w:rsidRDefault="000F342E" w:rsidP="000F342E">
            <w:pPr>
              <w:autoSpaceDE w:val="0"/>
              <w:autoSpaceDN w:val="0"/>
              <w:adjustRightInd w:val="0"/>
            </w:pPr>
            <w:r w:rsidRPr="00E63270">
              <w:t>предметов. Продолжать</w:t>
            </w:r>
          </w:p>
          <w:p w:rsidR="000F342E" w:rsidRPr="00E63270" w:rsidRDefault="000F342E" w:rsidP="000F342E">
            <w:pPr>
              <w:autoSpaceDE w:val="0"/>
              <w:autoSpaceDN w:val="0"/>
              <w:adjustRightInd w:val="0"/>
            </w:pPr>
            <w:r w:rsidRPr="00E63270">
              <w:t>приучать детей слушать</w:t>
            </w:r>
          </w:p>
          <w:p w:rsidR="000F342E" w:rsidRPr="00E63270" w:rsidRDefault="000F342E" w:rsidP="000F342E">
            <w:pPr>
              <w:autoSpaceDE w:val="0"/>
              <w:autoSpaceDN w:val="0"/>
              <w:adjustRightInd w:val="0"/>
            </w:pPr>
            <w:r w:rsidRPr="00E63270">
              <w:t>рассказы воспитателя о</w:t>
            </w:r>
          </w:p>
          <w:p w:rsidR="000F342E" w:rsidRPr="00E63270" w:rsidRDefault="000F342E" w:rsidP="000F342E">
            <w:r w:rsidRPr="00E63270">
              <w:t>забавных случаях из жизни</w:t>
            </w:r>
          </w:p>
        </w:tc>
        <w:tc>
          <w:tcPr>
            <w:tcW w:w="1946" w:type="dxa"/>
          </w:tcPr>
          <w:p w:rsidR="000F342E" w:rsidRPr="00E63270" w:rsidRDefault="000F342E" w:rsidP="000F342E">
            <w:pPr>
              <w:autoSpaceDE w:val="0"/>
              <w:autoSpaceDN w:val="0"/>
              <w:adjustRightInd w:val="0"/>
            </w:pPr>
            <w:r w:rsidRPr="00E63270">
              <w:lastRenderedPageBreak/>
              <w:t>Обсуждать с детьми</w:t>
            </w:r>
          </w:p>
          <w:p w:rsidR="000F342E" w:rsidRPr="00E63270" w:rsidRDefault="000F342E" w:rsidP="000F342E">
            <w:pPr>
              <w:autoSpaceDE w:val="0"/>
              <w:autoSpaceDN w:val="0"/>
              <w:adjustRightInd w:val="0"/>
            </w:pPr>
            <w:r w:rsidRPr="00E63270">
              <w:t>информацию о</w:t>
            </w:r>
          </w:p>
          <w:p w:rsidR="000F342E" w:rsidRPr="00E63270" w:rsidRDefault="000F342E" w:rsidP="000F342E">
            <w:pPr>
              <w:autoSpaceDE w:val="0"/>
              <w:autoSpaceDN w:val="0"/>
              <w:adjustRightInd w:val="0"/>
            </w:pPr>
            <w:r w:rsidRPr="00E63270">
              <w:t>предметах, явлениях,</w:t>
            </w:r>
          </w:p>
          <w:p w:rsidR="000F342E" w:rsidRPr="00E63270" w:rsidRDefault="000F342E" w:rsidP="000F342E">
            <w:pPr>
              <w:autoSpaceDE w:val="0"/>
              <w:autoSpaceDN w:val="0"/>
              <w:adjustRightInd w:val="0"/>
            </w:pPr>
            <w:r w:rsidRPr="00E63270">
              <w:t>событиях,</w:t>
            </w:r>
            <w:r>
              <w:t xml:space="preserve"> </w:t>
            </w:r>
            <w:r w:rsidRPr="00E63270">
              <w:t>выходящих за</w:t>
            </w:r>
          </w:p>
          <w:p w:rsidR="000F342E" w:rsidRPr="00E63270" w:rsidRDefault="000F342E" w:rsidP="000F342E">
            <w:pPr>
              <w:autoSpaceDE w:val="0"/>
              <w:autoSpaceDN w:val="0"/>
              <w:adjustRightInd w:val="0"/>
            </w:pPr>
            <w:r w:rsidRPr="00E63270">
              <w:t>пределы привычного</w:t>
            </w:r>
          </w:p>
          <w:p w:rsidR="000F342E" w:rsidRPr="00E63270" w:rsidRDefault="000F342E" w:rsidP="000F342E">
            <w:pPr>
              <w:autoSpaceDE w:val="0"/>
              <w:autoSpaceDN w:val="0"/>
              <w:adjustRightInd w:val="0"/>
            </w:pPr>
            <w:r w:rsidRPr="00E63270">
              <w:t>им</w:t>
            </w:r>
            <w:r>
              <w:t xml:space="preserve"> </w:t>
            </w:r>
            <w:r w:rsidRPr="00E63270">
              <w:t>ближайшего</w:t>
            </w:r>
            <w:r>
              <w:t xml:space="preserve"> </w:t>
            </w:r>
            <w:r w:rsidRPr="00E63270">
              <w:t>окружения. Выслушивать детей,</w:t>
            </w:r>
            <w:r>
              <w:t xml:space="preserve"> </w:t>
            </w:r>
            <w:r w:rsidRPr="00E63270">
              <w:t>уточнять их ответы,</w:t>
            </w:r>
            <w:r>
              <w:t xml:space="preserve"> </w:t>
            </w:r>
            <w:r w:rsidRPr="00E63270">
              <w:t>подсказывать слова,</w:t>
            </w:r>
            <w:r>
              <w:t xml:space="preserve"> </w:t>
            </w:r>
            <w:r w:rsidRPr="00E63270">
              <w:t>более</w:t>
            </w:r>
            <w:r>
              <w:t xml:space="preserve"> </w:t>
            </w:r>
            <w:r w:rsidRPr="00E63270">
              <w:t>точно отражающие</w:t>
            </w:r>
            <w:r>
              <w:t xml:space="preserve"> </w:t>
            </w:r>
            <w:r w:rsidRPr="00E63270">
              <w:t>особенность</w:t>
            </w:r>
          </w:p>
          <w:p w:rsidR="000F342E" w:rsidRPr="00E63270" w:rsidRDefault="000F342E" w:rsidP="000F342E">
            <w:pPr>
              <w:autoSpaceDE w:val="0"/>
              <w:autoSpaceDN w:val="0"/>
              <w:adjustRightInd w:val="0"/>
            </w:pPr>
            <w:r w:rsidRPr="00E63270">
              <w:t>предмета, явления,</w:t>
            </w:r>
          </w:p>
          <w:p w:rsidR="000F342E" w:rsidRPr="00E63270" w:rsidRDefault="000F342E" w:rsidP="000F342E">
            <w:pPr>
              <w:autoSpaceDE w:val="0"/>
              <w:autoSpaceDN w:val="0"/>
              <w:adjustRightInd w:val="0"/>
            </w:pPr>
            <w:r w:rsidRPr="00E63270">
              <w:t>состояния, поступка;</w:t>
            </w:r>
          </w:p>
          <w:p w:rsidR="000F342E" w:rsidRPr="00E63270" w:rsidRDefault="000F342E" w:rsidP="000F342E">
            <w:pPr>
              <w:autoSpaceDE w:val="0"/>
              <w:autoSpaceDN w:val="0"/>
              <w:adjustRightInd w:val="0"/>
            </w:pPr>
            <w:r w:rsidRPr="00E63270">
              <w:t>помогать логично и</w:t>
            </w:r>
          </w:p>
          <w:p w:rsidR="000F342E" w:rsidRPr="00E63270" w:rsidRDefault="000F342E" w:rsidP="000F342E">
            <w:pPr>
              <w:autoSpaceDE w:val="0"/>
              <w:autoSpaceDN w:val="0"/>
              <w:adjustRightInd w:val="0"/>
            </w:pPr>
            <w:r w:rsidRPr="00E63270">
              <w:t>понятно высказывать</w:t>
            </w:r>
          </w:p>
          <w:p w:rsidR="000F342E" w:rsidRPr="00E63270" w:rsidRDefault="000F342E" w:rsidP="000F342E">
            <w:pPr>
              <w:autoSpaceDE w:val="0"/>
              <w:autoSpaceDN w:val="0"/>
              <w:adjustRightInd w:val="0"/>
            </w:pPr>
            <w:r w:rsidRPr="00E63270">
              <w:t>суждение.</w:t>
            </w:r>
          </w:p>
          <w:p w:rsidR="000F342E" w:rsidRPr="00E63270" w:rsidRDefault="000F342E" w:rsidP="000F342E">
            <w:pPr>
              <w:autoSpaceDE w:val="0"/>
              <w:autoSpaceDN w:val="0"/>
              <w:adjustRightInd w:val="0"/>
            </w:pPr>
            <w:r w:rsidRPr="00E63270">
              <w:t>Способствовать</w:t>
            </w:r>
          </w:p>
          <w:p w:rsidR="000F342E" w:rsidRPr="00E63270" w:rsidRDefault="000F342E" w:rsidP="000F342E">
            <w:pPr>
              <w:autoSpaceDE w:val="0"/>
              <w:autoSpaceDN w:val="0"/>
              <w:adjustRightInd w:val="0"/>
            </w:pPr>
            <w:r w:rsidRPr="00E63270">
              <w:t>развитию</w:t>
            </w:r>
          </w:p>
          <w:p w:rsidR="000F342E" w:rsidRPr="00E63270" w:rsidRDefault="000F342E" w:rsidP="000F342E">
            <w:pPr>
              <w:autoSpaceDE w:val="0"/>
              <w:autoSpaceDN w:val="0"/>
              <w:adjustRightInd w:val="0"/>
            </w:pPr>
            <w:r w:rsidRPr="00E63270">
              <w:t>любознательности.</w:t>
            </w:r>
          </w:p>
          <w:p w:rsidR="000F342E" w:rsidRPr="00E63270" w:rsidRDefault="000F342E" w:rsidP="000F342E">
            <w:pPr>
              <w:autoSpaceDE w:val="0"/>
              <w:autoSpaceDN w:val="0"/>
              <w:adjustRightInd w:val="0"/>
            </w:pPr>
            <w:r w:rsidRPr="00E63270">
              <w:t>Помогать детям</w:t>
            </w:r>
          </w:p>
          <w:p w:rsidR="000F342E" w:rsidRPr="00E63270" w:rsidRDefault="000F342E" w:rsidP="000F342E">
            <w:pPr>
              <w:autoSpaceDE w:val="0"/>
              <w:autoSpaceDN w:val="0"/>
              <w:adjustRightInd w:val="0"/>
            </w:pPr>
            <w:r w:rsidRPr="00E63270">
              <w:t>доброжелательно</w:t>
            </w:r>
          </w:p>
          <w:p w:rsidR="000F342E" w:rsidRPr="00E63270" w:rsidRDefault="000F342E" w:rsidP="000F342E">
            <w:pPr>
              <w:autoSpaceDE w:val="0"/>
              <w:autoSpaceDN w:val="0"/>
              <w:adjustRightInd w:val="0"/>
            </w:pPr>
            <w:r w:rsidRPr="00E63270">
              <w:t>общаться со</w:t>
            </w:r>
            <w:r>
              <w:t xml:space="preserve"> </w:t>
            </w:r>
            <w:r w:rsidRPr="00E63270">
              <w:t>сверстниками,</w:t>
            </w:r>
          </w:p>
          <w:p w:rsidR="000F342E" w:rsidRPr="00E63270" w:rsidRDefault="000F342E" w:rsidP="000F342E">
            <w:pPr>
              <w:autoSpaceDE w:val="0"/>
              <w:autoSpaceDN w:val="0"/>
              <w:adjustRightInd w:val="0"/>
            </w:pPr>
            <w:r w:rsidRPr="00E63270">
              <w:t>подсказывать, как</w:t>
            </w:r>
          </w:p>
          <w:p w:rsidR="000F342E" w:rsidRPr="00E63270" w:rsidRDefault="000F342E" w:rsidP="000F342E">
            <w:pPr>
              <w:autoSpaceDE w:val="0"/>
              <w:autoSpaceDN w:val="0"/>
              <w:adjustRightInd w:val="0"/>
            </w:pPr>
            <w:r w:rsidRPr="00E63270">
              <w:t>можно порадовать</w:t>
            </w:r>
          </w:p>
          <w:p w:rsidR="000F342E" w:rsidRPr="00E63270" w:rsidRDefault="000F342E" w:rsidP="000F342E">
            <w:pPr>
              <w:autoSpaceDE w:val="0"/>
              <w:autoSpaceDN w:val="0"/>
              <w:adjustRightInd w:val="0"/>
            </w:pPr>
            <w:r w:rsidRPr="00E63270">
              <w:t>друга, поздравить</w:t>
            </w:r>
          </w:p>
          <w:p w:rsidR="000F342E" w:rsidRPr="00E63270" w:rsidRDefault="000F342E" w:rsidP="000F342E">
            <w:pPr>
              <w:autoSpaceDE w:val="0"/>
              <w:autoSpaceDN w:val="0"/>
              <w:adjustRightInd w:val="0"/>
            </w:pPr>
            <w:r w:rsidRPr="00E63270">
              <w:lastRenderedPageBreak/>
              <w:t>его, как спокойно</w:t>
            </w:r>
          </w:p>
          <w:p w:rsidR="000F342E" w:rsidRPr="00E63270" w:rsidRDefault="000F342E" w:rsidP="000F342E">
            <w:pPr>
              <w:autoSpaceDE w:val="0"/>
              <w:autoSpaceDN w:val="0"/>
              <w:adjustRightInd w:val="0"/>
            </w:pPr>
            <w:r w:rsidRPr="00E63270">
              <w:t>высказать свое</w:t>
            </w:r>
          </w:p>
          <w:p w:rsidR="000F342E" w:rsidRPr="00E63270" w:rsidRDefault="000F342E" w:rsidP="000F342E">
            <w:pPr>
              <w:autoSpaceDE w:val="0"/>
              <w:autoSpaceDN w:val="0"/>
              <w:adjustRightInd w:val="0"/>
            </w:pPr>
            <w:r w:rsidRPr="00E63270">
              <w:t>недовольство его</w:t>
            </w:r>
          </w:p>
          <w:p w:rsidR="000F342E" w:rsidRPr="00E63270" w:rsidRDefault="000F342E" w:rsidP="000F342E">
            <w:pPr>
              <w:autoSpaceDE w:val="0"/>
              <w:autoSpaceDN w:val="0"/>
              <w:adjustRightInd w:val="0"/>
            </w:pPr>
            <w:r w:rsidRPr="00E63270">
              <w:t>поступком, как</w:t>
            </w:r>
          </w:p>
          <w:p w:rsidR="000F342E" w:rsidRPr="00E63270" w:rsidRDefault="000F342E" w:rsidP="000F342E">
            <w:r w:rsidRPr="00E63270">
              <w:t>извиниться.</w:t>
            </w:r>
          </w:p>
        </w:tc>
        <w:tc>
          <w:tcPr>
            <w:tcW w:w="2850" w:type="dxa"/>
          </w:tcPr>
          <w:p w:rsidR="000F342E" w:rsidRPr="00E63270" w:rsidRDefault="000F342E" w:rsidP="000F342E">
            <w:pPr>
              <w:autoSpaceDE w:val="0"/>
              <w:autoSpaceDN w:val="0"/>
              <w:adjustRightInd w:val="0"/>
            </w:pPr>
            <w:r w:rsidRPr="00E63270">
              <w:lastRenderedPageBreak/>
              <w:t>Продолжать развивать речь как</w:t>
            </w:r>
            <w:r>
              <w:t xml:space="preserve"> </w:t>
            </w:r>
            <w:r w:rsidRPr="00E63270">
              <w:t>средство общения. Расширять</w:t>
            </w:r>
            <w:r>
              <w:t xml:space="preserve"> </w:t>
            </w:r>
            <w:r w:rsidRPr="00E63270">
              <w:t>представления детей о</w:t>
            </w:r>
            <w:r>
              <w:t xml:space="preserve"> </w:t>
            </w:r>
            <w:r w:rsidRPr="00E63270">
              <w:t>многообразии</w:t>
            </w:r>
          </w:p>
          <w:p w:rsidR="000F342E" w:rsidRPr="00E63270" w:rsidRDefault="000F342E" w:rsidP="000F342E">
            <w:pPr>
              <w:autoSpaceDE w:val="0"/>
              <w:autoSpaceDN w:val="0"/>
              <w:adjustRightInd w:val="0"/>
            </w:pPr>
            <w:r w:rsidRPr="00E63270">
              <w:t>окружающего мира. Предлагать</w:t>
            </w:r>
            <w:r>
              <w:t xml:space="preserve"> для </w:t>
            </w:r>
            <w:r w:rsidRPr="00E63270">
              <w:t>рассматривания изделия</w:t>
            </w:r>
          </w:p>
          <w:p w:rsidR="000F342E" w:rsidRPr="00E63270" w:rsidRDefault="000F342E" w:rsidP="000F342E">
            <w:pPr>
              <w:autoSpaceDE w:val="0"/>
              <w:autoSpaceDN w:val="0"/>
              <w:adjustRightInd w:val="0"/>
            </w:pPr>
            <w:r w:rsidRPr="00E63270">
              <w:t>народных</w:t>
            </w:r>
            <w:r>
              <w:t xml:space="preserve"> </w:t>
            </w:r>
            <w:r w:rsidRPr="00E63270">
              <w:t>промыслов, мини-коллекции</w:t>
            </w:r>
            <w:r>
              <w:t xml:space="preserve"> </w:t>
            </w:r>
            <w:r w:rsidRPr="00E63270">
              <w:t>(открытки, марки, монеты, наборы игрушек, выполненных</w:t>
            </w:r>
            <w:r>
              <w:t xml:space="preserve"> из </w:t>
            </w:r>
            <w:r w:rsidRPr="00E63270">
              <w:t>определенного материала),</w:t>
            </w:r>
          </w:p>
          <w:p w:rsidR="000F342E" w:rsidRPr="00E63270" w:rsidRDefault="000F342E" w:rsidP="000F342E">
            <w:pPr>
              <w:autoSpaceDE w:val="0"/>
              <w:autoSpaceDN w:val="0"/>
              <w:adjustRightInd w:val="0"/>
            </w:pPr>
            <w:r w:rsidRPr="00E63270">
              <w:t>иллюстрированные</w:t>
            </w:r>
          </w:p>
          <w:p w:rsidR="000F342E" w:rsidRPr="00E63270" w:rsidRDefault="000F342E" w:rsidP="000F342E">
            <w:pPr>
              <w:autoSpaceDE w:val="0"/>
              <w:autoSpaceDN w:val="0"/>
              <w:adjustRightInd w:val="0"/>
            </w:pPr>
            <w:r w:rsidRPr="00E63270">
              <w:t>книги (в том числе знакомые</w:t>
            </w:r>
          </w:p>
          <w:p w:rsidR="000F342E" w:rsidRPr="00E63270" w:rsidRDefault="000F342E" w:rsidP="000F342E">
            <w:pPr>
              <w:autoSpaceDE w:val="0"/>
              <w:autoSpaceDN w:val="0"/>
              <w:adjustRightInd w:val="0"/>
            </w:pPr>
            <w:r w:rsidRPr="00E63270">
              <w:t>сказки с рисунками разных</w:t>
            </w:r>
          </w:p>
          <w:p w:rsidR="000F342E" w:rsidRPr="00E63270" w:rsidRDefault="000F342E" w:rsidP="000F342E">
            <w:pPr>
              <w:autoSpaceDE w:val="0"/>
              <w:autoSpaceDN w:val="0"/>
              <w:adjustRightInd w:val="0"/>
            </w:pPr>
            <w:r w:rsidRPr="00E63270">
              <w:t>художников),</w:t>
            </w:r>
          </w:p>
          <w:p w:rsidR="000F342E" w:rsidRPr="00E63270" w:rsidRDefault="000F342E" w:rsidP="000F342E">
            <w:pPr>
              <w:autoSpaceDE w:val="0"/>
              <w:autoSpaceDN w:val="0"/>
              <w:adjustRightInd w:val="0"/>
            </w:pPr>
            <w:r w:rsidRPr="00E63270">
              <w:t>открытки, фотографии с</w:t>
            </w:r>
          </w:p>
          <w:p w:rsidR="000F342E" w:rsidRPr="00E63270" w:rsidRDefault="000F342E" w:rsidP="000F342E">
            <w:pPr>
              <w:autoSpaceDE w:val="0"/>
              <w:autoSpaceDN w:val="0"/>
              <w:adjustRightInd w:val="0"/>
            </w:pPr>
            <w:r w:rsidRPr="00E63270">
              <w:t>достопримечательностями</w:t>
            </w:r>
          </w:p>
          <w:p w:rsidR="000F342E" w:rsidRPr="00E63270" w:rsidRDefault="000F342E" w:rsidP="000F342E">
            <w:pPr>
              <w:autoSpaceDE w:val="0"/>
              <w:autoSpaceDN w:val="0"/>
              <w:adjustRightInd w:val="0"/>
            </w:pPr>
            <w:r w:rsidRPr="00E63270">
              <w:t>родного края, Москвы,</w:t>
            </w:r>
          </w:p>
          <w:p w:rsidR="000F342E" w:rsidRPr="00E63270" w:rsidRDefault="000F342E" w:rsidP="000F342E">
            <w:pPr>
              <w:autoSpaceDE w:val="0"/>
              <w:autoSpaceDN w:val="0"/>
              <w:adjustRightInd w:val="0"/>
            </w:pPr>
            <w:r w:rsidRPr="00E63270">
              <w:t>репродукции картин (в том числе</w:t>
            </w:r>
            <w:r>
              <w:t xml:space="preserve"> </w:t>
            </w:r>
            <w:r w:rsidRPr="00E63270">
              <w:t>из жизни дореволюционной</w:t>
            </w:r>
          </w:p>
          <w:p w:rsidR="000F342E" w:rsidRPr="00E63270" w:rsidRDefault="000F342E" w:rsidP="000F342E">
            <w:pPr>
              <w:autoSpaceDE w:val="0"/>
              <w:autoSpaceDN w:val="0"/>
              <w:adjustRightInd w:val="0"/>
            </w:pPr>
            <w:r w:rsidRPr="00E63270">
              <w:t>России).</w:t>
            </w:r>
          </w:p>
          <w:p w:rsidR="000F342E" w:rsidRPr="00E63270" w:rsidRDefault="000F342E" w:rsidP="000F342E">
            <w:pPr>
              <w:autoSpaceDE w:val="0"/>
              <w:autoSpaceDN w:val="0"/>
              <w:adjustRightInd w:val="0"/>
            </w:pPr>
            <w:r w:rsidRPr="00E63270">
              <w:t>Поощрять попытки ребенка</w:t>
            </w:r>
          </w:p>
          <w:p w:rsidR="000F342E" w:rsidRPr="00E63270" w:rsidRDefault="000F342E" w:rsidP="000F342E">
            <w:pPr>
              <w:autoSpaceDE w:val="0"/>
              <w:autoSpaceDN w:val="0"/>
              <w:adjustRightInd w:val="0"/>
            </w:pPr>
            <w:r w:rsidRPr="00E63270">
              <w:t>делиться с педагогом и другими</w:t>
            </w:r>
          </w:p>
          <w:p w:rsidR="000F342E" w:rsidRPr="00E63270" w:rsidRDefault="000F342E" w:rsidP="000F342E">
            <w:pPr>
              <w:autoSpaceDE w:val="0"/>
              <w:autoSpaceDN w:val="0"/>
              <w:adjustRightInd w:val="0"/>
            </w:pPr>
            <w:r w:rsidRPr="00E63270">
              <w:t>детьми разнообразными</w:t>
            </w:r>
          </w:p>
          <w:p w:rsidR="000F342E" w:rsidRPr="00E63270" w:rsidRDefault="000F342E" w:rsidP="000F342E">
            <w:pPr>
              <w:autoSpaceDE w:val="0"/>
              <w:autoSpaceDN w:val="0"/>
              <w:adjustRightInd w:val="0"/>
            </w:pPr>
            <w:r w:rsidRPr="00E63270">
              <w:t>впечатлениями, уточнять</w:t>
            </w:r>
          </w:p>
          <w:p w:rsidR="000F342E" w:rsidRPr="00E63270" w:rsidRDefault="000F342E" w:rsidP="000F342E">
            <w:pPr>
              <w:autoSpaceDE w:val="0"/>
              <w:autoSpaceDN w:val="0"/>
              <w:adjustRightInd w:val="0"/>
            </w:pPr>
            <w:r w:rsidRPr="00E63270">
              <w:t>источник полученной</w:t>
            </w:r>
          </w:p>
          <w:p w:rsidR="000F342E" w:rsidRPr="00E63270" w:rsidRDefault="000F342E" w:rsidP="000F342E">
            <w:pPr>
              <w:autoSpaceDE w:val="0"/>
              <w:autoSpaceDN w:val="0"/>
              <w:adjustRightInd w:val="0"/>
            </w:pPr>
            <w:r w:rsidRPr="00E63270">
              <w:t>информации (телепередача,</w:t>
            </w:r>
          </w:p>
          <w:p w:rsidR="000F342E" w:rsidRPr="00E63270" w:rsidRDefault="000F342E" w:rsidP="000F342E">
            <w:pPr>
              <w:autoSpaceDE w:val="0"/>
              <w:autoSpaceDN w:val="0"/>
              <w:adjustRightInd w:val="0"/>
            </w:pPr>
            <w:r w:rsidRPr="00E63270">
              <w:t>рассказ близкого человека,</w:t>
            </w:r>
          </w:p>
          <w:p w:rsidR="000F342E" w:rsidRPr="00E63270" w:rsidRDefault="000F342E" w:rsidP="000F342E">
            <w:pPr>
              <w:autoSpaceDE w:val="0"/>
              <w:autoSpaceDN w:val="0"/>
              <w:adjustRightInd w:val="0"/>
            </w:pPr>
            <w:r w:rsidRPr="00E63270">
              <w:t>посещение выставки,</w:t>
            </w:r>
          </w:p>
          <w:p w:rsidR="000F342E" w:rsidRPr="00E63270" w:rsidRDefault="000F342E" w:rsidP="000F342E">
            <w:pPr>
              <w:autoSpaceDE w:val="0"/>
              <w:autoSpaceDN w:val="0"/>
              <w:adjustRightInd w:val="0"/>
            </w:pPr>
            <w:r w:rsidRPr="00E63270">
              <w:t>детского спектакля и т. д.).</w:t>
            </w:r>
          </w:p>
          <w:p w:rsidR="000F342E" w:rsidRPr="00E63270" w:rsidRDefault="000F342E" w:rsidP="000F342E">
            <w:pPr>
              <w:autoSpaceDE w:val="0"/>
              <w:autoSpaceDN w:val="0"/>
              <w:adjustRightInd w:val="0"/>
            </w:pPr>
            <w:r w:rsidRPr="00E63270">
              <w:lastRenderedPageBreak/>
              <w:t>В повседневной жизни, в играх</w:t>
            </w:r>
          </w:p>
          <w:p w:rsidR="000F342E" w:rsidRPr="00E63270" w:rsidRDefault="000F342E" w:rsidP="000F342E">
            <w:pPr>
              <w:autoSpaceDE w:val="0"/>
              <w:autoSpaceDN w:val="0"/>
              <w:adjustRightInd w:val="0"/>
            </w:pPr>
            <w:r w:rsidRPr="00E63270">
              <w:t>подсказывать детям формы</w:t>
            </w:r>
          </w:p>
          <w:p w:rsidR="000F342E" w:rsidRPr="00E63270" w:rsidRDefault="000F342E" w:rsidP="000F342E">
            <w:pPr>
              <w:autoSpaceDE w:val="0"/>
              <w:autoSpaceDN w:val="0"/>
              <w:adjustRightInd w:val="0"/>
            </w:pPr>
            <w:r w:rsidRPr="00E63270">
              <w:t>выражения вежливости</w:t>
            </w:r>
          </w:p>
          <w:p w:rsidR="000F342E" w:rsidRPr="00E63270" w:rsidRDefault="000F342E" w:rsidP="000F342E">
            <w:pPr>
              <w:autoSpaceDE w:val="0"/>
              <w:autoSpaceDN w:val="0"/>
              <w:adjustRightInd w:val="0"/>
            </w:pPr>
            <w:r w:rsidRPr="00E63270">
              <w:t>(попросить прощения,</w:t>
            </w:r>
          </w:p>
          <w:p w:rsidR="000F342E" w:rsidRPr="00E63270" w:rsidRDefault="000F342E" w:rsidP="000F342E">
            <w:pPr>
              <w:autoSpaceDE w:val="0"/>
              <w:autoSpaceDN w:val="0"/>
              <w:adjustRightInd w:val="0"/>
            </w:pPr>
            <w:r w:rsidRPr="00E63270">
              <w:t>извиниться, поблагодарить,</w:t>
            </w:r>
          </w:p>
          <w:p w:rsidR="000F342E" w:rsidRPr="00E63270" w:rsidRDefault="000F342E" w:rsidP="000F342E">
            <w:pPr>
              <w:autoSpaceDE w:val="0"/>
              <w:autoSpaceDN w:val="0"/>
              <w:adjustRightInd w:val="0"/>
            </w:pPr>
            <w:r w:rsidRPr="00E63270">
              <w:t>сделать комплимент).</w:t>
            </w:r>
          </w:p>
          <w:p w:rsidR="000F342E" w:rsidRPr="00E63270" w:rsidRDefault="000F342E" w:rsidP="000F342E">
            <w:pPr>
              <w:autoSpaceDE w:val="0"/>
              <w:autoSpaceDN w:val="0"/>
              <w:adjustRightInd w:val="0"/>
            </w:pPr>
            <w:r w:rsidRPr="00E63270">
              <w:t>Учить детей решать спорные</w:t>
            </w:r>
          </w:p>
          <w:p w:rsidR="000F342E" w:rsidRPr="00E63270" w:rsidRDefault="000F342E" w:rsidP="000F342E">
            <w:pPr>
              <w:autoSpaceDE w:val="0"/>
              <w:autoSpaceDN w:val="0"/>
              <w:adjustRightInd w:val="0"/>
            </w:pPr>
            <w:r w:rsidRPr="00E63270">
              <w:t>вопросы и улаживать конфликты</w:t>
            </w:r>
          </w:p>
          <w:p w:rsidR="000F342E" w:rsidRPr="00E63270" w:rsidRDefault="000F342E" w:rsidP="000F342E">
            <w:pPr>
              <w:autoSpaceDE w:val="0"/>
              <w:autoSpaceDN w:val="0"/>
              <w:adjustRightInd w:val="0"/>
            </w:pPr>
            <w:r w:rsidRPr="00E63270">
              <w:t>с помощью речи: убеждать,</w:t>
            </w:r>
          </w:p>
          <w:p w:rsidR="000F342E" w:rsidRPr="00E63270" w:rsidRDefault="000F342E" w:rsidP="000F342E">
            <w:r w:rsidRPr="00E63270">
              <w:t xml:space="preserve">доказывать, объяснять. </w:t>
            </w:r>
          </w:p>
        </w:tc>
        <w:tc>
          <w:tcPr>
            <w:tcW w:w="1998" w:type="dxa"/>
          </w:tcPr>
          <w:p w:rsidR="000F342E" w:rsidRPr="00E63270" w:rsidRDefault="000F342E" w:rsidP="000F342E">
            <w:pPr>
              <w:autoSpaceDE w:val="0"/>
              <w:autoSpaceDN w:val="0"/>
              <w:adjustRightInd w:val="0"/>
            </w:pPr>
            <w:r w:rsidRPr="00E63270">
              <w:lastRenderedPageBreak/>
              <w:t>Приучать детей — будущих</w:t>
            </w:r>
          </w:p>
          <w:p w:rsidR="000F342E" w:rsidRPr="00E63270" w:rsidRDefault="000F342E" w:rsidP="000F342E">
            <w:pPr>
              <w:autoSpaceDE w:val="0"/>
              <w:autoSpaceDN w:val="0"/>
              <w:adjustRightInd w:val="0"/>
            </w:pPr>
            <w:r w:rsidRPr="00E63270">
              <w:t>школьников — проявлять</w:t>
            </w:r>
          </w:p>
          <w:p w:rsidR="000F342E" w:rsidRPr="00E63270" w:rsidRDefault="000F342E" w:rsidP="000F342E">
            <w:pPr>
              <w:autoSpaceDE w:val="0"/>
              <w:autoSpaceDN w:val="0"/>
              <w:adjustRightInd w:val="0"/>
            </w:pPr>
            <w:r w:rsidRPr="00E63270">
              <w:t>инициативу с целью</w:t>
            </w:r>
          </w:p>
          <w:p w:rsidR="000F342E" w:rsidRPr="00E63270" w:rsidRDefault="000F342E" w:rsidP="000F342E">
            <w:pPr>
              <w:autoSpaceDE w:val="0"/>
              <w:autoSpaceDN w:val="0"/>
              <w:adjustRightInd w:val="0"/>
            </w:pPr>
            <w:r w:rsidRPr="00E63270">
              <w:t>получения новых знаний.</w:t>
            </w:r>
          </w:p>
          <w:p w:rsidR="000F342E" w:rsidRPr="00E63270" w:rsidRDefault="000F342E" w:rsidP="000F342E">
            <w:pPr>
              <w:autoSpaceDE w:val="0"/>
              <w:autoSpaceDN w:val="0"/>
              <w:adjustRightInd w:val="0"/>
            </w:pPr>
            <w:r w:rsidRPr="00E63270">
              <w:t>Совершенствовать речь как</w:t>
            </w:r>
          </w:p>
          <w:p w:rsidR="000F342E" w:rsidRPr="00E63270" w:rsidRDefault="000F342E" w:rsidP="000F342E">
            <w:pPr>
              <w:autoSpaceDE w:val="0"/>
              <w:autoSpaceDN w:val="0"/>
              <w:adjustRightInd w:val="0"/>
            </w:pPr>
            <w:r w:rsidRPr="00E63270">
              <w:t>средство общения.</w:t>
            </w:r>
          </w:p>
          <w:p w:rsidR="000F342E" w:rsidRPr="00E63270" w:rsidRDefault="000F342E" w:rsidP="000F342E">
            <w:pPr>
              <w:autoSpaceDE w:val="0"/>
              <w:autoSpaceDN w:val="0"/>
              <w:adjustRightInd w:val="0"/>
            </w:pPr>
            <w:r w:rsidRPr="00E63270">
              <w:t>Выяснять, что дети хотели бы</w:t>
            </w:r>
            <w:r>
              <w:t xml:space="preserve"> </w:t>
            </w:r>
            <w:r w:rsidRPr="00E63270">
              <w:t>увидеть своими глазами, о</w:t>
            </w:r>
            <w:r>
              <w:t xml:space="preserve"> </w:t>
            </w:r>
            <w:r w:rsidRPr="00E63270">
              <w:t>чем хотели бы узнать, в какие настольные</w:t>
            </w:r>
          </w:p>
          <w:p w:rsidR="000F342E" w:rsidRPr="00E63270" w:rsidRDefault="000F342E" w:rsidP="000F342E">
            <w:pPr>
              <w:autoSpaceDE w:val="0"/>
              <w:autoSpaceDN w:val="0"/>
              <w:adjustRightInd w:val="0"/>
            </w:pPr>
            <w:r w:rsidRPr="00E63270">
              <w:t>и интеллектуальные игры</w:t>
            </w:r>
          </w:p>
          <w:p w:rsidR="000F342E" w:rsidRPr="00E63270" w:rsidRDefault="000F342E" w:rsidP="000F342E">
            <w:pPr>
              <w:autoSpaceDE w:val="0"/>
              <w:autoSpaceDN w:val="0"/>
              <w:adjustRightInd w:val="0"/>
            </w:pPr>
            <w:r w:rsidRPr="00E63270">
              <w:t>хотели бы на-</w:t>
            </w:r>
          </w:p>
          <w:p w:rsidR="000F342E" w:rsidRPr="00E63270" w:rsidRDefault="000F342E" w:rsidP="000F342E">
            <w:pPr>
              <w:autoSpaceDE w:val="0"/>
              <w:autoSpaceDN w:val="0"/>
              <w:adjustRightInd w:val="0"/>
            </w:pPr>
            <w:r w:rsidRPr="00E63270">
              <w:t>учиться играть, какие</w:t>
            </w:r>
          </w:p>
          <w:p w:rsidR="000F342E" w:rsidRPr="00E63270" w:rsidRDefault="000F342E" w:rsidP="000F342E">
            <w:pPr>
              <w:autoSpaceDE w:val="0"/>
              <w:autoSpaceDN w:val="0"/>
              <w:adjustRightInd w:val="0"/>
            </w:pPr>
            <w:r w:rsidRPr="00E63270">
              <w:t>мультфильмы готовы</w:t>
            </w:r>
          </w:p>
          <w:p w:rsidR="000F342E" w:rsidRPr="00E63270" w:rsidRDefault="000F342E" w:rsidP="000F342E">
            <w:pPr>
              <w:autoSpaceDE w:val="0"/>
              <w:autoSpaceDN w:val="0"/>
              <w:adjustRightInd w:val="0"/>
            </w:pPr>
            <w:r w:rsidRPr="00E63270">
              <w:t>смотреть повторно и почему,</w:t>
            </w:r>
            <w:r>
              <w:t xml:space="preserve"> </w:t>
            </w:r>
            <w:r w:rsidRPr="00E63270">
              <w:t>какие рассказы (о чем)</w:t>
            </w:r>
            <w:r>
              <w:t xml:space="preserve"> </w:t>
            </w:r>
            <w:r w:rsidRPr="00E63270">
              <w:t>предпочитают слушать и т. п.</w:t>
            </w:r>
          </w:p>
          <w:p w:rsidR="000F342E" w:rsidRPr="00E63270" w:rsidRDefault="000F342E" w:rsidP="000F342E">
            <w:pPr>
              <w:autoSpaceDE w:val="0"/>
              <w:autoSpaceDN w:val="0"/>
              <w:adjustRightInd w:val="0"/>
            </w:pPr>
            <w:r w:rsidRPr="00E63270">
              <w:t>Опираясь на опыт детей и</w:t>
            </w:r>
          </w:p>
          <w:p w:rsidR="000F342E" w:rsidRPr="00E63270" w:rsidRDefault="000F342E" w:rsidP="000F342E">
            <w:pPr>
              <w:autoSpaceDE w:val="0"/>
              <w:autoSpaceDN w:val="0"/>
              <w:adjustRightInd w:val="0"/>
            </w:pPr>
            <w:r w:rsidRPr="00E63270">
              <w:t>учитывая их предпочтения,</w:t>
            </w:r>
          </w:p>
          <w:p w:rsidR="000F342E" w:rsidRPr="00E63270" w:rsidRDefault="000F342E" w:rsidP="000F342E">
            <w:pPr>
              <w:autoSpaceDE w:val="0"/>
              <w:autoSpaceDN w:val="0"/>
              <w:adjustRightInd w:val="0"/>
            </w:pPr>
            <w:r w:rsidRPr="00E63270">
              <w:t>подбирать наглядные</w:t>
            </w:r>
          </w:p>
          <w:p w:rsidR="000F342E" w:rsidRPr="00E63270" w:rsidRDefault="000F342E" w:rsidP="000F342E">
            <w:pPr>
              <w:autoSpaceDE w:val="0"/>
              <w:autoSpaceDN w:val="0"/>
              <w:adjustRightInd w:val="0"/>
            </w:pPr>
            <w:r w:rsidRPr="00E63270">
              <w:t>материалы для</w:t>
            </w:r>
          </w:p>
          <w:p w:rsidR="000F342E" w:rsidRPr="00E63270" w:rsidRDefault="000F342E" w:rsidP="000F342E">
            <w:pPr>
              <w:autoSpaceDE w:val="0"/>
              <w:autoSpaceDN w:val="0"/>
              <w:adjustRightInd w:val="0"/>
            </w:pPr>
            <w:r w:rsidRPr="00E63270">
              <w:t>самостоятельного восприятия</w:t>
            </w:r>
            <w:r>
              <w:t xml:space="preserve"> </w:t>
            </w:r>
            <w:r w:rsidRPr="00E63270">
              <w:t xml:space="preserve">с последующим </w:t>
            </w:r>
            <w:r w:rsidRPr="00E63270">
              <w:lastRenderedPageBreak/>
              <w:t>обсуждением</w:t>
            </w:r>
            <w:r>
              <w:t xml:space="preserve"> </w:t>
            </w:r>
            <w:r w:rsidRPr="00E63270">
              <w:t>с воспитателем и</w:t>
            </w:r>
          </w:p>
          <w:p w:rsidR="000F342E" w:rsidRPr="00E63270" w:rsidRDefault="000F342E" w:rsidP="000F342E">
            <w:pPr>
              <w:autoSpaceDE w:val="0"/>
              <w:autoSpaceDN w:val="0"/>
              <w:adjustRightInd w:val="0"/>
            </w:pPr>
            <w:r w:rsidRPr="00E63270">
              <w:t>сверстниками.</w:t>
            </w:r>
          </w:p>
          <w:p w:rsidR="000F342E" w:rsidRPr="00E63270" w:rsidRDefault="000F342E" w:rsidP="000F342E">
            <w:pPr>
              <w:autoSpaceDE w:val="0"/>
              <w:autoSpaceDN w:val="0"/>
              <w:adjustRightInd w:val="0"/>
            </w:pPr>
            <w:r w:rsidRPr="00E63270">
              <w:t>Уточнять высказывания</w:t>
            </w:r>
          </w:p>
          <w:p w:rsidR="000F342E" w:rsidRPr="00E63270" w:rsidRDefault="000F342E" w:rsidP="000F342E">
            <w:pPr>
              <w:autoSpaceDE w:val="0"/>
              <w:autoSpaceDN w:val="0"/>
              <w:adjustRightInd w:val="0"/>
            </w:pPr>
            <w:r w:rsidRPr="00E63270">
              <w:t>детей, помогать им более</w:t>
            </w:r>
          </w:p>
          <w:p w:rsidR="000F342E" w:rsidRPr="00E63270" w:rsidRDefault="000F342E" w:rsidP="000F342E">
            <w:pPr>
              <w:autoSpaceDE w:val="0"/>
              <w:autoSpaceDN w:val="0"/>
              <w:adjustRightInd w:val="0"/>
            </w:pPr>
            <w:r w:rsidRPr="00E63270">
              <w:t>точно характеризовать</w:t>
            </w:r>
          </w:p>
          <w:p w:rsidR="000F342E" w:rsidRPr="00E63270" w:rsidRDefault="000F342E" w:rsidP="000F342E">
            <w:pPr>
              <w:autoSpaceDE w:val="0"/>
              <w:autoSpaceDN w:val="0"/>
              <w:adjustRightInd w:val="0"/>
            </w:pPr>
            <w:r w:rsidRPr="00E63270">
              <w:t>объект, ситуацию; учить</w:t>
            </w:r>
          </w:p>
          <w:p w:rsidR="000F342E" w:rsidRPr="00E63270" w:rsidRDefault="000F342E" w:rsidP="000F342E">
            <w:pPr>
              <w:autoSpaceDE w:val="0"/>
              <w:autoSpaceDN w:val="0"/>
              <w:adjustRightInd w:val="0"/>
            </w:pPr>
            <w:r w:rsidRPr="00E63270">
              <w:t>высказывать предположения</w:t>
            </w:r>
            <w:r>
              <w:t xml:space="preserve"> </w:t>
            </w:r>
            <w:r w:rsidRPr="00E63270">
              <w:t>и делать простейшие выводы,</w:t>
            </w:r>
          </w:p>
          <w:p w:rsidR="000F342E" w:rsidRPr="00E63270" w:rsidRDefault="000F342E" w:rsidP="000F342E">
            <w:pPr>
              <w:autoSpaceDE w:val="0"/>
              <w:autoSpaceDN w:val="0"/>
              <w:adjustRightInd w:val="0"/>
            </w:pPr>
            <w:r w:rsidRPr="00E63270">
              <w:t>излагать свои мысли понятно</w:t>
            </w:r>
            <w:r>
              <w:t xml:space="preserve"> </w:t>
            </w:r>
            <w:r w:rsidRPr="00E63270">
              <w:t>для окружающих.</w:t>
            </w:r>
          </w:p>
          <w:p w:rsidR="000F342E" w:rsidRPr="00E63270" w:rsidRDefault="000F342E" w:rsidP="000F342E">
            <w:pPr>
              <w:autoSpaceDE w:val="0"/>
              <w:autoSpaceDN w:val="0"/>
              <w:adjustRightInd w:val="0"/>
            </w:pPr>
            <w:r w:rsidRPr="00E63270">
              <w:t>Продолжать формировать</w:t>
            </w:r>
          </w:p>
          <w:p w:rsidR="000F342E" w:rsidRPr="00E63270" w:rsidRDefault="000F342E" w:rsidP="000F342E">
            <w:pPr>
              <w:autoSpaceDE w:val="0"/>
              <w:autoSpaceDN w:val="0"/>
              <w:adjustRightInd w:val="0"/>
            </w:pPr>
            <w:r w:rsidRPr="00E63270">
              <w:t>умение отстаивать свою</w:t>
            </w:r>
          </w:p>
          <w:p w:rsidR="000F342E" w:rsidRPr="00E63270" w:rsidRDefault="000F342E" w:rsidP="000F342E">
            <w:pPr>
              <w:autoSpaceDE w:val="0"/>
              <w:autoSpaceDN w:val="0"/>
              <w:adjustRightInd w:val="0"/>
            </w:pPr>
            <w:r w:rsidRPr="00E63270">
              <w:t>точку зрения.</w:t>
            </w:r>
            <w:r>
              <w:t xml:space="preserve"> </w:t>
            </w:r>
            <w:r w:rsidRPr="00E63270">
              <w:t>Помогать осваивать формы</w:t>
            </w:r>
            <w:r>
              <w:t xml:space="preserve"> </w:t>
            </w:r>
            <w:r w:rsidRPr="00E63270">
              <w:t>речевого этикета.</w:t>
            </w:r>
            <w:r>
              <w:t xml:space="preserve"> </w:t>
            </w:r>
            <w:r w:rsidRPr="00E63270">
              <w:t>Продолжать содержательно,</w:t>
            </w:r>
          </w:p>
          <w:p w:rsidR="000F342E" w:rsidRPr="00E63270" w:rsidRDefault="000F342E" w:rsidP="000F342E">
            <w:pPr>
              <w:autoSpaceDE w:val="0"/>
              <w:autoSpaceDN w:val="0"/>
              <w:adjustRightInd w:val="0"/>
            </w:pPr>
            <w:r w:rsidRPr="00E63270">
              <w:t>эмоционально рассказывать</w:t>
            </w:r>
          </w:p>
          <w:p w:rsidR="000F342E" w:rsidRPr="00E63270" w:rsidRDefault="000F342E" w:rsidP="000F342E">
            <w:pPr>
              <w:autoSpaceDE w:val="0"/>
              <w:autoSpaceDN w:val="0"/>
              <w:adjustRightInd w:val="0"/>
            </w:pPr>
            <w:r w:rsidRPr="00E63270">
              <w:t>детям об интересных фактах и</w:t>
            </w:r>
            <w:r>
              <w:t xml:space="preserve"> </w:t>
            </w:r>
            <w:r w:rsidR="005C6C2D">
              <w:t>с</w:t>
            </w:r>
            <w:r w:rsidRPr="00E63270">
              <w:t>обытиях. Приучать детей к</w:t>
            </w:r>
          </w:p>
          <w:p w:rsidR="000F342E" w:rsidRPr="00E63270" w:rsidRDefault="000F342E" w:rsidP="000F342E">
            <w:r w:rsidRPr="00E63270">
              <w:t>самостоятельности суждений</w:t>
            </w:r>
          </w:p>
        </w:tc>
      </w:tr>
    </w:tbl>
    <w:p w:rsidR="000F342E" w:rsidRPr="00E63270" w:rsidRDefault="000F342E" w:rsidP="000F342E">
      <w:pPr>
        <w:jc w:val="both"/>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1984"/>
        <w:gridCol w:w="1985"/>
        <w:gridCol w:w="1984"/>
        <w:gridCol w:w="2268"/>
      </w:tblGrid>
      <w:tr w:rsidR="000F342E" w:rsidRPr="00E63270" w:rsidTr="004E0350">
        <w:tc>
          <w:tcPr>
            <w:tcW w:w="10881" w:type="dxa"/>
            <w:gridSpan w:val="5"/>
            <w:vAlign w:val="center"/>
          </w:tcPr>
          <w:p w:rsidR="000F342E" w:rsidRPr="00E63270" w:rsidRDefault="000F342E" w:rsidP="00ED0B0D">
            <w:pPr>
              <w:jc w:val="center"/>
              <w:rPr>
                <w:b/>
              </w:rPr>
            </w:pPr>
            <w:r w:rsidRPr="00E63270">
              <w:rPr>
                <w:b/>
                <w:bCs/>
              </w:rPr>
              <w:t>Формирование словаря</w:t>
            </w:r>
          </w:p>
        </w:tc>
      </w:tr>
      <w:tr w:rsidR="000F342E" w:rsidRPr="00E63270" w:rsidTr="004E0350">
        <w:tc>
          <w:tcPr>
            <w:tcW w:w="2660" w:type="dxa"/>
            <w:vAlign w:val="center"/>
          </w:tcPr>
          <w:p w:rsidR="000F342E" w:rsidRPr="00E63270" w:rsidRDefault="000F342E" w:rsidP="000F342E">
            <w:pPr>
              <w:autoSpaceDE w:val="0"/>
              <w:autoSpaceDN w:val="0"/>
              <w:adjustRightInd w:val="0"/>
              <w:jc w:val="center"/>
              <w:rPr>
                <w:b/>
              </w:rPr>
            </w:pPr>
          </w:p>
          <w:p w:rsidR="000F342E" w:rsidRPr="00E63270" w:rsidRDefault="000F342E" w:rsidP="000F342E">
            <w:pPr>
              <w:autoSpaceDE w:val="0"/>
              <w:autoSpaceDN w:val="0"/>
              <w:adjustRightInd w:val="0"/>
              <w:jc w:val="center"/>
              <w:rPr>
                <w:b/>
              </w:rPr>
            </w:pPr>
            <w:r w:rsidRPr="00E63270">
              <w:rPr>
                <w:b/>
              </w:rPr>
              <w:t>1,6 -3лет</w:t>
            </w:r>
          </w:p>
        </w:tc>
        <w:tc>
          <w:tcPr>
            <w:tcW w:w="1984" w:type="dxa"/>
            <w:vAlign w:val="center"/>
          </w:tcPr>
          <w:p w:rsidR="000F342E" w:rsidRPr="00E63270" w:rsidRDefault="000F342E" w:rsidP="000F342E">
            <w:pPr>
              <w:autoSpaceDE w:val="0"/>
              <w:autoSpaceDN w:val="0"/>
              <w:adjustRightInd w:val="0"/>
              <w:jc w:val="center"/>
              <w:rPr>
                <w:b/>
              </w:rPr>
            </w:pPr>
          </w:p>
          <w:p w:rsidR="000F342E" w:rsidRPr="00E63270" w:rsidRDefault="000F342E" w:rsidP="000F342E">
            <w:pPr>
              <w:autoSpaceDE w:val="0"/>
              <w:autoSpaceDN w:val="0"/>
              <w:adjustRightInd w:val="0"/>
              <w:jc w:val="center"/>
              <w:rPr>
                <w:b/>
              </w:rPr>
            </w:pPr>
            <w:r w:rsidRPr="00E63270">
              <w:rPr>
                <w:b/>
              </w:rPr>
              <w:t>3-4 года</w:t>
            </w:r>
          </w:p>
        </w:tc>
        <w:tc>
          <w:tcPr>
            <w:tcW w:w="1985" w:type="dxa"/>
            <w:vAlign w:val="center"/>
          </w:tcPr>
          <w:p w:rsidR="000F342E" w:rsidRPr="00E63270" w:rsidRDefault="000F342E" w:rsidP="000F342E">
            <w:pPr>
              <w:autoSpaceDE w:val="0"/>
              <w:autoSpaceDN w:val="0"/>
              <w:adjustRightInd w:val="0"/>
              <w:jc w:val="center"/>
              <w:rPr>
                <w:b/>
              </w:rPr>
            </w:pPr>
          </w:p>
          <w:p w:rsidR="000F342E" w:rsidRPr="00E63270" w:rsidRDefault="000F342E" w:rsidP="000F342E">
            <w:pPr>
              <w:autoSpaceDE w:val="0"/>
              <w:autoSpaceDN w:val="0"/>
              <w:adjustRightInd w:val="0"/>
              <w:jc w:val="center"/>
              <w:rPr>
                <w:b/>
              </w:rPr>
            </w:pPr>
            <w:r w:rsidRPr="00E63270">
              <w:rPr>
                <w:b/>
              </w:rPr>
              <w:t>4-5 лет</w:t>
            </w:r>
          </w:p>
        </w:tc>
        <w:tc>
          <w:tcPr>
            <w:tcW w:w="1984" w:type="dxa"/>
            <w:vAlign w:val="center"/>
          </w:tcPr>
          <w:p w:rsidR="000F342E" w:rsidRPr="00E63270" w:rsidRDefault="000F342E" w:rsidP="000F342E">
            <w:pPr>
              <w:autoSpaceDE w:val="0"/>
              <w:autoSpaceDN w:val="0"/>
              <w:adjustRightInd w:val="0"/>
              <w:jc w:val="center"/>
              <w:rPr>
                <w:b/>
              </w:rPr>
            </w:pPr>
          </w:p>
          <w:p w:rsidR="000F342E" w:rsidRPr="00E63270" w:rsidRDefault="000F342E" w:rsidP="004E0350">
            <w:pPr>
              <w:tabs>
                <w:tab w:val="left" w:pos="2301"/>
              </w:tabs>
              <w:autoSpaceDE w:val="0"/>
              <w:autoSpaceDN w:val="0"/>
              <w:adjustRightInd w:val="0"/>
              <w:jc w:val="center"/>
              <w:rPr>
                <w:b/>
              </w:rPr>
            </w:pPr>
            <w:r w:rsidRPr="00E63270">
              <w:rPr>
                <w:b/>
              </w:rPr>
              <w:t>5-6 лет</w:t>
            </w:r>
          </w:p>
        </w:tc>
        <w:tc>
          <w:tcPr>
            <w:tcW w:w="2268" w:type="dxa"/>
            <w:vAlign w:val="center"/>
          </w:tcPr>
          <w:p w:rsidR="000F342E" w:rsidRPr="00E63270" w:rsidRDefault="000F342E" w:rsidP="000F342E">
            <w:pPr>
              <w:autoSpaceDE w:val="0"/>
              <w:autoSpaceDN w:val="0"/>
              <w:adjustRightInd w:val="0"/>
              <w:jc w:val="center"/>
              <w:rPr>
                <w:b/>
              </w:rPr>
            </w:pPr>
          </w:p>
          <w:p w:rsidR="000F342E" w:rsidRPr="00E63270" w:rsidRDefault="000F342E" w:rsidP="000F342E">
            <w:pPr>
              <w:autoSpaceDE w:val="0"/>
              <w:autoSpaceDN w:val="0"/>
              <w:adjustRightInd w:val="0"/>
              <w:jc w:val="center"/>
              <w:rPr>
                <w:b/>
              </w:rPr>
            </w:pPr>
            <w:r w:rsidRPr="00E63270">
              <w:rPr>
                <w:b/>
              </w:rPr>
              <w:t>6-7 лет</w:t>
            </w:r>
          </w:p>
        </w:tc>
      </w:tr>
      <w:tr w:rsidR="000F342E" w:rsidRPr="00E63270" w:rsidTr="004E0350">
        <w:tc>
          <w:tcPr>
            <w:tcW w:w="2660" w:type="dxa"/>
          </w:tcPr>
          <w:p w:rsidR="000F342E" w:rsidRPr="00E63270" w:rsidRDefault="000F342E" w:rsidP="000F342E">
            <w:pPr>
              <w:autoSpaceDE w:val="0"/>
              <w:autoSpaceDN w:val="0"/>
              <w:adjustRightInd w:val="0"/>
            </w:pPr>
            <w:r w:rsidRPr="00E63270">
              <w:t>На основе расширения ориентировки детей</w:t>
            </w:r>
            <w:r>
              <w:t xml:space="preserve"> </w:t>
            </w:r>
            <w:r w:rsidRPr="00E63270">
              <w:t>в ближайшем окружении развивать понимание</w:t>
            </w:r>
            <w:r>
              <w:t xml:space="preserve"> </w:t>
            </w:r>
            <w:r w:rsidRPr="00E63270">
              <w:t>речи и активизировать</w:t>
            </w:r>
          </w:p>
          <w:p w:rsidR="000F342E" w:rsidRPr="00E63270" w:rsidRDefault="000F342E" w:rsidP="000F342E">
            <w:pPr>
              <w:autoSpaceDE w:val="0"/>
              <w:autoSpaceDN w:val="0"/>
              <w:adjustRightInd w:val="0"/>
            </w:pPr>
            <w:r w:rsidRPr="00E63270">
              <w:t>словарь.</w:t>
            </w:r>
          </w:p>
          <w:p w:rsidR="000F342E" w:rsidRPr="00E63270" w:rsidRDefault="000F342E" w:rsidP="000F342E">
            <w:pPr>
              <w:autoSpaceDE w:val="0"/>
              <w:autoSpaceDN w:val="0"/>
              <w:adjustRightInd w:val="0"/>
            </w:pPr>
            <w:r w:rsidRPr="00E63270">
              <w:t xml:space="preserve">Учить понимать речь взрослых без </w:t>
            </w:r>
            <w:r w:rsidRPr="00E63270">
              <w:lastRenderedPageBreak/>
              <w:t>наглядного</w:t>
            </w:r>
            <w:r>
              <w:t xml:space="preserve"> </w:t>
            </w:r>
            <w:r w:rsidRPr="00E63270">
              <w:t>сопровождения.</w:t>
            </w:r>
          </w:p>
          <w:p w:rsidR="000F342E" w:rsidRPr="00E63270" w:rsidRDefault="000F342E" w:rsidP="000F342E">
            <w:pPr>
              <w:autoSpaceDE w:val="0"/>
              <w:autoSpaceDN w:val="0"/>
              <w:adjustRightInd w:val="0"/>
            </w:pPr>
            <w:r w:rsidRPr="00E63270">
              <w:t>Развивать умение детей по словесному</w:t>
            </w:r>
          </w:p>
          <w:p w:rsidR="000F342E" w:rsidRPr="00E63270" w:rsidRDefault="000F342E" w:rsidP="000F342E">
            <w:pPr>
              <w:autoSpaceDE w:val="0"/>
              <w:autoSpaceDN w:val="0"/>
              <w:adjustRightInd w:val="0"/>
            </w:pPr>
            <w:r w:rsidRPr="00E63270">
              <w:t>указанию педагога находить предметы по</w:t>
            </w:r>
          </w:p>
          <w:p w:rsidR="000F342E" w:rsidRPr="00E63270" w:rsidRDefault="000F342E" w:rsidP="000F342E">
            <w:pPr>
              <w:autoSpaceDE w:val="0"/>
              <w:autoSpaceDN w:val="0"/>
              <w:adjustRightInd w:val="0"/>
            </w:pPr>
            <w:r w:rsidRPr="00E63270">
              <w:t>названию, цвету, размеру («Принеси Машеньке</w:t>
            </w:r>
            <w:r>
              <w:t xml:space="preserve"> </w:t>
            </w:r>
            <w:r w:rsidRPr="00E63270">
              <w:t>вазочку</w:t>
            </w:r>
            <w:r>
              <w:t xml:space="preserve"> </w:t>
            </w:r>
            <w:r w:rsidRPr="00E63270">
              <w:t>для варенья», «Возьми красный карандаш»,</w:t>
            </w:r>
          </w:p>
          <w:p w:rsidR="000F342E" w:rsidRPr="00E63270" w:rsidRDefault="000F342E" w:rsidP="000F342E">
            <w:pPr>
              <w:autoSpaceDE w:val="0"/>
              <w:autoSpaceDN w:val="0"/>
              <w:adjustRightInd w:val="0"/>
            </w:pPr>
            <w:r w:rsidRPr="00E63270">
              <w:t>«Спой песенку маленькому медвежонку»);</w:t>
            </w:r>
          </w:p>
          <w:p w:rsidR="000F342E" w:rsidRPr="00E63270" w:rsidRDefault="000F342E" w:rsidP="000F342E">
            <w:pPr>
              <w:autoSpaceDE w:val="0"/>
              <w:autoSpaceDN w:val="0"/>
              <w:adjustRightInd w:val="0"/>
            </w:pPr>
            <w:r w:rsidRPr="00E63270">
              <w:t>называть их местоположение («Грибок на</w:t>
            </w:r>
          </w:p>
          <w:p w:rsidR="000F342E" w:rsidRPr="00E63270" w:rsidRDefault="000F342E" w:rsidP="000F342E">
            <w:pPr>
              <w:autoSpaceDE w:val="0"/>
              <w:autoSpaceDN w:val="0"/>
              <w:adjustRightInd w:val="0"/>
            </w:pPr>
            <w:r w:rsidRPr="00E63270">
              <w:t>верхней</w:t>
            </w:r>
            <w:r>
              <w:t xml:space="preserve"> </w:t>
            </w:r>
            <w:r w:rsidRPr="00E63270">
              <w:t>полочке, высоко», «Стоят рядом»); имитировать</w:t>
            </w:r>
            <w:r>
              <w:t xml:space="preserve"> </w:t>
            </w:r>
            <w:r w:rsidRPr="00E63270">
              <w:t>действия людей и движения животных</w:t>
            </w:r>
            <w:r>
              <w:t xml:space="preserve"> </w:t>
            </w:r>
            <w:r w:rsidRPr="00E63270">
              <w:t>(«Покажи, как поливают из леечки», «Походи,</w:t>
            </w:r>
          </w:p>
          <w:p w:rsidR="000F342E" w:rsidRPr="00E63270" w:rsidRDefault="000F342E" w:rsidP="000F342E">
            <w:pPr>
              <w:autoSpaceDE w:val="0"/>
              <w:autoSpaceDN w:val="0"/>
              <w:adjustRightInd w:val="0"/>
            </w:pPr>
            <w:r w:rsidRPr="00E63270">
              <w:t>как медвежонок»).</w:t>
            </w:r>
            <w:r>
              <w:t xml:space="preserve"> </w:t>
            </w:r>
            <w:r w:rsidRPr="00E63270">
              <w:t>Обогащать словарь детей:</w:t>
            </w:r>
            <w:r>
              <w:t xml:space="preserve"> </w:t>
            </w:r>
            <w:r w:rsidRPr="00E63270">
              <w:t>существительными, обозначающими названия</w:t>
            </w:r>
            <w:r>
              <w:t xml:space="preserve"> </w:t>
            </w:r>
            <w:r w:rsidRPr="00E63270">
              <w:t>игрушек, предметов личной гигиены</w:t>
            </w:r>
            <w:r>
              <w:t xml:space="preserve"> </w:t>
            </w:r>
            <w:r w:rsidRPr="00E63270">
              <w:t>(полотенце, зубная щетка, расческа, носовой</w:t>
            </w:r>
            <w:r>
              <w:t xml:space="preserve"> </w:t>
            </w:r>
            <w:r w:rsidRPr="00E63270">
              <w:t>платок), одежды, обуви, посуды, мебели,</w:t>
            </w:r>
            <w:r>
              <w:t xml:space="preserve"> </w:t>
            </w:r>
            <w:r w:rsidRPr="00E63270">
              <w:t>спальных принадлежностей (одеяло, подушка,</w:t>
            </w:r>
            <w:r>
              <w:t xml:space="preserve"> </w:t>
            </w:r>
            <w:r w:rsidRPr="00E63270">
              <w:t>простыня, пижама), транспортных средств</w:t>
            </w:r>
          </w:p>
          <w:p w:rsidR="000F342E" w:rsidRPr="00E63270" w:rsidRDefault="000F342E" w:rsidP="000F342E">
            <w:pPr>
              <w:autoSpaceDE w:val="0"/>
              <w:autoSpaceDN w:val="0"/>
              <w:adjustRightInd w:val="0"/>
            </w:pPr>
            <w:r w:rsidRPr="00E63270">
              <w:t>(автомашина, автобус),</w:t>
            </w:r>
            <w:r>
              <w:t xml:space="preserve"> </w:t>
            </w:r>
            <w:r w:rsidRPr="00E63270">
              <w:t>овощей, фруктов, домашних животных и их</w:t>
            </w:r>
            <w:r>
              <w:t xml:space="preserve"> </w:t>
            </w:r>
            <w:r w:rsidRPr="00E63270">
              <w:t>детенышей; глаголами, обозначающими</w:t>
            </w:r>
            <w:r>
              <w:t xml:space="preserve"> </w:t>
            </w:r>
            <w:r w:rsidRPr="00E63270">
              <w:t>трудовые действия (стирать, лечить, поливать),</w:t>
            </w:r>
          </w:p>
          <w:p w:rsidR="000F342E" w:rsidRPr="00E63270" w:rsidRDefault="000F342E" w:rsidP="000F342E">
            <w:pPr>
              <w:autoSpaceDE w:val="0"/>
              <w:autoSpaceDN w:val="0"/>
              <w:adjustRightInd w:val="0"/>
            </w:pPr>
            <w:r w:rsidRPr="00E63270">
              <w:t xml:space="preserve">действия, противоположные по </w:t>
            </w:r>
            <w:r w:rsidRPr="00E63270">
              <w:lastRenderedPageBreak/>
              <w:t>значению открывать — закрывать, снимать — надевать,</w:t>
            </w:r>
          </w:p>
          <w:p w:rsidR="000F342E" w:rsidRPr="00E63270" w:rsidRDefault="000F342E" w:rsidP="000F342E">
            <w:pPr>
              <w:autoSpaceDE w:val="0"/>
              <w:autoSpaceDN w:val="0"/>
              <w:adjustRightInd w:val="0"/>
            </w:pPr>
            <w:r w:rsidRPr="00E63270">
              <w:t>брать — класть), действия, характеризующие</w:t>
            </w:r>
          </w:p>
          <w:p w:rsidR="000F342E" w:rsidRPr="00E63270" w:rsidRDefault="000F342E" w:rsidP="000F342E">
            <w:pPr>
              <w:autoSpaceDE w:val="0"/>
              <w:autoSpaceDN w:val="0"/>
              <w:adjustRightInd w:val="0"/>
            </w:pPr>
            <w:r w:rsidRPr="00E63270">
              <w:t>взаимоотношения людей (помочь, пожалеть,</w:t>
            </w:r>
            <w:r>
              <w:t xml:space="preserve"> </w:t>
            </w:r>
            <w:r w:rsidRPr="00E63270">
              <w:t>подарить, обнять), их</w:t>
            </w:r>
          </w:p>
          <w:p w:rsidR="000F342E" w:rsidRPr="00E63270" w:rsidRDefault="000F342E" w:rsidP="000F342E">
            <w:pPr>
              <w:autoSpaceDE w:val="0"/>
              <w:autoSpaceDN w:val="0"/>
              <w:adjustRightInd w:val="0"/>
            </w:pPr>
            <w:r w:rsidRPr="00E63270">
              <w:t>эмоциональное состояние (плакать, смеяться,</w:t>
            </w:r>
            <w:r>
              <w:t xml:space="preserve"> </w:t>
            </w:r>
            <w:r w:rsidRPr="00E63270">
              <w:t>радоваться, обижаться);</w:t>
            </w:r>
          </w:p>
          <w:p w:rsidR="000F342E" w:rsidRPr="00E63270" w:rsidRDefault="000F342E" w:rsidP="000F342E">
            <w:pPr>
              <w:autoSpaceDE w:val="0"/>
              <w:autoSpaceDN w:val="0"/>
              <w:adjustRightInd w:val="0"/>
            </w:pPr>
            <w:r w:rsidRPr="00E63270">
              <w:t>прилагательными, обозначающими цвет,</w:t>
            </w:r>
          </w:p>
          <w:p w:rsidR="000F342E" w:rsidRPr="00E63270" w:rsidRDefault="000F342E" w:rsidP="000F342E">
            <w:pPr>
              <w:autoSpaceDE w:val="0"/>
              <w:autoSpaceDN w:val="0"/>
              <w:adjustRightInd w:val="0"/>
            </w:pPr>
            <w:r w:rsidRPr="00E63270">
              <w:t>величину, вкус, температуру предметов</w:t>
            </w:r>
          </w:p>
          <w:p w:rsidR="000F342E" w:rsidRPr="00E63270" w:rsidRDefault="000F342E" w:rsidP="000F342E">
            <w:pPr>
              <w:autoSpaceDE w:val="0"/>
              <w:autoSpaceDN w:val="0"/>
              <w:adjustRightInd w:val="0"/>
            </w:pPr>
            <w:r w:rsidRPr="00E63270">
              <w:t>(красный, синий, сладкий, кислый, большой,</w:t>
            </w:r>
            <w:r>
              <w:t xml:space="preserve"> </w:t>
            </w:r>
            <w:r w:rsidRPr="00E63270">
              <w:t>маленький, холодный, горячий);</w:t>
            </w:r>
          </w:p>
          <w:p w:rsidR="000F342E" w:rsidRPr="00E63270" w:rsidRDefault="000F342E" w:rsidP="000F342E">
            <w:pPr>
              <w:autoSpaceDE w:val="0"/>
              <w:autoSpaceDN w:val="0"/>
              <w:adjustRightInd w:val="0"/>
            </w:pPr>
            <w:r w:rsidRPr="00E63270">
              <w:t>наречиями (близко, далеко, высоко, быстро,</w:t>
            </w:r>
            <w:r>
              <w:t xml:space="preserve"> </w:t>
            </w:r>
            <w:r w:rsidRPr="00E63270">
              <w:t>темно, тихо, холодно, жарко, скользко).</w:t>
            </w:r>
          </w:p>
          <w:p w:rsidR="000F342E" w:rsidRPr="00E63270" w:rsidRDefault="000F342E" w:rsidP="000F342E">
            <w:pPr>
              <w:autoSpaceDE w:val="0"/>
              <w:autoSpaceDN w:val="0"/>
              <w:adjustRightInd w:val="0"/>
            </w:pPr>
            <w:r w:rsidRPr="00E63270">
              <w:t>Способствовать употреблению усвоенных слов в самостоятельной речи детей.</w:t>
            </w:r>
          </w:p>
        </w:tc>
        <w:tc>
          <w:tcPr>
            <w:tcW w:w="1984" w:type="dxa"/>
          </w:tcPr>
          <w:p w:rsidR="000F342E" w:rsidRPr="00E63270" w:rsidRDefault="000F342E" w:rsidP="000F342E">
            <w:pPr>
              <w:autoSpaceDE w:val="0"/>
              <w:autoSpaceDN w:val="0"/>
              <w:adjustRightInd w:val="0"/>
            </w:pPr>
            <w:r w:rsidRPr="00E63270">
              <w:lastRenderedPageBreak/>
              <w:t>На основе обогащения</w:t>
            </w:r>
          </w:p>
          <w:p w:rsidR="000F342E" w:rsidRPr="00E63270" w:rsidRDefault="000F342E" w:rsidP="000F342E">
            <w:pPr>
              <w:autoSpaceDE w:val="0"/>
              <w:autoSpaceDN w:val="0"/>
              <w:adjustRightInd w:val="0"/>
            </w:pPr>
            <w:r w:rsidRPr="00E63270">
              <w:t>представлений о</w:t>
            </w:r>
          </w:p>
          <w:p w:rsidR="000F342E" w:rsidRPr="00E63270" w:rsidRDefault="000F342E" w:rsidP="000F342E">
            <w:pPr>
              <w:autoSpaceDE w:val="0"/>
              <w:autoSpaceDN w:val="0"/>
              <w:adjustRightInd w:val="0"/>
            </w:pPr>
            <w:r w:rsidRPr="00E63270">
              <w:t>ближайшем окружении</w:t>
            </w:r>
          </w:p>
          <w:p w:rsidR="000F342E" w:rsidRPr="00E63270" w:rsidRDefault="000F342E" w:rsidP="000F342E">
            <w:pPr>
              <w:autoSpaceDE w:val="0"/>
              <w:autoSpaceDN w:val="0"/>
              <w:adjustRightInd w:val="0"/>
            </w:pPr>
            <w:r w:rsidRPr="00E63270">
              <w:t>продолжать расширять и</w:t>
            </w:r>
          </w:p>
          <w:p w:rsidR="000F342E" w:rsidRPr="00E63270" w:rsidRDefault="000F342E" w:rsidP="000F342E">
            <w:pPr>
              <w:autoSpaceDE w:val="0"/>
              <w:autoSpaceDN w:val="0"/>
              <w:adjustRightInd w:val="0"/>
            </w:pPr>
            <w:r w:rsidRPr="00E63270">
              <w:t>активизировать словарный</w:t>
            </w:r>
          </w:p>
          <w:p w:rsidR="000F342E" w:rsidRPr="00E63270" w:rsidRDefault="000F342E" w:rsidP="000F342E">
            <w:pPr>
              <w:autoSpaceDE w:val="0"/>
              <w:autoSpaceDN w:val="0"/>
              <w:adjustRightInd w:val="0"/>
            </w:pPr>
            <w:r w:rsidRPr="00E63270">
              <w:t>запас детей. Уточнять названия</w:t>
            </w:r>
            <w:r>
              <w:t xml:space="preserve"> </w:t>
            </w:r>
            <w:r w:rsidRPr="00E63270">
              <w:t>и назначение предметов</w:t>
            </w:r>
            <w:r>
              <w:t xml:space="preserve"> </w:t>
            </w:r>
            <w:r w:rsidRPr="00E63270">
              <w:t>одежды,</w:t>
            </w:r>
            <w:r>
              <w:t xml:space="preserve"> </w:t>
            </w:r>
            <w:r w:rsidRPr="00E63270">
              <w:t>обуви, головных уборов,</w:t>
            </w:r>
            <w:r>
              <w:t xml:space="preserve"> </w:t>
            </w:r>
            <w:r w:rsidRPr="00E63270">
              <w:t>посуды, мебели, видов</w:t>
            </w:r>
            <w:r>
              <w:t xml:space="preserve"> </w:t>
            </w:r>
            <w:r w:rsidRPr="00E63270">
              <w:t>транспорта.</w:t>
            </w:r>
          </w:p>
          <w:p w:rsidR="000F342E" w:rsidRPr="00E63270" w:rsidRDefault="000F342E" w:rsidP="000F342E">
            <w:pPr>
              <w:autoSpaceDE w:val="0"/>
              <w:autoSpaceDN w:val="0"/>
              <w:adjustRightInd w:val="0"/>
            </w:pPr>
            <w:r w:rsidRPr="00E63270">
              <w:t>Учить детей различать и</w:t>
            </w:r>
          </w:p>
          <w:p w:rsidR="000F342E" w:rsidRPr="00E63270" w:rsidRDefault="000F342E" w:rsidP="000F342E">
            <w:pPr>
              <w:autoSpaceDE w:val="0"/>
              <w:autoSpaceDN w:val="0"/>
              <w:adjustRightInd w:val="0"/>
            </w:pPr>
            <w:r w:rsidRPr="00E63270">
              <w:t>называть существенные детали</w:t>
            </w:r>
            <w:r>
              <w:t xml:space="preserve"> </w:t>
            </w:r>
            <w:r w:rsidRPr="00E63270">
              <w:t>и части</w:t>
            </w:r>
            <w:r>
              <w:t xml:space="preserve"> </w:t>
            </w:r>
            <w:r w:rsidRPr="00E63270">
              <w:t>предметов (у платья — рукава,</w:t>
            </w:r>
            <w:r>
              <w:t xml:space="preserve"> </w:t>
            </w:r>
            <w:r w:rsidRPr="00E63270">
              <w:t>воротник, карманы, пуговицы),</w:t>
            </w:r>
          </w:p>
          <w:p w:rsidR="000F342E" w:rsidRPr="00E63270" w:rsidRDefault="000F342E" w:rsidP="000F342E">
            <w:pPr>
              <w:autoSpaceDE w:val="0"/>
              <w:autoSpaceDN w:val="0"/>
              <w:adjustRightInd w:val="0"/>
            </w:pPr>
            <w:r w:rsidRPr="00E63270">
              <w:t>качества</w:t>
            </w:r>
            <w:r>
              <w:t xml:space="preserve"> </w:t>
            </w:r>
            <w:r w:rsidRPr="00E63270">
              <w:t>(цвет и его оттенки, форма,</w:t>
            </w:r>
            <w:r>
              <w:t xml:space="preserve"> </w:t>
            </w:r>
            <w:r w:rsidRPr="00E63270">
              <w:t>размер), особенности</w:t>
            </w:r>
          </w:p>
          <w:p w:rsidR="000F342E" w:rsidRPr="00E63270" w:rsidRDefault="000F342E" w:rsidP="000F342E">
            <w:pPr>
              <w:autoSpaceDE w:val="0"/>
              <w:autoSpaceDN w:val="0"/>
              <w:adjustRightInd w:val="0"/>
            </w:pPr>
            <w:r w:rsidRPr="00E63270">
              <w:t>поверхности (гладкая,</w:t>
            </w:r>
          </w:p>
          <w:p w:rsidR="000F342E" w:rsidRPr="00E63270" w:rsidRDefault="000F342E" w:rsidP="000F342E">
            <w:pPr>
              <w:autoSpaceDE w:val="0"/>
              <w:autoSpaceDN w:val="0"/>
              <w:adjustRightInd w:val="0"/>
            </w:pPr>
            <w:r w:rsidRPr="00E63270">
              <w:t>пушистая, шероховатая),</w:t>
            </w:r>
          </w:p>
          <w:p w:rsidR="000F342E" w:rsidRPr="00E63270" w:rsidRDefault="000F342E" w:rsidP="000F342E">
            <w:pPr>
              <w:autoSpaceDE w:val="0"/>
              <w:autoSpaceDN w:val="0"/>
              <w:adjustRightInd w:val="0"/>
            </w:pPr>
            <w:r w:rsidRPr="00E63270">
              <w:t>некоторые материалы и их</w:t>
            </w:r>
          </w:p>
          <w:p w:rsidR="000F342E" w:rsidRPr="00E63270" w:rsidRDefault="000F342E" w:rsidP="000F342E">
            <w:pPr>
              <w:autoSpaceDE w:val="0"/>
              <w:autoSpaceDN w:val="0"/>
              <w:adjustRightInd w:val="0"/>
            </w:pPr>
            <w:r w:rsidRPr="00E63270">
              <w:t>свойства (бумага</w:t>
            </w:r>
          </w:p>
          <w:p w:rsidR="000F342E" w:rsidRPr="00E63270" w:rsidRDefault="000F342E" w:rsidP="000F342E">
            <w:pPr>
              <w:autoSpaceDE w:val="0"/>
              <w:autoSpaceDN w:val="0"/>
              <w:adjustRightInd w:val="0"/>
            </w:pPr>
            <w:r w:rsidRPr="00E63270">
              <w:t>легко рвется и размокает,</w:t>
            </w:r>
          </w:p>
          <w:p w:rsidR="000F342E" w:rsidRPr="00E63270" w:rsidRDefault="000F342E" w:rsidP="000F342E">
            <w:pPr>
              <w:autoSpaceDE w:val="0"/>
              <w:autoSpaceDN w:val="0"/>
              <w:adjustRightInd w:val="0"/>
            </w:pPr>
            <w:r w:rsidRPr="00E63270">
              <w:t>стеклянные предметы бьются,</w:t>
            </w:r>
          </w:p>
          <w:p w:rsidR="000F342E" w:rsidRPr="00E63270" w:rsidRDefault="000F342E" w:rsidP="000F342E">
            <w:pPr>
              <w:autoSpaceDE w:val="0"/>
              <w:autoSpaceDN w:val="0"/>
              <w:adjustRightInd w:val="0"/>
            </w:pPr>
            <w:r w:rsidRPr="00E63270">
              <w:t>резиновые игрушки после</w:t>
            </w:r>
          </w:p>
          <w:p w:rsidR="000F342E" w:rsidRPr="00E63270" w:rsidRDefault="000F342E" w:rsidP="000F342E">
            <w:pPr>
              <w:autoSpaceDE w:val="0"/>
              <w:autoSpaceDN w:val="0"/>
              <w:adjustRightInd w:val="0"/>
            </w:pPr>
            <w:r w:rsidRPr="00E63270">
              <w:t>сжимания восстанавливают</w:t>
            </w:r>
          </w:p>
          <w:p w:rsidR="000F342E" w:rsidRPr="00E63270" w:rsidRDefault="000F342E" w:rsidP="000F342E">
            <w:pPr>
              <w:autoSpaceDE w:val="0"/>
              <w:autoSpaceDN w:val="0"/>
              <w:adjustRightInd w:val="0"/>
            </w:pPr>
            <w:r w:rsidRPr="00E63270">
              <w:t>первоначальную форму), место-</w:t>
            </w:r>
            <w:r>
              <w:t xml:space="preserve"> </w:t>
            </w:r>
            <w:r w:rsidRPr="00E63270">
              <w:t>положение (за окном, высоко,</w:t>
            </w:r>
            <w:r>
              <w:t xml:space="preserve"> </w:t>
            </w:r>
            <w:r w:rsidRPr="00E63270">
              <w:t>далеко, под шкафом). Обращать внимание</w:t>
            </w:r>
          </w:p>
          <w:p w:rsidR="000F342E" w:rsidRPr="00E63270" w:rsidRDefault="000F342E" w:rsidP="000F342E">
            <w:pPr>
              <w:autoSpaceDE w:val="0"/>
              <w:autoSpaceDN w:val="0"/>
              <w:adjustRightInd w:val="0"/>
            </w:pPr>
            <w:r w:rsidRPr="00E63270">
              <w:t xml:space="preserve">детей на некоторые </w:t>
            </w:r>
            <w:r w:rsidRPr="00E63270">
              <w:lastRenderedPageBreak/>
              <w:t>сходные по</w:t>
            </w:r>
            <w:r>
              <w:t xml:space="preserve"> </w:t>
            </w:r>
            <w:r w:rsidRPr="00E63270">
              <w:t>назначению предметы (тарелка</w:t>
            </w:r>
          </w:p>
          <w:p w:rsidR="000F342E" w:rsidRPr="00E63270" w:rsidRDefault="000F342E" w:rsidP="000F342E">
            <w:pPr>
              <w:autoSpaceDE w:val="0"/>
              <w:autoSpaceDN w:val="0"/>
              <w:adjustRightInd w:val="0"/>
            </w:pPr>
            <w:r w:rsidRPr="00E63270">
              <w:t>— блюдце,</w:t>
            </w:r>
            <w:r>
              <w:t xml:space="preserve"> </w:t>
            </w:r>
            <w:r w:rsidRPr="00E63270">
              <w:t>стул — табурет — скамеечка,</w:t>
            </w:r>
            <w:r>
              <w:t xml:space="preserve"> </w:t>
            </w:r>
            <w:r w:rsidRPr="00E63270">
              <w:t>шуба — пальто — дубленка).</w:t>
            </w:r>
          </w:p>
          <w:p w:rsidR="000F342E" w:rsidRPr="00E63270" w:rsidRDefault="000F342E" w:rsidP="000F342E">
            <w:pPr>
              <w:autoSpaceDE w:val="0"/>
              <w:autoSpaceDN w:val="0"/>
              <w:adjustRightInd w:val="0"/>
            </w:pPr>
            <w:r w:rsidRPr="00E63270">
              <w:t>Учить понимать</w:t>
            </w:r>
            <w:r>
              <w:t xml:space="preserve"> </w:t>
            </w:r>
            <w:r w:rsidRPr="00E63270">
              <w:t>обобщающие слова (одежда,</w:t>
            </w:r>
            <w:r>
              <w:t xml:space="preserve"> </w:t>
            </w:r>
            <w:r w:rsidRPr="00E63270">
              <w:t>посуда, мебель, овощи, фрукты,</w:t>
            </w:r>
            <w:r>
              <w:t xml:space="preserve"> </w:t>
            </w:r>
            <w:r w:rsidRPr="00E63270">
              <w:t>птицы и т.</w:t>
            </w:r>
          </w:p>
          <w:p w:rsidR="000F342E" w:rsidRPr="00E63270" w:rsidRDefault="000F342E" w:rsidP="000F342E">
            <w:pPr>
              <w:autoSpaceDE w:val="0"/>
              <w:autoSpaceDN w:val="0"/>
              <w:adjustRightInd w:val="0"/>
            </w:pPr>
            <w:r w:rsidRPr="00E63270">
              <w:t>п.); называть части суток (утро,</w:t>
            </w:r>
            <w:r>
              <w:t xml:space="preserve"> </w:t>
            </w:r>
            <w:r w:rsidRPr="00E63270">
              <w:t>день, вечер, ночь); называть</w:t>
            </w:r>
            <w:r>
              <w:t xml:space="preserve"> </w:t>
            </w:r>
            <w:r w:rsidRPr="00E63270">
              <w:t>домашних</w:t>
            </w:r>
          </w:p>
          <w:p w:rsidR="000F342E" w:rsidRPr="00E63270" w:rsidRDefault="000F342E" w:rsidP="000F342E">
            <w:pPr>
              <w:autoSpaceDE w:val="0"/>
              <w:autoSpaceDN w:val="0"/>
              <w:adjustRightInd w:val="0"/>
            </w:pPr>
            <w:r w:rsidRPr="00E63270">
              <w:t>животных и их детенышей,</w:t>
            </w:r>
          </w:p>
          <w:p w:rsidR="000F342E" w:rsidRPr="00E63270" w:rsidRDefault="000F342E" w:rsidP="000F342E">
            <w:r w:rsidRPr="00E63270">
              <w:t>овощи и фрукты.</w:t>
            </w:r>
          </w:p>
        </w:tc>
        <w:tc>
          <w:tcPr>
            <w:tcW w:w="1985" w:type="dxa"/>
          </w:tcPr>
          <w:p w:rsidR="000F342E" w:rsidRPr="00E63270" w:rsidRDefault="000F342E" w:rsidP="000F342E">
            <w:pPr>
              <w:autoSpaceDE w:val="0"/>
              <w:autoSpaceDN w:val="0"/>
              <w:adjustRightInd w:val="0"/>
            </w:pPr>
            <w:r w:rsidRPr="00E63270">
              <w:lastRenderedPageBreak/>
              <w:t>Пополнять и</w:t>
            </w:r>
          </w:p>
          <w:p w:rsidR="000F342E" w:rsidRPr="00E63270" w:rsidRDefault="000F342E" w:rsidP="000F342E">
            <w:pPr>
              <w:autoSpaceDE w:val="0"/>
              <w:autoSpaceDN w:val="0"/>
              <w:adjustRightInd w:val="0"/>
            </w:pPr>
            <w:r w:rsidRPr="00E63270">
              <w:t>активизировать словарь</w:t>
            </w:r>
          </w:p>
          <w:p w:rsidR="000F342E" w:rsidRPr="00E63270" w:rsidRDefault="000F342E" w:rsidP="000F342E">
            <w:pPr>
              <w:autoSpaceDE w:val="0"/>
              <w:autoSpaceDN w:val="0"/>
              <w:adjustRightInd w:val="0"/>
            </w:pPr>
            <w:r w:rsidRPr="00E63270">
              <w:t>детей на основе углубления</w:t>
            </w:r>
          </w:p>
          <w:p w:rsidR="000F342E" w:rsidRPr="00E63270" w:rsidRDefault="000F342E" w:rsidP="000F342E">
            <w:pPr>
              <w:autoSpaceDE w:val="0"/>
              <w:autoSpaceDN w:val="0"/>
              <w:adjustRightInd w:val="0"/>
            </w:pPr>
            <w:r w:rsidRPr="00E63270">
              <w:t>знаний о ближайшем</w:t>
            </w:r>
          </w:p>
          <w:p w:rsidR="000F342E" w:rsidRPr="00E63270" w:rsidRDefault="000F342E" w:rsidP="000F342E">
            <w:pPr>
              <w:autoSpaceDE w:val="0"/>
              <w:autoSpaceDN w:val="0"/>
              <w:adjustRightInd w:val="0"/>
            </w:pPr>
            <w:r w:rsidRPr="00E63270">
              <w:t>окружении. Расширять</w:t>
            </w:r>
          </w:p>
          <w:p w:rsidR="000F342E" w:rsidRPr="00E63270" w:rsidRDefault="000F342E" w:rsidP="000F342E">
            <w:pPr>
              <w:autoSpaceDE w:val="0"/>
              <w:autoSpaceDN w:val="0"/>
              <w:adjustRightInd w:val="0"/>
            </w:pPr>
            <w:r w:rsidRPr="00E63270">
              <w:t>представления о</w:t>
            </w:r>
            <w:r>
              <w:t xml:space="preserve"> </w:t>
            </w:r>
            <w:r w:rsidRPr="00E63270">
              <w:t>предметах, явлениях,</w:t>
            </w:r>
            <w:r>
              <w:t xml:space="preserve"> </w:t>
            </w:r>
            <w:r w:rsidRPr="00E63270">
              <w:t>событиях, не имевших</w:t>
            </w:r>
            <w:r>
              <w:t xml:space="preserve"> </w:t>
            </w:r>
            <w:r w:rsidRPr="00E63270">
              <w:t>места в их собственном</w:t>
            </w:r>
            <w:r>
              <w:t xml:space="preserve"> </w:t>
            </w:r>
            <w:r w:rsidRPr="00E63270">
              <w:t>опыте. Активизировать</w:t>
            </w:r>
          </w:p>
          <w:p w:rsidR="000F342E" w:rsidRPr="00E63270" w:rsidRDefault="000F342E" w:rsidP="000F342E">
            <w:pPr>
              <w:autoSpaceDE w:val="0"/>
              <w:autoSpaceDN w:val="0"/>
              <w:adjustRightInd w:val="0"/>
            </w:pPr>
            <w:r w:rsidRPr="00E63270">
              <w:t>употребление в речи</w:t>
            </w:r>
          </w:p>
          <w:p w:rsidR="000F342E" w:rsidRPr="00E63270" w:rsidRDefault="000F342E" w:rsidP="000F342E">
            <w:pPr>
              <w:autoSpaceDE w:val="0"/>
              <w:autoSpaceDN w:val="0"/>
              <w:adjustRightInd w:val="0"/>
            </w:pPr>
            <w:r w:rsidRPr="00E63270">
              <w:t>названий предметов, их</w:t>
            </w:r>
          </w:p>
          <w:p w:rsidR="000F342E" w:rsidRPr="00E63270" w:rsidRDefault="000F342E" w:rsidP="000F342E">
            <w:pPr>
              <w:autoSpaceDE w:val="0"/>
              <w:autoSpaceDN w:val="0"/>
              <w:adjustRightInd w:val="0"/>
            </w:pPr>
            <w:r w:rsidRPr="00E63270">
              <w:t>частей,</w:t>
            </w:r>
            <w:r>
              <w:t xml:space="preserve"> </w:t>
            </w:r>
            <w:r w:rsidRPr="00E63270">
              <w:t>материалов, из которых</w:t>
            </w:r>
            <w:r>
              <w:t xml:space="preserve"> </w:t>
            </w:r>
            <w:r w:rsidRPr="00E63270">
              <w:t>они изготовлены.</w:t>
            </w:r>
          </w:p>
          <w:p w:rsidR="000F342E" w:rsidRPr="00E63270" w:rsidRDefault="000F342E" w:rsidP="000F342E">
            <w:pPr>
              <w:autoSpaceDE w:val="0"/>
              <w:autoSpaceDN w:val="0"/>
              <w:adjustRightInd w:val="0"/>
            </w:pPr>
            <w:r w:rsidRPr="00E63270">
              <w:t>Учить использовать в речи</w:t>
            </w:r>
          </w:p>
          <w:p w:rsidR="000F342E" w:rsidRPr="00E63270" w:rsidRDefault="000F342E" w:rsidP="000F342E">
            <w:pPr>
              <w:autoSpaceDE w:val="0"/>
              <w:autoSpaceDN w:val="0"/>
              <w:adjustRightInd w:val="0"/>
            </w:pPr>
            <w:r w:rsidRPr="00E63270">
              <w:t>наиболее употребительные</w:t>
            </w:r>
          </w:p>
          <w:p w:rsidR="000F342E" w:rsidRPr="00E63270" w:rsidRDefault="000F342E" w:rsidP="000F342E">
            <w:pPr>
              <w:autoSpaceDE w:val="0"/>
              <w:autoSpaceDN w:val="0"/>
              <w:adjustRightInd w:val="0"/>
            </w:pPr>
            <w:r w:rsidRPr="00E63270">
              <w:t>прилагательные, глаголы,</w:t>
            </w:r>
          </w:p>
          <w:p w:rsidR="000F342E" w:rsidRPr="00E63270" w:rsidRDefault="000F342E" w:rsidP="000F342E">
            <w:pPr>
              <w:autoSpaceDE w:val="0"/>
              <w:autoSpaceDN w:val="0"/>
              <w:adjustRightInd w:val="0"/>
            </w:pPr>
            <w:r w:rsidRPr="00E63270">
              <w:t>наречия, предлоги.</w:t>
            </w:r>
          </w:p>
          <w:p w:rsidR="000F342E" w:rsidRPr="00E63270" w:rsidRDefault="000F342E" w:rsidP="000F342E">
            <w:pPr>
              <w:autoSpaceDE w:val="0"/>
              <w:autoSpaceDN w:val="0"/>
              <w:adjustRightInd w:val="0"/>
            </w:pPr>
            <w:r w:rsidRPr="00E63270">
              <w:t>Вводить в словарь детей</w:t>
            </w:r>
          </w:p>
          <w:p w:rsidR="000F342E" w:rsidRPr="00E63270" w:rsidRDefault="000F342E" w:rsidP="000F342E">
            <w:pPr>
              <w:autoSpaceDE w:val="0"/>
              <w:autoSpaceDN w:val="0"/>
              <w:adjustRightInd w:val="0"/>
            </w:pPr>
            <w:r w:rsidRPr="00E63270">
              <w:t>существительные,</w:t>
            </w:r>
          </w:p>
          <w:p w:rsidR="000F342E" w:rsidRPr="00E63270" w:rsidRDefault="000F342E" w:rsidP="000F342E">
            <w:pPr>
              <w:autoSpaceDE w:val="0"/>
              <w:autoSpaceDN w:val="0"/>
              <w:adjustRightInd w:val="0"/>
            </w:pPr>
            <w:r w:rsidRPr="00E63270">
              <w:t>обозначающие профессии;</w:t>
            </w:r>
          </w:p>
          <w:p w:rsidR="000F342E" w:rsidRPr="00E63270" w:rsidRDefault="000F342E" w:rsidP="000F342E">
            <w:pPr>
              <w:autoSpaceDE w:val="0"/>
              <w:autoSpaceDN w:val="0"/>
              <w:adjustRightInd w:val="0"/>
            </w:pPr>
            <w:r w:rsidRPr="00E63270">
              <w:t>глаголы, характеризующие</w:t>
            </w:r>
          </w:p>
          <w:p w:rsidR="000F342E" w:rsidRPr="00E63270" w:rsidRDefault="000F342E" w:rsidP="000F342E">
            <w:pPr>
              <w:autoSpaceDE w:val="0"/>
              <w:autoSpaceDN w:val="0"/>
              <w:adjustRightInd w:val="0"/>
            </w:pPr>
            <w:r w:rsidRPr="00E63270">
              <w:t>трудовые действия.</w:t>
            </w:r>
          </w:p>
          <w:p w:rsidR="000F342E" w:rsidRPr="00E63270" w:rsidRDefault="000F342E" w:rsidP="000F342E">
            <w:pPr>
              <w:autoSpaceDE w:val="0"/>
              <w:autoSpaceDN w:val="0"/>
              <w:adjustRightInd w:val="0"/>
            </w:pPr>
            <w:r w:rsidRPr="00E63270">
              <w:t>Продолжать учить детей</w:t>
            </w:r>
          </w:p>
          <w:p w:rsidR="000F342E" w:rsidRPr="00E63270" w:rsidRDefault="000F342E" w:rsidP="000F342E">
            <w:pPr>
              <w:autoSpaceDE w:val="0"/>
              <w:autoSpaceDN w:val="0"/>
              <w:adjustRightInd w:val="0"/>
            </w:pPr>
            <w:r w:rsidRPr="00E63270">
              <w:t>определять и называть</w:t>
            </w:r>
          </w:p>
          <w:p w:rsidR="000F342E" w:rsidRPr="00E63270" w:rsidRDefault="000F342E" w:rsidP="000F342E">
            <w:pPr>
              <w:autoSpaceDE w:val="0"/>
              <w:autoSpaceDN w:val="0"/>
              <w:adjustRightInd w:val="0"/>
            </w:pPr>
            <w:r w:rsidRPr="00E63270">
              <w:t>местоположение</w:t>
            </w:r>
          </w:p>
          <w:p w:rsidR="000F342E" w:rsidRPr="00E63270" w:rsidRDefault="000F342E" w:rsidP="000F342E">
            <w:pPr>
              <w:autoSpaceDE w:val="0"/>
              <w:autoSpaceDN w:val="0"/>
              <w:adjustRightInd w:val="0"/>
            </w:pPr>
            <w:r w:rsidRPr="00E63270">
              <w:t>предмета (слева, справа,</w:t>
            </w:r>
          </w:p>
          <w:p w:rsidR="000F342E" w:rsidRPr="00E63270" w:rsidRDefault="000F342E" w:rsidP="000F342E">
            <w:pPr>
              <w:autoSpaceDE w:val="0"/>
              <w:autoSpaceDN w:val="0"/>
              <w:adjustRightInd w:val="0"/>
            </w:pPr>
            <w:r w:rsidRPr="00E63270">
              <w:t>рядом, около, между),</w:t>
            </w:r>
          </w:p>
          <w:p w:rsidR="000F342E" w:rsidRPr="00E63270" w:rsidRDefault="000F342E" w:rsidP="000F342E">
            <w:pPr>
              <w:autoSpaceDE w:val="0"/>
              <w:autoSpaceDN w:val="0"/>
              <w:adjustRightInd w:val="0"/>
            </w:pPr>
            <w:r w:rsidRPr="00E63270">
              <w:t>время суток. Помогать заменять часто</w:t>
            </w:r>
          </w:p>
          <w:p w:rsidR="000F342E" w:rsidRPr="00E63270" w:rsidRDefault="000F342E" w:rsidP="000F342E">
            <w:pPr>
              <w:autoSpaceDE w:val="0"/>
              <w:autoSpaceDN w:val="0"/>
              <w:adjustRightInd w:val="0"/>
            </w:pPr>
            <w:r w:rsidRPr="00E63270">
              <w:t>используемые детьми</w:t>
            </w:r>
          </w:p>
          <w:p w:rsidR="000F342E" w:rsidRPr="00E63270" w:rsidRDefault="000F342E" w:rsidP="000F342E">
            <w:pPr>
              <w:autoSpaceDE w:val="0"/>
              <w:autoSpaceDN w:val="0"/>
              <w:adjustRightInd w:val="0"/>
            </w:pPr>
            <w:r w:rsidRPr="00E63270">
              <w:lastRenderedPageBreak/>
              <w:t>указательные местоимения</w:t>
            </w:r>
          </w:p>
          <w:p w:rsidR="000F342E" w:rsidRPr="00E63270" w:rsidRDefault="000F342E" w:rsidP="000F342E">
            <w:pPr>
              <w:autoSpaceDE w:val="0"/>
              <w:autoSpaceDN w:val="0"/>
              <w:adjustRightInd w:val="0"/>
            </w:pPr>
            <w:r w:rsidRPr="00E63270">
              <w:t>и наречия</w:t>
            </w:r>
          </w:p>
          <w:p w:rsidR="000F342E" w:rsidRPr="00E63270" w:rsidRDefault="000F342E" w:rsidP="000F342E">
            <w:pPr>
              <w:autoSpaceDE w:val="0"/>
              <w:autoSpaceDN w:val="0"/>
              <w:adjustRightInd w:val="0"/>
            </w:pPr>
            <w:r w:rsidRPr="00E63270">
              <w:t>(там, туда, такой, этот)</w:t>
            </w:r>
          </w:p>
          <w:p w:rsidR="000F342E" w:rsidRPr="00E63270" w:rsidRDefault="000F342E" w:rsidP="000F342E">
            <w:pPr>
              <w:autoSpaceDE w:val="0"/>
              <w:autoSpaceDN w:val="0"/>
              <w:adjustRightInd w:val="0"/>
            </w:pPr>
            <w:r w:rsidRPr="00E63270">
              <w:t>более точными</w:t>
            </w:r>
          </w:p>
          <w:p w:rsidR="000F342E" w:rsidRPr="00E63270" w:rsidRDefault="000F342E" w:rsidP="000F342E">
            <w:pPr>
              <w:autoSpaceDE w:val="0"/>
              <w:autoSpaceDN w:val="0"/>
              <w:adjustRightInd w:val="0"/>
            </w:pPr>
            <w:r w:rsidRPr="00E63270">
              <w:t>выразительными словами;</w:t>
            </w:r>
          </w:p>
          <w:p w:rsidR="000F342E" w:rsidRPr="00E63270" w:rsidRDefault="000F342E" w:rsidP="000F342E">
            <w:pPr>
              <w:autoSpaceDE w:val="0"/>
              <w:autoSpaceDN w:val="0"/>
              <w:adjustRightInd w:val="0"/>
            </w:pPr>
            <w:r w:rsidRPr="00E63270">
              <w:t>употреблять слова-</w:t>
            </w:r>
          </w:p>
          <w:p w:rsidR="000F342E" w:rsidRPr="00E63270" w:rsidRDefault="000F342E" w:rsidP="000F342E">
            <w:pPr>
              <w:autoSpaceDE w:val="0"/>
              <w:autoSpaceDN w:val="0"/>
              <w:adjustRightInd w:val="0"/>
            </w:pPr>
            <w:r w:rsidRPr="00E63270">
              <w:t>антонимы (чистый —</w:t>
            </w:r>
          </w:p>
          <w:p w:rsidR="000F342E" w:rsidRPr="00E63270" w:rsidRDefault="000F342E" w:rsidP="000F342E">
            <w:pPr>
              <w:autoSpaceDE w:val="0"/>
              <w:autoSpaceDN w:val="0"/>
              <w:adjustRightInd w:val="0"/>
            </w:pPr>
            <w:r w:rsidRPr="00E63270">
              <w:t>грязный, светло — темно).</w:t>
            </w:r>
          </w:p>
          <w:p w:rsidR="000F342E" w:rsidRPr="00E63270" w:rsidRDefault="000F342E" w:rsidP="000F342E">
            <w:pPr>
              <w:autoSpaceDE w:val="0"/>
              <w:autoSpaceDN w:val="0"/>
              <w:adjustRightInd w:val="0"/>
            </w:pPr>
            <w:r w:rsidRPr="00E63270">
              <w:t>Учить употреблять</w:t>
            </w:r>
          </w:p>
          <w:p w:rsidR="000F342E" w:rsidRPr="00E63270" w:rsidRDefault="000F342E" w:rsidP="000F342E">
            <w:pPr>
              <w:autoSpaceDE w:val="0"/>
              <w:autoSpaceDN w:val="0"/>
              <w:adjustRightInd w:val="0"/>
            </w:pPr>
            <w:r w:rsidRPr="00E63270">
              <w:t>существительные с</w:t>
            </w:r>
          </w:p>
          <w:p w:rsidR="000F342E" w:rsidRPr="00E63270" w:rsidRDefault="000F342E" w:rsidP="000F342E">
            <w:pPr>
              <w:autoSpaceDE w:val="0"/>
              <w:autoSpaceDN w:val="0"/>
              <w:adjustRightInd w:val="0"/>
            </w:pPr>
            <w:r w:rsidRPr="00E63270">
              <w:t>обобщающим значением</w:t>
            </w:r>
          </w:p>
          <w:p w:rsidR="000F342E" w:rsidRPr="00E63270" w:rsidRDefault="000F342E" w:rsidP="000F342E">
            <w:pPr>
              <w:autoSpaceDE w:val="0"/>
              <w:autoSpaceDN w:val="0"/>
              <w:adjustRightInd w:val="0"/>
            </w:pPr>
            <w:r w:rsidRPr="00E63270">
              <w:t>(мебель, овощи, животные</w:t>
            </w:r>
          </w:p>
          <w:p w:rsidR="000F342E" w:rsidRPr="00E63270" w:rsidRDefault="000F342E" w:rsidP="000F342E">
            <w:r w:rsidRPr="00E63270">
              <w:t>и т. п.).</w:t>
            </w:r>
          </w:p>
        </w:tc>
        <w:tc>
          <w:tcPr>
            <w:tcW w:w="1984" w:type="dxa"/>
          </w:tcPr>
          <w:p w:rsidR="000F342E" w:rsidRPr="00E63270" w:rsidRDefault="000F342E" w:rsidP="000F342E">
            <w:pPr>
              <w:autoSpaceDE w:val="0"/>
              <w:autoSpaceDN w:val="0"/>
              <w:adjustRightInd w:val="0"/>
            </w:pPr>
            <w:r w:rsidRPr="00E63270">
              <w:lastRenderedPageBreak/>
              <w:t>Обогащать речь</w:t>
            </w:r>
          </w:p>
          <w:p w:rsidR="000F342E" w:rsidRPr="00E63270" w:rsidRDefault="000F342E" w:rsidP="000F342E">
            <w:pPr>
              <w:autoSpaceDE w:val="0"/>
              <w:autoSpaceDN w:val="0"/>
              <w:adjustRightInd w:val="0"/>
            </w:pPr>
            <w:r w:rsidRPr="00E63270">
              <w:t>детей</w:t>
            </w:r>
          </w:p>
          <w:p w:rsidR="000F342E" w:rsidRPr="00E63270" w:rsidRDefault="000F342E" w:rsidP="000F342E">
            <w:pPr>
              <w:autoSpaceDE w:val="0"/>
              <w:autoSpaceDN w:val="0"/>
              <w:adjustRightInd w:val="0"/>
            </w:pPr>
            <w:r w:rsidRPr="00E63270">
              <w:t>существительными,</w:t>
            </w:r>
          </w:p>
          <w:p w:rsidR="000F342E" w:rsidRPr="00E63270" w:rsidRDefault="000F342E" w:rsidP="000F342E">
            <w:pPr>
              <w:autoSpaceDE w:val="0"/>
              <w:autoSpaceDN w:val="0"/>
              <w:adjustRightInd w:val="0"/>
            </w:pPr>
            <w:r w:rsidRPr="00E63270">
              <w:t>обозначающими</w:t>
            </w:r>
          </w:p>
          <w:p w:rsidR="000F342E" w:rsidRPr="00E63270" w:rsidRDefault="000F342E" w:rsidP="000F342E">
            <w:pPr>
              <w:autoSpaceDE w:val="0"/>
              <w:autoSpaceDN w:val="0"/>
              <w:adjustRightInd w:val="0"/>
            </w:pPr>
            <w:r w:rsidRPr="00E63270">
              <w:t>предметы</w:t>
            </w:r>
            <w:r>
              <w:t xml:space="preserve"> </w:t>
            </w:r>
            <w:r w:rsidRPr="00E63270">
              <w:t>бытового</w:t>
            </w:r>
          </w:p>
          <w:p w:rsidR="000F342E" w:rsidRPr="00E63270" w:rsidRDefault="000F342E" w:rsidP="000F342E">
            <w:pPr>
              <w:autoSpaceDE w:val="0"/>
              <w:autoSpaceDN w:val="0"/>
              <w:adjustRightInd w:val="0"/>
            </w:pPr>
            <w:r w:rsidRPr="00E63270">
              <w:t>окружения;</w:t>
            </w:r>
          </w:p>
          <w:p w:rsidR="000F342E" w:rsidRPr="00E63270" w:rsidRDefault="000F342E" w:rsidP="000F342E">
            <w:pPr>
              <w:autoSpaceDE w:val="0"/>
              <w:autoSpaceDN w:val="0"/>
              <w:adjustRightInd w:val="0"/>
            </w:pPr>
            <w:r w:rsidRPr="00E63270">
              <w:t>прилагательным</w:t>
            </w:r>
          </w:p>
          <w:p w:rsidR="000F342E" w:rsidRPr="00E63270" w:rsidRDefault="000F342E" w:rsidP="000F342E">
            <w:pPr>
              <w:autoSpaceDE w:val="0"/>
              <w:autoSpaceDN w:val="0"/>
              <w:adjustRightInd w:val="0"/>
            </w:pPr>
            <w:r w:rsidRPr="00E63270">
              <w:t>и,</w:t>
            </w:r>
            <w:r>
              <w:t xml:space="preserve"> </w:t>
            </w:r>
            <w:r w:rsidRPr="00E63270">
              <w:t>характеризующими свойства и</w:t>
            </w:r>
            <w:r>
              <w:t xml:space="preserve"> </w:t>
            </w:r>
            <w:r w:rsidRPr="00E63270">
              <w:t>качества</w:t>
            </w:r>
            <w:r>
              <w:t xml:space="preserve"> </w:t>
            </w:r>
            <w:r w:rsidRPr="00E63270">
              <w:t>предметов;</w:t>
            </w:r>
            <w:r w:rsidR="005C6C2D">
              <w:t xml:space="preserve"> </w:t>
            </w:r>
            <w:r w:rsidRPr="00E63270">
              <w:t>наречиями,</w:t>
            </w:r>
          </w:p>
          <w:p w:rsidR="000F342E" w:rsidRPr="00E63270" w:rsidRDefault="000F342E" w:rsidP="000F342E">
            <w:pPr>
              <w:autoSpaceDE w:val="0"/>
              <w:autoSpaceDN w:val="0"/>
              <w:adjustRightInd w:val="0"/>
            </w:pPr>
            <w:r w:rsidRPr="00E63270">
              <w:t>обозначающими</w:t>
            </w:r>
          </w:p>
          <w:p w:rsidR="000F342E" w:rsidRPr="00E63270" w:rsidRDefault="000F342E" w:rsidP="000F342E">
            <w:pPr>
              <w:autoSpaceDE w:val="0"/>
              <w:autoSpaceDN w:val="0"/>
              <w:adjustRightInd w:val="0"/>
            </w:pPr>
            <w:r w:rsidRPr="00E63270">
              <w:t>взаимоотношен</w:t>
            </w:r>
            <w:r>
              <w:t>и</w:t>
            </w:r>
            <w:r w:rsidRPr="00E63270">
              <w:t>я людей, их</w:t>
            </w:r>
            <w:r>
              <w:t xml:space="preserve"> </w:t>
            </w:r>
            <w:r w:rsidRPr="00E63270">
              <w:t>отношение к</w:t>
            </w:r>
            <w:r>
              <w:t xml:space="preserve"> </w:t>
            </w:r>
            <w:r w:rsidRPr="00E63270">
              <w:t>труду.</w:t>
            </w:r>
          </w:p>
          <w:p w:rsidR="000F342E" w:rsidRPr="00E63270" w:rsidRDefault="000F342E" w:rsidP="000F342E">
            <w:pPr>
              <w:autoSpaceDE w:val="0"/>
              <w:autoSpaceDN w:val="0"/>
              <w:adjustRightInd w:val="0"/>
            </w:pPr>
            <w:r w:rsidRPr="00E63270">
              <w:t>Упражнять детей</w:t>
            </w:r>
          </w:p>
          <w:p w:rsidR="000F342E" w:rsidRPr="00E63270" w:rsidRDefault="000F342E" w:rsidP="000F342E">
            <w:pPr>
              <w:autoSpaceDE w:val="0"/>
              <w:autoSpaceDN w:val="0"/>
              <w:adjustRightInd w:val="0"/>
            </w:pPr>
            <w:r w:rsidRPr="00E63270">
              <w:t>в подборе</w:t>
            </w:r>
          </w:p>
          <w:p w:rsidR="000F342E" w:rsidRPr="00E63270" w:rsidRDefault="000F342E" w:rsidP="000F342E">
            <w:pPr>
              <w:autoSpaceDE w:val="0"/>
              <w:autoSpaceDN w:val="0"/>
              <w:adjustRightInd w:val="0"/>
            </w:pPr>
            <w:r w:rsidRPr="00E63270">
              <w:t>существительных к</w:t>
            </w:r>
          </w:p>
          <w:p w:rsidR="000F342E" w:rsidRPr="00E63270" w:rsidRDefault="000F342E" w:rsidP="000F342E">
            <w:pPr>
              <w:autoSpaceDE w:val="0"/>
              <w:autoSpaceDN w:val="0"/>
              <w:adjustRightInd w:val="0"/>
            </w:pPr>
            <w:r w:rsidRPr="00E63270">
              <w:t>прилагательному</w:t>
            </w:r>
          </w:p>
          <w:p w:rsidR="000F342E" w:rsidRPr="00E63270" w:rsidRDefault="000F342E" w:rsidP="000F342E">
            <w:pPr>
              <w:autoSpaceDE w:val="0"/>
              <w:autoSpaceDN w:val="0"/>
              <w:adjustRightInd w:val="0"/>
            </w:pPr>
            <w:r w:rsidRPr="00E63270">
              <w:t>(белый — снег,</w:t>
            </w:r>
          </w:p>
          <w:p w:rsidR="000F342E" w:rsidRPr="00E63270" w:rsidRDefault="000F342E" w:rsidP="000F342E">
            <w:pPr>
              <w:autoSpaceDE w:val="0"/>
              <w:autoSpaceDN w:val="0"/>
              <w:adjustRightInd w:val="0"/>
            </w:pPr>
            <w:r w:rsidRPr="00E63270">
              <w:t>сахар, мел), слов</w:t>
            </w:r>
          </w:p>
          <w:p w:rsidR="000F342E" w:rsidRPr="00E63270" w:rsidRDefault="000F342E" w:rsidP="000F342E">
            <w:pPr>
              <w:autoSpaceDE w:val="0"/>
              <w:autoSpaceDN w:val="0"/>
              <w:adjustRightInd w:val="0"/>
            </w:pPr>
            <w:r w:rsidRPr="00E63270">
              <w:t>со сходным</w:t>
            </w:r>
          </w:p>
          <w:p w:rsidR="000F342E" w:rsidRPr="00E63270" w:rsidRDefault="000F342E" w:rsidP="000F342E">
            <w:pPr>
              <w:autoSpaceDE w:val="0"/>
              <w:autoSpaceDN w:val="0"/>
              <w:adjustRightInd w:val="0"/>
            </w:pPr>
            <w:r w:rsidRPr="00E63270">
              <w:t>значением</w:t>
            </w:r>
          </w:p>
          <w:p w:rsidR="000F342E" w:rsidRPr="00E63270" w:rsidRDefault="000F342E" w:rsidP="000F342E">
            <w:pPr>
              <w:autoSpaceDE w:val="0"/>
              <w:autoSpaceDN w:val="0"/>
              <w:adjustRightInd w:val="0"/>
            </w:pPr>
            <w:r w:rsidRPr="00E63270">
              <w:t>(шалун — озорник —</w:t>
            </w:r>
          </w:p>
          <w:p w:rsidR="000F342E" w:rsidRPr="00E63270" w:rsidRDefault="000F342E" w:rsidP="000F342E">
            <w:pPr>
              <w:autoSpaceDE w:val="0"/>
              <w:autoSpaceDN w:val="0"/>
              <w:adjustRightInd w:val="0"/>
            </w:pPr>
            <w:r w:rsidRPr="00E63270">
              <w:t>проказник), с</w:t>
            </w:r>
          </w:p>
          <w:p w:rsidR="000F342E" w:rsidRPr="00E63270" w:rsidRDefault="005C6C2D" w:rsidP="000F342E">
            <w:pPr>
              <w:autoSpaceDE w:val="0"/>
              <w:autoSpaceDN w:val="0"/>
              <w:adjustRightInd w:val="0"/>
            </w:pPr>
            <w:r>
              <w:t>противоположны</w:t>
            </w:r>
            <w:r w:rsidR="000F342E" w:rsidRPr="00E63270">
              <w:t>м значением</w:t>
            </w:r>
          </w:p>
          <w:p w:rsidR="000F342E" w:rsidRPr="00E63270" w:rsidRDefault="000F342E" w:rsidP="000F342E">
            <w:pPr>
              <w:autoSpaceDE w:val="0"/>
              <w:autoSpaceDN w:val="0"/>
              <w:adjustRightInd w:val="0"/>
            </w:pPr>
            <w:r w:rsidRPr="00E63270">
              <w:t>(слабый —</w:t>
            </w:r>
          </w:p>
          <w:p w:rsidR="000F342E" w:rsidRPr="00E63270" w:rsidRDefault="000F342E" w:rsidP="000F342E">
            <w:pPr>
              <w:autoSpaceDE w:val="0"/>
              <w:autoSpaceDN w:val="0"/>
              <w:adjustRightInd w:val="0"/>
            </w:pPr>
            <w:r w:rsidRPr="00E63270">
              <w:t>сильный,</w:t>
            </w:r>
            <w:r>
              <w:t xml:space="preserve"> </w:t>
            </w:r>
            <w:r w:rsidRPr="00E63270">
              <w:t>пасмурно —</w:t>
            </w:r>
          </w:p>
          <w:p w:rsidR="000F342E" w:rsidRPr="00E63270" w:rsidRDefault="000F342E" w:rsidP="000F342E">
            <w:pPr>
              <w:autoSpaceDE w:val="0"/>
              <w:autoSpaceDN w:val="0"/>
              <w:adjustRightInd w:val="0"/>
            </w:pPr>
            <w:r w:rsidRPr="00E63270">
              <w:t>солнечно).</w:t>
            </w:r>
          </w:p>
          <w:p w:rsidR="000F342E" w:rsidRPr="00E63270" w:rsidRDefault="000F342E" w:rsidP="000F342E">
            <w:pPr>
              <w:autoSpaceDE w:val="0"/>
              <w:autoSpaceDN w:val="0"/>
              <w:adjustRightInd w:val="0"/>
            </w:pPr>
            <w:r w:rsidRPr="00E63270">
              <w:t>Помогать детям</w:t>
            </w:r>
          </w:p>
          <w:p w:rsidR="000F342E" w:rsidRPr="00E63270" w:rsidRDefault="000F342E" w:rsidP="000F342E">
            <w:pPr>
              <w:autoSpaceDE w:val="0"/>
              <w:autoSpaceDN w:val="0"/>
              <w:adjustRightInd w:val="0"/>
            </w:pPr>
            <w:r w:rsidRPr="00E63270">
              <w:t>употреблять</w:t>
            </w:r>
          </w:p>
          <w:p w:rsidR="000F342E" w:rsidRPr="00E63270" w:rsidRDefault="000F342E" w:rsidP="000F342E">
            <w:pPr>
              <w:autoSpaceDE w:val="0"/>
              <w:autoSpaceDN w:val="0"/>
              <w:adjustRightInd w:val="0"/>
            </w:pPr>
            <w:r w:rsidRPr="00E63270">
              <w:t>слова в точном</w:t>
            </w:r>
          </w:p>
          <w:p w:rsidR="000F342E" w:rsidRPr="00E63270" w:rsidRDefault="000F342E" w:rsidP="000F342E">
            <w:pPr>
              <w:autoSpaceDE w:val="0"/>
              <w:autoSpaceDN w:val="0"/>
              <w:adjustRightInd w:val="0"/>
            </w:pPr>
            <w:r w:rsidRPr="00E63270">
              <w:t>соответствии со</w:t>
            </w:r>
          </w:p>
          <w:p w:rsidR="000F342E" w:rsidRPr="00E63270" w:rsidRDefault="000F342E" w:rsidP="000F342E">
            <w:r w:rsidRPr="00E63270">
              <w:t>смыслом.</w:t>
            </w:r>
          </w:p>
        </w:tc>
        <w:tc>
          <w:tcPr>
            <w:tcW w:w="2268" w:type="dxa"/>
          </w:tcPr>
          <w:p w:rsidR="000F342E" w:rsidRPr="00E63270" w:rsidRDefault="000F342E" w:rsidP="000F342E">
            <w:pPr>
              <w:autoSpaceDE w:val="0"/>
              <w:autoSpaceDN w:val="0"/>
              <w:adjustRightInd w:val="0"/>
            </w:pPr>
            <w:r w:rsidRPr="00E63270">
              <w:lastRenderedPageBreak/>
              <w:t>Продолжать работу</w:t>
            </w:r>
          </w:p>
          <w:p w:rsidR="000F342E" w:rsidRPr="00E63270" w:rsidRDefault="000F342E" w:rsidP="000F342E">
            <w:pPr>
              <w:autoSpaceDE w:val="0"/>
              <w:autoSpaceDN w:val="0"/>
              <w:adjustRightInd w:val="0"/>
            </w:pPr>
            <w:r w:rsidRPr="00E63270">
              <w:t>по обогащению</w:t>
            </w:r>
          </w:p>
          <w:p w:rsidR="000F342E" w:rsidRPr="00E63270" w:rsidRDefault="000F342E" w:rsidP="000F342E">
            <w:pPr>
              <w:autoSpaceDE w:val="0"/>
              <w:autoSpaceDN w:val="0"/>
              <w:adjustRightInd w:val="0"/>
            </w:pPr>
            <w:r w:rsidRPr="00E63270">
              <w:t>бытового,</w:t>
            </w:r>
          </w:p>
          <w:p w:rsidR="000F342E" w:rsidRPr="00E63270" w:rsidRDefault="000F342E" w:rsidP="000F342E">
            <w:pPr>
              <w:autoSpaceDE w:val="0"/>
              <w:autoSpaceDN w:val="0"/>
              <w:adjustRightInd w:val="0"/>
            </w:pPr>
            <w:r w:rsidRPr="00E63270">
              <w:t>природоведческого,</w:t>
            </w:r>
          </w:p>
          <w:p w:rsidR="000F342E" w:rsidRPr="00E63270" w:rsidRDefault="000F342E" w:rsidP="000F342E">
            <w:pPr>
              <w:autoSpaceDE w:val="0"/>
              <w:autoSpaceDN w:val="0"/>
              <w:adjustRightInd w:val="0"/>
            </w:pPr>
            <w:r w:rsidRPr="00E63270">
              <w:t>обществоведческого словаря детей.</w:t>
            </w:r>
          </w:p>
          <w:p w:rsidR="000F342E" w:rsidRPr="00E63270" w:rsidRDefault="000F342E" w:rsidP="000F342E">
            <w:pPr>
              <w:autoSpaceDE w:val="0"/>
              <w:autoSpaceDN w:val="0"/>
              <w:adjustRightInd w:val="0"/>
            </w:pPr>
            <w:r w:rsidRPr="00E63270">
              <w:t>Побуждать детей</w:t>
            </w:r>
          </w:p>
          <w:p w:rsidR="000F342E" w:rsidRPr="00E63270" w:rsidRDefault="000F342E" w:rsidP="000F342E">
            <w:pPr>
              <w:autoSpaceDE w:val="0"/>
              <w:autoSpaceDN w:val="0"/>
              <w:adjustRightInd w:val="0"/>
            </w:pPr>
            <w:r w:rsidRPr="00E63270">
              <w:t>интересоваться</w:t>
            </w:r>
          </w:p>
          <w:p w:rsidR="000F342E" w:rsidRPr="00E63270" w:rsidRDefault="000F342E" w:rsidP="000F342E">
            <w:pPr>
              <w:autoSpaceDE w:val="0"/>
              <w:autoSpaceDN w:val="0"/>
              <w:adjustRightInd w:val="0"/>
            </w:pPr>
            <w:r w:rsidRPr="00E63270">
              <w:lastRenderedPageBreak/>
              <w:t>смыслом слова.</w:t>
            </w:r>
          </w:p>
          <w:p w:rsidR="000F342E" w:rsidRPr="00E63270" w:rsidRDefault="000F342E" w:rsidP="000F342E">
            <w:pPr>
              <w:autoSpaceDE w:val="0"/>
              <w:autoSpaceDN w:val="0"/>
              <w:adjustRightInd w:val="0"/>
            </w:pPr>
            <w:r w:rsidRPr="00E63270">
              <w:t>Совершенствовать</w:t>
            </w:r>
            <w:r>
              <w:t xml:space="preserve"> </w:t>
            </w:r>
            <w:r w:rsidRPr="00E63270">
              <w:t>умение</w:t>
            </w:r>
          </w:p>
          <w:p w:rsidR="000F342E" w:rsidRPr="00E63270" w:rsidRDefault="000F342E" w:rsidP="000F342E">
            <w:pPr>
              <w:autoSpaceDE w:val="0"/>
              <w:autoSpaceDN w:val="0"/>
              <w:adjustRightInd w:val="0"/>
            </w:pPr>
            <w:r w:rsidRPr="00E63270">
              <w:t>использовать</w:t>
            </w:r>
          </w:p>
          <w:p w:rsidR="000F342E" w:rsidRPr="00E63270" w:rsidRDefault="000F342E" w:rsidP="000F342E">
            <w:pPr>
              <w:autoSpaceDE w:val="0"/>
              <w:autoSpaceDN w:val="0"/>
              <w:adjustRightInd w:val="0"/>
            </w:pPr>
            <w:r w:rsidRPr="00E63270">
              <w:t>разные части речи</w:t>
            </w:r>
            <w:r>
              <w:t xml:space="preserve"> </w:t>
            </w:r>
            <w:r w:rsidRPr="00E63270">
              <w:t>в точном</w:t>
            </w:r>
          </w:p>
          <w:p w:rsidR="000F342E" w:rsidRPr="00E63270" w:rsidRDefault="000F342E" w:rsidP="000F342E">
            <w:pPr>
              <w:autoSpaceDE w:val="0"/>
              <w:autoSpaceDN w:val="0"/>
              <w:adjustRightInd w:val="0"/>
            </w:pPr>
            <w:r w:rsidRPr="00E63270">
              <w:t>соответствии с их</w:t>
            </w:r>
            <w:r>
              <w:t xml:space="preserve"> </w:t>
            </w:r>
            <w:r w:rsidRPr="00E63270">
              <w:t>значением и целью</w:t>
            </w:r>
          </w:p>
          <w:p w:rsidR="000F342E" w:rsidRPr="00E63270" w:rsidRDefault="000F342E" w:rsidP="000F342E">
            <w:pPr>
              <w:autoSpaceDE w:val="0"/>
              <w:autoSpaceDN w:val="0"/>
              <w:adjustRightInd w:val="0"/>
            </w:pPr>
            <w:r w:rsidRPr="00E63270">
              <w:t>высказывания.</w:t>
            </w:r>
          </w:p>
          <w:p w:rsidR="000F342E" w:rsidRPr="00E63270" w:rsidRDefault="000F342E" w:rsidP="000F342E">
            <w:pPr>
              <w:autoSpaceDE w:val="0"/>
              <w:autoSpaceDN w:val="0"/>
              <w:adjustRightInd w:val="0"/>
            </w:pPr>
            <w:r w:rsidRPr="00E63270">
              <w:t>Помогать детям</w:t>
            </w:r>
          </w:p>
          <w:p w:rsidR="000F342E" w:rsidRPr="00E63270" w:rsidRDefault="000F342E" w:rsidP="000F342E">
            <w:pPr>
              <w:autoSpaceDE w:val="0"/>
              <w:autoSpaceDN w:val="0"/>
              <w:adjustRightInd w:val="0"/>
            </w:pPr>
            <w:r w:rsidRPr="00E63270">
              <w:t>осваивать</w:t>
            </w:r>
          </w:p>
          <w:p w:rsidR="000F342E" w:rsidRPr="00E63270" w:rsidRDefault="000F342E" w:rsidP="000F342E">
            <w:pPr>
              <w:autoSpaceDE w:val="0"/>
              <w:autoSpaceDN w:val="0"/>
              <w:adjustRightInd w:val="0"/>
            </w:pPr>
            <w:r w:rsidRPr="00E63270">
              <w:t>выразительные</w:t>
            </w:r>
          </w:p>
          <w:p w:rsidR="000F342E" w:rsidRPr="00E63270" w:rsidRDefault="000F342E" w:rsidP="000F342E">
            <w:r w:rsidRPr="00E63270">
              <w:t>средства языка</w:t>
            </w:r>
          </w:p>
        </w:tc>
      </w:tr>
    </w:tbl>
    <w:p w:rsidR="000F342E" w:rsidRPr="00E63270" w:rsidRDefault="000F342E" w:rsidP="000F342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5"/>
        <w:gridCol w:w="2277"/>
        <w:gridCol w:w="2065"/>
        <w:gridCol w:w="1887"/>
        <w:gridCol w:w="2065"/>
      </w:tblGrid>
      <w:tr w:rsidR="000F342E" w:rsidRPr="00E63270" w:rsidTr="000F342E">
        <w:tc>
          <w:tcPr>
            <w:tcW w:w="15614" w:type="dxa"/>
            <w:gridSpan w:val="5"/>
            <w:vAlign w:val="center"/>
          </w:tcPr>
          <w:p w:rsidR="000F342E" w:rsidRPr="00E63270" w:rsidRDefault="000F342E" w:rsidP="000F342E">
            <w:pPr>
              <w:jc w:val="center"/>
              <w:rPr>
                <w:b/>
              </w:rPr>
            </w:pPr>
            <w:r w:rsidRPr="00E63270">
              <w:rPr>
                <w:b/>
                <w:bCs/>
              </w:rPr>
              <w:t>Звуковая культура речи</w:t>
            </w:r>
          </w:p>
        </w:tc>
      </w:tr>
      <w:tr w:rsidR="000F342E" w:rsidRPr="00E63270" w:rsidTr="000F342E">
        <w:tc>
          <w:tcPr>
            <w:tcW w:w="3122" w:type="dxa"/>
            <w:vAlign w:val="center"/>
          </w:tcPr>
          <w:p w:rsidR="000F342E" w:rsidRPr="00E63270" w:rsidRDefault="000F342E" w:rsidP="000F342E">
            <w:pPr>
              <w:autoSpaceDE w:val="0"/>
              <w:autoSpaceDN w:val="0"/>
              <w:adjustRightInd w:val="0"/>
              <w:jc w:val="center"/>
              <w:rPr>
                <w:b/>
              </w:rPr>
            </w:pPr>
          </w:p>
          <w:p w:rsidR="000F342E" w:rsidRPr="00E63270" w:rsidRDefault="000F342E" w:rsidP="000F342E">
            <w:pPr>
              <w:autoSpaceDE w:val="0"/>
              <w:autoSpaceDN w:val="0"/>
              <w:adjustRightInd w:val="0"/>
              <w:jc w:val="center"/>
              <w:rPr>
                <w:b/>
              </w:rPr>
            </w:pPr>
            <w:r w:rsidRPr="00E63270">
              <w:rPr>
                <w:b/>
              </w:rPr>
              <w:t>1,6 -3лет</w:t>
            </w:r>
          </w:p>
        </w:tc>
        <w:tc>
          <w:tcPr>
            <w:tcW w:w="3365" w:type="dxa"/>
            <w:vAlign w:val="center"/>
          </w:tcPr>
          <w:p w:rsidR="000F342E" w:rsidRPr="00E63270" w:rsidRDefault="000F342E" w:rsidP="000F342E">
            <w:pPr>
              <w:autoSpaceDE w:val="0"/>
              <w:autoSpaceDN w:val="0"/>
              <w:adjustRightInd w:val="0"/>
              <w:jc w:val="center"/>
              <w:rPr>
                <w:b/>
              </w:rPr>
            </w:pPr>
          </w:p>
          <w:p w:rsidR="000F342E" w:rsidRPr="00E63270" w:rsidRDefault="000F342E" w:rsidP="000F342E">
            <w:pPr>
              <w:autoSpaceDE w:val="0"/>
              <w:autoSpaceDN w:val="0"/>
              <w:adjustRightInd w:val="0"/>
              <w:jc w:val="center"/>
              <w:rPr>
                <w:b/>
              </w:rPr>
            </w:pPr>
            <w:r w:rsidRPr="00E63270">
              <w:rPr>
                <w:b/>
              </w:rPr>
              <w:t>3-4 года</w:t>
            </w:r>
          </w:p>
        </w:tc>
        <w:tc>
          <w:tcPr>
            <w:tcW w:w="3119" w:type="dxa"/>
            <w:vAlign w:val="center"/>
          </w:tcPr>
          <w:p w:rsidR="000F342E" w:rsidRPr="00E63270" w:rsidRDefault="000F342E" w:rsidP="000F342E">
            <w:pPr>
              <w:autoSpaceDE w:val="0"/>
              <w:autoSpaceDN w:val="0"/>
              <w:adjustRightInd w:val="0"/>
              <w:jc w:val="center"/>
              <w:rPr>
                <w:b/>
              </w:rPr>
            </w:pPr>
          </w:p>
          <w:p w:rsidR="000F342E" w:rsidRPr="00E63270" w:rsidRDefault="000F342E" w:rsidP="000F342E">
            <w:pPr>
              <w:autoSpaceDE w:val="0"/>
              <w:autoSpaceDN w:val="0"/>
              <w:adjustRightInd w:val="0"/>
              <w:jc w:val="center"/>
              <w:rPr>
                <w:b/>
              </w:rPr>
            </w:pPr>
            <w:r w:rsidRPr="00E63270">
              <w:rPr>
                <w:b/>
              </w:rPr>
              <w:t>4-5 лет</w:t>
            </w:r>
          </w:p>
        </w:tc>
        <w:tc>
          <w:tcPr>
            <w:tcW w:w="2885" w:type="dxa"/>
            <w:vAlign w:val="center"/>
          </w:tcPr>
          <w:p w:rsidR="000F342E" w:rsidRPr="00E63270" w:rsidRDefault="000F342E" w:rsidP="000F342E">
            <w:pPr>
              <w:autoSpaceDE w:val="0"/>
              <w:autoSpaceDN w:val="0"/>
              <w:adjustRightInd w:val="0"/>
              <w:jc w:val="center"/>
              <w:rPr>
                <w:b/>
              </w:rPr>
            </w:pPr>
          </w:p>
          <w:p w:rsidR="000F342E" w:rsidRPr="00E63270" w:rsidRDefault="000F342E" w:rsidP="000F342E">
            <w:pPr>
              <w:autoSpaceDE w:val="0"/>
              <w:autoSpaceDN w:val="0"/>
              <w:adjustRightInd w:val="0"/>
              <w:jc w:val="center"/>
              <w:rPr>
                <w:b/>
              </w:rPr>
            </w:pPr>
            <w:r w:rsidRPr="00E63270">
              <w:rPr>
                <w:b/>
              </w:rPr>
              <w:t>5-6 лет</w:t>
            </w:r>
          </w:p>
        </w:tc>
        <w:tc>
          <w:tcPr>
            <w:tcW w:w="3123" w:type="dxa"/>
            <w:vAlign w:val="center"/>
          </w:tcPr>
          <w:p w:rsidR="000F342E" w:rsidRPr="00E63270" w:rsidRDefault="000F342E" w:rsidP="000F342E">
            <w:pPr>
              <w:autoSpaceDE w:val="0"/>
              <w:autoSpaceDN w:val="0"/>
              <w:adjustRightInd w:val="0"/>
              <w:jc w:val="center"/>
              <w:rPr>
                <w:b/>
              </w:rPr>
            </w:pPr>
          </w:p>
          <w:p w:rsidR="000F342E" w:rsidRPr="00E63270" w:rsidRDefault="000F342E" w:rsidP="000F342E">
            <w:pPr>
              <w:autoSpaceDE w:val="0"/>
              <w:autoSpaceDN w:val="0"/>
              <w:adjustRightInd w:val="0"/>
              <w:jc w:val="center"/>
              <w:rPr>
                <w:b/>
              </w:rPr>
            </w:pPr>
            <w:r w:rsidRPr="00E63270">
              <w:rPr>
                <w:b/>
              </w:rPr>
              <w:t>6-7 лет</w:t>
            </w:r>
          </w:p>
        </w:tc>
      </w:tr>
      <w:tr w:rsidR="000F342E" w:rsidRPr="00E63270" w:rsidTr="000F342E">
        <w:tc>
          <w:tcPr>
            <w:tcW w:w="3122" w:type="dxa"/>
          </w:tcPr>
          <w:p w:rsidR="000F342E" w:rsidRPr="00E63270" w:rsidRDefault="000F342E" w:rsidP="000F342E">
            <w:pPr>
              <w:autoSpaceDE w:val="0"/>
              <w:autoSpaceDN w:val="0"/>
              <w:adjustRightInd w:val="0"/>
            </w:pPr>
            <w:r w:rsidRPr="00E63270">
              <w:t>Упражнять детей в</w:t>
            </w:r>
          </w:p>
          <w:p w:rsidR="000F342E" w:rsidRPr="00E63270" w:rsidRDefault="000F342E" w:rsidP="000F342E">
            <w:pPr>
              <w:autoSpaceDE w:val="0"/>
              <w:autoSpaceDN w:val="0"/>
              <w:adjustRightInd w:val="0"/>
            </w:pPr>
            <w:r w:rsidRPr="00E63270">
              <w:t>отчетливом произнесении</w:t>
            </w:r>
          </w:p>
          <w:p w:rsidR="000F342E" w:rsidRPr="00E63270" w:rsidRDefault="000F342E" w:rsidP="000F342E">
            <w:pPr>
              <w:autoSpaceDE w:val="0"/>
              <w:autoSpaceDN w:val="0"/>
              <w:adjustRightInd w:val="0"/>
            </w:pPr>
            <w:r w:rsidRPr="00E63270">
              <w:t>изолированных гласных и</w:t>
            </w:r>
          </w:p>
          <w:p w:rsidR="000F342E" w:rsidRPr="00E63270" w:rsidRDefault="000F342E" w:rsidP="000F342E">
            <w:pPr>
              <w:autoSpaceDE w:val="0"/>
              <w:autoSpaceDN w:val="0"/>
              <w:adjustRightInd w:val="0"/>
            </w:pPr>
            <w:r w:rsidRPr="00E63270">
              <w:t>согласных звуков (кроме</w:t>
            </w:r>
          </w:p>
          <w:p w:rsidR="000F342E" w:rsidRPr="00E63270" w:rsidRDefault="000F342E" w:rsidP="000F342E">
            <w:pPr>
              <w:autoSpaceDE w:val="0"/>
              <w:autoSpaceDN w:val="0"/>
              <w:adjustRightInd w:val="0"/>
            </w:pPr>
            <w:r w:rsidRPr="00E63270">
              <w:t>свистящих, шипящих и</w:t>
            </w:r>
          </w:p>
          <w:p w:rsidR="000F342E" w:rsidRPr="00E63270" w:rsidRDefault="000F342E" w:rsidP="000F342E">
            <w:pPr>
              <w:autoSpaceDE w:val="0"/>
              <w:autoSpaceDN w:val="0"/>
              <w:adjustRightInd w:val="0"/>
            </w:pPr>
            <w:r w:rsidRPr="00E63270">
              <w:t>сонорных), в правильном</w:t>
            </w:r>
          </w:p>
          <w:p w:rsidR="000F342E" w:rsidRPr="00E63270" w:rsidRDefault="000F342E" w:rsidP="000F342E">
            <w:pPr>
              <w:autoSpaceDE w:val="0"/>
              <w:autoSpaceDN w:val="0"/>
              <w:adjustRightInd w:val="0"/>
            </w:pPr>
            <w:r w:rsidRPr="00E63270">
              <w:t>воспроизведении</w:t>
            </w:r>
          </w:p>
          <w:p w:rsidR="000F342E" w:rsidRPr="00E63270" w:rsidRDefault="000F342E" w:rsidP="000F342E">
            <w:pPr>
              <w:autoSpaceDE w:val="0"/>
              <w:autoSpaceDN w:val="0"/>
              <w:adjustRightInd w:val="0"/>
            </w:pPr>
            <w:r w:rsidRPr="00E63270">
              <w:t>звукоподражаний,</w:t>
            </w:r>
          </w:p>
          <w:p w:rsidR="000F342E" w:rsidRPr="00E63270" w:rsidRDefault="000F342E" w:rsidP="000F342E">
            <w:pPr>
              <w:autoSpaceDE w:val="0"/>
              <w:autoSpaceDN w:val="0"/>
              <w:adjustRightInd w:val="0"/>
            </w:pPr>
            <w:r w:rsidRPr="00E63270">
              <w:lastRenderedPageBreak/>
              <w:t>слов и несложных фраз (из 2–4 слов).</w:t>
            </w:r>
          </w:p>
          <w:p w:rsidR="000F342E" w:rsidRPr="00E63270" w:rsidRDefault="000F342E" w:rsidP="000F342E">
            <w:pPr>
              <w:autoSpaceDE w:val="0"/>
              <w:autoSpaceDN w:val="0"/>
              <w:adjustRightInd w:val="0"/>
            </w:pPr>
            <w:r w:rsidRPr="00E63270">
              <w:t>Способствовать развитию</w:t>
            </w:r>
          </w:p>
          <w:p w:rsidR="000F342E" w:rsidRPr="00E63270" w:rsidRDefault="000F342E" w:rsidP="000F342E">
            <w:pPr>
              <w:autoSpaceDE w:val="0"/>
              <w:autoSpaceDN w:val="0"/>
              <w:adjustRightInd w:val="0"/>
            </w:pPr>
            <w:r w:rsidRPr="00E63270">
              <w:t>артикуляционного и</w:t>
            </w:r>
          </w:p>
          <w:p w:rsidR="000F342E" w:rsidRPr="00E63270" w:rsidRDefault="000F342E" w:rsidP="000F342E">
            <w:pPr>
              <w:autoSpaceDE w:val="0"/>
              <w:autoSpaceDN w:val="0"/>
              <w:adjustRightInd w:val="0"/>
            </w:pPr>
            <w:r w:rsidRPr="00E63270">
              <w:t>голосового аппарата,</w:t>
            </w:r>
          </w:p>
          <w:p w:rsidR="000F342E" w:rsidRPr="00E63270" w:rsidRDefault="000F342E" w:rsidP="000F342E">
            <w:pPr>
              <w:autoSpaceDE w:val="0"/>
              <w:autoSpaceDN w:val="0"/>
              <w:adjustRightInd w:val="0"/>
            </w:pPr>
            <w:r w:rsidRPr="00E63270">
              <w:t>речевого дыхания, слухового внимания.</w:t>
            </w:r>
          </w:p>
          <w:p w:rsidR="000F342E" w:rsidRPr="00E63270" w:rsidRDefault="000F342E" w:rsidP="000F342E">
            <w:pPr>
              <w:autoSpaceDE w:val="0"/>
              <w:autoSpaceDN w:val="0"/>
              <w:adjustRightInd w:val="0"/>
            </w:pPr>
            <w:r w:rsidRPr="00E63270">
              <w:t>Формировать умение</w:t>
            </w:r>
          </w:p>
          <w:p w:rsidR="000F342E" w:rsidRPr="00E63270" w:rsidRDefault="000F342E" w:rsidP="000F342E">
            <w:pPr>
              <w:autoSpaceDE w:val="0"/>
              <w:autoSpaceDN w:val="0"/>
              <w:adjustRightInd w:val="0"/>
            </w:pPr>
            <w:r w:rsidRPr="00E63270">
              <w:t>пользоваться (по</w:t>
            </w:r>
          </w:p>
          <w:p w:rsidR="000F342E" w:rsidRPr="00E63270" w:rsidRDefault="000F342E" w:rsidP="000F342E">
            <w:pPr>
              <w:autoSpaceDE w:val="0"/>
              <w:autoSpaceDN w:val="0"/>
              <w:adjustRightInd w:val="0"/>
            </w:pPr>
            <w:r w:rsidRPr="00E63270">
              <w:t>подражанию) высотой и силой</w:t>
            </w:r>
            <w:r>
              <w:t xml:space="preserve"> </w:t>
            </w:r>
            <w:r w:rsidRPr="00E63270">
              <w:t>голоса («Киска, брысь!», «Кто</w:t>
            </w:r>
          </w:p>
          <w:p w:rsidR="000F342E" w:rsidRPr="00E63270" w:rsidRDefault="000F342E" w:rsidP="000F342E">
            <w:r w:rsidRPr="00E63270">
              <w:t>пришел?», «Кто стучит?»).</w:t>
            </w:r>
          </w:p>
        </w:tc>
        <w:tc>
          <w:tcPr>
            <w:tcW w:w="3365" w:type="dxa"/>
          </w:tcPr>
          <w:p w:rsidR="000F342E" w:rsidRPr="00E63270" w:rsidRDefault="000F342E" w:rsidP="000F342E">
            <w:pPr>
              <w:autoSpaceDE w:val="0"/>
              <w:autoSpaceDN w:val="0"/>
              <w:adjustRightInd w:val="0"/>
            </w:pPr>
            <w:r w:rsidRPr="00E63270">
              <w:lastRenderedPageBreak/>
              <w:t>Продолжать учить детей</w:t>
            </w:r>
          </w:p>
          <w:p w:rsidR="000F342E" w:rsidRPr="00E63270" w:rsidRDefault="000F342E" w:rsidP="000F342E">
            <w:pPr>
              <w:autoSpaceDE w:val="0"/>
              <w:autoSpaceDN w:val="0"/>
              <w:adjustRightInd w:val="0"/>
            </w:pPr>
            <w:r w:rsidRPr="00E63270">
              <w:t>внятно произносить в словах гласные(а, у, и, о, э) и некоторыесогласные звуки:</w:t>
            </w:r>
          </w:p>
          <w:p w:rsidR="000F342E" w:rsidRPr="00E63270" w:rsidRDefault="000F342E" w:rsidP="000F342E">
            <w:pPr>
              <w:autoSpaceDE w:val="0"/>
              <w:autoSpaceDN w:val="0"/>
              <w:adjustRightInd w:val="0"/>
            </w:pPr>
            <w:r w:rsidRPr="00E63270">
              <w:t>п — б — т — д — к — г; ф</w:t>
            </w:r>
          </w:p>
          <w:p w:rsidR="000F342E" w:rsidRPr="00E63270" w:rsidRDefault="000F342E" w:rsidP="000F342E">
            <w:pPr>
              <w:autoSpaceDE w:val="0"/>
              <w:autoSpaceDN w:val="0"/>
              <w:adjustRightInd w:val="0"/>
            </w:pPr>
            <w:r w:rsidRPr="00E63270">
              <w:t>— в; т — с — з — ц.</w:t>
            </w:r>
          </w:p>
          <w:p w:rsidR="000F342E" w:rsidRPr="00E63270" w:rsidRDefault="000F342E" w:rsidP="000F342E">
            <w:pPr>
              <w:autoSpaceDE w:val="0"/>
              <w:autoSpaceDN w:val="0"/>
              <w:adjustRightInd w:val="0"/>
            </w:pPr>
            <w:r w:rsidRPr="00E63270">
              <w:t>Развивать моторику</w:t>
            </w:r>
          </w:p>
          <w:p w:rsidR="000F342E" w:rsidRPr="00E63270" w:rsidRDefault="000F342E" w:rsidP="000F342E">
            <w:pPr>
              <w:autoSpaceDE w:val="0"/>
              <w:autoSpaceDN w:val="0"/>
              <w:adjustRightInd w:val="0"/>
            </w:pPr>
            <w:r w:rsidRPr="00E63270">
              <w:t>Рече двигательного аппарата,</w:t>
            </w:r>
          </w:p>
          <w:p w:rsidR="000F342E" w:rsidRPr="00E63270" w:rsidRDefault="000F342E" w:rsidP="000F342E">
            <w:pPr>
              <w:autoSpaceDE w:val="0"/>
              <w:autoSpaceDN w:val="0"/>
              <w:adjustRightInd w:val="0"/>
            </w:pPr>
            <w:r w:rsidRPr="00E63270">
              <w:t xml:space="preserve">слуховое восприятие, речевой слух и </w:t>
            </w:r>
            <w:r w:rsidRPr="00E63270">
              <w:lastRenderedPageBreak/>
              <w:t>речевое дыхание, уточнять и закреплять артикуляцию звуков. Вырабатывать правильный темп речи,</w:t>
            </w:r>
            <w:r>
              <w:t xml:space="preserve"> </w:t>
            </w:r>
            <w:r w:rsidRPr="00E63270">
              <w:t>интонационную выразительность. Учить</w:t>
            </w:r>
          </w:p>
          <w:p w:rsidR="000F342E" w:rsidRPr="00E63270" w:rsidRDefault="000F342E" w:rsidP="000F342E">
            <w:pPr>
              <w:autoSpaceDE w:val="0"/>
              <w:autoSpaceDN w:val="0"/>
              <w:adjustRightInd w:val="0"/>
            </w:pPr>
            <w:r w:rsidRPr="00E63270">
              <w:t>отчетливо произносить</w:t>
            </w:r>
          </w:p>
          <w:p w:rsidR="000F342E" w:rsidRPr="00E63270" w:rsidRDefault="000F342E" w:rsidP="000F342E">
            <w:pPr>
              <w:autoSpaceDE w:val="0"/>
              <w:autoSpaceDN w:val="0"/>
              <w:adjustRightInd w:val="0"/>
            </w:pPr>
            <w:r w:rsidRPr="00E63270">
              <w:t>слова и короткие фразы,</w:t>
            </w:r>
          </w:p>
          <w:p w:rsidR="000F342E" w:rsidRPr="00E63270" w:rsidRDefault="000F342E" w:rsidP="000F342E">
            <w:pPr>
              <w:autoSpaceDE w:val="0"/>
              <w:autoSpaceDN w:val="0"/>
              <w:adjustRightInd w:val="0"/>
            </w:pPr>
            <w:r w:rsidRPr="00E63270">
              <w:t>говорить спокойно, с</w:t>
            </w:r>
          </w:p>
          <w:p w:rsidR="000F342E" w:rsidRPr="00E63270" w:rsidRDefault="000F342E" w:rsidP="000F342E">
            <w:r w:rsidRPr="00E63270">
              <w:t>естественными интонациями</w:t>
            </w:r>
          </w:p>
        </w:tc>
        <w:tc>
          <w:tcPr>
            <w:tcW w:w="3119" w:type="dxa"/>
          </w:tcPr>
          <w:p w:rsidR="000F342E" w:rsidRPr="00E63270" w:rsidRDefault="000F342E" w:rsidP="000F342E">
            <w:pPr>
              <w:autoSpaceDE w:val="0"/>
              <w:autoSpaceDN w:val="0"/>
              <w:adjustRightInd w:val="0"/>
            </w:pPr>
            <w:r w:rsidRPr="00E63270">
              <w:lastRenderedPageBreak/>
              <w:t>Закреплять правильное</w:t>
            </w:r>
          </w:p>
          <w:p w:rsidR="000F342E" w:rsidRPr="00E63270" w:rsidRDefault="000F342E" w:rsidP="000F342E">
            <w:pPr>
              <w:autoSpaceDE w:val="0"/>
              <w:autoSpaceDN w:val="0"/>
              <w:adjustRightInd w:val="0"/>
            </w:pPr>
            <w:r w:rsidRPr="00E63270">
              <w:t>Произношение</w:t>
            </w:r>
            <w:r>
              <w:t xml:space="preserve"> </w:t>
            </w:r>
            <w:r w:rsidRPr="00E63270">
              <w:t>гласных и согласных звуков,</w:t>
            </w:r>
          </w:p>
          <w:p w:rsidR="000F342E" w:rsidRPr="00E63270" w:rsidRDefault="000F342E" w:rsidP="000F342E">
            <w:pPr>
              <w:autoSpaceDE w:val="0"/>
              <w:autoSpaceDN w:val="0"/>
              <w:adjustRightInd w:val="0"/>
            </w:pPr>
            <w:r>
              <w:t xml:space="preserve">Отрабатывать </w:t>
            </w:r>
            <w:r w:rsidRPr="00E63270">
              <w:t>произношение</w:t>
            </w:r>
          </w:p>
          <w:p w:rsidR="000F342E" w:rsidRPr="00E63270" w:rsidRDefault="000F342E" w:rsidP="000F342E">
            <w:pPr>
              <w:autoSpaceDE w:val="0"/>
              <w:autoSpaceDN w:val="0"/>
              <w:adjustRightInd w:val="0"/>
            </w:pPr>
            <w:r w:rsidRPr="00E63270">
              <w:t>свистящих,</w:t>
            </w:r>
            <w:r>
              <w:t xml:space="preserve"> </w:t>
            </w:r>
            <w:r w:rsidRPr="00E63270">
              <w:t>шипящих и сонорных (р, л)</w:t>
            </w:r>
            <w:r>
              <w:t xml:space="preserve"> </w:t>
            </w:r>
            <w:r w:rsidRPr="00E63270">
              <w:t>звуков. Развивать</w:t>
            </w:r>
            <w:r>
              <w:t xml:space="preserve"> </w:t>
            </w:r>
            <w:r w:rsidRPr="00E63270">
              <w:t>артикуляционный аппарат.</w:t>
            </w:r>
          </w:p>
          <w:p w:rsidR="000F342E" w:rsidRPr="00E63270" w:rsidRDefault="000F342E" w:rsidP="000F342E">
            <w:pPr>
              <w:autoSpaceDE w:val="0"/>
              <w:autoSpaceDN w:val="0"/>
              <w:adjustRightInd w:val="0"/>
            </w:pPr>
            <w:r w:rsidRPr="00E63270">
              <w:t>Продолжать работу над</w:t>
            </w:r>
          </w:p>
          <w:p w:rsidR="000F342E" w:rsidRPr="00E63270" w:rsidRDefault="000F342E" w:rsidP="000F342E">
            <w:pPr>
              <w:autoSpaceDE w:val="0"/>
              <w:autoSpaceDN w:val="0"/>
              <w:adjustRightInd w:val="0"/>
            </w:pPr>
            <w:r w:rsidRPr="00E63270">
              <w:lastRenderedPageBreak/>
              <w:t>дикцией: совершенствовать</w:t>
            </w:r>
          </w:p>
          <w:p w:rsidR="000F342E" w:rsidRPr="00E63270" w:rsidRDefault="000F342E" w:rsidP="000F342E">
            <w:pPr>
              <w:autoSpaceDE w:val="0"/>
              <w:autoSpaceDN w:val="0"/>
              <w:adjustRightInd w:val="0"/>
            </w:pPr>
            <w:r w:rsidRPr="00E63270">
              <w:t>отчетливое произнесение</w:t>
            </w:r>
          </w:p>
          <w:p w:rsidR="000F342E" w:rsidRPr="00E63270" w:rsidRDefault="000F342E" w:rsidP="000F342E">
            <w:pPr>
              <w:autoSpaceDE w:val="0"/>
              <w:autoSpaceDN w:val="0"/>
              <w:adjustRightInd w:val="0"/>
            </w:pPr>
            <w:r w:rsidRPr="00E63270">
              <w:t>слов и словосочетаний.</w:t>
            </w:r>
          </w:p>
          <w:p w:rsidR="000F342E" w:rsidRPr="00E63270" w:rsidRDefault="000F342E" w:rsidP="000F342E">
            <w:pPr>
              <w:autoSpaceDE w:val="0"/>
              <w:autoSpaceDN w:val="0"/>
              <w:adjustRightInd w:val="0"/>
            </w:pPr>
            <w:r w:rsidRPr="00E63270">
              <w:t>Развивать фонематический</w:t>
            </w:r>
          </w:p>
          <w:p w:rsidR="000F342E" w:rsidRPr="00E63270" w:rsidRDefault="000F342E" w:rsidP="000F342E">
            <w:pPr>
              <w:autoSpaceDE w:val="0"/>
              <w:autoSpaceDN w:val="0"/>
              <w:adjustRightInd w:val="0"/>
            </w:pPr>
            <w:r w:rsidRPr="00E63270">
              <w:t>слух: учить различать на слух и называть</w:t>
            </w:r>
          </w:p>
          <w:p w:rsidR="000F342E" w:rsidRPr="00E63270" w:rsidRDefault="000F342E" w:rsidP="000F342E">
            <w:pPr>
              <w:autoSpaceDE w:val="0"/>
              <w:autoSpaceDN w:val="0"/>
              <w:adjustRightInd w:val="0"/>
            </w:pPr>
            <w:r w:rsidRPr="00E63270">
              <w:t>слова, начинающиеся на</w:t>
            </w:r>
          </w:p>
          <w:p w:rsidR="000F342E" w:rsidRPr="00E63270" w:rsidRDefault="000F342E" w:rsidP="000F342E">
            <w:pPr>
              <w:autoSpaceDE w:val="0"/>
              <w:autoSpaceDN w:val="0"/>
              <w:adjustRightInd w:val="0"/>
            </w:pPr>
            <w:r w:rsidRPr="00E63270">
              <w:t>определенный звук.</w:t>
            </w:r>
          </w:p>
          <w:p w:rsidR="000F342E" w:rsidRPr="00E63270" w:rsidRDefault="000F342E" w:rsidP="000F342E">
            <w:pPr>
              <w:autoSpaceDE w:val="0"/>
              <w:autoSpaceDN w:val="0"/>
              <w:adjustRightInd w:val="0"/>
            </w:pPr>
            <w:r w:rsidRPr="00E63270">
              <w:t>Совершенствовать</w:t>
            </w:r>
          </w:p>
          <w:p w:rsidR="000F342E" w:rsidRPr="00E63270" w:rsidRDefault="000F342E" w:rsidP="000F342E">
            <w:pPr>
              <w:autoSpaceDE w:val="0"/>
              <w:autoSpaceDN w:val="0"/>
              <w:adjustRightInd w:val="0"/>
            </w:pPr>
            <w:r w:rsidRPr="00E63270">
              <w:t>интонационную</w:t>
            </w:r>
          </w:p>
          <w:p w:rsidR="000F342E" w:rsidRPr="00E63270" w:rsidRDefault="000F342E" w:rsidP="000F342E">
            <w:r w:rsidRPr="00E63270">
              <w:t>выразительность речи.</w:t>
            </w:r>
          </w:p>
        </w:tc>
        <w:tc>
          <w:tcPr>
            <w:tcW w:w="2885" w:type="dxa"/>
          </w:tcPr>
          <w:p w:rsidR="000F342E" w:rsidRPr="00E63270" w:rsidRDefault="000F342E" w:rsidP="000F342E">
            <w:pPr>
              <w:autoSpaceDE w:val="0"/>
              <w:autoSpaceDN w:val="0"/>
              <w:adjustRightInd w:val="0"/>
            </w:pPr>
            <w:r w:rsidRPr="00E63270">
              <w:lastRenderedPageBreak/>
              <w:t>Закреплять правильное,</w:t>
            </w:r>
          </w:p>
          <w:p w:rsidR="000F342E" w:rsidRPr="00E63270" w:rsidRDefault="000F342E" w:rsidP="000F342E">
            <w:pPr>
              <w:autoSpaceDE w:val="0"/>
              <w:autoSpaceDN w:val="0"/>
              <w:adjustRightInd w:val="0"/>
            </w:pPr>
            <w:r w:rsidRPr="00E63270">
              <w:t>отчетливое произнесение</w:t>
            </w:r>
          </w:p>
          <w:p w:rsidR="000F342E" w:rsidRPr="00E63270" w:rsidRDefault="000F342E" w:rsidP="000F342E">
            <w:pPr>
              <w:autoSpaceDE w:val="0"/>
              <w:autoSpaceDN w:val="0"/>
              <w:adjustRightInd w:val="0"/>
            </w:pPr>
            <w:r w:rsidRPr="00E63270">
              <w:t>звуков. Учить различать</w:t>
            </w:r>
          </w:p>
          <w:p w:rsidR="000F342E" w:rsidRPr="00E63270" w:rsidRDefault="000F342E" w:rsidP="000F342E">
            <w:pPr>
              <w:autoSpaceDE w:val="0"/>
              <w:autoSpaceDN w:val="0"/>
              <w:adjustRightInd w:val="0"/>
            </w:pPr>
            <w:r w:rsidRPr="00E63270">
              <w:t>на слух и отчетливо</w:t>
            </w:r>
          </w:p>
          <w:p w:rsidR="000F342E" w:rsidRPr="00E63270" w:rsidRDefault="000F342E" w:rsidP="000F342E">
            <w:pPr>
              <w:autoSpaceDE w:val="0"/>
              <w:autoSpaceDN w:val="0"/>
              <w:adjustRightInd w:val="0"/>
            </w:pPr>
            <w:r w:rsidRPr="00E63270">
              <w:t>произносить сходные по</w:t>
            </w:r>
          </w:p>
          <w:p w:rsidR="000F342E" w:rsidRPr="00E63270" w:rsidRDefault="000F342E" w:rsidP="000F342E">
            <w:pPr>
              <w:autoSpaceDE w:val="0"/>
              <w:autoSpaceDN w:val="0"/>
              <w:adjustRightInd w:val="0"/>
            </w:pPr>
            <w:r w:rsidRPr="00E63270">
              <w:t>артикуляции и звучанию</w:t>
            </w:r>
          </w:p>
          <w:p w:rsidR="000F342E" w:rsidRPr="00E63270" w:rsidRDefault="000F342E" w:rsidP="000F342E">
            <w:pPr>
              <w:autoSpaceDE w:val="0"/>
              <w:autoSpaceDN w:val="0"/>
              <w:adjustRightInd w:val="0"/>
            </w:pPr>
            <w:r w:rsidRPr="00E63270">
              <w:t>согласные звуки: с — з, с</w:t>
            </w:r>
          </w:p>
          <w:p w:rsidR="000F342E" w:rsidRPr="00E63270" w:rsidRDefault="000F342E" w:rsidP="000F342E">
            <w:pPr>
              <w:autoSpaceDE w:val="0"/>
              <w:autoSpaceDN w:val="0"/>
              <w:adjustRightInd w:val="0"/>
            </w:pPr>
            <w:r w:rsidRPr="00E63270">
              <w:t>— ц, ш — ж, ч — ц,</w:t>
            </w:r>
          </w:p>
          <w:p w:rsidR="000F342E" w:rsidRPr="00E63270" w:rsidRDefault="000F342E" w:rsidP="000F342E">
            <w:pPr>
              <w:autoSpaceDE w:val="0"/>
              <w:autoSpaceDN w:val="0"/>
              <w:adjustRightInd w:val="0"/>
            </w:pPr>
            <w:r w:rsidRPr="00E63270">
              <w:lastRenderedPageBreak/>
              <w:t>с — ш, ж — з, л — р.</w:t>
            </w:r>
          </w:p>
          <w:p w:rsidR="000F342E" w:rsidRPr="00E63270" w:rsidRDefault="000F342E" w:rsidP="000F342E">
            <w:pPr>
              <w:autoSpaceDE w:val="0"/>
              <w:autoSpaceDN w:val="0"/>
              <w:adjustRightInd w:val="0"/>
            </w:pPr>
            <w:r w:rsidRPr="00E63270">
              <w:t>Продолжать развивать</w:t>
            </w:r>
          </w:p>
          <w:p w:rsidR="000F342E" w:rsidRPr="00E63270" w:rsidRDefault="000F342E" w:rsidP="000F342E">
            <w:pPr>
              <w:autoSpaceDE w:val="0"/>
              <w:autoSpaceDN w:val="0"/>
              <w:adjustRightInd w:val="0"/>
            </w:pPr>
            <w:r w:rsidRPr="00E63270">
              <w:t>фонематический слух.</w:t>
            </w:r>
          </w:p>
          <w:p w:rsidR="000F342E" w:rsidRPr="00E63270" w:rsidRDefault="000F342E" w:rsidP="000F342E">
            <w:pPr>
              <w:autoSpaceDE w:val="0"/>
              <w:autoSpaceDN w:val="0"/>
              <w:adjustRightInd w:val="0"/>
            </w:pPr>
            <w:r w:rsidRPr="00E63270">
              <w:t>Учить определять место</w:t>
            </w:r>
          </w:p>
          <w:p w:rsidR="000F342E" w:rsidRPr="00E63270" w:rsidRDefault="000F342E" w:rsidP="000F342E">
            <w:pPr>
              <w:autoSpaceDE w:val="0"/>
              <w:autoSpaceDN w:val="0"/>
              <w:adjustRightInd w:val="0"/>
            </w:pPr>
            <w:r w:rsidRPr="00E63270">
              <w:t>звука в слове (начало,</w:t>
            </w:r>
          </w:p>
          <w:p w:rsidR="000F342E" w:rsidRPr="00E63270" w:rsidRDefault="000F342E" w:rsidP="000F342E">
            <w:pPr>
              <w:autoSpaceDE w:val="0"/>
              <w:autoSpaceDN w:val="0"/>
              <w:adjustRightInd w:val="0"/>
            </w:pPr>
            <w:r w:rsidRPr="00E63270">
              <w:t>середина, конец). Отрабатывать</w:t>
            </w:r>
          </w:p>
          <w:p w:rsidR="000F342E" w:rsidRPr="00E63270" w:rsidRDefault="000F342E" w:rsidP="000F342E">
            <w:pPr>
              <w:autoSpaceDE w:val="0"/>
              <w:autoSpaceDN w:val="0"/>
              <w:adjustRightInd w:val="0"/>
            </w:pPr>
            <w:r w:rsidRPr="00E63270">
              <w:t>интонационную</w:t>
            </w:r>
          </w:p>
          <w:p w:rsidR="000F342E" w:rsidRPr="00E63270" w:rsidRDefault="000F342E" w:rsidP="000F342E">
            <w:r w:rsidRPr="00E63270">
              <w:t>выразительность речи.</w:t>
            </w:r>
          </w:p>
        </w:tc>
        <w:tc>
          <w:tcPr>
            <w:tcW w:w="3123" w:type="dxa"/>
          </w:tcPr>
          <w:p w:rsidR="000F342E" w:rsidRPr="00E63270" w:rsidRDefault="000F342E" w:rsidP="000F342E">
            <w:pPr>
              <w:autoSpaceDE w:val="0"/>
              <w:autoSpaceDN w:val="0"/>
              <w:adjustRightInd w:val="0"/>
            </w:pPr>
            <w:r w:rsidRPr="00E63270">
              <w:lastRenderedPageBreak/>
              <w:t>Совершенствовать умение</w:t>
            </w:r>
          </w:p>
          <w:p w:rsidR="000F342E" w:rsidRPr="00E63270" w:rsidRDefault="000F342E" w:rsidP="000F342E">
            <w:pPr>
              <w:autoSpaceDE w:val="0"/>
              <w:autoSpaceDN w:val="0"/>
              <w:adjustRightInd w:val="0"/>
            </w:pPr>
            <w:r w:rsidRPr="00E63270">
              <w:t>различать на слух</w:t>
            </w:r>
          </w:p>
          <w:p w:rsidR="000F342E" w:rsidRPr="00E63270" w:rsidRDefault="000F342E" w:rsidP="000F342E">
            <w:pPr>
              <w:autoSpaceDE w:val="0"/>
              <w:autoSpaceDN w:val="0"/>
              <w:adjustRightInd w:val="0"/>
            </w:pPr>
            <w:r w:rsidRPr="00E63270">
              <w:t>и в произношении все звуки</w:t>
            </w:r>
          </w:p>
          <w:p w:rsidR="000F342E" w:rsidRPr="00E63270" w:rsidRDefault="000F342E" w:rsidP="000F342E">
            <w:pPr>
              <w:autoSpaceDE w:val="0"/>
              <w:autoSpaceDN w:val="0"/>
              <w:adjustRightInd w:val="0"/>
            </w:pPr>
            <w:r w:rsidRPr="00E63270">
              <w:t>родного языка. Отрабатывать</w:t>
            </w:r>
          </w:p>
          <w:p w:rsidR="000F342E" w:rsidRPr="00E63270" w:rsidRDefault="000F342E" w:rsidP="000F342E">
            <w:pPr>
              <w:autoSpaceDE w:val="0"/>
              <w:autoSpaceDN w:val="0"/>
              <w:adjustRightInd w:val="0"/>
            </w:pPr>
            <w:r w:rsidRPr="00E63270">
              <w:t>дикцию: учить</w:t>
            </w:r>
          </w:p>
          <w:p w:rsidR="000F342E" w:rsidRPr="00E63270" w:rsidRDefault="000F342E" w:rsidP="000F342E">
            <w:pPr>
              <w:autoSpaceDE w:val="0"/>
              <w:autoSpaceDN w:val="0"/>
              <w:adjustRightInd w:val="0"/>
            </w:pPr>
            <w:r w:rsidRPr="00E63270">
              <w:t>детей внятно и отчетливо</w:t>
            </w:r>
          </w:p>
          <w:p w:rsidR="000F342E" w:rsidRPr="00E63270" w:rsidRDefault="000F342E" w:rsidP="000F342E">
            <w:pPr>
              <w:autoSpaceDE w:val="0"/>
              <w:autoSpaceDN w:val="0"/>
              <w:adjustRightInd w:val="0"/>
            </w:pPr>
            <w:r w:rsidRPr="00E63270">
              <w:t>произносить слова и</w:t>
            </w:r>
          </w:p>
          <w:p w:rsidR="000F342E" w:rsidRPr="00E63270" w:rsidRDefault="000F342E" w:rsidP="000F342E">
            <w:pPr>
              <w:autoSpaceDE w:val="0"/>
              <w:autoSpaceDN w:val="0"/>
              <w:adjustRightInd w:val="0"/>
            </w:pPr>
            <w:r w:rsidRPr="00E63270">
              <w:t>словосочетания с естественными интонациями.</w:t>
            </w:r>
          </w:p>
          <w:p w:rsidR="000F342E" w:rsidRPr="00E63270" w:rsidRDefault="000F342E" w:rsidP="000F342E">
            <w:pPr>
              <w:autoSpaceDE w:val="0"/>
              <w:autoSpaceDN w:val="0"/>
              <w:adjustRightInd w:val="0"/>
            </w:pPr>
            <w:r w:rsidRPr="00E63270">
              <w:lastRenderedPageBreak/>
              <w:t>Совершенствовать</w:t>
            </w:r>
          </w:p>
          <w:p w:rsidR="000F342E" w:rsidRPr="00E63270" w:rsidRDefault="000F342E" w:rsidP="000F342E">
            <w:pPr>
              <w:autoSpaceDE w:val="0"/>
              <w:autoSpaceDN w:val="0"/>
              <w:adjustRightInd w:val="0"/>
            </w:pPr>
            <w:r w:rsidRPr="00E63270">
              <w:t>фонематический слух: учить</w:t>
            </w:r>
            <w:r>
              <w:t xml:space="preserve"> </w:t>
            </w:r>
            <w:r w:rsidRPr="00E63270">
              <w:t>называть слова с</w:t>
            </w:r>
          </w:p>
          <w:p w:rsidR="000F342E" w:rsidRPr="00E63270" w:rsidRDefault="000F342E" w:rsidP="000F342E">
            <w:pPr>
              <w:autoSpaceDE w:val="0"/>
              <w:autoSpaceDN w:val="0"/>
              <w:adjustRightInd w:val="0"/>
            </w:pPr>
            <w:r w:rsidRPr="00E63270">
              <w:t>определенным звуком,</w:t>
            </w:r>
          </w:p>
          <w:p w:rsidR="000F342E" w:rsidRPr="00E63270" w:rsidRDefault="000F342E" w:rsidP="000F342E">
            <w:pPr>
              <w:autoSpaceDE w:val="0"/>
              <w:autoSpaceDN w:val="0"/>
              <w:adjustRightInd w:val="0"/>
            </w:pPr>
            <w:r w:rsidRPr="00E63270">
              <w:t>находить слова с этим звуком в предложении, определять</w:t>
            </w:r>
          </w:p>
          <w:p w:rsidR="000F342E" w:rsidRPr="00E63270" w:rsidRDefault="000F342E" w:rsidP="000F342E">
            <w:pPr>
              <w:autoSpaceDE w:val="0"/>
              <w:autoSpaceDN w:val="0"/>
              <w:adjustRightInd w:val="0"/>
            </w:pPr>
            <w:r w:rsidRPr="00E63270">
              <w:t>место звука в слове.</w:t>
            </w:r>
          </w:p>
          <w:p w:rsidR="000F342E" w:rsidRPr="00E63270" w:rsidRDefault="000F342E" w:rsidP="000F342E">
            <w:pPr>
              <w:autoSpaceDE w:val="0"/>
              <w:autoSpaceDN w:val="0"/>
              <w:adjustRightInd w:val="0"/>
            </w:pPr>
            <w:r w:rsidRPr="00E63270">
              <w:t>Отрабатывать интонационную</w:t>
            </w:r>
          </w:p>
          <w:p w:rsidR="000F342E" w:rsidRPr="00E63270" w:rsidRDefault="000F342E" w:rsidP="000F342E">
            <w:r w:rsidRPr="00E63270">
              <w:t>выразительность речи.</w:t>
            </w:r>
          </w:p>
        </w:tc>
      </w:tr>
    </w:tbl>
    <w:p w:rsidR="000F342E" w:rsidRPr="00E63270" w:rsidRDefault="000F342E" w:rsidP="000F342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5"/>
        <w:gridCol w:w="2228"/>
        <w:gridCol w:w="2233"/>
        <w:gridCol w:w="2072"/>
        <w:gridCol w:w="2121"/>
      </w:tblGrid>
      <w:tr w:rsidR="000F342E" w:rsidRPr="00E63270" w:rsidTr="000F342E">
        <w:tc>
          <w:tcPr>
            <w:tcW w:w="15614" w:type="dxa"/>
            <w:gridSpan w:val="5"/>
            <w:vAlign w:val="center"/>
          </w:tcPr>
          <w:p w:rsidR="000F342E" w:rsidRPr="00E63270" w:rsidRDefault="000F342E" w:rsidP="000F342E">
            <w:pPr>
              <w:jc w:val="center"/>
              <w:rPr>
                <w:b/>
              </w:rPr>
            </w:pPr>
            <w:r w:rsidRPr="00E63270">
              <w:rPr>
                <w:b/>
                <w:bCs/>
              </w:rPr>
              <w:t>Грамматический строй речи</w:t>
            </w:r>
          </w:p>
        </w:tc>
      </w:tr>
      <w:tr w:rsidR="000F342E" w:rsidRPr="00E63270" w:rsidTr="000F342E">
        <w:tc>
          <w:tcPr>
            <w:tcW w:w="1951" w:type="dxa"/>
            <w:vAlign w:val="center"/>
          </w:tcPr>
          <w:p w:rsidR="000F342E" w:rsidRPr="00E63270" w:rsidRDefault="000F342E" w:rsidP="000F342E">
            <w:pPr>
              <w:autoSpaceDE w:val="0"/>
              <w:autoSpaceDN w:val="0"/>
              <w:adjustRightInd w:val="0"/>
              <w:jc w:val="center"/>
              <w:rPr>
                <w:b/>
              </w:rPr>
            </w:pPr>
          </w:p>
          <w:p w:rsidR="000F342E" w:rsidRPr="00E63270" w:rsidRDefault="000F342E" w:rsidP="000F342E">
            <w:pPr>
              <w:autoSpaceDE w:val="0"/>
              <w:autoSpaceDN w:val="0"/>
              <w:adjustRightInd w:val="0"/>
              <w:jc w:val="center"/>
              <w:rPr>
                <w:b/>
              </w:rPr>
            </w:pPr>
            <w:r w:rsidRPr="00E63270">
              <w:rPr>
                <w:b/>
              </w:rPr>
              <w:t>1,6 -3лет</w:t>
            </w:r>
          </w:p>
        </w:tc>
        <w:tc>
          <w:tcPr>
            <w:tcW w:w="3402" w:type="dxa"/>
            <w:vAlign w:val="center"/>
          </w:tcPr>
          <w:p w:rsidR="000F342E" w:rsidRPr="00E63270" w:rsidRDefault="000F342E" w:rsidP="000F342E">
            <w:pPr>
              <w:autoSpaceDE w:val="0"/>
              <w:autoSpaceDN w:val="0"/>
              <w:adjustRightInd w:val="0"/>
              <w:jc w:val="center"/>
              <w:rPr>
                <w:b/>
              </w:rPr>
            </w:pPr>
          </w:p>
          <w:p w:rsidR="000F342E" w:rsidRPr="00E63270" w:rsidRDefault="000F342E" w:rsidP="000F342E">
            <w:pPr>
              <w:autoSpaceDE w:val="0"/>
              <w:autoSpaceDN w:val="0"/>
              <w:adjustRightInd w:val="0"/>
              <w:jc w:val="center"/>
              <w:rPr>
                <w:b/>
              </w:rPr>
            </w:pPr>
            <w:r w:rsidRPr="00E63270">
              <w:rPr>
                <w:b/>
              </w:rPr>
              <w:t>3-4 года</w:t>
            </w:r>
          </w:p>
        </w:tc>
        <w:tc>
          <w:tcPr>
            <w:tcW w:w="3544" w:type="dxa"/>
            <w:vAlign w:val="center"/>
          </w:tcPr>
          <w:p w:rsidR="000F342E" w:rsidRPr="00E63270" w:rsidRDefault="000F342E" w:rsidP="000F342E">
            <w:pPr>
              <w:autoSpaceDE w:val="0"/>
              <w:autoSpaceDN w:val="0"/>
              <w:adjustRightInd w:val="0"/>
              <w:jc w:val="center"/>
              <w:rPr>
                <w:b/>
              </w:rPr>
            </w:pPr>
          </w:p>
          <w:p w:rsidR="000F342E" w:rsidRPr="00E63270" w:rsidRDefault="000F342E" w:rsidP="000F342E">
            <w:pPr>
              <w:autoSpaceDE w:val="0"/>
              <w:autoSpaceDN w:val="0"/>
              <w:adjustRightInd w:val="0"/>
              <w:jc w:val="center"/>
              <w:rPr>
                <w:b/>
              </w:rPr>
            </w:pPr>
            <w:r w:rsidRPr="00E63270">
              <w:rPr>
                <w:b/>
              </w:rPr>
              <w:t>4-5 лет</w:t>
            </w:r>
          </w:p>
        </w:tc>
        <w:tc>
          <w:tcPr>
            <w:tcW w:w="4536" w:type="dxa"/>
            <w:vAlign w:val="center"/>
          </w:tcPr>
          <w:p w:rsidR="000F342E" w:rsidRPr="00E63270" w:rsidRDefault="000F342E" w:rsidP="000F342E">
            <w:pPr>
              <w:autoSpaceDE w:val="0"/>
              <w:autoSpaceDN w:val="0"/>
              <w:adjustRightInd w:val="0"/>
              <w:jc w:val="center"/>
              <w:rPr>
                <w:b/>
              </w:rPr>
            </w:pPr>
          </w:p>
          <w:p w:rsidR="000F342E" w:rsidRPr="00E63270" w:rsidRDefault="000F342E" w:rsidP="000F342E">
            <w:pPr>
              <w:autoSpaceDE w:val="0"/>
              <w:autoSpaceDN w:val="0"/>
              <w:adjustRightInd w:val="0"/>
              <w:jc w:val="center"/>
              <w:rPr>
                <w:b/>
              </w:rPr>
            </w:pPr>
            <w:r w:rsidRPr="00E63270">
              <w:rPr>
                <w:b/>
              </w:rPr>
              <w:t>5-6 лет</w:t>
            </w:r>
          </w:p>
        </w:tc>
        <w:tc>
          <w:tcPr>
            <w:tcW w:w="2181" w:type="dxa"/>
            <w:vAlign w:val="center"/>
          </w:tcPr>
          <w:p w:rsidR="000F342E" w:rsidRPr="00E63270" w:rsidRDefault="000F342E" w:rsidP="000F342E">
            <w:pPr>
              <w:autoSpaceDE w:val="0"/>
              <w:autoSpaceDN w:val="0"/>
              <w:adjustRightInd w:val="0"/>
              <w:jc w:val="center"/>
              <w:rPr>
                <w:b/>
              </w:rPr>
            </w:pPr>
          </w:p>
          <w:p w:rsidR="000F342E" w:rsidRPr="00E63270" w:rsidRDefault="000F342E" w:rsidP="000F342E">
            <w:pPr>
              <w:autoSpaceDE w:val="0"/>
              <w:autoSpaceDN w:val="0"/>
              <w:adjustRightInd w:val="0"/>
              <w:jc w:val="center"/>
              <w:rPr>
                <w:b/>
              </w:rPr>
            </w:pPr>
            <w:r w:rsidRPr="00E63270">
              <w:rPr>
                <w:b/>
              </w:rPr>
              <w:t>6-7 лет</w:t>
            </w:r>
          </w:p>
        </w:tc>
      </w:tr>
      <w:tr w:rsidR="000F342E" w:rsidRPr="00E63270" w:rsidTr="000F342E">
        <w:tc>
          <w:tcPr>
            <w:tcW w:w="1951" w:type="dxa"/>
          </w:tcPr>
          <w:p w:rsidR="000F342E" w:rsidRPr="00E63270" w:rsidRDefault="000F342E" w:rsidP="000F342E">
            <w:pPr>
              <w:autoSpaceDE w:val="0"/>
              <w:autoSpaceDN w:val="0"/>
              <w:adjustRightInd w:val="0"/>
            </w:pPr>
            <w:r w:rsidRPr="00E63270">
              <w:t>Учить</w:t>
            </w:r>
          </w:p>
          <w:p w:rsidR="000F342E" w:rsidRPr="00E63270" w:rsidRDefault="000F342E" w:rsidP="000F342E">
            <w:pPr>
              <w:autoSpaceDE w:val="0"/>
              <w:autoSpaceDN w:val="0"/>
              <w:adjustRightInd w:val="0"/>
            </w:pPr>
            <w:r w:rsidRPr="00E63270">
              <w:t>согласовывать</w:t>
            </w:r>
          </w:p>
          <w:p w:rsidR="000F342E" w:rsidRPr="00E63270" w:rsidRDefault="000F342E" w:rsidP="000F342E">
            <w:pPr>
              <w:autoSpaceDE w:val="0"/>
              <w:autoSpaceDN w:val="0"/>
              <w:adjustRightInd w:val="0"/>
            </w:pPr>
            <w:r w:rsidRPr="00E63270">
              <w:t>существительн</w:t>
            </w:r>
          </w:p>
          <w:p w:rsidR="000F342E" w:rsidRPr="00E63270" w:rsidRDefault="000F342E" w:rsidP="000F342E">
            <w:pPr>
              <w:autoSpaceDE w:val="0"/>
              <w:autoSpaceDN w:val="0"/>
              <w:adjustRightInd w:val="0"/>
            </w:pPr>
            <w:r w:rsidRPr="00E63270">
              <w:t>ые</w:t>
            </w:r>
          </w:p>
          <w:p w:rsidR="000F342E" w:rsidRPr="00E63270" w:rsidRDefault="000F342E" w:rsidP="000F342E">
            <w:pPr>
              <w:autoSpaceDE w:val="0"/>
              <w:autoSpaceDN w:val="0"/>
              <w:adjustRightInd w:val="0"/>
            </w:pPr>
            <w:r w:rsidRPr="00E63270">
              <w:t>и местоимения</w:t>
            </w:r>
          </w:p>
          <w:p w:rsidR="000F342E" w:rsidRPr="00E63270" w:rsidRDefault="000F342E" w:rsidP="000F342E">
            <w:pPr>
              <w:autoSpaceDE w:val="0"/>
              <w:autoSpaceDN w:val="0"/>
              <w:adjustRightInd w:val="0"/>
            </w:pPr>
            <w:r w:rsidRPr="00E63270">
              <w:t>с глаголами,</w:t>
            </w:r>
          </w:p>
          <w:p w:rsidR="000F342E" w:rsidRPr="00E63270" w:rsidRDefault="000F342E" w:rsidP="000F342E">
            <w:pPr>
              <w:autoSpaceDE w:val="0"/>
              <w:autoSpaceDN w:val="0"/>
              <w:adjustRightInd w:val="0"/>
            </w:pPr>
            <w:r w:rsidRPr="00E63270">
              <w:t>употреблять</w:t>
            </w:r>
          </w:p>
          <w:p w:rsidR="000F342E" w:rsidRPr="00E63270" w:rsidRDefault="000F342E" w:rsidP="000F342E">
            <w:pPr>
              <w:autoSpaceDE w:val="0"/>
              <w:autoSpaceDN w:val="0"/>
              <w:adjustRightInd w:val="0"/>
            </w:pPr>
            <w:r w:rsidRPr="00E63270">
              <w:t>глаголы в</w:t>
            </w:r>
          </w:p>
          <w:p w:rsidR="000F342E" w:rsidRPr="00E63270" w:rsidRDefault="000F342E" w:rsidP="000F342E">
            <w:pPr>
              <w:autoSpaceDE w:val="0"/>
              <w:autoSpaceDN w:val="0"/>
              <w:adjustRightInd w:val="0"/>
            </w:pPr>
            <w:r w:rsidRPr="00E63270">
              <w:t>будущем и</w:t>
            </w:r>
          </w:p>
          <w:p w:rsidR="000F342E" w:rsidRPr="00E63270" w:rsidRDefault="000F342E" w:rsidP="000F342E">
            <w:pPr>
              <w:autoSpaceDE w:val="0"/>
              <w:autoSpaceDN w:val="0"/>
              <w:adjustRightInd w:val="0"/>
            </w:pPr>
            <w:r w:rsidRPr="00E63270">
              <w:t>прошедшем</w:t>
            </w:r>
          </w:p>
          <w:p w:rsidR="000F342E" w:rsidRPr="00E63270" w:rsidRDefault="000F342E" w:rsidP="000F342E">
            <w:pPr>
              <w:autoSpaceDE w:val="0"/>
              <w:autoSpaceDN w:val="0"/>
              <w:adjustRightInd w:val="0"/>
            </w:pPr>
            <w:r w:rsidRPr="00E63270">
              <w:t>времени,</w:t>
            </w:r>
          </w:p>
          <w:p w:rsidR="000F342E" w:rsidRPr="00E63270" w:rsidRDefault="000F342E" w:rsidP="000F342E">
            <w:pPr>
              <w:autoSpaceDE w:val="0"/>
              <w:autoSpaceDN w:val="0"/>
              <w:adjustRightInd w:val="0"/>
            </w:pPr>
            <w:r w:rsidRPr="00E63270">
              <w:t>изменять их по</w:t>
            </w:r>
          </w:p>
          <w:p w:rsidR="000F342E" w:rsidRPr="00E63270" w:rsidRDefault="000F342E" w:rsidP="000F342E">
            <w:pPr>
              <w:autoSpaceDE w:val="0"/>
              <w:autoSpaceDN w:val="0"/>
              <w:adjustRightInd w:val="0"/>
            </w:pPr>
            <w:r w:rsidRPr="00E63270">
              <w:t>лицам,</w:t>
            </w:r>
          </w:p>
          <w:p w:rsidR="000F342E" w:rsidRPr="00E63270" w:rsidRDefault="000F342E" w:rsidP="000F342E">
            <w:pPr>
              <w:autoSpaceDE w:val="0"/>
              <w:autoSpaceDN w:val="0"/>
              <w:adjustRightInd w:val="0"/>
            </w:pPr>
            <w:r w:rsidRPr="00E63270">
              <w:t>использовать в</w:t>
            </w:r>
          </w:p>
          <w:p w:rsidR="000F342E" w:rsidRPr="00E63270" w:rsidRDefault="000F342E" w:rsidP="000F342E">
            <w:pPr>
              <w:autoSpaceDE w:val="0"/>
              <w:autoSpaceDN w:val="0"/>
              <w:adjustRightInd w:val="0"/>
            </w:pPr>
            <w:r w:rsidRPr="00E63270">
              <w:t>речи предлоги</w:t>
            </w:r>
          </w:p>
          <w:p w:rsidR="000F342E" w:rsidRPr="00E63270" w:rsidRDefault="000F342E" w:rsidP="000F342E">
            <w:pPr>
              <w:autoSpaceDE w:val="0"/>
              <w:autoSpaceDN w:val="0"/>
              <w:adjustRightInd w:val="0"/>
            </w:pPr>
            <w:r w:rsidRPr="00E63270">
              <w:t>(в, на,</w:t>
            </w:r>
          </w:p>
          <w:p w:rsidR="000F342E" w:rsidRPr="00E63270" w:rsidRDefault="000F342E" w:rsidP="000F342E">
            <w:pPr>
              <w:autoSpaceDE w:val="0"/>
              <w:autoSpaceDN w:val="0"/>
              <w:adjustRightInd w:val="0"/>
            </w:pPr>
            <w:r w:rsidRPr="00E63270">
              <w:t>у, за, под).</w:t>
            </w:r>
          </w:p>
          <w:p w:rsidR="000F342E" w:rsidRPr="00E63270" w:rsidRDefault="000F342E" w:rsidP="000F342E">
            <w:pPr>
              <w:autoSpaceDE w:val="0"/>
              <w:autoSpaceDN w:val="0"/>
              <w:adjustRightInd w:val="0"/>
            </w:pPr>
            <w:r w:rsidRPr="00E63270">
              <w:t>Упражнять в</w:t>
            </w:r>
          </w:p>
          <w:p w:rsidR="000F342E" w:rsidRPr="00E63270" w:rsidRDefault="000F342E" w:rsidP="000F342E">
            <w:pPr>
              <w:autoSpaceDE w:val="0"/>
              <w:autoSpaceDN w:val="0"/>
              <w:adjustRightInd w:val="0"/>
            </w:pPr>
            <w:r w:rsidRPr="00E63270">
              <w:t>употреблении</w:t>
            </w:r>
          </w:p>
          <w:p w:rsidR="000F342E" w:rsidRPr="00E63270" w:rsidRDefault="000F342E" w:rsidP="000F342E">
            <w:pPr>
              <w:autoSpaceDE w:val="0"/>
              <w:autoSpaceDN w:val="0"/>
              <w:adjustRightInd w:val="0"/>
            </w:pPr>
            <w:r w:rsidRPr="00E63270">
              <w:t>некоторых</w:t>
            </w:r>
          </w:p>
          <w:p w:rsidR="000F342E" w:rsidRPr="00E63270" w:rsidRDefault="000F342E" w:rsidP="000F342E">
            <w:pPr>
              <w:autoSpaceDE w:val="0"/>
              <w:autoSpaceDN w:val="0"/>
              <w:adjustRightInd w:val="0"/>
            </w:pPr>
            <w:r w:rsidRPr="00E63270">
              <w:lastRenderedPageBreak/>
              <w:t>вопросительны</w:t>
            </w:r>
          </w:p>
          <w:p w:rsidR="000F342E" w:rsidRPr="00E63270" w:rsidRDefault="000F342E" w:rsidP="000F342E">
            <w:pPr>
              <w:autoSpaceDE w:val="0"/>
              <w:autoSpaceDN w:val="0"/>
              <w:adjustRightInd w:val="0"/>
            </w:pPr>
            <w:r w:rsidRPr="00E63270">
              <w:t>х слов (кто, что, где) и</w:t>
            </w:r>
          </w:p>
          <w:p w:rsidR="000F342E" w:rsidRPr="00E63270" w:rsidRDefault="000F342E" w:rsidP="000F342E">
            <w:pPr>
              <w:autoSpaceDE w:val="0"/>
              <w:autoSpaceDN w:val="0"/>
              <w:adjustRightInd w:val="0"/>
            </w:pPr>
            <w:r w:rsidRPr="00E63270">
              <w:t>несложных</w:t>
            </w:r>
          </w:p>
          <w:p w:rsidR="000F342E" w:rsidRPr="00E63270" w:rsidRDefault="000F342E" w:rsidP="000F342E">
            <w:pPr>
              <w:autoSpaceDE w:val="0"/>
              <w:autoSpaceDN w:val="0"/>
              <w:adjustRightInd w:val="0"/>
            </w:pPr>
            <w:r w:rsidRPr="00E63270">
              <w:t>фраз,</w:t>
            </w:r>
          </w:p>
          <w:p w:rsidR="000F342E" w:rsidRPr="00E63270" w:rsidRDefault="000F342E" w:rsidP="000F342E">
            <w:pPr>
              <w:autoSpaceDE w:val="0"/>
              <w:autoSpaceDN w:val="0"/>
              <w:adjustRightInd w:val="0"/>
            </w:pPr>
            <w:r w:rsidRPr="00E63270">
              <w:t>состоящих из</w:t>
            </w:r>
          </w:p>
          <w:p w:rsidR="000F342E" w:rsidRPr="00E63270" w:rsidRDefault="000F342E" w:rsidP="000F342E">
            <w:pPr>
              <w:autoSpaceDE w:val="0"/>
              <w:autoSpaceDN w:val="0"/>
              <w:adjustRightInd w:val="0"/>
            </w:pPr>
            <w:r w:rsidRPr="00E63270">
              <w:t>2–4 слов</w:t>
            </w:r>
          </w:p>
          <w:p w:rsidR="000F342E" w:rsidRPr="00E63270" w:rsidRDefault="000F342E" w:rsidP="000F342E">
            <w:pPr>
              <w:autoSpaceDE w:val="0"/>
              <w:autoSpaceDN w:val="0"/>
              <w:adjustRightInd w:val="0"/>
            </w:pPr>
            <w:r w:rsidRPr="00E63270">
              <w:t>(«Кисонька-</w:t>
            </w:r>
          </w:p>
          <w:p w:rsidR="000F342E" w:rsidRPr="00E63270" w:rsidRDefault="000F342E" w:rsidP="000F342E">
            <w:pPr>
              <w:autoSpaceDE w:val="0"/>
              <w:autoSpaceDN w:val="0"/>
              <w:adjustRightInd w:val="0"/>
            </w:pPr>
            <w:r w:rsidRPr="00E63270">
              <w:t>мурысенька,</w:t>
            </w:r>
          </w:p>
          <w:p w:rsidR="000F342E" w:rsidRPr="00E63270" w:rsidRDefault="000F342E" w:rsidP="000F342E">
            <w:pPr>
              <w:autoSpaceDE w:val="0"/>
              <w:autoSpaceDN w:val="0"/>
              <w:adjustRightInd w:val="0"/>
            </w:pPr>
            <w:r w:rsidRPr="00E63270">
              <w:t>куда пошла?»).</w:t>
            </w:r>
          </w:p>
        </w:tc>
        <w:tc>
          <w:tcPr>
            <w:tcW w:w="3402" w:type="dxa"/>
          </w:tcPr>
          <w:p w:rsidR="000F342E" w:rsidRPr="00E63270" w:rsidRDefault="000F342E" w:rsidP="000F342E">
            <w:pPr>
              <w:autoSpaceDE w:val="0"/>
              <w:autoSpaceDN w:val="0"/>
              <w:adjustRightInd w:val="0"/>
            </w:pPr>
            <w:r w:rsidRPr="00E63270">
              <w:lastRenderedPageBreak/>
              <w:t>Продолжать учить детей</w:t>
            </w:r>
          </w:p>
          <w:p w:rsidR="000F342E" w:rsidRPr="00E63270" w:rsidRDefault="000F342E" w:rsidP="000F342E">
            <w:pPr>
              <w:autoSpaceDE w:val="0"/>
              <w:autoSpaceDN w:val="0"/>
              <w:adjustRightInd w:val="0"/>
            </w:pPr>
            <w:r w:rsidRPr="00E63270">
              <w:t>согласовывать прилагательные с</w:t>
            </w:r>
          </w:p>
          <w:p w:rsidR="000F342E" w:rsidRPr="00E63270" w:rsidRDefault="000F342E" w:rsidP="000F342E">
            <w:pPr>
              <w:autoSpaceDE w:val="0"/>
              <w:autoSpaceDN w:val="0"/>
              <w:adjustRightInd w:val="0"/>
            </w:pPr>
            <w:r w:rsidRPr="00E63270">
              <w:t>существительными в роде, числе,</w:t>
            </w:r>
            <w:r>
              <w:t xml:space="preserve"> </w:t>
            </w:r>
            <w:r w:rsidRPr="00E63270">
              <w:t>падеже; употреблять</w:t>
            </w:r>
          </w:p>
          <w:p w:rsidR="000F342E" w:rsidRPr="00E63270" w:rsidRDefault="000F342E" w:rsidP="000F342E">
            <w:pPr>
              <w:autoSpaceDE w:val="0"/>
              <w:autoSpaceDN w:val="0"/>
              <w:adjustRightInd w:val="0"/>
            </w:pPr>
            <w:r w:rsidRPr="00E63270">
              <w:t>существительные с предлогами</w:t>
            </w:r>
            <w:r>
              <w:t xml:space="preserve"> </w:t>
            </w:r>
            <w:r w:rsidRPr="00E63270">
              <w:t>(в, на, под, за, около). Помогать</w:t>
            </w:r>
          </w:p>
          <w:p w:rsidR="000F342E" w:rsidRPr="00E63270" w:rsidRDefault="000F342E" w:rsidP="000F342E">
            <w:pPr>
              <w:autoSpaceDE w:val="0"/>
              <w:autoSpaceDN w:val="0"/>
              <w:adjustRightInd w:val="0"/>
            </w:pPr>
            <w:r w:rsidRPr="00E63270">
              <w:t>употреблять в речи имена</w:t>
            </w:r>
          </w:p>
          <w:p w:rsidR="000F342E" w:rsidRPr="00E63270" w:rsidRDefault="000F342E" w:rsidP="000F342E">
            <w:pPr>
              <w:autoSpaceDE w:val="0"/>
              <w:autoSpaceDN w:val="0"/>
              <w:adjustRightInd w:val="0"/>
            </w:pPr>
            <w:r w:rsidRPr="00E63270">
              <w:t>существительные в форме</w:t>
            </w:r>
          </w:p>
          <w:p w:rsidR="000F342E" w:rsidRPr="00E63270" w:rsidRDefault="000F342E" w:rsidP="000F342E">
            <w:pPr>
              <w:autoSpaceDE w:val="0"/>
              <w:autoSpaceDN w:val="0"/>
              <w:adjustRightInd w:val="0"/>
            </w:pPr>
            <w:r w:rsidRPr="00E63270">
              <w:t>единственного и</w:t>
            </w:r>
          </w:p>
          <w:p w:rsidR="000F342E" w:rsidRPr="00E63270" w:rsidRDefault="000F342E" w:rsidP="000F342E">
            <w:pPr>
              <w:autoSpaceDE w:val="0"/>
              <w:autoSpaceDN w:val="0"/>
              <w:adjustRightInd w:val="0"/>
            </w:pPr>
            <w:r w:rsidRPr="00E63270">
              <w:t>множественного числа,</w:t>
            </w:r>
          </w:p>
          <w:p w:rsidR="000F342E" w:rsidRPr="00E63270" w:rsidRDefault="000F342E" w:rsidP="000F342E">
            <w:pPr>
              <w:autoSpaceDE w:val="0"/>
              <w:autoSpaceDN w:val="0"/>
              <w:adjustRightInd w:val="0"/>
            </w:pPr>
            <w:r w:rsidRPr="00E63270">
              <w:t>обозначающие животных и их</w:t>
            </w:r>
          </w:p>
          <w:p w:rsidR="000F342E" w:rsidRPr="00E63270" w:rsidRDefault="000F342E" w:rsidP="000F342E">
            <w:pPr>
              <w:autoSpaceDE w:val="0"/>
              <w:autoSpaceDN w:val="0"/>
              <w:adjustRightInd w:val="0"/>
            </w:pPr>
            <w:r w:rsidRPr="00E63270">
              <w:t>детенышей (утка — утенок —</w:t>
            </w:r>
          </w:p>
          <w:p w:rsidR="000F342E" w:rsidRPr="00E63270" w:rsidRDefault="000F342E" w:rsidP="000F342E">
            <w:pPr>
              <w:autoSpaceDE w:val="0"/>
              <w:autoSpaceDN w:val="0"/>
              <w:adjustRightInd w:val="0"/>
            </w:pPr>
            <w:r>
              <w:t xml:space="preserve">утята); форму </w:t>
            </w:r>
            <w:r w:rsidRPr="00E63270">
              <w:t>множественного</w:t>
            </w:r>
          </w:p>
          <w:p w:rsidR="000F342E" w:rsidRPr="00E63270" w:rsidRDefault="000F342E" w:rsidP="000F342E">
            <w:pPr>
              <w:autoSpaceDE w:val="0"/>
              <w:autoSpaceDN w:val="0"/>
              <w:adjustRightInd w:val="0"/>
            </w:pPr>
            <w:r w:rsidRPr="00E63270">
              <w:t>числа существительных в</w:t>
            </w:r>
          </w:p>
          <w:p w:rsidR="000F342E" w:rsidRPr="00E63270" w:rsidRDefault="000F342E" w:rsidP="000F342E">
            <w:pPr>
              <w:autoSpaceDE w:val="0"/>
              <w:autoSpaceDN w:val="0"/>
              <w:adjustRightInd w:val="0"/>
            </w:pPr>
            <w:r w:rsidRPr="00E63270">
              <w:lastRenderedPageBreak/>
              <w:t>родительном падеже (ленточек,</w:t>
            </w:r>
            <w:r>
              <w:t xml:space="preserve"> </w:t>
            </w:r>
            <w:r w:rsidRPr="00E63270">
              <w:t>матрешек, книг, груш, слив).</w:t>
            </w:r>
          </w:p>
          <w:p w:rsidR="000F342E" w:rsidRPr="00E63270" w:rsidRDefault="000F342E" w:rsidP="000F342E">
            <w:pPr>
              <w:autoSpaceDE w:val="0"/>
              <w:autoSpaceDN w:val="0"/>
              <w:adjustRightInd w:val="0"/>
            </w:pPr>
            <w:r w:rsidRPr="00E63270">
              <w:t>Относиться</w:t>
            </w:r>
          </w:p>
          <w:p w:rsidR="000F342E" w:rsidRPr="00E63270" w:rsidRDefault="000F342E" w:rsidP="000F342E">
            <w:pPr>
              <w:autoSpaceDE w:val="0"/>
              <w:autoSpaceDN w:val="0"/>
              <w:adjustRightInd w:val="0"/>
            </w:pPr>
            <w:r w:rsidRPr="00E63270">
              <w:t>к словотворчеству детей как к</w:t>
            </w:r>
          </w:p>
          <w:p w:rsidR="000F342E" w:rsidRPr="00E63270" w:rsidRDefault="000F342E" w:rsidP="000F342E">
            <w:pPr>
              <w:autoSpaceDE w:val="0"/>
              <w:autoSpaceDN w:val="0"/>
              <w:adjustRightInd w:val="0"/>
            </w:pPr>
            <w:r w:rsidRPr="00E63270">
              <w:t>этапу активного овладения</w:t>
            </w:r>
          </w:p>
          <w:p w:rsidR="000F342E" w:rsidRPr="00E63270" w:rsidRDefault="000F342E" w:rsidP="000F342E">
            <w:pPr>
              <w:autoSpaceDE w:val="0"/>
              <w:autoSpaceDN w:val="0"/>
              <w:adjustRightInd w:val="0"/>
            </w:pPr>
            <w:r w:rsidRPr="00E63270">
              <w:t>грамматикой,</w:t>
            </w:r>
          </w:p>
          <w:p w:rsidR="000F342E" w:rsidRPr="00E63270" w:rsidRDefault="000F342E" w:rsidP="000F342E">
            <w:pPr>
              <w:autoSpaceDE w:val="0"/>
              <w:autoSpaceDN w:val="0"/>
              <w:adjustRightInd w:val="0"/>
            </w:pPr>
            <w:r w:rsidRPr="00E63270">
              <w:t>подсказывать им правильную</w:t>
            </w:r>
          </w:p>
          <w:p w:rsidR="000F342E" w:rsidRPr="00E63270" w:rsidRDefault="000F342E" w:rsidP="000F342E">
            <w:pPr>
              <w:autoSpaceDE w:val="0"/>
              <w:autoSpaceDN w:val="0"/>
              <w:adjustRightInd w:val="0"/>
            </w:pPr>
            <w:r w:rsidRPr="00E63270">
              <w:t>форму слова. Помогать детям получать из</w:t>
            </w:r>
          </w:p>
          <w:p w:rsidR="000F342E" w:rsidRPr="00E63270" w:rsidRDefault="000F342E" w:rsidP="000F342E">
            <w:pPr>
              <w:autoSpaceDE w:val="0"/>
              <w:autoSpaceDN w:val="0"/>
              <w:adjustRightInd w:val="0"/>
            </w:pPr>
            <w:r w:rsidRPr="00E63270">
              <w:t>нераспространенных простых</w:t>
            </w:r>
          </w:p>
          <w:p w:rsidR="000F342E" w:rsidRPr="00E63270" w:rsidRDefault="000F342E" w:rsidP="000F342E">
            <w:pPr>
              <w:autoSpaceDE w:val="0"/>
              <w:autoSpaceDN w:val="0"/>
              <w:adjustRightInd w:val="0"/>
            </w:pPr>
            <w:r w:rsidRPr="00E63270">
              <w:t>предложений (состоят только из</w:t>
            </w:r>
          </w:p>
          <w:p w:rsidR="000F342E" w:rsidRPr="00E63270" w:rsidRDefault="000F342E" w:rsidP="000F342E">
            <w:pPr>
              <w:autoSpaceDE w:val="0"/>
              <w:autoSpaceDN w:val="0"/>
              <w:adjustRightInd w:val="0"/>
            </w:pPr>
            <w:r w:rsidRPr="00E63270">
              <w:t>подлежащего и сказуемого)</w:t>
            </w:r>
          </w:p>
          <w:p w:rsidR="000F342E" w:rsidRPr="00E63270" w:rsidRDefault="000F342E" w:rsidP="000F342E">
            <w:pPr>
              <w:autoSpaceDE w:val="0"/>
              <w:autoSpaceDN w:val="0"/>
              <w:adjustRightInd w:val="0"/>
            </w:pPr>
            <w:r w:rsidRPr="00E63270">
              <w:t>распространенные путем</w:t>
            </w:r>
          </w:p>
          <w:p w:rsidR="000F342E" w:rsidRPr="00E63270" w:rsidRDefault="000F342E" w:rsidP="000F342E">
            <w:pPr>
              <w:autoSpaceDE w:val="0"/>
              <w:autoSpaceDN w:val="0"/>
              <w:adjustRightInd w:val="0"/>
            </w:pPr>
            <w:r w:rsidRPr="00E63270">
              <w:t>введения в них определений,</w:t>
            </w:r>
          </w:p>
          <w:p w:rsidR="000F342E" w:rsidRPr="00E63270" w:rsidRDefault="000F342E" w:rsidP="000F342E">
            <w:pPr>
              <w:autoSpaceDE w:val="0"/>
              <w:autoSpaceDN w:val="0"/>
              <w:adjustRightInd w:val="0"/>
            </w:pPr>
            <w:r w:rsidRPr="00E63270">
              <w:t>дополнений, обстоятельств;</w:t>
            </w:r>
          </w:p>
          <w:p w:rsidR="000F342E" w:rsidRPr="00E63270" w:rsidRDefault="000F342E" w:rsidP="000F342E">
            <w:pPr>
              <w:autoSpaceDE w:val="0"/>
              <w:autoSpaceDN w:val="0"/>
              <w:adjustRightInd w:val="0"/>
            </w:pPr>
            <w:r w:rsidRPr="00E63270">
              <w:t>составлять</w:t>
            </w:r>
          </w:p>
          <w:p w:rsidR="000F342E" w:rsidRPr="00E63270" w:rsidRDefault="000F342E" w:rsidP="000F342E">
            <w:pPr>
              <w:autoSpaceDE w:val="0"/>
              <w:autoSpaceDN w:val="0"/>
              <w:adjustRightInd w:val="0"/>
            </w:pPr>
            <w:r w:rsidRPr="00E63270">
              <w:t>предложения с однородными</w:t>
            </w:r>
          </w:p>
          <w:p w:rsidR="000F342E" w:rsidRPr="00E63270" w:rsidRDefault="000F342E" w:rsidP="000F342E">
            <w:pPr>
              <w:autoSpaceDE w:val="0"/>
              <w:autoSpaceDN w:val="0"/>
              <w:adjustRightInd w:val="0"/>
            </w:pPr>
            <w:r w:rsidRPr="00E63270">
              <w:t>членами («Мы пойдем в зоопарк</w:t>
            </w:r>
          </w:p>
          <w:p w:rsidR="000F342E" w:rsidRPr="00E63270" w:rsidRDefault="000F342E" w:rsidP="000F342E">
            <w:pPr>
              <w:autoSpaceDE w:val="0"/>
              <w:autoSpaceDN w:val="0"/>
              <w:adjustRightInd w:val="0"/>
            </w:pPr>
            <w:r w:rsidRPr="00E63270">
              <w:t>и увидим слона, зебру и тигра»).</w:t>
            </w:r>
          </w:p>
        </w:tc>
        <w:tc>
          <w:tcPr>
            <w:tcW w:w="3544" w:type="dxa"/>
          </w:tcPr>
          <w:p w:rsidR="000F342E" w:rsidRPr="00E63270" w:rsidRDefault="000F342E" w:rsidP="000F342E">
            <w:pPr>
              <w:autoSpaceDE w:val="0"/>
              <w:autoSpaceDN w:val="0"/>
              <w:adjustRightInd w:val="0"/>
            </w:pPr>
            <w:r w:rsidRPr="00E63270">
              <w:lastRenderedPageBreak/>
              <w:t>Продолжать формировать у детей</w:t>
            </w:r>
          </w:p>
          <w:p w:rsidR="000F342E" w:rsidRPr="00E63270" w:rsidRDefault="000F342E" w:rsidP="000F342E">
            <w:pPr>
              <w:autoSpaceDE w:val="0"/>
              <w:autoSpaceDN w:val="0"/>
              <w:adjustRightInd w:val="0"/>
            </w:pPr>
            <w:r w:rsidRPr="00E63270">
              <w:t>умение согласовывать слова в</w:t>
            </w:r>
          </w:p>
          <w:p w:rsidR="000F342E" w:rsidRPr="00E63270" w:rsidRDefault="000F342E" w:rsidP="000F342E">
            <w:pPr>
              <w:autoSpaceDE w:val="0"/>
              <w:autoSpaceDN w:val="0"/>
              <w:adjustRightInd w:val="0"/>
            </w:pPr>
            <w:r w:rsidRPr="00E63270">
              <w:t>предложении, правильно</w:t>
            </w:r>
          </w:p>
          <w:p w:rsidR="000F342E" w:rsidRPr="00E63270" w:rsidRDefault="000F342E" w:rsidP="000F342E">
            <w:pPr>
              <w:autoSpaceDE w:val="0"/>
              <w:autoSpaceDN w:val="0"/>
              <w:adjustRightInd w:val="0"/>
            </w:pPr>
            <w:r w:rsidRPr="00E63270">
              <w:t>использовать предлоги в речи;</w:t>
            </w:r>
          </w:p>
          <w:p w:rsidR="000F342E" w:rsidRPr="00E63270" w:rsidRDefault="000F342E" w:rsidP="000F342E">
            <w:pPr>
              <w:autoSpaceDE w:val="0"/>
              <w:autoSpaceDN w:val="0"/>
              <w:adjustRightInd w:val="0"/>
            </w:pPr>
            <w:r w:rsidRPr="00E63270">
              <w:t>образовывать форму</w:t>
            </w:r>
          </w:p>
          <w:p w:rsidR="000F342E" w:rsidRPr="00E63270" w:rsidRDefault="000F342E" w:rsidP="000F342E">
            <w:pPr>
              <w:autoSpaceDE w:val="0"/>
              <w:autoSpaceDN w:val="0"/>
              <w:adjustRightInd w:val="0"/>
            </w:pPr>
            <w:r w:rsidRPr="00E63270">
              <w:t>множественного числа</w:t>
            </w:r>
          </w:p>
          <w:p w:rsidR="000F342E" w:rsidRPr="00E63270" w:rsidRDefault="000F342E" w:rsidP="000F342E">
            <w:pPr>
              <w:autoSpaceDE w:val="0"/>
              <w:autoSpaceDN w:val="0"/>
              <w:adjustRightInd w:val="0"/>
            </w:pPr>
            <w:r w:rsidRPr="00E63270">
              <w:t>существительных,</w:t>
            </w:r>
          </w:p>
          <w:p w:rsidR="000F342E" w:rsidRPr="00E63270" w:rsidRDefault="000F342E" w:rsidP="000F342E">
            <w:pPr>
              <w:autoSpaceDE w:val="0"/>
              <w:autoSpaceDN w:val="0"/>
              <w:adjustRightInd w:val="0"/>
            </w:pPr>
            <w:r w:rsidRPr="00E63270">
              <w:t>обозначающих детенышей</w:t>
            </w:r>
          </w:p>
          <w:p w:rsidR="000F342E" w:rsidRPr="00E63270" w:rsidRDefault="000F342E" w:rsidP="000F342E">
            <w:pPr>
              <w:autoSpaceDE w:val="0"/>
              <w:autoSpaceDN w:val="0"/>
              <w:adjustRightInd w:val="0"/>
            </w:pPr>
            <w:r w:rsidRPr="00E63270">
              <w:t>животных (по аналогии),</w:t>
            </w:r>
          </w:p>
          <w:p w:rsidR="000F342E" w:rsidRPr="00E63270" w:rsidRDefault="000F342E" w:rsidP="000F342E">
            <w:pPr>
              <w:autoSpaceDE w:val="0"/>
              <w:autoSpaceDN w:val="0"/>
              <w:adjustRightInd w:val="0"/>
            </w:pPr>
            <w:r w:rsidRPr="00E63270">
              <w:t>употреблять эти существительные</w:t>
            </w:r>
          </w:p>
          <w:p w:rsidR="000F342E" w:rsidRPr="00E63270" w:rsidRDefault="000F342E" w:rsidP="000F342E">
            <w:pPr>
              <w:autoSpaceDE w:val="0"/>
              <w:autoSpaceDN w:val="0"/>
              <w:adjustRightInd w:val="0"/>
            </w:pPr>
            <w:r w:rsidRPr="00E63270">
              <w:t>в именительном и винительном</w:t>
            </w:r>
          </w:p>
          <w:p w:rsidR="000F342E" w:rsidRPr="00E63270" w:rsidRDefault="000F342E" w:rsidP="000F342E">
            <w:pPr>
              <w:autoSpaceDE w:val="0"/>
              <w:autoSpaceDN w:val="0"/>
              <w:adjustRightInd w:val="0"/>
            </w:pPr>
            <w:r w:rsidRPr="00E63270">
              <w:t>падежах (лисята — лисят,</w:t>
            </w:r>
          </w:p>
          <w:p w:rsidR="000F342E" w:rsidRPr="00E63270" w:rsidRDefault="000F342E" w:rsidP="000F342E">
            <w:pPr>
              <w:autoSpaceDE w:val="0"/>
              <w:autoSpaceDN w:val="0"/>
              <w:adjustRightInd w:val="0"/>
            </w:pPr>
            <w:r w:rsidRPr="00E63270">
              <w:t>медвежата — медвежат);</w:t>
            </w:r>
          </w:p>
          <w:p w:rsidR="000F342E" w:rsidRPr="00E63270" w:rsidRDefault="000F342E" w:rsidP="000F342E">
            <w:pPr>
              <w:autoSpaceDE w:val="0"/>
              <w:autoSpaceDN w:val="0"/>
              <w:adjustRightInd w:val="0"/>
            </w:pPr>
            <w:r w:rsidRPr="00E63270">
              <w:lastRenderedPageBreak/>
              <w:t>правильно употреблять форму</w:t>
            </w:r>
          </w:p>
          <w:p w:rsidR="000F342E" w:rsidRPr="00E63270" w:rsidRDefault="000F342E" w:rsidP="000F342E">
            <w:pPr>
              <w:autoSpaceDE w:val="0"/>
              <w:autoSpaceDN w:val="0"/>
              <w:adjustRightInd w:val="0"/>
            </w:pPr>
            <w:r w:rsidRPr="00E63270">
              <w:t>множественного</w:t>
            </w:r>
            <w:r>
              <w:t xml:space="preserve"> </w:t>
            </w:r>
            <w:r w:rsidRPr="00E63270">
              <w:t>числа родительного падежа</w:t>
            </w:r>
          </w:p>
          <w:p w:rsidR="000F342E" w:rsidRPr="00E63270" w:rsidRDefault="000F342E" w:rsidP="000F342E">
            <w:pPr>
              <w:autoSpaceDE w:val="0"/>
              <w:autoSpaceDN w:val="0"/>
              <w:adjustRightInd w:val="0"/>
            </w:pPr>
            <w:r w:rsidRPr="00E63270">
              <w:t>существительных (вилок, яблок,</w:t>
            </w:r>
            <w:r>
              <w:t xml:space="preserve"> </w:t>
            </w:r>
            <w:r w:rsidRPr="00E63270">
              <w:t>туфель).</w:t>
            </w:r>
          </w:p>
          <w:p w:rsidR="000F342E" w:rsidRPr="00E63270" w:rsidRDefault="000F342E" w:rsidP="000F342E">
            <w:pPr>
              <w:autoSpaceDE w:val="0"/>
              <w:autoSpaceDN w:val="0"/>
              <w:adjustRightInd w:val="0"/>
            </w:pPr>
            <w:r w:rsidRPr="00E63270">
              <w:t>Напоминать правильные формы</w:t>
            </w:r>
          </w:p>
          <w:p w:rsidR="000F342E" w:rsidRPr="00E63270" w:rsidRDefault="000F342E" w:rsidP="000F342E">
            <w:pPr>
              <w:autoSpaceDE w:val="0"/>
              <w:autoSpaceDN w:val="0"/>
              <w:adjustRightInd w:val="0"/>
            </w:pPr>
            <w:r w:rsidRPr="00E63270">
              <w:t>повелительного наклонения</w:t>
            </w:r>
          </w:p>
          <w:p w:rsidR="000F342E" w:rsidRPr="00E63270" w:rsidRDefault="000F342E" w:rsidP="000F342E">
            <w:pPr>
              <w:autoSpaceDE w:val="0"/>
              <w:autoSpaceDN w:val="0"/>
              <w:adjustRightInd w:val="0"/>
            </w:pPr>
            <w:r w:rsidRPr="00E63270">
              <w:t>некоторых глаголов (Ляг! Лежи!</w:t>
            </w:r>
            <w:r>
              <w:t xml:space="preserve"> </w:t>
            </w:r>
            <w:r w:rsidRPr="00E63270">
              <w:t>Поезжа</w:t>
            </w:r>
            <w:r>
              <w:t xml:space="preserve">й! Беги! и т. п.), несклоняемых </w:t>
            </w:r>
            <w:r w:rsidRPr="00E63270">
              <w:t>существительных</w:t>
            </w:r>
          </w:p>
          <w:p w:rsidR="000F342E" w:rsidRPr="00E63270" w:rsidRDefault="000F342E" w:rsidP="000F342E">
            <w:pPr>
              <w:autoSpaceDE w:val="0"/>
              <w:autoSpaceDN w:val="0"/>
              <w:adjustRightInd w:val="0"/>
            </w:pPr>
            <w:r w:rsidRPr="00E63270">
              <w:t>(пальто, пианино, кофе, какао).</w:t>
            </w:r>
          </w:p>
          <w:p w:rsidR="000F342E" w:rsidRPr="00E63270" w:rsidRDefault="000F342E" w:rsidP="000F342E">
            <w:pPr>
              <w:autoSpaceDE w:val="0"/>
              <w:autoSpaceDN w:val="0"/>
              <w:adjustRightInd w:val="0"/>
            </w:pPr>
            <w:r w:rsidRPr="00E63270">
              <w:t>Поощрять характерное для пятого</w:t>
            </w:r>
          </w:p>
          <w:p w:rsidR="000F342E" w:rsidRPr="00E63270" w:rsidRDefault="000F342E" w:rsidP="000F342E">
            <w:pPr>
              <w:autoSpaceDE w:val="0"/>
              <w:autoSpaceDN w:val="0"/>
              <w:adjustRightInd w:val="0"/>
            </w:pPr>
            <w:r w:rsidRPr="00E63270">
              <w:t>года жизни словотворчество,</w:t>
            </w:r>
          </w:p>
          <w:p w:rsidR="000F342E" w:rsidRPr="00E63270" w:rsidRDefault="000F342E" w:rsidP="000F342E">
            <w:pPr>
              <w:autoSpaceDE w:val="0"/>
              <w:autoSpaceDN w:val="0"/>
              <w:adjustRightInd w:val="0"/>
            </w:pPr>
            <w:r w:rsidRPr="00E63270">
              <w:t>тактично подсказывать</w:t>
            </w:r>
          </w:p>
          <w:p w:rsidR="000F342E" w:rsidRPr="00E63270" w:rsidRDefault="000F342E" w:rsidP="000F342E">
            <w:pPr>
              <w:autoSpaceDE w:val="0"/>
              <w:autoSpaceDN w:val="0"/>
              <w:adjustRightInd w:val="0"/>
            </w:pPr>
            <w:r w:rsidRPr="00E63270">
              <w:t>общепринятый образец слова.</w:t>
            </w:r>
          </w:p>
          <w:p w:rsidR="000F342E" w:rsidRPr="00E63270" w:rsidRDefault="000F342E" w:rsidP="000F342E">
            <w:pPr>
              <w:autoSpaceDE w:val="0"/>
              <w:autoSpaceDN w:val="0"/>
              <w:adjustRightInd w:val="0"/>
            </w:pPr>
            <w:r w:rsidRPr="00E63270">
              <w:t>Побуждать детей активно</w:t>
            </w:r>
          </w:p>
          <w:p w:rsidR="000F342E" w:rsidRPr="00E63270" w:rsidRDefault="000F342E" w:rsidP="000F342E">
            <w:pPr>
              <w:autoSpaceDE w:val="0"/>
              <w:autoSpaceDN w:val="0"/>
              <w:adjustRightInd w:val="0"/>
            </w:pPr>
            <w:r w:rsidRPr="00E63270">
              <w:t>употреблять в речи простейшие</w:t>
            </w:r>
          </w:p>
          <w:p w:rsidR="000F342E" w:rsidRPr="00E63270" w:rsidRDefault="000F342E" w:rsidP="000F342E">
            <w:pPr>
              <w:autoSpaceDE w:val="0"/>
              <w:autoSpaceDN w:val="0"/>
              <w:adjustRightInd w:val="0"/>
            </w:pPr>
            <w:r w:rsidRPr="00E63270">
              <w:t>виды сложносочиненных и</w:t>
            </w:r>
          </w:p>
          <w:p w:rsidR="000F342E" w:rsidRPr="00E63270" w:rsidRDefault="000F342E" w:rsidP="000F342E">
            <w:pPr>
              <w:autoSpaceDE w:val="0"/>
              <w:autoSpaceDN w:val="0"/>
              <w:adjustRightInd w:val="0"/>
            </w:pPr>
            <w:r w:rsidRPr="00E63270">
              <w:t>сложноподчиненных</w:t>
            </w:r>
          </w:p>
          <w:p w:rsidR="000F342E" w:rsidRPr="00E63270" w:rsidRDefault="000F342E" w:rsidP="000F342E">
            <w:pPr>
              <w:autoSpaceDE w:val="0"/>
              <w:autoSpaceDN w:val="0"/>
              <w:adjustRightInd w:val="0"/>
            </w:pPr>
            <w:r w:rsidRPr="00E63270">
              <w:t>предложений.</w:t>
            </w:r>
          </w:p>
        </w:tc>
        <w:tc>
          <w:tcPr>
            <w:tcW w:w="4536" w:type="dxa"/>
          </w:tcPr>
          <w:p w:rsidR="000F342E" w:rsidRPr="00E63270" w:rsidRDefault="000F342E" w:rsidP="000F342E">
            <w:pPr>
              <w:autoSpaceDE w:val="0"/>
              <w:autoSpaceDN w:val="0"/>
              <w:adjustRightInd w:val="0"/>
            </w:pPr>
            <w:r w:rsidRPr="00E63270">
              <w:lastRenderedPageBreak/>
              <w:t>Совершенствовать умение</w:t>
            </w:r>
          </w:p>
          <w:p w:rsidR="000F342E" w:rsidRPr="00E63270" w:rsidRDefault="000F342E" w:rsidP="000F342E">
            <w:pPr>
              <w:autoSpaceDE w:val="0"/>
              <w:autoSpaceDN w:val="0"/>
              <w:adjustRightInd w:val="0"/>
            </w:pPr>
            <w:r w:rsidRPr="00E63270">
              <w:t>согласовывать слова в предложениях:</w:t>
            </w:r>
          </w:p>
          <w:p w:rsidR="000F342E" w:rsidRPr="00E63270" w:rsidRDefault="000F342E" w:rsidP="000F342E">
            <w:pPr>
              <w:autoSpaceDE w:val="0"/>
              <w:autoSpaceDN w:val="0"/>
              <w:adjustRightInd w:val="0"/>
            </w:pPr>
            <w:r w:rsidRPr="00E63270">
              <w:t>существительные с числительными (пять</w:t>
            </w:r>
          </w:p>
          <w:p w:rsidR="000F342E" w:rsidRPr="00E63270" w:rsidRDefault="000F342E" w:rsidP="000F342E">
            <w:pPr>
              <w:autoSpaceDE w:val="0"/>
              <w:autoSpaceDN w:val="0"/>
              <w:adjustRightInd w:val="0"/>
            </w:pPr>
            <w:r w:rsidRPr="00E63270">
              <w:t>груш, трое ребят) и прилагательные с</w:t>
            </w:r>
          </w:p>
          <w:p w:rsidR="000F342E" w:rsidRPr="00E63270" w:rsidRDefault="000F342E" w:rsidP="000F342E">
            <w:pPr>
              <w:autoSpaceDE w:val="0"/>
              <w:autoSpaceDN w:val="0"/>
              <w:adjustRightInd w:val="0"/>
            </w:pPr>
            <w:r w:rsidRPr="00E63270">
              <w:t>существительными (лягушка — зеленое</w:t>
            </w:r>
          </w:p>
          <w:p w:rsidR="000F342E" w:rsidRPr="00E63270" w:rsidRDefault="000F342E" w:rsidP="000F342E">
            <w:pPr>
              <w:autoSpaceDE w:val="0"/>
              <w:autoSpaceDN w:val="0"/>
              <w:adjustRightInd w:val="0"/>
            </w:pPr>
            <w:r w:rsidRPr="00E63270">
              <w:t>брюшко). Помогать детям замечать</w:t>
            </w:r>
          </w:p>
          <w:p w:rsidR="000F342E" w:rsidRPr="00E63270" w:rsidRDefault="000F342E" w:rsidP="000F342E">
            <w:pPr>
              <w:autoSpaceDE w:val="0"/>
              <w:autoSpaceDN w:val="0"/>
              <w:adjustRightInd w:val="0"/>
            </w:pPr>
            <w:r w:rsidRPr="00E63270">
              <w:t>неправильную постановку уда-</w:t>
            </w:r>
          </w:p>
          <w:p w:rsidR="000F342E" w:rsidRPr="00E63270" w:rsidRDefault="000F342E" w:rsidP="000F342E">
            <w:pPr>
              <w:autoSpaceDE w:val="0"/>
              <w:autoSpaceDN w:val="0"/>
              <w:adjustRightInd w:val="0"/>
            </w:pPr>
            <w:r w:rsidRPr="00E63270">
              <w:t>рения в слове, ошибку в чередовании</w:t>
            </w:r>
          </w:p>
          <w:p w:rsidR="000F342E" w:rsidRPr="00E63270" w:rsidRDefault="000F342E" w:rsidP="000F342E">
            <w:pPr>
              <w:autoSpaceDE w:val="0"/>
              <w:autoSpaceDN w:val="0"/>
              <w:adjustRightInd w:val="0"/>
            </w:pPr>
            <w:r w:rsidRPr="00E63270">
              <w:t>согласных, предоставлять возможность</w:t>
            </w:r>
          </w:p>
          <w:p w:rsidR="000F342E" w:rsidRPr="00E63270" w:rsidRDefault="000F342E" w:rsidP="000F342E">
            <w:pPr>
              <w:autoSpaceDE w:val="0"/>
              <w:autoSpaceDN w:val="0"/>
              <w:adjustRightInd w:val="0"/>
            </w:pPr>
            <w:r w:rsidRPr="00E63270">
              <w:t>самостоятельно ее исправить.</w:t>
            </w:r>
          </w:p>
          <w:p w:rsidR="000F342E" w:rsidRPr="00E63270" w:rsidRDefault="000F342E" w:rsidP="000F342E">
            <w:pPr>
              <w:autoSpaceDE w:val="0"/>
              <w:autoSpaceDN w:val="0"/>
              <w:adjustRightInd w:val="0"/>
            </w:pPr>
            <w:r w:rsidRPr="00E63270">
              <w:lastRenderedPageBreak/>
              <w:t>Знакомить с разными способами</w:t>
            </w:r>
          </w:p>
          <w:p w:rsidR="000F342E" w:rsidRPr="00E63270" w:rsidRDefault="000F342E" w:rsidP="000F342E">
            <w:pPr>
              <w:autoSpaceDE w:val="0"/>
              <w:autoSpaceDN w:val="0"/>
              <w:adjustRightInd w:val="0"/>
            </w:pPr>
            <w:r w:rsidRPr="00E63270">
              <w:t>образования слов (сахарница, хлебница;</w:t>
            </w:r>
          </w:p>
          <w:p w:rsidR="000F342E" w:rsidRPr="00E63270" w:rsidRDefault="000F342E" w:rsidP="000F342E">
            <w:pPr>
              <w:autoSpaceDE w:val="0"/>
              <w:autoSpaceDN w:val="0"/>
              <w:adjustRightInd w:val="0"/>
            </w:pPr>
            <w:r w:rsidRPr="00E63270">
              <w:t>масленка, солонка; воспитатель, учитель,</w:t>
            </w:r>
          </w:p>
          <w:p w:rsidR="000F342E" w:rsidRPr="00E63270" w:rsidRDefault="000F342E" w:rsidP="000F342E">
            <w:pPr>
              <w:autoSpaceDE w:val="0"/>
              <w:autoSpaceDN w:val="0"/>
              <w:adjustRightInd w:val="0"/>
            </w:pPr>
            <w:r w:rsidRPr="00E63270">
              <w:t>строитель).</w:t>
            </w:r>
          </w:p>
          <w:p w:rsidR="000F342E" w:rsidRPr="00E63270" w:rsidRDefault="000F342E" w:rsidP="000F342E">
            <w:pPr>
              <w:autoSpaceDE w:val="0"/>
              <w:autoSpaceDN w:val="0"/>
              <w:adjustRightInd w:val="0"/>
            </w:pPr>
            <w:r w:rsidRPr="00E63270">
              <w:t>Упражнять в образовании однокоренных</w:t>
            </w:r>
          </w:p>
          <w:p w:rsidR="000F342E" w:rsidRPr="00E63270" w:rsidRDefault="000F342E" w:rsidP="000F342E">
            <w:pPr>
              <w:autoSpaceDE w:val="0"/>
              <w:autoSpaceDN w:val="0"/>
              <w:adjustRightInd w:val="0"/>
            </w:pPr>
            <w:r w:rsidRPr="00E63270">
              <w:t>слов (медведь — медведица —</w:t>
            </w:r>
          </w:p>
          <w:p w:rsidR="000F342E" w:rsidRPr="00E63270" w:rsidRDefault="000F342E" w:rsidP="000F342E">
            <w:pPr>
              <w:autoSpaceDE w:val="0"/>
              <w:autoSpaceDN w:val="0"/>
              <w:adjustRightInd w:val="0"/>
            </w:pPr>
            <w:r w:rsidRPr="00E63270">
              <w:t>медвежонок — медвежья), в том числе</w:t>
            </w:r>
          </w:p>
          <w:p w:rsidR="000F342E" w:rsidRPr="00E63270" w:rsidRDefault="000F342E" w:rsidP="000F342E">
            <w:pPr>
              <w:autoSpaceDE w:val="0"/>
              <w:autoSpaceDN w:val="0"/>
              <w:adjustRightInd w:val="0"/>
            </w:pPr>
            <w:r w:rsidRPr="00E63270">
              <w:t>глаголов с приставками (забежал —</w:t>
            </w:r>
          </w:p>
          <w:p w:rsidR="000F342E" w:rsidRPr="00E63270" w:rsidRDefault="000F342E" w:rsidP="000F342E">
            <w:pPr>
              <w:autoSpaceDE w:val="0"/>
              <w:autoSpaceDN w:val="0"/>
              <w:adjustRightInd w:val="0"/>
            </w:pPr>
            <w:r w:rsidRPr="00E63270">
              <w:t>выбежал — перебежал).</w:t>
            </w:r>
          </w:p>
          <w:p w:rsidR="000F342E" w:rsidRPr="00E63270" w:rsidRDefault="000F342E" w:rsidP="000F342E">
            <w:pPr>
              <w:autoSpaceDE w:val="0"/>
              <w:autoSpaceDN w:val="0"/>
              <w:adjustRightInd w:val="0"/>
            </w:pPr>
            <w:r w:rsidRPr="00E63270">
              <w:t>Помогать детям правильно употреблять</w:t>
            </w:r>
          </w:p>
          <w:p w:rsidR="000F342E" w:rsidRPr="00E63270" w:rsidRDefault="000F342E" w:rsidP="000F342E">
            <w:pPr>
              <w:autoSpaceDE w:val="0"/>
              <w:autoSpaceDN w:val="0"/>
              <w:adjustRightInd w:val="0"/>
            </w:pPr>
            <w:r w:rsidRPr="00E63270">
              <w:t>существительные множественного числа</w:t>
            </w:r>
          </w:p>
          <w:p w:rsidR="000F342E" w:rsidRPr="00E63270" w:rsidRDefault="000F342E" w:rsidP="000F342E">
            <w:pPr>
              <w:autoSpaceDE w:val="0"/>
              <w:autoSpaceDN w:val="0"/>
              <w:adjustRightInd w:val="0"/>
            </w:pPr>
            <w:r w:rsidRPr="00E63270">
              <w:t>в именительном и винительном падежах глаголы в повелительном наклонении;</w:t>
            </w:r>
          </w:p>
          <w:p w:rsidR="000F342E" w:rsidRPr="00E63270" w:rsidRDefault="000F342E" w:rsidP="000F342E">
            <w:pPr>
              <w:autoSpaceDE w:val="0"/>
              <w:autoSpaceDN w:val="0"/>
              <w:adjustRightInd w:val="0"/>
            </w:pPr>
            <w:r w:rsidRPr="00E63270">
              <w:t>прилагательные и наречия в</w:t>
            </w:r>
          </w:p>
          <w:p w:rsidR="000F342E" w:rsidRPr="00E63270" w:rsidRDefault="000F342E" w:rsidP="000F342E">
            <w:pPr>
              <w:autoSpaceDE w:val="0"/>
              <w:autoSpaceDN w:val="0"/>
              <w:adjustRightInd w:val="0"/>
            </w:pPr>
            <w:r w:rsidRPr="00E63270">
              <w:t>сравнительной степени; несклоняемые</w:t>
            </w:r>
          </w:p>
          <w:p w:rsidR="000F342E" w:rsidRPr="00E63270" w:rsidRDefault="000F342E" w:rsidP="000F342E">
            <w:pPr>
              <w:autoSpaceDE w:val="0"/>
              <w:autoSpaceDN w:val="0"/>
              <w:adjustRightInd w:val="0"/>
            </w:pPr>
            <w:r w:rsidRPr="00E63270">
              <w:t>существительные.</w:t>
            </w:r>
          </w:p>
          <w:p w:rsidR="000F342E" w:rsidRPr="00E63270" w:rsidRDefault="000F342E" w:rsidP="000F342E">
            <w:pPr>
              <w:autoSpaceDE w:val="0"/>
              <w:autoSpaceDN w:val="0"/>
              <w:adjustRightInd w:val="0"/>
            </w:pPr>
            <w:r w:rsidRPr="00E63270">
              <w:t>Учить составлять по образцу простые и</w:t>
            </w:r>
          </w:p>
          <w:p w:rsidR="000F342E" w:rsidRPr="00E63270" w:rsidRDefault="000F342E" w:rsidP="000F342E">
            <w:pPr>
              <w:autoSpaceDE w:val="0"/>
              <w:autoSpaceDN w:val="0"/>
              <w:adjustRightInd w:val="0"/>
            </w:pPr>
            <w:r w:rsidRPr="00E63270">
              <w:t>сложные предложения.</w:t>
            </w:r>
          </w:p>
          <w:p w:rsidR="000F342E" w:rsidRPr="00E63270" w:rsidRDefault="000F342E" w:rsidP="000F342E">
            <w:pPr>
              <w:autoSpaceDE w:val="0"/>
              <w:autoSpaceDN w:val="0"/>
              <w:adjustRightInd w:val="0"/>
            </w:pPr>
            <w:r w:rsidRPr="00E63270">
              <w:t>Совершенствовать умение пользоваться</w:t>
            </w:r>
          </w:p>
          <w:p w:rsidR="000F342E" w:rsidRPr="00E63270" w:rsidRDefault="000F342E" w:rsidP="000F342E">
            <w:pPr>
              <w:autoSpaceDE w:val="0"/>
              <w:autoSpaceDN w:val="0"/>
              <w:adjustRightInd w:val="0"/>
            </w:pPr>
            <w:r w:rsidRPr="00E63270">
              <w:t>прямой и косвенной речью.</w:t>
            </w:r>
          </w:p>
        </w:tc>
        <w:tc>
          <w:tcPr>
            <w:tcW w:w="2181" w:type="dxa"/>
          </w:tcPr>
          <w:p w:rsidR="000F342E" w:rsidRPr="00E63270" w:rsidRDefault="000F342E" w:rsidP="000F342E">
            <w:pPr>
              <w:autoSpaceDE w:val="0"/>
              <w:autoSpaceDN w:val="0"/>
              <w:adjustRightInd w:val="0"/>
            </w:pPr>
            <w:r w:rsidRPr="00E63270">
              <w:lastRenderedPageBreak/>
              <w:t>Продолжать</w:t>
            </w:r>
          </w:p>
          <w:p w:rsidR="000F342E" w:rsidRPr="00E63270" w:rsidRDefault="000F342E" w:rsidP="000F342E">
            <w:pPr>
              <w:autoSpaceDE w:val="0"/>
              <w:autoSpaceDN w:val="0"/>
              <w:adjustRightInd w:val="0"/>
            </w:pPr>
            <w:r w:rsidRPr="00E63270">
              <w:t>упражнять детей в</w:t>
            </w:r>
          </w:p>
          <w:p w:rsidR="000F342E" w:rsidRPr="00E63270" w:rsidRDefault="000F342E" w:rsidP="000F342E">
            <w:pPr>
              <w:autoSpaceDE w:val="0"/>
              <w:autoSpaceDN w:val="0"/>
              <w:adjustRightInd w:val="0"/>
            </w:pPr>
            <w:r w:rsidRPr="00E63270">
              <w:t>согласо-</w:t>
            </w:r>
          </w:p>
          <w:p w:rsidR="000F342E" w:rsidRPr="00E63270" w:rsidRDefault="000F342E" w:rsidP="000F342E">
            <w:pPr>
              <w:autoSpaceDE w:val="0"/>
              <w:autoSpaceDN w:val="0"/>
              <w:adjustRightInd w:val="0"/>
            </w:pPr>
            <w:r w:rsidRPr="00E63270">
              <w:t>вании слов в</w:t>
            </w:r>
          </w:p>
          <w:p w:rsidR="000F342E" w:rsidRPr="00E63270" w:rsidRDefault="000F342E" w:rsidP="000F342E">
            <w:pPr>
              <w:autoSpaceDE w:val="0"/>
              <w:autoSpaceDN w:val="0"/>
              <w:adjustRightInd w:val="0"/>
            </w:pPr>
            <w:r w:rsidRPr="00E63270">
              <w:t>предложении.</w:t>
            </w:r>
          </w:p>
          <w:p w:rsidR="000F342E" w:rsidRPr="00E63270" w:rsidRDefault="000F342E" w:rsidP="000F342E">
            <w:pPr>
              <w:autoSpaceDE w:val="0"/>
              <w:autoSpaceDN w:val="0"/>
              <w:adjustRightInd w:val="0"/>
            </w:pPr>
            <w:r w:rsidRPr="00E63270">
              <w:t>Совершенствовать</w:t>
            </w:r>
          </w:p>
          <w:p w:rsidR="000F342E" w:rsidRPr="00E63270" w:rsidRDefault="000F342E" w:rsidP="000F342E">
            <w:pPr>
              <w:autoSpaceDE w:val="0"/>
              <w:autoSpaceDN w:val="0"/>
              <w:adjustRightInd w:val="0"/>
            </w:pPr>
            <w:r w:rsidRPr="00E63270">
              <w:t>умение</w:t>
            </w:r>
          </w:p>
          <w:p w:rsidR="000F342E" w:rsidRPr="00E63270" w:rsidRDefault="000F342E" w:rsidP="000F342E">
            <w:pPr>
              <w:autoSpaceDE w:val="0"/>
              <w:autoSpaceDN w:val="0"/>
              <w:adjustRightInd w:val="0"/>
            </w:pPr>
            <w:r w:rsidRPr="00E63270">
              <w:t>образовывать (по</w:t>
            </w:r>
          </w:p>
          <w:p w:rsidR="000F342E" w:rsidRPr="00E63270" w:rsidRDefault="000F342E" w:rsidP="000F342E">
            <w:pPr>
              <w:autoSpaceDE w:val="0"/>
              <w:autoSpaceDN w:val="0"/>
              <w:adjustRightInd w:val="0"/>
            </w:pPr>
            <w:r w:rsidRPr="00E63270">
              <w:t>образцу)</w:t>
            </w:r>
          </w:p>
          <w:p w:rsidR="000F342E" w:rsidRPr="00E63270" w:rsidRDefault="000F342E" w:rsidP="000F342E">
            <w:pPr>
              <w:autoSpaceDE w:val="0"/>
              <w:autoSpaceDN w:val="0"/>
              <w:adjustRightInd w:val="0"/>
            </w:pPr>
            <w:r w:rsidRPr="00E63270">
              <w:t>однокоренные</w:t>
            </w:r>
          </w:p>
          <w:p w:rsidR="000F342E" w:rsidRPr="00E63270" w:rsidRDefault="000F342E" w:rsidP="000F342E">
            <w:pPr>
              <w:autoSpaceDE w:val="0"/>
              <w:autoSpaceDN w:val="0"/>
              <w:adjustRightInd w:val="0"/>
            </w:pPr>
            <w:r w:rsidRPr="00E63270">
              <w:t>слова,</w:t>
            </w:r>
          </w:p>
          <w:p w:rsidR="000F342E" w:rsidRPr="00E63270" w:rsidRDefault="000F342E" w:rsidP="000F342E">
            <w:pPr>
              <w:autoSpaceDE w:val="0"/>
              <w:autoSpaceDN w:val="0"/>
              <w:adjustRightInd w:val="0"/>
            </w:pPr>
            <w:r w:rsidRPr="00E63270">
              <w:t>существительные с</w:t>
            </w:r>
          </w:p>
          <w:p w:rsidR="000F342E" w:rsidRPr="00E63270" w:rsidRDefault="000F342E" w:rsidP="000F342E">
            <w:pPr>
              <w:autoSpaceDE w:val="0"/>
              <w:autoSpaceDN w:val="0"/>
              <w:adjustRightInd w:val="0"/>
            </w:pPr>
            <w:r w:rsidRPr="00E63270">
              <w:t>суффиксами,</w:t>
            </w:r>
          </w:p>
          <w:p w:rsidR="000F342E" w:rsidRPr="00E63270" w:rsidRDefault="000F342E" w:rsidP="000F342E">
            <w:pPr>
              <w:autoSpaceDE w:val="0"/>
              <w:autoSpaceDN w:val="0"/>
              <w:adjustRightInd w:val="0"/>
            </w:pPr>
            <w:r w:rsidRPr="00E63270">
              <w:t>глаголы с</w:t>
            </w:r>
          </w:p>
          <w:p w:rsidR="000F342E" w:rsidRPr="00E63270" w:rsidRDefault="000F342E" w:rsidP="000F342E">
            <w:pPr>
              <w:autoSpaceDE w:val="0"/>
              <w:autoSpaceDN w:val="0"/>
              <w:adjustRightInd w:val="0"/>
            </w:pPr>
            <w:r w:rsidRPr="00E63270">
              <w:t>приставками,</w:t>
            </w:r>
          </w:p>
          <w:p w:rsidR="000F342E" w:rsidRPr="00E63270" w:rsidRDefault="000F342E" w:rsidP="000F342E">
            <w:pPr>
              <w:autoSpaceDE w:val="0"/>
              <w:autoSpaceDN w:val="0"/>
              <w:adjustRightInd w:val="0"/>
            </w:pPr>
            <w:r w:rsidRPr="00E63270">
              <w:t>прилагательные в</w:t>
            </w:r>
          </w:p>
          <w:p w:rsidR="000F342E" w:rsidRPr="00E63270" w:rsidRDefault="000F342E" w:rsidP="000F342E">
            <w:pPr>
              <w:autoSpaceDE w:val="0"/>
              <w:autoSpaceDN w:val="0"/>
              <w:adjustRightInd w:val="0"/>
            </w:pPr>
            <w:r w:rsidRPr="00E63270">
              <w:t>сравнительной и</w:t>
            </w:r>
          </w:p>
          <w:p w:rsidR="000F342E" w:rsidRPr="00E63270" w:rsidRDefault="000F342E" w:rsidP="000F342E">
            <w:pPr>
              <w:autoSpaceDE w:val="0"/>
              <w:autoSpaceDN w:val="0"/>
              <w:adjustRightInd w:val="0"/>
            </w:pPr>
            <w:r w:rsidRPr="00E63270">
              <w:t>превосходной</w:t>
            </w:r>
          </w:p>
          <w:p w:rsidR="000F342E" w:rsidRPr="00E63270" w:rsidRDefault="000F342E" w:rsidP="000F342E">
            <w:pPr>
              <w:autoSpaceDE w:val="0"/>
              <w:autoSpaceDN w:val="0"/>
              <w:adjustRightInd w:val="0"/>
            </w:pPr>
            <w:r w:rsidRPr="00E63270">
              <w:t>степени.</w:t>
            </w:r>
          </w:p>
          <w:p w:rsidR="000F342E" w:rsidRPr="00E63270" w:rsidRDefault="000F342E" w:rsidP="000F342E">
            <w:pPr>
              <w:autoSpaceDE w:val="0"/>
              <w:autoSpaceDN w:val="0"/>
              <w:adjustRightInd w:val="0"/>
            </w:pPr>
            <w:r w:rsidRPr="00E63270">
              <w:t>Помогать</w:t>
            </w:r>
          </w:p>
          <w:p w:rsidR="000F342E" w:rsidRPr="00E63270" w:rsidRDefault="000F342E" w:rsidP="000F342E">
            <w:pPr>
              <w:autoSpaceDE w:val="0"/>
              <w:autoSpaceDN w:val="0"/>
              <w:adjustRightInd w:val="0"/>
            </w:pPr>
            <w:r w:rsidRPr="00E63270">
              <w:t>правильно строить</w:t>
            </w:r>
          </w:p>
          <w:p w:rsidR="000F342E" w:rsidRPr="00E63270" w:rsidRDefault="000F342E" w:rsidP="000F342E">
            <w:pPr>
              <w:autoSpaceDE w:val="0"/>
              <w:autoSpaceDN w:val="0"/>
              <w:adjustRightInd w:val="0"/>
            </w:pPr>
            <w:r w:rsidRPr="00E63270">
              <w:t>сложноподчиненны е предложения, ис-</w:t>
            </w:r>
          </w:p>
          <w:p w:rsidR="000F342E" w:rsidRPr="00E63270" w:rsidRDefault="000F342E" w:rsidP="000F342E">
            <w:pPr>
              <w:autoSpaceDE w:val="0"/>
              <w:autoSpaceDN w:val="0"/>
              <w:adjustRightInd w:val="0"/>
            </w:pPr>
            <w:r w:rsidRPr="00E63270">
              <w:lastRenderedPageBreak/>
              <w:t>пользовать</w:t>
            </w:r>
          </w:p>
          <w:p w:rsidR="000F342E" w:rsidRPr="00E63270" w:rsidRDefault="000F342E" w:rsidP="000F342E">
            <w:pPr>
              <w:autoSpaceDE w:val="0"/>
              <w:autoSpaceDN w:val="0"/>
              <w:adjustRightInd w:val="0"/>
            </w:pPr>
            <w:r w:rsidRPr="00E63270">
              <w:t>языковые средства</w:t>
            </w:r>
          </w:p>
          <w:p w:rsidR="000F342E" w:rsidRPr="00E63270" w:rsidRDefault="000F342E" w:rsidP="000F342E">
            <w:pPr>
              <w:autoSpaceDE w:val="0"/>
              <w:autoSpaceDN w:val="0"/>
              <w:adjustRightInd w:val="0"/>
            </w:pPr>
            <w:r w:rsidRPr="00E63270">
              <w:t>для соединения их</w:t>
            </w:r>
          </w:p>
          <w:p w:rsidR="000F342E" w:rsidRPr="00E63270" w:rsidRDefault="000F342E" w:rsidP="000F342E">
            <w:pPr>
              <w:autoSpaceDE w:val="0"/>
              <w:autoSpaceDN w:val="0"/>
              <w:adjustRightInd w:val="0"/>
            </w:pPr>
            <w:r w:rsidRPr="00E63270">
              <w:t>частей (чтобы,</w:t>
            </w:r>
          </w:p>
          <w:p w:rsidR="000F342E" w:rsidRPr="00E63270" w:rsidRDefault="000F342E" w:rsidP="000F342E">
            <w:pPr>
              <w:autoSpaceDE w:val="0"/>
              <w:autoSpaceDN w:val="0"/>
              <w:adjustRightInd w:val="0"/>
            </w:pPr>
            <w:r w:rsidRPr="00E63270">
              <w:t>когда,</w:t>
            </w:r>
          </w:p>
          <w:p w:rsidR="000F342E" w:rsidRPr="00E63270" w:rsidRDefault="000F342E" w:rsidP="000F342E">
            <w:pPr>
              <w:autoSpaceDE w:val="0"/>
              <w:autoSpaceDN w:val="0"/>
              <w:adjustRightInd w:val="0"/>
            </w:pPr>
            <w:r w:rsidRPr="00E63270">
              <w:t>потому что, если,</w:t>
            </w:r>
          </w:p>
          <w:p w:rsidR="000F342E" w:rsidRPr="00E63270" w:rsidRDefault="000F342E" w:rsidP="000F342E">
            <w:pPr>
              <w:autoSpaceDE w:val="0"/>
              <w:autoSpaceDN w:val="0"/>
              <w:adjustRightInd w:val="0"/>
            </w:pPr>
            <w:r w:rsidRPr="00E63270">
              <w:t>если бы и т. д.).</w:t>
            </w:r>
          </w:p>
        </w:tc>
      </w:tr>
    </w:tbl>
    <w:p w:rsidR="000F342E" w:rsidRPr="00E63270" w:rsidRDefault="000F342E" w:rsidP="000F342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3"/>
        <w:gridCol w:w="1966"/>
        <w:gridCol w:w="2090"/>
        <w:gridCol w:w="2090"/>
        <w:gridCol w:w="2280"/>
      </w:tblGrid>
      <w:tr w:rsidR="000F342E" w:rsidRPr="00E63270" w:rsidTr="000F342E">
        <w:tc>
          <w:tcPr>
            <w:tcW w:w="15614" w:type="dxa"/>
            <w:gridSpan w:val="5"/>
            <w:vAlign w:val="center"/>
          </w:tcPr>
          <w:p w:rsidR="000F342E" w:rsidRPr="00E63270" w:rsidRDefault="000F342E" w:rsidP="000F342E">
            <w:pPr>
              <w:jc w:val="center"/>
              <w:rPr>
                <w:b/>
              </w:rPr>
            </w:pPr>
            <w:r w:rsidRPr="00E63270">
              <w:rPr>
                <w:b/>
                <w:bCs/>
              </w:rPr>
              <w:lastRenderedPageBreak/>
              <w:t>Связная речь</w:t>
            </w:r>
          </w:p>
        </w:tc>
      </w:tr>
      <w:tr w:rsidR="000F342E" w:rsidRPr="00E63270" w:rsidTr="000F342E">
        <w:tc>
          <w:tcPr>
            <w:tcW w:w="3122" w:type="dxa"/>
            <w:vAlign w:val="center"/>
          </w:tcPr>
          <w:p w:rsidR="000F342E" w:rsidRPr="00E63270" w:rsidRDefault="000F342E" w:rsidP="000F342E">
            <w:pPr>
              <w:autoSpaceDE w:val="0"/>
              <w:autoSpaceDN w:val="0"/>
              <w:adjustRightInd w:val="0"/>
              <w:jc w:val="center"/>
              <w:rPr>
                <w:b/>
              </w:rPr>
            </w:pPr>
          </w:p>
          <w:p w:rsidR="000F342E" w:rsidRPr="00E63270" w:rsidRDefault="000F342E" w:rsidP="000F342E">
            <w:pPr>
              <w:autoSpaceDE w:val="0"/>
              <w:autoSpaceDN w:val="0"/>
              <w:adjustRightInd w:val="0"/>
              <w:jc w:val="center"/>
              <w:rPr>
                <w:b/>
              </w:rPr>
            </w:pPr>
            <w:r w:rsidRPr="00E63270">
              <w:rPr>
                <w:b/>
              </w:rPr>
              <w:t>1,6 -3лет</w:t>
            </w:r>
          </w:p>
        </w:tc>
        <w:tc>
          <w:tcPr>
            <w:tcW w:w="3365" w:type="dxa"/>
            <w:vAlign w:val="center"/>
          </w:tcPr>
          <w:p w:rsidR="000F342E" w:rsidRPr="00E63270" w:rsidRDefault="000F342E" w:rsidP="000F342E">
            <w:pPr>
              <w:autoSpaceDE w:val="0"/>
              <w:autoSpaceDN w:val="0"/>
              <w:adjustRightInd w:val="0"/>
              <w:jc w:val="center"/>
              <w:rPr>
                <w:b/>
              </w:rPr>
            </w:pPr>
          </w:p>
          <w:p w:rsidR="000F342E" w:rsidRPr="00E63270" w:rsidRDefault="000F342E" w:rsidP="000F342E">
            <w:pPr>
              <w:autoSpaceDE w:val="0"/>
              <w:autoSpaceDN w:val="0"/>
              <w:adjustRightInd w:val="0"/>
              <w:jc w:val="center"/>
              <w:rPr>
                <w:b/>
              </w:rPr>
            </w:pPr>
            <w:r w:rsidRPr="00E63270">
              <w:rPr>
                <w:b/>
              </w:rPr>
              <w:t>3-4 года</w:t>
            </w:r>
          </w:p>
        </w:tc>
        <w:tc>
          <w:tcPr>
            <w:tcW w:w="2693" w:type="dxa"/>
            <w:vAlign w:val="center"/>
          </w:tcPr>
          <w:p w:rsidR="000F342E" w:rsidRPr="00E63270" w:rsidRDefault="000F342E" w:rsidP="000F342E">
            <w:pPr>
              <w:autoSpaceDE w:val="0"/>
              <w:autoSpaceDN w:val="0"/>
              <w:adjustRightInd w:val="0"/>
              <w:jc w:val="center"/>
              <w:rPr>
                <w:b/>
              </w:rPr>
            </w:pPr>
          </w:p>
          <w:p w:rsidR="000F342E" w:rsidRPr="00E63270" w:rsidRDefault="000F342E" w:rsidP="000F342E">
            <w:pPr>
              <w:autoSpaceDE w:val="0"/>
              <w:autoSpaceDN w:val="0"/>
              <w:adjustRightInd w:val="0"/>
              <w:jc w:val="center"/>
              <w:rPr>
                <w:b/>
              </w:rPr>
            </w:pPr>
            <w:r w:rsidRPr="00E63270">
              <w:rPr>
                <w:b/>
              </w:rPr>
              <w:t>4-5 лет</w:t>
            </w:r>
          </w:p>
        </w:tc>
        <w:tc>
          <w:tcPr>
            <w:tcW w:w="3311" w:type="dxa"/>
            <w:vAlign w:val="center"/>
          </w:tcPr>
          <w:p w:rsidR="000F342E" w:rsidRPr="00E63270" w:rsidRDefault="000F342E" w:rsidP="000F342E">
            <w:pPr>
              <w:autoSpaceDE w:val="0"/>
              <w:autoSpaceDN w:val="0"/>
              <w:adjustRightInd w:val="0"/>
              <w:jc w:val="center"/>
              <w:rPr>
                <w:b/>
              </w:rPr>
            </w:pPr>
          </w:p>
          <w:p w:rsidR="000F342E" w:rsidRPr="00E63270" w:rsidRDefault="000F342E" w:rsidP="000F342E">
            <w:pPr>
              <w:autoSpaceDE w:val="0"/>
              <w:autoSpaceDN w:val="0"/>
              <w:adjustRightInd w:val="0"/>
              <w:jc w:val="center"/>
              <w:rPr>
                <w:b/>
              </w:rPr>
            </w:pPr>
            <w:r w:rsidRPr="00E63270">
              <w:rPr>
                <w:b/>
              </w:rPr>
              <w:t>5-6 лет</w:t>
            </w:r>
          </w:p>
        </w:tc>
        <w:tc>
          <w:tcPr>
            <w:tcW w:w="3123" w:type="dxa"/>
            <w:vAlign w:val="center"/>
          </w:tcPr>
          <w:p w:rsidR="000F342E" w:rsidRPr="00E63270" w:rsidRDefault="000F342E" w:rsidP="000F342E">
            <w:pPr>
              <w:autoSpaceDE w:val="0"/>
              <w:autoSpaceDN w:val="0"/>
              <w:adjustRightInd w:val="0"/>
              <w:jc w:val="center"/>
              <w:rPr>
                <w:b/>
              </w:rPr>
            </w:pPr>
          </w:p>
          <w:p w:rsidR="000F342E" w:rsidRPr="00E63270" w:rsidRDefault="000F342E" w:rsidP="000F342E">
            <w:pPr>
              <w:autoSpaceDE w:val="0"/>
              <w:autoSpaceDN w:val="0"/>
              <w:adjustRightInd w:val="0"/>
              <w:jc w:val="center"/>
              <w:rPr>
                <w:b/>
              </w:rPr>
            </w:pPr>
            <w:r w:rsidRPr="00E63270">
              <w:rPr>
                <w:b/>
              </w:rPr>
              <w:t>6-7 лет</w:t>
            </w:r>
          </w:p>
        </w:tc>
      </w:tr>
      <w:tr w:rsidR="000F342E" w:rsidRPr="00E63270" w:rsidTr="000F342E">
        <w:tc>
          <w:tcPr>
            <w:tcW w:w="3122" w:type="dxa"/>
          </w:tcPr>
          <w:p w:rsidR="000F342E" w:rsidRPr="00E63270" w:rsidRDefault="000F342E" w:rsidP="000F342E">
            <w:pPr>
              <w:autoSpaceDE w:val="0"/>
              <w:autoSpaceDN w:val="0"/>
              <w:adjustRightInd w:val="0"/>
            </w:pPr>
            <w:r w:rsidRPr="00E63270">
              <w:t>Помогать детям отвечать</w:t>
            </w:r>
          </w:p>
          <w:p w:rsidR="000F342E" w:rsidRPr="00E63270" w:rsidRDefault="000F342E" w:rsidP="000F342E">
            <w:pPr>
              <w:autoSpaceDE w:val="0"/>
              <w:autoSpaceDN w:val="0"/>
              <w:adjustRightInd w:val="0"/>
            </w:pPr>
            <w:r w:rsidRPr="00E63270">
              <w:t>на простейшие («Что?»,</w:t>
            </w:r>
          </w:p>
          <w:p w:rsidR="000F342E" w:rsidRPr="00E63270" w:rsidRDefault="000F342E" w:rsidP="000F342E">
            <w:pPr>
              <w:autoSpaceDE w:val="0"/>
              <w:autoSpaceDN w:val="0"/>
              <w:adjustRightInd w:val="0"/>
            </w:pPr>
            <w:r w:rsidRPr="00E63270">
              <w:t>«Кто?», «Что делает?») и</w:t>
            </w:r>
          </w:p>
          <w:p w:rsidR="000F342E" w:rsidRPr="00E63270" w:rsidRDefault="000F342E" w:rsidP="000F342E">
            <w:pPr>
              <w:autoSpaceDE w:val="0"/>
              <w:autoSpaceDN w:val="0"/>
              <w:adjustRightInd w:val="0"/>
            </w:pPr>
            <w:r w:rsidRPr="00E63270">
              <w:t>более сложные вопросы</w:t>
            </w:r>
          </w:p>
          <w:p w:rsidR="000F342E" w:rsidRPr="00E63270" w:rsidRDefault="000F342E" w:rsidP="000F342E">
            <w:pPr>
              <w:autoSpaceDE w:val="0"/>
              <w:autoSpaceDN w:val="0"/>
              <w:adjustRightInd w:val="0"/>
            </w:pPr>
            <w:r w:rsidRPr="00E63270">
              <w:t>(«Во что одет?», «Что</w:t>
            </w:r>
          </w:p>
          <w:p w:rsidR="000F342E" w:rsidRPr="00E63270" w:rsidRDefault="000F342E" w:rsidP="000F342E">
            <w:pPr>
              <w:autoSpaceDE w:val="0"/>
              <w:autoSpaceDN w:val="0"/>
              <w:adjustRightInd w:val="0"/>
            </w:pPr>
            <w:r w:rsidRPr="00E63270">
              <w:t>везет?», «Кому?»,</w:t>
            </w:r>
          </w:p>
          <w:p w:rsidR="000F342E" w:rsidRPr="00E63270" w:rsidRDefault="000F342E" w:rsidP="000F342E">
            <w:pPr>
              <w:autoSpaceDE w:val="0"/>
              <w:autoSpaceDN w:val="0"/>
              <w:adjustRightInd w:val="0"/>
            </w:pPr>
            <w:r w:rsidRPr="00E63270">
              <w:t>«Какой?», «Где?»,</w:t>
            </w:r>
          </w:p>
          <w:p w:rsidR="000F342E" w:rsidRPr="00E63270" w:rsidRDefault="000F342E" w:rsidP="000F342E">
            <w:pPr>
              <w:autoSpaceDE w:val="0"/>
              <w:autoSpaceDN w:val="0"/>
              <w:adjustRightInd w:val="0"/>
            </w:pPr>
            <w:r w:rsidRPr="00E63270">
              <w:t>«Когда?», «Куда?»).</w:t>
            </w:r>
          </w:p>
          <w:p w:rsidR="000F342E" w:rsidRPr="00E63270" w:rsidRDefault="000F342E" w:rsidP="000F342E">
            <w:pPr>
              <w:autoSpaceDE w:val="0"/>
              <w:autoSpaceDN w:val="0"/>
              <w:adjustRightInd w:val="0"/>
            </w:pPr>
            <w:r w:rsidRPr="00E63270">
              <w:t>Поощрять попытки детей</w:t>
            </w:r>
          </w:p>
          <w:p w:rsidR="000F342E" w:rsidRPr="00E63270" w:rsidRDefault="000F342E" w:rsidP="000F342E">
            <w:pPr>
              <w:autoSpaceDE w:val="0"/>
              <w:autoSpaceDN w:val="0"/>
              <w:adjustRightInd w:val="0"/>
            </w:pPr>
            <w:r w:rsidRPr="00E63270">
              <w:t>старше 2 лет 6 месяцев по</w:t>
            </w:r>
          </w:p>
          <w:p w:rsidR="000F342E" w:rsidRPr="00E63270" w:rsidRDefault="000F342E" w:rsidP="000F342E">
            <w:pPr>
              <w:autoSpaceDE w:val="0"/>
              <w:autoSpaceDN w:val="0"/>
              <w:adjustRightInd w:val="0"/>
            </w:pPr>
            <w:r w:rsidRPr="00E63270">
              <w:t>собственной инициативе</w:t>
            </w:r>
          </w:p>
          <w:p w:rsidR="000F342E" w:rsidRPr="00E63270" w:rsidRDefault="000F342E" w:rsidP="000F342E">
            <w:pPr>
              <w:autoSpaceDE w:val="0"/>
              <w:autoSpaceDN w:val="0"/>
              <w:adjustRightInd w:val="0"/>
            </w:pPr>
            <w:r w:rsidRPr="00E63270">
              <w:t>или по просьбе</w:t>
            </w:r>
          </w:p>
          <w:p w:rsidR="000F342E" w:rsidRPr="00E63270" w:rsidRDefault="000F342E" w:rsidP="000F342E">
            <w:pPr>
              <w:autoSpaceDE w:val="0"/>
              <w:autoSpaceDN w:val="0"/>
              <w:adjustRightInd w:val="0"/>
            </w:pPr>
            <w:r w:rsidRPr="00E63270">
              <w:t>воспитателя рассказывать</w:t>
            </w:r>
          </w:p>
          <w:p w:rsidR="000F342E" w:rsidRPr="00E63270" w:rsidRDefault="000F342E" w:rsidP="000F342E">
            <w:pPr>
              <w:autoSpaceDE w:val="0"/>
              <w:autoSpaceDN w:val="0"/>
              <w:adjustRightInd w:val="0"/>
            </w:pPr>
            <w:r w:rsidRPr="00E63270">
              <w:t>об изображенном на</w:t>
            </w:r>
          </w:p>
          <w:p w:rsidR="000F342E" w:rsidRPr="00E63270" w:rsidRDefault="000F342E" w:rsidP="000F342E">
            <w:pPr>
              <w:autoSpaceDE w:val="0"/>
              <w:autoSpaceDN w:val="0"/>
              <w:adjustRightInd w:val="0"/>
            </w:pPr>
            <w:r w:rsidRPr="00E63270">
              <w:t>картинке, о новой</w:t>
            </w:r>
          </w:p>
          <w:p w:rsidR="000F342E" w:rsidRPr="00E63270" w:rsidRDefault="000F342E" w:rsidP="000F342E">
            <w:pPr>
              <w:autoSpaceDE w:val="0"/>
              <w:autoSpaceDN w:val="0"/>
              <w:adjustRightInd w:val="0"/>
            </w:pPr>
            <w:r w:rsidRPr="00E63270">
              <w:t>игрушке (обновке), о</w:t>
            </w:r>
          </w:p>
          <w:p w:rsidR="000F342E" w:rsidRPr="00E63270" w:rsidRDefault="000F342E" w:rsidP="000F342E">
            <w:pPr>
              <w:autoSpaceDE w:val="0"/>
              <w:autoSpaceDN w:val="0"/>
              <w:adjustRightInd w:val="0"/>
            </w:pPr>
            <w:r w:rsidRPr="00E63270">
              <w:t>событии из личного</w:t>
            </w:r>
          </w:p>
          <w:p w:rsidR="000F342E" w:rsidRPr="00E63270" w:rsidRDefault="000F342E" w:rsidP="000F342E">
            <w:pPr>
              <w:autoSpaceDE w:val="0"/>
              <w:autoSpaceDN w:val="0"/>
              <w:adjustRightInd w:val="0"/>
            </w:pPr>
            <w:r w:rsidRPr="00E63270">
              <w:t>опыта.</w:t>
            </w:r>
          </w:p>
          <w:p w:rsidR="000F342E" w:rsidRPr="00E63270" w:rsidRDefault="000F342E" w:rsidP="000F342E">
            <w:pPr>
              <w:autoSpaceDE w:val="0"/>
              <w:autoSpaceDN w:val="0"/>
              <w:adjustRightInd w:val="0"/>
            </w:pPr>
            <w:r w:rsidRPr="00E63270">
              <w:t>Во время игр-инсценировок учить</w:t>
            </w:r>
          </w:p>
          <w:p w:rsidR="000F342E" w:rsidRPr="00E63270" w:rsidRDefault="000F342E" w:rsidP="000F342E">
            <w:pPr>
              <w:autoSpaceDE w:val="0"/>
              <w:autoSpaceDN w:val="0"/>
              <w:adjustRightInd w:val="0"/>
            </w:pPr>
            <w:r w:rsidRPr="00E63270">
              <w:t>детей повторять</w:t>
            </w:r>
          </w:p>
          <w:p w:rsidR="000F342E" w:rsidRPr="00E63270" w:rsidRDefault="000F342E" w:rsidP="000F342E">
            <w:pPr>
              <w:autoSpaceDE w:val="0"/>
              <w:autoSpaceDN w:val="0"/>
              <w:adjustRightInd w:val="0"/>
            </w:pPr>
            <w:r w:rsidRPr="00E63270">
              <w:t>несложные фразы. Помогать детям</w:t>
            </w:r>
          </w:p>
          <w:p w:rsidR="000F342E" w:rsidRPr="00E63270" w:rsidRDefault="000F342E" w:rsidP="000F342E">
            <w:pPr>
              <w:autoSpaceDE w:val="0"/>
              <w:autoSpaceDN w:val="0"/>
              <w:adjustRightInd w:val="0"/>
            </w:pPr>
            <w:r w:rsidRPr="00E63270">
              <w:t>старше 2 лет 6 месяцев</w:t>
            </w:r>
          </w:p>
          <w:p w:rsidR="000F342E" w:rsidRPr="00E63270" w:rsidRDefault="000F342E" w:rsidP="000F342E">
            <w:pPr>
              <w:autoSpaceDE w:val="0"/>
              <w:autoSpaceDN w:val="0"/>
              <w:adjustRightInd w:val="0"/>
            </w:pPr>
            <w:r w:rsidRPr="00E63270">
              <w:t>драматизировать отрывки</w:t>
            </w:r>
          </w:p>
          <w:p w:rsidR="000F342E" w:rsidRPr="00E63270" w:rsidRDefault="000F342E" w:rsidP="000F342E">
            <w:pPr>
              <w:autoSpaceDE w:val="0"/>
              <w:autoSpaceDN w:val="0"/>
              <w:adjustRightInd w:val="0"/>
            </w:pPr>
            <w:r w:rsidRPr="00E63270">
              <w:t>из</w:t>
            </w:r>
            <w:r>
              <w:t xml:space="preserve"> </w:t>
            </w:r>
            <w:r w:rsidRPr="00E63270">
              <w:t>хорошо знакомых сказок.</w:t>
            </w:r>
          </w:p>
          <w:p w:rsidR="000F342E" w:rsidRPr="00E63270" w:rsidRDefault="000F342E" w:rsidP="000F342E">
            <w:pPr>
              <w:autoSpaceDE w:val="0"/>
              <w:autoSpaceDN w:val="0"/>
              <w:adjustRightInd w:val="0"/>
            </w:pPr>
            <w:r w:rsidRPr="00E63270">
              <w:t>Учить слушать</w:t>
            </w:r>
          </w:p>
          <w:p w:rsidR="000F342E" w:rsidRPr="00E63270" w:rsidRDefault="000F342E" w:rsidP="000F342E">
            <w:pPr>
              <w:autoSpaceDE w:val="0"/>
              <w:autoSpaceDN w:val="0"/>
              <w:adjustRightInd w:val="0"/>
            </w:pPr>
            <w:r w:rsidRPr="00E63270">
              <w:lastRenderedPageBreak/>
              <w:t>небольшие рассказы без</w:t>
            </w:r>
          </w:p>
          <w:p w:rsidR="000F342E" w:rsidRPr="00E63270" w:rsidRDefault="000F342E" w:rsidP="000F342E">
            <w:pPr>
              <w:autoSpaceDE w:val="0"/>
              <w:autoSpaceDN w:val="0"/>
              <w:adjustRightInd w:val="0"/>
            </w:pPr>
            <w:r w:rsidRPr="00E63270">
              <w:t>наглядного</w:t>
            </w:r>
          </w:p>
          <w:p w:rsidR="000F342E" w:rsidRPr="00E63270" w:rsidRDefault="000F342E" w:rsidP="000F342E">
            <w:pPr>
              <w:autoSpaceDE w:val="0"/>
              <w:autoSpaceDN w:val="0"/>
              <w:adjustRightInd w:val="0"/>
            </w:pPr>
            <w:r w:rsidRPr="00E63270">
              <w:t>сопровождения</w:t>
            </w:r>
          </w:p>
        </w:tc>
        <w:tc>
          <w:tcPr>
            <w:tcW w:w="3365" w:type="dxa"/>
          </w:tcPr>
          <w:p w:rsidR="000F342E" w:rsidRPr="00E63270" w:rsidRDefault="000F342E" w:rsidP="000F342E">
            <w:pPr>
              <w:autoSpaceDE w:val="0"/>
              <w:autoSpaceDN w:val="0"/>
              <w:adjustRightInd w:val="0"/>
            </w:pPr>
            <w:r w:rsidRPr="00E63270">
              <w:lastRenderedPageBreak/>
              <w:t>Развивать диалогическую</w:t>
            </w:r>
          </w:p>
          <w:p w:rsidR="000F342E" w:rsidRPr="00E63270" w:rsidRDefault="000F342E" w:rsidP="000F342E">
            <w:pPr>
              <w:autoSpaceDE w:val="0"/>
              <w:autoSpaceDN w:val="0"/>
              <w:adjustRightInd w:val="0"/>
            </w:pPr>
            <w:r w:rsidRPr="00E63270">
              <w:t>форму речи.</w:t>
            </w:r>
          </w:p>
          <w:p w:rsidR="000F342E" w:rsidRPr="00E63270" w:rsidRDefault="000F342E" w:rsidP="000F342E">
            <w:pPr>
              <w:autoSpaceDE w:val="0"/>
              <w:autoSpaceDN w:val="0"/>
              <w:adjustRightInd w:val="0"/>
            </w:pPr>
            <w:r w:rsidRPr="00E63270">
              <w:t>Вовлекать детей в разговор</w:t>
            </w:r>
          </w:p>
          <w:p w:rsidR="000F342E" w:rsidRPr="00E63270" w:rsidRDefault="000F342E" w:rsidP="000F342E">
            <w:pPr>
              <w:autoSpaceDE w:val="0"/>
              <w:autoSpaceDN w:val="0"/>
              <w:adjustRightInd w:val="0"/>
            </w:pPr>
            <w:r w:rsidRPr="00E63270">
              <w:t>во время рассматривания</w:t>
            </w:r>
          </w:p>
          <w:p w:rsidR="000F342E" w:rsidRPr="00E63270" w:rsidRDefault="000F342E" w:rsidP="000F342E">
            <w:pPr>
              <w:autoSpaceDE w:val="0"/>
              <w:autoSpaceDN w:val="0"/>
              <w:adjustRightInd w:val="0"/>
            </w:pPr>
            <w:r w:rsidRPr="00E63270">
              <w:t>предметов, кар-</w:t>
            </w:r>
          </w:p>
          <w:p w:rsidR="000F342E" w:rsidRPr="00E63270" w:rsidRDefault="000F342E" w:rsidP="000F342E">
            <w:pPr>
              <w:autoSpaceDE w:val="0"/>
              <w:autoSpaceDN w:val="0"/>
              <w:adjustRightInd w:val="0"/>
            </w:pPr>
            <w:r w:rsidRPr="00E63270">
              <w:t>тин, иллюстраций;</w:t>
            </w:r>
          </w:p>
          <w:p w:rsidR="000F342E" w:rsidRPr="00E63270" w:rsidRDefault="000F342E" w:rsidP="000F342E">
            <w:pPr>
              <w:autoSpaceDE w:val="0"/>
              <w:autoSpaceDN w:val="0"/>
              <w:adjustRightInd w:val="0"/>
            </w:pPr>
            <w:r w:rsidRPr="00E63270">
              <w:t>наблюдений за живыми</w:t>
            </w:r>
          </w:p>
          <w:p w:rsidR="000F342E" w:rsidRPr="00E63270" w:rsidRDefault="000F342E" w:rsidP="000F342E">
            <w:pPr>
              <w:autoSpaceDE w:val="0"/>
              <w:autoSpaceDN w:val="0"/>
              <w:adjustRightInd w:val="0"/>
            </w:pPr>
            <w:r w:rsidRPr="00E63270">
              <w:t>объектами; после просмотра</w:t>
            </w:r>
          </w:p>
          <w:p w:rsidR="000F342E" w:rsidRPr="00E63270" w:rsidRDefault="000F342E" w:rsidP="000F342E">
            <w:pPr>
              <w:autoSpaceDE w:val="0"/>
              <w:autoSpaceDN w:val="0"/>
              <w:adjustRightInd w:val="0"/>
            </w:pPr>
            <w:r w:rsidRPr="00E63270">
              <w:t>спектаклей, мультфильмов.</w:t>
            </w:r>
          </w:p>
          <w:p w:rsidR="000F342E" w:rsidRPr="00E63270" w:rsidRDefault="000F342E" w:rsidP="000F342E">
            <w:pPr>
              <w:autoSpaceDE w:val="0"/>
              <w:autoSpaceDN w:val="0"/>
              <w:adjustRightInd w:val="0"/>
            </w:pPr>
            <w:r w:rsidRPr="00E63270">
              <w:t>Обучать умению вести</w:t>
            </w:r>
          </w:p>
          <w:p w:rsidR="000F342E" w:rsidRPr="00E63270" w:rsidRDefault="000F342E" w:rsidP="000F342E">
            <w:pPr>
              <w:autoSpaceDE w:val="0"/>
              <w:autoSpaceDN w:val="0"/>
              <w:adjustRightInd w:val="0"/>
            </w:pPr>
            <w:r w:rsidRPr="00E63270">
              <w:t>диалог с педагогом: слушать</w:t>
            </w:r>
          </w:p>
          <w:p w:rsidR="000F342E" w:rsidRPr="00E63270" w:rsidRDefault="000F342E" w:rsidP="000F342E">
            <w:pPr>
              <w:autoSpaceDE w:val="0"/>
              <w:autoSpaceDN w:val="0"/>
              <w:adjustRightInd w:val="0"/>
            </w:pPr>
            <w:r w:rsidRPr="00E63270">
              <w:t>и понимать за-</w:t>
            </w:r>
          </w:p>
          <w:p w:rsidR="000F342E" w:rsidRPr="00E63270" w:rsidRDefault="000F342E" w:rsidP="000F342E">
            <w:pPr>
              <w:autoSpaceDE w:val="0"/>
              <w:autoSpaceDN w:val="0"/>
              <w:adjustRightInd w:val="0"/>
            </w:pPr>
            <w:r w:rsidRPr="00E63270">
              <w:t>данный вопрос, понятно</w:t>
            </w:r>
          </w:p>
          <w:p w:rsidR="000F342E" w:rsidRPr="00E63270" w:rsidRDefault="000F342E" w:rsidP="000F342E">
            <w:pPr>
              <w:autoSpaceDE w:val="0"/>
              <w:autoSpaceDN w:val="0"/>
              <w:adjustRightInd w:val="0"/>
            </w:pPr>
            <w:r w:rsidRPr="00E63270">
              <w:t>отвечать на него, говорить в</w:t>
            </w:r>
          </w:p>
          <w:p w:rsidR="000F342E" w:rsidRPr="00E63270" w:rsidRDefault="000F342E" w:rsidP="000F342E">
            <w:pPr>
              <w:autoSpaceDE w:val="0"/>
              <w:autoSpaceDN w:val="0"/>
              <w:adjustRightInd w:val="0"/>
            </w:pPr>
            <w:r w:rsidRPr="00E63270">
              <w:t>нормальном темпе,</w:t>
            </w:r>
          </w:p>
          <w:p w:rsidR="000F342E" w:rsidRPr="00E63270" w:rsidRDefault="000F342E" w:rsidP="000F342E">
            <w:pPr>
              <w:autoSpaceDE w:val="0"/>
              <w:autoSpaceDN w:val="0"/>
              <w:adjustRightInd w:val="0"/>
            </w:pPr>
            <w:r w:rsidRPr="00E63270">
              <w:t>не перебивая говорящего</w:t>
            </w:r>
          </w:p>
          <w:p w:rsidR="000F342E" w:rsidRPr="00E63270" w:rsidRDefault="000F342E" w:rsidP="000F342E">
            <w:pPr>
              <w:autoSpaceDE w:val="0"/>
              <w:autoSpaceDN w:val="0"/>
              <w:adjustRightInd w:val="0"/>
            </w:pPr>
            <w:r w:rsidRPr="00E63270">
              <w:t>взрослого.</w:t>
            </w:r>
          </w:p>
          <w:p w:rsidR="000F342E" w:rsidRPr="00E63270" w:rsidRDefault="000F342E" w:rsidP="000F342E">
            <w:pPr>
              <w:autoSpaceDE w:val="0"/>
              <w:autoSpaceDN w:val="0"/>
              <w:adjustRightInd w:val="0"/>
            </w:pPr>
            <w:r w:rsidRPr="00E63270">
              <w:t>Напоминать детям о</w:t>
            </w:r>
          </w:p>
          <w:p w:rsidR="000F342E" w:rsidRPr="00E63270" w:rsidRDefault="000F342E" w:rsidP="000F342E">
            <w:pPr>
              <w:autoSpaceDE w:val="0"/>
              <w:autoSpaceDN w:val="0"/>
              <w:adjustRightInd w:val="0"/>
            </w:pPr>
            <w:r w:rsidRPr="00E63270">
              <w:t>необходимости говорить «спасибо», «здравствуйте»,</w:t>
            </w:r>
          </w:p>
          <w:p w:rsidR="000F342E" w:rsidRPr="00E63270" w:rsidRDefault="000F342E" w:rsidP="000F342E">
            <w:pPr>
              <w:autoSpaceDE w:val="0"/>
              <w:autoSpaceDN w:val="0"/>
              <w:adjustRightInd w:val="0"/>
            </w:pPr>
            <w:r w:rsidRPr="00E63270">
              <w:t>«до свидания», «спокойной</w:t>
            </w:r>
          </w:p>
          <w:p w:rsidR="000F342E" w:rsidRPr="00E63270" w:rsidRDefault="000F342E" w:rsidP="000F342E">
            <w:pPr>
              <w:autoSpaceDE w:val="0"/>
              <w:autoSpaceDN w:val="0"/>
              <w:adjustRightInd w:val="0"/>
            </w:pPr>
            <w:r w:rsidRPr="00E63270">
              <w:t>ночи» (в семье, группе).</w:t>
            </w:r>
          </w:p>
          <w:p w:rsidR="000F342E" w:rsidRPr="00E63270" w:rsidRDefault="000F342E" w:rsidP="000F342E">
            <w:pPr>
              <w:autoSpaceDE w:val="0"/>
              <w:autoSpaceDN w:val="0"/>
              <w:adjustRightInd w:val="0"/>
            </w:pPr>
            <w:r w:rsidRPr="00E63270">
              <w:t>Помогать доброжелательно</w:t>
            </w:r>
          </w:p>
          <w:p w:rsidR="000F342E" w:rsidRPr="00E63270" w:rsidRDefault="000F342E" w:rsidP="000F342E">
            <w:pPr>
              <w:autoSpaceDE w:val="0"/>
              <w:autoSpaceDN w:val="0"/>
              <w:adjustRightInd w:val="0"/>
            </w:pPr>
            <w:r w:rsidRPr="00E63270">
              <w:t>общаться друг с другом.</w:t>
            </w:r>
          </w:p>
          <w:p w:rsidR="000F342E" w:rsidRPr="00E63270" w:rsidRDefault="000F342E" w:rsidP="000F342E">
            <w:pPr>
              <w:autoSpaceDE w:val="0"/>
              <w:autoSpaceDN w:val="0"/>
              <w:adjustRightInd w:val="0"/>
            </w:pPr>
            <w:r w:rsidRPr="00E63270">
              <w:t>Формировать потребность</w:t>
            </w:r>
          </w:p>
          <w:p w:rsidR="000F342E" w:rsidRPr="00E63270" w:rsidRDefault="000F342E" w:rsidP="000F342E">
            <w:pPr>
              <w:autoSpaceDE w:val="0"/>
              <w:autoSpaceDN w:val="0"/>
              <w:adjustRightInd w:val="0"/>
            </w:pPr>
            <w:r w:rsidRPr="00E63270">
              <w:t>делиться своими</w:t>
            </w:r>
          </w:p>
          <w:p w:rsidR="000F342E" w:rsidRPr="00E63270" w:rsidRDefault="000F342E" w:rsidP="000F342E">
            <w:pPr>
              <w:autoSpaceDE w:val="0"/>
              <w:autoSpaceDN w:val="0"/>
              <w:adjustRightInd w:val="0"/>
            </w:pPr>
            <w:r w:rsidRPr="00E63270">
              <w:t>впечатлениями с</w:t>
            </w:r>
          </w:p>
          <w:p w:rsidR="000F342E" w:rsidRPr="00E63270" w:rsidRDefault="000F342E" w:rsidP="000F342E">
            <w:pPr>
              <w:autoSpaceDE w:val="0"/>
              <w:autoSpaceDN w:val="0"/>
              <w:adjustRightInd w:val="0"/>
            </w:pPr>
            <w:r w:rsidRPr="00E63270">
              <w:lastRenderedPageBreak/>
              <w:t>воспитателями и</w:t>
            </w:r>
          </w:p>
          <w:p w:rsidR="000F342E" w:rsidRPr="00E63270" w:rsidRDefault="000F342E" w:rsidP="000F342E">
            <w:pPr>
              <w:autoSpaceDE w:val="0"/>
              <w:autoSpaceDN w:val="0"/>
              <w:adjustRightInd w:val="0"/>
            </w:pPr>
            <w:r w:rsidRPr="00E63270">
              <w:t>родителями.</w:t>
            </w:r>
          </w:p>
        </w:tc>
        <w:tc>
          <w:tcPr>
            <w:tcW w:w="2693" w:type="dxa"/>
          </w:tcPr>
          <w:p w:rsidR="000F342E" w:rsidRPr="00E63270" w:rsidRDefault="000F342E" w:rsidP="000F342E">
            <w:pPr>
              <w:autoSpaceDE w:val="0"/>
              <w:autoSpaceDN w:val="0"/>
              <w:adjustRightInd w:val="0"/>
            </w:pPr>
            <w:r w:rsidRPr="00E63270">
              <w:lastRenderedPageBreak/>
              <w:t>Совершенствовать</w:t>
            </w:r>
          </w:p>
          <w:p w:rsidR="000F342E" w:rsidRPr="00E63270" w:rsidRDefault="000F342E" w:rsidP="000F342E">
            <w:pPr>
              <w:autoSpaceDE w:val="0"/>
              <w:autoSpaceDN w:val="0"/>
              <w:adjustRightInd w:val="0"/>
            </w:pPr>
            <w:r w:rsidRPr="00E63270">
              <w:t>диалогическую речь:</w:t>
            </w:r>
          </w:p>
          <w:p w:rsidR="000F342E" w:rsidRPr="00E63270" w:rsidRDefault="000F342E" w:rsidP="000F342E">
            <w:pPr>
              <w:autoSpaceDE w:val="0"/>
              <w:autoSpaceDN w:val="0"/>
              <w:adjustRightInd w:val="0"/>
            </w:pPr>
            <w:r w:rsidRPr="00E63270">
              <w:t>учить участвовать в</w:t>
            </w:r>
          </w:p>
          <w:p w:rsidR="000F342E" w:rsidRPr="00E63270" w:rsidRDefault="000F342E" w:rsidP="000F342E">
            <w:pPr>
              <w:autoSpaceDE w:val="0"/>
              <w:autoSpaceDN w:val="0"/>
              <w:adjustRightInd w:val="0"/>
            </w:pPr>
            <w:r w:rsidRPr="00E63270">
              <w:t>беседе, понятно для</w:t>
            </w:r>
          </w:p>
          <w:p w:rsidR="000F342E" w:rsidRPr="00E63270" w:rsidRDefault="000F342E" w:rsidP="000F342E">
            <w:pPr>
              <w:autoSpaceDE w:val="0"/>
              <w:autoSpaceDN w:val="0"/>
              <w:adjustRightInd w:val="0"/>
            </w:pPr>
            <w:r w:rsidRPr="00E63270">
              <w:t>слушателей отвечать</w:t>
            </w:r>
          </w:p>
          <w:p w:rsidR="000F342E" w:rsidRPr="00E63270" w:rsidRDefault="000F342E" w:rsidP="000F342E">
            <w:pPr>
              <w:autoSpaceDE w:val="0"/>
              <w:autoSpaceDN w:val="0"/>
              <w:adjustRightInd w:val="0"/>
            </w:pPr>
            <w:r w:rsidRPr="00E63270">
              <w:t>на вопросы и</w:t>
            </w:r>
          </w:p>
          <w:p w:rsidR="000F342E" w:rsidRPr="00E63270" w:rsidRDefault="000F342E" w:rsidP="000F342E">
            <w:pPr>
              <w:autoSpaceDE w:val="0"/>
              <w:autoSpaceDN w:val="0"/>
              <w:adjustRightInd w:val="0"/>
            </w:pPr>
            <w:r w:rsidRPr="00E63270">
              <w:t>задавать их.</w:t>
            </w:r>
          </w:p>
          <w:p w:rsidR="000F342E" w:rsidRPr="00E63270" w:rsidRDefault="000F342E" w:rsidP="000F342E">
            <w:pPr>
              <w:autoSpaceDE w:val="0"/>
              <w:autoSpaceDN w:val="0"/>
              <w:adjustRightInd w:val="0"/>
            </w:pPr>
            <w:r w:rsidRPr="00E63270">
              <w:t>Учить детей</w:t>
            </w:r>
          </w:p>
          <w:p w:rsidR="000F342E" w:rsidRPr="00E63270" w:rsidRDefault="000F342E" w:rsidP="000F342E">
            <w:pPr>
              <w:autoSpaceDE w:val="0"/>
              <w:autoSpaceDN w:val="0"/>
              <w:adjustRightInd w:val="0"/>
            </w:pPr>
            <w:r w:rsidRPr="00E63270">
              <w:t>рассказывать:</w:t>
            </w:r>
          </w:p>
          <w:p w:rsidR="000F342E" w:rsidRPr="00E63270" w:rsidRDefault="000F342E" w:rsidP="000F342E">
            <w:pPr>
              <w:autoSpaceDE w:val="0"/>
              <w:autoSpaceDN w:val="0"/>
              <w:adjustRightInd w:val="0"/>
            </w:pPr>
            <w:r w:rsidRPr="00E63270">
              <w:t>описывать предмет,</w:t>
            </w:r>
          </w:p>
          <w:p w:rsidR="000F342E" w:rsidRPr="00E63270" w:rsidRDefault="000F342E" w:rsidP="000F342E">
            <w:pPr>
              <w:autoSpaceDE w:val="0"/>
              <w:autoSpaceDN w:val="0"/>
              <w:adjustRightInd w:val="0"/>
            </w:pPr>
            <w:r w:rsidRPr="00E63270">
              <w:t>картину; упражнять в</w:t>
            </w:r>
          </w:p>
          <w:p w:rsidR="000F342E" w:rsidRPr="00E63270" w:rsidRDefault="000F342E" w:rsidP="000F342E">
            <w:pPr>
              <w:autoSpaceDE w:val="0"/>
              <w:autoSpaceDN w:val="0"/>
              <w:adjustRightInd w:val="0"/>
            </w:pPr>
            <w:r w:rsidRPr="00E63270">
              <w:t>составлении</w:t>
            </w:r>
          </w:p>
          <w:p w:rsidR="000F342E" w:rsidRPr="00E63270" w:rsidRDefault="000F342E" w:rsidP="000F342E">
            <w:pPr>
              <w:autoSpaceDE w:val="0"/>
              <w:autoSpaceDN w:val="0"/>
              <w:adjustRightInd w:val="0"/>
            </w:pPr>
            <w:r w:rsidRPr="00E63270">
              <w:t>рассказов по картине,</w:t>
            </w:r>
          </w:p>
          <w:p w:rsidR="000F342E" w:rsidRPr="00E63270" w:rsidRDefault="000F342E" w:rsidP="000F342E">
            <w:pPr>
              <w:autoSpaceDE w:val="0"/>
              <w:autoSpaceDN w:val="0"/>
              <w:adjustRightInd w:val="0"/>
            </w:pPr>
            <w:r w:rsidRPr="00E63270">
              <w:t>созданной ребенком с</w:t>
            </w:r>
          </w:p>
          <w:p w:rsidR="000F342E" w:rsidRPr="00E63270" w:rsidRDefault="000F342E" w:rsidP="000F342E">
            <w:pPr>
              <w:autoSpaceDE w:val="0"/>
              <w:autoSpaceDN w:val="0"/>
              <w:adjustRightInd w:val="0"/>
            </w:pPr>
            <w:r w:rsidRPr="00E63270">
              <w:t>использованием</w:t>
            </w:r>
          </w:p>
          <w:p w:rsidR="000F342E" w:rsidRPr="00E63270" w:rsidRDefault="000F342E" w:rsidP="000F342E">
            <w:pPr>
              <w:autoSpaceDE w:val="0"/>
              <w:autoSpaceDN w:val="0"/>
              <w:adjustRightInd w:val="0"/>
            </w:pPr>
            <w:r w:rsidRPr="00E63270">
              <w:t>раздаточного</w:t>
            </w:r>
          </w:p>
          <w:p w:rsidR="000F342E" w:rsidRPr="00E63270" w:rsidRDefault="000F342E" w:rsidP="000F342E">
            <w:pPr>
              <w:autoSpaceDE w:val="0"/>
              <w:autoSpaceDN w:val="0"/>
              <w:adjustRightInd w:val="0"/>
            </w:pPr>
            <w:r w:rsidRPr="00E63270">
              <w:t>дидактического</w:t>
            </w:r>
          </w:p>
          <w:p w:rsidR="000F342E" w:rsidRPr="00E63270" w:rsidRDefault="000F342E" w:rsidP="000F342E">
            <w:pPr>
              <w:autoSpaceDE w:val="0"/>
              <w:autoSpaceDN w:val="0"/>
              <w:adjustRightInd w:val="0"/>
            </w:pPr>
            <w:r w:rsidRPr="00E63270">
              <w:t>материала.</w:t>
            </w:r>
          </w:p>
          <w:p w:rsidR="000F342E" w:rsidRPr="00E63270" w:rsidRDefault="000F342E" w:rsidP="000F342E">
            <w:pPr>
              <w:autoSpaceDE w:val="0"/>
              <w:autoSpaceDN w:val="0"/>
              <w:adjustRightInd w:val="0"/>
            </w:pPr>
            <w:r w:rsidRPr="00E63270">
              <w:t>Упражнять детей в умении</w:t>
            </w:r>
          </w:p>
          <w:p w:rsidR="000F342E" w:rsidRPr="00E63270" w:rsidRDefault="000F342E" w:rsidP="000F342E">
            <w:pPr>
              <w:autoSpaceDE w:val="0"/>
              <w:autoSpaceDN w:val="0"/>
              <w:adjustRightInd w:val="0"/>
            </w:pPr>
            <w:r w:rsidRPr="00E63270">
              <w:t>пересказывать</w:t>
            </w:r>
          </w:p>
          <w:p w:rsidR="000F342E" w:rsidRPr="00E63270" w:rsidRDefault="000F342E" w:rsidP="000F342E">
            <w:pPr>
              <w:autoSpaceDE w:val="0"/>
              <w:autoSpaceDN w:val="0"/>
              <w:adjustRightInd w:val="0"/>
            </w:pPr>
            <w:r w:rsidRPr="00E63270">
              <w:t>наиболее</w:t>
            </w:r>
          </w:p>
          <w:p w:rsidR="000F342E" w:rsidRPr="00E63270" w:rsidRDefault="000F342E" w:rsidP="000F342E">
            <w:pPr>
              <w:autoSpaceDE w:val="0"/>
              <w:autoSpaceDN w:val="0"/>
              <w:adjustRightInd w:val="0"/>
            </w:pPr>
            <w:r w:rsidRPr="00E63270">
              <w:t>выразительные и</w:t>
            </w:r>
          </w:p>
          <w:p w:rsidR="000F342E" w:rsidRPr="00E63270" w:rsidRDefault="000F342E" w:rsidP="000F342E">
            <w:pPr>
              <w:autoSpaceDE w:val="0"/>
              <w:autoSpaceDN w:val="0"/>
              <w:adjustRightInd w:val="0"/>
            </w:pPr>
            <w:r w:rsidRPr="00E63270">
              <w:t>динамичные отрывки</w:t>
            </w:r>
          </w:p>
          <w:p w:rsidR="000F342E" w:rsidRPr="00E63270" w:rsidRDefault="000F342E" w:rsidP="000F342E">
            <w:pPr>
              <w:autoSpaceDE w:val="0"/>
              <w:autoSpaceDN w:val="0"/>
              <w:adjustRightInd w:val="0"/>
            </w:pPr>
            <w:r w:rsidRPr="00E63270">
              <w:t xml:space="preserve">из сказок. </w:t>
            </w:r>
          </w:p>
          <w:p w:rsidR="000F342E" w:rsidRPr="00E63270" w:rsidRDefault="000F342E" w:rsidP="000F342E">
            <w:pPr>
              <w:autoSpaceDE w:val="0"/>
              <w:autoSpaceDN w:val="0"/>
              <w:adjustRightInd w:val="0"/>
            </w:pPr>
          </w:p>
        </w:tc>
        <w:tc>
          <w:tcPr>
            <w:tcW w:w="3311" w:type="dxa"/>
          </w:tcPr>
          <w:p w:rsidR="000F342E" w:rsidRPr="00E63270" w:rsidRDefault="000F342E" w:rsidP="000F342E">
            <w:pPr>
              <w:autoSpaceDE w:val="0"/>
              <w:autoSpaceDN w:val="0"/>
              <w:adjustRightInd w:val="0"/>
            </w:pPr>
            <w:r w:rsidRPr="00E63270">
              <w:t>Развивать умение поддерживать</w:t>
            </w:r>
          </w:p>
          <w:p w:rsidR="000F342E" w:rsidRPr="00E63270" w:rsidRDefault="000F342E" w:rsidP="000F342E">
            <w:pPr>
              <w:autoSpaceDE w:val="0"/>
              <w:autoSpaceDN w:val="0"/>
              <w:adjustRightInd w:val="0"/>
            </w:pPr>
            <w:r w:rsidRPr="00E63270">
              <w:t>беседу.</w:t>
            </w:r>
          </w:p>
          <w:p w:rsidR="000F342E" w:rsidRPr="00E63270" w:rsidRDefault="000F342E" w:rsidP="000F342E">
            <w:pPr>
              <w:autoSpaceDE w:val="0"/>
              <w:autoSpaceDN w:val="0"/>
              <w:adjustRightInd w:val="0"/>
            </w:pPr>
            <w:r w:rsidRPr="00E63270">
              <w:t>Совершенствовать диалогическую</w:t>
            </w:r>
          </w:p>
          <w:p w:rsidR="000F342E" w:rsidRPr="00E63270" w:rsidRDefault="000F342E" w:rsidP="000F342E">
            <w:pPr>
              <w:autoSpaceDE w:val="0"/>
              <w:autoSpaceDN w:val="0"/>
              <w:adjustRightInd w:val="0"/>
            </w:pPr>
            <w:r w:rsidRPr="00E63270">
              <w:t>форму речи. Поощрять попытки вы-</w:t>
            </w:r>
          </w:p>
          <w:p w:rsidR="000F342E" w:rsidRPr="00E63270" w:rsidRDefault="000F342E" w:rsidP="000F342E">
            <w:pPr>
              <w:autoSpaceDE w:val="0"/>
              <w:autoSpaceDN w:val="0"/>
              <w:adjustRightInd w:val="0"/>
            </w:pPr>
            <w:r w:rsidRPr="00E63270">
              <w:t>сказывать свою точку зрения,</w:t>
            </w:r>
          </w:p>
          <w:p w:rsidR="000F342E" w:rsidRPr="00E63270" w:rsidRDefault="000F342E" w:rsidP="000F342E">
            <w:pPr>
              <w:autoSpaceDE w:val="0"/>
              <w:autoSpaceDN w:val="0"/>
              <w:adjustRightInd w:val="0"/>
            </w:pPr>
            <w:r w:rsidRPr="00E63270">
              <w:t>согласие или несогласие с ответом</w:t>
            </w:r>
            <w:r>
              <w:t xml:space="preserve"> </w:t>
            </w:r>
            <w:r w:rsidRPr="00E63270">
              <w:t>товарища.</w:t>
            </w:r>
          </w:p>
          <w:p w:rsidR="000F342E" w:rsidRPr="00E63270" w:rsidRDefault="000F342E" w:rsidP="000F342E">
            <w:pPr>
              <w:autoSpaceDE w:val="0"/>
              <w:autoSpaceDN w:val="0"/>
              <w:adjustRightInd w:val="0"/>
            </w:pPr>
            <w:r w:rsidRPr="00E63270">
              <w:t>Развивать монологическую форму</w:t>
            </w:r>
            <w:r>
              <w:t xml:space="preserve"> </w:t>
            </w:r>
            <w:r w:rsidRPr="00E63270">
              <w:t>речи.</w:t>
            </w:r>
            <w:r>
              <w:t xml:space="preserve"> Учить связно, </w:t>
            </w:r>
            <w:r w:rsidRPr="00E63270">
              <w:t>последовательно и</w:t>
            </w:r>
          </w:p>
          <w:p w:rsidR="000F342E" w:rsidRPr="00E63270" w:rsidRDefault="000F342E" w:rsidP="000F342E">
            <w:pPr>
              <w:autoSpaceDE w:val="0"/>
              <w:autoSpaceDN w:val="0"/>
              <w:adjustRightInd w:val="0"/>
            </w:pPr>
            <w:r w:rsidRPr="00E63270">
              <w:t>выразительно пересказывать</w:t>
            </w:r>
          </w:p>
          <w:p w:rsidR="000F342E" w:rsidRPr="00E63270" w:rsidRDefault="000F342E" w:rsidP="000F342E">
            <w:pPr>
              <w:autoSpaceDE w:val="0"/>
              <w:autoSpaceDN w:val="0"/>
              <w:adjustRightInd w:val="0"/>
            </w:pPr>
            <w:r w:rsidRPr="00E63270">
              <w:t>небольшие сказки, рассказы.</w:t>
            </w:r>
          </w:p>
          <w:p w:rsidR="000F342E" w:rsidRPr="00E63270" w:rsidRDefault="000F342E" w:rsidP="000F342E">
            <w:pPr>
              <w:autoSpaceDE w:val="0"/>
              <w:autoSpaceDN w:val="0"/>
              <w:adjustRightInd w:val="0"/>
            </w:pPr>
            <w:r w:rsidRPr="00E63270">
              <w:t>Учить (по плану и образцу)</w:t>
            </w:r>
          </w:p>
          <w:p w:rsidR="000F342E" w:rsidRPr="00E63270" w:rsidRDefault="000F342E" w:rsidP="000F342E">
            <w:pPr>
              <w:autoSpaceDE w:val="0"/>
              <w:autoSpaceDN w:val="0"/>
              <w:adjustRightInd w:val="0"/>
            </w:pPr>
            <w:r w:rsidRPr="00E63270">
              <w:t>рассказывать о предмете,</w:t>
            </w:r>
          </w:p>
          <w:p w:rsidR="000F342E" w:rsidRPr="00E63270" w:rsidRDefault="000F342E" w:rsidP="000F342E">
            <w:pPr>
              <w:autoSpaceDE w:val="0"/>
              <w:autoSpaceDN w:val="0"/>
              <w:adjustRightInd w:val="0"/>
            </w:pPr>
            <w:r w:rsidRPr="00E63270">
              <w:t>содержании</w:t>
            </w:r>
          </w:p>
          <w:p w:rsidR="000F342E" w:rsidRPr="00E63270" w:rsidRDefault="000F342E" w:rsidP="000F342E">
            <w:pPr>
              <w:autoSpaceDE w:val="0"/>
              <w:autoSpaceDN w:val="0"/>
              <w:adjustRightInd w:val="0"/>
            </w:pPr>
            <w:r w:rsidRPr="00E63270">
              <w:t>сюжетной картины, составлять</w:t>
            </w:r>
          </w:p>
          <w:p w:rsidR="000F342E" w:rsidRPr="00E63270" w:rsidRDefault="000F342E" w:rsidP="000F342E">
            <w:pPr>
              <w:autoSpaceDE w:val="0"/>
              <w:autoSpaceDN w:val="0"/>
              <w:adjustRightInd w:val="0"/>
            </w:pPr>
            <w:r w:rsidRPr="00E63270">
              <w:t>рассказ по картинкам с</w:t>
            </w:r>
          </w:p>
          <w:p w:rsidR="000F342E" w:rsidRPr="00E63270" w:rsidRDefault="000F342E" w:rsidP="000F342E">
            <w:pPr>
              <w:autoSpaceDE w:val="0"/>
              <w:autoSpaceDN w:val="0"/>
              <w:adjustRightInd w:val="0"/>
            </w:pPr>
            <w:r w:rsidRPr="00E63270">
              <w:t>последовательно</w:t>
            </w:r>
          </w:p>
          <w:p w:rsidR="000F342E" w:rsidRPr="00E63270" w:rsidRDefault="000F342E" w:rsidP="000F342E">
            <w:pPr>
              <w:autoSpaceDE w:val="0"/>
              <w:autoSpaceDN w:val="0"/>
              <w:adjustRightInd w:val="0"/>
            </w:pPr>
            <w:r w:rsidRPr="00E63270">
              <w:t>развивающимся действием. Развивать умение составлять рассказы о событиях из личного</w:t>
            </w:r>
          </w:p>
          <w:p w:rsidR="000F342E" w:rsidRPr="00E63270" w:rsidRDefault="000F342E" w:rsidP="000F342E">
            <w:pPr>
              <w:autoSpaceDE w:val="0"/>
              <w:autoSpaceDN w:val="0"/>
              <w:adjustRightInd w:val="0"/>
            </w:pPr>
            <w:r w:rsidRPr="00E63270">
              <w:t>опыта, придумывать свои концовки к сказкам.</w:t>
            </w:r>
          </w:p>
          <w:p w:rsidR="000F342E" w:rsidRPr="00E63270" w:rsidRDefault="000F342E" w:rsidP="000F342E">
            <w:pPr>
              <w:autoSpaceDE w:val="0"/>
              <w:autoSpaceDN w:val="0"/>
              <w:adjustRightInd w:val="0"/>
            </w:pPr>
            <w:r w:rsidRPr="00E63270">
              <w:t>Формировать умение составлять</w:t>
            </w:r>
          </w:p>
          <w:p w:rsidR="000F342E" w:rsidRPr="00E63270" w:rsidRDefault="000F342E" w:rsidP="000F342E">
            <w:pPr>
              <w:autoSpaceDE w:val="0"/>
              <w:autoSpaceDN w:val="0"/>
              <w:adjustRightInd w:val="0"/>
            </w:pPr>
            <w:r w:rsidRPr="00E63270">
              <w:lastRenderedPageBreak/>
              <w:t>небольшие рассказы творческого</w:t>
            </w:r>
          </w:p>
          <w:p w:rsidR="000F342E" w:rsidRPr="00E63270" w:rsidRDefault="000F342E" w:rsidP="000F342E">
            <w:pPr>
              <w:autoSpaceDE w:val="0"/>
              <w:autoSpaceDN w:val="0"/>
              <w:adjustRightInd w:val="0"/>
            </w:pPr>
            <w:r w:rsidRPr="00E63270">
              <w:t>характера на тему, предложенную</w:t>
            </w:r>
          </w:p>
          <w:p w:rsidR="000F342E" w:rsidRPr="00E63270" w:rsidRDefault="000F342E" w:rsidP="000F342E">
            <w:pPr>
              <w:autoSpaceDE w:val="0"/>
              <w:autoSpaceDN w:val="0"/>
              <w:adjustRightInd w:val="0"/>
            </w:pPr>
            <w:r w:rsidRPr="00E63270">
              <w:t>воспитателем.</w:t>
            </w:r>
          </w:p>
        </w:tc>
        <w:tc>
          <w:tcPr>
            <w:tcW w:w="3123" w:type="dxa"/>
          </w:tcPr>
          <w:p w:rsidR="000F342E" w:rsidRPr="00E63270" w:rsidRDefault="000F342E" w:rsidP="000F342E">
            <w:pPr>
              <w:autoSpaceDE w:val="0"/>
              <w:autoSpaceDN w:val="0"/>
              <w:adjustRightInd w:val="0"/>
            </w:pPr>
            <w:r w:rsidRPr="00E63270">
              <w:lastRenderedPageBreak/>
              <w:t>Продолжать совершенствовать</w:t>
            </w:r>
          </w:p>
          <w:p w:rsidR="000F342E" w:rsidRPr="00E63270" w:rsidRDefault="000F342E" w:rsidP="000F342E">
            <w:pPr>
              <w:autoSpaceDE w:val="0"/>
              <w:autoSpaceDN w:val="0"/>
              <w:adjustRightInd w:val="0"/>
            </w:pPr>
            <w:r w:rsidRPr="00E63270">
              <w:t>диалогическую и моно-</w:t>
            </w:r>
          </w:p>
          <w:p w:rsidR="000F342E" w:rsidRPr="00E63270" w:rsidRDefault="000F342E" w:rsidP="000F342E">
            <w:pPr>
              <w:autoSpaceDE w:val="0"/>
              <w:autoSpaceDN w:val="0"/>
              <w:adjustRightInd w:val="0"/>
            </w:pPr>
            <w:r w:rsidRPr="00E63270">
              <w:t>логическую формы речи.</w:t>
            </w:r>
          </w:p>
          <w:p w:rsidR="000F342E" w:rsidRPr="00E63270" w:rsidRDefault="000F342E" w:rsidP="000F342E">
            <w:pPr>
              <w:autoSpaceDE w:val="0"/>
              <w:autoSpaceDN w:val="0"/>
              <w:adjustRightInd w:val="0"/>
            </w:pPr>
            <w:r w:rsidRPr="00E63270">
              <w:t>Формировать умение вести</w:t>
            </w:r>
          </w:p>
          <w:p w:rsidR="000F342E" w:rsidRPr="00E63270" w:rsidRDefault="000F342E" w:rsidP="000F342E">
            <w:pPr>
              <w:autoSpaceDE w:val="0"/>
              <w:autoSpaceDN w:val="0"/>
              <w:adjustRightInd w:val="0"/>
            </w:pPr>
            <w:r w:rsidRPr="00E63270">
              <w:t>диалог между воспитателем и</w:t>
            </w:r>
            <w:r>
              <w:t xml:space="preserve"> </w:t>
            </w:r>
            <w:r w:rsidRPr="00E63270">
              <w:t>ребенком,</w:t>
            </w:r>
            <w:r>
              <w:t xml:space="preserve"> </w:t>
            </w:r>
            <w:r w:rsidRPr="00E63270">
              <w:t>между детьми; учить быть</w:t>
            </w:r>
            <w:r>
              <w:t xml:space="preserve"> </w:t>
            </w:r>
            <w:r w:rsidRPr="00E63270">
              <w:t>доброжелательными и</w:t>
            </w:r>
          </w:p>
          <w:p w:rsidR="000F342E" w:rsidRPr="00E63270" w:rsidRDefault="000F342E" w:rsidP="000F342E">
            <w:pPr>
              <w:autoSpaceDE w:val="0"/>
              <w:autoSpaceDN w:val="0"/>
              <w:adjustRightInd w:val="0"/>
            </w:pPr>
            <w:r w:rsidRPr="00E63270">
              <w:t>корректными собеседниками,</w:t>
            </w:r>
          </w:p>
          <w:p w:rsidR="000F342E" w:rsidRPr="00E63270" w:rsidRDefault="000F342E" w:rsidP="000F342E">
            <w:pPr>
              <w:autoSpaceDE w:val="0"/>
              <w:autoSpaceDN w:val="0"/>
              <w:adjustRightInd w:val="0"/>
            </w:pPr>
            <w:r w:rsidRPr="00E63270">
              <w:t>воспитывать культуру речевого</w:t>
            </w:r>
            <w:r>
              <w:t xml:space="preserve"> </w:t>
            </w:r>
            <w:r w:rsidRPr="00E63270">
              <w:t>общения.</w:t>
            </w:r>
          </w:p>
          <w:p w:rsidR="000F342E" w:rsidRPr="00E63270" w:rsidRDefault="000F342E" w:rsidP="000F342E">
            <w:pPr>
              <w:autoSpaceDE w:val="0"/>
              <w:autoSpaceDN w:val="0"/>
              <w:adjustRightInd w:val="0"/>
            </w:pPr>
            <w:r w:rsidRPr="00E63270">
              <w:t>Продолжать учить</w:t>
            </w:r>
          </w:p>
          <w:p w:rsidR="000F342E" w:rsidRPr="00E63270" w:rsidRDefault="000F342E" w:rsidP="000F342E">
            <w:pPr>
              <w:autoSpaceDE w:val="0"/>
              <w:autoSpaceDN w:val="0"/>
              <w:adjustRightInd w:val="0"/>
            </w:pPr>
            <w:r w:rsidRPr="00E63270">
              <w:t>содержательно и выразительно</w:t>
            </w:r>
          </w:p>
          <w:p w:rsidR="000F342E" w:rsidRPr="00E63270" w:rsidRDefault="000F342E" w:rsidP="000F342E">
            <w:pPr>
              <w:autoSpaceDE w:val="0"/>
              <w:autoSpaceDN w:val="0"/>
              <w:adjustRightInd w:val="0"/>
            </w:pPr>
            <w:r w:rsidRPr="00E63270">
              <w:t>пересказывать литературные</w:t>
            </w:r>
          </w:p>
          <w:p w:rsidR="000F342E" w:rsidRPr="00E63270" w:rsidRDefault="000F342E" w:rsidP="000F342E">
            <w:pPr>
              <w:autoSpaceDE w:val="0"/>
              <w:autoSpaceDN w:val="0"/>
              <w:adjustRightInd w:val="0"/>
            </w:pPr>
            <w:r w:rsidRPr="00E63270">
              <w:t>тексты, драматизировать их.</w:t>
            </w:r>
          </w:p>
          <w:p w:rsidR="000F342E" w:rsidRPr="00E63270" w:rsidRDefault="000F342E" w:rsidP="000F342E">
            <w:pPr>
              <w:autoSpaceDE w:val="0"/>
              <w:autoSpaceDN w:val="0"/>
              <w:adjustRightInd w:val="0"/>
            </w:pPr>
            <w:r w:rsidRPr="00E63270">
              <w:t>Совершенствовать умение</w:t>
            </w:r>
          </w:p>
          <w:p w:rsidR="000F342E" w:rsidRPr="00E63270" w:rsidRDefault="000F342E" w:rsidP="000F342E">
            <w:pPr>
              <w:autoSpaceDE w:val="0"/>
              <w:autoSpaceDN w:val="0"/>
              <w:adjustRightInd w:val="0"/>
            </w:pPr>
            <w:r w:rsidRPr="00E63270">
              <w:t>составлять рассказы о</w:t>
            </w:r>
          </w:p>
          <w:p w:rsidR="000F342E" w:rsidRPr="00E63270" w:rsidRDefault="000F342E" w:rsidP="000F342E">
            <w:pPr>
              <w:autoSpaceDE w:val="0"/>
              <w:autoSpaceDN w:val="0"/>
              <w:adjustRightInd w:val="0"/>
            </w:pPr>
            <w:r w:rsidRPr="00E63270">
              <w:t>предметах, о со-</w:t>
            </w:r>
          </w:p>
          <w:p w:rsidR="000F342E" w:rsidRPr="00E63270" w:rsidRDefault="000F342E" w:rsidP="000F342E">
            <w:pPr>
              <w:autoSpaceDE w:val="0"/>
              <w:autoSpaceDN w:val="0"/>
              <w:adjustRightInd w:val="0"/>
            </w:pPr>
            <w:r w:rsidRPr="00E63270">
              <w:t>держании картины, по набору картинок с последовательно</w:t>
            </w:r>
          </w:p>
          <w:p w:rsidR="000F342E" w:rsidRPr="00E63270" w:rsidRDefault="000F342E" w:rsidP="000F342E">
            <w:pPr>
              <w:autoSpaceDE w:val="0"/>
              <w:autoSpaceDN w:val="0"/>
              <w:adjustRightInd w:val="0"/>
            </w:pPr>
            <w:r w:rsidRPr="00E63270">
              <w:t>развивающимся действием.</w:t>
            </w:r>
          </w:p>
          <w:p w:rsidR="000F342E" w:rsidRPr="00E63270" w:rsidRDefault="000F342E" w:rsidP="000F342E">
            <w:pPr>
              <w:autoSpaceDE w:val="0"/>
              <w:autoSpaceDN w:val="0"/>
              <w:adjustRightInd w:val="0"/>
            </w:pPr>
            <w:r w:rsidRPr="00E63270">
              <w:t>Помогать составлять план</w:t>
            </w:r>
          </w:p>
          <w:p w:rsidR="000F342E" w:rsidRPr="00E63270" w:rsidRDefault="000F342E" w:rsidP="000F342E">
            <w:pPr>
              <w:autoSpaceDE w:val="0"/>
              <w:autoSpaceDN w:val="0"/>
              <w:adjustRightInd w:val="0"/>
            </w:pPr>
            <w:r w:rsidRPr="00E63270">
              <w:t>рассказа и придерживаться его.</w:t>
            </w:r>
          </w:p>
          <w:p w:rsidR="000F342E" w:rsidRPr="00E63270" w:rsidRDefault="000F342E" w:rsidP="000F342E">
            <w:pPr>
              <w:autoSpaceDE w:val="0"/>
              <w:autoSpaceDN w:val="0"/>
              <w:adjustRightInd w:val="0"/>
            </w:pPr>
            <w:r w:rsidRPr="00E63270">
              <w:t>Развивать умение составлять рассказы из личного опыта.</w:t>
            </w:r>
          </w:p>
          <w:p w:rsidR="000F342E" w:rsidRPr="00E63270" w:rsidRDefault="000F342E" w:rsidP="000F342E">
            <w:pPr>
              <w:autoSpaceDE w:val="0"/>
              <w:autoSpaceDN w:val="0"/>
              <w:adjustRightInd w:val="0"/>
            </w:pPr>
            <w:r w:rsidRPr="00E63270">
              <w:t>Продолжать совершенствовать</w:t>
            </w:r>
          </w:p>
          <w:p w:rsidR="000F342E" w:rsidRPr="00E63270" w:rsidRDefault="000F342E" w:rsidP="000F342E">
            <w:pPr>
              <w:autoSpaceDE w:val="0"/>
              <w:autoSpaceDN w:val="0"/>
              <w:adjustRightInd w:val="0"/>
            </w:pPr>
            <w:r w:rsidRPr="00E63270">
              <w:lastRenderedPageBreak/>
              <w:t>умение сочинять короткие</w:t>
            </w:r>
            <w:r>
              <w:t xml:space="preserve"> </w:t>
            </w:r>
            <w:r w:rsidRPr="00E63270">
              <w:t>сказки на</w:t>
            </w:r>
            <w:r>
              <w:t xml:space="preserve"> </w:t>
            </w:r>
            <w:r w:rsidRPr="00E63270">
              <w:t xml:space="preserve">заданную тему. </w:t>
            </w:r>
          </w:p>
        </w:tc>
      </w:tr>
    </w:tbl>
    <w:p w:rsidR="000F342E" w:rsidRPr="00E63270" w:rsidRDefault="000F342E" w:rsidP="000F342E">
      <w:pPr>
        <w:autoSpaceDE w:val="0"/>
        <w:autoSpaceDN w:val="0"/>
        <w:adjustRightInd w:val="0"/>
        <w:jc w:val="both"/>
        <w:rPr>
          <w:b/>
          <w:bCs/>
        </w:rPr>
      </w:pPr>
    </w:p>
    <w:p w:rsidR="000F342E" w:rsidRPr="00E63270" w:rsidRDefault="00013E8A" w:rsidP="00013E8A">
      <w:pPr>
        <w:autoSpaceDE w:val="0"/>
        <w:autoSpaceDN w:val="0"/>
        <w:adjustRightInd w:val="0"/>
        <w:rPr>
          <w:b/>
          <w:bCs/>
        </w:rPr>
      </w:pPr>
      <w:r>
        <w:rPr>
          <w:b/>
          <w:bCs/>
        </w:rPr>
        <w:t xml:space="preserve">  </w:t>
      </w:r>
      <w:r w:rsidR="000F342E" w:rsidRPr="00E63270">
        <w:rPr>
          <w:b/>
          <w:bCs/>
        </w:rPr>
        <w:t>Подготовка к обучению грамоте</w:t>
      </w:r>
    </w:p>
    <w:p w:rsidR="000F342E" w:rsidRPr="00E63270" w:rsidRDefault="004E0350" w:rsidP="000F342E">
      <w:pPr>
        <w:autoSpaceDE w:val="0"/>
        <w:autoSpaceDN w:val="0"/>
        <w:adjustRightInd w:val="0"/>
        <w:jc w:val="both"/>
      </w:pPr>
      <w:r>
        <w:rPr>
          <w:b/>
          <w:bCs/>
        </w:rPr>
        <w:t xml:space="preserve"> Возрастная категория </w:t>
      </w:r>
      <w:r w:rsidR="000F342E" w:rsidRPr="00E63270">
        <w:rPr>
          <w:b/>
          <w:bCs/>
        </w:rPr>
        <w:t xml:space="preserve"> 6-7 лет. </w:t>
      </w:r>
      <w:r w:rsidR="000F342E" w:rsidRPr="00E63270">
        <w:t>Дать представления о предложении (без грамматического определения).</w:t>
      </w:r>
      <w:r w:rsidR="000F342E">
        <w:t xml:space="preserve"> </w:t>
      </w:r>
      <w:r w:rsidR="000F342E" w:rsidRPr="00E63270">
        <w:t>Упражнять в составлении предложений, членении простых предложений (без союзов и предлогов) на слова с указанием</w:t>
      </w:r>
      <w:r w:rsidR="000F342E">
        <w:t xml:space="preserve"> </w:t>
      </w:r>
      <w:r w:rsidR="000F342E" w:rsidRPr="00E63270">
        <w:t>их последовательности. Учить детей делить двусложные и трехсложные слова с открытыми слогами (на-ша Ма-ша, ма-</w:t>
      </w:r>
      <w:r w:rsidR="000F342E">
        <w:t xml:space="preserve"> </w:t>
      </w:r>
      <w:r w:rsidR="000F342E" w:rsidRPr="00E63270">
        <w:t>ли-на, бе-ре-за) на части. Учить составлять слова из слогов (устно). Учить выделять последовательность звуков в</w:t>
      </w:r>
      <w:r w:rsidR="000F342E">
        <w:t xml:space="preserve"> </w:t>
      </w:r>
      <w:r w:rsidR="000F342E" w:rsidRPr="00E63270">
        <w:t>простых словах.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05"/>
        <w:gridCol w:w="2010"/>
        <w:gridCol w:w="2161"/>
        <w:gridCol w:w="2125"/>
        <w:gridCol w:w="2038"/>
      </w:tblGrid>
      <w:tr w:rsidR="000F342E" w:rsidRPr="00E63270" w:rsidTr="000F342E">
        <w:tc>
          <w:tcPr>
            <w:tcW w:w="15614" w:type="dxa"/>
            <w:gridSpan w:val="5"/>
            <w:vAlign w:val="center"/>
          </w:tcPr>
          <w:p w:rsidR="000F342E" w:rsidRPr="00E63270" w:rsidRDefault="000F342E" w:rsidP="000F342E">
            <w:pPr>
              <w:jc w:val="center"/>
              <w:rPr>
                <w:b/>
              </w:rPr>
            </w:pPr>
            <w:r w:rsidRPr="00E63270">
              <w:rPr>
                <w:b/>
                <w:bCs/>
              </w:rPr>
              <w:t>Художественная литература</w:t>
            </w:r>
          </w:p>
        </w:tc>
      </w:tr>
      <w:tr w:rsidR="000F342E" w:rsidRPr="00E63270" w:rsidTr="000F342E">
        <w:tc>
          <w:tcPr>
            <w:tcW w:w="2802" w:type="dxa"/>
            <w:vAlign w:val="center"/>
          </w:tcPr>
          <w:p w:rsidR="000F342E" w:rsidRPr="00E63270" w:rsidRDefault="000F342E" w:rsidP="000F342E">
            <w:pPr>
              <w:autoSpaceDE w:val="0"/>
              <w:autoSpaceDN w:val="0"/>
              <w:adjustRightInd w:val="0"/>
              <w:jc w:val="center"/>
              <w:rPr>
                <w:b/>
              </w:rPr>
            </w:pPr>
          </w:p>
          <w:p w:rsidR="000F342E" w:rsidRPr="00E63270" w:rsidRDefault="000F342E" w:rsidP="000F342E">
            <w:pPr>
              <w:autoSpaceDE w:val="0"/>
              <w:autoSpaceDN w:val="0"/>
              <w:adjustRightInd w:val="0"/>
              <w:jc w:val="center"/>
              <w:rPr>
                <w:b/>
              </w:rPr>
            </w:pPr>
            <w:r w:rsidRPr="00E63270">
              <w:rPr>
                <w:b/>
              </w:rPr>
              <w:t>1,6 -3лет</w:t>
            </w:r>
          </w:p>
        </w:tc>
        <w:tc>
          <w:tcPr>
            <w:tcW w:w="2409" w:type="dxa"/>
            <w:vAlign w:val="center"/>
          </w:tcPr>
          <w:p w:rsidR="000F342E" w:rsidRPr="00E63270" w:rsidRDefault="000F342E" w:rsidP="000F342E">
            <w:pPr>
              <w:autoSpaceDE w:val="0"/>
              <w:autoSpaceDN w:val="0"/>
              <w:adjustRightInd w:val="0"/>
              <w:jc w:val="center"/>
              <w:rPr>
                <w:b/>
              </w:rPr>
            </w:pPr>
          </w:p>
          <w:p w:rsidR="000F342E" w:rsidRPr="00E63270" w:rsidRDefault="000F342E" w:rsidP="000F342E">
            <w:pPr>
              <w:autoSpaceDE w:val="0"/>
              <w:autoSpaceDN w:val="0"/>
              <w:adjustRightInd w:val="0"/>
              <w:jc w:val="center"/>
              <w:rPr>
                <w:b/>
              </w:rPr>
            </w:pPr>
            <w:r w:rsidRPr="00E63270">
              <w:rPr>
                <w:b/>
              </w:rPr>
              <w:t>3-4 года</w:t>
            </w:r>
          </w:p>
        </w:tc>
        <w:tc>
          <w:tcPr>
            <w:tcW w:w="2977" w:type="dxa"/>
            <w:vAlign w:val="center"/>
          </w:tcPr>
          <w:p w:rsidR="000F342E" w:rsidRPr="00E63270" w:rsidRDefault="000F342E" w:rsidP="000F342E">
            <w:pPr>
              <w:autoSpaceDE w:val="0"/>
              <w:autoSpaceDN w:val="0"/>
              <w:adjustRightInd w:val="0"/>
              <w:jc w:val="center"/>
              <w:rPr>
                <w:b/>
              </w:rPr>
            </w:pPr>
          </w:p>
          <w:p w:rsidR="000F342E" w:rsidRPr="00E63270" w:rsidRDefault="000F342E" w:rsidP="000F342E">
            <w:pPr>
              <w:autoSpaceDE w:val="0"/>
              <w:autoSpaceDN w:val="0"/>
              <w:adjustRightInd w:val="0"/>
              <w:jc w:val="center"/>
              <w:rPr>
                <w:b/>
              </w:rPr>
            </w:pPr>
            <w:r w:rsidRPr="00E63270">
              <w:rPr>
                <w:b/>
              </w:rPr>
              <w:t>4-5 лет</w:t>
            </w:r>
          </w:p>
        </w:tc>
        <w:tc>
          <w:tcPr>
            <w:tcW w:w="4303" w:type="dxa"/>
            <w:vAlign w:val="center"/>
          </w:tcPr>
          <w:p w:rsidR="000F342E" w:rsidRPr="00E63270" w:rsidRDefault="000F342E" w:rsidP="000F342E">
            <w:pPr>
              <w:autoSpaceDE w:val="0"/>
              <w:autoSpaceDN w:val="0"/>
              <w:adjustRightInd w:val="0"/>
              <w:jc w:val="center"/>
              <w:rPr>
                <w:b/>
              </w:rPr>
            </w:pPr>
          </w:p>
          <w:p w:rsidR="000F342E" w:rsidRPr="00E63270" w:rsidRDefault="000F342E" w:rsidP="000F342E">
            <w:pPr>
              <w:autoSpaceDE w:val="0"/>
              <w:autoSpaceDN w:val="0"/>
              <w:adjustRightInd w:val="0"/>
              <w:jc w:val="center"/>
              <w:rPr>
                <w:b/>
              </w:rPr>
            </w:pPr>
            <w:r w:rsidRPr="00E63270">
              <w:rPr>
                <w:b/>
              </w:rPr>
              <w:t>5-6 лет</w:t>
            </w:r>
          </w:p>
        </w:tc>
        <w:tc>
          <w:tcPr>
            <w:tcW w:w="3123" w:type="dxa"/>
            <w:vAlign w:val="center"/>
          </w:tcPr>
          <w:p w:rsidR="000F342E" w:rsidRPr="00E63270" w:rsidRDefault="000F342E" w:rsidP="000F342E">
            <w:pPr>
              <w:autoSpaceDE w:val="0"/>
              <w:autoSpaceDN w:val="0"/>
              <w:adjustRightInd w:val="0"/>
              <w:jc w:val="center"/>
              <w:rPr>
                <w:b/>
              </w:rPr>
            </w:pPr>
          </w:p>
          <w:p w:rsidR="000F342E" w:rsidRPr="00E63270" w:rsidRDefault="000F342E" w:rsidP="000F342E">
            <w:pPr>
              <w:autoSpaceDE w:val="0"/>
              <w:autoSpaceDN w:val="0"/>
              <w:adjustRightInd w:val="0"/>
              <w:jc w:val="center"/>
              <w:rPr>
                <w:b/>
              </w:rPr>
            </w:pPr>
            <w:r w:rsidRPr="00E63270">
              <w:rPr>
                <w:b/>
              </w:rPr>
              <w:t>6-7 лет</w:t>
            </w:r>
          </w:p>
        </w:tc>
      </w:tr>
      <w:tr w:rsidR="000F342E" w:rsidRPr="00E63270" w:rsidTr="000F342E">
        <w:tc>
          <w:tcPr>
            <w:tcW w:w="2802" w:type="dxa"/>
          </w:tcPr>
          <w:p w:rsidR="000F342E" w:rsidRPr="00E63270" w:rsidRDefault="000F342E" w:rsidP="000F342E">
            <w:pPr>
              <w:autoSpaceDE w:val="0"/>
              <w:autoSpaceDN w:val="0"/>
              <w:adjustRightInd w:val="0"/>
            </w:pPr>
            <w:r w:rsidRPr="00E63270">
              <w:t>Читать детям</w:t>
            </w:r>
          </w:p>
          <w:p w:rsidR="000F342E" w:rsidRPr="00E63270" w:rsidRDefault="000F342E" w:rsidP="000F342E">
            <w:pPr>
              <w:autoSpaceDE w:val="0"/>
              <w:autoSpaceDN w:val="0"/>
              <w:adjustRightInd w:val="0"/>
            </w:pPr>
            <w:r w:rsidRPr="00E63270">
              <w:t>художественные</w:t>
            </w:r>
          </w:p>
          <w:p w:rsidR="000F342E" w:rsidRPr="00E63270" w:rsidRDefault="000F342E" w:rsidP="000F342E">
            <w:pPr>
              <w:autoSpaceDE w:val="0"/>
              <w:autoSpaceDN w:val="0"/>
              <w:adjustRightInd w:val="0"/>
            </w:pPr>
            <w:r w:rsidRPr="00E63270">
              <w:t>произведения,</w:t>
            </w:r>
          </w:p>
          <w:p w:rsidR="000F342E" w:rsidRPr="00E63270" w:rsidRDefault="000F342E" w:rsidP="000F342E">
            <w:pPr>
              <w:autoSpaceDE w:val="0"/>
              <w:autoSpaceDN w:val="0"/>
              <w:adjustRightInd w:val="0"/>
            </w:pPr>
            <w:r w:rsidRPr="00E63270">
              <w:t>предусмотренные</w:t>
            </w:r>
          </w:p>
          <w:p w:rsidR="000F342E" w:rsidRPr="00E63270" w:rsidRDefault="000F342E" w:rsidP="000F342E">
            <w:pPr>
              <w:autoSpaceDE w:val="0"/>
              <w:autoSpaceDN w:val="0"/>
              <w:adjustRightInd w:val="0"/>
            </w:pPr>
            <w:r w:rsidRPr="00E63270">
              <w:t>программой для второй группы раннего возраста.</w:t>
            </w:r>
          </w:p>
          <w:p w:rsidR="000F342E" w:rsidRPr="00E63270" w:rsidRDefault="000F342E" w:rsidP="000F342E">
            <w:pPr>
              <w:autoSpaceDE w:val="0"/>
              <w:autoSpaceDN w:val="0"/>
              <w:adjustRightInd w:val="0"/>
            </w:pPr>
            <w:r w:rsidRPr="00E63270">
              <w:t>Продолжать приучать детей</w:t>
            </w:r>
          </w:p>
          <w:p w:rsidR="000F342E" w:rsidRPr="00E63270" w:rsidRDefault="000F342E" w:rsidP="000F342E">
            <w:pPr>
              <w:autoSpaceDE w:val="0"/>
              <w:autoSpaceDN w:val="0"/>
              <w:adjustRightInd w:val="0"/>
            </w:pPr>
            <w:r w:rsidRPr="00E63270">
              <w:t>слушать народные песенки,</w:t>
            </w:r>
          </w:p>
          <w:p w:rsidR="000F342E" w:rsidRPr="00E63270" w:rsidRDefault="000F342E" w:rsidP="000F342E">
            <w:pPr>
              <w:autoSpaceDE w:val="0"/>
              <w:autoSpaceDN w:val="0"/>
              <w:adjustRightInd w:val="0"/>
            </w:pPr>
            <w:r w:rsidRPr="00E63270">
              <w:t>сказки,</w:t>
            </w:r>
          </w:p>
          <w:p w:rsidR="000F342E" w:rsidRPr="00E63270" w:rsidRDefault="000F342E" w:rsidP="000F342E">
            <w:pPr>
              <w:autoSpaceDE w:val="0"/>
              <w:autoSpaceDN w:val="0"/>
              <w:adjustRightInd w:val="0"/>
            </w:pPr>
            <w:r w:rsidRPr="00E63270">
              <w:t>авторские произведения.</w:t>
            </w:r>
          </w:p>
          <w:p w:rsidR="000F342E" w:rsidRPr="00E63270" w:rsidRDefault="000F342E" w:rsidP="000F342E">
            <w:pPr>
              <w:autoSpaceDE w:val="0"/>
              <w:autoSpaceDN w:val="0"/>
              <w:adjustRightInd w:val="0"/>
            </w:pPr>
            <w:r w:rsidRPr="00E63270">
              <w:t>Сопровождать чтение</w:t>
            </w:r>
          </w:p>
          <w:p w:rsidR="000F342E" w:rsidRPr="00E63270" w:rsidRDefault="000F342E" w:rsidP="000F342E">
            <w:pPr>
              <w:autoSpaceDE w:val="0"/>
              <w:autoSpaceDN w:val="0"/>
              <w:adjustRightInd w:val="0"/>
            </w:pPr>
            <w:r w:rsidRPr="00E63270">
              <w:t>показом игрушек, картинок,</w:t>
            </w:r>
          </w:p>
          <w:p w:rsidR="000F342E" w:rsidRPr="00E63270" w:rsidRDefault="000F342E" w:rsidP="000F342E">
            <w:pPr>
              <w:autoSpaceDE w:val="0"/>
              <w:autoSpaceDN w:val="0"/>
              <w:adjustRightInd w:val="0"/>
            </w:pPr>
            <w:r w:rsidRPr="00E63270">
              <w:t>персонажей настольного</w:t>
            </w:r>
          </w:p>
          <w:p w:rsidR="000F342E" w:rsidRPr="00E63270" w:rsidRDefault="000F342E" w:rsidP="000F342E">
            <w:pPr>
              <w:autoSpaceDE w:val="0"/>
              <w:autoSpaceDN w:val="0"/>
              <w:adjustRightInd w:val="0"/>
            </w:pPr>
            <w:r w:rsidRPr="00E63270">
              <w:t>театра и других средств</w:t>
            </w:r>
          </w:p>
          <w:p w:rsidR="000F342E" w:rsidRPr="00E63270" w:rsidRDefault="000F342E" w:rsidP="000F342E">
            <w:pPr>
              <w:autoSpaceDE w:val="0"/>
              <w:autoSpaceDN w:val="0"/>
              <w:adjustRightInd w:val="0"/>
            </w:pPr>
            <w:r w:rsidRPr="00E63270">
              <w:t>наглядности, а</w:t>
            </w:r>
          </w:p>
          <w:p w:rsidR="000F342E" w:rsidRPr="00E63270" w:rsidRDefault="000F342E" w:rsidP="000F342E">
            <w:pPr>
              <w:autoSpaceDE w:val="0"/>
              <w:autoSpaceDN w:val="0"/>
              <w:adjustRightInd w:val="0"/>
            </w:pPr>
            <w:r w:rsidRPr="00E63270">
              <w:t>также учить слушать</w:t>
            </w:r>
          </w:p>
          <w:p w:rsidR="000F342E" w:rsidRPr="00E63270" w:rsidRDefault="000F342E" w:rsidP="000F342E">
            <w:pPr>
              <w:autoSpaceDE w:val="0"/>
              <w:autoSpaceDN w:val="0"/>
              <w:adjustRightInd w:val="0"/>
            </w:pPr>
            <w:r w:rsidRPr="00E63270">
              <w:t>художественное</w:t>
            </w:r>
          </w:p>
          <w:p w:rsidR="000F342E" w:rsidRPr="00E63270" w:rsidRDefault="000F342E" w:rsidP="000F342E">
            <w:pPr>
              <w:autoSpaceDE w:val="0"/>
              <w:autoSpaceDN w:val="0"/>
              <w:adjustRightInd w:val="0"/>
            </w:pPr>
            <w:r w:rsidRPr="00E63270">
              <w:t>произведение без</w:t>
            </w:r>
          </w:p>
          <w:p w:rsidR="000F342E" w:rsidRPr="00E63270" w:rsidRDefault="000F342E" w:rsidP="000F342E">
            <w:pPr>
              <w:autoSpaceDE w:val="0"/>
              <w:autoSpaceDN w:val="0"/>
              <w:adjustRightInd w:val="0"/>
            </w:pPr>
            <w:r w:rsidRPr="00E63270">
              <w:t>наглядного со-</w:t>
            </w:r>
          </w:p>
          <w:p w:rsidR="000F342E" w:rsidRPr="00E63270" w:rsidRDefault="000F342E" w:rsidP="000F342E">
            <w:pPr>
              <w:autoSpaceDE w:val="0"/>
              <w:autoSpaceDN w:val="0"/>
              <w:adjustRightInd w:val="0"/>
            </w:pPr>
            <w:r w:rsidRPr="00E63270">
              <w:t>провождения.</w:t>
            </w:r>
          </w:p>
          <w:p w:rsidR="000F342E" w:rsidRPr="00E63270" w:rsidRDefault="000F342E" w:rsidP="000F342E">
            <w:pPr>
              <w:autoSpaceDE w:val="0"/>
              <w:autoSpaceDN w:val="0"/>
              <w:adjustRightInd w:val="0"/>
            </w:pPr>
            <w:r w:rsidRPr="00E63270">
              <w:t>Сопровождать чтение</w:t>
            </w:r>
          </w:p>
          <w:p w:rsidR="000F342E" w:rsidRPr="00E63270" w:rsidRDefault="000F342E" w:rsidP="000F342E">
            <w:pPr>
              <w:autoSpaceDE w:val="0"/>
              <w:autoSpaceDN w:val="0"/>
              <w:adjustRightInd w:val="0"/>
            </w:pPr>
            <w:r w:rsidRPr="00E63270">
              <w:lastRenderedPageBreak/>
              <w:t>небольших поэтических</w:t>
            </w:r>
          </w:p>
          <w:p w:rsidR="000F342E" w:rsidRPr="00E63270" w:rsidRDefault="000F342E" w:rsidP="000F342E">
            <w:pPr>
              <w:autoSpaceDE w:val="0"/>
              <w:autoSpaceDN w:val="0"/>
              <w:adjustRightInd w:val="0"/>
            </w:pPr>
            <w:r w:rsidRPr="00E63270">
              <w:t>произведений игровыми</w:t>
            </w:r>
          </w:p>
          <w:p w:rsidR="000F342E" w:rsidRPr="00E63270" w:rsidRDefault="000F342E" w:rsidP="000F342E">
            <w:pPr>
              <w:autoSpaceDE w:val="0"/>
              <w:autoSpaceDN w:val="0"/>
              <w:adjustRightInd w:val="0"/>
            </w:pPr>
            <w:r w:rsidRPr="00E63270">
              <w:t>действиями.</w:t>
            </w:r>
          </w:p>
          <w:p w:rsidR="000F342E" w:rsidRPr="00E63270" w:rsidRDefault="000F342E" w:rsidP="000F342E">
            <w:pPr>
              <w:autoSpaceDE w:val="0"/>
              <w:autoSpaceDN w:val="0"/>
              <w:adjustRightInd w:val="0"/>
            </w:pPr>
            <w:r w:rsidRPr="00E63270">
              <w:t>Предоставлять детям</w:t>
            </w:r>
          </w:p>
          <w:p w:rsidR="000F342E" w:rsidRPr="00E63270" w:rsidRDefault="000F342E" w:rsidP="000F342E">
            <w:pPr>
              <w:autoSpaceDE w:val="0"/>
              <w:autoSpaceDN w:val="0"/>
              <w:adjustRightInd w:val="0"/>
            </w:pPr>
            <w:r w:rsidRPr="00E63270">
              <w:t>возможность договаривать</w:t>
            </w:r>
          </w:p>
          <w:p w:rsidR="000F342E" w:rsidRPr="00E63270" w:rsidRDefault="000F342E" w:rsidP="000F342E">
            <w:pPr>
              <w:autoSpaceDE w:val="0"/>
              <w:autoSpaceDN w:val="0"/>
              <w:adjustRightInd w:val="0"/>
            </w:pPr>
            <w:r w:rsidRPr="00E63270">
              <w:t>слова, фразы при</w:t>
            </w:r>
          </w:p>
          <w:p w:rsidR="000F342E" w:rsidRPr="00E63270" w:rsidRDefault="000F342E" w:rsidP="000F342E">
            <w:pPr>
              <w:autoSpaceDE w:val="0"/>
              <w:autoSpaceDN w:val="0"/>
              <w:adjustRightInd w:val="0"/>
            </w:pPr>
            <w:r w:rsidRPr="00E63270">
              <w:t>чтении воспитателем</w:t>
            </w:r>
          </w:p>
          <w:p w:rsidR="000F342E" w:rsidRPr="00E63270" w:rsidRDefault="000F342E" w:rsidP="000F342E">
            <w:pPr>
              <w:autoSpaceDE w:val="0"/>
              <w:autoSpaceDN w:val="0"/>
              <w:adjustRightInd w:val="0"/>
            </w:pPr>
            <w:r w:rsidRPr="00E63270">
              <w:t>знакомых стихотворений.</w:t>
            </w:r>
          </w:p>
          <w:p w:rsidR="000F342E" w:rsidRPr="00E63270" w:rsidRDefault="000F342E" w:rsidP="000F342E">
            <w:pPr>
              <w:autoSpaceDE w:val="0"/>
              <w:autoSpaceDN w:val="0"/>
              <w:adjustRightInd w:val="0"/>
            </w:pPr>
            <w:r w:rsidRPr="00E63270">
              <w:t>Поощрять попытки</w:t>
            </w:r>
          </w:p>
          <w:p w:rsidR="000F342E" w:rsidRPr="00E63270" w:rsidRDefault="000F342E" w:rsidP="000F342E">
            <w:pPr>
              <w:autoSpaceDE w:val="0"/>
              <w:autoSpaceDN w:val="0"/>
              <w:adjustRightInd w:val="0"/>
            </w:pPr>
            <w:r w:rsidRPr="00E63270">
              <w:t>прочесть стихотворный</w:t>
            </w:r>
          </w:p>
          <w:p w:rsidR="000F342E" w:rsidRPr="00E63270" w:rsidRDefault="000F342E" w:rsidP="000F342E">
            <w:pPr>
              <w:autoSpaceDE w:val="0"/>
              <w:autoSpaceDN w:val="0"/>
              <w:adjustRightInd w:val="0"/>
            </w:pPr>
            <w:r w:rsidRPr="00E63270">
              <w:t>текст целиком с помощью</w:t>
            </w:r>
          </w:p>
          <w:p w:rsidR="000F342E" w:rsidRPr="00E63270" w:rsidRDefault="000F342E" w:rsidP="000F342E">
            <w:pPr>
              <w:autoSpaceDE w:val="0"/>
              <w:autoSpaceDN w:val="0"/>
              <w:adjustRightInd w:val="0"/>
            </w:pPr>
            <w:r w:rsidRPr="00E63270">
              <w:t>взрослого.</w:t>
            </w:r>
          </w:p>
          <w:p w:rsidR="000F342E" w:rsidRPr="00E63270" w:rsidRDefault="000F342E" w:rsidP="000F342E">
            <w:pPr>
              <w:autoSpaceDE w:val="0"/>
              <w:autoSpaceDN w:val="0"/>
              <w:adjustRightInd w:val="0"/>
            </w:pPr>
            <w:r w:rsidRPr="00E63270">
              <w:t>Помогать детям старше 2</w:t>
            </w:r>
          </w:p>
          <w:p w:rsidR="000F342E" w:rsidRPr="00E63270" w:rsidRDefault="000F342E" w:rsidP="000F342E">
            <w:pPr>
              <w:autoSpaceDE w:val="0"/>
              <w:autoSpaceDN w:val="0"/>
              <w:adjustRightInd w:val="0"/>
            </w:pPr>
            <w:r w:rsidRPr="00E63270">
              <w:t>лет 6 месяцев играть в</w:t>
            </w:r>
          </w:p>
          <w:p w:rsidR="000F342E" w:rsidRPr="00E63270" w:rsidRDefault="000F342E" w:rsidP="000F342E">
            <w:pPr>
              <w:autoSpaceDE w:val="0"/>
              <w:autoSpaceDN w:val="0"/>
              <w:adjustRightInd w:val="0"/>
            </w:pPr>
            <w:r w:rsidRPr="00E63270">
              <w:t>хорошо знакомую</w:t>
            </w:r>
          </w:p>
          <w:p w:rsidR="000F342E" w:rsidRPr="00E63270" w:rsidRDefault="000F342E" w:rsidP="000F342E">
            <w:pPr>
              <w:autoSpaceDE w:val="0"/>
              <w:autoSpaceDN w:val="0"/>
              <w:adjustRightInd w:val="0"/>
            </w:pPr>
            <w:r w:rsidRPr="00E63270">
              <w:t>сказку.</w:t>
            </w:r>
          </w:p>
          <w:p w:rsidR="000F342E" w:rsidRPr="00E63270" w:rsidRDefault="000F342E" w:rsidP="000F342E">
            <w:pPr>
              <w:autoSpaceDE w:val="0"/>
              <w:autoSpaceDN w:val="0"/>
              <w:adjustRightInd w:val="0"/>
            </w:pPr>
            <w:r w:rsidRPr="00E63270">
              <w:t>Продолжать приобщать</w:t>
            </w:r>
          </w:p>
          <w:p w:rsidR="000F342E" w:rsidRPr="00E63270" w:rsidRDefault="000F342E" w:rsidP="000F342E">
            <w:pPr>
              <w:autoSpaceDE w:val="0"/>
              <w:autoSpaceDN w:val="0"/>
              <w:adjustRightInd w:val="0"/>
            </w:pPr>
            <w:r w:rsidRPr="00E63270">
              <w:t>детей к рассматриванию</w:t>
            </w:r>
          </w:p>
          <w:p w:rsidR="000F342E" w:rsidRPr="00E63270" w:rsidRDefault="000F342E" w:rsidP="000F342E">
            <w:pPr>
              <w:autoSpaceDE w:val="0"/>
              <w:autoSpaceDN w:val="0"/>
              <w:adjustRightInd w:val="0"/>
            </w:pPr>
            <w:r w:rsidRPr="00E63270">
              <w:t>рисунков в книгах. Побуждать называть</w:t>
            </w:r>
          </w:p>
          <w:p w:rsidR="000F342E" w:rsidRPr="00E63270" w:rsidRDefault="000F342E" w:rsidP="000F342E">
            <w:pPr>
              <w:autoSpaceDE w:val="0"/>
              <w:autoSpaceDN w:val="0"/>
              <w:adjustRightInd w:val="0"/>
            </w:pPr>
            <w:r w:rsidRPr="00E63270">
              <w:t>знакомые предметы,</w:t>
            </w:r>
          </w:p>
          <w:p w:rsidR="000F342E" w:rsidRPr="00E63270" w:rsidRDefault="000F342E" w:rsidP="000F342E">
            <w:pPr>
              <w:autoSpaceDE w:val="0"/>
              <w:autoSpaceDN w:val="0"/>
              <w:adjustRightInd w:val="0"/>
            </w:pPr>
            <w:r w:rsidRPr="00E63270">
              <w:t>показывать их по просьбе</w:t>
            </w:r>
          </w:p>
          <w:p w:rsidR="000F342E" w:rsidRPr="00E63270" w:rsidRDefault="000F342E" w:rsidP="000F342E">
            <w:pPr>
              <w:autoSpaceDE w:val="0"/>
              <w:autoSpaceDN w:val="0"/>
              <w:adjustRightInd w:val="0"/>
            </w:pPr>
            <w:r w:rsidRPr="00E63270">
              <w:t>воспитателя, приучать</w:t>
            </w:r>
          </w:p>
          <w:p w:rsidR="000F342E" w:rsidRPr="00E63270" w:rsidRDefault="000F342E" w:rsidP="000F342E">
            <w:pPr>
              <w:autoSpaceDE w:val="0"/>
              <w:autoSpaceDN w:val="0"/>
              <w:adjustRightInd w:val="0"/>
            </w:pPr>
            <w:r w:rsidRPr="00E63270">
              <w:t>задавать вопросы: «Кто</w:t>
            </w:r>
          </w:p>
          <w:p w:rsidR="000F342E" w:rsidRPr="00E63270" w:rsidRDefault="000F342E" w:rsidP="000F342E">
            <w:pPr>
              <w:autoSpaceDE w:val="0"/>
              <w:autoSpaceDN w:val="0"/>
              <w:adjustRightInd w:val="0"/>
            </w:pPr>
            <w:r w:rsidRPr="00E63270">
              <w:t>(что) это?», «Что</w:t>
            </w:r>
          </w:p>
          <w:p w:rsidR="000F342E" w:rsidRPr="00E63270" w:rsidRDefault="000F342E" w:rsidP="000F342E">
            <w:pPr>
              <w:autoSpaceDE w:val="0"/>
              <w:autoSpaceDN w:val="0"/>
              <w:adjustRightInd w:val="0"/>
            </w:pPr>
            <w:r w:rsidRPr="00E63270">
              <w:t>делает?».</w:t>
            </w:r>
          </w:p>
        </w:tc>
        <w:tc>
          <w:tcPr>
            <w:tcW w:w="2409" w:type="dxa"/>
          </w:tcPr>
          <w:p w:rsidR="000F342E" w:rsidRPr="00E63270" w:rsidRDefault="000F342E" w:rsidP="000F342E">
            <w:pPr>
              <w:autoSpaceDE w:val="0"/>
              <w:autoSpaceDN w:val="0"/>
              <w:adjustRightInd w:val="0"/>
            </w:pPr>
            <w:r w:rsidRPr="00E63270">
              <w:lastRenderedPageBreak/>
              <w:t>Читать знакомые,</w:t>
            </w:r>
          </w:p>
          <w:p w:rsidR="000F342E" w:rsidRPr="00E63270" w:rsidRDefault="000F342E" w:rsidP="000F342E">
            <w:pPr>
              <w:autoSpaceDE w:val="0"/>
              <w:autoSpaceDN w:val="0"/>
              <w:adjustRightInd w:val="0"/>
            </w:pPr>
            <w:r w:rsidRPr="00E63270">
              <w:t>любимые детьми</w:t>
            </w:r>
          </w:p>
          <w:p w:rsidR="000F342E" w:rsidRPr="00E63270" w:rsidRDefault="000F342E" w:rsidP="000F342E">
            <w:pPr>
              <w:autoSpaceDE w:val="0"/>
              <w:autoSpaceDN w:val="0"/>
              <w:adjustRightInd w:val="0"/>
            </w:pPr>
            <w:r w:rsidRPr="00E63270">
              <w:t>художественные</w:t>
            </w:r>
          </w:p>
          <w:p w:rsidR="000F342E" w:rsidRPr="00E63270" w:rsidRDefault="000F342E" w:rsidP="000F342E">
            <w:pPr>
              <w:autoSpaceDE w:val="0"/>
              <w:autoSpaceDN w:val="0"/>
              <w:adjustRightInd w:val="0"/>
            </w:pPr>
            <w:r w:rsidRPr="00E63270">
              <w:t>произведения,</w:t>
            </w:r>
          </w:p>
          <w:p w:rsidR="000F342E" w:rsidRPr="00E63270" w:rsidRDefault="000F342E" w:rsidP="000F342E">
            <w:pPr>
              <w:autoSpaceDE w:val="0"/>
              <w:autoSpaceDN w:val="0"/>
              <w:adjustRightInd w:val="0"/>
            </w:pPr>
            <w:r w:rsidRPr="00E63270">
              <w:t>рекомендованные программой для первой</w:t>
            </w:r>
          </w:p>
          <w:p w:rsidR="000F342E" w:rsidRPr="00E63270" w:rsidRDefault="000F342E" w:rsidP="000F342E">
            <w:pPr>
              <w:autoSpaceDE w:val="0"/>
              <w:autoSpaceDN w:val="0"/>
              <w:adjustRightInd w:val="0"/>
            </w:pPr>
            <w:r w:rsidRPr="00E63270">
              <w:t>младшей группы.</w:t>
            </w:r>
          </w:p>
          <w:p w:rsidR="000F342E" w:rsidRPr="00E63270" w:rsidRDefault="000F342E" w:rsidP="000F342E">
            <w:pPr>
              <w:autoSpaceDE w:val="0"/>
              <w:autoSpaceDN w:val="0"/>
              <w:adjustRightInd w:val="0"/>
            </w:pPr>
            <w:r w:rsidRPr="00E63270">
              <w:t>Воспитывать умение</w:t>
            </w:r>
          </w:p>
          <w:p w:rsidR="000F342E" w:rsidRPr="00E63270" w:rsidRDefault="000F342E" w:rsidP="000F342E">
            <w:pPr>
              <w:autoSpaceDE w:val="0"/>
              <w:autoSpaceDN w:val="0"/>
              <w:adjustRightInd w:val="0"/>
            </w:pPr>
            <w:r w:rsidRPr="00E63270">
              <w:t>слушать новые сказки,</w:t>
            </w:r>
          </w:p>
          <w:p w:rsidR="000F342E" w:rsidRPr="00E63270" w:rsidRDefault="000F342E" w:rsidP="000F342E">
            <w:pPr>
              <w:autoSpaceDE w:val="0"/>
              <w:autoSpaceDN w:val="0"/>
              <w:adjustRightInd w:val="0"/>
            </w:pPr>
            <w:r w:rsidRPr="00E63270">
              <w:t>рассказы, стихи, следить</w:t>
            </w:r>
          </w:p>
          <w:p w:rsidR="000F342E" w:rsidRPr="00E63270" w:rsidRDefault="000F342E" w:rsidP="000F342E">
            <w:pPr>
              <w:autoSpaceDE w:val="0"/>
              <w:autoSpaceDN w:val="0"/>
              <w:adjustRightInd w:val="0"/>
            </w:pPr>
            <w:r w:rsidRPr="00E63270">
              <w:t>за развитием действия,</w:t>
            </w:r>
          </w:p>
          <w:p w:rsidR="000F342E" w:rsidRPr="00E63270" w:rsidRDefault="000F342E" w:rsidP="000F342E">
            <w:pPr>
              <w:autoSpaceDE w:val="0"/>
              <w:autoSpaceDN w:val="0"/>
              <w:adjustRightInd w:val="0"/>
            </w:pPr>
            <w:r w:rsidRPr="00E63270">
              <w:t>сопереживать героям</w:t>
            </w:r>
          </w:p>
          <w:p w:rsidR="000F342E" w:rsidRPr="00E63270" w:rsidRDefault="000F342E" w:rsidP="000F342E">
            <w:pPr>
              <w:autoSpaceDE w:val="0"/>
              <w:autoSpaceDN w:val="0"/>
              <w:adjustRightInd w:val="0"/>
            </w:pPr>
            <w:r w:rsidRPr="00E63270">
              <w:t>произведения.</w:t>
            </w:r>
          </w:p>
          <w:p w:rsidR="000F342E" w:rsidRPr="00E63270" w:rsidRDefault="000F342E" w:rsidP="000F342E">
            <w:pPr>
              <w:autoSpaceDE w:val="0"/>
              <w:autoSpaceDN w:val="0"/>
              <w:adjustRightInd w:val="0"/>
            </w:pPr>
            <w:r w:rsidRPr="00E63270">
              <w:t>Объяснять</w:t>
            </w:r>
          </w:p>
          <w:p w:rsidR="000F342E" w:rsidRPr="00E63270" w:rsidRDefault="000F342E" w:rsidP="000F342E">
            <w:pPr>
              <w:autoSpaceDE w:val="0"/>
              <w:autoSpaceDN w:val="0"/>
              <w:adjustRightInd w:val="0"/>
            </w:pPr>
            <w:r w:rsidRPr="00E63270">
              <w:t>детям поступки</w:t>
            </w:r>
          </w:p>
          <w:p w:rsidR="000F342E" w:rsidRPr="00E63270" w:rsidRDefault="000F342E" w:rsidP="000F342E">
            <w:pPr>
              <w:autoSpaceDE w:val="0"/>
              <w:autoSpaceDN w:val="0"/>
              <w:adjustRightInd w:val="0"/>
            </w:pPr>
            <w:r w:rsidRPr="00E63270">
              <w:t>персонажей и</w:t>
            </w:r>
          </w:p>
          <w:p w:rsidR="000F342E" w:rsidRPr="00E63270" w:rsidRDefault="000F342E" w:rsidP="000F342E">
            <w:pPr>
              <w:autoSpaceDE w:val="0"/>
              <w:autoSpaceDN w:val="0"/>
              <w:adjustRightInd w:val="0"/>
            </w:pPr>
            <w:r w:rsidRPr="00E63270">
              <w:t>последствия этих</w:t>
            </w:r>
          </w:p>
          <w:p w:rsidR="000F342E" w:rsidRPr="00E63270" w:rsidRDefault="000F342E" w:rsidP="000F342E">
            <w:pPr>
              <w:autoSpaceDE w:val="0"/>
              <w:autoSpaceDN w:val="0"/>
              <w:adjustRightInd w:val="0"/>
            </w:pPr>
            <w:r w:rsidRPr="00E63270">
              <w:t>поступков. Повторять</w:t>
            </w:r>
          </w:p>
          <w:p w:rsidR="000F342E" w:rsidRPr="00E63270" w:rsidRDefault="000F342E" w:rsidP="000F342E">
            <w:pPr>
              <w:autoSpaceDE w:val="0"/>
              <w:autoSpaceDN w:val="0"/>
              <w:adjustRightInd w:val="0"/>
            </w:pPr>
            <w:r w:rsidRPr="00E63270">
              <w:t>наиболее интересные,</w:t>
            </w:r>
          </w:p>
          <w:p w:rsidR="000F342E" w:rsidRPr="00E63270" w:rsidRDefault="000F342E" w:rsidP="000F342E">
            <w:pPr>
              <w:autoSpaceDE w:val="0"/>
              <w:autoSpaceDN w:val="0"/>
              <w:adjustRightInd w:val="0"/>
            </w:pPr>
            <w:r w:rsidRPr="00E63270">
              <w:t>выразительные отрывки</w:t>
            </w:r>
          </w:p>
          <w:p w:rsidR="000F342E" w:rsidRPr="00E63270" w:rsidRDefault="000F342E" w:rsidP="000F342E">
            <w:pPr>
              <w:autoSpaceDE w:val="0"/>
              <w:autoSpaceDN w:val="0"/>
              <w:adjustRightInd w:val="0"/>
            </w:pPr>
            <w:r w:rsidRPr="00E63270">
              <w:t>из прочитанного</w:t>
            </w:r>
          </w:p>
          <w:p w:rsidR="000F342E" w:rsidRPr="00E63270" w:rsidRDefault="000F342E" w:rsidP="000F342E">
            <w:pPr>
              <w:autoSpaceDE w:val="0"/>
              <w:autoSpaceDN w:val="0"/>
              <w:adjustRightInd w:val="0"/>
            </w:pPr>
            <w:r w:rsidRPr="00E63270">
              <w:t>произведения,</w:t>
            </w:r>
          </w:p>
          <w:p w:rsidR="000F342E" w:rsidRPr="00E63270" w:rsidRDefault="000F342E" w:rsidP="000F342E">
            <w:pPr>
              <w:autoSpaceDE w:val="0"/>
              <w:autoSpaceDN w:val="0"/>
              <w:adjustRightInd w:val="0"/>
            </w:pPr>
            <w:r w:rsidRPr="00E63270">
              <w:t>предоставляя детям</w:t>
            </w:r>
          </w:p>
          <w:p w:rsidR="000F342E" w:rsidRPr="00E63270" w:rsidRDefault="000F342E" w:rsidP="000F342E">
            <w:pPr>
              <w:autoSpaceDE w:val="0"/>
              <w:autoSpaceDN w:val="0"/>
              <w:adjustRightInd w:val="0"/>
            </w:pPr>
            <w:r w:rsidRPr="00E63270">
              <w:t>возможность</w:t>
            </w:r>
          </w:p>
          <w:p w:rsidR="000F342E" w:rsidRPr="00E63270" w:rsidRDefault="000F342E" w:rsidP="000F342E">
            <w:pPr>
              <w:autoSpaceDE w:val="0"/>
              <w:autoSpaceDN w:val="0"/>
              <w:adjustRightInd w:val="0"/>
            </w:pPr>
            <w:r w:rsidRPr="00E63270">
              <w:lastRenderedPageBreak/>
              <w:t>договаривать слова и</w:t>
            </w:r>
          </w:p>
          <w:p w:rsidR="000F342E" w:rsidRPr="00E63270" w:rsidRDefault="000F342E" w:rsidP="000F342E">
            <w:pPr>
              <w:autoSpaceDE w:val="0"/>
              <w:autoSpaceDN w:val="0"/>
              <w:adjustRightInd w:val="0"/>
            </w:pPr>
            <w:r w:rsidRPr="00E63270">
              <w:t>несложные</w:t>
            </w:r>
          </w:p>
          <w:p w:rsidR="000F342E" w:rsidRPr="00E63270" w:rsidRDefault="000F342E" w:rsidP="000F342E">
            <w:pPr>
              <w:autoSpaceDE w:val="0"/>
              <w:autoSpaceDN w:val="0"/>
              <w:adjustRightInd w:val="0"/>
            </w:pPr>
            <w:r w:rsidRPr="00E63270">
              <w:t>для воспроизведения</w:t>
            </w:r>
          </w:p>
          <w:p w:rsidR="000F342E" w:rsidRPr="00E63270" w:rsidRDefault="000F342E" w:rsidP="000F342E">
            <w:pPr>
              <w:autoSpaceDE w:val="0"/>
              <w:autoSpaceDN w:val="0"/>
              <w:adjustRightInd w:val="0"/>
            </w:pPr>
            <w:r w:rsidRPr="00E63270">
              <w:t>фразы.</w:t>
            </w:r>
          </w:p>
          <w:p w:rsidR="000F342E" w:rsidRPr="00E63270" w:rsidRDefault="000F342E" w:rsidP="000F342E">
            <w:pPr>
              <w:autoSpaceDE w:val="0"/>
              <w:autoSpaceDN w:val="0"/>
              <w:adjustRightInd w:val="0"/>
            </w:pPr>
            <w:r w:rsidRPr="00E63270">
              <w:t>Учить с помощью</w:t>
            </w:r>
          </w:p>
          <w:p w:rsidR="000F342E" w:rsidRPr="00E63270" w:rsidRDefault="000F342E" w:rsidP="000F342E">
            <w:pPr>
              <w:autoSpaceDE w:val="0"/>
              <w:autoSpaceDN w:val="0"/>
              <w:adjustRightInd w:val="0"/>
            </w:pPr>
            <w:r w:rsidRPr="00E63270">
              <w:t>воспитателя</w:t>
            </w:r>
          </w:p>
          <w:p w:rsidR="000F342E" w:rsidRPr="00E63270" w:rsidRDefault="000F342E" w:rsidP="000F342E">
            <w:pPr>
              <w:autoSpaceDE w:val="0"/>
              <w:autoSpaceDN w:val="0"/>
              <w:adjustRightInd w:val="0"/>
            </w:pPr>
            <w:r w:rsidRPr="00E63270">
              <w:t>инсценировать и</w:t>
            </w:r>
          </w:p>
          <w:p w:rsidR="000F342E" w:rsidRPr="00E63270" w:rsidRDefault="000F342E" w:rsidP="000F342E">
            <w:pPr>
              <w:autoSpaceDE w:val="0"/>
              <w:autoSpaceDN w:val="0"/>
              <w:adjustRightInd w:val="0"/>
            </w:pPr>
            <w:r w:rsidRPr="00E63270">
              <w:t>драматизировать</w:t>
            </w:r>
          </w:p>
          <w:p w:rsidR="000F342E" w:rsidRPr="00E63270" w:rsidRDefault="000F342E" w:rsidP="000F342E">
            <w:pPr>
              <w:autoSpaceDE w:val="0"/>
              <w:autoSpaceDN w:val="0"/>
              <w:adjustRightInd w:val="0"/>
            </w:pPr>
            <w:r w:rsidRPr="00E63270">
              <w:t>небольшие отрывки из</w:t>
            </w:r>
          </w:p>
          <w:p w:rsidR="000F342E" w:rsidRPr="00E63270" w:rsidRDefault="000F342E" w:rsidP="000F342E">
            <w:pPr>
              <w:autoSpaceDE w:val="0"/>
              <w:autoSpaceDN w:val="0"/>
              <w:adjustRightInd w:val="0"/>
            </w:pPr>
            <w:r w:rsidRPr="00E63270">
              <w:t>народных сказок.</w:t>
            </w:r>
          </w:p>
          <w:p w:rsidR="000F342E" w:rsidRPr="00E63270" w:rsidRDefault="000F342E" w:rsidP="000F342E">
            <w:pPr>
              <w:autoSpaceDE w:val="0"/>
              <w:autoSpaceDN w:val="0"/>
              <w:adjustRightInd w:val="0"/>
            </w:pPr>
            <w:r w:rsidRPr="00E63270">
              <w:t>Учить детей читать</w:t>
            </w:r>
          </w:p>
          <w:p w:rsidR="000F342E" w:rsidRPr="00E63270" w:rsidRDefault="000F342E" w:rsidP="000F342E">
            <w:pPr>
              <w:autoSpaceDE w:val="0"/>
              <w:autoSpaceDN w:val="0"/>
              <w:adjustRightInd w:val="0"/>
            </w:pPr>
            <w:r w:rsidRPr="00E63270">
              <w:t>наизусть потешки и</w:t>
            </w:r>
          </w:p>
          <w:p w:rsidR="000F342E" w:rsidRPr="00E63270" w:rsidRDefault="000F342E" w:rsidP="000F342E">
            <w:pPr>
              <w:autoSpaceDE w:val="0"/>
              <w:autoSpaceDN w:val="0"/>
              <w:adjustRightInd w:val="0"/>
            </w:pPr>
            <w:r w:rsidRPr="00E63270">
              <w:t>небольшие</w:t>
            </w:r>
          </w:p>
          <w:p w:rsidR="000F342E" w:rsidRPr="00E63270" w:rsidRDefault="000F342E" w:rsidP="000F342E">
            <w:pPr>
              <w:autoSpaceDE w:val="0"/>
              <w:autoSpaceDN w:val="0"/>
              <w:adjustRightInd w:val="0"/>
            </w:pPr>
            <w:r w:rsidRPr="00E63270">
              <w:t>стихотворения.</w:t>
            </w:r>
          </w:p>
          <w:p w:rsidR="000F342E" w:rsidRPr="00E63270" w:rsidRDefault="000F342E" w:rsidP="000F342E">
            <w:pPr>
              <w:autoSpaceDE w:val="0"/>
              <w:autoSpaceDN w:val="0"/>
              <w:adjustRightInd w:val="0"/>
            </w:pPr>
            <w:r w:rsidRPr="00E63270">
              <w:t>Продолжать</w:t>
            </w:r>
          </w:p>
          <w:p w:rsidR="000F342E" w:rsidRPr="00E63270" w:rsidRDefault="000F342E" w:rsidP="000F342E">
            <w:pPr>
              <w:autoSpaceDE w:val="0"/>
              <w:autoSpaceDN w:val="0"/>
              <w:adjustRightInd w:val="0"/>
            </w:pPr>
            <w:r w:rsidRPr="00E63270">
              <w:t>Способствовать формированию интереса</w:t>
            </w:r>
          </w:p>
          <w:p w:rsidR="000F342E" w:rsidRPr="00E63270" w:rsidRDefault="000F342E" w:rsidP="000F342E">
            <w:pPr>
              <w:autoSpaceDE w:val="0"/>
              <w:autoSpaceDN w:val="0"/>
              <w:adjustRightInd w:val="0"/>
            </w:pPr>
            <w:r w:rsidRPr="00E63270">
              <w:t>к книгам. Регулярно</w:t>
            </w:r>
          </w:p>
          <w:p w:rsidR="000F342E" w:rsidRPr="00E63270" w:rsidRDefault="000F342E" w:rsidP="000F342E">
            <w:pPr>
              <w:autoSpaceDE w:val="0"/>
              <w:autoSpaceDN w:val="0"/>
              <w:adjustRightInd w:val="0"/>
            </w:pPr>
            <w:r w:rsidRPr="00E63270">
              <w:t>рассматривать с детьми</w:t>
            </w:r>
          </w:p>
          <w:p w:rsidR="000F342E" w:rsidRPr="00E63270" w:rsidRDefault="000F342E" w:rsidP="000F342E">
            <w:pPr>
              <w:autoSpaceDE w:val="0"/>
              <w:autoSpaceDN w:val="0"/>
              <w:adjustRightInd w:val="0"/>
            </w:pPr>
            <w:r w:rsidRPr="00E63270">
              <w:t>иллюстрации.</w:t>
            </w:r>
          </w:p>
        </w:tc>
        <w:tc>
          <w:tcPr>
            <w:tcW w:w="2977" w:type="dxa"/>
          </w:tcPr>
          <w:p w:rsidR="000F342E" w:rsidRPr="00E63270" w:rsidRDefault="000F342E" w:rsidP="000F342E">
            <w:pPr>
              <w:autoSpaceDE w:val="0"/>
              <w:autoSpaceDN w:val="0"/>
              <w:adjustRightInd w:val="0"/>
            </w:pPr>
            <w:r w:rsidRPr="00E63270">
              <w:lastRenderedPageBreak/>
              <w:t>Продолжать приучать</w:t>
            </w:r>
          </w:p>
          <w:p w:rsidR="000F342E" w:rsidRPr="00E63270" w:rsidRDefault="000F342E" w:rsidP="000F342E">
            <w:pPr>
              <w:autoSpaceDE w:val="0"/>
              <w:autoSpaceDN w:val="0"/>
              <w:adjustRightInd w:val="0"/>
            </w:pPr>
            <w:r w:rsidRPr="00E63270">
              <w:t>детей слушать сказки,</w:t>
            </w:r>
          </w:p>
          <w:p w:rsidR="000F342E" w:rsidRPr="00E63270" w:rsidRDefault="000F342E" w:rsidP="000F342E">
            <w:pPr>
              <w:autoSpaceDE w:val="0"/>
              <w:autoSpaceDN w:val="0"/>
              <w:adjustRightInd w:val="0"/>
            </w:pPr>
            <w:r w:rsidRPr="00E63270">
              <w:t>рассказы,</w:t>
            </w:r>
          </w:p>
          <w:p w:rsidR="000F342E" w:rsidRPr="00E63270" w:rsidRDefault="000F342E" w:rsidP="000F342E">
            <w:pPr>
              <w:autoSpaceDE w:val="0"/>
              <w:autoSpaceDN w:val="0"/>
              <w:adjustRightInd w:val="0"/>
            </w:pPr>
            <w:r w:rsidRPr="00E63270">
              <w:t>стихотворения;</w:t>
            </w:r>
          </w:p>
          <w:p w:rsidR="000F342E" w:rsidRPr="00E63270" w:rsidRDefault="000F342E" w:rsidP="000F342E">
            <w:pPr>
              <w:autoSpaceDE w:val="0"/>
              <w:autoSpaceDN w:val="0"/>
              <w:adjustRightInd w:val="0"/>
            </w:pPr>
            <w:r w:rsidRPr="00E63270">
              <w:t>запоминать небольшие и простые по</w:t>
            </w:r>
          </w:p>
          <w:p w:rsidR="000F342E" w:rsidRPr="00E63270" w:rsidRDefault="000F342E" w:rsidP="000F342E">
            <w:pPr>
              <w:autoSpaceDE w:val="0"/>
              <w:autoSpaceDN w:val="0"/>
              <w:adjustRightInd w:val="0"/>
            </w:pPr>
            <w:r w:rsidRPr="00E63270">
              <w:t>содержанию считалки.</w:t>
            </w:r>
          </w:p>
          <w:p w:rsidR="000F342E" w:rsidRPr="00E63270" w:rsidRDefault="000F342E" w:rsidP="000F342E">
            <w:pPr>
              <w:autoSpaceDE w:val="0"/>
              <w:autoSpaceDN w:val="0"/>
              <w:adjustRightInd w:val="0"/>
            </w:pPr>
            <w:r w:rsidRPr="00E63270">
              <w:t>Помогать им, используя</w:t>
            </w:r>
          </w:p>
          <w:p w:rsidR="000F342E" w:rsidRPr="00E63270" w:rsidRDefault="000F342E" w:rsidP="000F342E">
            <w:pPr>
              <w:autoSpaceDE w:val="0"/>
              <w:autoSpaceDN w:val="0"/>
              <w:adjustRightInd w:val="0"/>
            </w:pPr>
            <w:r w:rsidRPr="00E63270">
              <w:t>разные приемы и</w:t>
            </w:r>
          </w:p>
          <w:p w:rsidR="000F342E" w:rsidRPr="00E63270" w:rsidRDefault="000F342E" w:rsidP="000F342E">
            <w:pPr>
              <w:autoSpaceDE w:val="0"/>
              <w:autoSpaceDN w:val="0"/>
              <w:adjustRightInd w:val="0"/>
            </w:pPr>
            <w:r w:rsidRPr="00E63270">
              <w:t>педагогические</w:t>
            </w:r>
          </w:p>
          <w:p w:rsidR="000F342E" w:rsidRPr="00E63270" w:rsidRDefault="000F342E" w:rsidP="000F342E">
            <w:pPr>
              <w:autoSpaceDE w:val="0"/>
              <w:autoSpaceDN w:val="0"/>
              <w:adjustRightInd w:val="0"/>
            </w:pPr>
            <w:r w:rsidRPr="00E63270">
              <w:t>ситуации,</w:t>
            </w:r>
          </w:p>
          <w:p w:rsidR="000F342E" w:rsidRPr="00E63270" w:rsidRDefault="000F342E" w:rsidP="000F342E">
            <w:pPr>
              <w:autoSpaceDE w:val="0"/>
              <w:autoSpaceDN w:val="0"/>
              <w:adjustRightInd w:val="0"/>
            </w:pPr>
            <w:r w:rsidRPr="00E63270">
              <w:t>правильно</w:t>
            </w:r>
          </w:p>
          <w:p w:rsidR="000F342E" w:rsidRPr="00E63270" w:rsidRDefault="000F342E" w:rsidP="000F342E">
            <w:pPr>
              <w:autoSpaceDE w:val="0"/>
              <w:autoSpaceDN w:val="0"/>
              <w:adjustRightInd w:val="0"/>
            </w:pPr>
            <w:r w:rsidRPr="00E63270">
              <w:t>воспринимать</w:t>
            </w:r>
          </w:p>
          <w:p w:rsidR="000F342E" w:rsidRPr="00E63270" w:rsidRDefault="000F342E" w:rsidP="000F342E">
            <w:pPr>
              <w:autoSpaceDE w:val="0"/>
              <w:autoSpaceDN w:val="0"/>
              <w:adjustRightInd w:val="0"/>
            </w:pPr>
            <w:r w:rsidRPr="00E63270">
              <w:t>содержание</w:t>
            </w:r>
          </w:p>
          <w:p w:rsidR="000F342E" w:rsidRPr="00E63270" w:rsidRDefault="000F342E" w:rsidP="000F342E">
            <w:pPr>
              <w:autoSpaceDE w:val="0"/>
              <w:autoSpaceDN w:val="0"/>
              <w:adjustRightInd w:val="0"/>
            </w:pPr>
            <w:r w:rsidRPr="00E63270">
              <w:t>произведения,</w:t>
            </w:r>
          </w:p>
          <w:p w:rsidR="000F342E" w:rsidRPr="00E63270" w:rsidRDefault="000F342E" w:rsidP="000F342E">
            <w:pPr>
              <w:autoSpaceDE w:val="0"/>
              <w:autoSpaceDN w:val="0"/>
              <w:adjustRightInd w:val="0"/>
            </w:pPr>
            <w:r w:rsidRPr="00E63270">
              <w:t>сопереживать его</w:t>
            </w:r>
          </w:p>
          <w:p w:rsidR="000F342E" w:rsidRPr="00E63270" w:rsidRDefault="000F342E" w:rsidP="000F342E">
            <w:pPr>
              <w:autoSpaceDE w:val="0"/>
              <w:autoSpaceDN w:val="0"/>
              <w:adjustRightInd w:val="0"/>
            </w:pPr>
            <w:r w:rsidRPr="00E63270">
              <w:t>героям.</w:t>
            </w:r>
          </w:p>
          <w:p w:rsidR="000F342E" w:rsidRPr="00E63270" w:rsidRDefault="000F342E" w:rsidP="000F342E">
            <w:pPr>
              <w:autoSpaceDE w:val="0"/>
              <w:autoSpaceDN w:val="0"/>
              <w:adjustRightInd w:val="0"/>
            </w:pPr>
            <w:r w:rsidRPr="00E63270">
              <w:t>Зачитывать по просьбе</w:t>
            </w:r>
          </w:p>
          <w:p w:rsidR="000F342E" w:rsidRPr="00E63270" w:rsidRDefault="000F342E" w:rsidP="000F342E">
            <w:pPr>
              <w:autoSpaceDE w:val="0"/>
              <w:autoSpaceDN w:val="0"/>
              <w:adjustRightInd w:val="0"/>
            </w:pPr>
            <w:r w:rsidRPr="00E63270">
              <w:t>ребенка понравившийся</w:t>
            </w:r>
          </w:p>
          <w:p w:rsidR="000F342E" w:rsidRPr="00E63270" w:rsidRDefault="000F342E" w:rsidP="000F342E">
            <w:pPr>
              <w:autoSpaceDE w:val="0"/>
              <w:autoSpaceDN w:val="0"/>
              <w:adjustRightInd w:val="0"/>
            </w:pPr>
            <w:r w:rsidRPr="00E63270">
              <w:t>отрывок из сказки,</w:t>
            </w:r>
          </w:p>
          <w:p w:rsidR="000F342E" w:rsidRPr="00E63270" w:rsidRDefault="000F342E" w:rsidP="000F342E">
            <w:pPr>
              <w:autoSpaceDE w:val="0"/>
              <w:autoSpaceDN w:val="0"/>
              <w:adjustRightInd w:val="0"/>
            </w:pPr>
            <w:r w:rsidRPr="00E63270">
              <w:t>рассказа,</w:t>
            </w:r>
          </w:p>
          <w:p w:rsidR="000F342E" w:rsidRPr="00E63270" w:rsidRDefault="000F342E" w:rsidP="000F342E">
            <w:pPr>
              <w:autoSpaceDE w:val="0"/>
              <w:autoSpaceDN w:val="0"/>
              <w:adjustRightInd w:val="0"/>
            </w:pPr>
            <w:r w:rsidRPr="00E63270">
              <w:t>стихотворения, помогая</w:t>
            </w:r>
          </w:p>
          <w:p w:rsidR="000F342E" w:rsidRPr="00E63270" w:rsidRDefault="000F342E" w:rsidP="000F342E">
            <w:pPr>
              <w:autoSpaceDE w:val="0"/>
              <w:autoSpaceDN w:val="0"/>
              <w:adjustRightInd w:val="0"/>
            </w:pPr>
            <w:r w:rsidRPr="00E63270">
              <w:t>становлению</w:t>
            </w:r>
          </w:p>
          <w:p w:rsidR="000F342E" w:rsidRPr="00E63270" w:rsidRDefault="000F342E" w:rsidP="000F342E">
            <w:pPr>
              <w:autoSpaceDE w:val="0"/>
              <w:autoSpaceDN w:val="0"/>
              <w:adjustRightInd w:val="0"/>
            </w:pPr>
            <w:r w:rsidRPr="00E63270">
              <w:t>личностного отношения</w:t>
            </w:r>
          </w:p>
          <w:p w:rsidR="000F342E" w:rsidRPr="00E63270" w:rsidRDefault="000F342E" w:rsidP="000F342E">
            <w:pPr>
              <w:autoSpaceDE w:val="0"/>
              <w:autoSpaceDN w:val="0"/>
              <w:adjustRightInd w:val="0"/>
            </w:pPr>
            <w:r w:rsidRPr="00E63270">
              <w:t>к произведению.</w:t>
            </w:r>
          </w:p>
          <w:p w:rsidR="000F342E" w:rsidRPr="00E63270" w:rsidRDefault="000F342E" w:rsidP="000F342E">
            <w:pPr>
              <w:autoSpaceDE w:val="0"/>
              <w:autoSpaceDN w:val="0"/>
              <w:adjustRightInd w:val="0"/>
            </w:pPr>
            <w:r w:rsidRPr="00E63270">
              <w:t>Поддерживать внимание</w:t>
            </w:r>
          </w:p>
          <w:p w:rsidR="000F342E" w:rsidRPr="00E63270" w:rsidRDefault="000F342E" w:rsidP="000F342E">
            <w:pPr>
              <w:autoSpaceDE w:val="0"/>
              <w:autoSpaceDN w:val="0"/>
              <w:adjustRightInd w:val="0"/>
            </w:pPr>
            <w:r w:rsidRPr="00E63270">
              <w:lastRenderedPageBreak/>
              <w:t>и интерес к слову в</w:t>
            </w:r>
          </w:p>
          <w:p w:rsidR="000F342E" w:rsidRPr="00E63270" w:rsidRDefault="000F342E" w:rsidP="000F342E">
            <w:pPr>
              <w:autoSpaceDE w:val="0"/>
              <w:autoSpaceDN w:val="0"/>
              <w:adjustRightInd w:val="0"/>
            </w:pPr>
            <w:r w:rsidRPr="00E63270">
              <w:t>литературном</w:t>
            </w:r>
          </w:p>
          <w:p w:rsidR="000F342E" w:rsidRPr="00E63270" w:rsidRDefault="000F342E" w:rsidP="000F342E">
            <w:pPr>
              <w:autoSpaceDE w:val="0"/>
              <w:autoSpaceDN w:val="0"/>
              <w:adjustRightInd w:val="0"/>
            </w:pPr>
            <w:r w:rsidRPr="00E63270">
              <w:t>произведении.</w:t>
            </w:r>
          </w:p>
          <w:p w:rsidR="000F342E" w:rsidRPr="00E63270" w:rsidRDefault="000F342E" w:rsidP="000F342E">
            <w:pPr>
              <w:autoSpaceDE w:val="0"/>
              <w:autoSpaceDN w:val="0"/>
              <w:adjustRightInd w:val="0"/>
            </w:pPr>
            <w:r w:rsidRPr="00E63270">
              <w:t>Продолжать работу по</w:t>
            </w:r>
          </w:p>
          <w:p w:rsidR="000F342E" w:rsidRPr="00E63270" w:rsidRDefault="000F342E" w:rsidP="000F342E">
            <w:pPr>
              <w:autoSpaceDE w:val="0"/>
              <w:autoSpaceDN w:val="0"/>
              <w:adjustRightInd w:val="0"/>
            </w:pPr>
            <w:r w:rsidRPr="00E63270">
              <w:t>формированию интереса</w:t>
            </w:r>
          </w:p>
          <w:p w:rsidR="000F342E" w:rsidRPr="00E63270" w:rsidRDefault="000F342E" w:rsidP="000F342E">
            <w:pPr>
              <w:autoSpaceDE w:val="0"/>
              <w:autoSpaceDN w:val="0"/>
              <w:adjustRightInd w:val="0"/>
            </w:pPr>
            <w:r w:rsidRPr="00E63270">
              <w:t>к книге. Предлагать</w:t>
            </w:r>
          </w:p>
          <w:p w:rsidR="000F342E" w:rsidRPr="00E63270" w:rsidRDefault="000F342E" w:rsidP="000F342E">
            <w:pPr>
              <w:autoSpaceDE w:val="0"/>
              <w:autoSpaceDN w:val="0"/>
              <w:adjustRightInd w:val="0"/>
            </w:pPr>
            <w:r w:rsidRPr="00E63270">
              <w:t>вниманию детей</w:t>
            </w:r>
          </w:p>
          <w:p w:rsidR="000F342E" w:rsidRPr="00E63270" w:rsidRDefault="000F342E" w:rsidP="000F342E">
            <w:pPr>
              <w:autoSpaceDE w:val="0"/>
              <w:autoSpaceDN w:val="0"/>
              <w:adjustRightInd w:val="0"/>
            </w:pPr>
            <w:r w:rsidRPr="00E63270">
              <w:t>иллюстрированные</w:t>
            </w:r>
          </w:p>
          <w:p w:rsidR="000F342E" w:rsidRPr="00E63270" w:rsidRDefault="000F342E" w:rsidP="000F342E">
            <w:pPr>
              <w:autoSpaceDE w:val="0"/>
              <w:autoSpaceDN w:val="0"/>
              <w:adjustRightInd w:val="0"/>
            </w:pPr>
            <w:r w:rsidRPr="00E63270">
              <w:t>издания знакомых</w:t>
            </w:r>
          </w:p>
          <w:p w:rsidR="000F342E" w:rsidRPr="00E63270" w:rsidRDefault="000F342E" w:rsidP="000F342E">
            <w:pPr>
              <w:autoSpaceDE w:val="0"/>
              <w:autoSpaceDN w:val="0"/>
              <w:adjustRightInd w:val="0"/>
            </w:pPr>
            <w:r w:rsidRPr="00E63270">
              <w:t>произведений.</w:t>
            </w:r>
          </w:p>
          <w:p w:rsidR="000F342E" w:rsidRPr="00E63270" w:rsidRDefault="000F342E" w:rsidP="000F342E">
            <w:pPr>
              <w:autoSpaceDE w:val="0"/>
              <w:autoSpaceDN w:val="0"/>
              <w:adjustRightInd w:val="0"/>
            </w:pPr>
            <w:r w:rsidRPr="00E63270">
              <w:t>Объяснять, как важны в</w:t>
            </w:r>
          </w:p>
          <w:p w:rsidR="000F342E" w:rsidRPr="00E63270" w:rsidRDefault="000F342E" w:rsidP="000F342E">
            <w:pPr>
              <w:autoSpaceDE w:val="0"/>
              <w:autoSpaceDN w:val="0"/>
              <w:adjustRightInd w:val="0"/>
            </w:pPr>
            <w:r w:rsidRPr="00E63270">
              <w:t>книге рисунки;</w:t>
            </w:r>
          </w:p>
          <w:p w:rsidR="000F342E" w:rsidRPr="00E63270" w:rsidRDefault="000F342E" w:rsidP="000F342E">
            <w:pPr>
              <w:autoSpaceDE w:val="0"/>
              <w:autoSpaceDN w:val="0"/>
              <w:adjustRightInd w:val="0"/>
            </w:pPr>
            <w:r w:rsidRPr="00E63270">
              <w:t>показывать, как много</w:t>
            </w:r>
          </w:p>
          <w:p w:rsidR="000F342E" w:rsidRPr="00E63270" w:rsidRDefault="000F342E" w:rsidP="000F342E">
            <w:pPr>
              <w:autoSpaceDE w:val="0"/>
              <w:autoSpaceDN w:val="0"/>
              <w:adjustRightInd w:val="0"/>
            </w:pPr>
            <w:r w:rsidRPr="00E63270">
              <w:t>интересного можно узнать, внимательно</w:t>
            </w:r>
          </w:p>
          <w:p w:rsidR="000F342E" w:rsidRPr="00E63270" w:rsidRDefault="000F342E" w:rsidP="000F342E">
            <w:pPr>
              <w:autoSpaceDE w:val="0"/>
              <w:autoSpaceDN w:val="0"/>
              <w:adjustRightInd w:val="0"/>
            </w:pPr>
            <w:r w:rsidRPr="00E63270">
              <w:t>рассматривая книжные</w:t>
            </w:r>
          </w:p>
          <w:p w:rsidR="000F342E" w:rsidRPr="00E63270" w:rsidRDefault="000F342E" w:rsidP="000F342E">
            <w:pPr>
              <w:autoSpaceDE w:val="0"/>
              <w:autoSpaceDN w:val="0"/>
              <w:adjustRightInd w:val="0"/>
            </w:pPr>
            <w:r w:rsidRPr="00E63270">
              <w:t>иллюстрации.</w:t>
            </w:r>
          </w:p>
          <w:p w:rsidR="000F342E" w:rsidRPr="00E63270" w:rsidRDefault="000F342E" w:rsidP="000F342E">
            <w:pPr>
              <w:autoSpaceDE w:val="0"/>
              <w:autoSpaceDN w:val="0"/>
              <w:adjustRightInd w:val="0"/>
            </w:pPr>
            <w:r w:rsidRPr="00E63270">
              <w:t>Познакомить с</w:t>
            </w:r>
          </w:p>
          <w:p w:rsidR="000F342E" w:rsidRPr="00E63270" w:rsidRDefault="000F342E" w:rsidP="000F342E">
            <w:pPr>
              <w:autoSpaceDE w:val="0"/>
              <w:autoSpaceDN w:val="0"/>
              <w:adjustRightInd w:val="0"/>
            </w:pPr>
            <w:r w:rsidRPr="00E63270">
              <w:t>книжками,</w:t>
            </w:r>
          </w:p>
          <w:p w:rsidR="000F342E" w:rsidRPr="00E63270" w:rsidRDefault="000F342E" w:rsidP="000F342E">
            <w:pPr>
              <w:autoSpaceDE w:val="0"/>
              <w:autoSpaceDN w:val="0"/>
              <w:adjustRightInd w:val="0"/>
            </w:pPr>
            <w:r w:rsidRPr="00E63270">
              <w:t>оформленными Ю.</w:t>
            </w:r>
          </w:p>
          <w:p w:rsidR="000F342E" w:rsidRPr="00E63270" w:rsidRDefault="000F342E" w:rsidP="000F342E">
            <w:pPr>
              <w:autoSpaceDE w:val="0"/>
              <w:autoSpaceDN w:val="0"/>
              <w:adjustRightInd w:val="0"/>
            </w:pPr>
            <w:r w:rsidRPr="00E63270">
              <w:t>Васнецовым, Е.</w:t>
            </w:r>
          </w:p>
          <w:p w:rsidR="000F342E" w:rsidRPr="00E63270" w:rsidRDefault="000F342E" w:rsidP="000F342E">
            <w:pPr>
              <w:autoSpaceDE w:val="0"/>
              <w:autoSpaceDN w:val="0"/>
              <w:adjustRightInd w:val="0"/>
            </w:pPr>
            <w:r w:rsidRPr="00E63270">
              <w:t>Рачевым, Е. Чарушиным</w:t>
            </w:r>
          </w:p>
        </w:tc>
        <w:tc>
          <w:tcPr>
            <w:tcW w:w="4303" w:type="dxa"/>
          </w:tcPr>
          <w:p w:rsidR="000F342E" w:rsidRPr="00E63270" w:rsidRDefault="000F342E" w:rsidP="000F342E">
            <w:pPr>
              <w:autoSpaceDE w:val="0"/>
              <w:autoSpaceDN w:val="0"/>
              <w:adjustRightInd w:val="0"/>
            </w:pPr>
            <w:r w:rsidRPr="00E63270">
              <w:lastRenderedPageBreak/>
              <w:t>Продолжать развивать интерес</w:t>
            </w:r>
          </w:p>
          <w:p w:rsidR="000F342E" w:rsidRPr="00E63270" w:rsidRDefault="000F342E" w:rsidP="000F342E">
            <w:pPr>
              <w:autoSpaceDE w:val="0"/>
              <w:autoSpaceDN w:val="0"/>
              <w:adjustRightInd w:val="0"/>
            </w:pPr>
            <w:r w:rsidRPr="00E63270">
              <w:t>детей к художественной</w:t>
            </w:r>
          </w:p>
          <w:p w:rsidR="000F342E" w:rsidRPr="00E63270" w:rsidRDefault="000F342E" w:rsidP="000F342E">
            <w:pPr>
              <w:autoSpaceDE w:val="0"/>
              <w:autoSpaceDN w:val="0"/>
              <w:adjustRightInd w:val="0"/>
            </w:pPr>
            <w:r w:rsidRPr="00E63270">
              <w:t>литературе.</w:t>
            </w:r>
          </w:p>
          <w:p w:rsidR="000F342E" w:rsidRPr="00E63270" w:rsidRDefault="000F342E" w:rsidP="000F342E">
            <w:pPr>
              <w:autoSpaceDE w:val="0"/>
              <w:autoSpaceDN w:val="0"/>
              <w:adjustRightInd w:val="0"/>
            </w:pPr>
            <w:r w:rsidRPr="00E63270">
              <w:t>Учить внимательно и</w:t>
            </w:r>
          </w:p>
          <w:p w:rsidR="000F342E" w:rsidRPr="00E63270" w:rsidRDefault="000F342E" w:rsidP="000F342E">
            <w:pPr>
              <w:autoSpaceDE w:val="0"/>
              <w:autoSpaceDN w:val="0"/>
              <w:adjustRightInd w:val="0"/>
            </w:pPr>
            <w:r w:rsidRPr="00E63270">
              <w:t>заинтересованно слушать сказки рассказы, стихотворения;</w:t>
            </w:r>
          </w:p>
          <w:p w:rsidR="000F342E" w:rsidRPr="00E63270" w:rsidRDefault="000F342E" w:rsidP="000F342E">
            <w:pPr>
              <w:autoSpaceDE w:val="0"/>
              <w:autoSpaceDN w:val="0"/>
              <w:adjustRightInd w:val="0"/>
            </w:pPr>
            <w:r w:rsidRPr="00E63270">
              <w:t>запоминать считалки,</w:t>
            </w:r>
          </w:p>
          <w:p w:rsidR="000F342E" w:rsidRPr="00E63270" w:rsidRDefault="000F342E" w:rsidP="000F342E">
            <w:pPr>
              <w:autoSpaceDE w:val="0"/>
              <w:autoSpaceDN w:val="0"/>
              <w:adjustRightInd w:val="0"/>
            </w:pPr>
            <w:r w:rsidRPr="00E63270">
              <w:t>скороговорки, загадки. Прививать</w:t>
            </w:r>
          </w:p>
          <w:p w:rsidR="000F342E" w:rsidRPr="00E63270" w:rsidRDefault="000F342E" w:rsidP="000F342E">
            <w:pPr>
              <w:autoSpaceDE w:val="0"/>
              <w:autoSpaceDN w:val="0"/>
              <w:adjustRightInd w:val="0"/>
            </w:pPr>
            <w:r w:rsidRPr="00E63270">
              <w:t>интерес к</w:t>
            </w:r>
          </w:p>
          <w:p w:rsidR="000F342E" w:rsidRPr="00E63270" w:rsidRDefault="000F342E" w:rsidP="000F342E">
            <w:pPr>
              <w:autoSpaceDE w:val="0"/>
              <w:autoSpaceDN w:val="0"/>
              <w:adjustRightInd w:val="0"/>
            </w:pPr>
            <w:r w:rsidRPr="00E63270">
              <w:t>чтению больших произведений (по</w:t>
            </w:r>
          </w:p>
          <w:p w:rsidR="000F342E" w:rsidRPr="00E63270" w:rsidRDefault="000F342E" w:rsidP="000F342E">
            <w:pPr>
              <w:autoSpaceDE w:val="0"/>
              <w:autoSpaceDN w:val="0"/>
              <w:adjustRightInd w:val="0"/>
            </w:pPr>
            <w:r w:rsidRPr="00E63270">
              <w:t>главам). Способствовать</w:t>
            </w:r>
          </w:p>
          <w:p w:rsidR="000F342E" w:rsidRPr="00E63270" w:rsidRDefault="000F342E" w:rsidP="000F342E">
            <w:pPr>
              <w:autoSpaceDE w:val="0"/>
              <w:autoSpaceDN w:val="0"/>
              <w:adjustRightInd w:val="0"/>
            </w:pPr>
            <w:r w:rsidRPr="00E63270">
              <w:t>формированию эмоционального</w:t>
            </w:r>
          </w:p>
          <w:p w:rsidR="000F342E" w:rsidRPr="00E63270" w:rsidRDefault="000F342E" w:rsidP="000F342E">
            <w:pPr>
              <w:autoSpaceDE w:val="0"/>
              <w:autoSpaceDN w:val="0"/>
              <w:adjustRightInd w:val="0"/>
            </w:pPr>
            <w:r w:rsidRPr="00E63270">
              <w:t>отношения к литературным</w:t>
            </w:r>
          </w:p>
          <w:p w:rsidR="000F342E" w:rsidRPr="00E63270" w:rsidRDefault="000F342E" w:rsidP="000F342E">
            <w:pPr>
              <w:autoSpaceDE w:val="0"/>
              <w:autoSpaceDN w:val="0"/>
              <w:adjustRightInd w:val="0"/>
            </w:pPr>
            <w:r w:rsidRPr="00E63270">
              <w:t>произведениям.</w:t>
            </w:r>
          </w:p>
          <w:p w:rsidR="000F342E" w:rsidRPr="00E63270" w:rsidRDefault="000F342E" w:rsidP="000F342E">
            <w:pPr>
              <w:autoSpaceDE w:val="0"/>
              <w:autoSpaceDN w:val="0"/>
              <w:adjustRightInd w:val="0"/>
            </w:pPr>
            <w:r w:rsidRPr="00E63270">
              <w:t>Побуждать рассказывать о своем</w:t>
            </w:r>
          </w:p>
          <w:p w:rsidR="000F342E" w:rsidRPr="00E63270" w:rsidRDefault="000F342E" w:rsidP="000F342E">
            <w:pPr>
              <w:autoSpaceDE w:val="0"/>
              <w:autoSpaceDN w:val="0"/>
              <w:adjustRightInd w:val="0"/>
            </w:pPr>
            <w:r w:rsidRPr="00E63270">
              <w:t>восприятии конкретного поступка</w:t>
            </w:r>
          </w:p>
          <w:p w:rsidR="000F342E" w:rsidRPr="00E63270" w:rsidRDefault="000F342E" w:rsidP="000F342E">
            <w:pPr>
              <w:autoSpaceDE w:val="0"/>
              <w:autoSpaceDN w:val="0"/>
              <w:adjustRightInd w:val="0"/>
            </w:pPr>
            <w:r w:rsidRPr="00E63270">
              <w:t>литературного персонажа.</w:t>
            </w:r>
          </w:p>
          <w:p w:rsidR="000F342E" w:rsidRPr="00E63270" w:rsidRDefault="000F342E" w:rsidP="000F342E">
            <w:pPr>
              <w:autoSpaceDE w:val="0"/>
              <w:autoSpaceDN w:val="0"/>
              <w:adjustRightInd w:val="0"/>
            </w:pPr>
            <w:r w:rsidRPr="00E63270">
              <w:t>Помогать детям понять скрытые</w:t>
            </w:r>
          </w:p>
          <w:p w:rsidR="000F342E" w:rsidRPr="00E63270" w:rsidRDefault="000F342E" w:rsidP="000F342E">
            <w:pPr>
              <w:autoSpaceDE w:val="0"/>
              <w:autoSpaceDN w:val="0"/>
              <w:adjustRightInd w:val="0"/>
            </w:pPr>
            <w:r w:rsidRPr="00E63270">
              <w:lastRenderedPageBreak/>
              <w:t>мотивы поведения</w:t>
            </w:r>
          </w:p>
          <w:p w:rsidR="000F342E" w:rsidRPr="00E63270" w:rsidRDefault="000F342E" w:rsidP="000F342E">
            <w:pPr>
              <w:autoSpaceDE w:val="0"/>
              <w:autoSpaceDN w:val="0"/>
              <w:adjustRightInd w:val="0"/>
            </w:pPr>
            <w:r w:rsidRPr="00E63270">
              <w:t>героев произведения.</w:t>
            </w:r>
          </w:p>
          <w:p w:rsidR="000F342E" w:rsidRPr="00E63270" w:rsidRDefault="000F342E" w:rsidP="000F342E">
            <w:pPr>
              <w:autoSpaceDE w:val="0"/>
              <w:autoSpaceDN w:val="0"/>
              <w:adjustRightInd w:val="0"/>
            </w:pPr>
            <w:r w:rsidRPr="00E63270">
              <w:t>Продолжать объяснять (с опорой</w:t>
            </w:r>
          </w:p>
          <w:p w:rsidR="000F342E" w:rsidRPr="00E63270" w:rsidRDefault="000F342E" w:rsidP="000F342E">
            <w:pPr>
              <w:autoSpaceDE w:val="0"/>
              <w:autoSpaceDN w:val="0"/>
              <w:adjustRightInd w:val="0"/>
            </w:pPr>
            <w:r w:rsidRPr="00E63270">
              <w:t>на прочитанное произведение)</w:t>
            </w:r>
          </w:p>
          <w:p w:rsidR="000F342E" w:rsidRPr="00E63270" w:rsidRDefault="000F342E" w:rsidP="000F342E">
            <w:pPr>
              <w:autoSpaceDE w:val="0"/>
              <w:autoSpaceDN w:val="0"/>
              <w:adjustRightInd w:val="0"/>
            </w:pPr>
            <w:r w:rsidRPr="00E63270">
              <w:t>доступные детям жанровые</w:t>
            </w:r>
          </w:p>
          <w:p w:rsidR="000F342E" w:rsidRPr="00E63270" w:rsidRDefault="000F342E" w:rsidP="000F342E">
            <w:pPr>
              <w:autoSpaceDE w:val="0"/>
              <w:autoSpaceDN w:val="0"/>
              <w:adjustRightInd w:val="0"/>
            </w:pPr>
            <w:r w:rsidRPr="00E63270">
              <w:t>особенности сказок, рассказов,</w:t>
            </w:r>
          </w:p>
          <w:p w:rsidR="000F342E" w:rsidRPr="00E63270" w:rsidRDefault="000F342E" w:rsidP="000F342E">
            <w:pPr>
              <w:autoSpaceDE w:val="0"/>
              <w:autoSpaceDN w:val="0"/>
              <w:adjustRightInd w:val="0"/>
            </w:pPr>
            <w:r w:rsidRPr="00E63270">
              <w:t>стихотворений.</w:t>
            </w:r>
          </w:p>
          <w:p w:rsidR="000F342E" w:rsidRPr="00E63270" w:rsidRDefault="000F342E" w:rsidP="000F342E">
            <w:pPr>
              <w:autoSpaceDE w:val="0"/>
              <w:autoSpaceDN w:val="0"/>
              <w:adjustRightInd w:val="0"/>
            </w:pPr>
            <w:r w:rsidRPr="00E63270">
              <w:t>Воспитывать чуткость к</w:t>
            </w:r>
          </w:p>
          <w:p w:rsidR="000F342E" w:rsidRPr="00E63270" w:rsidRDefault="000F342E" w:rsidP="000F342E">
            <w:pPr>
              <w:autoSpaceDE w:val="0"/>
              <w:autoSpaceDN w:val="0"/>
              <w:adjustRightInd w:val="0"/>
            </w:pPr>
            <w:r w:rsidRPr="00E63270">
              <w:t>художественному слову;</w:t>
            </w:r>
          </w:p>
          <w:p w:rsidR="000F342E" w:rsidRPr="00E63270" w:rsidRDefault="000F342E" w:rsidP="000F342E">
            <w:pPr>
              <w:autoSpaceDE w:val="0"/>
              <w:autoSpaceDN w:val="0"/>
              <w:adjustRightInd w:val="0"/>
            </w:pPr>
            <w:r w:rsidRPr="00E63270">
              <w:t>зачитывать от-</w:t>
            </w:r>
          </w:p>
          <w:p w:rsidR="000F342E" w:rsidRPr="00E63270" w:rsidRDefault="000F342E" w:rsidP="000F342E">
            <w:pPr>
              <w:autoSpaceDE w:val="0"/>
              <w:autoSpaceDN w:val="0"/>
              <w:adjustRightInd w:val="0"/>
            </w:pPr>
            <w:r w:rsidRPr="00E63270">
              <w:t>рывки с наиболее яркими,</w:t>
            </w:r>
          </w:p>
          <w:p w:rsidR="000F342E" w:rsidRPr="00E63270" w:rsidRDefault="000F342E" w:rsidP="000F342E">
            <w:pPr>
              <w:autoSpaceDE w:val="0"/>
              <w:autoSpaceDN w:val="0"/>
              <w:adjustRightInd w:val="0"/>
            </w:pPr>
            <w:r w:rsidRPr="00E63270">
              <w:t>запоминающимися описаниями,</w:t>
            </w:r>
          </w:p>
          <w:p w:rsidR="000F342E" w:rsidRPr="00E63270" w:rsidRDefault="000F342E" w:rsidP="000F342E">
            <w:pPr>
              <w:autoSpaceDE w:val="0"/>
              <w:autoSpaceDN w:val="0"/>
              <w:adjustRightInd w:val="0"/>
            </w:pPr>
            <w:r w:rsidRPr="00E63270">
              <w:t>сравнениями, эпитетами. Учить</w:t>
            </w:r>
          </w:p>
          <w:p w:rsidR="000F342E" w:rsidRPr="00E63270" w:rsidRDefault="000F342E" w:rsidP="000F342E">
            <w:pPr>
              <w:autoSpaceDE w:val="0"/>
              <w:autoSpaceDN w:val="0"/>
              <w:adjustRightInd w:val="0"/>
            </w:pPr>
            <w:r w:rsidRPr="00E63270">
              <w:t>вслушиваться в ритм и мелодику</w:t>
            </w:r>
          </w:p>
          <w:p w:rsidR="000F342E" w:rsidRPr="00E63270" w:rsidRDefault="000F342E" w:rsidP="000F342E">
            <w:pPr>
              <w:autoSpaceDE w:val="0"/>
              <w:autoSpaceDN w:val="0"/>
              <w:adjustRightInd w:val="0"/>
            </w:pPr>
            <w:r w:rsidRPr="00E63270">
              <w:t>поэтического</w:t>
            </w:r>
          </w:p>
          <w:p w:rsidR="000F342E" w:rsidRPr="00E63270" w:rsidRDefault="000F342E" w:rsidP="000F342E">
            <w:pPr>
              <w:autoSpaceDE w:val="0"/>
              <w:autoSpaceDN w:val="0"/>
              <w:adjustRightInd w:val="0"/>
            </w:pPr>
            <w:r w:rsidRPr="00E63270">
              <w:t>текста.</w:t>
            </w:r>
          </w:p>
          <w:p w:rsidR="000F342E" w:rsidRPr="00E63270" w:rsidRDefault="000F342E" w:rsidP="000F342E">
            <w:pPr>
              <w:autoSpaceDE w:val="0"/>
              <w:autoSpaceDN w:val="0"/>
              <w:adjustRightInd w:val="0"/>
            </w:pPr>
            <w:r w:rsidRPr="00E63270">
              <w:t>Помогать выразительно, с</w:t>
            </w:r>
          </w:p>
          <w:p w:rsidR="000F342E" w:rsidRPr="00E63270" w:rsidRDefault="000F342E" w:rsidP="000F342E">
            <w:pPr>
              <w:autoSpaceDE w:val="0"/>
              <w:autoSpaceDN w:val="0"/>
              <w:adjustRightInd w:val="0"/>
            </w:pPr>
            <w:r w:rsidRPr="00E63270">
              <w:t>естественными интонациями</w:t>
            </w:r>
          </w:p>
          <w:p w:rsidR="000F342E" w:rsidRPr="00E63270" w:rsidRDefault="000F342E" w:rsidP="000F342E">
            <w:pPr>
              <w:autoSpaceDE w:val="0"/>
              <w:autoSpaceDN w:val="0"/>
              <w:adjustRightInd w:val="0"/>
            </w:pPr>
            <w:r w:rsidRPr="00E63270">
              <w:t>читать стихи,</w:t>
            </w:r>
          </w:p>
          <w:p w:rsidR="000F342E" w:rsidRPr="00E63270" w:rsidRDefault="000F342E" w:rsidP="000F342E">
            <w:pPr>
              <w:autoSpaceDE w:val="0"/>
              <w:autoSpaceDN w:val="0"/>
              <w:adjustRightInd w:val="0"/>
            </w:pPr>
            <w:r w:rsidRPr="00E63270">
              <w:t>участвовать в чтении текста по</w:t>
            </w:r>
          </w:p>
          <w:p w:rsidR="000F342E" w:rsidRPr="00E63270" w:rsidRDefault="000F342E" w:rsidP="000F342E">
            <w:pPr>
              <w:autoSpaceDE w:val="0"/>
              <w:autoSpaceDN w:val="0"/>
              <w:adjustRightInd w:val="0"/>
            </w:pPr>
            <w:r w:rsidRPr="00E63270">
              <w:t>ролям, в инсценировках.</w:t>
            </w:r>
          </w:p>
          <w:p w:rsidR="000F342E" w:rsidRPr="00E63270" w:rsidRDefault="000F342E" w:rsidP="000F342E">
            <w:pPr>
              <w:autoSpaceDE w:val="0"/>
              <w:autoSpaceDN w:val="0"/>
              <w:adjustRightInd w:val="0"/>
            </w:pPr>
            <w:r w:rsidRPr="00E63270">
              <w:t>Продолжать знакомить с книгами Обращать внимание детей на</w:t>
            </w:r>
          </w:p>
          <w:p w:rsidR="000F342E" w:rsidRPr="00E63270" w:rsidRDefault="000F342E" w:rsidP="000F342E">
            <w:pPr>
              <w:autoSpaceDE w:val="0"/>
              <w:autoSpaceDN w:val="0"/>
              <w:adjustRightInd w:val="0"/>
            </w:pPr>
            <w:r w:rsidRPr="00E63270">
              <w:t>оформление книги, на</w:t>
            </w:r>
          </w:p>
          <w:p w:rsidR="000F342E" w:rsidRPr="00E63270" w:rsidRDefault="000F342E" w:rsidP="000F342E">
            <w:pPr>
              <w:autoSpaceDE w:val="0"/>
              <w:autoSpaceDN w:val="0"/>
              <w:adjustRightInd w:val="0"/>
            </w:pPr>
            <w:r w:rsidRPr="00E63270">
              <w:t>иллюстрации. Сравнивать</w:t>
            </w:r>
          </w:p>
          <w:p w:rsidR="000F342E" w:rsidRPr="00E63270" w:rsidRDefault="000F342E" w:rsidP="000F342E">
            <w:pPr>
              <w:autoSpaceDE w:val="0"/>
              <w:autoSpaceDN w:val="0"/>
              <w:adjustRightInd w:val="0"/>
            </w:pPr>
            <w:r w:rsidRPr="00E63270">
              <w:t>иллюстрации разных</w:t>
            </w:r>
          </w:p>
          <w:p w:rsidR="000F342E" w:rsidRPr="00E63270" w:rsidRDefault="000F342E" w:rsidP="000F342E">
            <w:pPr>
              <w:autoSpaceDE w:val="0"/>
              <w:autoSpaceDN w:val="0"/>
              <w:adjustRightInd w:val="0"/>
            </w:pPr>
            <w:r w:rsidRPr="00E63270">
              <w:t>художников к одному и тому же</w:t>
            </w:r>
          </w:p>
          <w:p w:rsidR="000F342E" w:rsidRPr="00E63270" w:rsidRDefault="000F342E" w:rsidP="000F342E">
            <w:pPr>
              <w:autoSpaceDE w:val="0"/>
              <w:autoSpaceDN w:val="0"/>
              <w:adjustRightInd w:val="0"/>
            </w:pPr>
            <w:r w:rsidRPr="00E63270">
              <w:lastRenderedPageBreak/>
              <w:t>произведению. Выяснять симпатии</w:t>
            </w:r>
          </w:p>
          <w:p w:rsidR="000F342E" w:rsidRPr="00E63270" w:rsidRDefault="000F342E" w:rsidP="000F342E">
            <w:pPr>
              <w:autoSpaceDE w:val="0"/>
              <w:autoSpaceDN w:val="0"/>
              <w:adjustRightInd w:val="0"/>
            </w:pPr>
            <w:r w:rsidRPr="00E63270">
              <w:t>и предпочтения детей.</w:t>
            </w:r>
          </w:p>
        </w:tc>
        <w:tc>
          <w:tcPr>
            <w:tcW w:w="3123" w:type="dxa"/>
          </w:tcPr>
          <w:p w:rsidR="000F342E" w:rsidRPr="00E63270" w:rsidRDefault="000F342E" w:rsidP="000F342E">
            <w:pPr>
              <w:autoSpaceDE w:val="0"/>
              <w:autoSpaceDN w:val="0"/>
              <w:adjustRightInd w:val="0"/>
            </w:pPr>
            <w:r w:rsidRPr="00E63270">
              <w:lastRenderedPageBreak/>
              <w:t>Продолжать развивать</w:t>
            </w:r>
          </w:p>
          <w:p w:rsidR="000F342E" w:rsidRPr="00E63270" w:rsidRDefault="000F342E" w:rsidP="000F342E">
            <w:pPr>
              <w:autoSpaceDE w:val="0"/>
              <w:autoSpaceDN w:val="0"/>
              <w:adjustRightInd w:val="0"/>
            </w:pPr>
            <w:r w:rsidRPr="00E63270">
              <w:t>интерес детей к</w:t>
            </w:r>
          </w:p>
          <w:p w:rsidR="000F342E" w:rsidRPr="00E63270" w:rsidRDefault="000F342E" w:rsidP="000F342E">
            <w:pPr>
              <w:autoSpaceDE w:val="0"/>
              <w:autoSpaceDN w:val="0"/>
              <w:adjustRightInd w:val="0"/>
            </w:pPr>
            <w:r w:rsidRPr="00E63270">
              <w:t>художественной</w:t>
            </w:r>
          </w:p>
          <w:p w:rsidR="000F342E" w:rsidRPr="00E63270" w:rsidRDefault="000F342E" w:rsidP="000F342E">
            <w:pPr>
              <w:autoSpaceDE w:val="0"/>
              <w:autoSpaceDN w:val="0"/>
              <w:adjustRightInd w:val="0"/>
            </w:pPr>
            <w:r w:rsidRPr="00E63270">
              <w:t>литературе.</w:t>
            </w:r>
          </w:p>
          <w:p w:rsidR="000F342E" w:rsidRPr="00E63270" w:rsidRDefault="000F342E" w:rsidP="000F342E">
            <w:pPr>
              <w:autoSpaceDE w:val="0"/>
              <w:autoSpaceDN w:val="0"/>
              <w:adjustRightInd w:val="0"/>
            </w:pPr>
            <w:r w:rsidRPr="00E63270">
              <w:t>Пополнять литературный багаж сказками, рассказами,</w:t>
            </w:r>
          </w:p>
          <w:p w:rsidR="000F342E" w:rsidRPr="00E63270" w:rsidRDefault="000F342E" w:rsidP="000F342E">
            <w:pPr>
              <w:autoSpaceDE w:val="0"/>
              <w:autoSpaceDN w:val="0"/>
              <w:adjustRightInd w:val="0"/>
            </w:pPr>
            <w:r w:rsidRPr="00E63270">
              <w:t>стихотворения-</w:t>
            </w:r>
          </w:p>
          <w:p w:rsidR="000F342E" w:rsidRPr="00E63270" w:rsidRDefault="000F342E" w:rsidP="000F342E">
            <w:pPr>
              <w:autoSpaceDE w:val="0"/>
              <w:autoSpaceDN w:val="0"/>
              <w:adjustRightInd w:val="0"/>
            </w:pPr>
            <w:r w:rsidRPr="00E63270">
              <w:t>ми, загадками, считалками,</w:t>
            </w:r>
          </w:p>
          <w:p w:rsidR="000F342E" w:rsidRPr="00E63270" w:rsidRDefault="000F342E" w:rsidP="000F342E">
            <w:pPr>
              <w:autoSpaceDE w:val="0"/>
              <w:autoSpaceDN w:val="0"/>
              <w:adjustRightInd w:val="0"/>
            </w:pPr>
            <w:r w:rsidRPr="00E63270">
              <w:t>скороговорками.</w:t>
            </w:r>
          </w:p>
          <w:p w:rsidR="000F342E" w:rsidRPr="00E63270" w:rsidRDefault="000F342E" w:rsidP="000F342E">
            <w:pPr>
              <w:autoSpaceDE w:val="0"/>
              <w:autoSpaceDN w:val="0"/>
              <w:adjustRightInd w:val="0"/>
            </w:pPr>
            <w:r w:rsidRPr="00E63270">
              <w:t>Воспитывать читателя,</w:t>
            </w:r>
          </w:p>
          <w:p w:rsidR="000F342E" w:rsidRPr="00E63270" w:rsidRDefault="000F342E" w:rsidP="000F342E">
            <w:pPr>
              <w:autoSpaceDE w:val="0"/>
              <w:autoSpaceDN w:val="0"/>
              <w:adjustRightInd w:val="0"/>
            </w:pPr>
            <w:r w:rsidRPr="00E63270">
              <w:t>способного испытывать</w:t>
            </w:r>
          </w:p>
          <w:p w:rsidR="000F342E" w:rsidRPr="00E63270" w:rsidRDefault="000F342E" w:rsidP="000F342E">
            <w:pPr>
              <w:autoSpaceDE w:val="0"/>
              <w:autoSpaceDN w:val="0"/>
              <w:adjustRightInd w:val="0"/>
            </w:pPr>
            <w:r w:rsidRPr="00E63270">
              <w:t>сострадание и со-</w:t>
            </w:r>
          </w:p>
          <w:p w:rsidR="000F342E" w:rsidRPr="00E63270" w:rsidRDefault="000F342E" w:rsidP="000F342E">
            <w:pPr>
              <w:autoSpaceDE w:val="0"/>
              <w:autoSpaceDN w:val="0"/>
              <w:adjustRightInd w:val="0"/>
            </w:pPr>
            <w:r w:rsidRPr="00E63270">
              <w:t>чувствие к героям книги,</w:t>
            </w:r>
          </w:p>
          <w:p w:rsidR="000F342E" w:rsidRPr="00E63270" w:rsidRDefault="000F342E" w:rsidP="000F342E">
            <w:pPr>
              <w:autoSpaceDE w:val="0"/>
              <w:autoSpaceDN w:val="0"/>
              <w:adjustRightInd w:val="0"/>
            </w:pPr>
            <w:r w:rsidRPr="00E63270">
              <w:t>отождествлять себя с</w:t>
            </w:r>
          </w:p>
          <w:p w:rsidR="000F342E" w:rsidRPr="00E63270" w:rsidRDefault="000F342E" w:rsidP="000F342E">
            <w:pPr>
              <w:autoSpaceDE w:val="0"/>
              <w:autoSpaceDN w:val="0"/>
              <w:adjustRightInd w:val="0"/>
            </w:pPr>
            <w:r w:rsidRPr="00E63270">
              <w:t>полюбившимся</w:t>
            </w:r>
          </w:p>
          <w:p w:rsidR="000F342E" w:rsidRPr="00E63270" w:rsidRDefault="000F342E" w:rsidP="000F342E">
            <w:pPr>
              <w:autoSpaceDE w:val="0"/>
              <w:autoSpaceDN w:val="0"/>
              <w:adjustRightInd w:val="0"/>
            </w:pPr>
            <w:r w:rsidRPr="00E63270">
              <w:t>персонажем. Развивать у</w:t>
            </w:r>
          </w:p>
          <w:p w:rsidR="000F342E" w:rsidRPr="00E63270" w:rsidRDefault="000F342E" w:rsidP="000F342E">
            <w:pPr>
              <w:autoSpaceDE w:val="0"/>
              <w:autoSpaceDN w:val="0"/>
              <w:adjustRightInd w:val="0"/>
            </w:pPr>
            <w:r w:rsidRPr="00E63270">
              <w:t>детей чувство юмора.</w:t>
            </w:r>
          </w:p>
          <w:p w:rsidR="000F342E" w:rsidRPr="00E63270" w:rsidRDefault="000F342E" w:rsidP="000F342E">
            <w:pPr>
              <w:autoSpaceDE w:val="0"/>
              <w:autoSpaceDN w:val="0"/>
              <w:adjustRightInd w:val="0"/>
            </w:pPr>
            <w:r w:rsidRPr="00E63270">
              <w:t>Обращать внимание детей</w:t>
            </w:r>
          </w:p>
          <w:p w:rsidR="000F342E" w:rsidRPr="00E63270" w:rsidRDefault="000F342E" w:rsidP="000F342E">
            <w:pPr>
              <w:autoSpaceDE w:val="0"/>
              <w:autoSpaceDN w:val="0"/>
              <w:adjustRightInd w:val="0"/>
            </w:pPr>
            <w:r w:rsidRPr="00E63270">
              <w:t>на выразительные средства</w:t>
            </w:r>
          </w:p>
          <w:p w:rsidR="000F342E" w:rsidRPr="00E63270" w:rsidRDefault="000F342E" w:rsidP="000F342E">
            <w:pPr>
              <w:autoSpaceDE w:val="0"/>
              <w:autoSpaceDN w:val="0"/>
              <w:adjustRightInd w:val="0"/>
            </w:pPr>
            <w:r w:rsidRPr="00E63270">
              <w:t>(образные</w:t>
            </w:r>
          </w:p>
          <w:p w:rsidR="000F342E" w:rsidRPr="00E63270" w:rsidRDefault="000F342E" w:rsidP="000F342E">
            <w:pPr>
              <w:autoSpaceDE w:val="0"/>
              <w:autoSpaceDN w:val="0"/>
              <w:adjustRightInd w:val="0"/>
            </w:pPr>
            <w:r w:rsidRPr="00E63270">
              <w:t>слова и выражения,</w:t>
            </w:r>
          </w:p>
          <w:p w:rsidR="000F342E" w:rsidRPr="00E63270" w:rsidRDefault="000F342E" w:rsidP="000F342E">
            <w:pPr>
              <w:autoSpaceDE w:val="0"/>
              <w:autoSpaceDN w:val="0"/>
              <w:adjustRightInd w:val="0"/>
            </w:pPr>
            <w:r w:rsidRPr="00E63270">
              <w:lastRenderedPageBreak/>
              <w:t>эпитеты, сравнения);</w:t>
            </w:r>
          </w:p>
          <w:p w:rsidR="000F342E" w:rsidRPr="00E63270" w:rsidRDefault="000F342E" w:rsidP="000F342E">
            <w:pPr>
              <w:autoSpaceDE w:val="0"/>
              <w:autoSpaceDN w:val="0"/>
              <w:adjustRightInd w:val="0"/>
            </w:pPr>
            <w:r w:rsidRPr="00E63270">
              <w:t>помогать почувствовать</w:t>
            </w:r>
          </w:p>
          <w:p w:rsidR="000F342E" w:rsidRPr="00E63270" w:rsidRDefault="000F342E" w:rsidP="000F342E">
            <w:pPr>
              <w:autoSpaceDE w:val="0"/>
              <w:autoSpaceDN w:val="0"/>
              <w:adjustRightInd w:val="0"/>
            </w:pPr>
            <w:r w:rsidRPr="00E63270">
              <w:t>красоту и выразительность</w:t>
            </w:r>
          </w:p>
          <w:p w:rsidR="000F342E" w:rsidRPr="00E63270" w:rsidRDefault="000F342E" w:rsidP="000F342E">
            <w:pPr>
              <w:autoSpaceDE w:val="0"/>
              <w:autoSpaceDN w:val="0"/>
              <w:adjustRightInd w:val="0"/>
            </w:pPr>
            <w:r w:rsidRPr="00E63270">
              <w:t>языка произведения;</w:t>
            </w:r>
          </w:p>
          <w:p w:rsidR="000F342E" w:rsidRPr="00E63270" w:rsidRDefault="000F342E" w:rsidP="000F342E">
            <w:pPr>
              <w:autoSpaceDE w:val="0"/>
              <w:autoSpaceDN w:val="0"/>
              <w:adjustRightInd w:val="0"/>
            </w:pPr>
            <w:r w:rsidRPr="00E63270">
              <w:t>прививать чуткость к по-</w:t>
            </w:r>
          </w:p>
          <w:p w:rsidR="000F342E" w:rsidRPr="00E63270" w:rsidRDefault="000F342E" w:rsidP="000F342E">
            <w:pPr>
              <w:autoSpaceDE w:val="0"/>
              <w:autoSpaceDN w:val="0"/>
              <w:adjustRightInd w:val="0"/>
            </w:pPr>
            <w:r w:rsidRPr="00E63270">
              <w:t>этическому слову.</w:t>
            </w:r>
          </w:p>
          <w:p w:rsidR="000F342E" w:rsidRPr="00E63270" w:rsidRDefault="000F342E" w:rsidP="000F342E">
            <w:pPr>
              <w:autoSpaceDE w:val="0"/>
              <w:autoSpaceDN w:val="0"/>
              <w:adjustRightInd w:val="0"/>
            </w:pPr>
            <w:r w:rsidRPr="00E63270">
              <w:t>Продолжать</w:t>
            </w:r>
          </w:p>
          <w:p w:rsidR="000F342E" w:rsidRPr="00E63270" w:rsidRDefault="000F342E" w:rsidP="000F342E">
            <w:pPr>
              <w:autoSpaceDE w:val="0"/>
              <w:autoSpaceDN w:val="0"/>
              <w:adjustRightInd w:val="0"/>
            </w:pPr>
            <w:r w:rsidRPr="00E63270">
              <w:t>совершенствовать</w:t>
            </w:r>
          </w:p>
          <w:p w:rsidR="000F342E" w:rsidRPr="00E63270" w:rsidRDefault="000F342E" w:rsidP="000F342E">
            <w:pPr>
              <w:autoSpaceDE w:val="0"/>
              <w:autoSpaceDN w:val="0"/>
              <w:adjustRightInd w:val="0"/>
            </w:pPr>
            <w:r w:rsidRPr="00E63270">
              <w:t>художественно-речевые</w:t>
            </w:r>
          </w:p>
          <w:p w:rsidR="000F342E" w:rsidRPr="00E63270" w:rsidRDefault="000F342E" w:rsidP="000F342E">
            <w:pPr>
              <w:autoSpaceDE w:val="0"/>
              <w:autoSpaceDN w:val="0"/>
              <w:adjustRightInd w:val="0"/>
            </w:pPr>
            <w:r w:rsidRPr="00E63270">
              <w:t>исполнительские навыки</w:t>
            </w:r>
          </w:p>
          <w:p w:rsidR="000F342E" w:rsidRPr="00E63270" w:rsidRDefault="000F342E" w:rsidP="000F342E">
            <w:pPr>
              <w:autoSpaceDE w:val="0"/>
              <w:autoSpaceDN w:val="0"/>
              <w:adjustRightInd w:val="0"/>
            </w:pPr>
            <w:r w:rsidRPr="00E63270">
              <w:t>детей при чтении</w:t>
            </w:r>
          </w:p>
          <w:p w:rsidR="000F342E" w:rsidRPr="00E63270" w:rsidRDefault="000F342E" w:rsidP="000F342E">
            <w:pPr>
              <w:autoSpaceDE w:val="0"/>
              <w:autoSpaceDN w:val="0"/>
              <w:adjustRightInd w:val="0"/>
            </w:pPr>
            <w:r w:rsidRPr="00E63270">
              <w:t>стихотворений, в</w:t>
            </w:r>
          </w:p>
          <w:p w:rsidR="000F342E" w:rsidRPr="00E63270" w:rsidRDefault="000F342E" w:rsidP="000F342E">
            <w:pPr>
              <w:autoSpaceDE w:val="0"/>
              <w:autoSpaceDN w:val="0"/>
              <w:adjustRightInd w:val="0"/>
            </w:pPr>
            <w:r w:rsidRPr="00E63270">
              <w:t>драматизациях</w:t>
            </w:r>
          </w:p>
          <w:p w:rsidR="000F342E" w:rsidRPr="00E63270" w:rsidRDefault="000F342E" w:rsidP="000F342E">
            <w:pPr>
              <w:autoSpaceDE w:val="0"/>
              <w:autoSpaceDN w:val="0"/>
              <w:adjustRightInd w:val="0"/>
            </w:pPr>
            <w:r w:rsidRPr="00E63270">
              <w:t>(эмоциональность</w:t>
            </w:r>
          </w:p>
          <w:p w:rsidR="000F342E" w:rsidRPr="00E63270" w:rsidRDefault="000F342E" w:rsidP="000F342E">
            <w:pPr>
              <w:autoSpaceDE w:val="0"/>
              <w:autoSpaceDN w:val="0"/>
              <w:adjustRightInd w:val="0"/>
            </w:pPr>
            <w:r w:rsidRPr="00E63270">
              <w:t>исполнения, естественность</w:t>
            </w:r>
          </w:p>
          <w:p w:rsidR="000F342E" w:rsidRPr="00E63270" w:rsidRDefault="000F342E" w:rsidP="000F342E">
            <w:pPr>
              <w:autoSpaceDE w:val="0"/>
              <w:autoSpaceDN w:val="0"/>
              <w:adjustRightInd w:val="0"/>
            </w:pPr>
            <w:r w:rsidRPr="00E63270">
              <w:t>поведения, умение</w:t>
            </w:r>
          </w:p>
          <w:p w:rsidR="000F342E" w:rsidRPr="00E63270" w:rsidRDefault="000F342E" w:rsidP="000F342E">
            <w:pPr>
              <w:autoSpaceDE w:val="0"/>
              <w:autoSpaceDN w:val="0"/>
              <w:adjustRightInd w:val="0"/>
            </w:pPr>
            <w:r w:rsidRPr="00E63270">
              <w:t>интонацией, жестом,</w:t>
            </w:r>
          </w:p>
          <w:p w:rsidR="000F342E" w:rsidRPr="00E63270" w:rsidRDefault="000F342E" w:rsidP="000F342E">
            <w:pPr>
              <w:autoSpaceDE w:val="0"/>
              <w:autoSpaceDN w:val="0"/>
              <w:adjustRightInd w:val="0"/>
            </w:pPr>
            <w:r w:rsidRPr="00E63270">
              <w:t>мимикой передать свое</w:t>
            </w:r>
          </w:p>
          <w:p w:rsidR="000F342E" w:rsidRPr="00E63270" w:rsidRDefault="000F342E" w:rsidP="000F342E">
            <w:pPr>
              <w:autoSpaceDE w:val="0"/>
              <w:autoSpaceDN w:val="0"/>
              <w:adjustRightInd w:val="0"/>
            </w:pPr>
            <w:r w:rsidRPr="00E63270">
              <w:t>отношение к содержанию литературной фразы).</w:t>
            </w:r>
          </w:p>
          <w:p w:rsidR="000F342E" w:rsidRPr="00E63270" w:rsidRDefault="000F342E" w:rsidP="000F342E">
            <w:pPr>
              <w:autoSpaceDE w:val="0"/>
              <w:autoSpaceDN w:val="0"/>
              <w:adjustRightInd w:val="0"/>
            </w:pPr>
            <w:r w:rsidRPr="00E63270">
              <w:t>Помогать детям объяснять</w:t>
            </w:r>
          </w:p>
          <w:p w:rsidR="000F342E" w:rsidRPr="00E63270" w:rsidRDefault="000F342E" w:rsidP="000F342E">
            <w:pPr>
              <w:autoSpaceDE w:val="0"/>
              <w:autoSpaceDN w:val="0"/>
              <w:adjustRightInd w:val="0"/>
            </w:pPr>
            <w:r w:rsidRPr="00E63270">
              <w:t>основные различия между</w:t>
            </w:r>
          </w:p>
          <w:p w:rsidR="000F342E" w:rsidRPr="00E63270" w:rsidRDefault="000F342E" w:rsidP="000F342E">
            <w:pPr>
              <w:autoSpaceDE w:val="0"/>
              <w:autoSpaceDN w:val="0"/>
              <w:adjustRightInd w:val="0"/>
            </w:pPr>
            <w:r w:rsidRPr="00E63270">
              <w:t>литературными жанрами:</w:t>
            </w:r>
          </w:p>
          <w:p w:rsidR="000F342E" w:rsidRPr="00E63270" w:rsidRDefault="000F342E" w:rsidP="000F342E">
            <w:pPr>
              <w:autoSpaceDE w:val="0"/>
              <w:autoSpaceDN w:val="0"/>
              <w:adjustRightInd w:val="0"/>
            </w:pPr>
            <w:r w:rsidRPr="00E63270">
              <w:t>сказкой, рассказом,</w:t>
            </w:r>
          </w:p>
          <w:p w:rsidR="000F342E" w:rsidRPr="00E63270" w:rsidRDefault="000F342E" w:rsidP="000F342E">
            <w:pPr>
              <w:autoSpaceDE w:val="0"/>
              <w:autoSpaceDN w:val="0"/>
              <w:adjustRightInd w:val="0"/>
            </w:pPr>
            <w:r w:rsidRPr="00E63270">
              <w:t>стихотворением.</w:t>
            </w:r>
          </w:p>
          <w:p w:rsidR="000F342E" w:rsidRPr="00E63270" w:rsidRDefault="000F342E" w:rsidP="000F342E">
            <w:pPr>
              <w:autoSpaceDE w:val="0"/>
              <w:autoSpaceDN w:val="0"/>
              <w:adjustRightInd w:val="0"/>
            </w:pPr>
            <w:r w:rsidRPr="00E63270">
              <w:t>Продолжать знакомить</w:t>
            </w:r>
          </w:p>
          <w:p w:rsidR="000F342E" w:rsidRPr="00E63270" w:rsidRDefault="000F342E" w:rsidP="000F342E">
            <w:pPr>
              <w:autoSpaceDE w:val="0"/>
              <w:autoSpaceDN w:val="0"/>
              <w:adjustRightInd w:val="0"/>
            </w:pPr>
            <w:r w:rsidRPr="00E63270">
              <w:t>детей с иллюстрациями</w:t>
            </w:r>
          </w:p>
          <w:p w:rsidR="000F342E" w:rsidRPr="00E63270" w:rsidRDefault="000F342E" w:rsidP="000F342E">
            <w:pPr>
              <w:autoSpaceDE w:val="0"/>
              <w:autoSpaceDN w:val="0"/>
              <w:adjustRightInd w:val="0"/>
            </w:pPr>
            <w:r w:rsidRPr="00E63270">
              <w:t>известных художников.</w:t>
            </w:r>
          </w:p>
        </w:tc>
      </w:tr>
    </w:tbl>
    <w:p w:rsidR="000F342E" w:rsidRPr="00E63270" w:rsidRDefault="000F342E" w:rsidP="000F342E">
      <w:pPr>
        <w:jc w:val="both"/>
      </w:pPr>
    </w:p>
    <w:p w:rsidR="000F342E" w:rsidRPr="00E63270" w:rsidRDefault="000F342E" w:rsidP="000F342E">
      <w:pPr>
        <w:autoSpaceDE w:val="0"/>
        <w:autoSpaceDN w:val="0"/>
        <w:adjustRightInd w:val="0"/>
        <w:jc w:val="both"/>
        <w:rPr>
          <w:b/>
          <w:bCs/>
        </w:rPr>
      </w:pPr>
    </w:p>
    <w:p w:rsidR="000F342E" w:rsidRPr="00E63270" w:rsidRDefault="00FF35F1" w:rsidP="003113BB">
      <w:pPr>
        <w:autoSpaceDE w:val="0"/>
        <w:autoSpaceDN w:val="0"/>
        <w:adjustRightInd w:val="0"/>
        <w:jc w:val="center"/>
        <w:rPr>
          <w:b/>
          <w:bCs/>
        </w:rPr>
      </w:pPr>
      <w:r>
        <w:rPr>
          <w:b/>
          <w:bCs/>
        </w:rPr>
        <w:t>2.</w:t>
      </w:r>
      <w:r w:rsidR="000F342E" w:rsidRPr="00E63270">
        <w:rPr>
          <w:b/>
          <w:bCs/>
        </w:rPr>
        <w:t>4. Образовательная область «Художественно-эстетическое развитие»</w:t>
      </w:r>
    </w:p>
    <w:p w:rsidR="000F342E" w:rsidRPr="00E63270" w:rsidRDefault="000F342E" w:rsidP="000F342E">
      <w:pPr>
        <w:autoSpaceDE w:val="0"/>
        <w:autoSpaceDN w:val="0"/>
        <w:adjustRightInd w:val="0"/>
        <w:jc w:val="both"/>
      </w:pPr>
      <w:r w:rsidRPr="00E63270">
        <w:t>Извлечение из ФГОС ДО</w:t>
      </w:r>
    </w:p>
    <w:p w:rsidR="000F342E" w:rsidRPr="00E63270" w:rsidRDefault="000F342E" w:rsidP="000F342E">
      <w:pPr>
        <w:autoSpaceDE w:val="0"/>
        <w:autoSpaceDN w:val="0"/>
        <w:adjustRightInd w:val="0"/>
        <w:jc w:val="both"/>
      </w:pPr>
      <w:r w:rsidRPr="00E63270">
        <w:t>Художественно-эстетическое развитие предполагает развитие предпосылок ценностно-смыслового восприятия и</w:t>
      </w:r>
      <w:r>
        <w:t xml:space="preserve"> </w:t>
      </w:r>
      <w:r w:rsidRPr="00E63270">
        <w:t>понимания произведений искусства (словесного, музыкального, изобразительного), мира природы; становление</w:t>
      </w:r>
      <w:r>
        <w:t xml:space="preserve"> </w:t>
      </w:r>
      <w:r w:rsidRPr="00E63270">
        <w:t>эстетического отношения к окружающему миру; формирование элементарных представлений о видах искусства;</w:t>
      </w:r>
      <w:r>
        <w:t xml:space="preserve"> </w:t>
      </w:r>
      <w:r w:rsidRPr="00E63270">
        <w:t>восприятие музыки, художественной литературы, фольклора; стимулирование сопереживания персонажам</w:t>
      </w:r>
      <w:r>
        <w:t xml:space="preserve"> </w:t>
      </w:r>
      <w:r w:rsidRPr="00E63270">
        <w:t>художественных произведений; реализацию самостоятельной творческой деятельности детей (изобразительной,</w:t>
      </w:r>
    </w:p>
    <w:p w:rsidR="000F342E" w:rsidRPr="00E63270" w:rsidRDefault="000F342E" w:rsidP="000F342E">
      <w:pPr>
        <w:autoSpaceDE w:val="0"/>
        <w:autoSpaceDN w:val="0"/>
        <w:adjustRightInd w:val="0"/>
        <w:jc w:val="both"/>
      </w:pPr>
      <w:r w:rsidRPr="00E63270">
        <w:t>конструктивно-модельной, музыкальной и др.).</w:t>
      </w:r>
    </w:p>
    <w:p w:rsidR="000F342E" w:rsidRDefault="000F342E" w:rsidP="000F342E">
      <w:pPr>
        <w:autoSpaceDE w:val="0"/>
        <w:autoSpaceDN w:val="0"/>
        <w:adjustRightInd w:val="0"/>
        <w:ind w:left="1416" w:firstLine="708"/>
        <w:jc w:val="both"/>
        <w:rPr>
          <w:b/>
          <w:bCs/>
        </w:rPr>
      </w:pPr>
    </w:p>
    <w:p w:rsidR="000F342E" w:rsidRPr="00E63270" w:rsidRDefault="000F342E" w:rsidP="00013E8A">
      <w:pPr>
        <w:autoSpaceDE w:val="0"/>
        <w:autoSpaceDN w:val="0"/>
        <w:adjustRightInd w:val="0"/>
        <w:jc w:val="both"/>
        <w:rPr>
          <w:b/>
          <w:bCs/>
        </w:rPr>
      </w:pPr>
      <w:r w:rsidRPr="00E63270">
        <w:rPr>
          <w:b/>
          <w:bCs/>
        </w:rPr>
        <w:t>«Художественно-эстетическое развитие»</w:t>
      </w:r>
    </w:p>
    <w:p w:rsidR="000F342E" w:rsidRPr="00E63270" w:rsidRDefault="000F342E" w:rsidP="004E1A09">
      <w:pPr>
        <w:numPr>
          <w:ilvl w:val="0"/>
          <w:numId w:val="5"/>
        </w:numPr>
        <w:autoSpaceDE w:val="0"/>
        <w:autoSpaceDN w:val="0"/>
        <w:adjustRightInd w:val="0"/>
        <w:jc w:val="both"/>
      </w:pPr>
      <w:r w:rsidRPr="00E63270">
        <w:t>Приобщение к искусству.</w:t>
      </w:r>
    </w:p>
    <w:p w:rsidR="000F342E" w:rsidRPr="00E63270" w:rsidRDefault="000F342E" w:rsidP="004E1A09">
      <w:pPr>
        <w:numPr>
          <w:ilvl w:val="0"/>
          <w:numId w:val="5"/>
        </w:numPr>
        <w:autoSpaceDE w:val="0"/>
        <w:autoSpaceDN w:val="0"/>
        <w:adjustRightInd w:val="0"/>
        <w:jc w:val="both"/>
      </w:pPr>
      <w:r w:rsidRPr="00E63270">
        <w:t>Изобразительная деятельность.</w:t>
      </w:r>
    </w:p>
    <w:p w:rsidR="000F342E" w:rsidRPr="00E63270" w:rsidRDefault="000F342E" w:rsidP="004E1A09">
      <w:pPr>
        <w:numPr>
          <w:ilvl w:val="0"/>
          <w:numId w:val="5"/>
        </w:numPr>
        <w:autoSpaceDE w:val="0"/>
        <w:autoSpaceDN w:val="0"/>
        <w:adjustRightInd w:val="0"/>
        <w:jc w:val="both"/>
      </w:pPr>
      <w:r w:rsidRPr="00E63270">
        <w:t>Конструктивно-модельная деятельность.</w:t>
      </w:r>
    </w:p>
    <w:p w:rsidR="000F342E" w:rsidRPr="006651AE" w:rsidRDefault="000F342E" w:rsidP="004E1A09">
      <w:pPr>
        <w:numPr>
          <w:ilvl w:val="0"/>
          <w:numId w:val="5"/>
        </w:numPr>
        <w:spacing w:after="200" w:line="276" w:lineRule="auto"/>
        <w:jc w:val="both"/>
      </w:pPr>
      <w:r w:rsidRPr="00E63270">
        <w:t>Музыкально-художественная деятельность.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4"/>
        <w:gridCol w:w="2164"/>
        <w:gridCol w:w="2121"/>
        <w:gridCol w:w="2226"/>
        <w:gridCol w:w="2300"/>
      </w:tblGrid>
      <w:tr w:rsidR="000F342E" w:rsidRPr="00E63270" w:rsidTr="000F342E">
        <w:tc>
          <w:tcPr>
            <w:tcW w:w="15614" w:type="dxa"/>
            <w:gridSpan w:val="5"/>
            <w:vAlign w:val="center"/>
          </w:tcPr>
          <w:p w:rsidR="000F342E" w:rsidRPr="00E63270" w:rsidRDefault="000F342E" w:rsidP="000F342E">
            <w:pPr>
              <w:jc w:val="center"/>
              <w:rPr>
                <w:b/>
              </w:rPr>
            </w:pPr>
            <w:r w:rsidRPr="00E63270">
              <w:rPr>
                <w:b/>
                <w:bCs/>
              </w:rPr>
              <w:t>Изобразительная деятельность</w:t>
            </w:r>
          </w:p>
        </w:tc>
      </w:tr>
      <w:tr w:rsidR="000F342E" w:rsidRPr="00E63270" w:rsidTr="000F342E">
        <w:tc>
          <w:tcPr>
            <w:tcW w:w="1951" w:type="dxa"/>
            <w:vAlign w:val="center"/>
          </w:tcPr>
          <w:p w:rsidR="000F342E" w:rsidRPr="00E63270" w:rsidRDefault="000F342E" w:rsidP="000F342E">
            <w:pPr>
              <w:autoSpaceDE w:val="0"/>
              <w:autoSpaceDN w:val="0"/>
              <w:adjustRightInd w:val="0"/>
              <w:jc w:val="center"/>
              <w:rPr>
                <w:b/>
              </w:rPr>
            </w:pPr>
          </w:p>
          <w:p w:rsidR="000F342E" w:rsidRPr="00E63270" w:rsidRDefault="000F342E" w:rsidP="000F342E">
            <w:pPr>
              <w:autoSpaceDE w:val="0"/>
              <w:autoSpaceDN w:val="0"/>
              <w:adjustRightInd w:val="0"/>
              <w:jc w:val="center"/>
              <w:rPr>
                <w:b/>
              </w:rPr>
            </w:pPr>
            <w:r w:rsidRPr="00E63270">
              <w:rPr>
                <w:b/>
              </w:rPr>
              <w:t>1,6 -3лет</w:t>
            </w:r>
          </w:p>
        </w:tc>
        <w:tc>
          <w:tcPr>
            <w:tcW w:w="2268" w:type="dxa"/>
            <w:vAlign w:val="center"/>
          </w:tcPr>
          <w:p w:rsidR="000F342E" w:rsidRPr="00E63270" w:rsidRDefault="000F342E" w:rsidP="000F342E">
            <w:pPr>
              <w:autoSpaceDE w:val="0"/>
              <w:autoSpaceDN w:val="0"/>
              <w:adjustRightInd w:val="0"/>
              <w:jc w:val="center"/>
              <w:rPr>
                <w:b/>
              </w:rPr>
            </w:pPr>
          </w:p>
          <w:p w:rsidR="000F342E" w:rsidRPr="00E63270" w:rsidRDefault="000F342E" w:rsidP="000F342E">
            <w:pPr>
              <w:autoSpaceDE w:val="0"/>
              <w:autoSpaceDN w:val="0"/>
              <w:adjustRightInd w:val="0"/>
              <w:jc w:val="center"/>
              <w:rPr>
                <w:b/>
              </w:rPr>
            </w:pPr>
            <w:r w:rsidRPr="00E63270">
              <w:rPr>
                <w:b/>
              </w:rPr>
              <w:t>3-4 года</w:t>
            </w:r>
          </w:p>
        </w:tc>
        <w:tc>
          <w:tcPr>
            <w:tcW w:w="3119" w:type="dxa"/>
            <w:vAlign w:val="center"/>
          </w:tcPr>
          <w:p w:rsidR="000F342E" w:rsidRPr="00E63270" w:rsidRDefault="000F342E" w:rsidP="000F342E">
            <w:pPr>
              <w:autoSpaceDE w:val="0"/>
              <w:autoSpaceDN w:val="0"/>
              <w:adjustRightInd w:val="0"/>
              <w:jc w:val="center"/>
              <w:rPr>
                <w:b/>
              </w:rPr>
            </w:pPr>
          </w:p>
          <w:p w:rsidR="000F342E" w:rsidRPr="00E63270" w:rsidRDefault="000F342E" w:rsidP="000F342E">
            <w:pPr>
              <w:autoSpaceDE w:val="0"/>
              <w:autoSpaceDN w:val="0"/>
              <w:adjustRightInd w:val="0"/>
              <w:jc w:val="center"/>
              <w:rPr>
                <w:b/>
              </w:rPr>
            </w:pPr>
            <w:r w:rsidRPr="00E63270">
              <w:rPr>
                <w:b/>
              </w:rPr>
              <w:t>4-5 лет</w:t>
            </w:r>
          </w:p>
        </w:tc>
        <w:tc>
          <w:tcPr>
            <w:tcW w:w="4110" w:type="dxa"/>
            <w:vAlign w:val="center"/>
          </w:tcPr>
          <w:p w:rsidR="000F342E" w:rsidRPr="00E63270" w:rsidRDefault="000F342E" w:rsidP="000F342E">
            <w:pPr>
              <w:autoSpaceDE w:val="0"/>
              <w:autoSpaceDN w:val="0"/>
              <w:adjustRightInd w:val="0"/>
              <w:jc w:val="center"/>
              <w:rPr>
                <w:b/>
              </w:rPr>
            </w:pPr>
          </w:p>
          <w:p w:rsidR="000F342E" w:rsidRPr="00E63270" w:rsidRDefault="000F342E" w:rsidP="000F342E">
            <w:pPr>
              <w:autoSpaceDE w:val="0"/>
              <w:autoSpaceDN w:val="0"/>
              <w:adjustRightInd w:val="0"/>
              <w:jc w:val="center"/>
              <w:rPr>
                <w:b/>
              </w:rPr>
            </w:pPr>
            <w:r w:rsidRPr="00E63270">
              <w:rPr>
                <w:b/>
              </w:rPr>
              <w:t>5-6 лет</w:t>
            </w:r>
          </w:p>
        </w:tc>
        <w:tc>
          <w:tcPr>
            <w:tcW w:w="4166" w:type="dxa"/>
            <w:vAlign w:val="center"/>
          </w:tcPr>
          <w:p w:rsidR="000F342E" w:rsidRPr="00E63270" w:rsidRDefault="000F342E" w:rsidP="000F342E">
            <w:pPr>
              <w:autoSpaceDE w:val="0"/>
              <w:autoSpaceDN w:val="0"/>
              <w:adjustRightInd w:val="0"/>
              <w:jc w:val="center"/>
              <w:rPr>
                <w:b/>
              </w:rPr>
            </w:pPr>
          </w:p>
          <w:p w:rsidR="000F342E" w:rsidRPr="00E63270" w:rsidRDefault="000F342E" w:rsidP="000F342E">
            <w:pPr>
              <w:autoSpaceDE w:val="0"/>
              <w:autoSpaceDN w:val="0"/>
              <w:adjustRightInd w:val="0"/>
              <w:jc w:val="center"/>
              <w:rPr>
                <w:b/>
              </w:rPr>
            </w:pPr>
            <w:r w:rsidRPr="00E63270">
              <w:rPr>
                <w:b/>
              </w:rPr>
              <w:t>6-7 лет</w:t>
            </w:r>
          </w:p>
        </w:tc>
      </w:tr>
      <w:tr w:rsidR="006F5E15" w:rsidRPr="00E63270" w:rsidTr="000F342E">
        <w:tc>
          <w:tcPr>
            <w:tcW w:w="1951" w:type="dxa"/>
            <w:vAlign w:val="center"/>
          </w:tcPr>
          <w:p w:rsidR="006F5E15" w:rsidRPr="001F4057" w:rsidRDefault="006F5E15" w:rsidP="006F5E15">
            <w:pPr>
              <w:autoSpaceDE w:val="0"/>
              <w:autoSpaceDN w:val="0"/>
              <w:adjustRightInd w:val="0"/>
              <w:jc w:val="both"/>
            </w:pPr>
            <w:r w:rsidRPr="001F4057">
              <w:t>Вызывать у</w:t>
            </w:r>
          </w:p>
          <w:p w:rsidR="006F5E15" w:rsidRPr="001F4057" w:rsidRDefault="006F5E15" w:rsidP="006F5E15">
            <w:pPr>
              <w:autoSpaceDE w:val="0"/>
              <w:autoSpaceDN w:val="0"/>
              <w:adjustRightInd w:val="0"/>
              <w:jc w:val="both"/>
            </w:pPr>
            <w:r w:rsidRPr="001F4057">
              <w:t>детей интерес</w:t>
            </w:r>
          </w:p>
          <w:p w:rsidR="006F5E15" w:rsidRPr="001F4057" w:rsidRDefault="006F5E15" w:rsidP="006F5E15">
            <w:pPr>
              <w:autoSpaceDE w:val="0"/>
              <w:autoSpaceDN w:val="0"/>
              <w:adjustRightInd w:val="0"/>
              <w:jc w:val="both"/>
            </w:pPr>
            <w:r w:rsidRPr="001F4057">
              <w:t>к действиям с</w:t>
            </w:r>
          </w:p>
          <w:p w:rsidR="006F5E15" w:rsidRPr="001F4057" w:rsidRDefault="006F5E15" w:rsidP="006F5E15">
            <w:pPr>
              <w:autoSpaceDE w:val="0"/>
              <w:autoSpaceDN w:val="0"/>
              <w:adjustRightInd w:val="0"/>
              <w:jc w:val="both"/>
            </w:pPr>
            <w:r w:rsidRPr="001F4057">
              <w:t>карандашами,</w:t>
            </w:r>
          </w:p>
          <w:p w:rsidR="006F5E15" w:rsidRPr="001F4057" w:rsidRDefault="006F5E15" w:rsidP="006F5E15">
            <w:pPr>
              <w:autoSpaceDE w:val="0"/>
              <w:autoSpaceDN w:val="0"/>
              <w:adjustRightInd w:val="0"/>
              <w:jc w:val="both"/>
            </w:pPr>
            <w:r w:rsidRPr="001F4057">
              <w:t>фломастерами</w:t>
            </w:r>
          </w:p>
          <w:p w:rsidR="006F5E15" w:rsidRPr="001F4057" w:rsidRDefault="006F5E15" w:rsidP="006F5E15">
            <w:pPr>
              <w:autoSpaceDE w:val="0"/>
              <w:autoSpaceDN w:val="0"/>
              <w:adjustRightInd w:val="0"/>
              <w:jc w:val="both"/>
            </w:pPr>
            <w:r w:rsidRPr="001F4057">
              <w:t>, кистью,</w:t>
            </w:r>
          </w:p>
          <w:p w:rsidR="006F5E15" w:rsidRPr="001F4057" w:rsidRDefault="006F5E15" w:rsidP="006F5E15">
            <w:pPr>
              <w:autoSpaceDE w:val="0"/>
              <w:autoSpaceDN w:val="0"/>
              <w:adjustRightInd w:val="0"/>
              <w:jc w:val="both"/>
            </w:pPr>
            <w:r w:rsidRPr="001F4057">
              <w:t>Красками глиной.</w:t>
            </w:r>
          </w:p>
          <w:p w:rsidR="006F5E15" w:rsidRPr="00E63270" w:rsidRDefault="006F5E15" w:rsidP="000F342E">
            <w:pPr>
              <w:autoSpaceDE w:val="0"/>
              <w:autoSpaceDN w:val="0"/>
              <w:adjustRightInd w:val="0"/>
              <w:jc w:val="center"/>
              <w:rPr>
                <w:b/>
              </w:rPr>
            </w:pPr>
          </w:p>
        </w:tc>
        <w:tc>
          <w:tcPr>
            <w:tcW w:w="2268" w:type="dxa"/>
            <w:vAlign w:val="center"/>
          </w:tcPr>
          <w:p w:rsidR="006F5E15" w:rsidRPr="001F4057" w:rsidRDefault="006F5E15" w:rsidP="006F5E15">
            <w:pPr>
              <w:autoSpaceDE w:val="0"/>
              <w:autoSpaceDN w:val="0"/>
              <w:adjustRightInd w:val="0"/>
              <w:jc w:val="both"/>
            </w:pPr>
            <w:r w:rsidRPr="001F4057">
              <w:t>Развивать</w:t>
            </w:r>
          </w:p>
          <w:p w:rsidR="006F5E15" w:rsidRPr="001F4057" w:rsidRDefault="006F5E15" w:rsidP="006F5E15">
            <w:pPr>
              <w:autoSpaceDE w:val="0"/>
              <w:autoSpaceDN w:val="0"/>
              <w:adjustRightInd w:val="0"/>
              <w:jc w:val="both"/>
            </w:pPr>
            <w:r w:rsidRPr="001F4057">
              <w:t>эстетическое</w:t>
            </w:r>
          </w:p>
          <w:p w:rsidR="006F5E15" w:rsidRPr="001F4057" w:rsidRDefault="006F5E15" w:rsidP="006F5E15">
            <w:pPr>
              <w:autoSpaceDE w:val="0"/>
              <w:autoSpaceDN w:val="0"/>
              <w:adjustRightInd w:val="0"/>
              <w:jc w:val="both"/>
            </w:pPr>
            <w:r w:rsidRPr="001F4057">
              <w:t>восприятие;</w:t>
            </w:r>
          </w:p>
          <w:p w:rsidR="006F5E15" w:rsidRPr="001F4057" w:rsidRDefault="006F5E15" w:rsidP="006F5E15">
            <w:pPr>
              <w:autoSpaceDE w:val="0"/>
              <w:autoSpaceDN w:val="0"/>
              <w:adjustRightInd w:val="0"/>
              <w:jc w:val="both"/>
            </w:pPr>
            <w:r w:rsidRPr="001F4057">
              <w:t>обращать внимание</w:t>
            </w:r>
          </w:p>
          <w:p w:rsidR="006F5E15" w:rsidRPr="001F4057" w:rsidRDefault="006F5E15" w:rsidP="006F5E15">
            <w:pPr>
              <w:autoSpaceDE w:val="0"/>
              <w:autoSpaceDN w:val="0"/>
              <w:adjustRightInd w:val="0"/>
              <w:jc w:val="both"/>
            </w:pPr>
            <w:r w:rsidRPr="001F4057">
              <w:t>детей на красоту</w:t>
            </w:r>
          </w:p>
          <w:p w:rsidR="006F5E15" w:rsidRPr="001F4057" w:rsidRDefault="006F5E15" w:rsidP="006F5E15">
            <w:pPr>
              <w:autoSpaceDE w:val="0"/>
              <w:autoSpaceDN w:val="0"/>
              <w:adjustRightInd w:val="0"/>
              <w:jc w:val="both"/>
            </w:pPr>
            <w:r w:rsidRPr="001F4057">
              <w:t>окружающих</w:t>
            </w:r>
          </w:p>
          <w:p w:rsidR="006F5E15" w:rsidRPr="001F4057" w:rsidRDefault="006F5E15" w:rsidP="006F5E15">
            <w:pPr>
              <w:autoSpaceDE w:val="0"/>
              <w:autoSpaceDN w:val="0"/>
              <w:adjustRightInd w:val="0"/>
              <w:jc w:val="both"/>
            </w:pPr>
            <w:r w:rsidRPr="001F4057">
              <w:t>предметов игрушки),</w:t>
            </w:r>
          </w:p>
          <w:p w:rsidR="006F5E15" w:rsidRPr="001F4057" w:rsidRDefault="006F5E15" w:rsidP="006F5E15">
            <w:pPr>
              <w:autoSpaceDE w:val="0"/>
              <w:autoSpaceDN w:val="0"/>
              <w:adjustRightInd w:val="0"/>
              <w:jc w:val="both"/>
            </w:pPr>
            <w:r w:rsidRPr="001F4057">
              <w:t>объектов природы</w:t>
            </w:r>
          </w:p>
          <w:p w:rsidR="006F5E15" w:rsidRPr="001F4057" w:rsidRDefault="006F5E15" w:rsidP="006F5E15">
            <w:pPr>
              <w:autoSpaceDE w:val="0"/>
              <w:autoSpaceDN w:val="0"/>
              <w:adjustRightInd w:val="0"/>
              <w:jc w:val="both"/>
            </w:pPr>
            <w:r w:rsidRPr="001F4057">
              <w:t>(растения,</w:t>
            </w:r>
          </w:p>
          <w:p w:rsidR="006F5E15" w:rsidRPr="001F4057" w:rsidRDefault="006F5E15" w:rsidP="006F5E15">
            <w:pPr>
              <w:autoSpaceDE w:val="0"/>
              <w:autoSpaceDN w:val="0"/>
              <w:adjustRightInd w:val="0"/>
              <w:jc w:val="both"/>
            </w:pPr>
            <w:r w:rsidRPr="001F4057">
              <w:t>животные),</w:t>
            </w:r>
          </w:p>
          <w:p w:rsidR="006F5E15" w:rsidRPr="001F4057" w:rsidRDefault="006F5E15" w:rsidP="006F5E15">
            <w:pPr>
              <w:autoSpaceDE w:val="0"/>
              <w:autoSpaceDN w:val="0"/>
              <w:adjustRightInd w:val="0"/>
              <w:jc w:val="both"/>
            </w:pPr>
            <w:r w:rsidRPr="001F4057">
              <w:t>вызывать чувство</w:t>
            </w:r>
          </w:p>
          <w:p w:rsidR="006F5E15" w:rsidRPr="001F4057" w:rsidRDefault="006F5E15" w:rsidP="006F5E15">
            <w:pPr>
              <w:autoSpaceDE w:val="0"/>
              <w:autoSpaceDN w:val="0"/>
              <w:adjustRightInd w:val="0"/>
              <w:jc w:val="both"/>
            </w:pPr>
            <w:r w:rsidRPr="001F4057">
              <w:t>радости.</w:t>
            </w:r>
          </w:p>
          <w:p w:rsidR="006F5E15" w:rsidRPr="001F4057" w:rsidRDefault="006F5E15" w:rsidP="006F5E15">
            <w:pPr>
              <w:autoSpaceDE w:val="0"/>
              <w:autoSpaceDN w:val="0"/>
              <w:adjustRightInd w:val="0"/>
              <w:jc w:val="both"/>
            </w:pPr>
            <w:r w:rsidRPr="001F4057">
              <w:t>Формировать</w:t>
            </w:r>
          </w:p>
          <w:p w:rsidR="006F5E15" w:rsidRPr="001F4057" w:rsidRDefault="006F5E15" w:rsidP="006F5E15">
            <w:pPr>
              <w:autoSpaceDE w:val="0"/>
              <w:autoSpaceDN w:val="0"/>
              <w:adjustRightInd w:val="0"/>
              <w:jc w:val="both"/>
            </w:pPr>
            <w:r w:rsidRPr="001F4057">
              <w:t>интерес к занятиям</w:t>
            </w:r>
          </w:p>
          <w:p w:rsidR="006F5E15" w:rsidRPr="001F4057" w:rsidRDefault="006F5E15" w:rsidP="006F5E15">
            <w:pPr>
              <w:autoSpaceDE w:val="0"/>
              <w:autoSpaceDN w:val="0"/>
              <w:adjustRightInd w:val="0"/>
              <w:jc w:val="both"/>
            </w:pPr>
            <w:r w:rsidRPr="001F4057">
              <w:t>изобразительной</w:t>
            </w:r>
          </w:p>
          <w:p w:rsidR="006F5E15" w:rsidRPr="001F4057" w:rsidRDefault="006F5E15" w:rsidP="006F5E15">
            <w:pPr>
              <w:autoSpaceDE w:val="0"/>
              <w:autoSpaceDN w:val="0"/>
              <w:adjustRightInd w:val="0"/>
              <w:jc w:val="both"/>
            </w:pPr>
            <w:r w:rsidRPr="001F4057">
              <w:t>деятельностью.</w:t>
            </w:r>
          </w:p>
          <w:p w:rsidR="006F5E15" w:rsidRPr="001F4057" w:rsidRDefault="006F5E15" w:rsidP="006F5E15">
            <w:pPr>
              <w:autoSpaceDE w:val="0"/>
              <w:autoSpaceDN w:val="0"/>
              <w:adjustRightInd w:val="0"/>
              <w:jc w:val="both"/>
            </w:pPr>
            <w:r w:rsidRPr="001F4057">
              <w:t>Учить в рисовании,</w:t>
            </w:r>
          </w:p>
          <w:p w:rsidR="006F5E15" w:rsidRPr="001F4057" w:rsidRDefault="006F5E15" w:rsidP="006F5E15">
            <w:pPr>
              <w:autoSpaceDE w:val="0"/>
              <w:autoSpaceDN w:val="0"/>
              <w:adjustRightInd w:val="0"/>
              <w:jc w:val="both"/>
            </w:pPr>
            <w:r w:rsidRPr="001F4057">
              <w:t>лепке, аппликации</w:t>
            </w:r>
          </w:p>
          <w:p w:rsidR="006F5E15" w:rsidRPr="001F4057" w:rsidRDefault="006F5E15" w:rsidP="006F5E15">
            <w:pPr>
              <w:autoSpaceDE w:val="0"/>
              <w:autoSpaceDN w:val="0"/>
              <w:adjustRightInd w:val="0"/>
              <w:jc w:val="both"/>
            </w:pPr>
            <w:r w:rsidRPr="001F4057">
              <w:t>изображать</w:t>
            </w:r>
          </w:p>
          <w:p w:rsidR="006F5E15" w:rsidRPr="001F4057" w:rsidRDefault="006F5E15" w:rsidP="006F5E15">
            <w:pPr>
              <w:autoSpaceDE w:val="0"/>
              <w:autoSpaceDN w:val="0"/>
              <w:adjustRightInd w:val="0"/>
              <w:jc w:val="both"/>
            </w:pPr>
            <w:r w:rsidRPr="001F4057">
              <w:t>простые предметы</w:t>
            </w:r>
          </w:p>
          <w:p w:rsidR="006F5E15" w:rsidRPr="001F4057" w:rsidRDefault="006F5E15" w:rsidP="006F5E15">
            <w:pPr>
              <w:autoSpaceDE w:val="0"/>
              <w:autoSpaceDN w:val="0"/>
              <w:adjustRightInd w:val="0"/>
              <w:jc w:val="both"/>
            </w:pPr>
            <w:r w:rsidRPr="001F4057">
              <w:t>и</w:t>
            </w:r>
          </w:p>
          <w:p w:rsidR="006F5E15" w:rsidRPr="001F4057" w:rsidRDefault="006F5E15" w:rsidP="006F5E15">
            <w:pPr>
              <w:autoSpaceDE w:val="0"/>
              <w:autoSpaceDN w:val="0"/>
              <w:adjustRightInd w:val="0"/>
              <w:jc w:val="both"/>
            </w:pPr>
            <w:r w:rsidRPr="001F4057">
              <w:t>явления, передавая</w:t>
            </w:r>
          </w:p>
          <w:p w:rsidR="006F5E15" w:rsidRPr="001F4057" w:rsidRDefault="006F5E15" w:rsidP="006F5E15">
            <w:pPr>
              <w:autoSpaceDE w:val="0"/>
              <w:autoSpaceDN w:val="0"/>
              <w:adjustRightInd w:val="0"/>
              <w:jc w:val="both"/>
            </w:pPr>
            <w:r w:rsidRPr="001F4057">
              <w:t>их образную</w:t>
            </w:r>
          </w:p>
          <w:p w:rsidR="006F5E15" w:rsidRPr="001F4057" w:rsidRDefault="006F5E15" w:rsidP="006F5E15">
            <w:pPr>
              <w:autoSpaceDE w:val="0"/>
              <w:autoSpaceDN w:val="0"/>
              <w:adjustRightInd w:val="0"/>
              <w:jc w:val="both"/>
            </w:pPr>
            <w:r w:rsidRPr="001F4057">
              <w:t>выразительность.</w:t>
            </w:r>
          </w:p>
          <w:p w:rsidR="006F5E15" w:rsidRPr="001F4057" w:rsidRDefault="006F5E15" w:rsidP="006F5E15">
            <w:pPr>
              <w:autoSpaceDE w:val="0"/>
              <w:autoSpaceDN w:val="0"/>
              <w:adjustRightInd w:val="0"/>
              <w:jc w:val="both"/>
            </w:pPr>
            <w:r w:rsidRPr="001F4057">
              <w:lastRenderedPageBreak/>
              <w:t>Включать в</w:t>
            </w:r>
          </w:p>
          <w:p w:rsidR="006F5E15" w:rsidRPr="001F4057" w:rsidRDefault="006F5E15" w:rsidP="006F5E15">
            <w:pPr>
              <w:autoSpaceDE w:val="0"/>
              <w:autoSpaceDN w:val="0"/>
              <w:adjustRightInd w:val="0"/>
              <w:jc w:val="both"/>
            </w:pPr>
            <w:r w:rsidRPr="001F4057">
              <w:t>процесс</w:t>
            </w:r>
          </w:p>
          <w:p w:rsidR="006F5E15" w:rsidRPr="001F4057" w:rsidRDefault="006F5E15" w:rsidP="006F5E15">
            <w:pPr>
              <w:autoSpaceDE w:val="0"/>
              <w:autoSpaceDN w:val="0"/>
              <w:adjustRightInd w:val="0"/>
              <w:jc w:val="both"/>
            </w:pPr>
            <w:r w:rsidRPr="001F4057">
              <w:t>обследования</w:t>
            </w:r>
          </w:p>
          <w:p w:rsidR="006F5E15" w:rsidRPr="001F4057" w:rsidRDefault="006F5E15" w:rsidP="006F5E15">
            <w:pPr>
              <w:autoSpaceDE w:val="0"/>
              <w:autoSpaceDN w:val="0"/>
              <w:adjustRightInd w:val="0"/>
              <w:jc w:val="both"/>
            </w:pPr>
            <w:r w:rsidRPr="001F4057">
              <w:t>предмета движения</w:t>
            </w:r>
          </w:p>
          <w:p w:rsidR="006F5E15" w:rsidRPr="001F4057" w:rsidRDefault="006F5E15" w:rsidP="006F5E15">
            <w:pPr>
              <w:autoSpaceDE w:val="0"/>
              <w:autoSpaceDN w:val="0"/>
              <w:adjustRightInd w:val="0"/>
              <w:jc w:val="both"/>
            </w:pPr>
            <w:r w:rsidRPr="001F4057">
              <w:t>обеих рук по</w:t>
            </w:r>
          </w:p>
          <w:p w:rsidR="006F5E15" w:rsidRPr="001F4057" w:rsidRDefault="006F5E15" w:rsidP="006F5E15">
            <w:pPr>
              <w:autoSpaceDE w:val="0"/>
              <w:autoSpaceDN w:val="0"/>
              <w:adjustRightInd w:val="0"/>
              <w:jc w:val="both"/>
            </w:pPr>
            <w:r w:rsidRPr="001F4057">
              <w:t>предмету,</w:t>
            </w:r>
          </w:p>
          <w:p w:rsidR="006F5E15" w:rsidRPr="001F4057" w:rsidRDefault="006F5E15" w:rsidP="006F5E15">
            <w:pPr>
              <w:autoSpaceDE w:val="0"/>
              <w:autoSpaceDN w:val="0"/>
              <w:adjustRightInd w:val="0"/>
              <w:jc w:val="both"/>
            </w:pPr>
            <w:r w:rsidRPr="001F4057">
              <w:t>охватывание его</w:t>
            </w:r>
          </w:p>
          <w:p w:rsidR="006F5E15" w:rsidRPr="001F4057" w:rsidRDefault="006F5E15" w:rsidP="006F5E15">
            <w:pPr>
              <w:autoSpaceDE w:val="0"/>
              <w:autoSpaceDN w:val="0"/>
              <w:adjustRightInd w:val="0"/>
              <w:jc w:val="both"/>
            </w:pPr>
            <w:r w:rsidRPr="001F4057">
              <w:t>руками. Вызывать</w:t>
            </w:r>
          </w:p>
          <w:p w:rsidR="006F5E15" w:rsidRPr="001F4057" w:rsidRDefault="006F5E15" w:rsidP="006F5E15">
            <w:pPr>
              <w:autoSpaceDE w:val="0"/>
              <w:autoSpaceDN w:val="0"/>
              <w:adjustRightInd w:val="0"/>
              <w:jc w:val="both"/>
            </w:pPr>
            <w:r w:rsidRPr="001F4057">
              <w:t>положительный</w:t>
            </w:r>
          </w:p>
          <w:p w:rsidR="006F5E15" w:rsidRPr="001F4057" w:rsidRDefault="006F5E15" w:rsidP="006F5E15">
            <w:pPr>
              <w:autoSpaceDE w:val="0"/>
              <w:autoSpaceDN w:val="0"/>
              <w:adjustRightInd w:val="0"/>
              <w:jc w:val="both"/>
            </w:pPr>
            <w:r w:rsidRPr="001F4057">
              <w:t>эмоциональный</w:t>
            </w:r>
          </w:p>
          <w:p w:rsidR="006F5E15" w:rsidRPr="001F4057" w:rsidRDefault="006F5E15" w:rsidP="006F5E15">
            <w:pPr>
              <w:autoSpaceDE w:val="0"/>
              <w:autoSpaceDN w:val="0"/>
              <w:adjustRightInd w:val="0"/>
              <w:jc w:val="both"/>
            </w:pPr>
            <w:r w:rsidRPr="001F4057">
              <w:t>отклик на красоту</w:t>
            </w:r>
          </w:p>
          <w:p w:rsidR="006F5E15" w:rsidRPr="001F4057" w:rsidRDefault="006F5E15" w:rsidP="006F5E15">
            <w:pPr>
              <w:autoSpaceDE w:val="0"/>
              <w:autoSpaceDN w:val="0"/>
              <w:adjustRightInd w:val="0"/>
              <w:jc w:val="both"/>
            </w:pPr>
            <w:r w:rsidRPr="001F4057">
              <w:t>природы,</w:t>
            </w:r>
          </w:p>
          <w:p w:rsidR="006F5E15" w:rsidRPr="001F4057" w:rsidRDefault="006F5E15" w:rsidP="006F5E15">
            <w:pPr>
              <w:autoSpaceDE w:val="0"/>
              <w:autoSpaceDN w:val="0"/>
              <w:adjustRightInd w:val="0"/>
              <w:jc w:val="both"/>
            </w:pPr>
            <w:r w:rsidRPr="001F4057">
              <w:t>произведения</w:t>
            </w:r>
          </w:p>
          <w:p w:rsidR="006F5E15" w:rsidRPr="001F4057" w:rsidRDefault="006F5E15" w:rsidP="006F5E15">
            <w:pPr>
              <w:autoSpaceDE w:val="0"/>
              <w:autoSpaceDN w:val="0"/>
              <w:adjustRightInd w:val="0"/>
              <w:jc w:val="both"/>
            </w:pPr>
            <w:r w:rsidRPr="001F4057">
              <w:t>искусства</w:t>
            </w:r>
          </w:p>
          <w:p w:rsidR="006F5E15" w:rsidRPr="001F4057" w:rsidRDefault="006F5E15" w:rsidP="006F5E15">
            <w:pPr>
              <w:autoSpaceDE w:val="0"/>
              <w:autoSpaceDN w:val="0"/>
              <w:adjustRightInd w:val="0"/>
              <w:jc w:val="both"/>
            </w:pPr>
            <w:r w:rsidRPr="001F4057">
              <w:t>(книжные</w:t>
            </w:r>
          </w:p>
          <w:p w:rsidR="006F5E15" w:rsidRPr="001F4057" w:rsidRDefault="006F5E15" w:rsidP="006F5E15">
            <w:pPr>
              <w:autoSpaceDE w:val="0"/>
              <w:autoSpaceDN w:val="0"/>
              <w:adjustRightInd w:val="0"/>
              <w:jc w:val="both"/>
            </w:pPr>
            <w:r w:rsidRPr="001F4057">
              <w:t>иллюстрации,</w:t>
            </w:r>
          </w:p>
          <w:p w:rsidR="006F5E15" w:rsidRPr="001F4057" w:rsidRDefault="006F5E15" w:rsidP="006F5E15">
            <w:pPr>
              <w:autoSpaceDE w:val="0"/>
              <w:autoSpaceDN w:val="0"/>
              <w:adjustRightInd w:val="0"/>
              <w:jc w:val="both"/>
            </w:pPr>
            <w:r w:rsidRPr="001F4057">
              <w:t>изделия народных промыслов,</w:t>
            </w:r>
          </w:p>
          <w:p w:rsidR="006F5E15" w:rsidRPr="001F4057" w:rsidRDefault="006F5E15" w:rsidP="006F5E15">
            <w:pPr>
              <w:autoSpaceDE w:val="0"/>
              <w:autoSpaceDN w:val="0"/>
              <w:adjustRightInd w:val="0"/>
              <w:jc w:val="both"/>
            </w:pPr>
            <w:r w:rsidRPr="001F4057">
              <w:t>предметы быта,</w:t>
            </w:r>
          </w:p>
          <w:p w:rsidR="006F5E15" w:rsidRPr="001F4057" w:rsidRDefault="006F5E15" w:rsidP="006F5E15">
            <w:pPr>
              <w:autoSpaceDE w:val="0"/>
              <w:autoSpaceDN w:val="0"/>
              <w:adjustRightInd w:val="0"/>
              <w:jc w:val="both"/>
            </w:pPr>
            <w:r w:rsidRPr="001F4057">
              <w:t>одежда).</w:t>
            </w:r>
          </w:p>
          <w:p w:rsidR="006F5E15" w:rsidRPr="001F4057" w:rsidRDefault="006F5E15" w:rsidP="006F5E15">
            <w:pPr>
              <w:autoSpaceDE w:val="0"/>
              <w:autoSpaceDN w:val="0"/>
              <w:adjustRightInd w:val="0"/>
              <w:jc w:val="both"/>
            </w:pPr>
            <w:r w:rsidRPr="001F4057">
              <w:t>Учить создавать</w:t>
            </w:r>
          </w:p>
          <w:p w:rsidR="006F5E15" w:rsidRPr="001F4057" w:rsidRDefault="006F5E15" w:rsidP="006F5E15">
            <w:pPr>
              <w:autoSpaceDE w:val="0"/>
              <w:autoSpaceDN w:val="0"/>
              <w:adjustRightInd w:val="0"/>
              <w:jc w:val="both"/>
            </w:pPr>
            <w:r w:rsidRPr="001F4057">
              <w:t>как</w:t>
            </w:r>
          </w:p>
          <w:p w:rsidR="006F5E15" w:rsidRPr="001F4057" w:rsidRDefault="006F5E15" w:rsidP="006F5E15">
            <w:pPr>
              <w:autoSpaceDE w:val="0"/>
              <w:autoSpaceDN w:val="0"/>
              <w:adjustRightInd w:val="0"/>
              <w:jc w:val="both"/>
            </w:pPr>
            <w:r w:rsidRPr="001F4057">
              <w:t>индивидуальные,</w:t>
            </w:r>
          </w:p>
          <w:p w:rsidR="006F5E15" w:rsidRPr="001F4057" w:rsidRDefault="006F5E15" w:rsidP="006F5E15">
            <w:pPr>
              <w:autoSpaceDE w:val="0"/>
              <w:autoSpaceDN w:val="0"/>
              <w:adjustRightInd w:val="0"/>
              <w:jc w:val="both"/>
            </w:pPr>
            <w:r w:rsidRPr="001F4057">
              <w:t>так и коллективные</w:t>
            </w:r>
          </w:p>
          <w:p w:rsidR="006F5E15" w:rsidRPr="001F4057" w:rsidRDefault="006F5E15" w:rsidP="006F5E15">
            <w:pPr>
              <w:autoSpaceDE w:val="0"/>
              <w:autoSpaceDN w:val="0"/>
              <w:adjustRightInd w:val="0"/>
              <w:jc w:val="both"/>
            </w:pPr>
            <w:r w:rsidRPr="001F4057">
              <w:t>композиции в</w:t>
            </w:r>
          </w:p>
          <w:p w:rsidR="006F5E15" w:rsidRPr="001F4057" w:rsidRDefault="006F5E15" w:rsidP="006F5E15">
            <w:pPr>
              <w:autoSpaceDE w:val="0"/>
              <w:autoSpaceDN w:val="0"/>
              <w:adjustRightInd w:val="0"/>
              <w:jc w:val="both"/>
            </w:pPr>
            <w:r w:rsidRPr="001F4057">
              <w:t>рисунках, лепке,</w:t>
            </w:r>
          </w:p>
          <w:p w:rsidR="006F5E15" w:rsidRPr="001F4057" w:rsidRDefault="006F5E15" w:rsidP="006F5E15">
            <w:pPr>
              <w:autoSpaceDE w:val="0"/>
              <w:autoSpaceDN w:val="0"/>
              <w:adjustRightInd w:val="0"/>
              <w:jc w:val="both"/>
            </w:pPr>
            <w:r w:rsidRPr="001F4057">
              <w:t>аппликации.</w:t>
            </w:r>
          </w:p>
          <w:p w:rsidR="006F5E15" w:rsidRPr="00E63270" w:rsidRDefault="006F5E15" w:rsidP="000F342E">
            <w:pPr>
              <w:autoSpaceDE w:val="0"/>
              <w:autoSpaceDN w:val="0"/>
              <w:adjustRightInd w:val="0"/>
              <w:jc w:val="center"/>
              <w:rPr>
                <w:b/>
              </w:rPr>
            </w:pPr>
          </w:p>
        </w:tc>
        <w:tc>
          <w:tcPr>
            <w:tcW w:w="3119" w:type="dxa"/>
            <w:vAlign w:val="center"/>
          </w:tcPr>
          <w:p w:rsidR="006F5E15" w:rsidRPr="001F4057" w:rsidRDefault="006F5E15" w:rsidP="006F5E15">
            <w:pPr>
              <w:autoSpaceDE w:val="0"/>
              <w:autoSpaceDN w:val="0"/>
              <w:adjustRightInd w:val="0"/>
              <w:jc w:val="both"/>
            </w:pPr>
            <w:r w:rsidRPr="001F4057">
              <w:lastRenderedPageBreak/>
              <w:t>Продолжать развивать</w:t>
            </w:r>
          </w:p>
          <w:p w:rsidR="006F5E15" w:rsidRPr="001F4057" w:rsidRDefault="006F5E15" w:rsidP="006F5E15">
            <w:pPr>
              <w:autoSpaceDE w:val="0"/>
              <w:autoSpaceDN w:val="0"/>
              <w:adjustRightInd w:val="0"/>
              <w:jc w:val="both"/>
            </w:pPr>
            <w:r w:rsidRPr="001F4057">
              <w:t>интерес детей к</w:t>
            </w:r>
          </w:p>
          <w:p w:rsidR="006F5E15" w:rsidRPr="001F4057" w:rsidRDefault="006F5E15" w:rsidP="006F5E15">
            <w:pPr>
              <w:autoSpaceDE w:val="0"/>
              <w:autoSpaceDN w:val="0"/>
              <w:adjustRightInd w:val="0"/>
              <w:jc w:val="both"/>
            </w:pPr>
            <w:r w:rsidRPr="001F4057">
              <w:t>изобразительной</w:t>
            </w:r>
          </w:p>
          <w:p w:rsidR="006F5E15" w:rsidRPr="001F4057" w:rsidRDefault="006F5E15" w:rsidP="006F5E15">
            <w:pPr>
              <w:autoSpaceDE w:val="0"/>
              <w:autoSpaceDN w:val="0"/>
              <w:adjustRightInd w:val="0"/>
              <w:jc w:val="both"/>
            </w:pPr>
            <w:r w:rsidRPr="001F4057">
              <w:t>деятельности.</w:t>
            </w:r>
          </w:p>
          <w:p w:rsidR="006F5E15" w:rsidRPr="001F4057" w:rsidRDefault="006F5E15" w:rsidP="006F5E15">
            <w:pPr>
              <w:autoSpaceDE w:val="0"/>
              <w:autoSpaceDN w:val="0"/>
              <w:adjustRightInd w:val="0"/>
              <w:jc w:val="both"/>
            </w:pPr>
            <w:r w:rsidRPr="001F4057">
              <w:t>Вызывать</w:t>
            </w:r>
          </w:p>
          <w:p w:rsidR="006F5E15" w:rsidRPr="001F4057" w:rsidRDefault="006F5E15" w:rsidP="006F5E15">
            <w:pPr>
              <w:autoSpaceDE w:val="0"/>
              <w:autoSpaceDN w:val="0"/>
              <w:adjustRightInd w:val="0"/>
              <w:jc w:val="both"/>
            </w:pPr>
            <w:r w:rsidRPr="001F4057">
              <w:t>положительный</w:t>
            </w:r>
          </w:p>
          <w:p w:rsidR="006F5E15" w:rsidRPr="001F4057" w:rsidRDefault="006F5E15" w:rsidP="006F5E15">
            <w:pPr>
              <w:autoSpaceDE w:val="0"/>
              <w:autoSpaceDN w:val="0"/>
              <w:adjustRightInd w:val="0"/>
              <w:jc w:val="both"/>
            </w:pPr>
            <w:r w:rsidRPr="001F4057">
              <w:t>эмоциональный отклик на</w:t>
            </w:r>
          </w:p>
          <w:p w:rsidR="006F5E15" w:rsidRPr="001F4057" w:rsidRDefault="006F5E15" w:rsidP="006F5E15">
            <w:pPr>
              <w:autoSpaceDE w:val="0"/>
              <w:autoSpaceDN w:val="0"/>
              <w:adjustRightInd w:val="0"/>
              <w:jc w:val="both"/>
            </w:pPr>
            <w:r w:rsidRPr="001F4057">
              <w:t>предложение рисовать,</w:t>
            </w:r>
          </w:p>
          <w:p w:rsidR="006F5E15" w:rsidRPr="001F4057" w:rsidRDefault="006F5E15" w:rsidP="006F5E15">
            <w:pPr>
              <w:autoSpaceDE w:val="0"/>
              <w:autoSpaceDN w:val="0"/>
              <w:adjustRightInd w:val="0"/>
              <w:jc w:val="both"/>
            </w:pPr>
            <w:r w:rsidRPr="001F4057">
              <w:t>лепить, вырезать и</w:t>
            </w:r>
          </w:p>
          <w:p w:rsidR="006F5E15" w:rsidRPr="001F4057" w:rsidRDefault="006F5E15" w:rsidP="006F5E15">
            <w:pPr>
              <w:autoSpaceDE w:val="0"/>
              <w:autoSpaceDN w:val="0"/>
              <w:adjustRightInd w:val="0"/>
              <w:jc w:val="both"/>
            </w:pPr>
            <w:r w:rsidRPr="001F4057">
              <w:t>наклеивать.</w:t>
            </w:r>
          </w:p>
          <w:p w:rsidR="006F5E15" w:rsidRPr="001F4057" w:rsidRDefault="006F5E15" w:rsidP="006F5E15">
            <w:pPr>
              <w:autoSpaceDE w:val="0"/>
              <w:autoSpaceDN w:val="0"/>
              <w:adjustRightInd w:val="0"/>
              <w:jc w:val="both"/>
            </w:pPr>
            <w:r w:rsidRPr="001F4057">
              <w:t>Продолжать развивать</w:t>
            </w:r>
          </w:p>
          <w:p w:rsidR="006F5E15" w:rsidRPr="001F4057" w:rsidRDefault="006F5E15" w:rsidP="006F5E15">
            <w:pPr>
              <w:autoSpaceDE w:val="0"/>
              <w:autoSpaceDN w:val="0"/>
              <w:adjustRightInd w:val="0"/>
              <w:jc w:val="both"/>
            </w:pPr>
            <w:r w:rsidRPr="001F4057">
              <w:t>эстетическое</w:t>
            </w:r>
          </w:p>
          <w:p w:rsidR="006F5E15" w:rsidRPr="001F4057" w:rsidRDefault="006F5E15" w:rsidP="006F5E15">
            <w:pPr>
              <w:autoSpaceDE w:val="0"/>
              <w:autoSpaceDN w:val="0"/>
              <w:adjustRightInd w:val="0"/>
              <w:jc w:val="both"/>
            </w:pPr>
            <w:r w:rsidRPr="001F4057">
              <w:t>восприятие, образные</w:t>
            </w:r>
          </w:p>
          <w:p w:rsidR="006F5E15" w:rsidRPr="001F4057" w:rsidRDefault="006F5E15" w:rsidP="006F5E15">
            <w:pPr>
              <w:autoSpaceDE w:val="0"/>
              <w:autoSpaceDN w:val="0"/>
              <w:adjustRightInd w:val="0"/>
              <w:jc w:val="both"/>
            </w:pPr>
            <w:r w:rsidRPr="001F4057">
              <w:t>представления,</w:t>
            </w:r>
          </w:p>
          <w:p w:rsidR="006F5E15" w:rsidRPr="001F4057" w:rsidRDefault="006F5E15" w:rsidP="006F5E15">
            <w:pPr>
              <w:autoSpaceDE w:val="0"/>
              <w:autoSpaceDN w:val="0"/>
              <w:adjustRightInd w:val="0"/>
              <w:jc w:val="both"/>
            </w:pPr>
            <w:r w:rsidRPr="001F4057">
              <w:t>воображение,</w:t>
            </w:r>
          </w:p>
          <w:p w:rsidR="006F5E15" w:rsidRPr="001F4057" w:rsidRDefault="006F5E15" w:rsidP="006F5E15">
            <w:pPr>
              <w:autoSpaceDE w:val="0"/>
              <w:autoSpaceDN w:val="0"/>
              <w:adjustRightInd w:val="0"/>
              <w:jc w:val="both"/>
            </w:pPr>
            <w:r w:rsidRPr="001F4057">
              <w:t>эстетические чувства,</w:t>
            </w:r>
          </w:p>
          <w:p w:rsidR="006F5E15" w:rsidRPr="001F4057" w:rsidRDefault="006F5E15" w:rsidP="006F5E15">
            <w:pPr>
              <w:autoSpaceDE w:val="0"/>
              <w:autoSpaceDN w:val="0"/>
              <w:adjustRightInd w:val="0"/>
              <w:jc w:val="both"/>
            </w:pPr>
            <w:r w:rsidRPr="001F4057">
              <w:t>художественно-</w:t>
            </w:r>
          </w:p>
          <w:p w:rsidR="006F5E15" w:rsidRPr="001F4057" w:rsidRDefault="006F5E15" w:rsidP="006F5E15">
            <w:pPr>
              <w:autoSpaceDE w:val="0"/>
              <w:autoSpaceDN w:val="0"/>
              <w:adjustRightInd w:val="0"/>
              <w:jc w:val="both"/>
            </w:pPr>
            <w:r w:rsidRPr="001F4057">
              <w:t>творческие</w:t>
            </w:r>
          </w:p>
          <w:p w:rsidR="006F5E15" w:rsidRPr="001F4057" w:rsidRDefault="006F5E15" w:rsidP="006F5E15">
            <w:pPr>
              <w:autoSpaceDE w:val="0"/>
              <w:autoSpaceDN w:val="0"/>
              <w:adjustRightInd w:val="0"/>
              <w:jc w:val="both"/>
            </w:pPr>
            <w:r w:rsidRPr="001F4057">
              <w:t>способности.</w:t>
            </w:r>
          </w:p>
          <w:p w:rsidR="006F5E15" w:rsidRPr="001F4057" w:rsidRDefault="006F5E15" w:rsidP="006F5E15">
            <w:pPr>
              <w:autoSpaceDE w:val="0"/>
              <w:autoSpaceDN w:val="0"/>
              <w:adjustRightInd w:val="0"/>
              <w:jc w:val="both"/>
            </w:pPr>
            <w:r w:rsidRPr="001F4057">
              <w:t>Продолжать</w:t>
            </w:r>
          </w:p>
          <w:p w:rsidR="006F5E15" w:rsidRPr="001F4057" w:rsidRDefault="006F5E15" w:rsidP="006F5E15">
            <w:pPr>
              <w:autoSpaceDE w:val="0"/>
              <w:autoSpaceDN w:val="0"/>
              <w:adjustRightInd w:val="0"/>
              <w:jc w:val="both"/>
            </w:pPr>
            <w:r w:rsidRPr="001F4057">
              <w:lastRenderedPageBreak/>
              <w:t>формировать умение</w:t>
            </w:r>
          </w:p>
          <w:p w:rsidR="006F5E15" w:rsidRPr="001F4057" w:rsidRDefault="006F5E15" w:rsidP="006F5E15">
            <w:pPr>
              <w:autoSpaceDE w:val="0"/>
              <w:autoSpaceDN w:val="0"/>
              <w:adjustRightInd w:val="0"/>
              <w:jc w:val="both"/>
            </w:pPr>
            <w:r w:rsidRPr="001F4057">
              <w:t>рассматривать и</w:t>
            </w:r>
          </w:p>
          <w:p w:rsidR="006F5E15" w:rsidRPr="001F4057" w:rsidRDefault="006F5E15" w:rsidP="006F5E15">
            <w:pPr>
              <w:autoSpaceDE w:val="0"/>
              <w:autoSpaceDN w:val="0"/>
              <w:adjustRightInd w:val="0"/>
              <w:jc w:val="both"/>
            </w:pPr>
            <w:r w:rsidRPr="001F4057">
              <w:t>обследовать пред-</w:t>
            </w:r>
          </w:p>
          <w:p w:rsidR="006F5E15" w:rsidRPr="001F4057" w:rsidRDefault="006F5E15" w:rsidP="006F5E15">
            <w:pPr>
              <w:autoSpaceDE w:val="0"/>
              <w:autoSpaceDN w:val="0"/>
              <w:adjustRightInd w:val="0"/>
              <w:jc w:val="both"/>
            </w:pPr>
            <w:r w:rsidRPr="001F4057">
              <w:t>меты, в том числе с</w:t>
            </w:r>
          </w:p>
          <w:p w:rsidR="006F5E15" w:rsidRPr="001F4057" w:rsidRDefault="006F5E15" w:rsidP="006F5E15">
            <w:pPr>
              <w:autoSpaceDE w:val="0"/>
              <w:autoSpaceDN w:val="0"/>
              <w:adjustRightInd w:val="0"/>
              <w:jc w:val="both"/>
            </w:pPr>
            <w:r w:rsidRPr="001F4057">
              <w:t>помощью рук.</w:t>
            </w:r>
          </w:p>
          <w:p w:rsidR="006F5E15" w:rsidRPr="001F4057" w:rsidRDefault="006F5E15" w:rsidP="006F5E15">
            <w:pPr>
              <w:autoSpaceDE w:val="0"/>
              <w:autoSpaceDN w:val="0"/>
              <w:adjustRightInd w:val="0"/>
              <w:jc w:val="both"/>
            </w:pPr>
            <w:r w:rsidRPr="001F4057">
              <w:t>Обогащать</w:t>
            </w:r>
          </w:p>
          <w:p w:rsidR="006F5E15" w:rsidRPr="001F4057" w:rsidRDefault="006F5E15" w:rsidP="006F5E15">
            <w:pPr>
              <w:autoSpaceDE w:val="0"/>
              <w:autoSpaceDN w:val="0"/>
              <w:adjustRightInd w:val="0"/>
              <w:jc w:val="both"/>
            </w:pPr>
            <w:r w:rsidRPr="001F4057">
              <w:t>представления детей</w:t>
            </w:r>
          </w:p>
          <w:p w:rsidR="006F5E15" w:rsidRPr="001F4057" w:rsidRDefault="006F5E15" w:rsidP="006F5E15">
            <w:pPr>
              <w:autoSpaceDE w:val="0"/>
              <w:autoSpaceDN w:val="0"/>
              <w:adjustRightInd w:val="0"/>
              <w:jc w:val="both"/>
            </w:pPr>
            <w:r w:rsidRPr="001F4057">
              <w:t>об изобразительном</w:t>
            </w:r>
          </w:p>
          <w:p w:rsidR="006F5E15" w:rsidRPr="001F4057" w:rsidRDefault="006F5E15" w:rsidP="006F5E15">
            <w:pPr>
              <w:autoSpaceDE w:val="0"/>
              <w:autoSpaceDN w:val="0"/>
              <w:adjustRightInd w:val="0"/>
              <w:jc w:val="both"/>
            </w:pPr>
            <w:r w:rsidRPr="001F4057">
              <w:t>искусстве (ил-</w:t>
            </w:r>
          </w:p>
          <w:p w:rsidR="006F5E15" w:rsidRPr="001F4057" w:rsidRDefault="006F5E15" w:rsidP="006F5E15">
            <w:pPr>
              <w:autoSpaceDE w:val="0"/>
              <w:autoSpaceDN w:val="0"/>
              <w:adjustRightInd w:val="0"/>
              <w:jc w:val="both"/>
            </w:pPr>
            <w:r w:rsidRPr="001F4057">
              <w:t>люстрации к</w:t>
            </w:r>
          </w:p>
          <w:p w:rsidR="006F5E15" w:rsidRPr="001F4057" w:rsidRDefault="006F5E15" w:rsidP="006F5E15">
            <w:pPr>
              <w:autoSpaceDE w:val="0"/>
              <w:autoSpaceDN w:val="0"/>
              <w:adjustRightInd w:val="0"/>
              <w:jc w:val="both"/>
            </w:pPr>
            <w:r w:rsidRPr="001F4057">
              <w:t>произведениям</w:t>
            </w:r>
          </w:p>
          <w:p w:rsidR="006F5E15" w:rsidRPr="001F4057" w:rsidRDefault="006F5E15" w:rsidP="006F5E15">
            <w:pPr>
              <w:autoSpaceDE w:val="0"/>
              <w:autoSpaceDN w:val="0"/>
              <w:adjustRightInd w:val="0"/>
              <w:jc w:val="both"/>
            </w:pPr>
            <w:r w:rsidRPr="001F4057">
              <w:t>детской литературы,</w:t>
            </w:r>
          </w:p>
          <w:p w:rsidR="006F5E15" w:rsidRPr="001F4057" w:rsidRDefault="006F5E15" w:rsidP="006F5E15">
            <w:pPr>
              <w:autoSpaceDE w:val="0"/>
              <w:autoSpaceDN w:val="0"/>
              <w:adjustRightInd w:val="0"/>
              <w:jc w:val="both"/>
            </w:pPr>
            <w:r w:rsidRPr="001F4057">
              <w:t>репродукции</w:t>
            </w:r>
          </w:p>
          <w:p w:rsidR="006F5E15" w:rsidRPr="001F4057" w:rsidRDefault="006F5E15" w:rsidP="006F5E15">
            <w:pPr>
              <w:autoSpaceDE w:val="0"/>
              <w:autoSpaceDN w:val="0"/>
              <w:adjustRightInd w:val="0"/>
              <w:jc w:val="both"/>
            </w:pPr>
            <w:r w:rsidRPr="001F4057">
              <w:t>произведений</w:t>
            </w:r>
          </w:p>
          <w:p w:rsidR="006F5E15" w:rsidRPr="001F4057" w:rsidRDefault="006F5E15" w:rsidP="006F5E15">
            <w:pPr>
              <w:autoSpaceDE w:val="0"/>
              <w:autoSpaceDN w:val="0"/>
              <w:adjustRightInd w:val="0"/>
              <w:jc w:val="both"/>
            </w:pPr>
            <w:r w:rsidRPr="001F4057">
              <w:t>живописи, народное</w:t>
            </w:r>
          </w:p>
          <w:p w:rsidR="006F5E15" w:rsidRPr="001F4057" w:rsidRDefault="006F5E15" w:rsidP="006F5E15">
            <w:pPr>
              <w:autoSpaceDE w:val="0"/>
              <w:autoSpaceDN w:val="0"/>
              <w:adjustRightInd w:val="0"/>
              <w:jc w:val="both"/>
            </w:pPr>
            <w:r w:rsidRPr="001F4057">
              <w:t>декоративное</w:t>
            </w:r>
          </w:p>
          <w:p w:rsidR="006F5E15" w:rsidRPr="001F4057" w:rsidRDefault="006F5E15" w:rsidP="006F5E15">
            <w:pPr>
              <w:autoSpaceDE w:val="0"/>
              <w:autoSpaceDN w:val="0"/>
              <w:adjustRightInd w:val="0"/>
              <w:jc w:val="both"/>
            </w:pPr>
            <w:r w:rsidRPr="001F4057">
              <w:t>искусство, скульптура</w:t>
            </w:r>
          </w:p>
          <w:p w:rsidR="006F5E15" w:rsidRPr="001F4057" w:rsidRDefault="006F5E15" w:rsidP="006F5E15">
            <w:pPr>
              <w:autoSpaceDE w:val="0"/>
              <w:autoSpaceDN w:val="0"/>
              <w:adjustRightInd w:val="0"/>
              <w:jc w:val="both"/>
            </w:pPr>
            <w:r w:rsidRPr="001F4057">
              <w:t>малых форм и др.) как</w:t>
            </w:r>
          </w:p>
          <w:p w:rsidR="006F5E15" w:rsidRPr="001F4057" w:rsidRDefault="006F5E15" w:rsidP="006F5E15">
            <w:pPr>
              <w:autoSpaceDE w:val="0"/>
              <w:autoSpaceDN w:val="0"/>
              <w:adjustRightInd w:val="0"/>
              <w:jc w:val="both"/>
            </w:pPr>
            <w:r w:rsidRPr="001F4057">
              <w:t>основе развития</w:t>
            </w:r>
          </w:p>
          <w:p w:rsidR="006F5E15" w:rsidRPr="001F4057" w:rsidRDefault="006F5E15" w:rsidP="006F5E15">
            <w:pPr>
              <w:autoSpaceDE w:val="0"/>
              <w:autoSpaceDN w:val="0"/>
              <w:adjustRightInd w:val="0"/>
              <w:jc w:val="both"/>
            </w:pPr>
            <w:r w:rsidRPr="001F4057">
              <w:t>творчества. Учить</w:t>
            </w:r>
          </w:p>
          <w:p w:rsidR="006F5E15" w:rsidRPr="001F4057" w:rsidRDefault="006F5E15" w:rsidP="006F5E15">
            <w:pPr>
              <w:autoSpaceDE w:val="0"/>
              <w:autoSpaceDN w:val="0"/>
              <w:adjustRightInd w:val="0"/>
              <w:jc w:val="both"/>
            </w:pPr>
            <w:r w:rsidRPr="001F4057">
              <w:t>детей выделять и использовать средства</w:t>
            </w:r>
          </w:p>
          <w:p w:rsidR="006F5E15" w:rsidRPr="001F4057" w:rsidRDefault="006F5E15" w:rsidP="006F5E15">
            <w:pPr>
              <w:autoSpaceDE w:val="0"/>
              <w:autoSpaceDN w:val="0"/>
              <w:adjustRightInd w:val="0"/>
              <w:jc w:val="both"/>
            </w:pPr>
            <w:r w:rsidRPr="001F4057">
              <w:t>выразительности в</w:t>
            </w:r>
          </w:p>
          <w:p w:rsidR="006F5E15" w:rsidRPr="001F4057" w:rsidRDefault="006F5E15" w:rsidP="006F5E15">
            <w:pPr>
              <w:autoSpaceDE w:val="0"/>
              <w:autoSpaceDN w:val="0"/>
              <w:adjustRightInd w:val="0"/>
              <w:jc w:val="both"/>
            </w:pPr>
            <w:r w:rsidRPr="001F4057">
              <w:t>рисовании, лепке,</w:t>
            </w:r>
          </w:p>
          <w:p w:rsidR="006F5E15" w:rsidRPr="001F4057" w:rsidRDefault="006F5E15" w:rsidP="006F5E15">
            <w:pPr>
              <w:autoSpaceDE w:val="0"/>
              <w:autoSpaceDN w:val="0"/>
              <w:adjustRightInd w:val="0"/>
              <w:jc w:val="both"/>
            </w:pPr>
            <w:r w:rsidRPr="001F4057">
              <w:t>аппликации.</w:t>
            </w:r>
          </w:p>
          <w:p w:rsidR="006F5E15" w:rsidRPr="001F4057" w:rsidRDefault="006F5E15" w:rsidP="006F5E15">
            <w:pPr>
              <w:autoSpaceDE w:val="0"/>
              <w:autoSpaceDN w:val="0"/>
              <w:adjustRightInd w:val="0"/>
              <w:jc w:val="both"/>
            </w:pPr>
            <w:r w:rsidRPr="001F4057">
              <w:t>Продолжать</w:t>
            </w:r>
          </w:p>
          <w:p w:rsidR="006F5E15" w:rsidRPr="001F4057" w:rsidRDefault="006F5E15" w:rsidP="006F5E15">
            <w:pPr>
              <w:autoSpaceDE w:val="0"/>
              <w:autoSpaceDN w:val="0"/>
              <w:adjustRightInd w:val="0"/>
              <w:jc w:val="both"/>
            </w:pPr>
            <w:r w:rsidRPr="001F4057">
              <w:t>формировать умение</w:t>
            </w:r>
          </w:p>
          <w:p w:rsidR="006F5E15" w:rsidRPr="001F4057" w:rsidRDefault="006F5E15" w:rsidP="006F5E15">
            <w:pPr>
              <w:autoSpaceDE w:val="0"/>
              <w:autoSpaceDN w:val="0"/>
              <w:adjustRightInd w:val="0"/>
              <w:jc w:val="both"/>
            </w:pPr>
            <w:r w:rsidRPr="001F4057">
              <w:t>создавать</w:t>
            </w:r>
          </w:p>
          <w:p w:rsidR="006F5E15" w:rsidRPr="001F4057" w:rsidRDefault="006F5E15" w:rsidP="006F5E15">
            <w:pPr>
              <w:autoSpaceDE w:val="0"/>
              <w:autoSpaceDN w:val="0"/>
              <w:adjustRightInd w:val="0"/>
              <w:jc w:val="both"/>
            </w:pPr>
            <w:r w:rsidRPr="001F4057">
              <w:t>коллективные</w:t>
            </w:r>
          </w:p>
          <w:p w:rsidR="006F5E15" w:rsidRPr="001F4057" w:rsidRDefault="006F5E15" w:rsidP="006F5E15">
            <w:pPr>
              <w:autoSpaceDE w:val="0"/>
              <w:autoSpaceDN w:val="0"/>
              <w:adjustRightInd w:val="0"/>
              <w:jc w:val="both"/>
            </w:pPr>
            <w:r w:rsidRPr="001F4057">
              <w:t>произведения в</w:t>
            </w:r>
          </w:p>
          <w:p w:rsidR="006F5E15" w:rsidRPr="001F4057" w:rsidRDefault="006F5E15" w:rsidP="006F5E15">
            <w:pPr>
              <w:autoSpaceDE w:val="0"/>
              <w:autoSpaceDN w:val="0"/>
              <w:adjustRightInd w:val="0"/>
              <w:jc w:val="both"/>
            </w:pPr>
            <w:r w:rsidRPr="001F4057">
              <w:t>рисовании, лепке,</w:t>
            </w:r>
          </w:p>
          <w:p w:rsidR="006F5E15" w:rsidRPr="001F4057" w:rsidRDefault="006F5E15" w:rsidP="006F5E15">
            <w:pPr>
              <w:autoSpaceDE w:val="0"/>
              <w:autoSpaceDN w:val="0"/>
              <w:adjustRightInd w:val="0"/>
              <w:jc w:val="both"/>
            </w:pPr>
            <w:r w:rsidRPr="001F4057">
              <w:t>аппликации.</w:t>
            </w:r>
          </w:p>
          <w:p w:rsidR="006F5E15" w:rsidRPr="001F4057" w:rsidRDefault="006F5E15" w:rsidP="006F5E15">
            <w:pPr>
              <w:autoSpaceDE w:val="0"/>
              <w:autoSpaceDN w:val="0"/>
              <w:adjustRightInd w:val="0"/>
              <w:jc w:val="both"/>
            </w:pPr>
            <w:r w:rsidRPr="001F4057">
              <w:t>Закреплять умение</w:t>
            </w:r>
          </w:p>
          <w:p w:rsidR="006F5E15" w:rsidRPr="001F4057" w:rsidRDefault="006F5E15" w:rsidP="006F5E15">
            <w:pPr>
              <w:autoSpaceDE w:val="0"/>
              <w:autoSpaceDN w:val="0"/>
              <w:adjustRightInd w:val="0"/>
              <w:jc w:val="both"/>
            </w:pPr>
            <w:r w:rsidRPr="001F4057">
              <w:t>сохранять правильную</w:t>
            </w:r>
          </w:p>
          <w:p w:rsidR="006F5E15" w:rsidRPr="001F4057" w:rsidRDefault="006F5E15" w:rsidP="006F5E15">
            <w:pPr>
              <w:autoSpaceDE w:val="0"/>
              <w:autoSpaceDN w:val="0"/>
              <w:adjustRightInd w:val="0"/>
              <w:jc w:val="both"/>
            </w:pPr>
            <w:r w:rsidRPr="001F4057">
              <w:t>позу при рисовании:</w:t>
            </w:r>
          </w:p>
          <w:p w:rsidR="006F5E15" w:rsidRPr="001F4057" w:rsidRDefault="006F5E15" w:rsidP="006F5E15">
            <w:pPr>
              <w:autoSpaceDE w:val="0"/>
              <w:autoSpaceDN w:val="0"/>
              <w:adjustRightInd w:val="0"/>
              <w:jc w:val="both"/>
            </w:pPr>
            <w:r w:rsidRPr="001F4057">
              <w:t>не</w:t>
            </w:r>
          </w:p>
          <w:p w:rsidR="006F5E15" w:rsidRPr="001F4057" w:rsidRDefault="006F5E15" w:rsidP="006F5E15">
            <w:pPr>
              <w:autoSpaceDE w:val="0"/>
              <w:autoSpaceDN w:val="0"/>
              <w:adjustRightInd w:val="0"/>
              <w:jc w:val="both"/>
            </w:pPr>
            <w:r w:rsidRPr="001F4057">
              <w:t>горбиться, не</w:t>
            </w:r>
          </w:p>
          <w:p w:rsidR="006F5E15" w:rsidRPr="001F4057" w:rsidRDefault="006F5E15" w:rsidP="006F5E15">
            <w:pPr>
              <w:autoSpaceDE w:val="0"/>
              <w:autoSpaceDN w:val="0"/>
              <w:adjustRightInd w:val="0"/>
              <w:jc w:val="both"/>
            </w:pPr>
            <w:r w:rsidRPr="001F4057">
              <w:t>наклоняться низко над</w:t>
            </w:r>
          </w:p>
          <w:p w:rsidR="006F5E15" w:rsidRPr="001F4057" w:rsidRDefault="006F5E15" w:rsidP="006F5E15">
            <w:pPr>
              <w:autoSpaceDE w:val="0"/>
              <w:autoSpaceDN w:val="0"/>
              <w:adjustRightInd w:val="0"/>
              <w:jc w:val="both"/>
            </w:pPr>
            <w:r w:rsidRPr="001F4057">
              <w:lastRenderedPageBreak/>
              <w:t>столом, к мольберту;</w:t>
            </w:r>
          </w:p>
          <w:p w:rsidR="006F5E15" w:rsidRPr="001F4057" w:rsidRDefault="006F5E15" w:rsidP="006F5E15">
            <w:pPr>
              <w:autoSpaceDE w:val="0"/>
              <w:autoSpaceDN w:val="0"/>
              <w:adjustRightInd w:val="0"/>
              <w:jc w:val="both"/>
            </w:pPr>
            <w:r w:rsidRPr="001F4057">
              <w:t>сидеть свободно,</w:t>
            </w:r>
          </w:p>
          <w:p w:rsidR="006F5E15" w:rsidRPr="001F4057" w:rsidRDefault="006F5E15" w:rsidP="006F5E15">
            <w:pPr>
              <w:autoSpaceDE w:val="0"/>
              <w:autoSpaceDN w:val="0"/>
              <w:adjustRightInd w:val="0"/>
              <w:jc w:val="both"/>
            </w:pPr>
            <w:r w:rsidRPr="001F4057">
              <w:t>не напрягаясь.</w:t>
            </w:r>
          </w:p>
          <w:p w:rsidR="006F5E15" w:rsidRPr="001F4057" w:rsidRDefault="006F5E15" w:rsidP="006F5E15">
            <w:pPr>
              <w:autoSpaceDE w:val="0"/>
              <w:autoSpaceDN w:val="0"/>
              <w:adjustRightInd w:val="0"/>
              <w:jc w:val="both"/>
            </w:pPr>
            <w:r w:rsidRPr="001F4057">
              <w:t>Приучать детей быть</w:t>
            </w:r>
          </w:p>
          <w:p w:rsidR="006F5E15" w:rsidRPr="001F4057" w:rsidRDefault="006F5E15" w:rsidP="006F5E15">
            <w:pPr>
              <w:autoSpaceDE w:val="0"/>
              <w:autoSpaceDN w:val="0"/>
              <w:adjustRightInd w:val="0"/>
              <w:jc w:val="both"/>
            </w:pPr>
            <w:r w:rsidRPr="001F4057">
              <w:t>аккуратными:</w:t>
            </w:r>
          </w:p>
          <w:p w:rsidR="006F5E15" w:rsidRPr="001F4057" w:rsidRDefault="006F5E15" w:rsidP="006F5E15">
            <w:pPr>
              <w:autoSpaceDE w:val="0"/>
              <w:autoSpaceDN w:val="0"/>
              <w:adjustRightInd w:val="0"/>
              <w:jc w:val="both"/>
            </w:pPr>
            <w:r w:rsidRPr="001F4057">
              <w:t>сохранять свое</w:t>
            </w:r>
          </w:p>
          <w:p w:rsidR="006F5E15" w:rsidRPr="001F4057" w:rsidRDefault="006F5E15" w:rsidP="006F5E15">
            <w:pPr>
              <w:autoSpaceDE w:val="0"/>
              <w:autoSpaceDN w:val="0"/>
              <w:adjustRightInd w:val="0"/>
              <w:jc w:val="both"/>
            </w:pPr>
            <w:r w:rsidRPr="001F4057">
              <w:t>рабочее</w:t>
            </w:r>
          </w:p>
          <w:p w:rsidR="006F5E15" w:rsidRPr="001F4057" w:rsidRDefault="006F5E15" w:rsidP="006F5E15">
            <w:pPr>
              <w:autoSpaceDE w:val="0"/>
              <w:autoSpaceDN w:val="0"/>
              <w:adjustRightInd w:val="0"/>
              <w:jc w:val="both"/>
            </w:pPr>
            <w:r w:rsidRPr="001F4057">
              <w:t>место в порядке, по</w:t>
            </w:r>
          </w:p>
          <w:p w:rsidR="006F5E15" w:rsidRPr="001F4057" w:rsidRDefault="006F5E15" w:rsidP="006F5E15">
            <w:pPr>
              <w:autoSpaceDE w:val="0"/>
              <w:autoSpaceDN w:val="0"/>
              <w:adjustRightInd w:val="0"/>
              <w:jc w:val="both"/>
            </w:pPr>
            <w:r w:rsidRPr="001F4057">
              <w:t>окончании работы</w:t>
            </w:r>
          </w:p>
          <w:p w:rsidR="006F5E15" w:rsidRPr="001F4057" w:rsidRDefault="006F5E15" w:rsidP="006F5E15">
            <w:pPr>
              <w:autoSpaceDE w:val="0"/>
              <w:autoSpaceDN w:val="0"/>
              <w:adjustRightInd w:val="0"/>
              <w:jc w:val="both"/>
            </w:pPr>
            <w:r w:rsidRPr="001F4057">
              <w:t>убирать все со стола.</w:t>
            </w:r>
          </w:p>
          <w:p w:rsidR="006F5E15" w:rsidRPr="001F4057" w:rsidRDefault="006F5E15" w:rsidP="006F5E15">
            <w:pPr>
              <w:autoSpaceDE w:val="0"/>
              <w:autoSpaceDN w:val="0"/>
              <w:adjustRightInd w:val="0"/>
              <w:jc w:val="both"/>
            </w:pPr>
            <w:r w:rsidRPr="001F4057">
              <w:t>Учить проявлять</w:t>
            </w:r>
          </w:p>
          <w:p w:rsidR="006F5E15" w:rsidRPr="001F4057" w:rsidRDefault="006F5E15" w:rsidP="006F5E15">
            <w:pPr>
              <w:autoSpaceDE w:val="0"/>
              <w:autoSpaceDN w:val="0"/>
              <w:adjustRightInd w:val="0"/>
              <w:jc w:val="both"/>
            </w:pPr>
            <w:r w:rsidRPr="001F4057">
              <w:t>дружелюбие при</w:t>
            </w:r>
          </w:p>
          <w:p w:rsidR="006F5E15" w:rsidRPr="001F4057" w:rsidRDefault="006F5E15" w:rsidP="006F5E15">
            <w:pPr>
              <w:autoSpaceDE w:val="0"/>
              <w:autoSpaceDN w:val="0"/>
              <w:adjustRightInd w:val="0"/>
              <w:jc w:val="both"/>
            </w:pPr>
            <w:r w:rsidRPr="001F4057">
              <w:t>оценке работ других</w:t>
            </w:r>
          </w:p>
          <w:p w:rsidR="006F5E15" w:rsidRPr="001F4057" w:rsidRDefault="006F5E15" w:rsidP="006F5E15">
            <w:pPr>
              <w:autoSpaceDE w:val="0"/>
              <w:autoSpaceDN w:val="0"/>
              <w:adjustRightInd w:val="0"/>
              <w:jc w:val="both"/>
            </w:pPr>
            <w:r w:rsidRPr="001F4057">
              <w:t>детей.</w:t>
            </w:r>
          </w:p>
          <w:p w:rsidR="006F5E15" w:rsidRPr="00E63270" w:rsidRDefault="006F5E15" w:rsidP="000F342E">
            <w:pPr>
              <w:autoSpaceDE w:val="0"/>
              <w:autoSpaceDN w:val="0"/>
              <w:adjustRightInd w:val="0"/>
              <w:jc w:val="center"/>
              <w:rPr>
                <w:b/>
              </w:rPr>
            </w:pPr>
          </w:p>
        </w:tc>
        <w:tc>
          <w:tcPr>
            <w:tcW w:w="4110" w:type="dxa"/>
            <w:vAlign w:val="center"/>
          </w:tcPr>
          <w:p w:rsidR="006F5E15" w:rsidRPr="001F4057" w:rsidRDefault="006F5E15" w:rsidP="006F5E15">
            <w:pPr>
              <w:autoSpaceDE w:val="0"/>
              <w:autoSpaceDN w:val="0"/>
              <w:adjustRightInd w:val="0"/>
              <w:jc w:val="both"/>
            </w:pPr>
            <w:r w:rsidRPr="001F4057">
              <w:lastRenderedPageBreak/>
              <w:t>Продолжать развивать интерес детей к</w:t>
            </w:r>
          </w:p>
          <w:p w:rsidR="006F5E15" w:rsidRPr="001F4057" w:rsidRDefault="006F5E15" w:rsidP="006F5E15">
            <w:pPr>
              <w:autoSpaceDE w:val="0"/>
              <w:autoSpaceDN w:val="0"/>
              <w:adjustRightInd w:val="0"/>
              <w:jc w:val="both"/>
            </w:pPr>
            <w:r w:rsidRPr="001F4057">
              <w:t>изобразительной деятельности.</w:t>
            </w:r>
          </w:p>
          <w:p w:rsidR="006F5E15" w:rsidRPr="001F4057" w:rsidRDefault="006F5E15" w:rsidP="006F5E15">
            <w:pPr>
              <w:autoSpaceDE w:val="0"/>
              <w:autoSpaceDN w:val="0"/>
              <w:adjustRightInd w:val="0"/>
              <w:jc w:val="both"/>
            </w:pPr>
            <w:r w:rsidRPr="001F4057">
              <w:t>Обогащать сенсорный опыт, развивая</w:t>
            </w:r>
          </w:p>
          <w:p w:rsidR="006F5E15" w:rsidRPr="001F4057" w:rsidRDefault="006F5E15" w:rsidP="006F5E15">
            <w:pPr>
              <w:autoSpaceDE w:val="0"/>
              <w:autoSpaceDN w:val="0"/>
              <w:adjustRightInd w:val="0"/>
              <w:jc w:val="both"/>
            </w:pPr>
            <w:r w:rsidRPr="001F4057">
              <w:t>органы восприятия: зрение, слух,</w:t>
            </w:r>
          </w:p>
          <w:p w:rsidR="006F5E15" w:rsidRPr="001F4057" w:rsidRDefault="006F5E15" w:rsidP="006F5E15">
            <w:pPr>
              <w:autoSpaceDE w:val="0"/>
              <w:autoSpaceDN w:val="0"/>
              <w:adjustRightInd w:val="0"/>
              <w:jc w:val="both"/>
            </w:pPr>
            <w:r w:rsidRPr="001F4057">
              <w:t>обоняние, осязание, вкус; закреплять</w:t>
            </w:r>
          </w:p>
          <w:p w:rsidR="006F5E15" w:rsidRPr="001F4057" w:rsidRDefault="006F5E15" w:rsidP="006F5E15">
            <w:pPr>
              <w:autoSpaceDE w:val="0"/>
              <w:autoSpaceDN w:val="0"/>
              <w:adjustRightInd w:val="0"/>
              <w:jc w:val="both"/>
            </w:pPr>
            <w:r w:rsidRPr="001F4057">
              <w:t>знания об основных формах предметов и</w:t>
            </w:r>
          </w:p>
          <w:p w:rsidR="006F5E15" w:rsidRPr="001F4057" w:rsidRDefault="006F5E15" w:rsidP="006F5E15">
            <w:pPr>
              <w:autoSpaceDE w:val="0"/>
              <w:autoSpaceDN w:val="0"/>
              <w:adjustRightInd w:val="0"/>
              <w:jc w:val="both"/>
            </w:pPr>
            <w:r w:rsidRPr="001F4057">
              <w:t>объектов природы. Развивать эстетическое восприятие,</w:t>
            </w:r>
          </w:p>
          <w:p w:rsidR="006F5E15" w:rsidRPr="001F4057" w:rsidRDefault="006F5E15" w:rsidP="006F5E15">
            <w:pPr>
              <w:autoSpaceDE w:val="0"/>
              <w:autoSpaceDN w:val="0"/>
              <w:adjustRightInd w:val="0"/>
              <w:jc w:val="both"/>
            </w:pPr>
            <w:r w:rsidRPr="001F4057">
              <w:t>учить созерцать красоту окружающего</w:t>
            </w:r>
          </w:p>
          <w:p w:rsidR="006F5E15" w:rsidRPr="001F4057" w:rsidRDefault="006F5E15" w:rsidP="006F5E15">
            <w:pPr>
              <w:autoSpaceDE w:val="0"/>
              <w:autoSpaceDN w:val="0"/>
              <w:adjustRightInd w:val="0"/>
              <w:jc w:val="both"/>
            </w:pPr>
            <w:r w:rsidRPr="001F4057">
              <w:t>мира. В процессе восприятия предметов</w:t>
            </w:r>
          </w:p>
          <w:p w:rsidR="006F5E15" w:rsidRPr="001F4057" w:rsidRDefault="006F5E15" w:rsidP="006F5E15">
            <w:pPr>
              <w:autoSpaceDE w:val="0"/>
              <w:autoSpaceDN w:val="0"/>
              <w:adjustRightInd w:val="0"/>
              <w:jc w:val="both"/>
            </w:pPr>
            <w:r w:rsidRPr="001F4057">
              <w:lastRenderedPageBreak/>
              <w:t>и явлений развивать мыслительные</w:t>
            </w:r>
          </w:p>
          <w:p w:rsidR="006F5E15" w:rsidRPr="001F4057" w:rsidRDefault="006F5E15" w:rsidP="006F5E15">
            <w:pPr>
              <w:autoSpaceDE w:val="0"/>
              <w:autoSpaceDN w:val="0"/>
              <w:adjustRightInd w:val="0"/>
              <w:jc w:val="both"/>
            </w:pPr>
            <w:r w:rsidRPr="001F4057">
              <w:t>операции: анализ, сравнение,</w:t>
            </w:r>
          </w:p>
          <w:p w:rsidR="006F5E15" w:rsidRPr="001F4057" w:rsidRDefault="006F5E15" w:rsidP="006F5E15">
            <w:pPr>
              <w:autoSpaceDE w:val="0"/>
              <w:autoSpaceDN w:val="0"/>
              <w:adjustRightInd w:val="0"/>
              <w:jc w:val="both"/>
            </w:pPr>
            <w:r w:rsidRPr="001F4057">
              <w:t>уподобление (на что похоже),</w:t>
            </w:r>
          </w:p>
          <w:p w:rsidR="006F5E15" w:rsidRPr="001F4057" w:rsidRDefault="006F5E15" w:rsidP="006F5E15">
            <w:pPr>
              <w:autoSpaceDE w:val="0"/>
              <w:autoSpaceDN w:val="0"/>
              <w:adjustRightInd w:val="0"/>
              <w:jc w:val="both"/>
            </w:pPr>
            <w:r w:rsidRPr="001F4057">
              <w:t>установление сходства и различия</w:t>
            </w:r>
          </w:p>
          <w:p w:rsidR="006F5E15" w:rsidRPr="001F4057" w:rsidRDefault="006F5E15" w:rsidP="006F5E15">
            <w:pPr>
              <w:autoSpaceDE w:val="0"/>
              <w:autoSpaceDN w:val="0"/>
              <w:adjustRightInd w:val="0"/>
              <w:jc w:val="both"/>
            </w:pPr>
            <w:r w:rsidRPr="001F4057">
              <w:t>предметов и их частей, выделение</w:t>
            </w:r>
          </w:p>
          <w:p w:rsidR="006F5E15" w:rsidRPr="001F4057" w:rsidRDefault="006F5E15" w:rsidP="006F5E15">
            <w:pPr>
              <w:autoSpaceDE w:val="0"/>
              <w:autoSpaceDN w:val="0"/>
              <w:adjustRightInd w:val="0"/>
              <w:jc w:val="both"/>
            </w:pPr>
            <w:r w:rsidRPr="001F4057">
              <w:t>общего и единичного, характерных</w:t>
            </w:r>
          </w:p>
          <w:p w:rsidR="006F5E15" w:rsidRPr="001F4057" w:rsidRDefault="006F5E15" w:rsidP="006F5E15">
            <w:pPr>
              <w:autoSpaceDE w:val="0"/>
              <w:autoSpaceDN w:val="0"/>
              <w:adjustRightInd w:val="0"/>
              <w:jc w:val="both"/>
            </w:pPr>
            <w:r w:rsidRPr="001F4057">
              <w:t>признаков, обобщение. Учить</w:t>
            </w:r>
          </w:p>
          <w:p w:rsidR="006F5E15" w:rsidRPr="001F4057" w:rsidRDefault="006F5E15" w:rsidP="006F5E15">
            <w:pPr>
              <w:autoSpaceDE w:val="0"/>
              <w:autoSpaceDN w:val="0"/>
              <w:adjustRightInd w:val="0"/>
              <w:jc w:val="both"/>
            </w:pPr>
            <w:r w:rsidRPr="001F4057">
              <w:t>передавать в изображении не только</w:t>
            </w:r>
          </w:p>
          <w:p w:rsidR="006F5E15" w:rsidRPr="001F4057" w:rsidRDefault="006F5E15" w:rsidP="006F5E15">
            <w:pPr>
              <w:autoSpaceDE w:val="0"/>
              <w:autoSpaceDN w:val="0"/>
              <w:adjustRightInd w:val="0"/>
              <w:jc w:val="both"/>
            </w:pPr>
            <w:r w:rsidRPr="001F4057">
              <w:t>основные свойства предметов (форма,</w:t>
            </w:r>
          </w:p>
          <w:p w:rsidR="006F5E15" w:rsidRPr="001F4057" w:rsidRDefault="006F5E15" w:rsidP="006F5E15">
            <w:pPr>
              <w:autoSpaceDE w:val="0"/>
              <w:autoSpaceDN w:val="0"/>
              <w:adjustRightInd w:val="0"/>
              <w:jc w:val="both"/>
            </w:pPr>
            <w:r w:rsidRPr="001F4057">
              <w:t>величина, цвет), но и характерные</w:t>
            </w:r>
          </w:p>
          <w:p w:rsidR="006F5E15" w:rsidRPr="001F4057" w:rsidRDefault="006F5E15" w:rsidP="006F5E15">
            <w:pPr>
              <w:autoSpaceDE w:val="0"/>
              <w:autoSpaceDN w:val="0"/>
              <w:adjustRightInd w:val="0"/>
              <w:jc w:val="both"/>
            </w:pPr>
            <w:r w:rsidRPr="001F4057">
              <w:t>детали, соотношение предметов и их</w:t>
            </w:r>
          </w:p>
          <w:p w:rsidR="006F5E15" w:rsidRPr="001F4057" w:rsidRDefault="006F5E15" w:rsidP="006F5E15">
            <w:pPr>
              <w:autoSpaceDE w:val="0"/>
              <w:autoSpaceDN w:val="0"/>
              <w:adjustRightInd w:val="0"/>
              <w:jc w:val="both"/>
            </w:pPr>
            <w:r w:rsidRPr="001F4057">
              <w:t>частей по величине, высоте,</w:t>
            </w:r>
          </w:p>
          <w:p w:rsidR="006F5E15" w:rsidRPr="001F4057" w:rsidRDefault="006F5E15" w:rsidP="006F5E15">
            <w:pPr>
              <w:autoSpaceDE w:val="0"/>
              <w:autoSpaceDN w:val="0"/>
              <w:adjustRightInd w:val="0"/>
              <w:jc w:val="both"/>
            </w:pPr>
            <w:r w:rsidRPr="001F4057">
              <w:t>расположению относительно друг</w:t>
            </w:r>
          </w:p>
          <w:p w:rsidR="006F5E15" w:rsidRPr="001F4057" w:rsidRDefault="006F5E15" w:rsidP="006F5E15">
            <w:pPr>
              <w:autoSpaceDE w:val="0"/>
              <w:autoSpaceDN w:val="0"/>
              <w:adjustRightInd w:val="0"/>
              <w:jc w:val="both"/>
            </w:pPr>
            <w:r w:rsidRPr="001F4057">
              <w:t>друга.</w:t>
            </w:r>
          </w:p>
          <w:p w:rsidR="006F5E15" w:rsidRPr="001F4057" w:rsidRDefault="006F5E15" w:rsidP="006F5E15">
            <w:pPr>
              <w:autoSpaceDE w:val="0"/>
              <w:autoSpaceDN w:val="0"/>
              <w:adjustRightInd w:val="0"/>
              <w:jc w:val="both"/>
            </w:pPr>
            <w:r w:rsidRPr="001F4057">
              <w:t>Развивать способность наблюдать,</w:t>
            </w:r>
          </w:p>
          <w:p w:rsidR="006F5E15" w:rsidRPr="001F4057" w:rsidRDefault="006F5E15" w:rsidP="006F5E15">
            <w:pPr>
              <w:autoSpaceDE w:val="0"/>
              <w:autoSpaceDN w:val="0"/>
              <w:adjustRightInd w:val="0"/>
              <w:jc w:val="both"/>
            </w:pPr>
            <w:r w:rsidRPr="001F4057">
              <w:t>всматриваться (вслушиваться) в</w:t>
            </w:r>
          </w:p>
          <w:p w:rsidR="006F5E15" w:rsidRPr="001F4057" w:rsidRDefault="006F5E15" w:rsidP="006F5E15">
            <w:pPr>
              <w:autoSpaceDE w:val="0"/>
              <w:autoSpaceDN w:val="0"/>
              <w:adjustRightInd w:val="0"/>
              <w:jc w:val="both"/>
            </w:pPr>
            <w:r w:rsidRPr="001F4057">
              <w:t>явления и объекты природы, замечать их</w:t>
            </w:r>
          </w:p>
          <w:p w:rsidR="006F5E15" w:rsidRPr="001F4057" w:rsidRDefault="006F5E15" w:rsidP="006F5E15">
            <w:pPr>
              <w:autoSpaceDE w:val="0"/>
              <w:autoSpaceDN w:val="0"/>
              <w:adjustRightInd w:val="0"/>
              <w:jc w:val="both"/>
            </w:pPr>
            <w:r w:rsidRPr="001F4057">
              <w:t>изменения (например, как из-</w:t>
            </w:r>
          </w:p>
          <w:p w:rsidR="006F5E15" w:rsidRPr="001F4057" w:rsidRDefault="006F5E15" w:rsidP="006F5E15">
            <w:pPr>
              <w:autoSpaceDE w:val="0"/>
              <w:autoSpaceDN w:val="0"/>
              <w:adjustRightInd w:val="0"/>
              <w:jc w:val="both"/>
            </w:pPr>
            <w:r w:rsidRPr="001F4057">
              <w:t>меняются форма и цвет медленно</w:t>
            </w:r>
          </w:p>
          <w:p w:rsidR="006F5E15" w:rsidRPr="001F4057" w:rsidRDefault="006F5E15" w:rsidP="006F5E15">
            <w:pPr>
              <w:autoSpaceDE w:val="0"/>
              <w:autoSpaceDN w:val="0"/>
              <w:adjustRightInd w:val="0"/>
              <w:jc w:val="both"/>
            </w:pPr>
            <w:r w:rsidRPr="001F4057">
              <w:t>плывущих облаков, как постепенно</w:t>
            </w:r>
          </w:p>
          <w:p w:rsidR="006F5E15" w:rsidRPr="001F4057" w:rsidRDefault="006F5E15" w:rsidP="006F5E15">
            <w:pPr>
              <w:autoSpaceDE w:val="0"/>
              <w:autoSpaceDN w:val="0"/>
              <w:adjustRightInd w:val="0"/>
              <w:jc w:val="both"/>
            </w:pPr>
            <w:r w:rsidRPr="001F4057">
              <w:t>раскрывается утром и закрывается</w:t>
            </w:r>
          </w:p>
          <w:p w:rsidR="006F5E15" w:rsidRPr="001F4057" w:rsidRDefault="006F5E15" w:rsidP="006F5E15">
            <w:pPr>
              <w:autoSpaceDE w:val="0"/>
              <w:autoSpaceDN w:val="0"/>
              <w:adjustRightInd w:val="0"/>
              <w:jc w:val="both"/>
            </w:pPr>
            <w:r w:rsidRPr="001F4057">
              <w:t>вечером венчик цветка, как изменяется</w:t>
            </w:r>
          </w:p>
          <w:p w:rsidR="006F5E15" w:rsidRPr="001F4057" w:rsidRDefault="006F5E15" w:rsidP="006F5E15">
            <w:pPr>
              <w:autoSpaceDE w:val="0"/>
              <w:autoSpaceDN w:val="0"/>
              <w:adjustRightInd w:val="0"/>
              <w:jc w:val="both"/>
            </w:pPr>
            <w:r w:rsidRPr="001F4057">
              <w:lastRenderedPageBreak/>
              <w:t>освещение предметов на солнце и в</w:t>
            </w:r>
          </w:p>
          <w:p w:rsidR="006F5E15" w:rsidRPr="001F4057" w:rsidRDefault="006F5E15" w:rsidP="006F5E15">
            <w:pPr>
              <w:autoSpaceDE w:val="0"/>
              <w:autoSpaceDN w:val="0"/>
              <w:adjustRightInd w:val="0"/>
              <w:jc w:val="both"/>
            </w:pPr>
            <w:r w:rsidRPr="001F4057">
              <w:t>тени).</w:t>
            </w:r>
          </w:p>
          <w:p w:rsidR="006F5E15" w:rsidRPr="001F4057" w:rsidRDefault="006F5E15" w:rsidP="006F5E15">
            <w:pPr>
              <w:autoSpaceDE w:val="0"/>
              <w:autoSpaceDN w:val="0"/>
              <w:adjustRightInd w:val="0"/>
              <w:jc w:val="both"/>
            </w:pPr>
            <w:r w:rsidRPr="001F4057">
              <w:t>Учить передавать в изображении</w:t>
            </w:r>
          </w:p>
          <w:p w:rsidR="006F5E15" w:rsidRPr="001F4057" w:rsidRDefault="006F5E15" w:rsidP="006F5E15">
            <w:pPr>
              <w:autoSpaceDE w:val="0"/>
              <w:autoSpaceDN w:val="0"/>
              <w:adjustRightInd w:val="0"/>
              <w:jc w:val="both"/>
            </w:pPr>
            <w:r w:rsidRPr="001F4057">
              <w:t>основные свойства предметов (форма,</w:t>
            </w:r>
          </w:p>
          <w:p w:rsidR="006F5E15" w:rsidRPr="001F4057" w:rsidRDefault="006F5E15" w:rsidP="006F5E15">
            <w:pPr>
              <w:autoSpaceDE w:val="0"/>
              <w:autoSpaceDN w:val="0"/>
              <w:adjustRightInd w:val="0"/>
              <w:jc w:val="both"/>
            </w:pPr>
            <w:r w:rsidRPr="001F4057">
              <w:t>величина, цвет), характерные детали,</w:t>
            </w:r>
          </w:p>
          <w:p w:rsidR="006F5E15" w:rsidRPr="001F4057" w:rsidRDefault="006F5E15" w:rsidP="006F5E15">
            <w:pPr>
              <w:autoSpaceDE w:val="0"/>
              <w:autoSpaceDN w:val="0"/>
              <w:adjustRightInd w:val="0"/>
              <w:jc w:val="both"/>
            </w:pPr>
            <w:r w:rsidRPr="001F4057">
              <w:t>соотношение предметов и их частей по</w:t>
            </w:r>
          </w:p>
          <w:p w:rsidR="006F5E15" w:rsidRPr="001F4057" w:rsidRDefault="006F5E15" w:rsidP="006F5E15">
            <w:pPr>
              <w:autoSpaceDE w:val="0"/>
              <w:autoSpaceDN w:val="0"/>
              <w:adjustRightInd w:val="0"/>
              <w:jc w:val="both"/>
            </w:pPr>
            <w:r w:rsidRPr="001F4057">
              <w:t>величине, высоте, расположению</w:t>
            </w:r>
          </w:p>
          <w:p w:rsidR="006F5E15" w:rsidRPr="001F4057" w:rsidRDefault="006F5E15" w:rsidP="006F5E15">
            <w:pPr>
              <w:autoSpaceDE w:val="0"/>
              <w:autoSpaceDN w:val="0"/>
              <w:adjustRightInd w:val="0"/>
              <w:jc w:val="both"/>
            </w:pPr>
            <w:r w:rsidRPr="001F4057">
              <w:t>относительно друг друга.</w:t>
            </w:r>
          </w:p>
          <w:p w:rsidR="006F5E15" w:rsidRPr="001F4057" w:rsidRDefault="006F5E15" w:rsidP="006F5E15">
            <w:pPr>
              <w:autoSpaceDE w:val="0"/>
              <w:autoSpaceDN w:val="0"/>
              <w:adjustRightInd w:val="0"/>
              <w:jc w:val="both"/>
            </w:pPr>
            <w:r w:rsidRPr="001F4057">
              <w:t>Развивать способность наблюдать</w:t>
            </w:r>
          </w:p>
          <w:p w:rsidR="006F5E15" w:rsidRPr="001F4057" w:rsidRDefault="006F5E15" w:rsidP="006F5E15">
            <w:pPr>
              <w:autoSpaceDE w:val="0"/>
              <w:autoSpaceDN w:val="0"/>
              <w:adjustRightInd w:val="0"/>
              <w:jc w:val="both"/>
            </w:pPr>
            <w:r w:rsidRPr="001F4057">
              <w:t>явления природы, замечать их динамику, форму и цвет медленно плывущих</w:t>
            </w:r>
          </w:p>
          <w:p w:rsidR="006F5E15" w:rsidRPr="001F4057" w:rsidRDefault="006F5E15" w:rsidP="006F5E15">
            <w:pPr>
              <w:autoSpaceDE w:val="0"/>
              <w:autoSpaceDN w:val="0"/>
              <w:adjustRightInd w:val="0"/>
              <w:jc w:val="both"/>
            </w:pPr>
            <w:r w:rsidRPr="001F4057">
              <w:t>облаков.</w:t>
            </w:r>
          </w:p>
          <w:p w:rsidR="006F5E15" w:rsidRPr="001F4057" w:rsidRDefault="006F5E15" w:rsidP="006F5E15">
            <w:pPr>
              <w:autoSpaceDE w:val="0"/>
              <w:autoSpaceDN w:val="0"/>
              <w:adjustRightInd w:val="0"/>
              <w:jc w:val="both"/>
            </w:pPr>
            <w:r w:rsidRPr="001F4057">
              <w:t>Совершенствовать изобразительные</w:t>
            </w:r>
          </w:p>
          <w:p w:rsidR="006F5E15" w:rsidRPr="001F4057" w:rsidRDefault="006F5E15" w:rsidP="006F5E15">
            <w:pPr>
              <w:autoSpaceDE w:val="0"/>
              <w:autoSpaceDN w:val="0"/>
              <w:adjustRightInd w:val="0"/>
              <w:jc w:val="both"/>
            </w:pPr>
            <w:r w:rsidRPr="001F4057">
              <w:t>навыки и умения, формировать</w:t>
            </w:r>
          </w:p>
          <w:p w:rsidR="006F5E15" w:rsidRPr="001F4057" w:rsidRDefault="006F5E15" w:rsidP="006F5E15">
            <w:pPr>
              <w:autoSpaceDE w:val="0"/>
              <w:autoSpaceDN w:val="0"/>
              <w:adjustRightInd w:val="0"/>
              <w:jc w:val="both"/>
            </w:pPr>
            <w:r w:rsidRPr="001F4057">
              <w:t>художественно-творческие способности.</w:t>
            </w:r>
          </w:p>
          <w:p w:rsidR="006F5E15" w:rsidRPr="001F4057" w:rsidRDefault="006F5E15" w:rsidP="006F5E15">
            <w:pPr>
              <w:autoSpaceDE w:val="0"/>
              <w:autoSpaceDN w:val="0"/>
              <w:adjustRightInd w:val="0"/>
              <w:jc w:val="both"/>
            </w:pPr>
            <w:r w:rsidRPr="001F4057">
              <w:t>Развивать чувство формы, цвета,</w:t>
            </w:r>
          </w:p>
          <w:p w:rsidR="006F5E15" w:rsidRPr="001F4057" w:rsidRDefault="006F5E15" w:rsidP="006F5E15">
            <w:pPr>
              <w:autoSpaceDE w:val="0"/>
              <w:autoSpaceDN w:val="0"/>
              <w:adjustRightInd w:val="0"/>
              <w:jc w:val="both"/>
            </w:pPr>
            <w:r w:rsidRPr="001F4057">
              <w:t>пропорций.</w:t>
            </w:r>
          </w:p>
          <w:p w:rsidR="006F5E15" w:rsidRPr="001F4057" w:rsidRDefault="006F5E15" w:rsidP="006F5E15">
            <w:pPr>
              <w:autoSpaceDE w:val="0"/>
              <w:autoSpaceDN w:val="0"/>
              <w:adjustRightInd w:val="0"/>
              <w:jc w:val="both"/>
            </w:pPr>
            <w:r w:rsidRPr="001F4057">
              <w:t>Продолжать знакомить с народным</w:t>
            </w:r>
          </w:p>
          <w:p w:rsidR="006F5E15" w:rsidRPr="001F4057" w:rsidRDefault="006F5E15" w:rsidP="006F5E15">
            <w:pPr>
              <w:autoSpaceDE w:val="0"/>
              <w:autoSpaceDN w:val="0"/>
              <w:adjustRightInd w:val="0"/>
              <w:jc w:val="both"/>
            </w:pPr>
            <w:r w:rsidRPr="001F4057">
              <w:t>декоративно-прикладным искусством</w:t>
            </w:r>
          </w:p>
          <w:p w:rsidR="006F5E15" w:rsidRPr="001F4057" w:rsidRDefault="006F5E15" w:rsidP="006F5E15">
            <w:pPr>
              <w:autoSpaceDE w:val="0"/>
              <w:autoSpaceDN w:val="0"/>
              <w:adjustRightInd w:val="0"/>
              <w:jc w:val="both"/>
            </w:pPr>
            <w:r w:rsidRPr="001F4057">
              <w:t>(Городец, Полхов-Майдан, Гжель),</w:t>
            </w:r>
          </w:p>
          <w:p w:rsidR="006F5E15" w:rsidRPr="001F4057" w:rsidRDefault="006F5E15" w:rsidP="006F5E15">
            <w:pPr>
              <w:autoSpaceDE w:val="0"/>
              <w:autoSpaceDN w:val="0"/>
              <w:adjustRightInd w:val="0"/>
              <w:jc w:val="both"/>
            </w:pPr>
            <w:r w:rsidRPr="001F4057">
              <w:t>расширять представления о народных</w:t>
            </w:r>
          </w:p>
          <w:p w:rsidR="006F5E15" w:rsidRPr="001F4057" w:rsidRDefault="006F5E15" w:rsidP="006F5E15">
            <w:pPr>
              <w:autoSpaceDE w:val="0"/>
              <w:autoSpaceDN w:val="0"/>
              <w:adjustRightInd w:val="0"/>
              <w:jc w:val="both"/>
            </w:pPr>
            <w:r w:rsidRPr="001F4057">
              <w:t>игрушках (матрешки — городецкая,</w:t>
            </w:r>
          </w:p>
          <w:p w:rsidR="006F5E15" w:rsidRPr="001F4057" w:rsidRDefault="006F5E15" w:rsidP="006F5E15">
            <w:pPr>
              <w:autoSpaceDE w:val="0"/>
              <w:autoSpaceDN w:val="0"/>
              <w:adjustRightInd w:val="0"/>
              <w:jc w:val="both"/>
            </w:pPr>
            <w:r w:rsidRPr="001F4057">
              <w:t>богородская; бирюльки).</w:t>
            </w:r>
          </w:p>
          <w:p w:rsidR="006F5E15" w:rsidRPr="001F4057" w:rsidRDefault="006F5E15" w:rsidP="006F5E15">
            <w:pPr>
              <w:autoSpaceDE w:val="0"/>
              <w:autoSpaceDN w:val="0"/>
              <w:adjustRightInd w:val="0"/>
              <w:jc w:val="both"/>
            </w:pPr>
            <w:r w:rsidRPr="001F4057">
              <w:lastRenderedPageBreak/>
              <w:t>Знакомить детей с национальным</w:t>
            </w:r>
          </w:p>
          <w:p w:rsidR="006F5E15" w:rsidRPr="001F4057" w:rsidRDefault="006F5E15" w:rsidP="006F5E15">
            <w:pPr>
              <w:autoSpaceDE w:val="0"/>
              <w:autoSpaceDN w:val="0"/>
              <w:adjustRightInd w:val="0"/>
              <w:jc w:val="both"/>
            </w:pPr>
            <w:r w:rsidRPr="001F4057">
              <w:t>декоративно-прикладным искусством</w:t>
            </w:r>
          </w:p>
          <w:p w:rsidR="006F5E15" w:rsidRPr="001F4057" w:rsidRDefault="006F5E15" w:rsidP="006F5E15">
            <w:pPr>
              <w:autoSpaceDE w:val="0"/>
              <w:autoSpaceDN w:val="0"/>
              <w:adjustRightInd w:val="0"/>
              <w:jc w:val="both"/>
            </w:pPr>
            <w:r w:rsidRPr="001F4057">
              <w:t>(на основе региональных особенностей);</w:t>
            </w:r>
          </w:p>
          <w:p w:rsidR="006F5E15" w:rsidRPr="001F4057" w:rsidRDefault="006F5E15" w:rsidP="006F5E15">
            <w:pPr>
              <w:autoSpaceDE w:val="0"/>
              <w:autoSpaceDN w:val="0"/>
              <w:adjustRightInd w:val="0"/>
              <w:jc w:val="both"/>
            </w:pPr>
            <w:r w:rsidRPr="001F4057">
              <w:t>с другими видами декоративно-</w:t>
            </w:r>
          </w:p>
          <w:p w:rsidR="006F5E15" w:rsidRPr="001F4057" w:rsidRDefault="006F5E15" w:rsidP="006F5E15">
            <w:pPr>
              <w:autoSpaceDE w:val="0"/>
              <w:autoSpaceDN w:val="0"/>
              <w:adjustRightInd w:val="0"/>
              <w:jc w:val="both"/>
            </w:pPr>
            <w:r w:rsidRPr="001F4057">
              <w:t>прикладного искусства (фарфоровые и</w:t>
            </w:r>
          </w:p>
          <w:p w:rsidR="006F5E15" w:rsidRPr="001F4057" w:rsidRDefault="006F5E15" w:rsidP="006F5E15">
            <w:pPr>
              <w:autoSpaceDE w:val="0"/>
              <w:autoSpaceDN w:val="0"/>
              <w:adjustRightInd w:val="0"/>
              <w:jc w:val="both"/>
            </w:pPr>
            <w:r w:rsidRPr="001F4057">
              <w:t>керамические изделия,</w:t>
            </w:r>
          </w:p>
          <w:p w:rsidR="006F5E15" w:rsidRPr="001F4057" w:rsidRDefault="006F5E15" w:rsidP="006F5E15">
            <w:pPr>
              <w:autoSpaceDE w:val="0"/>
              <w:autoSpaceDN w:val="0"/>
              <w:adjustRightInd w:val="0"/>
              <w:jc w:val="both"/>
            </w:pPr>
            <w:r w:rsidRPr="001F4057">
              <w:t>скульптура малых форм). Развивать</w:t>
            </w:r>
          </w:p>
          <w:p w:rsidR="006F5E15" w:rsidRPr="001F4057" w:rsidRDefault="006F5E15" w:rsidP="006F5E15">
            <w:pPr>
              <w:autoSpaceDE w:val="0"/>
              <w:autoSpaceDN w:val="0"/>
              <w:adjustRightInd w:val="0"/>
              <w:jc w:val="both"/>
            </w:pPr>
            <w:r w:rsidRPr="001F4057">
              <w:t>декоративное творчество детей (в том</w:t>
            </w:r>
          </w:p>
          <w:p w:rsidR="006F5E15" w:rsidRPr="001F4057" w:rsidRDefault="006F5E15" w:rsidP="006F5E15">
            <w:pPr>
              <w:autoSpaceDE w:val="0"/>
              <w:autoSpaceDN w:val="0"/>
              <w:adjustRightInd w:val="0"/>
              <w:jc w:val="both"/>
            </w:pPr>
            <w:r w:rsidRPr="001F4057">
              <w:t>числе коллективное).</w:t>
            </w:r>
          </w:p>
          <w:p w:rsidR="006F5E15" w:rsidRPr="001F4057" w:rsidRDefault="006F5E15" w:rsidP="006F5E15">
            <w:pPr>
              <w:autoSpaceDE w:val="0"/>
              <w:autoSpaceDN w:val="0"/>
              <w:adjustRightInd w:val="0"/>
              <w:jc w:val="both"/>
            </w:pPr>
            <w:r w:rsidRPr="001F4057">
              <w:t>Формировать умение организовывать</w:t>
            </w:r>
          </w:p>
          <w:p w:rsidR="006F5E15" w:rsidRPr="001F4057" w:rsidRDefault="006F5E15" w:rsidP="006F5E15">
            <w:pPr>
              <w:autoSpaceDE w:val="0"/>
              <w:autoSpaceDN w:val="0"/>
              <w:adjustRightInd w:val="0"/>
              <w:jc w:val="both"/>
            </w:pPr>
            <w:r w:rsidRPr="001F4057">
              <w:t>свое рабочее место, готовить</w:t>
            </w:r>
          </w:p>
          <w:p w:rsidR="006F5E15" w:rsidRPr="001F4057" w:rsidRDefault="006F5E15" w:rsidP="006F5E15">
            <w:pPr>
              <w:autoSpaceDE w:val="0"/>
              <w:autoSpaceDN w:val="0"/>
              <w:adjustRightInd w:val="0"/>
              <w:jc w:val="both"/>
            </w:pPr>
            <w:r w:rsidRPr="001F4057">
              <w:t>все необходимое для занятий; работать</w:t>
            </w:r>
          </w:p>
          <w:p w:rsidR="006F5E15" w:rsidRPr="001F4057" w:rsidRDefault="006F5E15" w:rsidP="006F5E15">
            <w:pPr>
              <w:autoSpaceDE w:val="0"/>
              <w:autoSpaceDN w:val="0"/>
              <w:adjustRightInd w:val="0"/>
              <w:jc w:val="both"/>
            </w:pPr>
            <w:r w:rsidRPr="001F4057">
              <w:t>аккуратно, экономно расходовать</w:t>
            </w:r>
          </w:p>
          <w:p w:rsidR="006F5E15" w:rsidRPr="001F4057" w:rsidRDefault="006F5E15" w:rsidP="006F5E15">
            <w:pPr>
              <w:autoSpaceDE w:val="0"/>
              <w:autoSpaceDN w:val="0"/>
              <w:adjustRightInd w:val="0"/>
              <w:jc w:val="both"/>
            </w:pPr>
            <w:r w:rsidRPr="001F4057">
              <w:t>материалы, сохранять рабочее место в</w:t>
            </w:r>
          </w:p>
          <w:p w:rsidR="006F5E15" w:rsidRPr="001F4057" w:rsidRDefault="006F5E15" w:rsidP="006F5E15">
            <w:pPr>
              <w:autoSpaceDE w:val="0"/>
              <w:autoSpaceDN w:val="0"/>
              <w:adjustRightInd w:val="0"/>
              <w:jc w:val="both"/>
            </w:pPr>
            <w:r w:rsidRPr="001F4057">
              <w:t>чистоте, по окончании работы при-</w:t>
            </w:r>
          </w:p>
          <w:p w:rsidR="006F5E15" w:rsidRPr="001F4057" w:rsidRDefault="006F5E15" w:rsidP="006F5E15">
            <w:pPr>
              <w:autoSpaceDE w:val="0"/>
              <w:autoSpaceDN w:val="0"/>
              <w:adjustRightInd w:val="0"/>
              <w:jc w:val="both"/>
            </w:pPr>
            <w:r w:rsidRPr="001F4057">
              <w:t>водить его в порядок.</w:t>
            </w:r>
          </w:p>
          <w:p w:rsidR="006F5E15" w:rsidRPr="001F4057" w:rsidRDefault="006F5E15" w:rsidP="006F5E15">
            <w:pPr>
              <w:autoSpaceDE w:val="0"/>
              <w:autoSpaceDN w:val="0"/>
              <w:adjustRightInd w:val="0"/>
              <w:jc w:val="both"/>
            </w:pPr>
            <w:r w:rsidRPr="001F4057">
              <w:t>Продолжать совершенствовать умение</w:t>
            </w:r>
          </w:p>
          <w:p w:rsidR="006F5E15" w:rsidRPr="001F4057" w:rsidRDefault="006F5E15" w:rsidP="006F5E15">
            <w:pPr>
              <w:autoSpaceDE w:val="0"/>
              <w:autoSpaceDN w:val="0"/>
              <w:adjustRightInd w:val="0"/>
              <w:jc w:val="both"/>
            </w:pPr>
            <w:r w:rsidRPr="001F4057">
              <w:t>детей рассматривать работы (рисунки,</w:t>
            </w:r>
          </w:p>
          <w:p w:rsidR="006F5E15" w:rsidRPr="001F4057" w:rsidRDefault="006F5E15" w:rsidP="006F5E15">
            <w:pPr>
              <w:autoSpaceDE w:val="0"/>
              <w:autoSpaceDN w:val="0"/>
              <w:adjustRightInd w:val="0"/>
              <w:jc w:val="both"/>
            </w:pPr>
            <w:r w:rsidRPr="001F4057">
              <w:t>лепку, аппликации), радоваться</w:t>
            </w:r>
          </w:p>
          <w:p w:rsidR="006F5E15" w:rsidRPr="001F4057" w:rsidRDefault="006F5E15" w:rsidP="006F5E15">
            <w:pPr>
              <w:autoSpaceDE w:val="0"/>
              <w:autoSpaceDN w:val="0"/>
              <w:adjustRightInd w:val="0"/>
              <w:jc w:val="both"/>
            </w:pPr>
            <w:r w:rsidRPr="001F4057">
              <w:t>достигнутому результату, замечать и</w:t>
            </w:r>
          </w:p>
          <w:p w:rsidR="006F5E15" w:rsidRPr="001F4057" w:rsidRDefault="006F5E15" w:rsidP="006F5E15">
            <w:pPr>
              <w:autoSpaceDE w:val="0"/>
              <w:autoSpaceDN w:val="0"/>
              <w:adjustRightInd w:val="0"/>
              <w:jc w:val="both"/>
            </w:pPr>
            <w:r w:rsidRPr="001F4057">
              <w:lastRenderedPageBreak/>
              <w:t>выделять выразительные решения</w:t>
            </w:r>
          </w:p>
          <w:p w:rsidR="006F5E15" w:rsidRPr="00E63270" w:rsidRDefault="006F5E15" w:rsidP="006F5E15">
            <w:pPr>
              <w:autoSpaceDE w:val="0"/>
              <w:autoSpaceDN w:val="0"/>
              <w:adjustRightInd w:val="0"/>
              <w:jc w:val="center"/>
              <w:rPr>
                <w:b/>
              </w:rPr>
            </w:pPr>
            <w:r w:rsidRPr="001F4057">
              <w:t>изображений</w:t>
            </w:r>
          </w:p>
        </w:tc>
        <w:tc>
          <w:tcPr>
            <w:tcW w:w="4166" w:type="dxa"/>
            <w:vAlign w:val="center"/>
          </w:tcPr>
          <w:p w:rsidR="00E42549" w:rsidRPr="001F4057" w:rsidRDefault="00E42549" w:rsidP="00E42549">
            <w:pPr>
              <w:autoSpaceDE w:val="0"/>
              <w:autoSpaceDN w:val="0"/>
              <w:adjustRightInd w:val="0"/>
              <w:jc w:val="both"/>
            </w:pPr>
            <w:r w:rsidRPr="001F4057">
              <w:lastRenderedPageBreak/>
              <w:t>Формировать у детей устойчивый</w:t>
            </w:r>
          </w:p>
          <w:p w:rsidR="00E42549" w:rsidRPr="001F4057" w:rsidRDefault="00E42549" w:rsidP="00E42549">
            <w:pPr>
              <w:autoSpaceDE w:val="0"/>
              <w:autoSpaceDN w:val="0"/>
              <w:adjustRightInd w:val="0"/>
              <w:jc w:val="both"/>
            </w:pPr>
            <w:r w:rsidRPr="001F4057">
              <w:t>интерес к изобразительной</w:t>
            </w:r>
          </w:p>
          <w:p w:rsidR="00E42549" w:rsidRPr="001F4057" w:rsidRDefault="00E42549" w:rsidP="00E42549">
            <w:pPr>
              <w:autoSpaceDE w:val="0"/>
              <w:autoSpaceDN w:val="0"/>
              <w:adjustRightInd w:val="0"/>
              <w:jc w:val="both"/>
            </w:pPr>
            <w:r w:rsidRPr="001F4057">
              <w:t>деятельности. Обогащать сенсорный</w:t>
            </w:r>
          </w:p>
          <w:p w:rsidR="00E42549" w:rsidRPr="001F4057" w:rsidRDefault="00E42549" w:rsidP="00E42549">
            <w:pPr>
              <w:autoSpaceDE w:val="0"/>
              <w:autoSpaceDN w:val="0"/>
              <w:adjustRightInd w:val="0"/>
              <w:jc w:val="both"/>
            </w:pPr>
            <w:r w:rsidRPr="001F4057">
              <w:t>опыт, включать в процесс</w:t>
            </w:r>
          </w:p>
          <w:p w:rsidR="00E42549" w:rsidRPr="001F4057" w:rsidRDefault="00E42549" w:rsidP="00E42549">
            <w:pPr>
              <w:autoSpaceDE w:val="0"/>
              <w:autoSpaceDN w:val="0"/>
              <w:adjustRightInd w:val="0"/>
              <w:jc w:val="both"/>
            </w:pPr>
            <w:r w:rsidRPr="001F4057">
              <w:t>ознакомления с предметами движения</w:t>
            </w:r>
          </w:p>
          <w:p w:rsidR="00E42549" w:rsidRPr="001F4057" w:rsidRDefault="00E42549" w:rsidP="00E42549">
            <w:pPr>
              <w:autoSpaceDE w:val="0"/>
              <w:autoSpaceDN w:val="0"/>
              <w:adjustRightInd w:val="0"/>
              <w:jc w:val="both"/>
            </w:pPr>
            <w:r w:rsidRPr="001F4057">
              <w:t>рук по предмету.</w:t>
            </w:r>
          </w:p>
          <w:p w:rsidR="00E42549" w:rsidRPr="001F4057" w:rsidRDefault="00E42549" w:rsidP="00E42549">
            <w:pPr>
              <w:autoSpaceDE w:val="0"/>
              <w:autoSpaceDN w:val="0"/>
              <w:adjustRightInd w:val="0"/>
              <w:jc w:val="both"/>
            </w:pPr>
            <w:r w:rsidRPr="001F4057">
              <w:t>Продолжать развивать образное эстетическое восприятие, образные</w:t>
            </w:r>
          </w:p>
          <w:p w:rsidR="00E42549" w:rsidRPr="001F4057" w:rsidRDefault="00E42549" w:rsidP="00E42549">
            <w:pPr>
              <w:autoSpaceDE w:val="0"/>
              <w:autoSpaceDN w:val="0"/>
              <w:adjustRightInd w:val="0"/>
              <w:jc w:val="both"/>
            </w:pPr>
            <w:r w:rsidRPr="001F4057">
              <w:t>представления, формировать</w:t>
            </w:r>
          </w:p>
          <w:p w:rsidR="00E42549" w:rsidRPr="001F4057" w:rsidRDefault="00E42549" w:rsidP="00E42549">
            <w:pPr>
              <w:autoSpaceDE w:val="0"/>
              <w:autoSpaceDN w:val="0"/>
              <w:adjustRightInd w:val="0"/>
              <w:jc w:val="both"/>
            </w:pPr>
            <w:r w:rsidRPr="001F4057">
              <w:t>эстетические суждения; учить</w:t>
            </w:r>
          </w:p>
          <w:p w:rsidR="00E42549" w:rsidRPr="001F4057" w:rsidRDefault="00E42549" w:rsidP="00E42549">
            <w:pPr>
              <w:autoSpaceDE w:val="0"/>
              <w:autoSpaceDN w:val="0"/>
              <w:adjustRightInd w:val="0"/>
              <w:jc w:val="both"/>
            </w:pPr>
            <w:r w:rsidRPr="001F4057">
              <w:t>аргументированно и развернуто</w:t>
            </w:r>
          </w:p>
          <w:p w:rsidR="00E42549" w:rsidRPr="001F4057" w:rsidRDefault="00E42549" w:rsidP="00E42549">
            <w:pPr>
              <w:autoSpaceDE w:val="0"/>
              <w:autoSpaceDN w:val="0"/>
              <w:adjustRightInd w:val="0"/>
              <w:jc w:val="both"/>
            </w:pPr>
            <w:r w:rsidRPr="001F4057">
              <w:t>оценивать изображения, созданные как</w:t>
            </w:r>
          </w:p>
          <w:p w:rsidR="00E42549" w:rsidRPr="001F4057" w:rsidRDefault="00E42549" w:rsidP="00E42549">
            <w:pPr>
              <w:autoSpaceDE w:val="0"/>
              <w:autoSpaceDN w:val="0"/>
              <w:adjustRightInd w:val="0"/>
              <w:jc w:val="both"/>
            </w:pPr>
            <w:r w:rsidRPr="001F4057">
              <w:lastRenderedPageBreak/>
              <w:t>самим ребенком, так и его</w:t>
            </w:r>
          </w:p>
          <w:p w:rsidR="00E42549" w:rsidRPr="001F4057" w:rsidRDefault="00E42549" w:rsidP="00E42549">
            <w:pPr>
              <w:autoSpaceDE w:val="0"/>
              <w:autoSpaceDN w:val="0"/>
              <w:adjustRightInd w:val="0"/>
              <w:jc w:val="both"/>
            </w:pPr>
            <w:r w:rsidRPr="001F4057">
              <w:t>сверстниками, обращая внимание на</w:t>
            </w:r>
          </w:p>
          <w:p w:rsidR="00E42549" w:rsidRPr="001F4057" w:rsidRDefault="00E42549" w:rsidP="00E42549">
            <w:pPr>
              <w:autoSpaceDE w:val="0"/>
              <w:autoSpaceDN w:val="0"/>
              <w:adjustRightInd w:val="0"/>
              <w:jc w:val="both"/>
            </w:pPr>
            <w:r w:rsidRPr="001F4057">
              <w:t>обязательность</w:t>
            </w:r>
          </w:p>
          <w:p w:rsidR="00E42549" w:rsidRPr="001F4057" w:rsidRDefault="00E42549" w:rsidP="00E42549">
            <w:pPr>
              <w:autoSpaceDE w:val="0"/>
              <w:autoSpaceDN w:val="0"/>
              <w:adjustRightInd w:val="0"/>
              <w:jc w:val="both"/>
            </w:pPr>
            <w:r w:rsidRPr="001F4057">
              <w:t>доброжелательного и уважительного</w:t>
            </w:r>
          </w:p>
          <w:p w:rsidR="00E42549" w:rsidRPr="001F4057" w:rsidRDefault="00E42549" w:rsidP="00E42549">
            <w:pPr>
              <w:autoSpaceDE w:val="0"/>
              <w:autoSpaceDN w:val="0"/>
              <w:adjustRightInd w:val="0"/>
              <w:jc w:val="both"/>
            </w:pPr>
            <w:r w:rsidRPr="001F4057">
              <w:t>отношения к работам товарищей.</w:t>
            </w:r>
          </w:p>
          <w:p w:rsidR="00E42549" w:rsidRPr="001F4057" w:rsidRDefault="00E42549" w:rsidP="00E42549">
            <w:pPr>
              <w:autoSpaceDE w:val="0"/>
              <w:autoSpaceDN w:val="0"/>
              <w:adjustRightInd w:val="0"/>
              <w:jc w:val="both"/>
            </w:pPr>
            <w:r w:rsidRPr="001F4057">
              <w:t>Формировать эстетическое отношение</w:t>
            </w:r>
          </w:p>
          <w:p w:rsidR="00E42549" w:rsidRPr="001F4057" w:rsidRDefault="00E42549" w:rsidP="00E42549">
            <w:pPr>
              <w:autoSpaceDE w:val="0"/>
              <w:autoSpaceDN w:val="0"/>
              <w:adjustRightInd w:val="0"/>
              <w:jc w:val="both"/>
            </w:pPr>
            <w:r w:rsidRPr="001F4057">
              <w:t>к предметам и явлениям окружающего</w:t>
            </w:r>
          </w:p>
          <w:p w:rsidR="00E42549" w:rsidRPr="001F4057" w:rsidRDefault="00E42549" w:rsidP="00E42549">
            <w:pPr>
              <w:autoSpaceDE w:val="0"/>
              <w:autoSpaceDN w:val="0"/>
              <w:adjustRightInd w:val="0"/>
              <w:jc w:val="both"/>
            </w:pPr>
            <w:r w:rsidRPr="001F4057">
              <w:t>мира, произведениям искусства, к</w:t>
            </w:r>
          </w:p>
          <w:p w:rsidR="00E42549" w:rsidRPr="001F4057" w:rsidRDefault="00E42549" w:rsidP="00E42549">
            <w:pPr>
              <w:autoSpaceDE w:val="0"/>
              <w:autoSpaceDN w:val="0"/>
              <w:adjustRightInd w:val="0"/>
              <w:jc w:val="both"/>
            </w:pPr>
            <w:r w:rsidRPr="001F4057">
              <w:t>художественно-творческой</w:t>
            </w:r>
          </w:p>
          <w:p w:rsidR="00E42549" w:rsidRPr="001F4057" w:rsidRDefault="00E42549" w:rsidP="00E42549">
            <w:pPr>
              <w:autoSpaceDE w:val="0"/>
              <w:autoSpaceDN w:val="0"/>
              <w:adjustRightInd w:val="0"/>
              <w:jc w:val="both"/>
            </w:pPr>
            <w:r w:rsidRPr="001F4057">
              <w:t>деятельности.</w:t>
            </w:r>
          </w:p>
          <w:p w:rsidR="00E42549" w:rsidRPr="001F4057" w:rsidRDefault="00E42549" w:rsidP="00E42549">
            <w:pPr>
              <w:autoSpaceDE w:val="0"/>
              <w:autoSpaceDN w:val="0"/>
              <w:adjustRightInd w:val="0"/>
              <w:jc w:val="both"/>
            </w:pPr>
            <w:r w:rsidRPr="001F4057">
              <w:t>Воспитывать самостоятельность; учить</w:t>
            </w:r>
          </w:p>
          <w:p w:rsidR="00E42549" w:rsidRPr="001F4057" w:rsidRDefault="00E42549" w:rsidP="00E42549">
            <w:pPr>
              <w:autoSpaceDE w:val="0"/>
              <w:autoSpaceDN w:val="0"/>
              <w:adjustRightInd w:val="0"/>
              <w:jc w:val="both"/>
            </w:pPr>
            <w:r w:rsidRPr="001F4057">
              <w:t>активно и творчески применять ранее</w:t>
            </w:r>
          </w:p>
          <w:p w:rsidR="00E42549" w:rsidRPr="001F4057" w:rsidRDefault="00E42549" w:rsidP="00E42549">
            <w:pPr>
              <w:autoSpaceDE w:val="0"/>
              <w:autoSpaceDN w:val="0"/>
              <w:adjustRightInd w:val="0"/>
              <w:jc w:val="both"/>
            </w:pPr>
            <w:r w:rsidRPr="001F4057">
              <w:t>усвоенные способы изображения в</w:t>
            </w:r>
          </w:p>
          <w:p w:rsidR="00E42549" w:rsidRPr="001F4057" w:rsidRDefault="00E42549" w:rsidP="00E42549">
            <w:pPr>
              <w:autoSpaceDE w:val="0"/>
              <w:autoSpaceDN w:val="0"/>
              <w:adjustRightInd w:val="0"/>
              <w:jc w:val="both"/>
            </w:pPr>
            <w:r w:rsidRPr="001F4057">
              <w:t>рисовании, лепке и аппликации,</w:t>
            </w:r>
          </w:p>
          <w:p w:rsidR="00E42549" w:rsidRPr="001F4057" w:rsidRDefault="00E42549" w:rsidP="00E42549">
            <w:pPr>
              <w:autoSpaceDE w:val="0"/>
              <w:autoSpaceDN w:val="0"/>
              <w:adjustRightInd w:val="0"/>
              <w:jc w:val="both"/>
            </w:pPr>
            <w:r w:rsidRPr="001F4057">
              <w:t>используя выразительные средства.</w:t>
            </w:r>
          </w:p>
          <w:p w:rsidR="00E42549" w:rsidRPr="001F4057" w:rsidRDefault="00E42549" w:rsidP="00E42549">
            <w:pPr>
              <w:autoSpaceDE w:val="0"/>
              <w:autoSpaceDN w:val="0"/>
              <w:adjustRightInd w:val="0"/>
              <w:jc w:val="both"/>
            </w:pPr>
            <w:r w:rsidRPr="001F4057">
              <w:t>Продолжать учить рисовать с натуры;</w:t>
            </w:r>
          </w:p>
          <w:p w:rsidR="00E42549" w:rsidRPr="001F4057" w:rsidRDefault="00E42549" w:rsidP="00E42549">
            <w:pPr>
              <w:autoSpaceDE w:val="0"/>
              <w:autoSpaceDN w:val="0"/>
              <w:adjustRightInd w:val="0"/>
              <w:jc w:val="both"/>
            </w:pPr>
            <w:r w:rsidRPr="001F4057">
              <w:t>развивать аналитические способности,</w:t>
            </w:r>
          </w:p>
          <w:p w:rsidR="00E42549" w:rsidRPr="001F4057" w:rsidRDefault="00E42549" w:rsidP="00E42549">
            <w:pPr>
              <w:autoSpaceDE w:val="0"/>
              <w:autoSpaceDN w:val="0"/>
              <w:adjustRightInd w:val="0"/>
              <w:jc w:val="both"/>
            </w:pPr>
            <w:r w:rsidRPr="001F4057">
              <w:t>умение сравнивать предметы между</w:t>
            </w:r>
          </w:p>
          <w:p w:rsidR="00E42549" w:rsidRPr="001F4057" w:rsidRDefault="00E42549" w:rsidP="00E42549">
            <w:pPr>
              <w:autoSpaceDE w:val="0"/>
              <w:autoSpaceDN w:val="0"/>
              <w:adjustRightInd w:val="0"/>
              <w:jc w:val="both"/>
            </w:pPr>
            <w:r w:rsidRPr="001F4057">
              <w:t>собой, выделять особенности каждого</w:t>
            </w:r>
          </w:p>
          <w:p w:rsidR="00E42549" w:rsidRPr="001F4057" w:rsidRDefault="00E42549" w:rsidP="00E42549">
            <w:pPr>
              <w:autoSpaceDE w:val="0"/>
              <w:autoSpaceDN w:val="0"/>
              <w:adjustRightInd w:val="0"/>
              <w:jc w:val="both"/>
            </w:pPr>
            <w:r w:rsidRPr="001F4057">
              <w:t>предмета; совершенствовать умение</w:t>
            </w:r>
          </w:p>
          <w:p w:rsidR="00E42549" w:rsidRPr="001F4057" w:rsidRDefault="00E42549" w:rsidP="00E42549">
            <w:pPr>
              <w:autoSpaceDE w:val="0"/>
              <w:autoSpaceDN w:val="0"/>
              <w:adjustRightInd w:val="0"/>
              <w:jc w:val="both"/>
            </w:pPr>
            <w:r w:rsidRPr="001F4057">
              <w:t>изображать предметы,</w:t>
            </w:r>
          </w:p>
          <w:p w:rsidR="00E42549" w:rsidRPr="001F4057" w:rsidRDefault="00E42549" w:rsidP="00E42549">
            <w:pPr>
              <w:autoSpaceDE w:val="0"/>
              <w:autoSpaceDN w:val="0"/>
              <w:adjustRightInd w:val="0"/>
              <w:jc w:val="both"/>
            </w:pPr>
            <w:r w:rsidRPr="001F4057">
              <w:t>передавая их форму, величину,</w:t>
            </w:r>
          </w:p>
          <w:p w:rsidR="00E42549" w:rsidRPr="001F4057" w:rsidRDefault="00E42549" w:rsidP="00E42549">
            <w:pPr>
              <w:autoSpaceDE w:val="0"/>
              <w:autoSpaceDN w:val="0"/>
              <w:adjustRightInd w:val="0"/>
              <w:jc w:val="both"/>
            </w:pPr>
            <w:r w:rsidRPr="001F4057">
              <w:t>строение, пропорции, цвет,</w:t>
            </w:r>
          </w:p>
          <w:p w:rsidR="00E42549" w:rsidRPr="001F4057" w:rsidRDefault="00E42549" w:rsidP="00E42549">
            <w:pPr>
              <w:autoSpaceDE w:val="0"/>
              <w:autoSpaceDN w:val="0"/>
              <w:adjustRightInd w:val="0"/>
              <w:jc w:val="both"/>
            </w:pPr>
            <w:r w:rsidRPr="001F4057">
              <w:lastRenderedPageBreak/>
              <w:t>композицию.</w:t>
            </w:r>
          </w:p>
          <w:p w:rsidR="00E42549" w:rsidRPr="001F4057" w:rsidRDefault="00E42549" w:rsidP="00E42549">
            <w:pPr>
              <w:autoSpaceDE w:val="0"/>
              <w:autoSpaceDN w:val="0"/>
              <w:adjustRightInd w:val="0"/>
              <w:jc w:val="both"/>
            </w:pPr>
            <w:r w:rsidRPr="001F4057">
              <w:t>Продолжать развивать коллективное</w:t>
            </w:r>
          </w:p>
          <w:p w:rsidR="00E42549" w:rsidRPr="001F4057" w:rsidRDefault="00E42549" w:rsidP="00E42549">
            <w:pPr>
              <w:autoSpaceDE w:val="0"/>
              <w:autoSpaceDN w:val="0"/>
              <w:adjustRightInd w:val="0"/>
              <w:jc w:val="both"/>
            </w:pPr>
            <w:r w:rsidRPr="001F4057">
              <w:t>творчество. Воспитывать стремление</w:t>
            </w:r>
          </w:p>
          <w:p w:rsidR="00E42549" w:rsidRPr="001F4057" w:rsidRDefault="00E42549" w:rsidP="00E42549">
            <w:pPr>
              <w:autoSpaceDE w:val="0"/>
              <w:autoSpaceDN w:val="0"/>
              <w:adjustRightInd w:val="0"/>
              <w:jc w:val="both"/>
            </w:pPr>
            <w:r w:rsidRPr="001F4057">
              <w:t>действовать согласованно,</w:t>
            </w:r>
          </w:p>
          <w:p w:rsidR="00E42549" w:rsidRPr="001F4057" w:rsidRDefault="00E42549" w:rsidP="00E42549">
            <w:pPr>
              <w:autoSpaceDE w:val="0"/>
              <w:autoSpaceDN w:val="0"/>
              <w:adjustRightInd w:val="0"/>
              <w:jc w:val="both"/>
            </w:pPr>
            <w:r w:rsidRPr="001F4057">
              <w:t>договариваться о том, кто какую часть</w:t>
            </w:r>
          </w:p>
          <w:p w:rsidR="00E42549" w:rsidRPr="001F4057" w:rsidRDefault="00E42549" w:rsidP="00E42549">
            <w:pPr>
              <w:autoSpaceDE w:val="0"/>
              <w:autoSpaceDN w:val="0"/>
              <w:adjustRightInd w:val="0"/>
              <w:jc w:val="both"/>
            </w:pPr>
            <w:r w:rsidRPr="001F4057">
              <w:t>работы будет выполнять, как</w:t>
            </w:r>
          </w:p>
          <w:p w:rsidR="00E42549" w:rsidRPr="001F4057" w:rsidRDefault="00E42549" w:rsidP="00E42549">
            <w:pPr>
              <w:autoSpaceDE w:val="0"/>
              <w:autoSpaceDN w:val="0"/>
              <w:adjustRightInd w:val="0"/>
              <w:jc w:val="both"/>
            </w:pPr>
            <w:r w:rsidRPr="001F4057">
              <w:t>отдельные изображения будут объединяться в общую картину.</w:t>
            </w:r>
          </w:p>
          <w:p w:rsidR="00E42549" w:rsidRPr="001F4057" w:rsidRDefault="00E42549" w:rsidP="00E42549">
            <w:pPr>
              <w:autoSpaceDE w:val="0"/>
              <w:autoSpaceDN w:val="0"/>
              <w:adjustRightInd w:val="0"/>
              <w:jc w:val="both"/>
            </w:pPr>
            <w:r w:rsidRPr="001F4057">
              <w:t>Формировать умение замечать</w:t>
            </w:r>
          </w:p>
          <w:p w:rsidR="00E42549" w:rsidRPr="001F4057" w:rsidRDefault="00E42549" w:rsidP="00E42549">
            <w:pPr>
              <w:autoSpaceDE w:val="0"/>
              <w:autoSpaceDN w:val="0"/>
              <w:adjustRightInd w:val="0"/>
              <w:jc w:val="both"/>
            </w:pPr>
            <w:r w:rsidRPr="001F4057">
              <w:t>недостатки своих работ и исправлять</w:t>
            </w:r>
          </w:p>
          <w:p w:rsidR="00E42549" w:rsidRPr="001F4057" w:rsidRDefault="00E42549" w:rsidP="00E42549">
            <w:pPr>
              <w:autoSpaceDE w:val="0"/>
              <w:autoSpaceDN w:val="0"/>
              <w:adjustRightInd w:val="0"/>
              <w:jc w:val="both"/>
            </w:pPr>
            <w:r w:rsidRPr="001F4057">
              <w:t>их; вносить дополнения для</w:t>
            </w:r>
          </w:p>
          <w:p w:rsidR="00E42549" w:rsidRPr="001F4057" w:rsidRDefault="00E42549" w:rsidP="00E42549">
            <w:pPr>
              <w:autoSpaceDE w:val="0"/>
              <w:autoSpaceDN w:val="0"/>
              <w:adjustRightInd w:val="0"/>
              <w:jc w:val="both"/>
            </w:pPr>
            <w:r w:rsidRPr="001F4057">
              <w:t>достижения большей выразительности</w:t>
            </w:r>
          </w:p>
          <w:p w:rsidR="006F5E15" w:rsidRPr="00E63270" w:rsidRDefault="00E42549" w:rsidP="00E42549">
            <w:pPr>
              <w:autoSpaceDE w:val="0"/>
              <w:autoSpaceDN w:val="0"/>
              <w:adjustRightInd w:val="0"/>
              <w:jc w:val="center"/>
              <w:rPr>
                <w:b/>
              </w:rPr>
            </w:pPr>
            <w:r w:rsidRPr="001F4057">
              <w:t>создаваемого образа</w:t>
            </w:r>
          </w:p>
        </w:tc>
      </w:tr>
      <w:tr w:rsidR="006F5E15" w:rsidRPr="00E63270" w:rsidTr="000F342E">
        <w:tc>
          <w:tcPr>
            <w:tcW w:w="1951" w:type="dxa"/>
            <w:vAlign w:val="center"/>
          </w:tcPr>
          <w:p w:rsidR="00E42549" w:rsidRPr="001F4057" w:rsidRDefault="00E42549" w:rsidP="00E42549">
            <w:pPr>
              <w:autoSpaceDE w:val="0"/>
              <w:autoSpaceDN w:val="0"/>
              <w:adjustRightInd w:val="0"/>
              <w:jc w:val="both"/>
              <w:rPr>
                <w:b/>
                <w:bCs/>
              </w:rPr>
            </w:pPr>
            <w:r w:rsidRPr="001F4057">
              <w:rPr>
                <w:b/>
                <w:bCs/>
              </w:rPr>
              <w:lastRenderedPageBreak/>
              <w:t>Рисование.</w:t>
            </w:r>
          </w:p>
          <w:p w:rsidR="00E42549" w:rsidRPr="001F4057" w:rsidRDefault="00E42549" w:rsidP="00E42549">
            <w:pPr>
              <w:autoSpaceDE w:val="0"/>
              <w:autoSpaceDN w:val="0"/>
              <w:adjustRightInd w:val="0"/>
              <w:jc w:val="both"/>
            </w:pPr>
            <w:r w:rsidRPr="001F4057">
              <w:t>Развивать</w:t>
            </w:r>
          </w:p>
          <w:p w:rsidR="00E42549" w:rsidRPr="001F4057" w:rsidRDefault="00E42549" w:rsidP="00E42549">
            <w:pPr>
              <w:autoSpaceDE w:val="0"/>
              <w:autoSpaceDN w:val="0"/>
              <w:adjustRightInd w:val="0"/>
              <w:jc w:val="both"/>
            </w:pPr>
            <w:r w:rsidRPr="001F4057">
              <w:t>восприятие</w:t>
            </w:r>
          </w:p>
          <w:p w:rsidR="00E42549" w:rsidRPr="001F4057" w:rsidRDefault="00E42549" w:rsidP="00E42549">
            <w:pPr>
              <w:autoSpaceDE w:val="0"/>
              <w:autoSpaceDN w:val="0"/>
              <w:adjustRightInd w:val="0"/>
              <w:jc w:val="both"/>
            </w:pPr>
            <w:r w:rsidRPr="001F4057">
              <w:t>дошкольников</w:t>
            </w:r>
          </w:p>
          <w:p w:rsidR="00E42549" w:rsidRPr="001F4057" w:rsidRDefault="00E42549" w:rsidP="00E42549">
            <w:pPr>
              <w:autoSpaceDE w:val="0"/>
              <w:autoSpaceDN w:val="0"/>
              <w:adjustRightInd w:val="0"/>
              <w:jc w:val="both"/>
            </w:pPr>
            <w:r w:rsidRPr="001F4057">
              <w:t>, обогащать их</w:t>
            </w:r>
          </w:p>
          <w:p w:rsidR="00E42549" w:rsidRPr="001F4057" w:rsidRDefault="00E42549" w:rsidP="00E42549">
            <w:pPr>
              <w:autoSpaceDE w:val="0"/>
              <w:autoSpaceDN w:val="0"/>
              <w:adjustRightInd w:val="0"/>
              <w:jc w:val="both"/>
            </w:pPr>
            <w:r w:rsidRPr="001F4057">
              <w:t>сен-</w:t>
            </w:r>
          </w:p>
          <w:p w:rsidR="00E42549" w:rsidRPr="001F4057" w:rsidRDefault="00E42549" w:rsidP="00E42549">
            <w:pPr>
              <w:autoSpaceDE w:val="0"/>
              <w:autoSpaceDN w:val="0"/>
              <w:adjustRightInd w:val="0"/>
              <w:jc w:val="both"/>
            </w:pPr>
            <w:r w:rsidRPr="001F4057">
              <w:t>сорный опыт</w:t>
            </w:r>
          </w:p>
          <w:p w:rsidR="00E42549" w:rsidRPr="001F4057" w:rsidRDefault="00E42549" w:rsidP="00E42549">
            <w:pPr>
              <w:autoSpaceDE w:val="0"/>
              <w:autoSpaceDN w:val="0"/>
              <w:adjustRightInd w:val="0"/>
              <w:jc w:val="both"/>
            </w:pPr>
            <w:r w:rsidRPr="001F4057">
              <w:t>путем</w:t>
            </w:r>
          </w:p>
          <w:p w:rsidR="00E42549" w:rsidRPr="001F4057" w:rsidRDefault="00E42549" w:rsidP="00E42549">
            <w:pPr>
              <w:autoSpaceDE w:val="0"/>
              <w:autoSpaceDN w:val="0"/>
              <w:adjustRightInd w:val="0"/>
              <w:jc w:val="both"/>
            </w:pPr>
            <w:r w:rsidRPr="001F4057">
              <w:t>выделения</w:t>
            </w:r>
          </w:p>
          <w:p w:rsidR="00E42549" w:rsidRPr="001F4057" w:rsidRDefault="00E42549" w:rsidP="00E42549">
            <w:pPr>
              <w:autoSpaceDE w:val="0"/>
              <w:autoSpaceDN w:val="0"/>
              <w:adjustRightInd w:val="0"/>
              <w:jc w:val="both"/>
            </w:pPr>
            <w:r w:rsidRPr="001F4057">
              <w:t>формы</w:t>
            </w:r>
          </w:p>
          <w:p w:rsidR="00E42549" w:rsidRPr="001F4057" w:rsidRDefault="00E42549" w:rsidP="00E42549">
            <w:pPr>
              <w:autoSpaceDE w:val="0"/>
              <w:autoSpaceDN w:val="0"/>
              <w:adjustRightInd w:val="0"/>
              <w:jc w:val="both"/>
            </w:pPr>
            <w:r w:rsidRPr="001F4057">
              <w:t>предметов,</w:t>
            </w:r>
          </w:p>
          <w:p w:rsidR="00E42549" w:rsidRPr="001F4057" w:rsidRDefault="00E42549" w:rsidP="00E42549">
            <w:pPr>
              <w:autoSpaceDE w:val="0"/>
              <w:autoSpaceDN w:val="0"/>
              <w:adjustRightInd w:val="0"/>
              <w:jc w:val="both"/>
            </w:pPr>
            <w:r w:rsidRPr="001F4057">
              <w:t>обведения их</w:t>
            </w:r>
          </w:p>
          <w:p w:rsidR="00E42549" w:rsidRPr="001F4057" w:rsidRDefault="00E42549" w:rsidP="00E42549">
            <w:pPr>
              <w:autoSpaceDE w:val="0"/>
              <w:autoSpaceDN w:val="0"/>
              <w:adjustRightInd w:val="0"/>
              <w:jc w:val="both"/>
            </w:pPr>
            <w:r w:rsidRPr="001F4057">
              <w:t>по контуру</w:t>
            </w:r>
          </w:p>
          <w:p w:rsidR="00E42549" w:rsidRPr="001F4057" w:rsidRDefault="00E42549" w:rsidP="00E42549">
            <w:pPr>
              <w:autoSpaceDE w:val="0"/>
              <w:autoSpaceDN w:val="0"/>
              <w:adjustRightInd w:val="0"/>
              <w:jc w:val="both"/>
            </w:pPr>
            <w:r w:rsidRPr="001F4057">
              <w:t>поочередно то</w:t>
            </w:r>
          </w:p>
          <w:p w:rsidR="00E42549" w:rsidRPr="001F4057" w:rsidRDefault="00E42549" w:rsidP="00E42549">
            <w:pPr>
              <w:autoSpaceDE w:val="0"/>
              <w:autoSpaceDN w:val="0"/>
              <w:adjustRightInd w:val="0"/>
              <w:jc w:val="both"/>
            </w:pPr>
            <w:r w:rsidRPr="001F4057">
              <w:t>одной, то</w:t>
            </w:r>
          </w:p>
          <w:p w:rsidR="00E42549" w:rsidRPr="001F4057" w:rsidRDefault="00E42549" w:rsidP="00E42549">
            <w:pPr>
              <w:autoSpaceDE w:val="0"/>
              <w:autoSpaceDN w:val="0"/>
              <w:adjustRightInd w:val="0"/>
              <w:jc w:val="both"/>
            </w:pPr>
            <w:r w:rsidRPr="001F4057">
              <w:t>другой рукой.</w:t>
            </w:r>
          </w:p>
          <w:p w:rsidR="00E42549" w:rsidRPr="001F4057" w:rsidRDefault="00E42549" w:rsidP="00E42549">
            <w:pPr>
              <w:autoSpaceDE w:val="0"/>
              <w:autoSpaceDN w:val="0"/>
              <w:adjustRightInd w:val="0"/>
              <w:jc w:val="both"/>
            </w:pPr>
            <w:r w:rsidRPr="001F4057">
              <w:t>Подводить</w:t>
            </w:r>
          </w:p>
          <w:p w:rsidR="00E42549" w:rsidRPr="001F4057" w:rsidRDefault="00E42549" w:rsidP="00E42549">
            <w:pPr>
              <w:autoSpaceDE w:val="0"/>
              <w:autoSpaceDN w:val="0"/>
              <w:adjustRightInd w:val="0"/>
              <w:jc w:val="both"/>
            </w:pPr>
            <w:r w:rsidRPr="001F4057">
              <w:t>детей к</w:t>
            </w:r>
          </w:p>
          <w:p w:rsidR="00E42549" w:rsidRPr="001F4057" w:rsidRDefault="00E42549" w:rsidP="00E42549">
            <w:pPr>
              <w:autoSpaceDE w:val="0"/>
              <w:autoSpaceDN w:val="0"/>
              <w:adjustRightInd w:val="0"/>
              <w:jc w:val="both"/>
            </w:pPr>
            <w:r w:rsidRPr="001F4057">
              <w:t>изображению</w:t>
            </w:r>
          </w:p>
          <w:p w:rsidR="00E42549" w:rsidRPr="001F4057" w:rsidRDefault="00E42549" w:rsidP="00E42549">
            <w:pPr>
              <w:autoSpaceDE w:val="0"/>
              <w:autoSpaceDN w:val="0"/>
              <w:adjustRightInd w:val="0"/>
              <w:jc w:val="both"/>
            </w:pPr>
            <w:r w:rsidRPr="001F4057">
              <w:t>знакомых</w:t>
            </w:r>
          </w:p>
          <w:p w:rsidR="00E42549" w:rsidRPr="001F4057" w:rsidRDefault="00E42549" w:rsidP="00E42549">
            <w:pPr>
              <w:autoSpaceDE w:val="0"/>
              <w:autoSpaceDN w:val="0"/>
              <w:adjustRightInd w:val="0"/>
              <w:jc w:val="both"/>
            </w:pPr>
            <w:r w:rsidRPr="001F4057">
              <w:t>предметов,</w:t>
            </w:r>
          </w:p>
          <w:p w:rsidR="00E42549" w:rsidRPr="001F4057" w:rsidRDefault="00E42549" w:rsidP="00E42549">
            <w:pPr>
              <w:autoSpaceDE w:val="0"/>
              <w:autoSpaceDN w:val="0"/>
              <w:adjustRightInd w:val="0"/>
              <w:jc w:val="both"/>
            </w:pPr>
            <w:r w:rsidRPr="001F4057">
              <w:t>предоставляя</w:t>
            </w:r>
          </w:p>
          <w:p w:rsidR="00E42549" w:rsidRPr="001F4057" w:rsidRDefault="00E42549" w:rsidP="00E42549">
            <w:pPr>
              <w:autoSpaceDE w:val="0"/>
              <w:autoSpaceDN w:val="0"/>
              <w:adjustRightInd w:val="0"/>
              <w:jc w:val="both"/>
            </w:pPr>
            <w:r w:rsidRPr="001F4057">
              <w:t>им свободу</w:t>
            </w:r>
          </w:p>
          <w:p w:rsidR="00E42549" w:rsidRPr="001F4057" w:rsidRDefault="00E42549" w:rsidP="00E42549">
            <w:pPr>
              <w:autoSpaceDE w:val="0"/>
              <w:autoSpaceDN w:val="0"/>
              <w:adjustRightInd w:val="0"/>
              <w:jc w:val="both"/>
            </w:pPr>
            <w:r w:rsidRPr="001F4057">
              <w:t>выбора.</w:t>
            </w:r>
          </w:p>
          <w:p w:rsidR="00E42549" w:rsidRPr="001F4057" w:rsidRDefault="00E42549" w:rsidP="00E42549">
            <w:pPr>
              <w:autoSpaceDE w:val="0"/>
              <w:autoSpaceDN w:val="0"/>
              <w:adjustRightInd w:val="0"/>
              <w:jc w:val="both"/>
            </w:pPr>
            <w:r w:rsidRPr="001F4057">
              <w:t>Обращать</w:t>
            </w:r>
          </w:p>
          <w:p w:rsidR="00E42549" w:rsidRPr="001F4057" w:rsidRDefault="00E42549" w:rsidP="00E42549">
            <w:pPr>
              <w:autoSpaceDE w:val="0"/>
              <w:autoSpaceDN w:val="0"/>
              <w:adjustRightInd w:val="0"/>
              <w:jc w:val="both"/>
            </w:pPr>
            <w:r w:rsidRPr="001F4057">
              <w:t>внимание</w:t>
            </w:r>
          </w:p>
          <w:p w:rsidR="00E42549" w:rsidRPr="001F4057" w:rsidRDefault="00E42549" w:rsidP="00E42549">
            <w:pPr>
              <w:autoSpaceDE w:val="0"/>
              <w:autoSpaceDN w:val="0"/>
              <w:adjustRightInd w:val="0"/>
              <w:jc w:val="both"/>
            </w:pPr>
            <w:r w:rsidRPr="001F4057">
              <w:t>детей на то,</w:t>
            </w:r>
          </w:p>
          <w:p w:rsidR="00E42549" w:rsidRPr="001F4057" w:rsidRDefault="00E42549" w:rsidP="00E42549">
            <w:pPr>
              <w:autoSpaceDE w:val="0"/>
              <w:autoSpaceDN w:val="0"/>
              <w:adjustRightInd w:val="0"/>
              <w:jc w:val="both"/>
            </w:pPr>
            <w:r w:rsidRPr="001F4057">
              <w:t>что карандаш</w:t>
            </w:r>
          </w:p>
          <w:p w:rsidR="00E42549" w:rsidRPr="001F4057" w:rsidRDefault="00E42549" w:rsidP="00E42549">
            <w:pPr>
              <w:autoSpaceDE w:val="0"/>
              <w:autoSpaceDN w:val="0"/>
              <w:adjustRightInd w:val="0"/>
              <w:jc w:val="both"/>
            </w:pPr>
            <w:r w:rsidRPr="001F4057">
              <w:t>(кисть,</w:t>
            </w:r>
          </w:p>
          <w:p w:rsidR="00E42549" w:rsidRPr="001F4057" w:rsidRDefault="00E42549" w:rsidP="00E42549">
            <w:pPr>
              <w:autoSpaceDE w:val="0"/>
              <w:autoSpaceDN w:val="0"/>
              <w:adjustRightInd w:val="0"/>
              <w:jc w:val="both"/>
            </w:pPr>
            <w:r w:rsidRPr="001F4057">
              <w:t>фломастер)</w:t>
            </w:r>
          </w:p>
          <w:p w:rsidR="00E42549" w:rsidRPr="001F4057" w:rsidRDefault="00E42549" w:rsidP="00E42549">
            <w:pPr>
              <w:autoSpaceDE w:val="0"/>
              <w:autoSpaceDN w:val="0"/>
              <w:adjustRightInd w:val="0"/>
              <w:jc w:val="both"/>
            </w:pPr>
            <w:r w:rsidRPr="001F4057">
              <w:t>оставляет след</w:t>
            </w:r>
          </w:p>
          <w:p w:rsidR="00E42549" w:rsidRPr="001F4057" w:rsidRDefault="00E42549" w:rsidP="00E42549">
            <w:pPr>
              <w:autoSpaceDE w:val="0"/>
              <w:autoSpaceDN w:val="0"/>
              <w:adjustRightInd w:val="0"/>
              <w:jc w:val="both"/>
            </w:pPr>
            <w:r w:rsidRPr="001F4057">
              <w:t>на бумаге,</w:t>
            </w:r>
          </w:p>
          <w:p w:rsidR="00E42549" w:rsidRPr="001F4057" w:rsidRDefault="00E42549" w:rsidP="00E42549">
            <w:pPr>
              <w:autoSpaceDE w:val="0"/>
              <w:autoSpaceDN w:val="0"/>
              <w:adjustRightInd w:val="0"/>
              <w:jc w:val="both"/>
            </w:pPr>
            <w:r w:rsidRPr="001F4057">
              <w:t>если провести</w:t>
            </w:r>
          </w:p>
          <w:p w:rsidR="00E42549" w:rsidRPr="001F4057" w:rsidRDefault="00E42549" w:rsidP="00E42549">
            <w:pPr>
              <w:autoSpaceDE w:val="0"/>
              <w:autoSpaceDN w:val="0"/>
              <w:adjustRightInd w:val="0"/>
              <w:jc w:val="both"/>
            </w:pPr>
            <w:r w:rsidRPr="001F4057">
              <w:t>по ней отточенным</w:t>
            </w:r>
          </w:p>
          <w:p w:rsidR="00E42549" w:rsidRPr="001F4057" w:rsidRDefault="00E42549" w:rsidP="00E42549">
            <w:pPr>
              <w:autoSpaceDE w:val="0"/>
              <w:autoSpaceDN w:val="0"/>
              <w:adjustRightInd w:val="0"/>
              <w:jc w:val="both"/>
            </w:pPr>
            <w:r w:rsidRPr="001F4057">
              <w:t>концом</w:t>
            </w:r>
          </w:p>
          <w:p w:rsidR="00E42549" w:rsidRPr="001F4057" w:rsidRDefault="00E42549" w:rsidP="00E42549">
            <w:pPr>
              <w:autoSpaceDE w:val="0"/>
              <w:autoSpaceDN w:val="0"/>
              <w:adjustRightInd w:val="0"/>
              <w:jc w:val="both"/>
            </w:pPr>
            <w:r w:rsidRPr="001F4057">
              <w:t>карандаша</w:t>
            </w:r>
          </w:p>
          <w:p w:rsidR="00E42549" w:rsidRPr="001F4057" w:rsidRDefault="00E42549" w:rsidP="00E42549">
            <w:pPr>
              <w:autoSpaceDE w:val="0"/>
              <w:autoSpaceDN w:val="0"/>
              <w:adjustRightInd w:val="0"/>
              <w:jc w:val="both"/>
            </w:pPr>
            <w:r w:rsidRPr="001F4057">
              <w:t>(фломастером,</w:t>
            </w:r>
          </w:p>
          <w:p w:rsidR="00E42549" w:rsidRPr="001F4057" w:rsidRDefault="00E42549" w:rsidP="00E42549">
            <w:pPr>
              <w:autoSpaceDE w:val="0"/>
              <w:autoSpaceDN w:val="0"/>
              <w:adjustRightInd w:val="0"/>
              <w:jc w:val="both"/>
            </w:pPr>
            <w:r w:rsidRPr="001F4057">
              <w:t>ворсом кисти).</w:t>
            </w:r>
          </w:p>
          <w:p w:rsidR="00E42549" w:rsidRPr="001F4057" w:rsidRDefault="00E42549" w:rsidP="00E42549">
            <w:pPr>
              <w:autoSpaceDE w:val="0"/>
              <w:autoSpaceDN w:val="0"/>
              <w:adjustRightInd w:val="0"/>
              <w:jc w:val="both"/>
            </w:pPr>
            <w:r w:rsidRPr="001F4057">
              <w:t>Учить следить</w:t>
            </w:r>
          </w:p>
          <w:p w:rsidR="00E42549" w:rsidRPr="001F4057" w:rsidRDefault="00E42549" w:rsidP="00E42549">
            <w:pPr>
              <w:autoSpaceDE w:val="0"/>
              <w:autoSpaceDN w:val="0"/>
              <w:adjustRightInd w:val="0"/>
              <w:jc w:val="both"/>
            </w:pPr>
            <w:r w:rsidRPr="001F4057">
              <w:t>за движением</w:t>
            </w:r>
          </w:p>
          <w:p w:rsidR="00E42549" w:rsidRPr="001F4057" w:rsidRDefault="00E42549" w:rsidP="00E42549">
            <w:pPr>
              <w:autoSpaceDE w:val="0"/>
              <w:autoSpaceDN w:val="0"/>
              <w:adjustRightInd w:val="0"/>
              <w:jc w:val="both"/>
            </w:pPr>
            <w:r w:rsidRPr="001F4057">
              <w:t>карандаша по</w:t>
            </w:r>
          </w:p>
          <w:p w:rsidR="00E42549" w:rsidRPr="001F4057" w:rsidRDefault="00E42549" w:rsidP="00E42549">
            <w:pPr>
              <w:autoSpaceDE w:val="0"/>
              <w:autoSpaceDN w:val="0"/>
              <w:adjustRightInd w:val="0"/>
              <w:jc w:val="both"/>
            </w:pPr>
            <w:r w:rsidRPr="001F4057">
              <w:t>бумаге.</w:t>
            </w:r>
          </w:p>
          <w:p w:rsidR="00E42549" w:rsidRPr="001F4057" w:rsidRDefault="00E42549" w:rsidP="00E42549">
            <w:pPr>
              <w:autoSpaceDE w:val="0"/>
              <w:autoSpaceDN w:val="0"/>
              <w:adjustRightInd w:val="0"/>
              <w:jc w:val="both"/>
            </w:pPr>
            <w:r w:rsidRPr="001F4057">
              <w:t>Привлекать</w:t>
            </w:r>
          </w:p>
          <w:p w:rsidR="00E42549" w:rsidRPr="001F4057" w:rsidRDefault="00E42549" w:rsidP="00E42549">
            <w:pPr>
              <w:autoSpaceDE w:val="0"/>
              <w:autoSpaceDN w:val="0"/>
              <w:adjustRightInd w:val="0"/>
              <w:jc w:val="both"/>
            </w:pPr>
            <w:r w:rsidRPr="001F4057">
              <w:t>внимание</w:t>
            </w:r>
          </w:p>
          <w:p w:rsidR="00E42549" w:rsidRPr="001F4057" w:rsidRDefault="00E42549" w:rsidP="00E42549">
            <w:pPr>
              <w:autoSpaceDE w:val="0"/>
              <w:autoSpaceDN w:val="0"/>
              <w:adjustRightInd w:val="0"/>
              <w:jc w:val="both"/>
            </w:pPr>
            <w:r w:rsidRPr="001F4057">
              <w:t>детей к</w:t>
            </w:r>
          </w:p>
          <w:p w:rsidR="00E42549" w:rsidRPr="001F4057" w:rsidRDefault="00E42549" w:rsidP="00E42549">
            <w:pPr>
              <w:autoSpaceDE w:val="0"/>
              <w:autoSpaceDN w:val="0"/>
              <w:adjustRightInd w:val="0"/>
              <w:jc w:val="both"/>
            </w:pPr>
            <w:r w:rsidRPr="001F4057">
              <w:t>изображенны</w:t>
            </w:r>
          </w:p>
          <w:p w:rsidR="00E42549" w:rsidRPr="001F4057" w:rsidRDefault="00E42549" w:rsidP="00E42549">
            <w:pPr>
              <w:autoSpaceDE w:val="0"/>
              <w:autoSpaceDN w:val="0"/>
              <w:adjustRightInd w:val="0"/>
              <w:jc w:val="both"/>
            </w:pPr>
            <w:r w:rsidRPr="001F4057">
              <w:t>м ими на</w:t>
            </w:r>
          </w:p>
          <w:p w:rsidR="00E42549" w:rsidRPr="001F4057" w:rsidRDefault="00E42549" w:rsidP="00E42549">
            <w:pPr>
              <w:autoSpaceDE w:val="0"/>
              <w:autoSpaceDN w:val="0"/>
              <w:adjustRightInd w:val="0"/>
              <w:jc w:val="both"/>
            </w:pPr>
            <w:r w:rsidRPr="001F4057">
              <w:t>бумаге</w:t>
            </w:r>
          </w:p>
          <w:p w:rsidR="00E42549" w:rsidRPr="001F4057" w:rsidRDefault="00E42549" w:rsidP="00E42549">
            <w:pPr>
              <w:autoSpaceDE w:val="0"/>
              <w:autoSpaceDN w:val="0"/>
              <w:adjustRightInd w:val="0"/>
              <w:jc w:val="both"/>
            </w:pPr>
            <w:r w:rsidRPr="001F4057">
              <w:lastRenderedPageBreak/>
              <w:t>разнообразны</w:t>
            </w:r>
          </w:p>
          <w:p w:rsidR="00E42549" w:rsidRPr="001F4057" w:rsidRDefault="00E42549" w:rsidP="00E42549">
            <w:pPr>
              <w:autoSpaceDE w:val="0"/>
              <w:autoSpaceDN w:val="0"/>
              <w:adjustRightInd w:val="0"/>
              <w:jc w:val="both"/>
            </w:pPr>
            <w:r w:rsidRPr="001F4057">
              <w:t>м линиям,</w:t>
            </w:r>
          </w:p>
          <w:p w:rsidR="00E42549" w:rsidRPr="001F4057" w:rsidRDefault="00E42549" w:rsidP="00E42549">
            <w:pPr>
              <w:autoSpaceDE w:val="0"/>
              <w:autoSpaceDN w:val="0"/>
              <w:adjustRightInd w:val="0"/>
              <w:jc w:val="both"/>
            </w:pPr>
            <w:r w:rsidRPr="001F4057">
              <w:t>конфигурация</w:t>
            </w:r>
          </w:p>
          <w:p w:rsidR="00E42549" w:rsidRPr="001F4057" w:rsidRDefault="00E42549" w:rsidP="00E42549">
            <w:pPr>
              <w:autoSpaceDE w:val="0"/>
              <w:autoSpaceDN w:val="0"/>
              <w:adjustRightInd w:val="0"/>
              <w:jc w:val="both"/>
            </w:pPr>
            <w:r w:rsidRPr="001F4057">
              <w:t>м. Побуждать</w:t>
            </w:r>
          </w:p>
          <w:p w:rsidR="00E42549" w:rsidRPr="001F4057" w:rsidRDefault="00E42549" w:rsidP="00E42549">
            <w:pPr>
              <w:autoSpaceDE w:val="0"/>
              <w:autoSpaceDN w:val="0"/>
              <w:adjustRightInd w:val="0"/>
              <w:jc w:val="both"/>
            </w:pPr>
            <w:r w:rsidRPr="001F4057">
              <w:t>задумываться</w:t>
            </w:r>
          </w:p>
          <w:p w:rsidR="00E42549" w:rsidRPr="001F4057" w:rsidRDefault="00E42549" w:rsidP="00E42549">
            <w:pPr>
              <w:autoSpaceDE w:val="0"/>
              <w:autoSpaceDN w:val="0"/>
              <w:adjustRightInd w:val="0"/>
              <w:jc w:val="both"/>
            </w:pPr>
            <w:r w:rsidRPr="001F4057">
              <w:t>над тем, что</w:t>
            </w:r>
          </w:p>
          <w:p w:rsidR="00E42549" w:rsidRPr="001F4057" w:rsidRDefault="00E42549" w:rsidP="00E42549">
            <w:pPr>
              <w:autoSpaceDE w:val="0"/>
              <w:autoSpaceDN w:val="0"/>
              <w:adjustRightInd w:val="0"/>
              <w:jc w:val="both"/>
            </w:pPr>
            <w:r w:rsidRPr="001F4057">
              <w:t>они</w:t>
            </w:r>
          </w:p>
          <w:p w:rsidR="00E42549" w:rsidRPr="001F4057" w:rsidRDefault="00E42549" w:rsidP="00E42549">
            <w:pPr>
              <w:autoSpaceDE w:val="0"/>
              <w:autoSpaceDN w:val="0"/>
              <w:adjustRightInd w:val="0"/>
              <w:jc w:val="both"/>
            </w:pPr>
            <w:r w:rsidRPr="001F4057">
              <w:t>нарисовали,</w:t>
            </w:r>
          </w:p>
          <w:p w:rsidR="00E42549" w:rsidRPr="001F4057" w:rsidRDefault="00E42549" w:rsidP="00E42549">
            <w:pPr>
              <w:autoSpaceDE w:val="0"/>
              <w:autoSpaceDN w:val="0"/>
              <w:adjustRightInd w:val="0"/>
              <w:jc w:val="both"/>
            </w:pPr>
            <w:r w:rsidRPr="001F4057">
              <w:t>на что это</w:t>
            </w:r>
          </w:p>
          <w:p w:rsidR="00E42549" w:rsidRPr="001F4057" w:rsidRDefault="00E42549" w:rsidP="00E42549">
            <w:pPr>
              <w:autoSpaceDE w:val="0"/>
              <w:autoSpaceDN w:val="0"/>
              <w:adjustRightInd w:val="0"/>
              <w:jc w:val="both"/>
            </w:pPr>
            <w:r w:rsidRPr="001F4057">
              <w:t>похоже.</w:t>
            </w:r>
          </w:p>
          <w:p w:rsidR="00E42549" w:rsidRPr="001F4057" w:rsidRDefault="00E42549" w:rsidP="00E42549">
            <w:pPr>
              <w:autoSpaceDE w:val="0"/>
              <w:autoSpaceDN w:val="0"/>
              <w:adjustRightInd w:val="0"/>
              <w:jc w:val="both"/>
            </w:pPr>
            <w:r w:rsidRPr="001F4057">
              <w:t>Вызывать</w:t>
            </w:r>
          </w:p>
          <w:p w:rsidR="00E42549" w:rsidRPr="001F4057" w:rsidRDefault="00E42549" w:rsidP="00E42549">
            <w:pPr>
              <w:autoSpaceDE w:val="0"/>
              <w:autoSpaceDN w:val="0"/>
              <w:adjustRightInd w:val="0"/>
              <w:jc w:val="both"/>
            </w:pPr>
            <w:r w:rsidRPr="001F4057">
              <w:t>чувство</w:t>
            </w:r>
          </w:p>
          <w:p w:rsidR="00E42549" w:rsidRPr="001F4057" w:rsidRDefault="00E42549" w:rsidP="00E42549">
            <w:pPr>
              <w:autoSpaceDE w:val="0"/>
              <w:autoSpaceDN w:val="0"/>
              <w:adjustRightInd w:val="0"/>
              <w:jc w:val="both"/>
            </w:pPr>
            <w:r w:rsidRPr="001F4057">
              <w:t>радости от</w:t>
            </w:r>
          </w:p>
          <w:p w:rsidR="00E42549" w:rsidRPr="001F4057" w:rsidRDefault="00E42549" w:rsidP="00E42549">
            <w:pPr>
              <w:autoSpaceDE w:val="0"/>
              <w:autoSpaceDN w:val="0"/>
              <w:adjustRightInd w:val="0"/>
              <w:jc w:val="both"/>
            </w:pPr>
            <w:r w:rsidRPr="001F4057">
              <w:t>штрихов</w:t>
            </w:r>
          </w:p>
          <w:p w:rsidR="00E42549" w:rsidRPr="001F4057" w:rsidRDefault="00E42549" w:rsidP="00E42549">
            <w:pPr>
              <w:autoSpaceDE w:val="0"/>
              <w:autoSpaceDN w:val="0"/>
              <w:adjustRightInd w:val="0"/>
              <w:jc w:val="both"/>
            </w:pPr>
            <w:r w:rsidRPr="001F4057">
              <w:t>и линий,</w:t>
            </w:r>
          </w:p>
          <w:p w:rsidR="00E42549" w:rsidRPr="001F4057" w:rsidRDefault="00E42549" w:rsidP="00E42549">
            <w:pPr>
              <w:autoSpaceDE w:val="0"/>
              <w:autoSpaceDN w:val="0"/>
              <w:adjustRightInd w:val="0"/>
              <w:jc w:val="both"/>
            </w:pPr>
            <w:r w:rsidRPr="001F4057">
              <w:t>которые дети</w:t>
            </w:r>
          </w:p>
          <w:p w:rsidR="00E42549" w:rsidRPr="001F4057" w:rsidRDefault="00E42549" w:rsidP="00E42549">
            <w:pPr>
              <w:autoSpaceDE w:val="0"/>
              <w:autoSpaceDN w:val="0"/>
              <w:adjustRightInd w:val="0"/>
              <w:jc w:val="both"/>
            </w:pPr>
            <w:r w:rsidRPr="001F4057">
              <w:t>нарисовали</w:t>
            </w:r>
          </w:p>
          <w:p w:rsidR="00E42549" w:rsidRPr="001F4057" w:rsidRDefault="00E42549" w:rsidP="00E42549">
            <w:pPr>
              <w:autoSpaceDE w:val="0"/>
              <w:autoSpaceDN w:val="0"/>
              <w:adjustRightInd w:val="0"/>
              <w:jc w:val="both"/>
            </w:pPr>
            <w:r w:rsidRPr="001F4057">
              <w:t>сами.</w:t>
            </w:r>
          </w:p>
          <w:p w:rsidR="00E42549" w:rsidRPr="001F4057" w:rsidRDefault="00E42549" w:rsidP="00E42549">
            <w:pPr>
              <w:autoSpaceDE w:val="0"/>
              <w:autoSpaceDN w:val="0"/>
              <w:adjustRightInd w:val="0"/>
              <w:jc w:val="both"/>
            </w:pPr>
            <w:r w:rsidRPr="001F4057">
              <w:t>Побуждать к</w:t>
            </w:r>
          </w:p>
          <w:p w:rsidR="00E42549" w:rsidRPr="001F4057" w:rsidRDefault="00E42549" w:rsidP="00E42549">
            <w:pPr>
              <w:autoSpaceDE w:val="0"/>
              <w:autoSpaceDN w:val="0"/>
              <w:adjustRightInd w:val="0"/>
              <w:jc w:val="both"/>
            </w:pPr>
            <w:r w:rsidRPr="001F4057">
              <w:t>Дополнению нарисованного</w:t>
            </w:r>
          </w:p>
          <w:p w:rsidR="00E42549" w:rsidRPr="001F4057" w:rsidRDefault="00E42549" w:rsidP="00E42549">
            <w:pPr>
              <w:autoSpaceDE w:val="0"/>
              <w:autoSpaceDN w:val="0"/>
              <w:adjustRightInd w:val="0"/>
              <w:jc w:val="both"/>
            </w:pPr>
            <w:r w:rsidRPr="001F4057">
              <w:t>изображения</w:t>
            </w:r>
          </w:p>
          <w:p w:rsidR="00E42549" w:rsidRPr="001F4057" w:rsidRDefault="00E42549" w:rsidP="00E42549">
            <w:pPr>
              <w:autoSpaceDE w:val="0"/>
              <w:autoSpaceDN w:val="0"/>
              <w:adjustRightInd w:val="0"/>
              <w:jc w:val="both"/>
            </w:pPr>
            <w:r w:rsidRPr="001F4057">
              <w:t>характерными</w:t>
            </w:r>
          </w:p>
          <w:p w:rsidR="00E42549" w:rsidRPr="001F4057" w:rsidRDefault="00E42549" w:rsidP="00E42549">
            <w:pPr>
              <w:autoSpaceDE w:val="0"/>
              <w:autoSpaceDN w:val="0"/>
              <w:adjustRightInd w:val="0"/>
              <w:jc w:val="both"/>
            </w:pPr>
            <w:r w:rsidRPr="001F4057">
              <w:t>деталями; к</w:t>
            </w:r>
          </w:p>
          <w:p w:rsidR="00E42549" w:rsidRPr="001F4057" w:rsidRDefault="00E42549" w:rsidP="00E42549">
            <w:pPr>
              <w:autoSpaceDE w:val="0"/>
              <w:autoSpaceDN w:val="0"/>
              <w:adjustRightInd w:val="0"/>
              <w:jc w:val="both"/>
            </w:pPr>
            <w:r w:rsidRPr="001F4057">
              <w:t>осознанному</w:t>
            </w:r>
          </w:p>
          <w:p w:rsidR="00E42549" w:rsidRPr="001F4057" w:rsidRDefault="00E42549" w:rsidP="00E42549">
            <w:pPr>
              <w:autoSpaceDE w:val="0"/>
              <w:autoSpaceDN w:val="0"/>
              <w:adjustRightInd w:val="0"/>
              <w:jc w:val="both"/>
            </w:pPr>
            <w:r w:rsidRPr="001F4057">
              <w:t>повторению</w:t>
            </w:r>
          </w:p>
          <w:p w:rsidR="00E42549" w:rsidRPr="001F4057" w:rsidRDefault="00E42549" w:rsidP="00E42549">
            <w:pPr>
              <w:autoSpaceDE w:val="0"/>
              <w:autoSpaceDN w:val="0"/>
              <w:adjustRightInd w:val="0"/>
              <w:jc w:val="both"/>
            </w:pPr>
            <w:r w:rsidRPr="001F4057">
              <w:t>ранее</w:t>
            </w:r>
          </w:p>
          <w:p w:rsidR="00E42549" w:rsidRPr="001F4057" w:rsidRDefault="00E42549" w:rsidP="00E42549">
            <w:pPr>
              <w:autoSpaceDE w:val="0"/>
              <w:autoSpaceDN w:val="0"/>
              <w:adjustRightInd w:val="0"/>
              <w:jc w:val="both"/>
            </w:pPr>
            <w:r w:rsidRPr="001F4057">
              <w:t>получившихся</w:t>
            </w:r>
          </w:p>
          <w:p w:rsidR="00E42549" w:rsidRPr="001F4057" w:rsidRDefault="00E42549" w:rsidP="00E42549">
            <w:pPr>
              <w:autoSpaceDE w:val="0"/>
              <w:autoSpaceDN w:val="0"/>
              <w:adjustRightInd w:val="0"/>
              <w:jc w:val="both"/>
            </w:pPr>
            <w:r w:rsidRPr="001F4057">
              <w:t>штрихов,</w:t>
            </w:r>
          </w:p>
          <w:p w:rsidR="00E42549" w:rsidRPr="001F4057" w:rsidRDefault="00E42549" w:rsidP="00E42549">
            <w:pPr>
              <w:autoSpaceDE w:val="0"/>
              <w:autoSpaceDN w:val="0"/>
              <w:adjustRightInd w:val="0"/>
              <w:jc w:val="both"/>
            </w:pPr>
            <w:r w:rsidRPr="001F4057">
              <w:t>линий, пятен,</w:t>
            </w:r>
          </w:p>
          <w:p w:rsidR="00E42549" w:rsidRPr="001F4057" w:rsidRDefault="00E42549" w:rsidP="00E42549">
            <w:pPr>
              <w:autoSpaceDE w:val="0"/>
              <w:autoSpaceDN w:val="0"/>
              <w:adjustRightInd w:val="0"/>
              <w:jc w:val="both"/>
            </w:pPr>
            <w:r w:rsidRPr="001F4057">
              <w:t>форм.</w:t>
            </w:r>
          </w:p>
          <w:p w:rsidR="00E42549" w:rsidRPr="001F4057" w:rsidRDefault="00E42549" w:rsidP="00E42549">
            <w:pPr>
              <w:autoSpaceDE w:val="0"/>
              <w:autoSpaceDN w:val="0"/>
              <w:adjustRightInd w:val="0"/>
              <w:jc w:val="both"/>
            </w:pPr>
            <w:r w:rsidRPr="001F4057">
              <w:t>Развивать</w:t>
            </w:r>
          </w:p>
          <w:p w:rsidR="00E42549" w:rsidRPr="001F4057" w:rsidRDefault="00E42549" w:rsidP="00E42549">
            <w:pPr>
              <w:autoSpaceDE w:val="0"/>
              <w:autoSpaceDN w:val="0"/>
              <w:adjustRightInd w:val="0"/>
              <w:jc w:val="both"/>
            </w:pPr>
            <w:r w:rsidRPr="001F4057">
              <w:t>эстетическое</w:t>
            </w:r>
          </w:p>
          <w:p w:rsidR="00E42549" w:rsidRPr="001F4057" w:rsidRDefault="00E42549" w:rsidP="00E42549">
            <w:pPr>
              <w:autoSpaceDE w:val="0"/>
              <w:autoSpaceDN w:val="0"/>
              <w:adjustRightInd w:val="0"/>
              <w:jc w:val="both"/>
            </w:pPr>
            <w:r w:rsidRPr="001F4057">
              <w:t>восприятие</w:t>
            </w:r>
          </w:p>
          <w:p w:rsidR="00E42549" w:rsidRPr="001F4057" w:rsidRDefault="00E42549" w:rsidP="00E42549">
            <w:pPr>
              <w:autoSpaceDE w:val="0"/>
              <w:autoSpaceDN w:val="0"/>
              <w:adjustRightInd w:val="0"/>
              <w:jc w:val="both"/>
            </w:pPr>
            <w:r w:rsidRPr="001F4057">
              <w:t>окружающих</w:t>
            </w:r>
          </w:p>
          <w:p w:rsidR="00E42549" w:rsidRPr="001F4057" w:rsidRDefault="00E42549" w:rsidP="00E42549">
            <w:pPr>
              <w:autoSpaceDE w:val="0"/>
              <w:autoSpaceDN w:val="0"/>
              <w:adjustRightInd w:val="0"/>
              <w:jc w:val="both"/>
            </w:pPr>
            <w:r w:rsidRPr="001F4057">
              <w:t>предметов.</w:t>
            </w:r>
          </w:p>
          <w:p w:rsidR="00E42549" w:rsidRPr="001F4057" w:rsidRDefault="00E42549" w:rsidP="00E42549">
            <w:pPr>
              <w:autoSpaceDE w:val="0"/>
              <w:autoSpaceDN w:val="0"/>
              <w:adjustRightInd w:val="0"/>
              <w:jc w:val="both"/>
            </w:pPr>
            <w:r w:rsidRPr="001F4057">
              <w:t>Учить</w:t>
            </w:r>
          </w:p>
          <w:p w:rsidR="00E42549" w:rsidRPr="001F4057" w:rsidRDefault="00E42549" w:rsidP="00E42549">
            <w:pPr>
              <w:autoSpaceDE w:val="0"/>
              <w:autoSpaceDN w:val="0"/>
              <w:adjustRightInd w:val="0"/>
              <w:jc w:val="both"/>
            </w:pPr>
            <w:r w:rsidRPr="001F4057">
              <w:t>детей</w:t>
            </w:r>
          </w:p>
          <w:p w:rsidR="00E42549" w:rsidRPr="001F4057" w:rsidRDefault="00E42549" w:rsidP="00E42549">
            <w:pPr>
              <w:autoSpaceDE w:val="0"/>
              <w:autoSpaceDN w:val="0"/>
              <w:adjustRightInd w:val="0"/>
              <w:jc w:val="both"/>
            </w:pPr>
            <w:r w:rsidRPr="001F4057">
              <w:t>различать</w:t>
            </w:r>
          </w:p>
          <w:p w:rsidR="00E42549" w:rsidRPr="001F4057" w:rsidRDefault="00E42549" w:rsidP="00E42549">
            <w:pPr>
              <w:autoSpaceDE w:val="0"/>
              <w:autoSpaceDN w:val="0"/>
              <w:adjustRightInd w:val="0"/>
              <w:jc w:val="both"/>
            </w:pPr>
            <w:r w:rsidRPr="001F4057">
              <w:t>цвета</w:t>
            </w:r>
          </w:p>
          <w:p w:rsidR="00E42549" w:rsidRPr="001F4057" w:rsidRDefault="00E42549" w:rsidP="00E42549">
            <w:pPr>
              <w:autoSpaceDE w:val="0"/>
              <w:autoSpaceDN w:val="0"/>
              <w:adjustRightInd w:val="0"/>
              <w:jc w:val="both"/>
            </w:pPr>
            <w:r w:rsidRPr="001F4057">
              <w:t>карандашей,</w:t>
            </w:r>
          </w:p>
          <w:p w:rsidR="00E42549" w:rsidRPr="001F4057" w:rsidRDefault="00E42549" w:rsidP="00E42549">
            <w:pPr>
              <w:autoSpaceDE w:val="0"/>
              <w:autoSpaceDN w:val="0"/>
              <w:adjustRightInd w:val="0"/>
              <w:jc w:val="both"/>
            </w:pPr>
            <w:r w:rsidRPr="001F4057">
              <w:t>фломастеров,</w:t>
            </w:r>
          </w:p>
          <w:p w:rsidR="00E42549" w:rsidRPr="001F4057" w:rsidRDefault="00E42549" w:rsidP="00E42549">
            <w:pPr>
              <w:autoSpaceDE w:val="0"/>
              <w:autoSpaceDN w:val="0"/>
              <w:adjustRightInd w:val="0"/>
              <w:jc w:val="both"/>
            </w:pPr>
            <w:r w:rsidRPr="001F4057">
              <w:t>правильно</w:t>
            </w:r>
          </w:p>
          <w:p w:rsidR="00E42549" w:rsidRPr="001F4057" w:rsidRDefault="00E42549" w:rsidP="00E42549">
            <w:pPr>
              <w:autoSpaceDE w:val="0"/>
              <w:autoSpaceDN w:val="0"/>
              <w:adjustRightInd w:val="0"/>
              <w:jc w:val="both"/>
            </w:pPr>
            <w:r w:rsidRPr="001F4057">
              <w:t>называть</w:t>
            </w:r>
          </w:p>
          <w:p w:rsidR="00E42549" w:rsidRPr="001F4057" w:rsidRDefault="00E42549" w:rsidP="00E42549">
            <w:pPr>
              <w:autoSpaceDE w:val="0"/>
              <w:autoSpaceDN w:val="0"/>
              <w:adjustRightInd w:val="0"/>
              <w:jc w:val="both"/>
            </w:pPr>
            <w:r w:rsidRPr="001F4057">
              <w:t>их; рисовать</w:t>
            </w:r>
          </w:p>
          <w:p w:rsidR="00E42549" w:rsidRPr="001F4057" w:rsidRDefault="00E42549" w:rsidP="00E42549">
            <w:pPr>
              <w:autoSpaceDE w:val="0"/>
              <w:autoSpaceDN w:val="0"/>
              <w:adjustRightInd w:val="0"/>
              <w:jc w:val="both"/>
            </w:pPr>
            <w:r w:rsidRPr="001F4057">
              <w:t>разные линии</w:t>
            </w:r>
          </w:p>
          <w:p w:rsidR="00E42549" w:rsidRPr="001F4057" w:rsidRDefault="00E42549" w:rsidP="00E42549">
            <w:pPr>
              <w:autoSpaceDE w:val="0"/>
              <w:autoSpaceDN w:val="0"/>
              <w:adjustRightInd w:val="0"/>
              <w:jc w:val="both"/>
            </w:pPr>
            <w:r w:rsidRPr="001F4057">
              <w:t>(длинные,</w:t>
            </w:r>
          </w:p>
          <w:p w:rsidR="00E42549" w:rsidRPr="001F4057" w:rsidRDefault="00E42549" w:rsidP="00E42549">
            <w:pPr>
              <w:autoSpaceDE w:val="0"/>
              <w:autoSpaceDN w:val="0"/>
              <w:adjustRightInd w:val="0"/>
              <w:jc w:val="both"/>
            </w:pPr>
            <w:r w:rsidRPr="001F4057">
              <w:t>короткие,</w:t>
            </w:r>
          </w:p>
          <w:p w:rsidR="00E42549" w:rsidRPr="001F4057" w:rsidRDefault="00E42549" w:rsidP="00E42549">
            <w:pPr>
              <w:autoSpaceDE w:val="0"/>
              <w:autoSpaceDN w:val="0"/>
              <w:adjustRightInd w:val="0"/>
              <w:jc w:val="both"/>
            </w:pPr>
            <w:r w:rsidRPr="001F4057">
              <w:t>вертикальные,</w:t>
            </w:r>
          </w:p>
          <w:p w:rsidR="00E42549" w:rsidRPr="001F4057" w:rsidRDefault="00E42549" w:rsidP="00E42549">
            <w:pPr>
              <w:autoSpaceDE w:val="0"/>
              <w:autoSpaceDN w:val="0"/>
              <w:adjustRightInd w:val="0"/>
              <w:jc w:val="both"/>
            </w:pPr>
            <w:r w:rsidRPr="001F4057">
              <w:t>горизонтальн</w:t>
            </w:r>
          </w:p>
          <w:p w:rsidR="00E42549" w:rsidRPr="001F4057" w:rsidRDefault="00E42549" w:rsidP="00E42549">
            <w:pPr>
              <w:autoSpaceDE w:val="0"/>
              <w:autoSpaceDN w:val="0"/>
              <w:adjustRightInd w:val="0"/>
              <w:jc w:val="both"/>
            </w:pPr>
            <w:r w:rsidRPr="001F4057">
              <w:t>ые,</w:t>
            </w:r>
          </w:p>
          <w:p w:rsidR="00E42549" w:rsidRPr="001F4057" w:rsidRDefault="00E42549" w:rsidP="00E42549">
            <w:pPr>
              <w:autoSpaceDE w:val="0"/>
              <w:autoSpaceDN w:val="0"/>
              <w:adjustRightInd w:val="0"/>
              <w:jc w:val="both"/>
            </w:pPr>
            <w:r w:rsidRPr="001F4057">
              <w:t>наклонные),</w:t>
            </w:r>
          </w:p>
          <w:p w:rsidR="00E42549" w:rsidRPr="001F4057" w:rsidRDefault="00E42549" w:rsidP="00E42549">
            <w:pPr>
              <w:autoSpaceDE w:val="0"/>
              <w:autoSpaceDN w:val="0"/>
              <w:adjustRightInd w:val="0"/>
              <w:jc w:val="both"/>
            </w:pPr>
            <w:r w:rsidRPr="001F4057">
              <w:t>пересекать их,</w:t>
            </w:r>
          </w:p>
          <w:p w:rsidR="00E42549" w:rsidRPr="001F4057" w:rsidRDefault="00E42549" w:rsidP="00E42549">
            <w:pPr>
              <w:autoSpaceDE w:val="0"/>
              <w:autoSpaceDN w:val="0"/>
              <w:adjustRightInd w:val="0"/>
              <w:jc w:val="both"/>
            </w:pPr>
            <w:r w:rsidRPr="001F4057">
              <w:lastRenderedPageBreak/>
              <w:t>уподобляя</w:t>
            </w:r>
          </w:p>
          <w:p w:rsidR="00E42549" w:rsidRPr="001F4057" w:rsidRDefault="00E42549" w:rsidP="00E42549">
            <w:pPr>
              <w:autoSpaceDE w:val="0"/>
              <w:autoSpaceDN w:val="0"/>
              <w:adjustRightInd w:val="0"/>
              <w:jc w:val="both"/>
            </w:pPr>
            <w:r w:rsidRPr="001F4057">
              <w:t>предметам: ленточкам,</w:t>
            </w:r>
          </w:p>
          <w:p w:rsidR="00E42549" w:rsidRPr="001F4057" w:rsidRDefault="00E42549" w:rsidP="00E42549">
            <w:pPr>
              <w:autoSpaceDE w:val="0"/>
              <w:autoSpaceDN w:val="0"/>
              <w:adjustRightInd w:val="0"/>
              <w:jc w:val="both"/>
            </w:pPr>
            <w:r w:rsidRPr="001F4057">
              <w:t>платочкам,</w:t>
            </w:r>
          </w:p>
          <w:p w:rsidR="00E42549" w:rsidRPr="001F4057" w:rsidRDefault="00E42549" w:rsidP="00E42549">
            <w:pPr>
              <w:autoSpaceDE w:val="0"/>
              <w:autoSpaceDN w:val="0"/>
              <w:adjustRightInd w:val="0"/>
              <w:jc w:val="both"/>
            </w:pPr>
            <w:r w:rsidRPr="001F4057">
              <w:t>дорожкам,</w:t>
            </w:r>
          </w:p>
          <w:p w:rsidR="00E42549" w:rsidRPr="001F4057" w:rsidRDefault="00E42549" w:rsidP="00E42549">
            <w:pPr>
              <w:autoSpaceDE w:val="0"/>
              <w:autoSpaceDN w:val="0"/>
              <w:adjustRightInd w:val="0"/>
              <w:jc w:val="both"/>
            </w:pPr>
            <w:r w:rsidRPr="001F4057">
              <w:t>ручейкам,</w:t>
            </w:r>
          </w:p>
          <w:p w:rsidR="00E42549" w:rsidRPr="001F4057" w:rsidRDefault="00E42549" w:rsidP="00E42549">
            <w:pPr>
              <w:autoSpaceDE w:val="0"/>
              <w:autoSpaceDN w:val="0"/>
              <w:adjustRightInd w:val="0"/>
              <w:jc w:val="both"/>
            </w:pPr>
            <w:r w:rsidRPr="001F4057">
              <w:t>сосулькам,</w:t>
            </w:r>
          </w:p>
          <w:p w:rsidR="00E42549" w:rsidRPr="001F4057" w:rsidRDefault="00E42549" w:rsidP="00E42549">
            <w:pPr>
              <w:autoSpaceDE w:val="0"/>
              <w:autoSpaceDN w:val="0"/>
              <w:adjustRightInd w:val="0"/>
              <w:jc w:val="both"/>
            </w:pPr>
            <w:r w:rsidRPr="001F4057">
              <w:t>заборчику и</w:t>
            </w:r>
          </w:p>
          <w:p w:rsidR="00E42549" w:rsidRPr="001F4057" w:rsidRDefault="00E42549" w:rsidP="00E42549">
            <w:pPr>
              <w:autoSpaceDE w:val="0"/>
              <w:autoSpaceDN w:val="0"/>
              <w:adjustRightInd w:val="0"/>
              <w:jc w:val="both"/>
            </w:pPr>
            <w:r w:rsidRPr="001F4057">
              <w:t>др. Подводить</w:t>
            </w:r>
          </w:p>
          <w:p w:rsidR="00E42549" w:rsidRPr="001F4057" w:rsidRDefault="00E42549" w:rsidP="00E42549">
            <w:pPr>
              <w:autoSpaceDE w:val="0"/>
              <w:autoSpaceDN w:val="0"/>
              <w:adjustRightInd w:val="0"/>
              <w:jc w:val="both"/>
            </w:pPr>
            <w:r w:rsidRPr="001F4057">
              <w:t>детей к</w:t>
            </w:r>
          </w:p>
          <w:p w:rsidR="00E42549" w:rsidRPr="001F4057" w:rsidRDefault="00E42549" w:rsidP="00E42549">
            <w:pPr>
              <w:autoSpaceDE w:val="0"/>
              <w:autoSpaceDN w:val="0"/>
              <w:adjustRightInd w:val="0"/>
              <w:jc w:val="both"/>
            </w:pPr>
            <w:r w:rsidRPr="001F4057">
              <w:t>рисованию</w:t>
            </w:r>
          </w:p>
          <w:p w:rsidR="00E42549" w:rsidRPr="001F4057" w:rsidRDefault="00E42549" w:rsidP="00E42549">
            <w:pPr>
              <w:autoSpaceDE w:val="0"/>
              <w:autoSpaceDN w:val="0"/>
              <w:adjustRightInd w:val="0"/>
              <w:jc w:val="both"/>
            </w:pPr>
            <w:r w:rsidRPr="001F4057">
              <w:t>предметов</w:t>
            </w:r>
          </w:p>
          <w:p w:rsidR="00E42549" w:rsidRPr="001F4057" w:rsidRDefault="00E42549" w:rsidP="00E42549">
            <w:pPr>
              <w:autoSpaceDE w:val="0"/>
              <w:autoSpaceDN w:val="0"/>
              <w:adjustRightInd w:val="0"/>
              <w:jc w:val="both"/>
            </w:pPr>
            <w:r w:rsidRPr="001F4057">
              <w:t>округлой</w:t>
            </w:r>
          </w:p>
          <w:p w:rsidR="00E42549" w:rsidRPr="001F4057" w:rsidRDefault="00E42549" w:rsidP="00E42549">
            <w:pPr>
              <w:autoSpaceDE w:val="0"/>
              <w:autoSpaceDN w:val="0"/>
              <w:adjustRightInd w:val="0"/>
              <w:jc w:val="both"/>
            </w:pPr>
            <w:r w:rsidRPr="001F4057">
              <w:t>формы.</w:t>
            </w:r>
          </w:p>
          <w:p w:rsidR="00E42549" w:rsidRPr="001F4057" w:rsidRDefault="00E42549" w:rsidP="00E42549">
            <w:pPr>
              <w:autoSpaceDE w:val="0"/>
              <w:autoSpaceDN w:val="0"/>
              <w:adjustRightInd w:val="0"/>
              <w:jc w:val="both"/>
            </w:pPr>
            <w:r w:rsidRPr="001F4057">
              <w:t>Формировать</w:t>
            </w:r>
          </w:p>
          <w:p w:rsidR="00E42549" w:rsidRPr="001F4057" w:rsidRDefault="00E42549" w:rsidP="00E42549">
            <w:pPr>
              <w:autoSpaceDE w:val="0"/>
              <w:autoSpaceDN w:val="0"/>
              <w:adjustRightInd w:val="0"/>
              <w:jc w:val="both"/>
            </w:pPr>
            <w:r w:rsidRPr="001F4057">
              <w:t>правильную</w:t>
            </w:r>
          </w:p>
          <w:p w:rsidR="00E42549" w:rsidRPr="001F4057" w:rsidRDefault="00E42549" w:rsidP="00E42549">
            <w:pPr>
              <w:autoSpaceDE w:val="0"/>
              <w:autoSpaceDN w:val="0"/>
              <w:adjustRightInd w:val="0"/>
              <w:jc w:val="both"/>
            </w:pPr>
            <w:r w:rsidRPr="001F4057">
              <w:t>позу при</w:t>
            </w:r>
          </w:p>
          <w:p w:rsidR="00E42549" w:rsidRPr="001F4057" w:rsidRDefault="00E42549" w:rsidP="00E42549">
            <w:pPr>
              <w:autoSpaceDE w:val="0"/>
              <w:autoSpaceDN w:val="0"/>
              <w:adjustRightInd w:val="0"/>
              <w:jc w:val="both"/>
            </w:pPr>
            <w:r w:rsidRPr="001F4057">
              <w:t>рисовании</w:t>
            </w:r>
          </w:p>
          <w:p w:rsidR="00E42549" w:rsidRPr="001F4057" w:rsidRDefault="00E42549" w:rsidP="00E42549">
            <w:pPr>
              <w:autoSpaceDE w:val="0"/>
              <w:autoSpaceDN w:val="0"/>
              <w:adjustRightInd w:val="0"/>
              <w:jc w:val="both"/>
            </w:pPr>
            <w:r w:rsidRPr="001F4057">
              <w:t>(сидеть</w:t>
            </w:r>
          </w:p>
          <w:p w:rsidR="00E42549" w:rsidRPr="001F4057" w:rsidRDefault="00E42549" w:rsidP="00E42549">
            <w:pPr>
              <w:autoSpaceDE w:val="0"/>
              <w:autoSpaceDN w:val="0"/>
              <w:adjustRightInd w:val="0"/>
              <w:jc w:val="both"/>
            </w:pPr>
            <w:r w:rsidRPr="001F4057">
              <w:t>свободно, не</w:t>
            </w:r>
          </w:p>
          <w:p w:rsidR="00E42549" w:rsidRPr="001F4057" w:rsidRDefault="00E42549" w:rsidP="00E42549">
            <w:pPr>
              <w:autoSpaceDE w:val="0"/>
              <w:autoSpaceDN w:val="0"/>
              <w:adjustRightInd w:val="0"/>
              <w:jc w:val="both"/>
            </w:pPr>
            <w:r w:rsidRPr="001F4057">
              <w:t>наклоняться</w:t>
            </w:r>
          </w:p>
          <w:p w:rsidR="00E42549" w:rsidRPr="001F4057" w:rsidRDefault="00E42549" w:rsidP="00E42549">
            <w:pPr>
              <w:autoSpaceDE w:val="0"/>
              <w:autoSpaceDN w:val="0"/>
              <w:adjustRightInd w:val="0"/>
              <w:jc w:val="both"/>
            </w:pPr>
            <w:r w:rsidRPr="001F4057">
              <w:t>низко над</w:t>
            </w:r>
          </w:p>
          <w:p w:rsidR="00E42549" w:rsidRPr="001F4057" w:rsidRDefault="00E42549" w:rsidP="00E42549">
            <w:pPr>
              <w:autoSpaceDE w:val="0"/>
              <w:autoSpaceDN w:val="0"/>
              <w:adjustRightInd w:val="0"/>
              <w:jc w:val="both"/>
            </w:pPr>
            <w:r w:rsidRPr="001F4057">
              <w:t>листом</w:t>
            </w:r>
          </w:p>
          <w:p w:rsidR="00E42549" w:rsidRPr="001F4057" w:rsidRDefault="00E42549" w:rsidP="00E42549">
            <w:pPr>
              <w:autoSpaceDE w:val="0"/>
              <w:autoSpaceDN w:val="0"/>
              <w:adjustRightInd w:val="0"/>
              <w:jc w:val="both"/>
            </w:pPr>
            <w:r w:rsidRPr="001F4057">
              <w:t>бумаги),</w:t>
            </w:r>
          </w:p>
          <w:p w:rsidR="00E42549" w:rsidRPr="001F4057" w:rsidRDefault="00E42549" w:rsidP="00E42549">
            <w:pPr>
              <w:autoSpaceDE w:val="0"/>
              <w:autoSpaceDN w:val="0"/>
              <w:adjustRightInd w:val="0"/>
              <w:jc w:val="both"/>
            </w:pPr>
            <w:r w:rsidRPr="001F4057">
              <w:t>свободная</w:t>
            </w:r>
          </w:p>
          <w:p w:rsidR="00E42549" w:rsidRPr="001F4057" w:rsidRDefault="00E42549" w:rsidP="00E42549">
            <w:pPr>
              <w:autoSpaceDE w:val="0"/>
              <w:autoSpaceDN w:val="0"/>
              <w:adjustRightInd w:val="0"/>
              <w:jc w:val="both"/>
            </w:pPr>
            <w:r w:rsidRPr="001F4057">
              <w:t>рука</w:t>
            </w:r>
          </w:p>
          <w:p w:rsidR="00E42549" w:rsidRPr="001F4057" w:rsidRDefault="00E42549" w:rsidP="00E42549">
            <w:pPr>
              <w:autoSpaceDE w:val="0"/>
              <w:autoSpaceDN w:val="0"/>
              <w:adjustRightInd w:val="0"/>
              <w:jc w:val="both"/>
            </w:pPr>
            <w:r w:rsidRPr="001F4057">
              <w:t>поддерживает</w:t>
            </w:r>
          </w:p>
          <w:p w:rsidR="00E42549" w:rsidRPr="001F4057" w:rsidRDefault="00E42549" w:rsidP="00E42549">
            <w:pPr>
              <w:autoSpaceDE w:val="0"/>
              <w:autoSpaceDN w:val="0"/>
              <w:adjustRightInd w:val="0"/>
              <w:jc w:val="both"/>
            </w:pPr>
            <w:r w:rsidRPr="001F4057">
              <w:t>лист бумаги,</w:t>
            </w:r>
          </w:p>
          <w:p w:rsidR="00E42549" w:rsidRPr="001F4057" w:rsidRDefault="00E42549" w:rsidP="00E42549">
            <w:pPr>
              <w:autoSpaceDE w:val="0"/>
              <w:autoSpaceDN w:val="0"/>
              <w:adjustRightInd w:val="0"/>
              <w:jc w:val="both"/>
            </w:pPr>
            <w:r w:rsidRPr="001F4057">
              <w:t>на котором</w:t>
            </w:r>
          </w:p>
          <w:p w:rsidR="00E42549" w:rsidRPr="001F4057" w:rsidRDefault="00E42549" w:rsidP="00E42549">
            <w:pPr>
              <w:autoSpaceDE w:val="0"/>
              <w:autoSpaceDN w:val="0"/>
              <w:adjustRightInd w:val="0"/>
              <w:jc w:val="both"/>
            </w:pPr>
            <w:r w:rsidRPr="001F4057">
              <w:t>рисует малыш.</w:t>
            </w:r>
          </w:p>
          <w:p w:rsidR="00E42549" w:rsidRPr="001F4057" w:rsidRDefault="00E42549" w:rsidP="00E42549">
            <w:pPr>
              <w:autoSpaceDE w:val="0"/>
              <w:autoSpaceDN w:val="0"/>
              <w:adjustRightInd w:val="0"/>
              <w:jc w:val="both"/>
            </w:pPr>
            <w:r w:rsidRPr="001F4057">
              <w:t>Учить</w:t>
            </w:r>
          </w:p>
          <w:p w:rsidR="00E42549" w:rsidRPr="001F4057" w:rsidRDefault="00E42549" w:rsidP="00E42549">
            <w:pPr>
              <w:autoSpaceDE w:val="0"/>
              <w:autoSpaceDN w:val="0"/>
              <w:adjustRightInd w:val="0"/>
              <w:jc w:val="both"/>
            </w:pPr>
            <w:r w:rsidRPr="001F4057">
              <w:t>бережно</w:t>
            </w:r>
          </w:p>
          <w:p w:rsidR="00E42549" w:rsidRPr="001F4057" w:rsidRDefault="00E42549" w:rsidP="00E42549">
            <w:pPr>
              <w:autoSpaceDE w:val="0"/>
              <w:autoSpaceDN w:val="0"/>
              <w:adjustRightInd w:val="0"/>
              <w:jc w:val="both"/>
            </w:pPr>
            <w:r w:rsidRPr="001F4057">
              <w:t>относиться к</w:t>
            </w:r>
          </w:p>
          <w:p w:rsidR="00E42549" w:rsidRPr="001F4057" w:rsidRDefault="00E42549" w:rsidP="00E42549">
            <w:pPr>
              <w:autoSpaceDE w:val="0"/>
              <w:autoSpaceDN w:val="0"/>
              <w:adjustRightInd w:val="0"/>
              <w:jc w:val="both"/>
            </w:pPr>
            <w:r w:rsidRPr="001F4057">
              <w:t>материалам,</w:t>
            </w:r>
          </w:p>
          <w:p w:rsidR="00E42549" w:rsidRPr="001F4057" w:rsidRDefault="00E42549" w:rsidP="00E42549">
            <w:pPr>
              <w:autoSpaceDE w:val="0"/>
              <w:autoSpaceDN w:val="0"/>
              <w:adjustRightInd w:val="0"/>
              <w:jc w:val="both"/>
            </w:pPr>
            <w:r w:rsidRPr="001F4057">
              <w:t>правильно их</w:t>
            </w:r>
          </w:p>
          <w:p w:rsidR="00E42549" w:rsidRPr="001F4057" w:rsidRDefault="00E42549" w:rsidP="00E42549">
            <w:pPr>
              <w:autoSpaceDE w:val="0"/>
              <w:autoSpaceDN w:val="0"/>
              <w:adjustRightInd w:val="0"/>
              <w:jc w:val="both"/>
            </w:pPr>
            <w:r w:rsidRPr="001F4057">
              <w:t>использовать:</w:t>
            </w:r>
          </w:p>
          <w:p w:rsidR="00E42549" w:rsidRPr="001F4057" w:rsidRDefault="00E42549" w:rsidP="00E42549">
            <w:pPr>
              <w:autoSpaceDE w:val="0"/>
              <w:autoSpaceDN w:val="0"/>
              <w:adjustRightInd w:val="0"/>
              <w:jc w:val="both"/>
            </w:pPr>
            <w:r w:rsidRPr="001F4057">
              <w:t>по окончании рисования</w:t>
            </w:r>
          </w:p>
          <w:p w:rsidR="00E42549" w:rsidRPr="001F4057" w:rsidRDefault="00E42549" w:rsidP="00E42549">
            <w:pPr>
              <w:autoSpaceDE w:val="0"/>
              <w:autoSpaceDN w:val="0"/>
              <w:adjustRightInd w:val="0"/>
              <w:jc w:val="both"/>
            </w:pPr>
            <w:r w:rsidRPr="001F4057">
              <w:t>класть их на</w:t>
            </w:r>
          </w:p>
          <w:p w:rsidR="00E42549" w:rsidRPr="001F4057" w:rsidRDefault="00E42549" w:rsidP="00E42549">
            <w:pPr>
              <w:autoSpaceDE w:val="0"/>
              <w:autoSpaceDN w:val="0"/>
              <w:adjustRightInd w:val="0"/>
              <w:jc w:val="both"/>
            </w:pPr>
            <w:r w:rsidRPr="001F4057">
              <w:t>место,</w:t>
            </w:r>
          </w:p>
          <w:p w:rsidR="00E42549" w:rsidRPr="001F4057" w:rsidRDefault="00E42549" w:rsidP="00E42549">
            <w:pPr>
              <w:autoSpaceDE w:val="0"/>
              <w:autoSpaceDN w:val="0"/>
              <w:adjustRightInd w:val="0"/>
              <w:jc w:val="both"/>
            </w:pPr>
            <w:r w:rsidRPr="001F4057">
              <w:t>предварительн</w:t>
            </w:r>
          </w:p>
          <w:p w:rsidR="00E42549" w:rsidRPr="001F4057" w:rsidRDefault="00E42549" w:rsidP="00E42549">
            <w:pPr>
              <w:autoSpaceDE w:val="0"/>
              <w:autoSpaceDN w:val="0"/>
              <w:adjustRightInd w:val="0"/>
              <w:jc w:val="both"/>
            </w:pPr>
            <w:r w:rsidRPr="001F4057">
              <w:t>о хорошо</w:t>
            </w:r>
          </w:p>
          <w:p w:rsidR="00E42549" w:rsidRPr="001F4057" w:rsidRDefault="00E42549" w:rsidP="00E42549">
            <w:pPr>
              <w:autoSpaceDE w:val="0"/>
              <w:autoSpaceDN w:val="0"/>
              <w:adjustRightInd w:val="0"/>
              <w:jc w:val="both"/>
            </w:pPr>
            <w:r w:rsidRPr="001F4057">
              <w:t>промыв</w:t>
            </w:r>
          </w:p>
          <w:p w:rsidR="00E42549" w:rsidRPr="001F4057" w:rsidRDefault="00E42549" w:rsidP="00E42549">
            <w:pPr>
              <w:autoSpaceDE w:val="0"/>
              <w:autoSpaceDN w:val="0"/>
              <w:adjustRightInd w:val="0"/>
              <w:jc w:val="both"/>
            </w:pPr>
            <w:r w:rsidRPr="001F4057">
              <w:t>кисточку в</w:t>
            </w:r>
          </w:p>
          <w:p w:rsidR="00E42549" w:rsidRPr="001F4057" w:rsidRDefault="00E42549" w:rsidP="00E42549">
            <w:pPr>
              <w:autoSpaceDE w:val="0"/>
              <w:autoSpaceDN w:val="0"/>
              <w:adjustRightInd w:val="0"/>
              <w:jc w:val="both"/>
            </w:pPr>
            <w:r w:rsidRPr="001F4057">
              <w:t>воде.</w:t>
            </w:r>
          </w:p>
          <w:p w:rsidR="00E42549" w:rsidRPr="001F4057" w:rsidRDefault="00E42549" w:rsidP="00E42549">
            <w:pPr>
              <w:autoSpaceDE w:val="0"/>
              <w:autoSpaceDN w:val="0"/>
              <w:adjustRightInd w:val="0"/>
              <w:jc w:val="both"/>
            </w:pPr>
            <w:r w:rsidRPr="001F4057">
              <w:t>Учить держать</w:t>
            </w:r>
          </w:p>
          <w:p w:rsidR="00E42549" w:rsidRPr="001F4057" w:rsidRDefault="00E42549" w:rsidP="00E42549">
            <w:pPr>
              <w:autoSpaceDE w:val="0"/>
              <w:autoSpaceDN w:val="0"/>
              <w:adjustRightInd w:val="0"/>
              <w:jc w:val="both"/>
            </w:pPr>
            <w:r w:rsidRPr="001F4057">
              <w:t>карандаш и</w:t>
            </w:r>
          </w:p>
          <w:p w:rsidR="00E42549" w:rsidRPr="001F4057" w:rsidRDefault="00E42549" w:rsidP="00E42549">
            <w:pPr>
              <w:autoSpaceDE w:val="0"/>
              <w:autoSpaceDN w:val="0"/>
              <w:adjustRightInd w:val="0"/>
              <w:jc w:val="both"/>
            </w:pPr>
            <w:r w:rsidRPr="001F4057">
              <w:t>кисть</w:t>
            </w:r>
          </w:p>
          <w:p w:rsidR="00E42549" w:rsidRPr="001F4057" w:rsidRDefault="00E42549" w:rsidP="00E42549">
            <w:pPr>
              <w:autoSpaceDE w:val="0"/>
              <w:autoSpaceDN w:val="0"/>
              <w:adjustRightInd w:val="0"/>
              <w:jc w:val="both"/>
            </w:pPr>
            <w:r w:rsidRPr="001F4057">
              <w:t>свободно:</w:t>
            </w:r>
          </w:p>
          <w:p w:rsidR="00E42549" w:rsidRPr="001F4057" w:rsidRDefault="00E42549" w:rsidP="00E42549">
            <w:pPr>
              <w:autoSpaceDE w:val="0"/>
              <w:autoSpaceDN w:val="0"/>
              <w:adjustRightInd w:val="0"/>
              <w:jc w:val="both"/>
            </w:pPr>
            <w:r w:rsidRPr="001F4057">
              <w:t>карандаш —</w:t>
            </w:r>
          </w:p>
          <w:p w:rsidR="00E42549" w:rsidRPr="001F4057" w:rsidRDefault="00E42549" w:rsidP="00E42549">
            <w:pPr>
              <w:autoSpaceDE w:val="0"/>
              <w:autoSpaceDN w:val="0"/>
              <w:adjustRightInd w:val="0"/>
              <w:jc w:val="both"/>
            </w:pPr>
            <w:r w:rsidRPr="001F4057">
              <w:t>тремя</w:t>
            </w:r>
          </w:p>
          <w:p w:rsidR="00E42549" w:rsidRPr="001F4057" w:rsidRDefault="00E42549" w:rsidP="00E42549">
            <w:pPr>
              <w:autoSpaceDE w:val="0"/>
              <w:autoSpaceDN w:val="0"/>
              <w:adjustRightInd w:val="0"/>
              <w:jc w:val="both"/>
            </w:pPr>
            <w:r w:rsidRPr="001F4057">
              <w:t>пальцами</w:t>
            </w:r>
          </w:p>
          <w:p w:rsidR="00E42549" w:rsidRPr="001F4057" w:rsidRDefault="00E42549" w:rsidP="00E42549">
            <w:pPr>
              <w:autoSpaceDE w:val="0"/>
              <w:autoSpaceDN w:val="0"/>
              <w:adjustRightInd w:val="0"/>
              <w:jc w:val="both"/>
            </w:pPr>
            <w:r w:rsidRPr="001F4057">
              <w:t>выше</w:t>
            </w:r>
          </w:p>
          <w:p w:rsidR="00E42549" w:rsidRPr="001F4057" w:rsidRDefault="00E42549" w:rsidP="00E42549">
            <w:pPr>
              <w:autoSpaceDE w:val="0"/>
              <w:autoSpaceDN w:val="0"/>
              <w:adjustRightInd w:val="0"/>
              <w:jc w:val="both"/>
            </w:pPr>
            <w:r w:rsidRPr="001F4057">
              <w:lastRenderedPageBreak/>
              <w:t>отточенного</w:t>
            </w:r>
          </w:p>
          <w:p w:rsidR="00E42549" w:rsidRPr="001F4057" w:rsidRDefault="00E42549" w:rsidP="00E42549">
            <w:pPr>
              <w:autoSpaceDE w:val="0"/>
              <w:autoSpaceDN w:val="0"/>
              <w:adjustRightInd w:val="0"/>
              <w:jc w:val="both"/>
            </w:pPr>
            <w:r w:rsidRPr="001F4057">
              <w:t>конца, кисть</w:t>
            </w:r>
          </w:p>
          <w:p w:rsidR="00E42549" w:rsidRPr="001F4057" w:rsidRDefault="00E42549" w:rsidP="00E42549">
            <w:pPr>
              <w:autoSpaceDE w:val="0"/>
              <w:autoSpaceDN w:val="0"/>
              <w:adjustRightInd w:val="0"/>
              <w:jc w:val="both"/>
            </w:pPr>
            <w:r w:rsidRPr="001F4057">
              <w:t>— чуть выше</w:t>
            </w:r>
          </w:p>
          <w:p w:rsidR="00E42549" w:rsidRPr="001F4057" w:rsidRDefault="00E42549" w:rsidP="00E42549">
            <w:pPr>
              <w:autoSpaceDE w:val="0"/>
              <w:autoSpaceDN w:val="0"/>
              <w:adjustRightInd w:val="0"/>
              <w:jc w:val="both"/>
            </w:pPr>
            <w:r w:rsidRPr="001F4057">
              <w:t>железного</w:t>
            </w:r>
          </w:p>
          <w:p w:rsidR="00E42549" w:rsidRPr="001F4057" w:rsidRDefault="00E42549" w:rsidP="00E42549">
            <w:pPr>
              <w:autoSpaceDE w:val="0"/>
              <w:autoSpaceDN w:val="0"/>
              <w:adjustRightInd w:val="0"/>
              <w:jc w:val="both"/>
            </w:pPr>
            <w:r w:rsidRPr="001F4057">
              <w:t>наконечника;</w:t>
            </w:r>
          </w:p>
          <w:p w:rsidR="00E42549" w:rsidRPr="001F4057" w:rsidRDefault="00E42549" w:rsidP="00E42549">
            <w:pPr>
              <w:autoSpaceDE w:val="0"/>
              <w:autoSpaceDN w:val="0"/>
              <w:adjustRightInd w:val="0"/>
              <w:jc w:val="both"/>
            </w:pPr>
            <w:r w:rsidRPr="001F4057">
              <w:t>набирать</w:t>
            </w:r>
          </w:p>
          <w:p w:rsidR="00E42549" w:rsidRPr="001F4057" w:rsidRDefault="00E42549" w:rsidP="00E42549">
            <w:pPr>
              <w:autoSpaceDE w:val="0"/>
              <w:autoSpaceDN w:val="0"/>
              <w:adjustRightInd w:val="0"/>
              <w:jc w:val="both"/>
            </w:pPr>
            <w:r w:rsidRPr="001F4057">
              <w:t>краску на</w:t>
            </w:r>
          </w:p>
          <w:p w:rsidR="00E42549" w:rsidRPr="001F4057" w:rsidRDefault="00E42549" w:rsidP="00E42549">
            <w:pPr>
              <w:autoSpaceDE w:val="0"/>
              <w:autoSpaceDN w:val="0"/>
              <w:adjustRightInd w:val="0"/>
              <w:jc w:val="both"/>
            </w:pPr>
            <w:r w:rsidRPr="001F4057">
              <w:t>кисть, макая</w:t>
            </w:r>
          </w:p>
          <w:p w:rsidR="00E42549" w:rsidRPr="001F4057" w:rsidRDefault="00E42549" w:rsidP="00E42549">
            <w:pPr>
              <w:autoSpaceDE w:val="0"/>
              <w:autoSpaceDN w:val="0"/>
              <w:adjustRightInd w:val="0"/>
              <w:jc w:val="both"/>
            </w:pPr>
            <w:r w:rsidRPr="001F4057">
              <w:t>ее всем</w:t>
            </w:r>
          </w:p>
          <w:p w:rsidR="00E42549" w:rsidRPr="001F4057" w:rsidRDefault="00E42549" w:rsidP="00E42549">
            <w:pPr>
              <w:autoSpaceDE w:val="0"/>
              <w:autoSpaceDN w:val="0"/>
              <w:adjustRightInd w:val="0"/>
              <w:jc w:val="both"/>
            </w:pPr>
            <w:r w:rsidRPr="001F4057">
              <w:t>ворсом в</w:t>
            </w:r>
          </w:p>
          <w:p w:rsidR="00E42549" w:rsidRPr="001F4057" w:rsidRDefault="00E42549" w:rsidP="00E42549">
            <w:pPr>
              <w:autoSpaceDE w:val="0"/>
              <w:autoSpaceDN w:val="0"/>
              <w:adjustRightInd w:val="0"/>
              <w:jc w:val="both"/>
            </w:pPr>
            <w:r w:rsidRPr="001F4057">
              <w:t>баночку,</w:t>
            </w:r>
          </w:p>
          <w:p w:rsidR="00E42549" w:rsidRPr="001F4057" w:rsidRDefault="00E42549" w:rsidP="00E42549">
            <w:pPr>
              <w:autoSpaceDE w:val="0"/>
              <w:autoSpaceDN w:val="0"/>
              <w:adjustRightInd w:val="0"/>
              <w:jc w:val="both"/>
            </w:pPr>
            <w:r w:rsidRPr="001F4057">
              <w:t>снимать</w:t>
            </w:r>
          </w:p>
          <w:p w:rsidR="00E42549" w:rsidRPr="001F4057" w:rsidRDefault="00E42549" w:rsidP="00E42549">
            <w:pPr>
              <w:autoSpaceDE w:val="0"/>
              <w:autoSpaceDN w:val="0"/>
              <w:adjustRightInd w:val="0"/>
              <w:jc w:val="both"/>
            </w:pPr>
            <w:r w:rsidRPr="001F4057">
              <w:t>лишнюю</w:t>
            </w:r>
          </w:p>
          <w:p w:rsidR="00E42549" w:rsidRPr="001F4057" w:rsidRDefault="00E42549" w:rsidP="00E42549">
            <w:pPr>
              <w:autoSpaceDE w:val="0"/>
              <w:autoSpaceDN w:val="0"/>
              <w:adjustRightInd w:val="0"/>
              <w:jc w:val="both"/>
            </w:pPr>
            <w:r w:rsidRPr="001F4057">
              <w:t>краску,</w:t>
            </w:r>
          </w:p>
          <w:p w:rsidR="00E42549" w:rsidRPr="001F4057" w:rsidRDefault="00E42549" w:rsidP="00E42549">
            <w:pPr>
              <w:autoSpaceDE w:val="0"/>
              <w:autoSpaceDN w:val="0"/>
              <w:adjustRightInd w:val="0"/>
              <w:jc w:val="both"/>
            </w:pPr>
            <w:r w:rsidRPr="001F4057">
              <w:t>прикасаясь</w:t>
            </w:r>
          </w:p>
          <w:p w:rsidR="00E42549" w:rsidRPr="001F4057" w:rsidRDefault="00E42549" w:rsidP="00E42549">
            <w:pPr>
              <w:autoSpaceDE w:val="0"/>
              <w:autoSpaceDN w:val="0"/>
              <w:adjustRightInd w:val="0"/>
              <w:jc w:val="both"/>
            </w:pPr>
            <w:r w:rsidRPr="001F4057">
              <w:t>ворсом к краю</w:t>
            </w:r>
          </w:p>
          <w:p w:rsidR="00E42549" w:rsidRPr="001F4057" w:rsidRDefault="00E42549" w:rsidP="00E42549">
            <w:pPr>
              <w:autoSpaceDE w:val="0"/>
              <w:autoSpaceDN w:val="0"/>
              <w:adjustRightInd w:val="0"/>
              <w:jc w:val="both"/>
            </w:pPr>
            <w:r w:rsidRPr="001F4057">
              <w:t>баночки</w:t>
            </w:r>
          </w:p>
          <w:p w:rsidR="006F5E15" w:rsidRPr="00E63270" w:rsidRDefault="006F5E15" w:rsidP="000F342E">
            <w:pPr>
              <w:autoSpaceDE w:val="0"/>
              <w:autoSpaceDN w:val="0"/>
              <w:adjustRightInd w:val="0"/>
              <w:jc w:val="center"/>
              <w:rPr>
                <w:b/>
              </w:rPr>
            </w:pPr>
          </w:p>
        </w:tc>
        <w:tc>
          <w:tcPr>
            <w:tcW w:w="2268" w:type="dxa"/>
            <w:vAlign w:val="center"/>
          </w:tcPr>
          <w:p w:rsidR="00E42549" w:rsidRPr="001F4057" w:rsidRDefault="00E42549" w:rsidP="00E42549">
            <w:pPr>
              <w:autoSpaceDE w:val="0"/>
              <w:autoSpaceDN w:val="0"/>
              <w:adjustRightInd w:val="0"/>
              <w:jc w:val="both"/>
              <w:rPr>
                <w:b/>
                <w:bCs/>
              </w:rPr>
            </w:pPr>
            <w:r w:rsidRPr="001F4057">
              <w:rPr>
                <w:b/>
                <w:bCs/>
              </w:rPr>
              <w:lastRenderedPageBreak/>
              <w:t>Рисование.</w:t>
            </w:r>
          </w:p>
          <w:p w:rsidR="00E42549" w:rsidRPr="001F4057" w:rsidRDefault="00E42549" w:rsidP="00E42549">
            <w:pPr>
              <w:autoSpaceDE w:val="0"/>
              <w:autoSpaceDN w:val="0"/>
              <w:adjustRightInd w:val="0"/>
              <w:jc w:val="both"/>
            </w:pPr>
            <w:r w:rsidRPr="001F4057">
              <w:t>Предлагать детям</w:t>
            </w:r>
          </w:p>
          <w:p w:rsidR="00E42549" w:rsidRPr="001F4057" w:rsidRDefault="00E42549" w:rsidP="00E42549">
            <w:pPr>
              <w:autoSpaceDE w:val="0"/>
              <w:autoSpaceDN w:val="0"/>
              <w:adjustRightInd w:val="0"/>
              <w:jc w:val="both"/>
            </w:pPr>
            <w:r w:rsidRPr="001F4057">
              <w:t>передавать в</w:t>
            </w:r>
          </w:p>
          <w:p w:rsidR="00E42549" w:rsidRPr="001F4057" w:rsidRDefault="00E42549" w:rsidP="00E42549">
            <w:pPr>
              <w:autoSpaceDE w:val="0"/>
              <w:autoSpaceDN w:val="0"/>
              <w:adjustRightInd w:val="0"/>
              <w:jc w:val="both"/>
            </w:pPr>
            <w:r w:rsidRPr="001F4057">
              <w:t>рисунках красоту</w:t>
            </w:r>
          </w:p>
          <w:p w:rsidR="00E42549" w:rsidRPr="001F4057" w:rsidRDefault="00E42549" w:rsidP="00E42549">
            <w:pPr>
              <w:autoSpaceDE w:val="0"/>
              <w:autoSpaceDN w:val="0"/>
              <w:adjustRightInd w:val="0"/>
              <w:jc w:val="both"/>
            </w:pPr>
            <w:r w:rsidRPr="001F4057">
              <w:t>окружающих</w:t>
            </w:r>
          </w:p>
          <w:p w:rsidR="00E42549" w:rsidRPr="001F4057" w:rsidRDefault="00E42549" w:rsidP="00E42549">
            <w:pPr>
              <w:autoSpaceDE w:val="0"/>
              <w:autoSpaceDN w:val="0"/>
              <w:adjustRightInd w:val="0"/>
              <w:jc w:val="both"/>
            </w:pPr>
            <w:r w:rsidRPr="001F4057">
              <w:t>предметов и</w:t>
            </w:r>
          </w:p>
          <w:p w:rsidR="00E42549" w:rsidRPr="001F4057" w:rsidRDefault="00E42549" w:rsidP="00E42549">
            <w:pPr>
              <w:autoSpaceDE w:val="0"/>
              <w:autoSpaceDN w:val="0"/>
              <w:adjustRightInd w:val="0"/>
              <w:jc w:val="both"/>
            </w:pPr>
            <w:r w:rsidRPr="001F4057">
              <w:t>природы (голубое</w:t>
            </w:r>
          </w:p>
          <w:p w:rsidR="00E42549" w:rsidRPr="001F4057" w:rsidRDefault="00E42549" w:rsidP="00E42549">
            <w:pPr>
              <w:autoSpaceDE w:val="0"/>
              <w:autoSpaceDN w:val="0"/>
              <w:adjustRightInd w:val="0"/>
              <w:jc w:val="both"/>
            </w:pPr>
            <w:r w:rsidRPr="001F4057">
              <w:t>небо с белыми</w:t>
            </w:r>
          </w:p>
          <w:p w:rsidR="00E42549" w:rsidRPr="001F4057" w:rsidRDefault="00E42549" w:rsidP="00E42549">
            <w:pPr>
              <w:autoSpaceDE w:val="0"/>
              <w:autoSpaceDN w:val="0"/>
              <w:adjustRightInd w:val="0"/>
              <w:jc w:val="both"/>
            </w:pPr>
            <w:r w:rsidRPr="001F4057">
              <w:t>облаками;</w:t>
            </w:r>
          </w:p>
          <w:p w:rsidR="00E42549" w:rsidRPr="001F4057" w:rsidRDefault="00E42549" w:rsidP="00E42549">
            <w:pPr>
              <w:autoSpaceDE w:val="0"/>
              <w:autoSpaceDN w:val="0"/>
              <w:adjustRightInd w:val="0"/>
              <w:jc w:val="both"/>
            </w:pPr>
            <w:r w:rsidRPr="001F4057">
              <w:t>кружащиеся на</w:t>
            </w:r>
          </w:p>
          <w:p w:rsidR="00E42549" w:rsidRPr="001F4057" w:rsidRDefault="00E42549" w:rsidP="00E42549">
            <w:pPr>
              <w:autoSpaceDE w:val="0"/>
              <w:autoSpaceDN w:val="0"/>
              <w:adjustRightInd w:val="0"/>
              <w:jc w:val="both"/>
            </w:pPr>
            <w:r w:rsidRPr="001F4057">
              <w:t>ветру и падающие</w:t>
            </w:r>
          </w:p>
          <w:p w:rsidR="00E42549" w:rsidRPr="001F4057" w:rsidRDefault="00E42549" w:rsidP="00E42549">
            <w:pPr>
              <w:autoSpaceDE w:val="0"/>
              <w:autoSpaceDN w:val="0"/>
              <w:adjustRightInd w:val="0"/>
              <w:jc w:val="both"/>
            </w:pPr>
            <w:r w:rsidRPr="001F4057">
              <w:t>на землю</w:t>
            </w:r>
          </w:p>
          <w:p w:rsidR="00E42549" w:rsidRPr="001F4057" w:rsidRDefault="00E42549" w:rsidP="00E42549">
            <w:pPr>
              <w:autoSpaceDE w:val="0"/>
              <w:autoSpaceDN w:val="0"/>
              <w:adjustRightInd w:val="0"/>
              <w:jc w:val="both"/>
            </w:pPr>
            <w:r w:rsidRPr="001F4057">
              <w:t>разноцветные</w:t>
            </w:r>
          </w:p>
          <w:p w:rsidR="00E42549" w:rsidRPr="001F4057" w:rsidRDefault="00E42549" w:rsidP="00E42549">
            <w:pPr>
              <w:autoSpaceDE w:val="0"/>
              <w:autoSpaceDN w:val="0"/>
              <w:adjustRightInd w:val="0"/>
              <w:jc w:val="both"/>
            </w:pPr>
            <w:r w:rsidRPr="001F4057">
              <w:t>листья; снежинки и</w:t>
            </w:r>
          </w:p>
          <w:p w:rsidR="00E42549" w:rsidRPr="001F4057" w:rsidRDefault="00E42549" w:rsidP="00E42549">
            <w:pPr>
              <w:autoSpaceDE w:val="0"/>
              <w:autoSpaceDN w:val="0"/>
              <w:adjustRightInd w:val="0"/>
              <w:jc w:val="both"/>
            </w:pPr>
            <w:r w:rsidRPr="001F4057">
              <w:t>т. п.).</w:t>
            </w:r>
          </w:p>
          <w:p w:rsidR="00E42549" w:rsidRPr="001F4057" w:rsidRDefault="00E42549" w:rsidP="00E42549">
            <w:pPr>
              <w:autoSpaceDE w:val="0"/>
              <w:autoSpaceDN w:val="0"/>
              <w:adjustRightInd w:val="0"/>
              <w:jc w:val="both"/>
            </w:pPr>
            <w:r w:rsidRPr="001F4057">
              <w:t>Продолжать учить</w:t>
            </w:r>
          </w:p>
          <w:p w:rsidR="00E42549" w:rsidRPr="001F4057" w:rsidRDefault="00E42549" w:rsidP="00E42549">
            <w:pPr>
              <w:autoSpaceDE w:val="0"/>
              <w:autoSpaceDN w:val="0"/>
              <w:adjustRightInd w:val="0"/>
              <w:jc w:val="both"/>
            </w:pPr>
            <w:r w:rsidRPr="001F4057">
              <w:t>правильно держать</w:t>
            </w:r>
          </w:p>
          <w:p w:rsidR="00E42549" w:rsidRPr="001F4057" w:rsidRDefault="00E42549" w:rsidP="00E42549">
            <w:pPr>
              <w:autoSpaceDE w:val="0"/>
              <w:autoSpaceDN w:val="0"/>
              <w:adjustRightInd w:val="0"/>
              <w:jc w:val="both"/>
            </w:pPr>
            <w:r w:rsidRPr="001F4057">
              <w:t>карандаш,</w:t>
            </w:r>
          </w:p>
          <w:p w:rsidR="00E42549" w:rsidRPr="001F4057" w:rsidRDefault="00E42549" w:rsidP="00E42549">
            <w:pPr>
              <w:autoSpaceDE w:val="0"/>
              <w:autoSpaceDN w:val="0"/>
              <w:adjustRightInd w:val="0"/>
              <w:jc w:val="both"/>
            </w:pPr>
            <w:r w:rsidRPr="001F4057">
              <w:t>фломастер, кисть,</w:t>
            </w:r>
          </w:p>
          <w:p w:rsidR="00E42549" w:rsidRPr="001F4057" w:rsidRDefault="00E42549" w:rsidP="00E42549">
            <w:pPr>
              <w:autoSpaceDE w:val="0"/>
              <w:autoSpaceDN w:val="0"/>
              <w:adjustRightInd w:val="0"/>
              <w:jc w:val="both"/>
            </w:pPr>
            <w:r w:rsidRPr="001F4057">
              <w:t>не напрягая мышц</w:t>
            </w:r>
          </w:p>
          <w:p w:rsidR="00E42549" w:rsidRPr="001F4057" w:rsidRDefault="00E42549" w:rsidP="00E42549">
            <w:pPr>
              <w:autoSpaceDE w:val="0"/>
              <w:autoSpaceDN w:val="0"/>
              <w:adjustRightInd w:val="0"/>
              <w:jc w:val="both"/>
            </w:pPr>
            <w:r w:rsidRPr="001F4057">
              <w:t>и не сжимая сильно</w:t>
            </w:r>
          </w:p>
          <w:p w:rsidR="00E42549" w:rsidRPr="001F4057" w:rsidRDefault="00E42549" w:rsidP="00E42549">
            <w:pPr>
              <w:autoSpaceDE w:val="0"/>
              <w:autoSpaceDN w:val="0"/>
              <w:adjustRightInd w:val="0"/>
              <w:jc w:val="both"/>
            </w:pPr>
            <w:r w:rsidRPr="001F4057">
              <w:t>пальцы; добиваться</w:t>
            </w:r>
          </w:p>
          <w:p w:rsidR="00E42549" w:rsidRPr="001F4057" w:rsidRDefault="00E42549" w:rsidP="00E42549">
            <w:pPr>
              <w:autoSpaceDE w:val="0"/>
              <w:autoSpaceDN w:val="0"/>
              <w:adjustRightInd w:val="0"/>
              <w:jc w:val="both"/>
            </w:pPr>
            <w:r w:rsidRPr="001F4057">
              <w:t>свободного</w:t>
            </w:r>
          </w:p>
          <w:p w:rsidR="00E42549" w:rsidRPr="001F4057" w:rsidRDefault="00E42549" w:rsidP="00E42549">
            <w:pPr>
              <w:autoSpaceDE w:val="0"/>
              <w:autoSpaceDN w:val="0"/>
              <w:adjustRightInd w:val="0"/>
              <w:jc w:val="both"/>
            </w:pPr>
            <w:r w:rsidRPr="001F4057">
              <w:t>движения руки с</w:t>
            </w:r>
          </w:p>
          <w:p w:rsidR="00E42549" w:rsidRPr="001F4057" w:rsidRDefault="00E42549" w:rsidP="00E42549">
            <w:pPr>
              <w:autoSpaceDE w:val="0"/>
              <w:autoSpaceDN w:val="0"/>
              <w:adjustRightInd w:val="0"/>
              <w:jc w:val="both"/>
            </w:pPr>
            <w:r w:rsidRPr="001F4057">
              <w:t>карандашом и кистью во время</w:t>
            </w:r>
          </w:p>
          <w:p w:rsidR="00E42549" w:rsidRPr="001F4057" w:rsidRDefault="00E42549" w:rsidP="00E42549">
            <w:pPr>
              <w:autoSpaceDE w:val="0"/>
              <w:autoSpaceDN w:val="0"/>
              <w:adjustRightInd w:val="0"/>
              <w:jc w:val="both"/>
            </w:pPr>
            <w:r w:rsidRPr="001F4057">
              <w:t>рисования. Учить</w:t>
            </w:r>
          </w:p>
          <w:p w:rsidR="00E42549" w:rsidRPr="001F4057" w:rsidRDefault="00E42549" w:rsidP="00E42549">
            <w:pPr>
              <w:autoSpaceDE w:val="0"/>
              <w:autoSpaceDN w:val="0"/>
              <w:adjustRightInd w:val="0"/>
              <w:jc w:val="both"/>
            </w:pPr>
            <w:r w:rsidRPr="001F4057">
              <w:t>набирать краску на</w:t>
            </w:r>
          </w:p>
          <w:p w:rsidR="00E42549" w:rsidRPr="001F4057" w:rsidRDefault="00E42549" w:rsidP="00E42549">
            <w:pPr>
              <w:autoSpaceDE w:val="0"/>
              <w:autoSpaceDN w:val="0"/>
              <w:adjustRightInd w:val="0"/>
              <w:jc w:val="both"/>
            </w:pPr>
            <w:r w:rsidRPr="001F4057">
              <w:t>кисть: аккуратно</w:t>
            </w:r>
          </w:p>
          <w:p w:rsidR="00E42549" w:rsidRPr="001F4057" w:rsidRDefault="00E42549" w:rsidP="00E42549">
            <w:pPr>
              <w:autoSpaceDE w:val="0"/>
              <w:autoSpaceDN w:val="0"/>
              <w:adjustRightInd w:val="0"/>
              <w:jc w:val="both"/>
            </w:pPr>
            <w:r w:rsidRPr="001F4057">
              <w:t>обмакивать ее всем</w:t>
            </w:r>
          </w:p>
          <w:p w:rsidR="00E42549" w:rsidRPr="001F4057" w:rsidRDefault="00E42549" w:rsidP="00E42549">
            <w:pPr>
              <w:autoSpaceDE w:val="0"/>
              <w:autoSpaceDN w:val="0"/>
              <w:adjustRightInd w:val="0"/>
              <w:jc w:val="both"/>
            </w:pPr>
            <w:r w:rsidRPr="001F4057">
              <w:t>ворсом в баночку</w:t>
            </w:r>
          </w:p>
          <w:p w:rsidR="00E42549" w:rsidRPr="001F4057" w:rsidRDefault="00E42549" w:rsidP="00E42549">
            <w:pPr>
              <w:autoSpaceDE w:val="0"/>
              <w:autoSpaceDN w:val="0"/>
              <w:adjustRightInd w:val="0"/>
              <w:jc w:val="both"/>
            </w:pPr>
            <w:r w:rsidRPr="001F4057">
              <w:t>с краской, снимать</w:t>
            </w:r>
          </w:p>
          <w:p w:rsidR="00E42549" w:rsidRPr="001F4057" w:rsidRDefault="00E42549" w:rsidP="00E42549">
            <w:pPr>
              <w:autoSpaceDE w:val="0"/>
              <w:autoSpaceDN w:val="0"/>
              <w:adjustRightInd w:val="0"/>
              <w:jc w:val="both"/>
            </w:pPr>
            <w:r w:rsidRPr="001F4057">
              <w:t>лишнюю краску о</w:t>
            </w:r>
          </w:p>
          <w:p w:rsidR="00E42549" w:rsidRPr="001F4057" w:rsidRDefault="00E42549" w:rsidP="00E42549">
            <w:pPr>
              <w:autoSpaceDE w:val="0"/>
              <w:autoSpaceDN w:val="0"/>
              <w:adjustRightInd w:val="0"/>
              <w:jc w:val="both"/>
            </w:pPr>
            <w:r w:rsidRPr="001F4057">
              <w:t>край баночки</w:t>
            </w:r>
          </w:p>
          <w:p w:rsidR="00E42549" w:rsidRPr="001F4057" w:rsidRDefault="00E42549" w:rsidP="00E42549">
            <w:pPr>
              <w:autoSpaceDE w:val="0"/>
              <w:autoSpaceDN w:val="0"/>
              <w:adjustRightInd w:val="0"/>
              <w:jc w:val="both"/>
            </w:pPr>
            <w:r w:rsidRPr="001F4057">
              <w:t>легким</w:t>
            </w:r>
          </w:p>
          <w:p w:rsidR="00E42549" w:rsidRPr="001F4057" w:rsidRDefault="00E42549" w:rsidP="00E42549">
            <w:pPr>
              <w:autoSpaceDE w:val="0"/>
              <w:autoSpaceDN w:val="0"/>
              <w:adjustRightInd w:val="0"/>
              <w:jc w:val="both"/>
            </w:pPr>
            <w:r w:rsidRPr="001F4057">
              <w:t>прикосновением</w:t>
            </w:r>
          </w:p>
          <w:p w:rsidR="00E42549" w:rsidRPr="001F4057" w:rsidRDefault="00E42549" w:rsidP="00E42549">
            <w:pPr>
              <w:autoSpaceDE w:val="0"/>
              <w:autoSpaceDN w:val="0"/>
              <w:adjustRightInd w:val="0"/>
              <w:jc w:val="both"/>
            </w:pPr>
            <w:r w:rsidRPr="001F4057">
              <w:t>ворса, хорошо</w:t>
            </w:r>
          </w:p>
          <w:p w:rsidR="00E42549" w:rsidRPr="001F4057" w:rsidRDefault="00E42549" w:rsidP="00E42549">
            <w:pPr>
              <w:autoSpaceDE w:val="0"/>
              <w:autoSpaceDN w:val="0"/>
              <w:adjustRightInd w:val="0"/>
              <w:jc w:val="both"/>
            </w:pPr>
            <w:r w:rsidRPr="001F4057">
              <w:t>промывать кисть,</w:t>
            </w:r>
          </w:p>
          <w:p w:rsidR="00E42549" w:rsidRPr="001F4057" w:rsidRDefault="00E42549" w:rsidP="00E42549">
            <w:pPr>
              <w:autoSpaceDE w:val="0"/>
              <w:autoSpaceDN w:val="0"/>
              <w:adjustRightInd w:val="0"/>
              <w:jc w:val="both"/>
            </w:pPr>
            <w:r w:rsidRPr="001F4057">
              <w:t>прежде чем набрать</w:t>
            </w:r>
          </w:p>
          <w:p w:rsidR="00E42549" w:rsidRPr="001F4057" w:rsidRDefault="00E42549" w:rsidP="00E42549">
            <w:pPr>
              <w:autoSpaceDE w:val="0"/>
              <w:autoSpaceDN w:val="0"/>
              <w:adjustRightInd w:val="0"/>
              <w:jc w:val="both"/>
            </w:pPr>
            <w:r w:rsidRPr="001F4057">
              <w:t>краску другого</w:t>
            </w:r>
          </w:p>
          <w:p w:rsidR="00E42549" w:rsidRPr="001F4057" w:rsidRDefault="00E42549" w:rsidP="00E42549">
            <w:pPr>
              <w:autoSpaceDE w:val="0"/>
              <w:autoSpaceDN w:val="0"/>
              <w:adjustRightInd w:val="0"/>
              <w:jc w:val="both"/>
            </w:pPr>
            <w:r w:rsidRPr="001F4057">
              <w:t>цвета. Приучать</w:t>
            </w:r>
          </w:p>
          <w:p w:rsidR="00E42549" w:rsidRPr="001F4057" w:rsidRDefault="00E42549" w:rsidP="00E42549">
            <w:pPr>
              <w:autoSpaceDE w:val="0"/>
              <w:autoSpaceDN w:val="0"/>
              <w:adjustRightInd w:val="0"/>
              <w:jc w:val="both"/>
            </w:pPr>
            <w:r w:rsidRPr="001F4057">
              <w:t>осушать промытую</w:t>
            </w:r>
          </w:p>
          <w:p w:rsidR="00E42549" w:rsidRPr="001F4057" w:rsidRDefault="00E42549" w:rsidP="00E42549">
            <w:pPr>
              <w:autoSpaceDE w:val="0"/>
              <w:autoSpaceDN w:val="0"/>
              <w:adjustRightInd w:val="0"/>
              <w:jc w:val="both"/>
            </w:pPr>
            <w:r w:rsidRPr="001F4057">
              <w:lastRenderedPageBreak/>
              <w:t>кисть о мягкую</w:t>
            </w:r>
          </w:p>
          <w:p w:rsidR="00E42549" w:rsidRPr="001F4057" w:rsidRDefault="00E42549" w:rsidP="00E42549">
            <w:pPr>
              <w:autoSpaceDE w:val="0"/>
              <w:autoSpaceDN w:val="0"/>
              <w:adjustRightInd w:val="0"/>
              <w:jc w:val="both"/>
            </w:pPr>
            <w:r w:rsidRPr="001F4057">
              <w:t>тряпочку или</w:t>
            </w:r>
          </w:p>
          <w:p w:rsidR="00E42549" w:rsidRPr="001F4057" w:rsidRDefault="00E42549" w:rsidP="00E42549">
            <w:pPr>
              <w:autoSpaceDE w:val="0"/>
              <w:autoSpaceDN w:val="0"/>
              <w:adjustRightInd w:val="0"/>
              <w:jc w:val="both"/>
            </w:pPr>
            <w:r w:rsidRPr="001F4057">
              <w:t>бумажную</w:t>
            </w:r>
          </w:p>
          <w:p w:rsidR="00E42549" w:rsidRPr="001F4057" w:rsidRDefault="00E42549" w:rsidP="00E42549">
            <w:pPr>
              <w:autoSpaceDE w:val="0"/>
              <w:autoSpaceDN w:val="0"/>
              <w:adjustRightInd w:val="0"/>
              <w:jc w:val="both"/>
            </w:pPr>
            <w:r w:rsidRPr="001F4057">
              <w:t>салфетку.</w:t>
            </w:r>
          </w:p>
          <w:p w:rsidR="00E42549" w:rsidRPr="001F4057" w:rsidRDefault="00E42549" w:rsidP="00E42549">
            <w:pPr>
              <w:autoSpaceDE w:val="0"/>
              <w:autoSpaceDN w:val="0"/>
              <w:adjustRightInd w:val="0"/>
              <w:jc w:val="both"/>
            </w:pPr>
            <w:r w:rsidRPr="001F4057">
              <w:t>Закреплять знание</w:t>
            </w:r>
          </w:p>
          <w:p w:rsidR="00E42549" w:rsidRPr="001F4057" w:rsidRDefault="00E42549" w:rsidP="00E42549">
            <w:pPr>
              <w:autoSpaceDE w:val="0"/>
              <w:autoSpaceDN w:val="0"/>
              <w:adjustRightInd w:val="0"/>
              <w:jc w:val="both"/>
            </w:pPr>
            <w:r w:rsidRPr="001F4057">
              <w:t>названий цветов</w:t>
            </w:r>
          </w:p>
          <w:p w:rsidR="00E42549" w:rsidRPr="001F4057" w:rsidRDefault="00E42549" w:rsidP="00E42549">
            <w:pPr>
              <w:autoSpaceDE w:val="0"/>
              <w:autoSpaceDN w:val="0"/>
              <w:adjustRightInd w:val="0"/>
              <w:jc w:val="both"/>
            </w:pPr>
            <w:r w:rsidRPr="001F4057">
              <w:t>(красный, синий,</w:t>
            </w:r>
          </w:p>
          <w:p w:rsidR="00E42549" w:rsidRPr="001F4057" w:rsidRDefault="00E42549" w:rsidP="00E42549">
            <w:pPr>
              <w:autoSpaceDE w:val="0"/>
              <w:autoSpaceDN w:val="0"/>
              <w:adjustRightInd w:val="0"/>
              <w:jc w:val="both"/>
            </w:pPr>
            <w:r w:rsidRPr="001F4057">
              <w:t>зеленый, желтый,</w:t>
            </w:r>
          </w:p>
          <w:p w:rsidR="00E42549" w:rsidRPr="001F4057" w:rsidRDefault="00E42549" w:rsidP="00E42549">
            <w:pPr>
              <w:autoSpaceDE w:val="0"/>
              <w:autoSpaceDN w:val="0"/>
              <w:adjustRightInd w:val="0"/>
              <w:jc w:val="both"/>
            </w:pPr>
            <w:r w:rsidRPr="001F4057">
              <w:t>белый, черный),</w:t>
            </w:r>
          </w:p>
          <w:p w:rsidR="00E42549" w:rsidRPr="001F4057" w:rsidRDefault="00E42549" w:rsidP="00E42549">
            <w:pPr>
              <w:autoSpaceDE w:val="0"/>
              <w:autoSpaceDN w:val="0"/>
              <w:adjustRightInd w:val="0"/>
              <w:jc w:val="both"/>
            </w:pPr>
            <w:r w:rsidRPr="001F4057">
              <w:t>познакомить с</w:t>
            </w:r>
          </w:p>
          <w:p w:rsidR="00E42549" w:rsidRPr="001F4057" w:rsidRDefault="00E42549" w:rsidP="00E42549">
            <w:pPr>
              <w:autoSpaceDE w:val="0"/>
              <w:autoSpaceDN w:val="0"/>
              <w:adjustRightInd w:val="0"/>
              <w:jc w:val="both"/>
            </w:pPr>
            <w:r w:rsidRPr="001F4057">
              <w:t>оттенками</w:t>
            </w:r>
          </w:p>
          <w:p w:rsidR="00E42549" w:rsidRPr="001F4057" w:rsidRDefault="00E42549" w:rsidP="00E42549">
            <w:pPr>
              <w:autoSpaceDE w:val="0"/>
              <w:autoSpaceDN w:val="0"/>
              <w:adjustRightInd w:val="0"/>
              <w:jc w:val="both"/>
            </w:pPr>
            <w:r w:rsidRPr="001F4057">
              <w:t>(розовый, голубой,</w:t>
            </w:r>
          </w:p>
          <w:p w:rsidR="00E42549" w:rsidRPr="001F4057" w:rsidRDefault="00E42549" w:rsidP="00E42549">
            <w:pPr>
              <w:autoSpaceDE w:val="0"/>
              <w:autoSpaceDN w:val="0"/>
              <w:adjustRightInd w:val="0"/>
              <w:jc w:val="both"/>
            </w:pPr>
            <w:r w:rsidRPr="001F4057">
              <w:t>серый). Обращать</w:t>
            </w:r>
          </w:p>
          <w:p w:rsidR="00E42549" w:rsidRPr="001F4057" w:rsidRDefault="00E42549" w:rsidP="00E42549">
            <w:pPr>
              <w:autoSpaceDE w:val="0"/>
              <w:autoSpaceDN w:val="0"/>
              <w:adjustRightInd w:val="0"/>
              <w:jc w:val="both"/>
            </w:pPr>
            <w:r w:rsidRPr="001F4057">
              <w:t>внимание детей на</w:t>
            </w:r>
          </w:p>
          <w:p w:rsidR="00E42549" w:rsidRPr="001F4057" w:rsidRDefault="00E42549" w:rsidP="00E42549">
            <w:pPr>
              <w:autoSpaceDE w:val="0"/>
              <w:autoSpaceDN w:val="0"/>
              <w:adjustRightInd w:val="0"/>
              <w:jc w:val="both"/>
            </w:pPr>
            <w:r w:rsidRPr="001F4057">
              <w:t>подбор цвета,</w:t>
            </w:r>
          </w:p>
          <w:p w:rsidR="00E42549" w:rsidRPr="001F4057" w:rsidRDefault="00E42549" w:rsidP="00E42549">
            <w:pPr>
              <w:autoSpaceDE w:val="0"/>
              <w:autoSpaceDN w:val="0"/>
              <w:adjustRightInd w:val="0"/>
              <w:jc w:val="both"/>
            </w:pPr>
            <w:r w:rsidRPr="001F4057">
              <w:t>соответствующего</w:t>
            </w:r>
          </w:p>
          <w:p w:rsidR="00E42549" w:rsidRPr="001F4057" w:rsidRDefault="00E42549" w:rsidP="00E42549">
            <w:pPr>
              <w:autoSpaceDE w:val="0"/>
              <w:autoSpaceDN w:val="0"/>
              <w:adjustRightInd w:val="0"/>
              <w:jc w:val="both"/>
            </w:pPr>
            <w:r w:rsidRPr="001F4057">
              <w:t>изображаемому</w:t>
            </w:r>
          </w:p>
          <w:p w:rsidR="00E42549" w:rsidRPr="001F4057" w:rsidRDefault="00E42549" w:rsidP="00E42549">
            <w:pPr>
              <w:autoSpaceDE w:val="0"/>
              <w:autoSpaceDN w:val="0"/>
              <w:adjustRightInd w:val="0"/>
              <w:jc w:val="both"/>
            </w:pPr>
            <w:r w:rsidRPr="001F4057">
              <w:t>предмету Приобщать детей к</w:t>
            </w:r>
          </w:p>
          <w:p w:rsidR="00E42549" w:rsidRPr="001F4057" w:rsidRDefault="00E42549" w:rsidP="00E42549">
            <w:pPr>
              <w:autoSpaceDE w:val="0"/>
              <w:autoSpaceDN w:val="0"/>
              <w:adjustRightInd w:val="0"/>
              <w:jc w:val="both"/>
            </w:pPr>
            <w:r w:rsidRPr="001F4057">
              <w:t>декоративной</w:t>
            </w:r>
          </w:p>
          <w:p w:rsidR="00E42549" w:rsidRPr="001F4057" w:rsidRDefault="00E42549" w:rsidP="00E42549">
            <w:pPr>
              <w:autoSpaceDE w:val="0"/>
              <w:autoSpaceDN w:val="0"/>
              <w:adjustRightInd w:val="0"/>
              <w:jc w:val="both"/>
            </w:pPr>
            <w:r w:rsidRPr="001F4057">
              <w:t>деятельности:</w:t>
            </w:r>
          </w:p>
          <w:p w:rsidR="00E42549" w:rsidRPr="001F4057" w:rsidRDefault="00E42549" w:rsidP="00E42549">
            <w:pPr>
              <w:autoSpaceDE w:val="0"/>
              <w:autoSpaceDN w:val="0"/>
              <w:adjustRightInd w:val="0"/>
              <w:jc w:val="both"/>
            </w:pPr>
            <w:r w:rsidRPr="001F4057">
              <w:t>учить украшать</w:t>
            </w:r>
          </w:p>
          <w:p w:rsidR="00E42549" w:rsidRPr="001F4057" w:rsidRDefault="00E42549" w:rsidP="00E42549">
            <w:pPr>
              <w:autoSpaceDE w:val="0"/>
              <w:autoSpaceDN w:val="0"/>
              <w:adjustRightInd w:val="0"/>
              <w:jc w:val="both"/>
            </w:pPr>
            <w:r w:rsidRPr="001F4057">
              <w:t>дымковскими</w:t>
            </w:r>
          </w:p>
          <w:p w:rsidR="00E42549" w:rsidRPr="001F4057" w:rsidRDefault="00E42549" w:rsidP="00E42549">
            <w:pPr>
              <w:autoSpaceDE w:val="0"/>
              <w:autoSpaceDN w:val="0"/>
              <w:adjustRightInd w:val="0"/>
              <w:jc w:val="both"/>
            </w:pPr>
            <w:r w:rsidRPr="001F4057">
              <w:t>узорами силуэты</w:t>
            </w:r>
          </w:p>
          <w:p w:rsidR="00E42549" w:rsidRPr="001F4057" w:rsidRDefault="00E42549" w:rsidP="00E42549">
            <w:pPr>
              <w:autoSpaceDE w:val="0"/>
              <w:autoSpaceDN w:val="0"/>
              <w:adjustRightInd w:val="0"/>
              <w:jc w:val="both"/>
            </w:pPr>
            <w:r w:rsidRPr="001F4057">
              <w:t>игрушек,</w:t>
            </w:r>
          </w:p>
          <w:p w:rsidR="00E42549" w:rsidRPr="001F4057" w:rsidRDefault="00E42549" w:rsidP="00E42549">
            <w:pPr>
              <w:autoSpaceDE w:val="0"/>
              <w:autoSpaceDN w:val="0"/>
              <w:adjustRightInd w:val="0"/>
              <w:jc w:val="both"/>
            </w:pPr>
            <w:r w:rsidRPr="001F4057">
              <w:t>вырезанных</w:t>
            </w:r>
          </w:p>
          <w:p w:rsidR="00E42549" w:rsidRPr="001F4057" w:rsidRDefault="00E42549" w:rsidP="00E42549">
            <w:pPr>
              <w:autoSpaceDE w:val="0"/>
              <w:autoSpaceDN w:val="0"/>
              <w:adjustRightInd w:val="0"/>
              <w:jc w:val="both"/>
            </w:pPr>
            <w:r w:rsidRPr="001F4057">
              <w:t>воспитателем</w:t>
            </w:r>
          </w:p>
          <w:p w:rsidR="00E42549" w:rsidRPr="001F4057" w:rsidRDefault="00E42549" w:rsidP="00E42549">
            <w:pPr>
              <w:autoSpaceDE w:val="0"/>
              <w:autoSpaceDN w:val="0"/>
              <w:adjustRightInd w:val="0"/>
              <w:jc w:val="both"/>
            </w:pPr>
            <w:r w:rsidRPr="001F4057">
              <w:t>(птичка, козлик,</w:t>
            </w:r>
          </w:p>
          <w:p w:rsidR="00E42549" w:rsidRPr="001F4057" w:rsidRDefault="00E42549" w:rsidP="00E42549">
            <w:pPr>
              <w:autoSpaceDE w:val="0"/>
              <w:autoSpaceDN w:val="0"/>
              <w:adjustRightInd w:val="0"/>
              <w:jc w:val="both"/>
            </w:pPr>
            <w:r w:rsidRPr="001F4057">
              <w:t>конь и др.), и</w:t>
            </w:r>
          </w:p>
          <w:p w:rsidR="00E42549" w:rsidRPr="001F4057" w:rsidRDefault="00E42549" w:rsidP="00E42549">
            <w:pPr>
              <w:autoSpaceDE w:val="0"/>
              <w:autoSpaceDN w:val="0"/>
              <w:adjustRightInd w:val="0"/>
              <w:jc w:val="both"/>
            </w:pPr>
            <w:r w:rsidRPr="001F4057">
              <w:t>разных предметов</w:t>
            </w:r>
          </w:p>
          <w:p w:rsidR="00E42549" w:rsidRPr="001F4057" w:rsidRDefault="00E42549" w:rsidP="00E42549">
            <w:pPr>
              <w:autoSpaceDE w:val="0"/>
              <w:autoSpaceDN w:val="0"/>
              <w:adjustRightInd w:val="0"/>
              <w:jc w:val="both"/>
            </w:pPr>
            <w:r w:rsidRPr="001F4057">
              <w:t>(блюдечко,</w:t>
            </w:r>
          </w:p>
          <w:p w:rsidR="00E42549" w:rsidRPr="001F4057" w:rsidRDefault="00E42549" w:rsidP="00E42549">
            <w:pPr>
              <w:autoSpaceDE w:val="0"/>
              <w:autoSpaceDN w:val="0"/>
              <w:adjustRightInd w:val="0"/>
              <w:jc w:val="both"/>
            </w:pPr>
            <w:r w:rsidRPr="001F4057">
              <w:t>рукавички).</w:t>
            </w:r>
          </w:p>
          <w:p w:rsidR="00E42549" w:rsidRPr="001F4057" w:rsidRDefault="00E42549" w:rsidP="00E42549">
            <w:pPr>
              <w:autoSpaceDE w:val="0"/>
              <w:autoSpaceDN w:val="0"/>
              <w:adjustRightInd w:val="0"/>
              <w:jc w:val="both"/>
            </w:pPr>
            <w:r w:rsidRPr="001F4057">
              <w:t>Учить ритмичному</w:t>
            </w:r>
          </w:p>
          <w:p w:rsidR="00E42549" w:rsidRPr="001F4057" w:rsidRDefault="00E42549" w:rsidP="00E42549">
            <w:pPr>
              <w:autoSpaceDE w:val="0"/>
              <w:autoSpaceDN w:val="0"/>
              <w:adjustRightInd w:val="0"/>
              <w:jc w:val="both"/>
            </w:pPr>
            <w:r w:rsidRPr="001F4057">
              <w:t>нанесению линий,</w:t>
            </w:r>
          </w:p>
          <w:p w:rsidR="00E42549" w:rsidRPr="001F4057" w:rsidRDefault="00E42549" w:rsidP="00E42549">
            <w:pPr>
              <w:autoSpaceDE w:val="0"/>
              <w:autoSpaceDN w:val="0"/>
              <w:adjustRightInd w:val="0"/>
              <w:jc w:val="both"/>
            </w:pPr>
            <w:r w:rsidRPr="001F4057">
              <w:t>штрихов, пятен,</w:t>
            </w:r>
          </w:p>
          <w:p w:rsidR="00E42549" w:rsidRPr="001F4057" w:rsidRDefault="00E42549" w:rsidP="00E42549">
            <w:pPr>
              <w:autoSpaceDE w:val="0"/>
              <w:autoSpaceDN w:val="0"/>
              <w:adjustRightInd w:val="0"/>
              <w:jc w:val="both"/>
            </w:pPr>
            <w:r w:rsidRPr="001F4057">
              <w:t>мазков (опадают с</w:t>
            </w:r>
          </w:p>
          <w:p w:rsidR="00E42549" w:rsidRPr="001F4057" w:rsidRDefault="00E42549" w:rsidP="00E42549">
            <w:pPr>
              <w:autoSpaceDE w:val="0"/>
              <w:autoSpaceDN w:val="0"/>
              <w:adjustRightInd w:val="0"/>
              <w:jc w:val="both"/>
            </w:pPr>
            <w:r w:rsidRPr="001F4057">
              <w:t>деревьев листочки,</w:t>
            </w:r>
          </w:p>
          <w:p w:rsidR="00E42549" w:rsidRPr="001F4057" w:rsidRDefault="00E42549" w:rsidP="00E42549">
            <w:pPr>
              <w:autoSpaceDE w:val="0"/>
              <w:autoSpaceDN w:val="0"/>
              <w:adjustRightInd w:val="0"/>
              <w:jc w:val="both"/>
            </w:pPr>
            <w:r w:rsidRPr="001F4057">
              <w:t>идет дождь, «снег,</w:t>
            </w:r>
          </w:p>
          <w:p w:rsidR="00E42549" w:rsidRPr="001F4057" w:rsidRDefault="00E42549" w:rsidP="00E42549">
            <w:pPr>
              <w:autoSpaceDE w:val="0"/>
              <w:autoSpaceDN w:val="0"/>
              <w:adjustRightInd w:val="0"/>
              <w:jc w:val="both"/>
            </w:pPr>
            <w:r w:rsidRPr="001F4057">
              <w:t>снег кружится,</w:t>
            </w:r>
          </w:p>
          <w:p w:rsidR="00E42549" w:rsidRPr="001F4057" w:rsidRDefault="00E42549" w:rsidP="00E42549">
            <w:pPr>
              <w:autoSpaceDE w:val="0"/>
              <w:autoSpaceDN w:val="0"/>
              <w:adjustRightInd w:val="0"/>
              <w:jc w:val="both"/>
            </w:pPr>
            <w:r w:rsidRPr="001F4057">
              <w:t>белая вся</w:t>
            </w:r>
          </w:p>
          <w:p w:rsidR="00E42549" w:rsidRPr="001F4057" w:rsidRDefault="00E42549" w:rsidP="00E42549">
            <w:pPr>
              <w:autoSpaceDE w:val="0"/>
              <w:autoSpaceDN w:val="0"/>
              <w:adjustRightInd w:val="0"/>
              <w:jc w:val="both"/>
            </w:pPr>
            <w:r w:rsidRPr="001F4057">
              <w:t>улица», «дождик,</w:t>
            </w:r>
          </w:p>
          <w:p w:rsidR="00E42549" w:rsidRPr="001F4057" w:rsidRDefault="00E42549" w:rsidP="00E42549">
            <w:pPr>
              <w:autoSpaceDE w:val="0"/>
              <w:autoSpaceDN w:val="0"/>
              <w:adjustRightInd w:val="0"/>
              <w:jc w:val="both"/>
            </w:pPr>
            <w:r w:rsidRPr="001F4057">
              <w:t>дождик, кап, кап,</w:t>
            </w:r>
          </w:p>
          <w:p w:rsidR="00E42549" w:rsidRPr="001F4057" w:rsidRDefault="00E42549" w:rsidP="00E42549">
            <w:pPr>
              <w:autoSpaceDE w:val="0"/>
              <w:autoSpaceDN w:val="0"/>
              <w:adjustRightInd w:val="0"/>
              <w:jc w:val="both"/>
            </w:pPr>
            <w:r w:rsidRPr="001F4057">
              <w:t>кап...»).</w:t>
            </w:r>
          </w:p>
          <w:p w:rsidR="00E42549" w:rsidRPr="001F4057" w:rsidRDefault="00E42549" w:rsidP="00E42549">
            <w:pPr>
              <w:autoSpaceDE w:val="0"/>
              <w:autoSpaceDN w:val="0"/>
              <w:adjustRightInd w:val="0"/>
              <w:jc w:val="both"/>
            </w:pPr>
            <w:r w:rsidRPr="001F4057">
              <w:t>Учить изображать</w:t>
            </w:r>
          </w:p>
          <w:p w:rsidR="00E42549" w:rsidRPr="001F4057" w:rsidRDefault="00E42549" w:rsidP="00E42549">
            <w:pPr>
              <w:autoSpaceDE w:val="0"/>
              <w:autoSpaceDN w:val="0"/>
              <w:adjustRightInd w:val="0"/>
              <w:jc w:val="both"/>
            </w:pPr>
            <w:r w:rsidRPr="001F4057">
              <w:t>простые предметы,</w:t>
            </w:r>
          </w:p>
          <w:p w:rsidR="00E42549" w:rsidRPr="001F4057" w:rsidRDefault="00E42549" w:rsidP="00E42549">
            <w:pPr>
              <w:autoSpaceDE w:val="0"/>
              <w:autoSpaceDN w:val="0"/>
              <w:adjustRightInd w:val="0"/>
              <w:jc w:val="both"/>
            </w:pPr>
            <w:r w:rsidRPr="001F4057">
              <w:t>рисовать прямые</w:t>
            </w:r>
          </w:p>
          <w:p w:rsidR="00E42549" w:rsidRPr="001F4057" w:rsidRDefault="00E42549" w:rsidP="00E42549">
            <w:pPr>
              <w:autoSpaceDE w:val="0"/>
              <w:autoSpaceDN w:val="0"/>
              <w:adjustRightInd w:val="0"/>
              <w:jc w:val="both"/>
            </w:pPr>
            <w:r w:rsidRPr="001F4057">
              <w:t>линии (короткие,</w:t>
            </w:r>
          </w:p>
          <w:p w:rsidR="00E42549" w:rsidRPr="001F4057" w:rsidRDefault="00E42549" w:rsidP="00E42549">
            <w:pPr>
              <w:autoSpaceDE w:val="0"/>
              <w:autoSpaceDN w:val="0"/>
              <w:adjustRightInd w:val="0"/>
              <w:jc w:val="both"/>
            </w:pPr>
            <w:r w:rsidRPr="001F4057">
              <w:t>длинные) в разных</w:t>
            </w:r>
          </w:p>
          <w:p w:rsidR="00E42549" w:rsidRPr="001F4057" w:rsidRDefault="00E42549" w:rsidP="00E42549">
            <w:pPr>
              <w:autoSpaceDE w:val="0"/>
              <w:autoSpaceDN w:val="0"/>
              <w:adjustRightInd w:val="0"/>
              <w:jc w:val="both"/>
            </w:pPr>
            <w:r w:rsidRPr="001F4057">
              <w:t>направлениях,</w:t>
            </w:r>
          </w:p>
          <w:p w:rsidR="00E42549" w:rsidRPr="001F4057" w:rsidRDefault="00E42549" w:rsidP="00E42549">
            <w:pPr>
              <w:autoSpaceDE w:val="0"/>
              <w:autoSpaceDN w:val="0"/>
              <w:adjustRightInd w:val="0"/>
              <w:jc w:val="both"/>
            </w:pPr>
            <w:r w:rsidRPr="001F4057">
              <w:t>перекрещивать их</w:t>
            </w:r>
          </w:p>
          <w:p w:rsidR="00E42549" w:rsidRPr="001F4057" w:rsidRDefault="00E42549" w:rsidP="00E42549">
            <w:pPr>
              <w:autoSpaceDE w:val="0"/>
              <w:autoSpaceDN w:val="0"/>
              <w:adjustRightInd w:val="0"/>
              <w:jc w:val="both"/>
            </w:pPr>
            <w:r w:rsidRPr="001F4057">
              <w:lastRenderedPageBreak/>
              <w:t>(полоски,</w:t>
            </w:r>
          </w:p>
          <w:p w:rsidR="00E42549" w:rsidRPr="001F4057" w:rsidRDefault="00E42549" w:rsidP="00E42549">
            <w:pPr>
              <w:autoSpaceDE w:val="0"/>
              <w:autoSpaceDN w:val="0"/>
              <w:adjustRightInd w:val="0"/>
              <w:jc w:val="both"/>
            </w:pPr>
            <w:r w:rsidRPr="001F4057">
              <w:t>ленточки, дорожки,</w:t>
            </w:r>
          </w:p>
          <w:p w:rsidR="00E42549" w:rsidRPr="001F4057" w:rsidRDefault="00E42549" w:rsidP="00E42549">
            <w:pPr>
              <w:autoSpaceDE w:val="0"/>
              <w:autoSpaceDN w:val="0"/>
              <w:adjustRightInd w:val="0"/>
              <w:jc w:val="both"/>
            </w:pPr>
            <w:r w:rsidRPr="001F4057">
              <w:t>заборчик, клетчатый</w:t>
            </w:r>
          </w:p>
          <w:p w:rsidR="00E42549" w:rsidRPr="001F4057" w:rsidRDefault="00E42549" w:rsidP="00E42549">
            <w:pPr>
              <w:autoSpaceDE w:val="0"/>
              <w:autoSpaceDN w:val="0"/>
              <w:adjustRightInd w:val="0"/>
              <w:jc w:val="both"/>
            </w:pPr>
            <w:r w:rsidRPr="001F4057">
              <w:t>платочек и др.).</w:t>
            </w:r>
          </w:p>
          <w:p w:rsidR="00E42549" w:rsidRPr="001F4057" w:rsidRDefault="00E42549" w:rsidP="00E42549">
            <w:pPr>
              <w:autoSpaceDE w:val="0"/>
              <w:autoSpaceDN w:val="0"/>
              <w:adjustRightInd w:val="0"/>
              <w:jc w:val="both"/>
            </w:pPr>
            <w:r w:rsidRPr="001F4057">
              <w:t>Подводить детей к</w:t>
            </w:r>
          </w:p>
          <w:p w:rsidR="00E42549" w:rsidRPr="001F4057" w:rsidRDefault="00E42549" w:rsidP="00E42549">
            <w:pPr>
              <w:autoSpaceDE w:val="0"/>
              <w:autoSpaceDN w:val="0"/>
              <w:adjustRightInd w:val="0"/>
              <w:jc w:val="both"/>
            </w:pPr>
            <w:r w:rsidRPr="001F4057">
              <w:t>изображению</w:t>
            </w:r>
          </w:p>
          <w:p w:rsidR="00E42549" w:rsidRPr="001F4057" w:rsidRDefault="00E42549" w:rsidP="00E42549">
            <w:pPr>
              <w:autoSpaceDE w:val="0"/>
              <w:autoSpaceDN w:val="0"/>
              <w:adjustRightInd w:val="0"/>
              <w:jc w:val="both"/>
            </w:pPr>
            <w:r w:rsidRPr="001F4057">
              <w:t>предметов разной</w:t>
            </w:r>
          </w:p>
          <w:p w:rsidR="00E42549" w:rsidRPr="001F4057" w:rsidRDefault="00E42549" w:rsidP="00E42549">
            <w:pPr>
              <w:autoSpaceDE w:val="0"/>
              <w:autoSpaceDN w:val="0"/>
              <w:adjustRightInd w:val="0"/>
              <w:jc w:val="both"/>
            </w:pPr>
            <w:r w:rsidRPr="001F4057">
              <w:t>формы (округлая,</w:t>
            </w:r>
          </w:p>
          <w:p w:rsidR="00E42549" w:rsidRPr="001F4057" w:rsidRDefault="00E42549" w:rsidP="00E42549">
            <w:pPr>
              <w:autoSpaceDE w:val="0"/>
              <w:autoSpaceDN w:val="0"/>
              <w:adjustRightInd w:val="0"/>
              <w:jc w:val="both"/>
            </w:pPr>
            <w:r w:rsidRPr="001F4057">
              <w:t>прямоугольная)</w:t>
            </w:r>
          </w:p>
          <w:p w:rsidR="00E42549" w:rsidRPr="001F4057" w:rsidRDefault="00E42549" w:rsidP="00E42549">
            <w:pPr>
              <w:autoSpaceDE w:val="0"/>
              <w:autoSpaceDN w:val="0"/>
              <w:adjustRightInd w:val="0"/>
              <w:jc w:val="both"/>
            </w:pPr>
            <w:r w:rsidRPr="001F4057">
              <w:t>и предметов,</w:t>
            </w:r>
          </w:p>
          <w:p w:rsidR="00E42549" w:rsidRPr="001F4057" w:rsidRDefault="00E42549" w:rsidP="00E42549">
            <w:pPr>
              <w:autoSpaceDE w:val="0"/>
              <w:autoSpaceDN w:val="0"/>
              <w:adjustRightInd w:val="0"/>
              <w:jc w:val="both"/>
            </w:pPr>
            <w:r w:rsidRPr="001F4057">
              <w:t>состоящих из</w:t>
            </w:r>
          </w:p>
          <w:p w:rsidR="00E42549" w:rsidRPr="001F4057" w:rsidRDefault="00E42549" w:rsidP="00E42549">
            <w:pPr>
              <w:autoSpaceDE w:val="0"/>
              <w:autoSpaceDN w:val="0"/>
              <w:adjustRightInd w:val="0"/>
              <w:jc w:val="both"/>
            </w:pPr>
            <w:r w:rsidRPr="001F4057">
              <w:t>комбинаций разных</w:t>
            </w:r>
          </w:p>
          <w:p w:rsidR="00E42549" w:rsidRPr="001F4057" w:rsidRDefault="00E42549" w:rsidP="00E42549">
            <w:pPr>
              <w:autoSpaceDE w:val="0"/>
              <w:autoSpaceDN w:val="0"/>
              <w:adjustRightInd w:val="0"/>
              <w:jc w:val="both"/>
            </w:pPr>
            <w:r w:rsidRPr="001F4057">
              <w:t>форм и линий</w:t>
            </w:r>
          </w:p>
          <w:p w:rsidR="00E42549" w:rsidRPr="001F4057" w:rsidRDefault="00E42549" w:rsidP="00E42549">
            <w:pPr>
              <w:autoSpaceDE w:val="0"/>
              <w:autoSpaceDN w:val="0"/>
              <w:adjustRightInd w:val="0"/>
              <w:jc w:val="both"/>
            </w:pPr>
            <w:r w:rsidRPr="001F4057">
              <w:t>(неваляшка,</w:t>
            </w:r>
          </w:p>
          <w:p w:rsidR="00E42549" w:rsidRPr="001F4057" w:rsidRDefault="00E42549" w:rsidP="00E42549">
            <w:pPr>
              <w:autoSpaceDE w:val="0"/>
              <w:autoSpaceDN w:val="0"/>
              <w:adjustRightInd w:val="0"/>
              <w:jc w:val="both"/>
            </w:pPr>
            <w:r w:rsidRPr="001F4057">
              <w:t>снеговик,</w:t>
            </w:r>
          </w:p>
          <w:p w:rsidR="00E42549" w:rsidRPr="001F4057" w:rsidRDefault="00E42549" w:rsidP="00E42549">
            <w:pPr>
              <w:autoSpaceDE w:val="0"/>
              <w:autoSpaceDN w:val="0"/>
              <w:adjustRightInd w:val="0"/>
              <w:jc w:val="both"/>
            </w:pPr>
            <w:r w:rsidRPr="001F4057">
              <w:t>цыпленок, тележка,</w:t>
            </w:r>
          </w:p>
          <w:p w:rsidR="00E42549" w:rsidRPr="001F4057" w:rsidRDefault="00E42549" w:rsidP="00E42549">
            <w:pPr>
              <w:autoSpaceDE w:val="0"/>
              <w:autoSpaceDN w:val="0"/>
              <w:adjustRightInd w:val="0"/>
              <w:jc w:val="both"/>
            </w:pPr>
            <w:r w:rsidRPr="001F4057">
              <w:t>вагончик и др.).</w:t>
            </w:r>
          </w:p>
          <w:p w:rsidR="00E42549" w:rsidRPr="001F4057" w:rsidRDefault="00E42549" w:rsidP="00E42549">
            <w:pPr>
              <w:autoSpaceDE w:val="0"/>
              <w:autoSpaceDN w:val="0"/>
              <w:adjustRightInd w:val="0"/>
              <w:jc w:val="both"/>
            </w:pPr>
            <w:r w:rsidRPr="001F4057">
              <w:t>Формировать</w:t>
            </w:r>
          </w:p>
          <w:p w:rsidR="00E42549" w:rsidRPr="001F4057" w:rsidRDefault="00E42549" w:rsidP="00E42549">
            <w:pPr>
              <w:autoSpaceDE w:val="0"/>
              <w:autoSpaceDN w:val="0"/>
              <w:adjustRightInd w:val="0"/>
              <w:jc w:val="both"/>
            </w:pPr>
            <w:r w:rsidRPr="001F4057">
              <w:t>умение создавать</w:t>
            </w:r>
          </w:p>
          <w:p w:rsidR="00E42549" w:rsidRPr="001F4057" w:rsidRDefault="00E42549" w:rsidP="00E42549">
            <w:pPr>
              <w:autoSpaceDE w:val="0"/>
              <w:autoSpaceDN w:val="0"/>
              <w:adjustRightInd w:val="0"/>
              <w:jc w:val="both"/>
            </w:pPr>
            <w:r w:rsidRPr="001F4057">
              <w:t>несложные</w:t>
            </w:r>
          </w:p>
          <w:p w:rsidR="00E42549" w:rsidRPr="001F4057" w:rsidRDefault="00E42549" w:rsidP="00E42549">
            <w:pPr>
              <w:autoSpaceDE w:val="0"/>
              <w:autoSpaceDN w:val="0"/>
              <w:adjustRightInd w:val="0"/>
              <w:jc w:val="both"/>
            </w:pPr>
            <w:r w:rsidRPr="001F4057">
              <w:t>сюжетные</w:t>
            </w:r>
          </w:p>
          <w:p w:rsidR="00E42549" w:rsidRPr="001F4057" w:rsidRDefault="00E42549" w:rsidP="00E42549">
            <w:pPr>
              <w:autoSpaceDE w:val="0"/>
              <w:autoSpaceDN w:val="0"/>
              <w:adjustRightInd w:val="0"/>
              <w:jc w:val="both"/>
            </w:pPr>
            <w:r w:rsidRPr="001F4057">
              <w:t>композиции,</w:t>
            </w:r>
          </w:p>
          <w:p w:rsidR="00E42549" w:rsidRPr="001F4057" w:rsidRDefault="00E42549" w:rsidP="00E42549">
            <w:pPr>
              <w:autoSpaceDE w:val="0"/>
              <w:autoSpaceDN w:val="0"/>
              <w:adjustRightInd w:val="0"/>
              <w:jc w:val="both"/>
            </w:pPr>
            <w:r w:rsidRPr="001F4057">
              <w:t>повторяя</w:t>
            </w:r>
          </w:p>
          <w:p w:rsidR="00E42549" w:rsidRPr="001F4057" w:rsidRDefault="00E42549" w:rsidP="00E42549">
            <w:pPr>
              <w:autoSpaceDE w:val="0"/>
              <w:autoSpaceDN w:val="0"/>
              <w:adjustRightInd w:val="0"/>
              <w:jc w:val="both"/>
            </w:pPr>
            <w:r w:rsidRPr="001F4057">
              <w:t>изображение</w:t>
            </w:r>
          </w:p>
          <w:p w:rsidR="00E42549" w:rsidRPr="001F4057" w:rsidRDefault="00E42549" w:rsidP="00E42549">
            <w:pPr>
              <w:autoSpaceDE w:val="0"/>
              <w:autoSpaceDN w:val="0"/>
              <w:adjustRightInd w:val="0"/>
              <w:jc w:val="both"/>
            </w:pPr>
            <w:r w:rsidRPr="001F4057">
              <w:t>одного предмета</w:t>
            </w:r>
          </w:p>
          <w:p w:rsidR="00E42549" w:rsidRPr="001F4057" w:rsidRDefault="00E42549" w:rsidP="00E42549">
            <w:pPr>
              <w:autoSpaceDE w:val="0"/>
              <w:autoSpaceDN w:val="0"/>
              <w:adjustRightInd w:val="0"/>
              <w:jc w:val="both"/>
            </w:pPr>
            <w:r w:rsidRPr="001F4057">
              <w:t>(елочки на нашем</w:t>
            </w:r>
          </w:p>
          <w:p w:rsidR="00E42549" w:rsidRPr="001F4057" w:rsidRDefault="00E42549" w:rsidP="00E42549">
            <w:pPr>
              <w:autoSpaceDE w:val="0"/>
              <w:autoSpaceDN w:val="0"/>
              <w:adjustRightInd w:val="0"/>
              <w:jc w:val="both"/>
            </w:pPr>
            <w:r w:rsidRPr="001F4057">
              <w:t>участке, неваляшки</w:t>
            </w:r>
          </w:p>
          <w:p w:rsidR="00E42549" w:rsidRPr="001F4057" w:rsidRDefault="00E42549" w:rsidP="00E42549">
            <w:pPr>
              <w:autoSpaceDE w:val="0"/>
              <w:autoSpaceDN w:val="0"/>
              <w:adjustRightInd w:val="0"/>
              <w:jc w:val="both"/>
            </w:pPr>
            <w:r w:rsidRPr="001F4057">
              <w:t>гуляют) или</w:t>
            </w:r>
          </w:p>
          <w:p w:rsidR="00E42549" w:rsidRPr="001F4057" w:rsidRDefault="00E42549" w:rsidP="00E42549">
            <w:pPr>
              <w:autoSpaceDE w:val="0"/>
              <w:autoSpaceDN w:val="0"/>
              <w:adjustRightInd w:val="0"/>
              <w:jc w:val="both"/>
            </w:pPr>
            <w:r w:rsidRPr="001F4057">
              <w:t>изображая</w:t>
            </w:r>
          </w:p>
          <w:p w:rsidR="00E42549" w:rsidRPr="001F4057" w:rsidRDefault="00E42549" w:rsidP="00E42549">
            <w:pPr>
              <w:autoSpaceDE w:val="0"/>
              <w:autoSpaceDN w:val="0"/>
              <w:adjustRightInd w:val="0"/>
              <w:jc w:val="both"/>
            </w:pPr>
            <w:r w:rsidRPr="001F4057">
              <w:t>разнообразные</w:t>
            </w:r>
          </w:p>
          <w:p w:rsidR="00E42549" w:rsidRPr="001F4057" w:rsidRDefault="00E42549" w:rsidP="00E42549">
            <w:pPr>
              <w:autoSpaceDE w:val="0"/>
              <w:autoSpaceDN w:val="0"/>
              <w:adjustRightInd w:val="0"/>
              <w:jc w:val="both"/>
            </w:pPr>
            <w:r w:rsidRPr="001F4057">
              <w:t>предметы,</w:t>
            </w:r>
          </w:p>
          <w:p w:rsidR="00E42549" w:rsidRPr="001F4057" w:rsidRDefault="00E42549" w:rsidP="00E42549">
            <w:pPr>
              <w:autoSpaceDE w:val="0"/>
              <w:autoSpaceDN w:val="0"/>
              <w:adjustRightInd w:val="0"/>
              <w:jc w:val="both"/>
            </w:pPr>
            <w:r w:rsidRPr="001F4057">
              <w:t>насекомых и т. п.</w:t>
            </w:r>
          </w:p>
          <w:p w:rsidR="00E42549" w:rsidRPr="001F4057" w:rsidRDefault="00E42549" w:rsidP="00E42549">
            <w:pPr>
              <w:autoSpaceDE w:val="0"/>
              <w:autoSpaceDN w:val="0"/>
              <w:adjustRightInd w:val="0"/>
              <w:jc w:val="both"/>
            </w:pPr>
            <w:r w:rsidRPr="001F4057">
              <w:t>(в траве ползают</w:t>
            </w:r>
          </w:p>
          <w:p w:rsidR="00E42549" w:rsidRPr="001F4057" w:rsidRDefault="00E42549" w:rsidP="00E42549">
            <w:pPr>
              <w:autoSpaceDE w:val="0"/>
              <w:autoSpaceDN w:val="0"/>
              <w:adjustRightInd w:val="0"/>
              <w:jc w:val="both"/>
            </w:pPr>
            <w:r w:rsidRPr="001F4057">
              <w:t>жучки и червячки;</w:t>
            </w:r>
          </w:p>
          <w:p w:rsidR="00E42549" w:rsidRPr="001F4057" w:rsidRDefault="00E42549" w:rsidP="00E42549">
            <w:pPr>
              <w:autoSpaceDE w:val="0"/>
              <w:autoSpaceDN w:val="0"/>
              <w:adjustRightInd w:val="0"/>
              <w:jc w:val="both"/>
            </w:pPr>
            <w:r w:rsidRPr="001F4057">
              <w:t>колобок катится по</w:t>
            </w:r>
          </w:p>
          <w:p w:rsidR="00E42549" w:rsidRPr="001F4057" w:rsidRDefault="00E42549" w:rsidP="00E42549">
            <w:pPr>
              <w:autoSpaceDE w:val="0"/>
              <w:autoSpaceDN w:val="0"/>
              <w:adjustRightInd w:val="0"/>
              <w:jc w:val="both"/>
            </w:pPr>
            <w:r w:rsidRPr="001F4057">
              <w:t>дорожке и др.).</w:t>
            </w:r>
          </w:p>
          <w:p w:rsidR="00E42549" w:rsidRPr="001F4057" w:rsidRDefault="00E42549" w:rsidP="00E42549">
            <w:pPr>
              <w:autoSpaceDE w:val="0"/>
              <w:autoSpaceDN w:val="0"/>
              <w:adjustRightInd w:val="0"/>
              <w:jc w:val="both"/>
            </w:pPr>
            <w:r w:rsidRPr="001F4057">
              <w:t>Учить располагать изображения по</w:t>
            </w:r>
          </w:p>
          <w:p w:rsidR="00E42549" w:rsidRPr="001F4057" w:rsidRDefault="00E42549" w:rsidP="00E42549">
            <w:pPr>
              <w:autoSpaceDE w:val="0"/>
              <w:autoSpaceDN w:val="0"/>
              <w:adjustRightInd w:val="0"/>
              <w:jc w:val="both"/>
            </w:pPr>
            <w:r w:rsidRPr="001F4057">
              <w:t>всему листу.</w:t>
            </w:r>
          </w:p>
          <w:p w:rsidR="006F5E15" w:rsidRPr="00E63270" w:rsidRDefault="006F5E15" w:rsidP="000F342E">
            <w:pPr>
              <w:autoSpaceDE w:val="0"/>
              <w:autoSpaceDN w:val="0"/>
              <w:adjustRightInd w:val="0"/>
              <w:jc w:val="center"/>
              <w:rPr>
                <w:b/>
              </w:rPr>
            </w:pPr>
          </w:p>
        </w:tc>
        <w:tc>
          <w:tcPr>
            <w:tcW w:w="3119" w:type="dxa"/>
            <w:vAlign w:val="center"/>
          </w:tcPr>
          <w:p w:rsidR="00E42549" w:rsidRPr="001F4057" w:rsidRDefault="00E42549" w:rsidP="00E42549">
            <w:pPr>
              <w:autoSpaceDE w:val="0"/>
              <w:autoSpaceDN w:val="0"/>
              <w:adjustRightInd w:val="0"/>
              <w:jc w:val="both"/>
              <w:rPr>
                <w:b/>
                <w:bCs/>
              </w:rPr>
            </w:pPr>
            <w:r w:rsidRPr="001F4057">
              <w:rPr>
                <w:b/>
                <w:bCs/>
              </w:rPr>
              <w:lastRenderedPageBreak/>
              <w:t>Рисование.</w:t>
            </w:r>
          </w:p>
          <w:p w:rsidR="00E42549" w:rsidRPr="001F4057" w:rsidRDefault="00E42549" w:rsidP="00E42549">
            <w:pPr>
              <w:autoSpaceDE w:val="0"/>
              <w:autoSpaceDN w:val="0"/>
              <w:adjustRightInd w:val="0"/>
              <w:jc w:val="both"/>
            </w:pPr>
            <w:r w:rsidRPr="001F4057">
              <w:t>Продолжать</w:t>
            </w:r>
          </w:p>
          <w:p w:rsidR="00E42549" w:rsidRPr="001F4057" w:rsidRDefault="00E42549" w:rsidP="00E42549">
            <w:pPr>
              <w:autoSpaceDE w:val="0"/>
              <w:autoSpaceDN w:val="0"/>
              <w:adjustRightInd w:val="0"/>
              <w:jc w:val="both"/>
            </w:pPr>
            <w:r w:rsidRPr="001F4057">
              <w:t>формировать у детей</w:t>
            </w:r>
          </w:p>
          <w:p w:rsidR="00E42549" w:rsidRPr="001F4057" w:rsidRDefault="00E42549" w:rsidP="00E42549">
            <w:pPr>
              <w:autoSpaceDE w:val="0"/>
              <w:autoSpaceDN w:val="0"/>
              <w:adjustRightInd w:val="0"/>
              <w:jc w:val="both"/>
            </w:pPr>
            <w:r w:rsidRPr="001F4057">
              <w:t>умение рисовать отдельные предметы и</w:t>
            </w:r>
          </w:p>
          <w:p w:rsidR="00E42549" w:rsidRPr="001F4057" w:rsidRDefault="00E42549" w:rsidP="00E42549">
            <w:pPr>
              <w:autoSpaceDE w:val="0"/>
              <w:autoSpaceDN w:val="0"/>
              <w:adjustRightInd w:val="0"/>
              <w:jc w:val="both"/>
            </w:pPr>
            <w:r w:rsidRPr="001F4057">
              <w:t>создавать сюжетные</w:t>
            </w:r>
          </w:p>
          <w:p w:rsidR="00E42549" w:rsidRPr="001F4057" w:rsidRDefault="00E42549" w:rsidP="00E42549">
            <w:pPr>
              <w:autoSpaceDE w:val="0"/>
              <w:autoSpaceDN w:val="0"/>
              <w:adjustRightInd w:val="0"/>
              <w:jc w:val="both"/>
            </w:pPr>
            <w:r w:rsidRPr="001F4057">
              <w:t>композиции, повторяя</w:t>
            </w:r>
          </w:p>
          <w:p w:rsidR="00E42549" w:rsidRPr="001F4057" w:rsidRDefault="00E42549" w:rsidP="00E42549">
            <w:pPr>
              <w:autoSpaceDE w:val="0"/>
              <w:autoSpaceDN w:val="0"/>
              <w:adjustRightInd w:val="0"/>
              <w:jc w:val="both"/>
            </w:pPr>
            <w:r w:rsidRPr="001F4057">
              <w:t>изображение одних и</w:t>
            </w:r>
          </w:p>
          <w:p w:rsidR="00E42549" w:rsidRPr="001F4057" w:rsidRDefault="00E42549" w:rsidP="00E42549">
            <w:pPr>
              <w:autoSpaceDE w:val="0"/>
              <w:autoSpaceDN w:val="0"/>
              <w:adjustRightInd w:val="0"/>
              <w:jc w:val="both"/>
            </w:pPr>
            <w:r w:rsidRPr="001F4057">
              <w:t>тех же предметов</w:t>
            </w:r>
          </w:p>
          <w:p w:rsidR="00E42549" w:rsidRPr="001F4057" w:rsidRDefault="00E42549" w:rsidP="00E42549">
            <w:pPr>
              <w:autoSpaceDE w:val="0"/>
              <w:autoSpaceDN w:val="0"/>
              <w:adjustRightInd w:val="0"/>
              <w:jc w:val="both"/>
            </w:pPr>
            <w:r w:rsidRPr="001F4057">
              <w:t>(неваляшки гуляют,</w:t>
            </w:r>
          </w:p>
          <w:p w:rsidR="00E42549" w:rsidRPr="001F4057" w:rsidRDefault="00E42549" w:rsidP="00E42549">
            <w:pPr>
              <w:autoSpaceDE w:val="0"/>
              <w:autoSpaceDN w:val="0"/>
              <w:adjustRightInd w:val="0"/>
              <w:jc w:val="both"/>
            </w:pPr>
            <w:r w:rsidRPr="001F4057">
              <w:t>деревья на нашем</w:t>
            </w:r>
          </w:p>
          <w:p w:rsidR="00E42549" w:rsidRPr="001F4057" w:rsidRDefault="00E42549" w:rsidP="00E42549">
            <w:pPr>
              <w:autoSpaceDE w:val="0"/>
              <w:autoSpaceDN w:val="0"/>
              <w:adjustRightInd w:val="0"/>
              <w:jc w:val="both"/>
            </w:pPr>
            <w:r w:rsidRPr="001F4057">
              <w:t>участке зимой,</w:t>
            </w:r>
          </w:p>
          <w:p w:rsidR="00E42549" w:rsidRPr="001F4057" w:rsidRDefault="00E42549" w:rsidP="00E42549">
            <w:pPr>
              <w:autoSpaceDE w:val="0"/>
              <w:autoSpaceDN w:val="0"/>
              <w:adjustRightInd w:val="0"/>
              <w:jc w:val="both"/>
            </w:pPr>
            <w:r w:rsidRPr="001F4057">
              <w:t>цыплята гуляют по</w:t>
            </w:r>
          </w:p>
          <w:p w:rsidR="00E42549" w:rsidRPr="001F4057" w:rsidRDefault="00E42549" w:rsidP="00E42549">
            <w:pPr>
              <w:autoSpaceDE w:val="0"/>
              <w:autoSpaceDN w:val="0"/>
              <w:adjustRightInd w:val="0"/>
              <w:jc w:val="both"/>
            </w:pPr>
            <w:r w:rsidRPr="001F4057">
              <w:t>травке) и добавляя к</w:t>
            </w:r>
          </w:p>
          <w:p w:rsidR="00E42549" w:rsidRPr="001F4057" w:rsidRDefault="00E42549" w:rsidP="00E42549">
            <w:pPr>
              <w:autoSpaceDE w:val="0"/>
              <w:autoSpaceDN w:val="0"/>
              <w:adjustRightInd w:val="0"/>
              <w:jc w:val="both"/>
            </w:pPr>
            <w:r w:rsidRPr="001F4057">
              <w:t>ним другие</w:t>
            </w:r>
          </w:p>
          <w:p w:rsidR="00E42549" w:rsidRPr="001F4057" w:rsidRDefault="00E42549" w:rsidP="00E42549">
            <w:pPr>
              <w:autoSpaceDE w:val="0"/>
              <w:autoSpaceDN w:val="0"/>
              <w:adjustRightInd w:val="0"/>
              <w:jc w:val="both"/>
            </w:pPr>
            <w:r w:rsidRPr="001F4057">
              <w:t>(солнышко, падающий</w:t>
            </w:r>
          </w:p>
          <w:p w:rsidR="00E42549" w:rsidRPr="001F4057" w:rsidRDefault="00E42549" w:rsidP="00E42549">
            <w:pPr>
              <w:autoSpaceDE w:val="0"/>
              <w:autoSpaceDN w:val="0"/>
              <w:adjustRightInd w:val="0"/>
              <w:jc w:val="both"/>
            </w:pPr>
            <w:r w:rsidRPr="001F4057">
              <w:t>снег и т. д.).</w:t>
            </w:r>
          </w:p>
          <w:p w:rsidR="00E42549" w:rsidRPr="001F4057" w:rsidRDefault="00E42549" w:rsidP="00E42549">
            <w:pPr>
              <w:autoSpaceDE w:val="0"/>
              <w:autoSpaceDN w:val="0"/>
              <w:adjustRightInd w:val="0"/>
              <w:jc w:val="both"/>
            </w:pPr>
            <w:r w:rsidRPr="001F4057">
              <w:t>Формировать и</w:t>
            </w:r>
          </w:p>
          <w:p w:rsidR="00E42549" w:rsidRPr="001F4057" w:rsidRDefault="00E42549" w:rsidP="00E42549">
            <w:pPr>
              <w:autoSpaceDE w:val="0"/>
              <w:autoSpaceDN w:val="0"/>
              <w:adjustRightInd w:val="0"/>
              <w:jc w:val="both"/>
            </w:pPr>
            <w:r w:rsidRPr="001F4057">
              <w:t>закреплять</w:t>
            </w:r>
          </w:p>
          <w:p w:rsidR="00E42549" w:rsidRPr="001F4057" w:rsidRDefault="00E42549" w:rsidP="00E42549">
            <w:pPr>
              <w:autoSpaceDE w:val="0"/>
              <w:autoSpaceDN w:val="0"/>
              <w:adjustRightInd w:val="0"/>
              <w:jc w:val="both"/>
            </w:pPr>
            <w:r w:rsidRPr="001F4057">
              <w:t>представления о</w:t>
            </w:r>
          </w:p>
          <w:p w:rsidR="00E42549" w:rsidRPr="001F4057" w:rsidRDefault="00E42549" w:rsidP="00E42549">
            <w:pPr>
              <w:autoSpaceDE w:val="0"/>
              <w:autoSpaceDN w:val="0"/>
              <w:adjustRightInd w:val="0"/>
              <w:jc w:val="both"/>
            </w:pPr>
            <w:r w:rsidRPr="001F4057">
              <w:t>форме предметов</w:t>
            </w:r>
          </w:p>
          <w:p w:rsidR="00E42549" w:rsidRPr="001F4057" w:rsidRDefault="00E42549" w:rsidP="00E42549">
            <w:pPr>
              <w:autoSpaceDE w:val="0"/>
              <w:autoSpaceDN w:val="0"/>
              <w:adjustRightInd w:val="0"/>
              <w:jc w:val="both"/>
            </w:pPr>
            <w:r w:rsidRPr="001F4057">
              <w:t>(круглая, овальная,</w:t>
            </w:r>
          </w:p>
          <w:p w:rsidR="00E42549" w:rsidRPr="001F4057" w:rsidRDefault="00E42549" w:rsidP="00E42549">
            <w:pPr>
              <w:autoSpaceDE w:val="0"/>
              <w:autoSpaceDN w:val="0"/>
              <w:adjustRightInd w:val="0"/>
              <w:jc w:val="both"/>
            </w:pPr>
            <w:r w:rsidRPr="001F4057">
              <w:t>квадратная,</w:t>
            </w:r>
          </w:p>
          <w:p w:rsidR="00E42549" w:rsidRPr="001F4057" w:rsidRDefault="00E42549" w:rsidP="00E42549">
            <w:pPr>
              <w:autoSpaceDE w:val="0"/>
              <w:autoSpaceDN w:val="0"/>
              <w:adjustRightInd w:val="0"/>
              <w:jc w:val="both"/>
            </w:pPr>
            <w:r w:rsidRPr="001F4057">
              <w:t>прямоугольная,</w:t>
            </w:r>
          </w:p>
          <w:p w:rsidR="00E42549" w:rsidRPr="001F4057" w:rsidRDefault="00E42549" w:rsidP="00E42549">
            <w:pPr>
              <w:autoSpaceDE w:val="0"/>
              <w:autoSpaceDN w:val="0"/>
              <w:adjustRightInd w:val="0"/>
              <w:jc w:val="both"/>
            </w:pPr>
            <w:r w:rsidRPr="001F4057">
              <w:t>треугольная),</w:t>
            </w:r>
          </w:p>
          <w:p w:rsidR="00E42549" w:rsidRPr="001F4057" w:rsidRDefault="00E42549" w:rsidP="00E42549">
            <w:pPr>
              <w:autoSpaceDE w:val="0"/>
              <w:autoSpaceDN w:val="0"/>
              <w:adjustRightInd w:val="0"/>
              <w:jc w:val="both"/>
            </w:pPr>
            <w:r w:rsidRPr="001F4057">
              <w:t>величине,</w:t>
            </w:r>
          </w:p>
          <w:p w:rsidR="00E42549" w:rsidRPr="001F4057" w:rsidRDefault="00E42549" w:rsidP="00E42549">
            <w:pPr>
              <w:autoSpaceDE w:val="0"/>
              <w:autoSpaceDN w:val="0"/>
              <w:adjustRightInd w:val="0"/>
              <w:jc w:val="both"/>
            </w:pPr>
            <w:r w:rsidRPr="001F4057">
              <w:t>расположении частей.</w:t>
            </w:r>
          </w:p>
          <w:p w:rsidR="00E42549" w:rsidRPr="001F4057" w:rsidRDefault="00E42549" w:rsidP="00E42549">
            <w:pPr>
              <w:autoSpaceDE w:val="0"/>
              <w:autoSpaceDN w:val="0"/>
              <w:adjustRightInd w:val="0"/>
              <w:jc w:val="both"/>
            </w:pPr>
            <w:r w:rsidRPr="001F4057">
              <w:t>Помогать детям при</w:t>
            </w:r>
          </w:p>
          <w:p w:rsidR="00E42549" w:rsidRPr="001F4057" w:rsidRDefault="00E42549" w:rsidP="00E42549">
            <w:pPr>
              <w:autoSpaceDE w:val="0"/>
              <w:autoSpaceDN w:val="0"/>
              <w:adjustRightInd w:val="0"/>
              <w:jc w:val="both"/>
            </w:pPr>
            <w:r w:rsidRPr="001F4057">
              <w:t>передаче сюжета</w:t>
            </w:r>
          </w:p>
          <w:p w:rsidR="00E42549" w:rsidRPr="001F4057" w:rsidRDefault="00E42549" w:rsidP="00E42549">
            <w:pPr>
              <w:autoSpaceDE w:val="0"/>
              <w:autoSpaceDN w:val="0"/>
              <w:adjustRightInd w:val="0"/>
              <w:jc w:val="both"/>
            </w:pPr>
            <w:r w:rsidRPr="001F4057">
              <w:t>располагать</w:t>
            </w:r>
          </w:p>
          <w:p w:rsidR="00E42549" w:rsidRPr="001F4057" w:rsidRDefault="00E42549" w:rsidP="00E42549">
            <w:pPr>
              <w:autoSpaceDE w:val="0"/>
              <w:autoSpaceDN w:val="0"/>
              <w:adjustRightInd w:val="0"/>
              <w:jc w:val="both"/>
            </w:pPr>
            <w:r w:rsidRPr="001F4057">
              <w:t>изображения на всем</w:t>
            </w:r>
          </w:p>
          <w:p w:rsidR="00E42549" w:rsidRPr="001F4057" w:rsidRDefault="00E42549" w:rsidP="00E42549">
            <w:pPr>
              <w:autoSpaceDE w:val="0"/>
              <w:autoSpaceDN w:val="0"/>
              <w:adjustRightInd w:val="0"/>
              <w:jc w:val="both"/>
            </w:pPr>
            <w:r w:rsidRPr="001F4057">
              <w:t>листе в соответствии с</w:t>
            </w:r>
          </w:p>
          <w:p w:rsidR="00E42549" w:rsidRPr="001F4057" w:rsidRDefault="00E42549" w:rsidP="00E42549">
            <w:pPr>
              <w:autoSpaceDE w:val="0"/>
              <w:autoSpaceDN w:val="0"/>
              <w:adjustRightInd w:val="0"/>
              <w:jc w:val="both"/>
            </w:pPr>
            <w:r w:rsidRPr="001F4057">
              <w:t>содержанием действия</w:t>
            </w:r>
          </w:p>
          <w:p w:rsidR="00E42549" w:rsidRPr="001F4057" w:rsidRDefault="00E42549" w:rsidP="00E42549">
            <w:pPr>
              <w:autoSpaceDE w:val="0"/>
              <w:autoSpaceDN w:val="0"/>
              <w:adjustRightInd w:val="0"/>
              <w:jc w:val="both"/>
            </w:pPr>
            <w:r w:rsidRPr="001F4057">
              <w:t>и включенными в</w:t>
            </w:r>
          </w:p>
          <w:p w:rsidR="00E42549" w:rsidRPr="001F4057" w:rsidRDefault="00E42549" w:rsidP="00E42549">
            <w:pPr>
              <w:autoSpaceDE w:val="0"/>
              <w:autoSpaceDN w:val="0"/>
              <w:adjustRightInd w:val="0"/>
              <w:jc w:val="both"/>
            </w:pPr>
            <w:r w:rsidRPr="001F4057">
              <w:lastRenderedPageBreak/>
              <w:t>действие объектами.</w:t>
            </w:r>
          </w:p>
          <w:p w:rsidR="00E42549" w:rsidRPr="001F4057" w:rsidRDefault="00E42549" w:rsidP="00E42549">
            <w:pPr>
              <w:autoSpaceDE w:val="0"/>
              <w:autoSpaceDN w:val="0"/>
              <w:adjustRightInd w:val="0"/>
              <w:jc w:val="both"/>
            </w:pPr>
            <w:r w:rsidRPr="001F4057">
              <w:t>Направлять внимание</w:t>
            </w:r>
          </w:p>
          <w:p w:rsidR="00E42549" w:rsidRPr="001F4057" w:rsidRDefault="00E42549" w:rsidP="00E42549">
            <w:pPr>
              <w:autoSpaceDE w:val="0"/>
              <w:autoSpaceDN w:val="0"/>
              <w:adjustRightInd w:val="0"/>
              <w:jc w:val="both"/>
            </w:pPr>
            <w:r w:rsidRPr="001F4057">
              <w:t>детей на передачу</w:t>
            </w:r>
          </w:p>
          <w:p w:rsidR="00E42549" w:rsidRPr="001F4057" w:rsidRDefault="00E42549" w:rsidP="00E42549">
            <w:pPr>
              <w:autoSpaceDE w:val="0"/>
              <w:autoSpaceDN w:val="0"/>
              <w:adjustRightInd w:val="0"/>
              <w:jc w:val="both"/>
            </w:pPr>
            <w:r w:rsidRPr="001F4057">
              <w:t>соотношения</w:t>
            </w:r>
          </w:p>
          <w:p w:rsidR="00E42549" w:rsidRPr="001F4057" w:rsidRDefault="00E42549" w:rsidP="00E42549">
            <w:pPr>
              <w:autoSpaceDE w:val="0"/>
              <w:autoSpaceDN w:val="0"/>
              <w:adjustRightInd w:val="0"/>
              <w:jc w:val="both"/>
            </w:pPr>
            <w:r w:rsidRPr="001F4057">
              <w:t>предметов по величине: дерево</w:t>
            </w:r>
          </w:p>
          <w:p w:rsidR="00E42549" w:rsidRPr="001F4057" w:rsidRDefault="00E42549" w:rsidP="00E42549">
            <w:pPr>
              <w:autoSpaceDE w:val="0"/>
              <w:autoSpaceDN w:val="0"/>
              <w:adjustRightInd w:val="0"/>
              <w:jc w:val="both"/>
            </w:pPr>
            <w:r w:rsidRPr="001F4057">
              <w:t>высокое, куст ниже</w:t>
            </w:r>
          </w:p>
          <w:p w:rsidR="00E42549" w:rsidRPr="001F4057" w:rsidRDefault="00E42549" w:rsidP="00E42549">
            <w:pPr>
              <w:autoSpaceDE w:val="0"/>
              <w:autoSpaceDN w:val="0"/>
              <w:adjustRightInd w:val="0"/>
              <w:jc w:val="both"/>
            </w:pPr>
            <w:r w:rsidRPr="001F4057">
              <w:t>дерева, цветы</w:t>
            </w:r>
          </w:p>
          <w:p w:rsidR="00E42549" w:rsidRPr="001F4057" w:rsidRDefault="00E42549" w:rsidP="00E42549">
            <w:pPr>
              <w:autoSpaceDE w:val="0"/>
              <w:autoSpaceDN w:val="0"/>
              <w:adjustRightInd w:val="0"/>
              <w:jc w:val="both"/>
            </w:pPr>
            <w:r w:rsidRPr="001F4057">
              <w:t>ниже куста.</w:t>
            </w:r>
          </w:p>
          <w:p w:rsidR="00E42549" w:rsidRPr="001F4057" w:rsidRDefault="00E42549" w:rsidP="00E42549">
            <w:pPr>
              <w:autoSpaceDE w:val="0"/>
              <w:autoSpaceDN w:val="0"/>
              <w:adjustRightInd w:val="0"/>
              <w:jc w:val="both"/>
            </w:pPr>
            <w:r w:rsidRPr="001F4057">
              <w:t>Продолжать</w:t>
            </w:r>
          </w:p>
          <w:p w:rsidR="00E42549" w:rsidRPr="001F4057" w:rsidRDefault="00E42549" w:rsidP="00E42549">
            <w:pPr>
              <w:autoSpaceDE w:val="0"/>
              <w:autoSpaceDN w:val="0"/>
              <w:adjustRightInd w:val="0"/>
              <w:jc w:val="both"/>
            </w:pPr>
            <w:r w:rsidRPr="001F4057">
              <w:t>закреплять и</w:t>
            </w:r>
          </w:p>
          <w:p w:rsidR="00E42549" w:rsidRPr="001F4057" w:rsidRDefault="00E42549" w:rsidP="00E42549">
            <w:pPr>
              <w:autoSpaceDE w:val="0"/>
              <w:autoSpaceDN w:val="0"/>
              <w:adjustRightInd w:val="0"/>
              <w:jc w:val="both"/>
            </w:pPr>
            <w:r w:rsidRPr="001F4057">
              <w:t>обогащать</w:t>
            </w:r>
          </w:p>
          <w:p w:rsidR="00E42549" w:rsidRPr="001F4057" w:rsidRDefault="00E42549" w:rsidP="00E42549">
            <w:pPr>
              <w:autoSpaceDE w:val="0"/>
              <w:autoSpaceDN w:val="0"/>
              <w:adjustRightInd w:val="0"/>
              <w:jc w:val="both"/>
            </w:pPr>
            <w:r w:rsidRPr="001F4057">
              <w:t>представления детей о</w:t>
            </w:r>
          </w:p>
          <w:p w:rsidR="00E42549" w:rsidRPr="001F4057" w:rsidRDefault="00E42549" w:rsidP="00E42549">
            <w:pPr>
              <w:autoSpaceDE w:val="0"/>
              <w:autoSpaceDN w:val="0"/>
              <w:adjustRightInd w:val="0"/>
              <w:jc w:val="both"/>
            </w:pPr>
            <w:r w:rsidRPr="001F4057">
              <w:t>цветах и</w:t>
            </w:r>
          </w:p>
          <w:p w:rsidR="00E42549" w:rsidRPr="001F4057" w:rsidRDefault="00E42549" w:rsidP="00E42549">
            <w:pPr>
              <w:autoSpaceDE w:val="0"/>
              <w:autoSpaceDN w:val="0"/>
              <w:adjustRightInd w:val="0"/>
              <w:jc w:val="both"/>
            </w:pPr>
            <w:r w:rsidRPr="001F4057">
              <w:t>оттенках окружающих</w:t>
            </w:r>
          </w:p>
          <w:p w:rsidR="00E42549" w:rsidRPr="001F4057" w:rsidRDefault="00E42549" w:rsidP="00E42549">
            <w:pPr>
              <w:autoSpaceDE w:val="0"/>
              <w:autoSpaceDN w:val="0"/>
              <w:adjustRightInd w:val="0"/>
              <w:jc w:val="both"/>
            </w:pPr>
            <w:r w:rsidRPr="001F4057">
              <w:t>предметов и объектов</w:t>
            </w:r>
          </w:p>
          <w:p w:rsidR="00E42549" w:rsidRPr="001F4057" w:rsidRDefault="00E42549" w:rsidP="00E42549">
            <w:pPr>
              <w:autoSpaceDE w:val="0"/>
              <w:autoSpaceDN w:val="0"/>
              <w:adjustRightInd w:val="0"/>
              <w:jc w:val="both"/>
            </w:pPr>
            <w:r w:rsidRPr="001F4057">
              <w:t>природы. К уже</w:t>
            </w:r>
          </w:p>
          <w:p w:rsidR="00E42549" w:rsidRPr="001F4057" w:rsidRDefault="00E42549" w:rsidP="00E42549">
            <w:pPr>
              <w:autoSpaceDE w:val="0"/>
              <w:autoSpaceDN w:val="0"/>
              <w:adjustRightInd w:val="0"/>
              <w:jc w:val="both"/>
            </w:pPr>
            <w:r w:rsidRPr="001F4057">
              <w:t>известным</w:t>
            </w:r>
          </w:p>
          <w:p w:rsidR="00E42549" w:rsidRPr="001F4057" w:rsidRDefault="00E42549" w:rsidP="00E42549">
            <w:pPr>
              <w:autoSpaceDE w:val="0"/>
              <w:autoSpaceDN w:val="0"/>
              <w:adjustRightInd w:val="0"/>
              <w:jc w:val="both"/>
            </w:pPr>
            <w:r w:rsidRPr="001F4057">
              <w:t>цветам и оттенкам</w:t>
            </w:r>
          </w:p>
          <w:p w:rsidR="00E42549" w:rsidRPr="001F4057" w:rsidRDefault="00E42549" w:rsidP="00E42549">
            <w:pPr>
              <w:autoSpaceDE w:val="0"/>
              <w:autoSpaceDN w:val="0"/>
              <w:adjustRightInd w:val="0"/>
              <w:jc w:val="both"/>
            </w:pPr>
            <w:r w:rsidRPr="001F4057">
              <w:t>добавить новые</w:t>
            </w:r>
          </w:p>
          <w:p w:rsidR="00E42549" w:rsidRPr="001F4057" w:rsidRDefault="00E42549" w:rsidP="00E42549">
            <w:pPr>
              <w:autoSpaceDE w:val="0"/>
              <w:autoSpaceDN w:val="0"/>
              <w:adjustRightInd w:val="0"/>
              <w:jc w:val="both"/>
            </w:pPr>
            <w:r w:rsidRPr="001F4057">
              <w:t>(коричневый,</w:t>
            </w:r>
          </w:p>
          <w:p w:rsidR="00E42549" w:rsidRPr="001F4057" w:rsidRDefault="00E42549" w:rsidP="00E42549">
            <w:pPr>
              <w:autoSpaceDE w:val="0"/>
              <w:autoSpaceDN w:val="0"/>
              <w:adjustRightInd w:val="0"/>
              <w:jc w:val="both"/>
            </w:pPr>
            <w:r w:rsidRPr="001F4057">
              <w:t>оранжевый, светло-</w:t>
            </w:r>
          </w:p>
          <w:p w:rsidR="00E42549" w:rsidRPr="001F4057" w:rsidRDefault="00E42549" w:rsidP="00E42549">
            <w:pPr>
              <w:autoSpaceDE w:val="0"/>
              <w:autoSpaceDN w:val="0"/>
              <w:adjustRightInd w:val="0"/>
              <w:jc w:val="both"/>
            </w:pPr>
            <w:r w:rsidRPr="001F4057">
              <w:t>зеле-</w:t>
            </w:r>
          </w:p>
          <w:p w:rsidR="00E42549" w:rsidRPr="001F4057" w:rsidRDefault="00E42549" w:rsidP="00E42549">
            <w:pPr>
              <w:autoSpaceDE w:val="0"/>
              <w:autoSpaceDN w:val="0"/>
              <w:adjustRightInd w:val="0"/>
              <w:jc w:val="both"/>
            </w:pPr>
            <w:r w:rsidRPr="001F4057">
              <w:t>ный); формировать</w:t>
            </w:r>
          </w:p>
          <w:p w:rsidR="00E42549" w:rsidRPr="001F4057" w:rsidRDefault="00E42549" w:rsidP="00E42549">
            <w:pPr>
              <w:autoSpaceDE w:val="0"/>
              <w:autoSpaceDN w:val="0"/>
              <w:adjustRightInd w:val="0"/>
              <w:jc w:val="both"/>
            </w:pPr>
            <w:r w:rsidRPr="001F4057">
              <w:t>представление о том,</w:t>
            </w:r>
          </w:p>
          <w:p w:rsidR="00E42549" w:rsidRPr="001F4057" w:rsidRDefault="00E42549" w:rsidP="00E42549">
            <w:pPr>
              <w:autoSpaceDE w:val="0"/>
              <w:autoSpaceDN w:val="0"/>
              <w:adjustRightInd w:val="0"/>
              <w:jc w:val="both"/>
            </w:pPr>
            <w:r w:rsidRPr="001F4057">
              <w:t>как можно получить</w:t>
            </w:r>
          </w:p>
          <w:p w:rsidR="00E42549" w:rsidRPr="001F4057" w:rsidRDefault="00E42549" w:rsidP="00E42549">
            <w:pPr>
              <w:autoSpaceDE w:val="0"/>
              <w:autoSpaceDN w:val="0"/>
              <w:adjustRightInd w:val="0"/>
              <w:jc w:val="both"/>
            </w:pPr>
            <w:r w:rsidRPr="001F4057">
              <w:t>эти цвета.</w:t>
            </w:r>
          </w:p>
          <w:p w:rsidR="00E42549" w:rsidRPr="001F4057" w:rsidRDefault="00E42549" w:rsidP="00E42549">
            <w:pPr>
              <w:autoSpaceDE w:val="0"/>
              <w:autoSpaceDN w:val="0"/>
              <w:adjustRightInd w:val="0"/>
              <w:jc w:val="both"/>
            </w:pPr>
            <w:r w:rsidRPr="001F4057">
              <w:t>Учить смешивать</w:t>
            </w:r>
          </w:p>
          <w:p w:rsidR="00E42549" w:rsidRPr="001F4057" w:rsidRDefault="00E42549" w:rsidP="00E42549">
            <w:pPr>
              <w:autoSpaceDE w:val="0"/>
              <w:autoSpaceDN w:val="0"/>
              <w:adjustRightInd w:val="0"/>
              <w:jc w:val="both"/>
            </w:pPr>
            <w:r w:rsidRPr="001F4057">
              <w:t>краски для получения</w:t>
            </w:r>
          </w:p>
          <w:p w:rsidR="00E42549" w:rsidRPr="001F4057" w:rsidRDefault="00E42549" w:rsidP="00E42549">
            <w:pPr>
              <w:autoSpaceDE w:val="0"/>
              <w:autoSpaceDN w:val="0"/>
              <w:adjustRightInd w:val="0"/>
              <w:jc w:val="both"/>
            </w:pPr>
            <w:r w:rsidRPr="001F4057">
              <w:t>нужных цветов и</w:t>
            </w:r>
          </w:p>
          <w:p w:rsidR="00E42549" w:rsidRPr="001F4057" w:rsidRDefault="00E42549" w:rsidP="00E42549">
            <w:pPr>
              <w:autoSpaceDE w:val="0"/>
              <w:autoSpaceDN w:val="0"/>
              <w:adjustRightInd w:val="0"/>
              <w:jc w:val="both"/>
            </w:pPr>
            <w:r w:rsidRPr="001F4057">
              <w:t>оттенков.</w:t>
            </w:r>
          </w:p>
          <w:p w:rsidR="00E42549" w:rsidRPr="001F4057" w:rsidRDefault="00E42549" w:rsidP="00E42549">
            <w:pPr>
              <w:autoSpaceDE w:val="0"/>
              <w:autoSpaceDN w:val="0"/>
              <w:adjustRightInd w:val="0"/>
              <w:jc w:val="both"/>
            </w:pPr>
            <w:r w:rsidRPr="001F4057">
              <w:t>Развивать желание</w:t>
            </w:r>
          </w:p>
          <w:p w:rsidR="00E42549" w:rsidRPr="001F4057" w:rsidRDefault="00E42549" w:rsidP="00E42549">
            <w:pPr>
              <w:autoSpaceDE w:val="0"/>
              <w:autoSpaceDN w:val="0"/>
              <w:adjustRightInd w:val="0"/>
              <w:jc w:val="both"/>
            </w:pPr>
            <w:r w:rsidRPr="001F4057">
              <w:t>использовать в</w:t>
            </w:r>
          </w:p>
          <w:p w:rsidR="00E42549" w:rsidRPr="001F4057" w:rsidRDefault="00E42549" w:rsidP="00E42549">
            <w:pPr>
              <w:autoSpaceDE w:val="0"/>
              <w:autoSpaceDN w:val="0"/>
              <w:adjustRightInd w:val="0"/>
              <w:jc w:val="both"/>
            </w:pPr>
            <w:r w:rsidRPr="001F4057">
              <w:t>рисовании,</w:t>
            </w:r>
          </w:p>
          <w:p w:rsidR="00E42549" w:rsidRPr="001F4057" w:rsidRDefault="00E42549" w:rsidP="00E42549">
            <w:pPr>
              <w:autoSpaceDE w:val="0"/>
              <w:autoSpaceDN w:val="0"/>
              <w:adjustRightInd w:val="0"/>
              <w:jc w:val="both"/>
            </w:pPr>
            <w:r w:rsidRPr="001F4057">
              <w:t>аппликации</w:t>
            </w:r>
          </w:p>
          <w:p w:rsidR="00E42549" w:rsidRPr="001F4057" w:rsidRDefault="00E42549" w:rsidP="00E42549">
            <w:pPr>
              <w:autoSpaceDE w:val="0"/>
              <w:autoSpaceDN w:val="0"/>
              <w:adjustRightInd w:val="0"/>
              <w:jc w:val="both"/>
            </w:pPr>
            <w:r w:rsidRPr="001F4057">
              <w:t>разнообразные цвета,</w:t>
            </w:r>
          </w:p>
          <w:p w:rsidR="00E42549" w:rsidRPr="001F4057" w:rsidRDefault="00E42549" w:rsidP="00E42549">
            <w:pPr>
              <w:autoSpaceDE w:val="0"/>
              <w:autoSpaceDN w:val="0"/>
              <w:adjustRightInd w:val="0"/>
              <w:jc w:val="both"/>
            </w:pPr>
            <w:r w:rsidRPr="001F4057">
              <w:t>обращать внимание на</w:t>
            </w:r>
          </w:p>
          <w:p w:rsidR="00E42549" w:rsidRPr="001F4057" w:rsidRDefault="00E42549" w:rsidP="00E42549">
            <w:pPr>
              <w:autoSpaceDE w:val="0"/>
              <w:autoSpaceDN w:val="0"/>
              <w:adjustRightInd w:val="0"/>
              <w:jc w:val="both"/>
            </w:pPr>
            <w:r w:rsidRPr="001F4057">
              <w:t>многоцветие</w:t>
            </w:r>
          </w:p>
          <w:p w:rsidR="00E42549" w:rsidRPr="001F4057" w:rsidRDefault="00E42549" w:rsidP="00E42549">
            <w:pPr>
              <w:autoSpaceDE w:val="0"/>
              <w:autoSpaceDN w:val="0"/>
              <w:adjustRightInd w:val="0"/>
              <w:jc w:val="both"/>
            </w:pPr>
            <w:r w:rsidRPr="001F4057">
              <w:lastRenderedPageBreak/>
              <w:t>окружающего мира.</w:t>
            </w:r>
          </w:p>
          <w:p w:rsidR="00E42549" w:rsidRPr="001F4057" w:rsidRDefault="00E42549" w:rsidP="00E42549">
            <w:pPr>
              <w:autoSpaceDE w:val="0"/>
              <w:autoSpaceDN w:val="0"/>
              <w:adjustRightInd w:val="0"/>
              <w:jc w:val="both"/>
            </w:pPr>
            <w:r w:rsidRPr="001F4057">
              <w:t>Закреплять умение правильно держать</w:t>
            </w:r>
          </w:p>
          <w:p w:rsidR="00E42549" w:rsidRPr="001F4057" w:rsidRDefault="00E42549" w:rsidP="00E42549">
            <w:pPr>
              <w:autoSpaceDE w:val="0"/>
              <w:autoSpaceDN w:val="0"/>
              <w:adjustRightInd w:val="0"/>
              <w:jc w:val="both"/>
            </w:pPr>
            <w:r w:rsidRPr="001F4057">
              <w:t>карандаш, кисть,</w:t>
            </w:r>
          </w:p>
          <w:p w:rsidR="00E42549" w:rsidRPr="001F4057" w:rsidRDefault="00E42549" w:rsidP="00E42549">
            <w:pPr>
              <w:autoSpaceDE w:val="0"/>
              <w:autoSpaceDN w:val="0"/>
              <w:adjustRightInd w:val="0"/>
              <w:jc w:val="both"/>
            </w:pPr>
            <w:r w:rsidRPr="001F4057">
              <w:t>фломастер,</w:t>
            </w:r>
          </w:p>
          <w:p w:rsidR="00E42549" w:rsidRPr="001F4057" w:rsidRDefault="00E42549" w:rsidP="00E42549">
            <w:pPr>
              <w:autoSpaceDE w:val="0"/>
              <w:autoSpaceDN w:val="0"/>
              <w:adjustRightInd w:val="0"/>
              <w:jc w:val="both"/>
            </w:pPr>
            <w:r w:rsidRPr="001F4057">
              <w:t>цветной мелок;</w:t>
            </w:r>
          </w:p>
          <w:p w:rsidR="00E42549" w:rsidRPr="001F4057" w:rsidRDefault="00E42549" w:rsidP="00E42549">
            <w:pPr>
              <w:autoSpaceDE w:val="0"/>
              <w:autoSpaceDN w:val="0"/>
              <w:adjustRightInd w:val="0"/>
              <w:jc w:val="both"/>
            </w:pPr>
            <w:r w:rsidRPr="001F4057">
              <w:t>использовать их при</w:t>
            </w:r>
          </w:p>
          <w:p w:rsidR="00E42549" w:rsidRPr="001F4057" w:rsidRDefault="00E42549" w:rsidP="00E42549">
            <w:pPr>
              <w:autoSpaceDE w:val="0"/>
              <w:autoSpaceDN w:val="0"/>
              <w:adjustRightInd w:val="0"/>
              <w:jc w:val="both"/>
            </w:pPr>
            <w:r w:rsidRPr="001F4057">
              <w:t>создании изображения.</w:t>
            </w:r>
          </w:p>
          <w:p w:rsidR="00E42549" w:rsidRPr="001F4057" w:rsidRDefault="00E42549" w:rsidP="00E42549">
            <w:pPr>
              <w:autoSpaceDE w:val="0"/>
              <w:autoSpaceDN w:val="0"/>
              <w:adjustRightInd w:val="0"/>
              <w:jc w:val="both"/>
            </w:pPr>
            <w:r w:rsidRPr="001F4057">
              <w:t>Учить детей</w:t>
            </w:r>
          </w:p>
          <w:p w:rsidR="00E42549" w:rsidRPr="001F4057" w:rsidRDefault="00E42549" w:rsidP="00E42549">
            <w:pPr>
              <w:autoSpaceDE w:val="0"/>
              <w:autoSpaceDN w:val="0"/>
              <w:adjustRightInd w:val="0"/>
              <w:jc w:val="both"/>
            </w:pPr>
            <w:r w:rsidRPr="001F4057">
              <w:t>закрашивать рисунки</w:t>
            </w:r>
          </w:p>
          <w:p w:rsidR="00E42549" w:rsidRPr="001F4057" w:rsidRDefault="00E42549" w:rsidP="00E42549">
            <w:pPr>
              <w:autoSpaceDE w:val="0"/>
              <w:autoSpaceDN w:val="0"/>
              <w:adjustRightInd w:val="0"/>
              <w:jc w:val="both"/>
            </w:pPr>
            <w:r w:rsidRPr="001F4057">
              <w:t>кистью, карандашом,</w:t>
            </w:r>
          </w:p>
          <w:p w:rsidR="00E42549" w:rsidRPr="001F4057" w:rsidRDefault="00E42549" w:rsidP="00E42549">
            <w:pPr>
              <w:autoSpaceDE w:val="0"/>
              <w:autoSpaceDN w:val="0"/>
              <w:adjustRightInd w:val="0"/>
              <w:jc w:val="both"/>
            </w:pPr>
            <w:r w:rsidRPr="001F4057">
              <w:t>проводя</w:t>
            </w:r>
          </w:p>
          <w:p w:rsidR="00E42549" w:rsidRPr="001F4057" w:rsidRDefault="00E42549" w:rsidP="00E42549">
            <w:pPr>
              <w:autoSpaceDE w:val="0"/>
              <w:autoSpaceDN w:val="0"/>
              <w:adjustRightInd w:val="0"/>
              <w:jc w:val="both"/>
            </w:pPr>
            <w:r w:rsidRPr="001F4057">
              <w:t>линии и штрихи</w:t>
            </w:r>
          </w:p>
          <w:p w:rsidR="00E42549" w:rsidRPr="001F4057" w:rsidRDefault="00E42549" w:rsidP="00E42549">
            <w:pPr>
              <w:autoSpaceDE w:val="0"/>
              <w:autoSpaceDN w:val="0"/>
              <w:adjustRightInd w:val="0"/>
              <w:jc w:val="both"/>
            </w:pPr>
            <w:r w:rsidRPr="001F4057">
              <w:t>только в одном</w:t>
            </w:r>
          </w:p>
          <w:p w:rsidR="00E42549" w:rsidRPr="001F4057" w:rsidRDefault="00E42549" w:rsidP="00E42549">
            <w:pPr>
              <w:autoSpaceDE w:val="0"/>
              <w:autoSpaceDN w:val="0"/>
              <w:adjustRightInd w:val="0"/>
              <w:jc w:val="both"/>
            </w:pPr>
            <w:r w:rsidRPr="001F4057">
              <w:t>направлении (сверху</w:t>
            </w:r>
          </w:p>
          <w:p w:rsidR="00E42549" w:rsidRPr="001F4057" w:rsidRDefault="00E42549" w:rsidP="00E42549">
            <w:pPr>
              <w:autoSpaceDE w:val="0"/>
              <w:autoSpaceDN w:val="0"/>
              <w:adjustRightInd w:val="0"/>
              <w:jc w:val="both"/>
            </w:pPr>
            <w:r w:rsidRPr="001F4057">
              <w:t>вниз или слева</w:t>
            </w:r>
          </w:p>
          <w:p w:rsidR="00E42549" w:rsidRPr="001F4057" w:rsidRDefault="00E42549" w:rsidP="00E42549">
            <w:pPr>
              <w:autoSpaceDE w:val="0"/>
              <w:autoSpaceDN w:val="0"/>
              <w:adjustRightInd w:val="0"/>
              <w:jc w:val="both"/>
            </w:pPr>
            <w:r w:rsidRPr="001F4057">
              <w:t>направо); ритмично</w:t>
            </w:r>
          </w:p>
          <w:p w:rsidR="00E42549" w:rsidRPr="001F4057" w:rsidRDefault="00E42549" w:rsidP="00E42549">
            <w:pPr>
              <w:autoSpaceDE w:val="0"/>
              <w:autoSpaceDN w:val="0"/>
              <w:adjustRightInd w:val="0"/>
              <w:jc w:val="both"/>
            </w:pPr>
            <w:r w:rsidRPr="001F4057">
              <w:t>наносить мазки,</w:t>
            </w:r>
          </w:p>
          <w:p w:rsidR="00E42549" w:rsidRPr="001F4057" w:rsidRDefault="00E42549" w:rsidP="00E42549">
            <w:pPr>
              <w:autoSpaceDE w:val="0"/>
              <w:autoSpaceDN w:val="0"/>
              <w:adjustRightInd w:val="0"/>
              <w:jc w:val="both"/>
            </w:pPr>
            <w:r w:rsidRPr="001F4057">
              <w:t>штрихи по всей форме,</w:t>
            </w:r>
          </w:p>
          <w:p w:rsidR="00E42549" w:rsidRPr="001F4057" w:rsidRDefault="00E42549" w:rsidP="00E42549">
            <w:pPr>
              <w:autoSpaceDE w:val="0"/>
              <w:autoSpaceDN w:val="0"/>
              <w:adjustRightInd w:val="0"/>
              <w:jc w:val="both"/>
            </w:pPr>
            <w:r w:rsidRPr="001F4057">
              <w:t>не выходя за</w:t>
            </w:r>
          </w:p>
          <w:p w:rsidR="00E42549" w:rsidRPr="001F4057" w:rsidRDefault="00E42549" w:rsidP="00E42549">
            <w:pPr>
              <w:autoSpaceDE w:val="0"/>
              <w:autoSpaceDN w:val="0"/>
              <w:adjustRightInd w:val="0"/>
              <w:jc w:val="both"/>
            </w:pPr>
            <w:r w:rsidRPr="001F4057">
              <w:t>пределы контура;</w:t>
            </w:r>
          </w:p>
          <w:p w:rsidR="00E42549" w:rsidRPr="001F4057" w:rsidRDefault="00E42549" w:rsidP="00E42549">
            <w:pPr>
              <w:autoSpaceDE w:val="0"/>
              <w:autoSpaceDN w:val="0"/>
              <w:adjustRightInd w:val="0"/>
              <w:jc w:val="both"/>
            </w:pPr>
            <w:r w:rsidRPr="001F4057">
              <w:t>проводить широкие</w:t>
            </w:r>
          </w:p>
          <w:p w:rsidR="00E42549" w:rsidRPr="001F4057" w:rsidRDefault="00E42549" w:rsidP="00E42549">
            <w:pPr>
              <w:autoSpaceDE w:val="0"/>
              <w:autoSpaceDN w:val="0"/>
              <w:adjustRightInd w:val="0"/>
              <w:jc w:val="both"/>
            </w:pPr>
            <w:r w:rsidRPr="001F4057">
              <w:t>линии всей кистью, а</w:t>
            </w:r>
          </w:p>
          <w:p w:rsidR="00E42549" w:rsidRPr="001F4057" w:rsidRDefault="00E42549" w:rsidP="00E42549">
            <w:pPr>
              <w:autoSpaceDE w:val="0"/>
              <w:autoSpaceDN w:val="0"/>
              <w:adjustRightInd w:val="0"/>
              <w:jc w:val="both"/>
            </w:pPr>
            <w:r w:rsidRPr="001F4057">
              <w:t>узкие линии</w:t>
            </w:r>
          </w:p>
          <w:p w:rsidR="00E42549" w:rsidRPr="001F4057" w:rsidRDefault="00E42549" w:rsidP="00E42549">
            <w:pPr>
              <w:autoSpaceDE w:val="0"/>
              <w:autoSpaceDN w:val="0"/>
              <w:adjustRightInd w:val="0"/>
              <w:jc w:val="both"/>
            </w:pPr>
            <w:r w:rsidRPr="001F4057">
              <w:t>и точки — концом</w:t>
            </w:r>
          </w:p>
          <w:p w:rsidR="00E42549" w:rsidRPr="001F4057" w:rsidRDefault="00E42549" w:rsidP="00E42549">
            <w:pPr>
              <w:autoSpaceDE w:val="0"/>
              <w:autoSpaceDN w:val="0"/>
              <w:adjustRightInd w:val="0"/>
              <w:jc w:val="both"/>
            </w:pPr>
            <w:r w:rsidRPr="001F4057">
              <w:t>ворса кисти.</w:t>
            </w:r>
          </w:p>
          <w:p w:rsidR="00E42549" w:rsidRPr="001F4057" w:rsidRDefault="00E42549" w:rsidP="00E42549">
            <w:pPr>
              <w:autoSpaceDE w:val="0"/>
              <w:autoSpaceDN w:val="0"/>
              <w:adjustRightInd w:val="0"/>
              <w:jc w:val="both"/>
            </w:pPr>
            <w:r w:rsidRPr="001F4057">
              <w:t>Закреплять умение</w:t>
            </w:r>
          </w:p>
          <w:p w:rsidR="00E42549" w:rsidRPr="001F4057" w:rsidRDefault="00E42549" w:rsidP="00E42549">
            <w:pPr>
              <w:autoSpaceDE w:val="0"/>
              <w:autoSpaceDN w:val="0"/>
              <w:adjustRightInd w:val="0"/>
              <w:jc w:val="both"/>
            </w:pPr>
            <w:r w:rsidRPr="001F4057">
              <w:t>чисто промывать кисть</w:t>
            </w:r>
          </w:p>
          <w:p w:rsidR="00E42549" w:rsidRPr="001F4057" w:rsidRDefault="00E42549" w:rsidP="00E42549">
            <w:pPr>
              <w:autoSpaceDE w:val="0"/>
              <w:autoSpaceDN w:val="0"/>
              <w:adjustRightInd w:val="0"/>
              <w:jc w:val="both"/>
            </w:pPr>
            <w:r w:rsidRPr="001F4057">
              <w:t>перед использованием</w:t>
            </w:r>
          </w:p>
          <w:p w:rsidR="00E42549" w:rsidRPr="001F4057" w:rsidRDefault="00E42549" w:rsidP="00E42549">
            <w:pPr>
              <w:autoSpaceDE w:val="0"/>
              <w:autoSpaceDN w:val="0"/>
              <w:adjustRightInd w:val="0"/>
              <w:jc w:val="both"/>
            </w:pPr>
            <w:r w:rsidRPr="001F4057">
              <w:t>краски другого цвета.</w:t>
            </w:r>
          </w:p>
          <w:p w:rsidR="00E42549" w:rsidRPr="001F4057" w:rsidRDefault="00E42549" w:rsidP="00E42549">
            <w:pPr>
              <w:autoSpaceDE w:val="0"/>
              <w:autoSpaceDN w:val="0"/>
              <w:adjustRightInd w:val="0"/>
              <w:jc w:val="both"/>
            </w:pPr>
            <w:r w:rsidRPr="001F4057">
              <w:t>К концу года</w:t>
            </w:r>
          </w:p>
          <w:p w:rsidR="00E42549" w:rsidRPr="001F4057" w:rsidRDefault="00E42549" w:rsidP="00E42549">
            <w:pPr>
              <w:autoSpaceDE w:val="0"/>
              <w:autoSpaceDN w:val="0"/>
              <w:adjustRightInd w:val="0"/>
              <w:jc w:val="both"/>
            </w:pPr>
            <w:r w:rsidRPr="001F4057">
              <w:t>формировать у</w:t>
            </w:r>
          </w:p>
          <w:p w:rsidR="00E42549" w:rsidRPr="001F4057" w:rsidRDefault="00E42549" w:rsidP="00E42549">
            <w:pPr>
              <w:autoSpaceDE w:val="0"/>
              <w:autoSpaceDN w:val="0"/>
              <w:adjustRightInd w:val="0"/>
              <w:jc w:val="both"/>
            </w:pPr>
            <w:r w:rsidRPr="001F4057">
              <w:t>детей умение получать</w:t>
            </w:r>
          </w:p>
          <w:p w:rsidR="00E42549" w:rsidRPr="001F4057" w:rsidRDefault="00E42549" w:rsidP="00E42549">
            <w:pPr>
              <w:autoSpaceDE w:val="0"/>
              <w:autoSpaceDN w:val="0"/>
              <w:adjustRightInd w:val="0"/>
              <w:jc w:val="both"/>
            </w:pPr>
            <w:r w:rsidRPr="001F4057">
              <w:t>светлые и темные</w:t>
            </w:r>
          </w:p>
          <w:p w:rsidR="00E42549" w:rsidRPr="001F4057" w:rsidRDefault="00E42549" w:rsidP="00E42549">
            <w:pPr>
              <w:autoSpaceDE w:val="0"/>
              <w:autoSpaceDN w:val="0"/>
              <w:adjustRightInd w:val="0"/>
              <w:jc w:val="both"/>
            </w:pPr>
            <w:r w:rsidRPr="001F4057">
              <w:t>оттенки цвета, изменяя</w:t>
            </w:r>
          </w:p>
          <w:p w:rsidR="00E42549" w:rsidRPr="001F4057" w:rsidRDefault="00E42549" w:rsidP="00E42549">
            <w:pPr>
              <w:autoSpaceDE w:val="0"/>
              <w:autoSpaceDN w:val="0"/>
              <w:adjustRightInd w:val="0"/>
              <w:jc w:val="both"/>
            </w:pPr>
            <w:r w:rsidRPr="001F4057">
              <w:t>нажим</w:t>
            </w:r>
          </w:p>
          <w:p w:rsidR="00E42549" w:rsidRPr="001F4057" w:rsidRDefault="00E42549" w:rsidP="00E42549">
            <w:pPr>
              <w:autoSpaceDE w:val="0"/>
              <w:autoSpaceDN w:val="0"/>
              <w:adjustRightInd w:val="0"/>
              <w:jc w:val="both"/>
            </w:pPr>
            <w:r w:rsidRPr="001F4057">
              <w:lastRenderedPageBreak/>
              <w:t>на карандаш. Формировать умение</w:t>
            </w:r>
          </w:p>
          <w:p w:rsidR="00E42549" w:rsidRPr="001F4057" w:rsidRDefault="00E42549" w:rsidP="00E42549">
            <w:pPr>
              <w:autoSpaceDE w:val="0"/>
              <w:autoSpaceDN w:val="0"/>
              <w:adjustRightInd w:val="0"/>
              <w:jc w:val="both"/>
            </w:pPr>
            <w:r w:rsidRPr="001F4057">
              <w:t>правильно передавать</w:t>
            </w:r>
          </w:p>
          <w:p w:rsidR="00E42549" w:rsidRPr="001F4057" w:rsidRDefault="00E42549" w:rsidP="00E42549">
            <w:pPr>
              <w:autoSpaceDE w:val="0"/>
              <w:autoSpaceDN w:val="0"/>
              <w:adjustRightInd w:val="0"/>
              <w:jc w:val="both"/>
            </w:pPr>
            <w:r w:rsidRPr="001F4057">
              <w:t>расположение частей</w:t>
            </w:r>
          </w:p>
          <w:p w:rsidR="00E42549" w:rsidRPr="001F4057" w:rsidRDefault="00E42549" w:rsidP="00E42549">
            <w:pPr>
              <w:autoSpaceDE w:val="0"/>
              <w:autoSpaceDN w:val="0"/>
              <w:adjustRightInd w:val="0"/>
              <w:jc w:val="both"/>
            </w:pPr>
            <w:r w:rsidRPr="001F4057">
              <w:t>при</w:t>
            </w:r>
          </w:p>
          <w:p w:rsidR="00E42549" w:rsidRPr="001F4057" w:rsidRDefault="00E42549" w:rsidP="00E42549">
            <w:pPr>
              <w:autoSpaceDE w:val="0"/>
              <w:autoSpaceDN w:val="0"/>
              <w:adjustRightInd w:val="0"/>
              <w:jc w:val="both"/>
            </w:pPr>
            <w:r w:rsidRPr="001F4057">
              <w:t>рисовании сложных</w:t>
            </w:r>
          </w:p>
          <w:p w:rsidR="00E42549" w:rsidRPr="001F4057" w:rsidRDefault="00E42549" w:rsidP="00E42549">
            <w:pPr>
              <w:autoSpaceDE w:val="0"/>
              <w:autoSpaceDN w:val="0"/>
              <w:adjustRightInd w:val="0"/>
              <w:jc w:val="both"/>
            </w:pPr>
            <w:r w:rsidRPr="001F4057">
              <w:t>предметов (кукла,</w:t>
            </w:r>
          </w:p>
          <w:p w:rsidR="00E42549" w:rsidRPr="001F4057" w:rsidRDefault="00E42549" w:rsidP="00E42549">
            <w:pPr>
              <w:autoSpaceDE w:val="0"/>
              <w:autoSpaceDN w:val="0"/>
              <w:adjustRightInd w:val="0"/>
              <w:jc w:val="both"/>
            </w:pPr>
            <w:r w:rsidRPr="001F4057">
              <w:t>зайчик и др.) и</w:t>
            </w:r>
          </w:p>
          <w:p w:rsidR="00E42549" w:rsidRPr="001F4057" w:rsidRDefault="00E42549" w:rsidP="00E42549">
            <w:pPr>
              <w:autoSpaceDE w:val="0"/>
              <w:autoSpaceDN w:val="0"/>
              <w:adjustRightInd w:val="0"/>
              <w:jc w:val="both"/>
            </w:pPr>
            <w:r w:rsidRPr="001F4057">
              <w:t>соотносить их по</w:t>
            </w:r>
          </w:p>
          <w:p w:rsidR="00E42549" w:rsidRPr="001F4057" w:rsidRDefault="00E42549" w:rsidP="00E42549">
            <w:pPr>
              <w:autoSpaceDE w:val="0"/>
              <w:autoSpaceDN w:val="0"/>
              <w:adjustRightInd w:val="0"/>
              <w:jc w:val="both"/>
            </w:pPr>
            <w:r w:rsidRPr="001F4057">
              <w:t>величине.</w:t>
            </w:r>
          </w:p>
          <w:p w:rsidR="00E42549" w:rsidRPr="001F4057" w:rsidRDefault="00E42549" w:rsidP="00E42549">
            <w:pPr>
              <w:autoSpaceDE w:val="0"/>
              <w:autoSpaceDN w:val="0"/>
              <w:adjustRightInd w:val="0"/>
              <w:jc w:val="both"/>
              <w:rPr>
                <w:b/>
                <w:bCs/>
              </w:rPr>
            </w:pPr>
            <w:r w:rsidRPr="001F4057">
              <w:rPr>
                <w:b/>
                <w:bCs/>
              </w:rPr>
              <w:t>Декоративное</w:t>
            </w:r>
          </w:p>
          <w:p w:rsidR="00E42549" w:rsidRPr="001F4057" w:rsidRDefault="00E42549" w:rsidP="00E42549">
            <w:pPr>
              <w:autoSpaceDE w:val="0"/>
              <w:autoSpaceDN w:val="0"/>
              <w:adjustRightInd w:val="0"/>
              <w:jc w:val="both"/>
              <w:rPr>
                <w:b/>
                <w:bCs/>
              </w:rPr>
            </w:pPr>
            <w:r w:rsidRPr="001F4057">
              <w:rPr>
                <w:b/>
                <w:bCs/>
              </w:rPr>
              <w:t>рисование.</w:t>
            </w:r>
          </w:p>
          <w:p w:rsidR="00E42549" w:rsidRPr="001F4057" w:rsidRDefault="00E42549" w:rsidP="00E42549">
            <w:pPr>
              <w:autoSpaceDE w:val="0"/>
              <w:autoSpaceDN w:val="0"/>
              <w:adjustRightInd w:val="0"/>
              <w:jc w:val="both"/>
            </w:pPr>
            <w:r w:rsidRPr="001F4057">
              <w:t>Продолжать</w:t>
            </w:r>
          </w:p>
          <w:p w:rsidR="00E42549" w:rsidRPr="001F4057" w:rsidRDefault="00E42549" w:rsidP="00E42549">
            <w:pPr>
              <w:autoSpaceDE w:val="0"/>
              <w:autoSpaceDN w:val="0"/>
              <w:adjustRightInd w:val="0"/>
              <w:jc w:val="both"/>
            </w:pPr>
            <w:r w:rsidRPr="001F4057">
              <w:t>формировать умение</w:t>
            </w:r>
          </w:p>
          <w:p w:rsidR="00E42549" w:rsidRPr="001F4057" w:rsidRDefault="00E42549" w:rsidP="00E42549">
            <w:pPr>
              <w:autoSpaceDE w:val="0"/>
              <w:autoSpaceDN w:val="0"/>
              <w:adjustRightInd w:val="0"/>
              <w:jc w:val="both"/>
            </w:pPr>
            <w:r w:rsidRPr="001F4057">
              <w:t>создавать</w:t>
            </w:r>
          </w:p>
          <w:p w:rsidR="00E42549" w:rsidRPr="001F4057" w:rsidRDefault="00E42549" w:rsidP="00E42549">
            <w:pPr>
              <w:autoSpaceDE w:val="0"/>
              <w:autoSpaceDN w:val="0"/>
              <w:adjustRightInd w:val="0"/>
              <w:jc w:val="both"/>
            </w:pPr>
            <w:r w:rsidRPr="001F4057">
              <w:t>декоративные</w:t>
            </w:r>
          </w:p>
          <w:p w:rsidR="00E42549" w:rsidRPr="001F4057" w:rsidRDefault="00E42549" w:rsidP="00E42549">
            <w:pPr>
              <w:autoSpaceDE w:val="0"/>
              <w:autoSpaceDN w:val="0"/>
              <w:adjustRightInd w:val="0"/>
              <w:jc w:val="both"/>
            </w:pPr>
            <w:r w:rsidRPr="001F4057">
              <w:t>композиции по</w:t>
            </w:r>
          </w:p>
          <w:p w:rsidR="00E42549" w:rsidRPr="001F4057" w:rsidRDefault="00E42549" w:rsidP="00E42549">
            <w:pPr>
              <w:autoSpaceDE w:val="0"/>
              <w:autoSpaceDN w:val="0"/>
              <w:adjustRightInd w:val="0"/>
              <w:jc w:val="both"/>
            </w:pPr>
            <w:r w:rsidRPr="001F4057">
              <w:t>мотивам дымковских,</w:t>
            </w:r>
          </w:p>
          <w:p w:rsidR="00E42549" w:rsidRPr="001F4057" w:rsidRDefault="00E42549" w:rsidP="00E42549">
            <w:pPr>
              <w:autoSpaceDE w:val="0"/>
              <w:autoSpaceDN w:val="0"/>
              <w:adjustRightInd w:val="0"/>
              <w:jc w:val="both"/>
            </w:pPr>
            <w:r w:rsidRPr="001F4057">
              <w:t>филимоновских</w:t>
            </w:r>
          </w:p>
          <w:p w:rsidR="00E42549" w:rsidRPr="001F4057" w:rsidRDefault="00E42549" w:rsidP="00E42549">
            <w:pPr>
              <w:autoSpaceDE w:val="0"/>
              <w:autoSpaceDN w:val="0"/>
              <w:adjustRightInd w:val="0"/>
              <w:jc w:val="both"/>
            </w:pPr>
            <w:r w:rsidRPr="001F4057">
              <w:t>узоров. Использовать</w:t>
            </w:r>
          </w:p>
          <w:p w:rsidR="00E42549" w:rsidRPr="001F4057" w:rsidRDefault="00E42549" w:rsidP="00E42549">
            <w:pPr>
              <w:autoSpaceDE w:val="0"/>
              <w:autoSpaceDN w:val="0"/>
              <w:adjustRightInd w:val="0"/>
              <w:jc w:val="both"/>
            </w:pPr>
            <w:r w:rsidRPr="001F4057">
              <w:t>дымковские и</w:t>
            </w:r>
          </w:p>
          <w:p w:rsidR="00E42549" w:rsidRPr="001F4057" w:rsidRDefault="00E42549" w:rsidP="00E42549">
            <w:pPr>
              <w:autoSpaceDE w:val="0"/>
              <w:autoSpaceDN w:val="0"/>
              <w:adjustRightInd w:val="0"/>
              <w:jc w:val="both"/>
            </w:pPr>
            <w:r w:rsidRPr="001F4057">
              <w:t>филимоновские</w:t>
            </w:r>
          </w:p>
          <w:p w:rsidR="00E42549" w:rsidRPr="001F4057" w:rsidRDefault="00E42549" w:rsidP="00E42549">
            <w:pPr>
              <w:autoSpaceDE w:val="0"/>
              <w:autoSpaceDN w:val="0"/>
              <w:adjustRightInd w:val="0"/>
              <w:jc w:val="both"/>
            </w:pPr>
            <w:r w:rsidRPr="001F4057">
              <w:t>изделия для развития</w:t>
            </w:r>
          </w:p>
          <w:p w:rsidR="00E42549" w:rsidRPr="001F4057" w:rsidRDefault="00E42549" w:rsidP="00E42549">
            <w:pPr>
              <w:autoSpaceDE w:val="0"/>
              <w:autoSpaceDN w:val="0"/>
              <w:adjustRightInd w:val="0"/>
              <w:jc w:val="both"/>
            </w:pPr>
            <w:r w:rsidRPr="001F4057">
              <w:t>эстетического</w:t>
            </w:r>
          </w:p>
          <w:p w:rsidR="00E42549" w:rsidRPr="001F4057" w:rsidRDefault="00E42549" w:rsidP="00E42549">
            <w:pPr>
              <w:autoSpaceDE w:val="0"/>
              <w:autoSpaceDN w:val="0"/>
              <w:adjustRightInd w:val="0"/>
              <w:jc w:val="both"/>
            </w:pPr>
            <w:r w:rsidRPr="001F4057">
              <w:t>восприятия</w:t>
            </w:r>
          </w:p>
          <w:p w:rsidR="00E42549" w:rsidRPr="001F4057" w:rsidRDefault="00E42549" w:rsidP="00E42549">
            <w:pPr>
              <w:autoSpaceDE w:val="0"/>
              <w:autoSpaceDN w:val="0"/>
              <w:adjustRightInd w:val="0"/>
              <w:jc w:val="both"/>
            </w:pPr>
            <w:r w:rsidRPr="001F4057">
              <w:t>прекрасного и в</w:t>
            </w:r>
          </w:p>
          <w:p w:rsidR="00E42549" w:rsidRPr="001F4057" w:rsidRDefault="00E42549" w:rsidP="00E42549">
            <w:pPr>
              <w:autoSpaceDE w:val="0"/>
              <w:autoSpaceDN w:val="0"/>
              <w:adjustRightInd w:val="0"/>
              <w:jc w:val="both"/>
            </w:pPr>
            <w:r w:rsidRPr="001F4057">
              <w:t>качестве образцов</w:t>
            </w:r>
          </w:p>
          <w:p w:rsidR="00E42549" w:rsidRPr="001F4057" w:rsidRDefault="00E42549" w:rsidP="00E42549">
            <w:pPr>
              <w:autoSpaceDE w:val="0"/>
              <w:autoSpaceDN w:val="0"/>
              <w:adjustRightInd w:val="0"/>
              <w:jc w:val="both"/>
            </w:pPr>
            <w:r w:rsidRPr="001F4057">
              <w:t>для создания узоров в</w:t>
            </w:r>
          </w:p>
          <w:p w:rsidR="00E42549" w:rsidRPr="001F4057" w:rsidRDefault="00E42549" w:rsidP="00E42549">
            <w:pPr>
              <w:autoSpaceDE w:val="0"/>
              <w:autoSpaceDN w:val="0"/>
              <w:adjustRightInd w:val="0"/>
              <w:jc w:val="both"/>
            </w:pPr>
            <w:r w:rsidRPr="001F4057">
              <w:t>стиле этих росписей</w:t>
            </w:r>
          </w:p>
          <w:p w:rsidR="00E42549" w:rsidRPr="001F4057" w:rsidRDefault="00E42549" w:rsidP="00E42549">
            <w:pPr>
              <w:autoSpaceDE w:val="0"/>
              <w:autoSpaceDN w:val="0"/>
              <w:adjustRightInd w:val="0"/>
              <w:jc w:val="both"/>
            </w:pPr>
            <w:r w:rsidRPr="001F4057">
              <w:t>(для росписи могут</w:t>
            </w:r>
          </w:p>
          <w:p w:rsidR="00E42549" w:rsidRPr="001F4057" w:rsidRDefault="00E42549" w:rsidP="00E42549">
            <w:pPr>
              <w:autoSpaceDE w:val="0"/>
              <w:autoSpaceDN w:val="0"/>
              <w:adjustRightInd w:val="0"/>
              <w:jc w:val="both"/>
            </w:pPr>
            <w:r w:rsidRPr="001F4057">
              <w:t>использоваться</w:t>
            </w:r>
          </w:p>
          <w:p w:rsidR="00E42549" w:rsidRPr="001F4057" w:rsidRDefault="00E42549" w:rsidP="00E42549">
            <w:pPr>
              <w:autoSpaceDE w:val="0"/>
              <w:autoSpaceDN w:val="0"/>
              <w:adjustRightInd w:val="0"/>
              <w:jc w:val="both"/>
            </w:pPr>
            <w:r w:rsidRPr="001F4057">
              <w:t>вылепленные детьми</w:t>
            </w:r>
          </w:p>
          <w:p w:rsidR="00E42549" w:rsidRPr="001F4057" w:rsidRDefault="00E42549" w:rsidP="00E42549">
            <w:pPr>
              <w:autoSpaceDE w:val="0"/>
              <w:autoSpaceDN w:val="0"/>
              <w:adjustRightInd w:val="0"/>
              <w:jc w:val="both"/>
            </w:pPr>
            <w:r w:rsidRPr="001F4057">
              <w:t>игрушки и силуэты</w:t>
            </w:r>
          </w:p>
          <w:p w:rsidR="00E42549" w:rsidRPr="001F4057" w:rsidRDefault="00E42549" w:rsidP="00E42549">
            <w:pPr>
              <w:autoSpaceDE w:val="0"/>
              <w:autoSpaceDN w:val="0"/>
              <w:adjustRightInd w:val="0"/>
              <w:jc w:val="both"/>
            </w:pPr>
            <w:r w:rsidRPr="001F4057">
              <w:t>игрушек, вырезанные</w:t>
            </w:r>
          </w:p>
          <w:p w:rsidR="00E42549" w:rsidRPr="001F4057" w:rsidRDefault="00E42549" w:rsidP="00E42549">
            <w:pPr>
              <w:autoSpaceDE w:val="0"/>
              <w:autoSpaceDN w:val="0"/>
              <w:adjustRightInd w:val="0"/>
              <w:jc w:val="both"/>
            </w:pPr>
            <w:r w:rsidRPr="001F4057">
              <w:t>из бумаги).</w:t>
            </w:r>
          </w:p>
          <w:p w:rsidR="00E42549" w:rsidRPr="001F4057" w:rsidRDefault="00E42549" w:rsidP="00E42549">
            <w:pPr>
              <w:autoSpaceDE w:val="0"/>
              <w:autoSpaceDN w:val="0"/>
              <w:adjustRightInd w:val="0"/>
              <w:jc w:val="both"/>
            </w:pPr>
            <w:r w:rsidRPr="001F4057">
              <w:t>Познакомить детей с городецкими</w:t>
            </w:r>
          </w:p>
          <w:p w:rsidR="00E42549" w:rsidRPr="001F4057" w:rsidRDefault="00E42549" w:rsidP="00E42549">
            <w:pPr>
              <w:autoSpaceDE w:val="0"/>
              <w:autoSpaceDN w:val="0"/>
              <w:adjustRightInd w:val="0"/>
              <w:jc w:val="both"/>
            </w:pPr>
            <w:r w:rsidRPr="001F4057">
              <w:t>изделиями. Учить</w:t>
            </w:r>
          </w:p>
          <w:p w:rsidR="00E42549" w:rsidRPr="001F4057" w:rsidRDefault="00E42549" w:rsidP="00E42549">
            <w:pPr>
              <w:autoSpaceDE w:val="0"/>
              <w:autoSpaceDN w:val="0"/>
              <w:adjustRightInd w:val="0"/>
              <w:jc w:val="both"/>
            </w:pPr>
            <w:r w:rsidRPr="001F4057">
              <w:lastRenderedPageBreak/>
              <w:t>выделять эле-</w:t>
            </w:r>
          </w:p>
          <w:p w:rsidR="00E42549" w:rsidRPr="001F4057" w:rsidRDefault="00E42549" w:rsidP="00E42549">
            <w:pPr>
              <w:autoSpaceDE w:val="0"/>
              <w:autoSpaceDN w:val="0"/>
              <w:adjustRightInd w:val="0"/>
              <w:jc w:val="both"/>
            </w:pPr>
            <w:r w:rsidRPr="001F4057">
              <w:t>менты городецкой</w:t>
            </w:r>
          </w:p>
          <w:p w:rsidR="00E42549" w:rsidRPr="001F4057" w:rsidRDefault="00E42549" w:rsidP="00E42549">
            <w:pPr>
              <w:autoSpaceDE w:val="0"/>
              <w:autoSpaceDN w:val="0"/>
              <w:adjustRightInd w:val="0"/>
              <w:jc w:val="both"/>
            </w:pPr>
            <w:r w:rsidRPr="001F4057">
              <w:t>росписи (бутоны,</w:t>
            </w:r>
          </w:p>
          <w:p w:rsidR="00E42549" w:rsidRPr="001F4057" w:rsidRDefault="00E42549" w:rsidP="00E42549">
            <w:pPr>
              <w:autoSpaceDE w:val="0"/>
              <w:autoSpaceDN w:val="0"/>
              <w:adjustRightInd w:val="0"/>
              <w:jc w:val="both"/>
            </w:pPr>
            <w:r w:rsidRPr="001F4057">
              <w:t>купавки, розаны,</w:t>
            </w:r>
          </w:p>
          <w:p w:rsidR="00E42549" w:rsidRPr="001F4057" w:rsidRDefault="00E42549" w:rsidP="00E42549">
            <w:pPr>
              <w:autoSpaceDE w:val="0"/>
              <w:autoSpaceDN w:val="0"/>
              <w:adjustRightInd w:val="0"/>
              <w:jc w:val="both"/>
            </w:pPr>
            <w:r w:rsidRPr="001F4057">
              <w:t>листья); видеть и</w:t>
            </w:r>
          </w:p>
          <w:p w:rsidR="00E42549" w:rsidRPr="001F4057" w:rsidRDefault="00E42549" w:rsidP="00E42549">
            <w:pPr>
              <w:autoSpaceDE w:val="0"/>
              <w:autoSpaceDN w:val="0"/>
              <w:adjustRightInd w:val="0"/>
              <w:jc w:val="both"/>
            </w:pPr>
            <w:r w:rsidRPr="001F4057">
              <w:t>называть цвета,</w:t>
            </w:r>
          </w:p>
          <w:p w:rsidR="00E42549" w:rsidRPr="001F4057" w:rsidRDefault="00E42549" w:rsidP="00E42549">
            <w:pPr>
              <w:autoSpaceDE w:val="0"/>
              <w:autoSpaceDN w:val="0"/>
              <w:adjustRightInd w:val="0"/>
              <w:jc w:val="both"/>
            </w:pPr>
            <w:r w:rsidRPr="001F4057">
              <w:t>используемые в</w:t>
            </w:r>
          </w:p>
          <w:p w:rsidR="00E42549" w:rsidRPr="001F4057" w:rsidRDefault="00E42549" w:rsidP="00E42549">
            <w:pPr>
              <w:autoSpaceDE w:val="0"/>
              <w:autoSpaceDN w:val="0"/>
              <w:adjustRightInd w:val="0"/>
              <w:jc w:val="both"/>
            </w:pPr>
            <w:r w:rsidRPr="001F4057">
              <w:t>росписи.</w:t>
            </w:r>
          </w:p>
          <w:p w:rsidR="006F5E15" w:rsidRPr="00E63270" w:rsidRDefault="006F5E15" w:rsidP="000F342E">
            <w:pPr>
              <w:autoSpaceDE w:val="0"/>
              <w:autoSpaceDN w:val="0"/>
              <w:adjustRightInd w:val="0"/>
              <w:jc w:val="center"/>
              <w:rPr>
                <w:b/>
              </w:rPr>
            </w:pPr>
          </w:p>
        </w:tc>
        <w:tc>
          <w:tcPr>
            <w:tcW w:w="4110" w:type="dxa"/>
            <w:vAlign w:val="center"/>
          </w:tcPr>
          <w:p w:rsidR="00E42549" w:rsidRPr="001F4057" w:rsidRDefault="00E42549" w:rsidP="00E42549">
            <w:pPr>
              <w:autoSpaceDE w:val="0"/>
              <w:autoSpaceDN w:val="0"/>
              <w:adjustRightInd w:val="0"/>
              <w:jc w:val="both"/>
            </w:pPr>
            <w:r w:rsidRPr="001F4057">
              <w:rPr>
                <w:b/>
                <w:bCs/>
              </w:rPr>
              <w:lastRenderedPageBreak/>
              <w:t xml:space="preserve">Предметное рисование. </w:t>
            </w:r>
            <w:r w:rsidRPr="001F4057">
              <w:t>Продолжать</w:t>
            </w:r>
          </w:p>
          <w:p w:rsidR="00E42549" w:rsidRPr="001F4057" w:rsidRDefault="00E42549" w:rsidP="00E42549">
            <w:pPr>
              <w:autoSpaceDE w:val="0"/>
              <w:autoSpaceDN w:val="0"/>
              <w:adjustRightInd w:val="0"/>
              <w:jc w:val="both"/>
            </w:pPr>
            <w:r w:rsidRPr="001F4057">
              <w:t>совершенствовать умение пере-</w:t>
            </w:r>
          </w:p>
          <w:p w:rsidR="00E42549" w:rsidRPr="001F4057" w:rsidRDefault="00E42549" w:rsidP="00E42549">
            <w:pPr>
              <w:autoSpaceDE w:val="0"/>
              <w:autoSpaceDN w:val="0"/>
              <w:adjustRightInd w:val="0"/>
              <w:jc w:val="both"/>
            </w:pPr>
            <w:r w:rsidRPr="001F4057">
              <w:t>давать в рисунке образы предметов,</w:t>
            </w:r>
          </w:p>
          <w:p w:rsidR="00E42549" w:rsidRPr="001F4057" w:rsidRDefault="00E42549" w:rsidP="00E42549">
            <w:pPr>
              <w:autoSpaceDE w:val="0"/>
              <w:autoSpaceDN w:val="0"/>
              <w:adjustRightInd w:val="0"/>
              <w:jc w:val="both"/>
            </w:pPr>
            <w:r w:rsidRPr="001F4057">
              <w:t>объектов, персонажей сказок,</w:t>
            </w:r>
          </w:p>
          <w:p w:rsidR="00E42549" w:rsidRPr="001F4057" w:rsidRDefault="00E42549" w:rsidP="00E42549">
            <w:pPr>
              <w:autoSpaceDE w:val="0"/>
              <w:autoSpaceDN w:val="0"/>
              <w:adjustRightInd w:val="0"/>
              <w:jc w:val="both"/>
            </w:pPr>
            <w:r w:rsidRPr="001F4057">
              <w:t>литературных произведений. Обращать</w:t>
            </w:r>
          </w:p>
          <w:p w:rsidR="00E42549" w:rsidRPr="001F4057" w:rsidRDefault="00E42549" w:rsidP="00E42549">
            <w:pPr>
              <w:autoSpaceDE w:val="0"/>
              <w:autoSpaceDN w:val="0"/>
              <w:adjustRightInd w:val="0"/>
              <w:jc w:val="both"/>
            </w:pPr>
            <w:r w:rsidRPr="001F4057">
              <w:t>внимание детей на отличия предметов</w:t>
            </w:r>
          </w:p>
          <w:p w:rsidR="00E42549" w:rsidRPr="001F4057" w:rsidRDefault="00E42549" w:rsidP="00E42549">
            <w:pPr>
              <w:autoSpaceDE w:val="0"/>
              <w:autoSpaceDN w:val="0"/>
              <w:adjustRightInd w:val="0"/>
              <w:jc w:val="both"/>
            </w:pPr>
            <w:r w:rsidRPr="001F4057">
              <w:t>по форме, величине, пропорциям частей;</w:t>
            </w:r>
          </w:p>
          <w:p w:rsidR="00E42549" w:rsidRPr="001F4057" w:rsidRDefault="00E42549" w:rsidP="00E42549">
            <w:pPr>
              <w:autoSpaceDE w:val="0"/>
              <w:autoSpaceDN w:val="0"/>
              <w:adjustRightInd w:val="0"/>
              <w:jc w:val="both"/>
            </w:pPr>
            <w:r w:rsidRPr="001F4057">
              <w:t>побуждать их передавать эти</w:t>
            </w:r>
          </w:p>
          <w:p w:rsidR="00E42549" w:rsidRPr="001F4057" w:rsidRDefault="00E42549" w:rsidP="00E42549">
            <w:pPr>
              <w:autoSpaceDE w:val="0"/>
              <w:autoSpaceDN w:val="0"/>
              <w:adjustRightInd w:val="0"/>
              <w:jc w:val="both"/>
            </w:pPr>
            <w:r w:rsidRPr="001F4057">
              <w:t>отличия в рисунках.</w:t>
            </w:r>
          </w:p>
          <w:p w:rsidR="00E42549" w:rsidRPr="001F4057" w:rsidRDefault="00E42549" w:rsidP="00E42549">
            <w:pPr>
              <w:autoSpaceDE w:val="0"/>
              <w:autoSpaceDN w:val="0"/>
              <w:adjustRightInd w:val="0"/>
              <w:jc w:val="both"/>
            </w:pPr>
            <w:r w:rsidRPr="001F4057">
              <w:t>Учить передавать положение предметов</w:t>
            </w:r>
          </w:p>
          <w:p w:rsidR="00E42549" w:rsidRPr="001F4057" w:rsidRDefault="00E42549" w:rsidP="00E42549">
            <w:pPr>
              <w:autoSpaceDE w:val="0"/>
              <w:autoSpaceDN w:val="0"/>
              <w:adjustRightInd w:val="0"/>
              <w:jc w:val="both"/>
            </w:pPr>
            <w:r w:rsidRPr="001F4057">
              <w:t>в пространстве на листе бумаги,</w:t>
            </w:r>
          </w:p>
          <w:p w:rsidR="00E42549" w:rsidRPr="001F4057" w:rsidRDefault="00E42549" w:rsidP="00E42549">
            <w:pPr>
              <w:autoSpaceDE w:val="0"/>
              <w:autoSpaceDN w:val="0"/>
              <w:adjustRightInd w:val="0"/>
              <w:jc w:val="both"/>
            </w:pPr>
            <w:r w:rsidRPr="001F4057">
              <w:t>обращать внимание детей на то, что</w:t>
            </w:r>
          </w:p>
          <w:p w:rsidR="00E42549" w:rsidRPr="001F4057" w:rsidRDefault="00E42549" w:rsidP="00E42549">
            <w:pPr>
              <w:autoSpaceDE w:val="0"/>
              <w:autoSpaceDN w:val="0"/>
              <w:adjustRightInd w:val="0"/>
              <w:jc w:val="both"/>
            </w:pPr>
            <w:r w:rsidRPr="001F4057">
              <w:t>предметы могут по-разному</w:t>
            </w:r>
          </w:p>
          <w:p w:rsidR="00E42549" w:rsidRPr="001F4057" w:rsidRDefault="00E42549" w:rsidP="00E42549">
            <w:pPr>
              <w:autoSpaceDE w:val="0"/>
              <w:autoSpaceDN w:val="0"/>
              <w:adjustRightInd w:val="0"/>
              <w:jc w:val="both"/>
            </w:pPr>
            <w:r w:rsidRPr="001F4057">
              <w:t>располагаться на плоскости (стоять,</w:t>
            </w:r>
          </w:p>
          <w:p w:rsidR="00E42549" w:rsidRPr="001F4057" w:rsidRDefault="00E42549" w:rsidP="00E42549">
            <w:pPr>
              <w:autoSpaceDE w:val="0"/>
              <w:autoSpaceDN w:val="0"/>
              <w:adjustRightInd w:val="0"/>
              <w:jc w:val="both"/>
            </w:pPr>
            <w:r w:rsidRPr="001F4057">
              <w:t>лежать, менять положение: живые</w:t>
            </w:r>
          </w:p>
          <w:p w:rsidR="00E42549" w:rsidRPr="001F4057" w:rsidRDefault="00E42549" w:rsidP="00E42549">
            <w:pPr>
              <w:autoSpaceDE w:val="0"/>
              <w:autoSpaceDN w:val="0"/>
              <w:adjustRightInd w:val="0"/>
              <w:jc w:val="both"/>
            </w:pPr>
            <w:r w:rsidRPr="001F4057">
              <w:t>существа могут двигаться, менять позы,</w:t>
            </w:r>
          </w:p>
          <w:p w:rsidR="00E42549" w:rsidRPr="001F4057" w:rsidRDefault="00E42549" w:rsidP="00E42549">
            <w:pPr>
              <w:autoSpaceDE w:val="0"/>
              <w:autoSpaceDN w:val="0"/>
              <w:adjustRightInd w:val="0"/>
              <w:jc w:val="both"/>
            </w:pPr>
            <w:r w:rsidRPr="001F4057">
              <w:t>дерево в ветреный день — наклоняться</w:t>
            </w:r>
          </w:p>
          <w:p w:rsidR="00E42549" w:rsidRPr="001F4057" w:rsidRDefault="00E42549" w:rsidP="00E42549">
            <w:pPr>
              <w:autoSpaceDE w:val="0"/>
              <w:autoSpaceDN w:val="0"/>
              <w:adjustRightInd w:val="0"/>
              <w:jc w:val="both"/>
            </w:pPr>
            <w:r w:rsidRPr="001F4057">
              <w:t>и т. д.). Учить передавать движения</w:t>
            </w:r>
          </w:p>
          <w:p w:rsidR="00E42549" w:rsidRPr="001F4057" w:rsidRDefault="00E42549" w:rsidP="00E42549">
            <w:pPr>
              <w:autoSpaceDE w:val="0"/>
              <w:autoSpaceDN w:val="0"/>
              <w:adjustRightInd w:val="0"/>
              <w:jc w:val="both"/>
            </w:pPr>
            <w:r w:rsidRPr="001F4057">
              <w:t>фигур. Способствовать овладению</w:t>
            </w:r>
          </w:p>
          <w:p w:rsidR="00E42549" w:rsidRPr="001F4057" w:rsidRDefault="00E42549" w:rsidP="00E42549">
            <w:pPr>
              <w:autoSpaceDE w:val="0"/>
              <w:autoSpaceDN w:val="0"/>
              <w:adjustRightInd w:val="0"/>
              <w:jc w:val="both"/>
            </w:pPr>
            <w:r w:rsidRPr="001F4057">
              <w:lastRenderedPageBreak/>
              <w:t>композиционными умениями: учить</w:t>
            </w:r>
          </w:p>
          <w:p w:rsidR="00E42549" w:rsidRPr="001F4057" w:rsidRDefault="00E42549" w:rsidP="00E42549">
            <w:pPr>
              <w:autoSpaceDE w:val="0"/>
              <w:autoSpaceDN w:val="0"/>
              <w:adjustRightInd w:val="0"/>
              <w:jc w:val="both"/>
            </w:pPr>
            <w:r w:rsidRPr="001F4057">
              <w:t>располагать предмет на листе с учетом</w:t>
            </w:r>
          </w:p>
          <w:p w:rsidR="00E42549" w:rsidRPr="001F4057" w:rsidRDefault="00E42549" w:rsidP="00E42549">
            <w:pPr>
              <w:autoSpaceDE w:val="0"/>
              <w:autoSpaceDN w:val="0"/>
              <w:adjustRightInd w:val="0"/>
              <w:jc w:val="both"/>
            </w:pPr>
            <w:r w:rsidRPr="001F4057">
              <w:t>его пропорций (если предмет вытянут в</w:t>
            </w:r>
          </w:p>
          <w:p w:rsidR="00E42549" w:rsidRPr="001F4057" w:rsidRDefault="00E42549" w:rsidP="00E42549">
            <w:pPr>
              <w:autoSpaceDE w:val="0"/>
              <w:autoSpaceDN w:val="0"/>
              <w:adjustRightInd w:val="0"/>
              <w:jc w:val="both"/>
            </w:pPr>
            <w:r w:rsidRPr="001F4057">
              <w:t>высоту, располагать его на листе по</w:t>
            </w:r>
          </w:p>
          <w:p w:rsidR="00E42549" w:rsidRPr="001F4057" w:rsidRDefault="00E42549" w:rsidP="00E42549">
            <w:pPr>
              <w:autoSpaceDE w:val="0"/>
              <w:autoSpaceDN w:val="0"/>
              <w:adjustRightInd w:val="0"/>
              <w:jc w:val="both"/>
            </w:pPr>
            <w:r w:rsidRPr="001F4057">
              <w:t>вертикали; если он вытянут в ширину,</w:t>
            </w:r>
          </w:p>
          <w:p w:rsidR="00E42549" w:rsidRPr="001F4057" w:rsidRDefault="00E42549" w:rsidP="00E42549">
            <w:pPr>
              <w:autoSpaceDE w:val="0"/>
              <w:autoSpaceDN w:val="0"/>
              <w:adjustRightInd w:val="0"/>
              <w:jc w:val="both"/>
            </w:pPr>
            <w:r w:rsidRPr="001F4057">
              <w:t>например, не очень высокий, но</w:t>
            </w:r>
          </w:p>
          <w:p w:rsidR="00E42549" w:rsidRPr="001F4057" w:rsidRDefault="00E42549" w:rsidP="00E42549">
            <w:pPr>
              <w:autoSpaceDE w:val="0"/>
              <w:autoSpaceDN w:val="0"/>
              <w:adjustRightInd w:val="0"/>
              <w:jc w:val="both"/>
            </w:pPr>
            <w:r w:rsidRPr="001F4057">
              <w:t>длинный дом, располагать его по</w:t>
            </w:r>
          </w:p>
          <w:p w:rsidR="00E42549" w:rsidRPr="001F4057" w:rsidRDefault="00E42549" w:rsidP="00E42549">
            <w:pPr>
              <w:autoSpaceDE w:val="0"/>
              <w:autoSpaceDN w:val="0"/>
              <w:adjustRightInd w:val="0"/>
              <w:jc w:val="both"/>
            </w:pPr>
            <w:r w:rsidRPr="001F4057">
              <w:t>горизонтали). Закреплять способы и</w:t>
            </w:r>
          </w:p>
          <w:p w:rsidR="00E42549" w:rsidRPr="001F4057" w:rsidRDefault="00E42549" w:rsidP="00E42549">
            <w:pPr>
              <w:autoSpaceDE w:val="0"/>
              <w:autoSpaceDN w:val="0"/>
              <w:adjustRightInd w:val="0"/>
              <w:jc w:val="both"/>
            </w:pPr>
            <w:r w:rsidRPr="001F4057">
              <w:t>приемы рисования различными</w:t>
            </w:r>
          </w:p>
          <w:p w:rsidR="00E42549" w:rsidRPr="001F4057" w:rsidRDefault="00E42549" w:rsidP="00E42549">
            <w:pPr>
              <w:autoSpaceDE w:val="0"/>
              <w:autoSpaceDN w:val="0"/>
              <w:adjustRightInd w:val="0"/>
              <w:jc w:val="both"/>
            </w:pPr>
            <w:r w:rsidRPr="001F4057">
              <w:t>изобразительными материалами</w:t>
            </w:r>
          </w:p>
          <w:p w:rsidR="00E42549" w:rsidRPr="001F4057" w:rsidRDefault="00E42549" w:rsidP="00E42549">
            <w:pPr>
              <w:autoSpaceDE w:val="0"/>
              <w:autoSpaceDN w:val="0"/>
              <w:adjustRightInd w:val="0"/>
              <w:jc w:val="both"/>
            </w:pPr>
            <w:r w:rsidRPr="001F4057">
              <w:t>(цветные карандаши, гуашь, акварель,</w:t>
            </w:r>
          </w:p>
          <w:p w:rsidR="00E42549" w:rsidRPr="001F4057" w:rsidRDefault="00E42549" w:rsidP="00E42549">
            <w:pPr>
              <w:autoSpaceDE w:val="0"/>
              <w:autoSpaceDN w:val="0"/>
              <w:adjustRightInd w:val="0"/>
              <w:jc w:val="both"/>
            </w:pPr>
            <w:r w:rsidRPr="001F4057">
              <w:t>цветные</w:t>
            </w:r>
          </w:p>
          <w:p w:rsidR="00E42549" w:rsidRPr="001F4057" w:rsidRDefault="00E42549" w:rsidP="00E42549">
            <w:pPr>
              <w:autoSpaceDE w:val="0"/>
              <w:autoSpaceDN w:val="0"/>
              <w:adjustRightInd w:val="0"/>
              <w:jc w:val="both"/>
            </w:pPr>
            <w:r w:rsidRPr="001F4057">
              <w:t>мелки, пастель, сангина, угольный</w:t>
            </w:r>
          </w:p>
          <w:p w:rsidR="00E42549" w:rsidRPr="001F4057" w:rsidRDefault="00E42549" w:rsidP="00E42549">
            <w:pPr>
              <w:autoSpaceDE w:val="0"/>
              <w:autoSpaceDN w:val="0"/>
              <w:adjustRightInd w:val="0"/>
              <w:jc w:val="both"/>
            </w:pPr>
            <w:r w:rsidRPr="001F4057">
              <w:t>карандаш, фломастеры, разнообразные</w:t>
            </w:r>
          </w:p>
          <w:p w:rsidR="00E42549" w:rsidRPr="001F4057" w:rsidRDefault="00E42549" w:rsidP="00E42549">
            <w:pPr>
              <w:autoSpaceDE w:val="0"/>
              <w:autoSpaceDN w:val="0"/>
              <w:adjustRightInd w:val="0"/>
              <w:jc w:val="both"/>
            </w:pPr>
            <w:r w:rsidRPr="001F4057">
              <w:t>кисти и т. п).</w:t>
            </w:r>
          </w:p>
          <w:p w:rsidR="00E42549" w:rsidRPr="001F4057" w:rsidRDefault="00E42549" w:rsidP="00E42549">
            <w:pPr>
              <w:autoSpaceDE w:val="0"/>
              <w:autoSpaceDN w:val="0"/>
              <w:adjustRightInd w:val="0"/>
              <w:jc w:val="both"/>
            </w:pPr>
            <w:r w:rsidRPr="001F4057">
              <w:t>Вырабатывать навыки рисования контура предмета простым карандашом</w:t>
            </w:r>
          </w:p>
          <w:p w:rsidR="00E42549" w:rsidRPr="001F4057" w:rsidRDefault="00E42549" w:rsidP="00E42549">
            <w:pPr>
              <w:autoSpaceDE w:val="0"/>
              <w:autoSpaceDN w:val="0"/>
              <w:adjustRightInd w:val="0"/>
              <w:jc w:val="both"/>
            </w:pPr>
            <w:r w:rsidRPr="001F4057">
              <w:t>с легким нажимом на него, чтобы при</w:t>
            </w:r>
          </w:p>
          <w:p w:rsidR="00E42549" w:rsidRPr="001F4057" w:rsidRDefault="00E42549" w:rsidP="00E42549">
            <w:pPr>
              <w:autoSpaceDE w:val="0"/>
              <w:autoSpaceDN w:val="0"/>
              <w:adjustRightInd w:val="0"/>
              <w:jc w:val="both"/>
            </w:pPr>
            <w:r w:rsidRPr="001F4057">
              <w:t>последующем закрашивании</w:t>
            </w:r>
          </w:p>
          <w:p w:rsidR="00E42549" w:rsidRPr="001F4057" w:rsidRDefault="00E42549" w:rsidP="00E42549">
            <w:pPr>
              <w:autoSpaceDE w:val="0"/>
              <w:autoSpaceDN w:val="0"/>
              <w:adjustRightInd w:val="0"/>
              <w:jc w:val="both"/>
            </w:pPr>
            <w:r w:rsidRPr="001F4057">
              <w:t>изображения не оставалось жестких,</w:t>
            </w:r>
          </w:p>
          <w:p w:rsidR="00E42549" w:rsidRPr="001F4057" w:rsidRDefault="00E42549" w:rsidP="00E42549">
            <w:pPr>
              <w:autoSpaceDE w:val="0"/>
              <w:autoSpaceDN w:val="0"/>
              <w:adjustRightInd w:val="0"/>
              <w:jc w:val="both"/>
            </w:pPr>
            <w:r w:rsidRPr="001F4057">
              <w:t>грубых линий, пачкающих</w:t>
            </w:r>
          </w:p>
          <w:p w:rsidR="00E42549" w:rsidRPr="001F4057" w:rsidRDefault="00E42549" w:rsidP="00E42549">
            <w:pPr>
              <w:autoSpaceDE w:val="0"/>
              <w:autoSpaceDN w:val="0"/>
              <w:adjustRightInd w:val="0"/>
              <w:jc w:val="both"/>
            </w:pPr>
            <w:r w:rsidRPr="001F4057">
              <w:t>рисунок.</w:t>
            </w:r>
          </w:p>
          <w:p w:rsidR="00E42549" w:rsidRPr="001F4057" w:rsidRDefault="00E42549" w:rsidP="00E42549">
            <w:pPr>
              <w:autoSpaceDE w:val="0"/>
              <w:autoSpaceDN w:val="0"/>
              <w:adjustRightInd w:val="0"/>
              <w:jc w:val="both"/>
            </w:pPr>
            <w:r w:rsidRPr="001F4057">
              <w:t>Учить рисовать акварелью в</w:t>
            </w:r>
          </w:p>
          <w:p w:rsidR="00E42549" w:rsidRPr="001F4057" w:rsidRDefault="00E42549" w:rsidP="00E42549">
            <w:pPr>
              <w:autoSpaceDE w:val="0"/>
              <w:autoSpaceDN w:val="0"/>
              <w:adjustRightInd w:val="0"/>
              <w:jc w:val="both"/>
            </w:pPr>
            <w:r w:rsidRPr="001F4057">
              <w:t>соответствии с ее спецификой</w:t>
            </w:r>
          </w:p>
          <w:p w:rsidR="00E42549" w:rsidRPr="001F4057" w:rsidRDefault="00E42549" w:rsidP="00E42549">
            <w:pPr>
              <w:autoSpaceDE w:val="0"/>
              <w:autoSpaceDN w:val="0"/>
              <w:adjustRightInd w:val="0"/>
              <w:jc w:val="both"/>
            </w:pPr>
            <w:r w:rsidRPr="001F4057">
              <w:lastRenderedPageBreak/>
              <w:t>(прозрачностью и легкостью цвета,</w:t>
            </w:r>
          </w:p>
          <w:p w:rsidR="00E42549" w:rsidRPr="001F4057" w:rsidRDefault="00E42549" w:rsidP="00E42549">
            <w:pPr>
              <w:autoSpaceDE w:val="0"/>
              <w:autoSpaceDN w:val="0"/>
              <w:adjustRightInd w:val="0"/>
              <w:jc w:val="both"/>
            </w:pPr>
            <w:r w:rsidRPr="001F4057">
              <w:t>плавностью перехода одного цвета в</w:t>
            </w:r>
          </w:p>
          <w:p w:rsidR="00E42549" w:rsidRPr="001F4057" w:rsidRDefault="00E42549" w:rsidP="00E42549">
            <w:pPr>
              <w:autoSpaceDE w:val="0"/>
              <w:autoSpaceDN w:val="0"/>
              <w:adjustRightInd w:val="0"/>
              <w:jc w:val="both"/>
            </w:pPr>
            <w:r w:rsidRPr="001F4057">
              <w:t>другой).</w:t>
            </w:r>
          </w:p>
          <w:p w:rsidR="00E42549" w:rsidRPr="001F4057" w:rsidRDefault="00E42549" w:rsidP="00E42549">
            <w:pPr>
              <w:autoSpaceDE w:val="0"/>
              <w:autoSpaceDN w:val="0"/>
              <w:adjustRightInd w:val="0"/>
              <w:jc w:val="both"/>
            </w:pPr>
            <w:r w:rsidRPr="001F4057">
              <w:t>Учить рисовать кистью разными</w:t>
            </w:r>
          </w:p>
          <w:p w:rsidR="00E42549" w:rsidRPr="001F4057" w:rsidRDefault="00E42549" w:rsidP="00E42549">
            <w:pPr>
              <w:autoSpaceDE w:val="0"/>
              <w:autoSpaceDN w:val="0"/>
              <w:adjustRightInd w:val="0"/>
              <w:jc w:val="both"/>
            </w:pPr>
            <w:r w:rsidRPr="001F4057">
              <w:t>способами: широкие линии — всем</w:t>
            </w:r>
          </w:p>
          <w:p w:rsidR="00E42549" w:rsidRPr="001F4057" w:rsidRDefault="00E42549" w:rsidP="00E42549">
            <w:pPr>
              <w:autoSpaceDE w:val="0"/>
              <w:autoSpaceDN w:val="0"/>
              <w:adjustRightInd w:val="0"/>
              <w:jc w:val="both"/>
            </w:pPr>
            <w:r w:rsidRPr="001F4057">
              <w:t>ворсом, тонкие — концом кисти;</w:t>
            </w:r>
          </w:p>
          <w:p w:rsidR="00E42549" w:rsidRPr="001F4057" w:rsidRDefault="00E42549" w:rsidP="00E42549">
            <w:pPr>
              <w:autoSpaceDE w:val="0"/>
              <w:autoSpaceDN w:val="0"/>
              <w:adjustRightInd w:val="0"/>
              <w:jc w:val="both"/>
            </w:pPr>
            <w:r w:rsidRPr="001F4057">
              <w:t>наносить мазки, прикладывая кисть</w:t>
            </w:r>
          </w:p>
          <w:p w:rsidR="00E42549" w:rsidRPr="001F4057" w:rsidRDefault="00E42549" w:rsidP="00E42549">
            <w:pPr>
              <w:autoSpaceDE w:val="0"/>
              <w:autoSpaceDN w:val="0"/>
              <w:adjustRightInd w:val="0"/>
              <w:jc w:val="both"/>
            </w:pPr>
            <w:r w:rsidRPr="001F4057">
              <w:t>всем ворсом к бумаге, рисовать концом</w:t>
            </w:r>
          </w:p>
          <w:p w:rsidR="00E42549" w:rsidRPr="001F4057" w:rsidRDefault="00E42549" w:rsidP="00E42549">
            <w:pPr>
              <w:autoSpaceDE w:val="0"/>
              <w:autoSpaceDN w:val="0"/>
              <w:adjustRightInd w:val="0"/>
              <w:jc w:val="both"/>
            </w:pPr>
            <w:r w:rsidRPr="001F4057">
              <w:t>кисти мелкие пятнышки.</w:t>
            </w:r>
          </w:p>
          <w:p w:rsidR="00E42549" w:rsidRPr="001F4057" w:rsidRDefault="00E42549" w:rsidP="00E42549">
            <w:pPr>
              <w:autoSpaceDE w:val="0"/>
              <w:autoSpaceDN w:val="0"/>
              <w:adjustRightInd w:val="0"/>
              <w:jc w:val="both"/>
            </w:pPr>
            <w:r w:rsidRPr="001F4057">
              <w:t>Закреплять знания об уже известных</w:t>
            </w:r>
          </w:p>
          <w:p w:rsidR="00E42549" w:rsidRPr="001F4057" w:rsidRDefault="00E42549" w:rsidP="00E42549">
            <w:pPr>
              <w:autoSpaceDE w:val="0"/>
              <w:autoSpaceDN w:val="0"/>
              <w:adjustRightInd w:val="0"/>
              <w:jc w:val="both"/>
            </w:pPr>
            <w:r w:rsidRPr="001F4057">
              <w:t>цветах, знакомить с новыми</w:t>
            </w:r>
          </w:p>
          <w:p w:rsidR="00E42549" w:rsidRPr="001F4057" w:rsidRDefault="00E42549" w:rsidP="00E42549">
            <w:pPr>
              <w:autoSpaceDE w:val="0"/>
              <w:autoSpaceDN w:val="0"/>
              <w:adjustRightInd w:val="0"/>
              <w:jc w:val="both"/>
            </w:pPr>
            <w:r w:rsidRPr="001F4057">
              <w:t>цветами (фиолетовый) и оттенками</w:t>
            </w:r>
          </w:p>
          <w:p w:rsidR="00E42549" w:rsidRPr="001F4057" w:rsidRDefault="00E42549" w:rsidP="00E42549">
            <w:pPr>
              <w:autoSpaceDE w:val="0"/>
              <w:autoSpaceDN w:val="0"/>
              <w:adjustRightInd w:val="0"/>
              <w:jc w:val="both"/>
            </w:pPr>
            <w:r w:rsidRPr="001F4057">
              <w:t>(голубой, розовый, темно-зеленый,</w:t>
            </w:r>
          </w:p>
          <w:p w:rsidR="00E42549" w:rsidRPr="001F4057" w:rsidRDefault="00E42549" w:rsidP="00E42549">
            <w:pPr>
              <w:autoSpaceDE w:val="0"/>
              <w:autoSpaceDN w:val="0"/>
              <w:adjustRightInd w:val="0"/>
              <w:jc w:val="both"/>
            </w:pPr>
            <w:r w:rsidRPr="001F4057">
              <w:t>сиреневый), развивать чувство цвета.</w:t>
            </w:r>
          </w:p>
          <w:p w:rsidR="00E42549" w:rsidRPr="001F4057" w:rsidRDefault="00E42549" w:rsidP="00E42549">
            <w:pPr>
              <w:autoSpaceDE w:val="0"/>
              <w:autoSpaceDN w:val="0"/>
              <w:adjustRightInd w:val="0"/>
              <w:jc w:val="both"/>
            </w:pPr>
            <w:r w:rsidRPr="001F4057">
              <w:t>Учить смешивать краски для получения</w:t>
            </w:r>
          </w:p>
          <w:p w:rsidR="00E42549" w:rsidRPr="001F4057" w:rsidRDefault="00E42549" w:rsidP="00E42549">
            <w:pPr>
              <w:autoSpaceDE w:val="0"/>
              <w:autoSpaceDN w:val="0"/>
              <w:adjustRightInd w:val="0"/>
              <w:jc w:val="both"/>
            </w:pPr>
            <w:r w:rsidRPr="001F4057">
              <w:t>новых цветов и оттенков (при рисовании</w:t>
            </w:r>
          </w:p>
          <w:p w:rsidR="00E42549" w:rsidRPr="001F4057" w:rsidRDefault="00E42549" w:rsidP="00E42549">
            <w:pPr>
              <w:autoSpaceDE w:val="0"/>
              <w:autoSpaceDN w:val="0"/>
              <w:adjustRightInd w:val="0"/>
              <w:jc w:val="both"/>
            </w:pPr>
            <w:r w:rsidRPr="001F4057">
              <w:t>гуашью) и высветлять цвет, добавляя в</w:t>
            </w:r>
          </w:p>
          <w:p w:rsidR="00E42549" w:rsidRPr="001F4057" w:rsidRDefault="00E42549" w:rsidP="00E42549">
            <w:pPr>
              <w:autoSpaceDE w:val="0"/>
              <w:autoSpaceDN w:val="0"/>
              <w:adjustRightInd w:val="0"/>
              <w:jc w:val="both"/>
            </w:pPr>
            <w:r w:rsidRPr="001F4057">
              <w:t>краску воду (при рисовании акварелью).</w:t>
            </w:r>
          </w:p>
          <w:p w:rsidR="00E42549" w:rsidRPr="001F4057" w:rsidRDefault="00E42549" w:rsidP="00E42549">
            <w:pPr>
              <w:autoSpaceDE w:val="0"/>
              <w:autoSpaceDN w:val="0"/>
              <w:adjustRightInd w:val="0"/>
              <w:jc w:val="both"/>
            </w:pPr>
            <w:r w:rsidRPr="001F4057">
              <w:t>При рисовании карандашами учить</w:t>
            </w:r>
          </w:p>
          <w:p w:rsidR="00E42549" w:rsidRPr="001F4057" w:rsidRDefault="00E42549" w:rsidP="00E42549">
            <w:pPr>
              <w:autoSpaceDE w:val="0"/>
              <w:autoSpaceDN w:val="0"/>
              <w:adjustRightInd w:val="0"/>
              <w:jc w:val="both"/>
            </w:pPr>
            <w:r w:rsidRPr="001F4057">
              <w:t>передавать оттенки цвета, регулируя</w:t>
            </w:r>
          </w:p>
          <w:p w:rsidR="00E42549" w:rsidRPr="001F4057" w:rsidRDefault="00E42549" w:rsidP="00E42549">
            <w:pPr>
              <w:autoSpaceDE w:val="0"/>
              <w:autoSpaceDN w:val="0"/>
              <w:adjustRightInd w:val="0"/>
              <w:jc w:val="both"/>
            </w:pPr>
            <w:r w:rsidRPr="001F4057">
              <w:t>нажим на карандаш.</w:t>
            </w:r>
          </w:p>
          <w:p w:rsidR="00E42549" w:rsidRPr="001F4057" w:rsidRDefault="00E42549" w:rsidP="00E42549">
            <w:pPr>
              <w:autoSpaceDE w:val="0"/>
              <w:autoSpaceDN w:val="0"/>
              <w:adjustRightInd w:val="0"/>
              <w:jc w:val="both"/>
            </w:pPr>
            <w:r w:rsidRPr="001F4057">
              <w:t>В карандашном исполнении дети могут,</w:t>
            </w:r>
          </w:p>
          <w:p w:rsidR="00E42549" w:rsidRPr="001F4057" w:rsidRDefault="00E42549" w:rsidP="00E42549">
            <w:pPr>
              <w:autoSpaceDE w:val="0"/>
              <w:autoSpaceDN w:val="0"/>
              <w:adjustRightInd w:val="0"/>
              <w:jc w:val="both"/>
            </w:pPr>
            <w:r w:rsidRPr="001F4057">
              <w:lastRenderedPageBreak/>
              <w:t>регулируя нажим, передать до трех</w:t>
            </w:r>
          </w:p>
          <w:p w:rsidR="00E42549" w:rsidRPr="001F4057" w:rsidRDefault="00E42549" w:rsidP="00E42549">
            <w:pPr>
              <w:autoSpaceDE w:val="0"/>
              <w:autoSpaceDN w:val="0"/>
              <w:adjustRightInd w:val="0"/>
              <w:jc w:val="both"/>
            </w:pPr>
            <w:r w:rsidRPr="001F4057">
              <w:t>оттенков цвета</w:t>
            </w:r>
          </w:p>
          <w:p w:rsidR="00E42549" w:rsidRPr="001F4057" w:rsidRDefault="00E42549" w:rsidP="00E42549">
            <w:pPr>
              <w:autoSpaceDE w:val="0"/>
              <w:autoSpaceDN w:val="0"/>
              <w:adjustRightInd w:val="0"/>
              <w:jc w:val="both"/>
            </w:pPr>
            <w:r w:rsidRPr="001F4057">
              <w:rPr>
                <w:b/>
                <w:bCs/>
              </w:rPr>
              <w:t xml:space="preserve">Сюжетное рисование. </w:t>
            </w:r>
            <w:r w:rsidRPr="001F4057">
              <w:t>Учить детей</w:t>
            </w:r>
          </w:p>
          <w:p w:rsidR="00E42549" w:rsidRPr="001F4057" w:rsidRDefault="00E42549" w:rsidP="00E42549">
            <w:pPr>
              <w:autoSpaceDE w:val="0"/>
              <w:autoSpaceDN w:val="0"/>
              <w:adjustRightInd w:val="0"/>
              <w:jc w:val="both"/>
            </w:pPr>
            <w:r w:rsidRPr="001F4057">
              <w:t>создавать сюжетные композиции</w:t>
            </w:r>
          </w:p>
          <w:p w:rsidR="00E42549" w:rsidRPr="001F4057" w:rsidRDefault="00E42549" w:rsidP="00E42549">
            <w:pPr>
              <w:autoSpaceDE w:val="0"/>
              <w:autoSpaceDN w:val="0"/>
              <w:adjustRightInd w:val="0"/>
              <w:jc w:val="both"/>
            </w:pPr>
            <w:r w:rsidRPr="001F4057">
              <w:t>на темы окружающей жизни и на темы встретил Колобок», «Два жадных</w:t>
            </w:r>
          </w:p>
          <w:p w:rsidR="00E42549" w:rsidRPr="001F4057" w:rsidRDefault="00E42549" w:rsidP="00E42549">
            <w:pPr>
              <w:autoSpaceDE w:val="0"/>
              <w:autoSpaceDN w:val="0"/>
              <w:adjustRightInd w:val="0"/>
              <w:jc w:val="both"/>
            </w:pPr>
            <w:r w:rsidRPr="001F4057">
              <w:t>медвежонка», «Где обедал воробей?» и</w:t>
            </w:r>
          </w:p>
          <w:p w:rsidR="00E42549" w:rsidRPr="001F4057" w:rsidRDefault="00E42549" w:rsidP="00E42549">
            <w:pPr>
              <w:autoSpaceDE w:val="0"/>
              <w:autoSpaceDN w:val="0"/>
              <w:adjustRightInd w:val="0"/>
              <w:jc w:val="both"/>
            </w:pPr>
            <w:r w:rsidRPr="001F4057">
              <w:t>др.).</w:t>
            </w:r>
          </w:p>
          <w:p w:rsidR="00E42549" w:rsidRPr="001F4057" w:rsidRDefault="00E42549" w:rsidP="00E42549">
            <w:pPr>
              <w:autoSpaceDE w:val="0"/>
              <w:autoSpaceDN w:val="0"/>
              <w:adjustRightInd w:val="0"/>
              <w:jc w:val="both"/>
            </w:pPr>
            <w:r w:rsidRPr="001F4057">
              <w:t>Развивать композиционные умения,</w:t>
            </w:r>
          </w:p>
          <w:p w:rsidR="00E42549" w:rsidRPr="001F4057" w:rsidRDefault="00E42549" w:rsidP="00E42549">
            <w:pPr>
              <w:autoSpaceDE w:val="0"/>
              <w:autoSpaceDN w:val="0"/>
              <w:adjustRightInd w:val="0"/>
              <w:jc w:val="both"/>
            </w:pPr>
            <w:r w:rsidRPr="001F4057">
              <w:t>учить располагать изображения</w:t>
            </w:r>
          </w:p>
          <w:p w:rsidR="00E42549" w:rsidRPr="001F4057" w:rsidRDefault="00E42549" w:rsidP="00E42549">
            <w:pPr>
              <w:autoSpaceDE w:val="0"/>
              <w:autoSpaceDN w:val="0"/>
              <w:adjustRightInd w:val="0"/>
              <w:jc w:val="both"/>
            </w:pPr>
            <w:r w:rsidRPr="001F4057">
              <w:t>на полосе внизу листа, по всему листу.</w:t>
            </w:r>
          </w:p>
          <w:p w:rsidR="00E42549" w:rsidRPr="001F4057" w:rsidRDefault="00E42549" w:rsidP="00E42549">
            <w:pPr>
              <w:autoSpaceDE w:val="0"/>
              <w:autoSpaceDN w:val="0"/>
              <w:adjustRightInd w:val="0"/>
              <w:jc w:val="both"/>
            </w:pPr>
            <w:r w:rsidRPr="001F4057">
              <w:t>Обращать внимание детей на</w:t>
            </w:r>
          </w:p>
          <w:p w:rsidR="00E42549" w:rsidRPr="001F4057" w:rsidRDefault="00E42549" w:rsidP="00E42549">
            <w:pPr>
              <w:autoSpaceDE w:val="0"/>
              <w:autoSpaceDN w:val="0"/>
              <w:adjustRightInd w:val="0"/>
              <w:jc w:val="both"/>
            </w:pPr>
            <w:r w:rsidRPr="001F4057">
              <w:t>соотношение по величине разных</w:t>
            </w:r>
          </w:p>
          <w:p w:rsidR="00E42549" w:rsidRPr="001F4057" w:rsidRDefault="00E42549" w:rsidP="00E42549">
            <w:pPr>
              <w:autoSpaceDE w:val="0"/>
              <w:autoSpaceDN w:val="0"/>
              <w:adjustRightInd w:val="0"/>
              <w:jc w:val="both"/>
            </w:pPr>
            <w:r w:rsidRPr="001F4057">
              <w:t>предметов в сюжете (дома большие,</w:t>
            </w:r>
          </w:p>
          <w:p w:rsidR="00E42549" w:rsidRPr="001F4057" w:rsidRDefault="00E42549" w:rsidP="00E42549">
            <w:pPr>
              <w:autoSpaceDE w:val="0"/>
              <w:autoSpaceDN w:val="0"/>
              <w:adjustRightInd w:val="0"/>
              <w:jc w:val="both"/>
            </w:pPr>
            <w:r w:rsidRPr="001F4057">
              <w:t>деревья высокие и низкие; люди меньше</w:t>
            </w:r>
          </w:p>
          <w:p w:rsidR="00E42549" w:rsidRPr="001F4057" w:rsidRDefault="00E42549" w:rsidP="00E42549">
            <w:pPr>
              <w:autoSpaceDE w:val="0"/>
              <w:autoSpaceDN w:val="0"/>
              <w:adjustRightInd w:val="0"/>
              <w:jc w:val="both"/>
            </w:pPr>
            <w:r w:rsidRPr="001F4057">
              <w:t>домов, но больше растущих на лугу</w:t>
            </w:r>
          </w:p>
          <w:p w:rsidR="00E42549" w:rsidRPr="001F4057" w:rsidRDefault="00E42549" w:rsidP="00E42549">
            <w:pPr>
              <w:autoSpaceDE w:val="0"/>
              <w:autoSpaceDN w:val="0"/>
              <w:adjustRightInd w:val="0"/>
              <w:jc w:val="both"/>
            </w:pPr>
            <w:r w:rsidRPr="001F4057">
              <w:t>цветов). Учить располагать на рисунке</w:t>
            </w:r>
          </w:p>
          <w:p w:rsidR="00E42549" w:rsidRPr="001F4057" w:rsidRDefault="00E42549" w:rsidP="00E42549">
            <w:pPr>
              <w:autoSpaceDE w:val="0"/>
              <w:autoSpaceDN w:val="0"/>
              <w:adjustRightInd w:val="0"/>
              <w:jc w:val="both"/>
            </w:pPr>
            <w:r w:rsidRPr="001F4057">
              <w:t>предметы так, чтобы они загораживали</w:t>
            </w:r>
          </w:p>
          <w:p w:rsidR="00E42549" w:rsidRPr="001F4057" w:rsidRDefault="00E42549" w:rsidP="00E42549">
            <w:pPr>
              <w:autoSpaceDE w:val="0"/>
              <w:autoSpaceDN w:val="0"/>
              <w:adjustRightInd w:val="0"/>
              <w:jc w:val="both"/>
            </w:pPr>
            <w:r w:rsidRPr="001F4057">
              <w:t>друг друга (растущие перед домом</w:t>
            </w:r>
          </w:p>
          <w:p w:rsidR="00E42549" w:rsidRPr="001F4057" w:rsidRDefault="00E42549" w:rsidP="00E42549">
            <w:pPr>
              <w:autoSpaceDE w:val="0"/>
              <w:autoSpaceDN w:val="0"/>
              <w:adjustRightInd w:val="0"/>
              <w:jc w:val="both"/>
            </w:pPr>
            <w:r w:rsidRPr="001F4057">
              <w:t>деревья и частично его загораживающие</w:t>
            </w:r>
          </w:p>
          <w:p w:rsidR="00E42549" w:rsidRPr="001F4057" w:rsidRDefault="00E42549" w:rsidP="00E42549">
            <w:pPr>
              <w:autoSpaceDE w:val="0"/>
              <w:autoSpaceDN w:val="0"/>
              <w:adjustRightInd w:val="0"/>
              <w:jc w:val="both"/>
            </w:pPr>
            <w:r w:rsidRPr="001F4057">
              <w:t>и т. п.).</w:t>
            </w:r>
          </w:p>
          <w:p w:rsidR="00E42549" w:rsidRPr="001F4057" w:rsidRDefault="00E42549" w:rsidP="00E42549">
            <w:pPr>
              <w:autoSpaceDE w:val="0"/>
              <w:autoSpaceDN w:val="0"/>
              <w:adjustRightInd w:val="0"/>
              <w:jc w:val="both"/>
            </w:pPr>
            <w:r w:rsidRPr="001F4057">
              <w:rPr>
                <w:b/>
                <w:bCs/>
              </w:rPr>
              <w:t xml:space="preserve">Декоративное рисование. </w:t>
            </w:r>
            <w:r w:rsidRPr="001F4057">
              <w:t>Продолжать</w:t>
            </w:r>
          </w:p>
          <w:p w:rsidR="00E42549" w:rsidRPr="001F4057" w:rsidRDefault="00E42549" w:rsidP="00E42549">
            <w:pPr>
              <w:autoSpaceDE w:val="0"/>
              <w:autoSpaceDN w:val="0"/>
              <w:adjustRightInd w:val="0"/>
              <w:jc w:val="both"/>
            </w:pPr>
            <w:r w:rsidRPr="001F4057">
              <w:lastRenderedPageBreak/>
              <w:t>знакомить детей с изделиями народных</w:t>
            </w:r>
          </w:p>
          <w:p w:rsidR="00E42549" w:rsidRPr="001F4057" w:rsidRDefault="00E42549" w:rsidP="00E42549">
            <w:pPr>
              <w:autoSpaceDE w:val="0"/>
              <w:autoSpaceDN w:val="0"/>
              <w:adjustRightInd w:val="0"/>
              <w:jc w:val="both"/>
            </w:pPr>
            <w:r w:rsidRPr="001F4057">
              <w:t>промыслов, закреплять и углублять</w:t>
            </w:r>
          </w:p>
          <w:p w:rsidR="00E42549" w:rsidRPr="001F4057" w:rsidRDefault="00E42549" w:rsidP="00E42549">
            <w:pPr>
              <w:autoSpaceDE w:val="0"/>
              <w:autoSpaceDN w:val="0"/>
              <w:adjustRightInd w:val="0"/>
              <w:jc w:val="both"/>
            </w:pPr>
            <w:r w:rsidRPr="001F4057">
              <w:t>знания о дымковской и филимоновской</w:t>
            </w:r>
          </w:p>
          <w:p w:rsidR="00E42549" w:rsidRPr="001F4057" w:rsidRDefault="00E42549" w:rsidP="00E42549">
            <w:pPr>
              <w:autoSpaceDE w:val="0"/>
              <w:autoSpaceDN w:val="0"/>
              <w:adjustRightInd w:val="0"/>
              <w:jc w:val="both"/>
            </w:pPr>
            <w:r w:rsidRPr="001F4057">
              <w:t>игрушках и их росписи; предлагать</w:t>
            </w:r>
          </w:p>
          <w:p w:rsidR="00E42549" w:rsidRPr="001F4057" w:rsidRDefault="00E42549" w:rsidP="00E42549">
            <w:pPr>
              <w:autoSpaceDE w:val="0"/>
              <w:autoSpaceDN w:val="0"/>
              <w:adjustRightInd w:val="0"/>
              <w:jc w:val="both"/>
            </w:pPr>
            <w:r w:rsidRPr="001F4057">
              <w:t>создавать изображения по</w:t>
            </w:r>
          </w:p>
          <w:p w:rsidR="00E42549" w:rsidRPr="001F4057" w:rsidRDefault="00E42549" w:rsidP="00E42549">
            <w:pPr>
              <w:autoSpaceDE w:val="0"/>
              <w:autoSpaceDN w:val="0"/>
              <w:adjustRightInd w:val="0"/>
              <w:jc w:val="both"/>
            </w:pPr>
            <w:r w:rsidRPr="001F4057">
              <w:t>мотивам народной декоративной</w:t>
            </w:r>
          </w:p>
          <w:p w:rsidR="00E42549" w:rsidRPr="001F4057" w:rsidRDefault="00E42549" w:rsidP="00E42549">
            <w:pPr>
              <w:autoSpaceDE w:val="0"/>
              <w:autoSpaceDN w:val="0"/>
              <w:adjustRightInd w:val="0"/>
              <w:jc w:val="both"/>
            </w:pPr>
            <w:r w:rsidRPr="001F4057">
              <w:t>росписи, знакомить с ее цветовым</w:t>
            </w:r>
          </w:p>
          <w:p w:rsidR="00E42549" w:rsidRPr="001F4057" w:rsidRDefault="00E42549" w:rsidP="00E42549">
            <w:pPr>
              <w:autoSpaceDE w:val="0"/>
              <w:autoSpaceDN w:val="0"/>
              <w:adjustRightInd w:val="0"/>
              <w:jc w:val="both"/>
            </w:pPr>
            <w:r w:rsidRPr="001F4057">
              <w:t>строем и элементами композиции,</w:t>
            </w:r>
          </w:p>
          <w:p w:rsidR="00E42549" w:rsidRPr="001F4057" w:rsidRDefault="00E42549" w:rsidP="00E42549">
            <w:pPr>
              <w:autoSpaceDE w:val="0"/>
              <w:autoSpaceDN w:val="0"/>
              <w:adjustRightInd w:val="0"/>
              <w:jc w:val="both"/>
            </w:pPr>
            <w:r w:rsidRPr="001F4057">
              <w:t>добиваться большего разнообразия</w:t>
            </w:r>
          </w:p>
          <w:p w:rsidR="00E42549" w:rsidRPr="001F4057" w:rsidRDefault="00E42549" w:rsidP="00E42549">
            <w:pPr>
              <w:autoSpaceDE w:val="0"/>
              <w:autoSpaceDN w:val="0"/>
              <w:adjustRightInd w:val="0"/>
              <w:jc w:val="both"/>
            </w:pPr>
            <w:r w:rsidRPr="001F4057">
              <w:t>используемых элементов. Продолжать</w:t>
            </w:r>
          </w:p>
          <w:p w:rsidR="00E42549" w:rsidRPr="001F4057" w:rsidRDefault="00E42549" w:rsidP="00E42549">
            <w:pPr>
              <w:autoSpaceDE w:val="0"/>
              <w:autoSpaceDN w:val="0"/>
              <w:adjustRightInd w:val="0"/>
              <w:jc w:val="both"/>
            </w:pPr>
            <w:r w:rsidRPr="001F4057">
              <w:t>знакомить с городецкой росписью, ее</w:t>
            </w:r>
          </w:p>
          <w:p w:rsidR="00E42549" w:rsidRPr="001F4057" w:rsidRDefault="00E42549" w:rsidP="00E42549">
            <w:pPr>
              <w:autoSpaceDE w:val="0"/>
              <w:autoSpaceDN w:val="0"/>
              <w:adjustRightInd w:val="0"/>
              <w:jc w:val="both"/>
            </w:pPr>
            <w:r w:rsidRPr="001F4057">
              <w:t>цветовым</w:t>
            </w:r>
          </w:p>
          <w:p w:rsidR="00E42549" w:rsidRPr="001F4057" w:rsidRDefault="00E42549" w:rsidP="00E42549">
            <w:pPr>
              <w:autoSpaceDE w:val="0"/>
              <w:autoSpaceDN w:val="0"/>
              <w:adjustRightInd w:val="0"/>
              <w:jc w:val="both"/>
            </w:pPr>
            <w:r w:rsidRPr="001F4057">
              <w:t>решением, спецификой создания</w:t>
            </w:r>
          </w:p>
          <w:p w:rsidR="00E42549" w:rsidRPr="001F4057" w:rsidRDefault="00E42549" w:rsidP="00E42549">
            <w:pPr>
              <w:autoSpaceDE w:val="0"/>
              <w:autoSpaceDN w:val="0"/>
              <w:adjustRightInd w:val="0"/>
              <w:jc w:val="both"/>
            </w:pPr>
            <w:r w:rsidRPr="001F4057">
              <w:t>декоративных цветов (как правило, не</w:t>
            </w:r>
          </w:p>
          <w:p w:rsidR="00E42549" w:rsidRPr="001F4057" w:rsidRDefault="00E42549" w:rsidP="00E42549">
            <w:pPr>
              <w:autoSpaceDE w:val="0"/>
              <w:autoSpaceDN w:val="0"/>
              <w:adjustRightInd w:val="0"/>
              <w:jc w:val="both"/>
            </w:pPr>
            <w:r w:rsidRPr="001F4057">
              <w:t>чистых тонов, а оттенков), учить</w:t>
            </w:r>
          </w:p>
          <w:p w:rsidR="00E42549" w:rsidRPr="001F4057" w:rsidRDefault="00E42549" w:rsidP="00E42549">
            <w:pPr>
              <w:autoSpaceDE w:val="0"/>
              <w:autoSpaceDN w:val="0"/>
              <w:adjustRightInd w:val="0"/>
              <w:jc w:val="both"/>
            </w:pPr>
            <w:r w:rsidRPr="001F4057">
              <w:t>использовать для украшения оживки.</w:t>
            </w:r>
          </w:p>
          <w:p w:rsidR="00E42549" w:rsidRPr="001F4057" w:rsidRDefault="00E42549" w:rsidP="00E42549">
            <w:pPr>
              <w:autoSpaceDE w:val="0"/>
              <w:autoSpaceDN w:val="0"/>
              <w:adjustRightInd w:val="0"/>
              <w:jc w:val="both"/>
            </w:pPr>
            <w:r w:rsidRPr="001F4057">
              <w:t>Знакомить с региональным</w:t>
            </w:r>
          </w:p>
          <w:p w:rsidR="00E42549" w:rsidRPr="001F4057" w:rsidRDefault="00E42549" w:rsidP="00E42549">
            <w:pPr>
              <w:autoSpaceDE w:val="0"/>
              <w:autoSpaceDN w:val="0"/>
              <w:adjustRightInd w:val="0"/>
              <w:jc w:val="both"/>
            </w:pPr>
            <w:r w:rsidRPr="001F4057">
              <w:t>(местным) декоративным искусством.</w:t>
            </w:r>
          </w:p>
          <w:p w:rsidR="00E42549" w:rsidRPr="001F4057" w:rsidRDefault="00E42549" w:rsidP="00E42549">
            <w:pPr>
              <w:autoSpaceDE w:val="0"/>
              <w:autoSpaceDN w:val="0"/>
              <w:adjustRightInd w:val="0"/>
              <w:jc w:val="both"/>
            </w:pPr>
            <w:r w:rsidRPr="001F4057">
              <w:t>Учить составлять узоры по мотивам</w:t>
            </w:r>
          </w:p>
          <w:p w:rsidR="00E42549" w:rsidRPr="001F4057" w:rsidRDefault="00E42549" w:rsidP="00E42549">
            <w:pPr>
              <w:autoSpaceDE w:val="0"/>
              <w:autoSpaceDN w:val="0"/>
              <w:adjustRightInd w:val="0"/>
              <w:jc w:val="both"/>
            </w:pPr>
            <w:r w:rsidRPr="001F4057">
              <w:t>городецкой, полхов-майданской,</w:t>
            </w:r>
          </w:p>
          <w:p w:rsidR="00E42549" w:rsidRPr="001F4057" w:rsidRDefault="00E42549" w:rsidP="00E42549">
            <w:pPr>
              <w:autoSpaceDE w:val="0"/>
              <w:autoSpaceDN w:val="0"/>
              <w:adjustRightInd w:val="0"/>
              <w:jc w:val="both"/>
            </w:pPr>
            <w:r w:rsidRPr="001F4057">
              <w:lastRenderedPageBreak/>
              <w:t>гжельской росписи: знакомить с</w:t>
            </w:r>
          </w:p>
          <w:p w:rsidR="00E42549" w:rsidRPr="001F4057" w:rsidRDefault="00E42549" w:rsidP="00E42549">
            <w:pPr>
              <w:autoSpaceDE w:val="0"/>
              <w:autoSpaceDN w:val="0"/>
              <w:adjustRightInd w:val="0"/>
              <w:jc w:val="both"/>
            </w:pPr>
            <w:r w:rsidRPr="001F4057">
              <w:t>характерными элементами (бутоны,</w:t>
            </w:r>
          </w:p>
          <w:p w:rsidR="00E42549" w:rsidRPr="001F4057" w:rsidRDefault="00E42549" w:rsidP="00E42549">
            <w:pPr>
              <w:autoSpaceDE w:val="0"/>
              <w:autoSpaceDN w:val="0"/>
              <w:adjustRightInd w:val="0"/>
              <w:jc w:val="both"/>
            </w:pPr>
            <w:r w:rsidRPr="001F4057">
              <w:t>цветы, листья, травка, усики, завитки,</w:t>
            </w:r>
          </w:p>
          <w:p w:rsidR="00E42549" w:rsidRPr="001F4057" w:rsidRDefault="00E42549" w:rsidP="00E42549">
            <w:pPr>
              <w:autoSpaceDE w:val="0"/>
              <w:autoSpaceDN w:val="0"/>
              <w:adjustRightInd w:val="0"/>
              <w:jc w:val="both"/>
            </w:pPr>
            <w:r w:rsidRPr="001F4057">
              <w:t>оживки).</w:t>
            </w:r>
          </w:p>
          <w:p w:rsidR="00E42549" w:rsidRPr="001F4057" w:rsidRDefault="00E42549" w:rsidP="00E42549">
            <w:pPr>
              <w:autoSpaceDE w:val="0"/>
              <w:autoSpaceDN w:val="0"/>
              <w:adjustRightInd w:val="0"/>
              <w:jc w:val="both"/>
            </w:pPr>
            <w:r w:rsidRPr="001F4057">
              <w:t>Учить создавать узоры на листах в</w:t>
            </w:r>
          </w:p>
          <w:p w:rsidR="00E42549" w:rsidRPr="001F4057" w:rsidRDefault="00E42549" w:rsidP="00E42549">
            <w:pPr>
              <w:autoSpaceDE w:val="0"/>
              <w:autoSpaceDN w:val="0"/>
              <w:adjustRightInd w:val="0"/>
              <w:jc w:val="both"/>
            </w:pPr>
            <w:r w:rsidRPr="001F4057">
              <w:t>форме народного изделия (поднос,</w:t>
            </w:r>
          </w:p>
          <w:p w:rsidR="00E42549" w:rsidRPr="001F4057" w:rsidRDefault="00E42549" w:rsidP="00E42549">
            <w:pPr>
              <w:autoSpaceDE w:val="0"/>
              <w:autoSpaceDN w:val="0"/>
              <w:adjustRightInd w:val="0"/>
              <w:jc w:val="both"/>
            </w:pPr>
            <w:r w:rsidRPr="001F4057">
              <w:t>солонка, чашка, розетка и др.).</w:t>
            </w:r>
          </w:p>
          <w:p w:rsidR="00E42549" w:rsidRPr="001F4057" w:rsidRDefault="00E42549" w:rsidP="00E42549">
            <w:pPr>
              <w:autoSpaceDE w:val="0"/>
              <w:autoSpaceDN w:val="0"/>
              <w:adjustRightInd w:val="0"/>
              <w:jc w:val="both"/>
            </w:pPr>
            <w:r w:rsidRPr="001F4057">
              <w:t>Для развития творчества в декоративной</w:t>
            </w:r>
          </w:p>
          <w:p w:rsidR="00E42549" w:rsidRPr="001F4057" w:rsidRDefault="00E42549" w:rsidP="00E42549">
            <w:pPr>
              <w:autoSpaceDE w:val="0"/>
              <w:autoSpaceDN w:val="0"/>
              <w:adjustRightInd w:val="0"/>
              <w:jc w:val="both"/>
            </w:pPr>
            <w:r w:rsidRPr="001F4057">
              <w:t>деятельности использовать</w:t>
            </w:r>
          </w:p>
          <w:p w:rsidR="00E42549" w:rsidRPr="001F4057" w:rsidRDefault="00E42549" w:rsidP="00E42549">
            <w:pPr>
              <w:autoSpaceDE w:val="0"/>
              <w:autoSpaceDN w:val="0"/>
              <w:adjustRightInd w:val="0"/>
              <w:jc w:val="both"/>
            </w:pPr>
            <w:r w:rsidRPr="001F4057">
              <w:t>декоративные ткани. Предоставлять</w:t>
            </w:r>
          </w:p>
          <w:p w:rsidR="00E42549" w:rsidRPr="001F4057" w:rsidRDefault="00E42549" w:rsidP="00E42549">
            <w:pPr>
              <w:autoSpaceDE w:val="0"/>
              <w:autoSpaceDN w:val="0"/>
              <w:adjustRightInd w:val="0"/>
              <w:jc w:val="both"/>
            </w:pPr>
            <w:r w:rsidRPr="001F4057">
              <w:t>детям бумагу в форме одежды и</w:t>
            </w:r>
          </w:p>
          <w:p w:rsidR="00E42549" w:rsidRPr="001F4057" w:rsidRDefault="00E42549" w:rsidP="00E42549">
            <w:pPr>
              <w:autoSpaceDE w:val="0"/>
              <w:autoSpaceDN w:val="0"/>
              <w:adjustRightInd w:val="0"/>
              <w:jc w:val="both"/>
            </w:pPr>
            <w:r w:rsidRPr="001F4057">
              <w:t>головных уборов (кокошник, платок,</w:t>
            </w:r>
          </w:p>
          <w:p w:rsidR="00E42549" w:rsidRPr="001F4057" w:rsidRDefault="00E42549" w:rsidP="00E42549">
            <w:pPr>
              <w:autoSpaceDE w:val="0"/>
              <w:autoSpaceDN w:val="0"/>
              <w:adjustRightInd w:val="0"/>
              <w:jc w:val="both"/>
            </w:pPr>
            <w:r w:rsidRPr="001F4057">
              <w:t>свитер и др.), предметов быта (салфетка,</w:t>
            </w:r>
          </w:p>
          <w:p w:rsidR="00E42549" w:rsidRPr="001F4057" w:rsidRDefault="00E42549" w:rsidP="00E42549">
            <w:pPr>
              <w:autoSpaceDE w:val="0"/>
              <w:autoSpaceDN w:val="0"/>
              <w:adjustRightInd w:val="0"/>
              <w:jc w:val="both"/>
            </w:pPr>
            <w:r w:rsidRPr="001F4057">
              <w:t>полотенце).</w:t>
            </w:r>
          </w:p>
          <w:p w:rsidR="00E42549" w:rsidRPr="001F4057" w:rsidRDefault="00E42549" w:rsidP="00E42549">
            <w:pPr>
              <w:autoSpaceDE w:val="0"/>
              <w:autoSpaceDN w:val="0"/>
              <w:adjustRightInd w:val="0"/>
              <w:jc w:val="both"/>
            </w:pPr>
            <w:r w:rsidRPr="001F4057">
              <w:t>Учить ритмично располагать узор.</w:t>
            </w:r>
          </w:p>
          <w:p w:rsidR="00E42549" w:rsidRPr="001F4057" w:rsidRDefault="00E42549" w:rsidP="00E42549">
            <w:pPr>
              <w:autoSpaceDE w:val="0"/>
              <w:autoSpaceDN w:val="0"/>
              <w:adjustRightInd w:val="0"/>
              <w:jc w:val="both"/>
            </w:pPr>
            <w:r w:rsidRPr="001F4057">
              <w:t>Предлагать расписывать бумажные</w:t>
            </w:r>
          </w:p>
          <w:p w:rsidR="00E42549" w:rsidRPr="001F4057" w:rsidRDefault="00E42549" w:rsidP="00E42549">
            <w:pPr>
              <w:autoSpaceDE w:val="0"/>
              <w:autoSpaceDN w:val="0"/>
              <w:adjustRightInd w:val="0"/>
              <w:jc w:val="both"/>
            </w:pPr>
            <w:r w:rsidRPr="001F4057">
              <w:t>силуэты и объемные фигуры.</w:t>
            </w:r>
          </w:p>
          <w:p w:rsidR="006F5E15" w:rsidRPr="00E63270" w:rsidRDefault="006F5E15" w:rsidP="000F342E">
            <w:pPr>
              <w:autoSpaceDE w:val="0"/>
              <w:autoSpaceDN w:val="0"/>
              <w:adjustRightInd w:val="0"/>
              <w:jc w:val="center"/>
              <w:rPr>
                <w:b/>
              </w:rPr>
            </w:pPr>
          </w:p>
        </w:tc>
        <w:tc>
          <w:tcPr>
            <w:tcW w:w="4166" w:type="dxa"/>
            <w:vAlign w:val="center"/>
          </w:tcPr>
          <w:p w:rsidR="00E42549" w:rsidRPr="001F4057" w:rsidRDefault="00E42549" w:rsidP="00E42549">
            <w:pPr>
              <w:autoSpaceDE w:val="0"/>
              <w:autoSpaceDN w:val="0"/>
              <w:adjustRightInd w:val="0"/>
              <w:jc w:val="both"/>
              <w:rPr>
                <w:b/>
                <w:bCs/>
              </w:rPr>
            </w:pPr>
            <w:r w:rsidRPr="001F4057">
              <w:rPr>
                <w:b/>
                <w:bCs/>
              </w:rPr>
              <w:lastRenderedPageBreak/>
              <w:t>Предметное</w:t>
            </w:r>
          </w:p>
          <w:p w:rsidR="00E42549" w:rsidRPr="001F4057" w:rsidRDefault="00E42549" w:rsidP="00E42549">
            <w:pPr>
              <w:autoSpaceDE w:val="0"/>
              <w:autoSpaceDN w:val="0"/>
              <w:adjustRightInd w:val="0"/>
              <w:jc w:val="both"/>
            </w:pPr>
            <w:r w:rsidRPr="001F4057">
              <w:rPr>
                <w:b/>
                <w:bCs/>
              </w:rPr>
              <w:t xml:space="preserve">рисование. </w:t>
            </w:r>
            <w:r w:rsidRPr="001F4057">
              <w:t>Совершенствовать умение</w:t>
            </w:r>
          </w:p>
          <w:p w:rsidR="00E42549" w:rsidRPr="001F4057" w:rsidRDefault="00E42549" w:rsidP="00E42549">
            <w:pPr>
              <w:autoSpaceDE w:val="0"/>
              <w:autoSpaceDN w:val="0"/>
              <w:adjustRightInd w:val="0"/>
              <w:jc w:val="both"/>
            </w:pPr>
            <w:r w:rsidRPr="001F4057">
              <w:t>изображать пред-</w:t>
            </w:r>
          </w:p>
          <w:p w:rsidR="00E42549" w:rsidRPr="001F4057" w:rsidRDefault="00E42549" w:rsidP="00E42549">
            <w:pPr>
              <w:autoSpaceDE w:val="0"/>
              <w:autoSpaceDN w:val="0"/>
              <w:adjustRightInd w:val="0"/>
              <w:jc w:val="both"/>
            </w:pPr>
            <w:r w:rsidRPr="001F4057">
              <w:t>меты по памяти и с натуры; развивать</w:t>
            </w:r>
          </w:p>
          <w:p w:rsidR="00E42549" w:rsidRPr="001F4057" w:rsidRDefault="00E42549" w:rsidP="00E42549">
            <w:pPr>
              <w:autoSpaceDE w:val="0"/>
              <w:autoSpaceDN w:val="0"/>
              <w:adjustRightInd w:val="0"/>
              <w:jc w:val="both"/>
            </w:pPr>
            <w:r w:rsidRPr="001F4057">
              <w:t>наблюдательность, способность</w:t>
            </w:r>
          </w:p>
          <w:p w:rsidR="00E42549" w:rsidRPr="001F4057" w:rsidRDefault="00E42549" w:rsidP="00E42549">
            <w:pPr>
              <w:autoSpaceDE w:val="0"/>
              <w:autoSpaceDN w:val="0"/>
              <w:adjustRightInd w:val="0"/>
              <w:jc w:val="both"/>
            </w:pPr>
            <w:r w:rsidRPr="001F4057">
              <w:t>замечать характерные особенности</w:t>
            </w:r>
          </w:p>
          <w:p w:rsidR="00E42549" w:rsidRPr="001F4057" w:rsidRDefault="00E42549" w:rsidP="00E42549">
            <w:pPr>
              <w:autoSpaceDE w:val="0"/>
              <w:autoSpaceDN w:val="0"/>
              <w:adjustRightInd w:val="0"/>
              <w:jc w:val="both"/>
            </w:pPr>
            <w:r w:rsidRPr="001F4057">
              <w:t>предметов и передавать их средствами</w:t>
            </w:r>
          </w:p>
          <w:p w:rsidR="00E42549" w:rsidRPr="001F4057" w:rsidRDefault="00E42549" w:rsidP="00E42549">
            <w:pPr>
              <w:autoSpaceDE w:val="0"/>
              <w:autoSpaceDN w:val="0"/>
              <w:adjustRightInd w:val="0"/>
              <w:jc w:val="both"/>
            </w:pPr>
            <w:r w:rsidRPr="001F4057">
              <w:t>рисунка (форма, пропорции,</w:t>
            </w:r>
          </w:p>
          <w:p w:rsidR="00E42549" w:rsidRPr="001F4057" w:rsidRDefault="00E42549" w:rsidP="00E42549">
            <w:pPr>
              <w:autoSpaceDE w:val="0"/>
              <w:autoSpaceDN w:val="0"/>
              <w:adjustRightInd w:val="0"/>
              <w:jc w:val="both"/>
            </w:pPr>
            <w:r w:rsidRPr="001F4057">
              <w:t>расположение на листе бумаги).</w:t>
            </w:r>
          </w:p>
          <w:p w:rsidR="00E42549" w:rsidRPr="001F4057" w:rsidRDefault="00E42549" w:rsidP="00E42549">
            <w:pPr>
              <w:autoSpaceDE w:val="0"/>
              <w:autoSpaceDN w:val="0"/>
              <w:adjustRightInd w:val="0"/>
              <w:jc w:val="both"/>
            </w:pPr>
            <w:r w:rsidRPr="001F4057">
              <w:t>Совершенствовать технику</w:t>
            </w:r>
          </w:p>
          <w:p w:rsidR="00E42549" w:rsidRPr="001F4057" w:rsidRDefault="00E42549" w:rsidP="00E42549">
            <w:pPr>
              <w:autoSpaceDE w:val="0"/>
              <w:autoSpaceDN w:val="0"/>
              <w:adjustRightInd w:val="0"/>
              <w:jc w:val="both"/>
            </w:pPr>
            <w:r w:rsidRPr="001F4057">
              <w:t>изображения. Продолжать развивать</w:t>
            </w:r>
          </w:p>
          <w:p w:rsidR="00E42549" w:rsidRPr="001F4057" w:rsidRDefault="00E42549" w:rsidP="00E42549">
            <w:pPr>
              <w:autoSpaceDE w:val="0"/>
              <w:autoSpaceDN w:val="0"/>
              <w:adjustRightInd w:val="0"/>
              <w:jc w:val="both"/>
            </w:pPr>
            <w:r w:rsidRPr="001F4057">
              <w:t>свободу и одновременно точность</w:t>
            </w:r>
          </w:p>
          <w:p w:rsidR="00E42549" w:rsidRPr="001F4057" w:rsidRDefault="00E42549" w:rsidP="00E42549">
            <w:pPr>
              <w:autoSpaceDE w:val="0"/>
              <w:autoSpaceDN w:val="0"/>
              <w:adjustRightInd w:val="0"/>
              <w:jc w:val="both"/>
            </w:pPr>
            <w:r w:rsidRPr="001F4057">
              <w:t>движений руки под контролем зрения,</w:t>
            </w:r>
          </w:p>
          <w:p w:rsidR="00E42549" w:rsidRPr="001F4057" w:rsidRDefault="00E42549" w:rsidP="00E42549">
            <w:pPr>
              <w:autoSpaceDE w:val="0"/>
              <w:autoSpaceDN w:val="0"/>
              <w:adjustRightInd w:val="0"/>
              <w:jc w:val="both"/>
            </w:pPr>
            <w:r w:rsidRPr="001F4057">
              <w:t>их</w:t>
            </w:r>
          </w:p>
          <w:p w:rsidR="00E42549" w:rsidRPr="001F4057" w:rsidRDefault="00E42549" w:rsidP="00E42549">
            <w:pPr>
              <w:autoSpaceDE w:val="0"/>
              <w:autoSpaceDN w:val="0"/>
              <w:adjustRightInd w:val="0"/>
              <w:jc w:val="both"/>
            </w:pPr>
            <w:r w:rsidRPr="001F4057">
              <w:t>плавность, ритмичность. Расширять</w:t>
            </w:r>
          </w:p>
          <w:p w:rsidR="00E42549" w:rsidRPr="001F4057" w:rsidRDefault="00E42549" w:rsidP="00E42549">
            <w:pPr>
              <w:autoSpaceDE w:val="0"/>
              <w:autoSpaceDN w:val="0"/>
              <w:adjustRightInd w:val="0"/>
              <w:jc w:val="both"/>
            </w:pPr>
            <w:r w:rsidRPr="001F4057">
              <w:t>набор материалов, которые дети могут</w:t>
            </w:r>
          </w:p>
          <w:p w:rsidR="00E42549" w:rsidRPr="001F4057" w:rsidRDefault="00E42549" w:rsidP="00E42549">
            <w:pPr>
              <w:autoSpaceDE w:val="0"/>
              <w:autoSpaceDN w:val="0"/>
              <w:adjustRightInd w:val="0"/>
              <w:jc w:val="both"/>
            </w:pPr>
            <w:r w:rsidRPr="001F4057">
              <w:t>использовать в рисовании (гуашь,</w:t>
            </w:r>
          </w:p>
          <w:p w:rsidR="00E42549" w:rsidRPr="001F4057" w:rsidRDefault="00E42549" w:rsidP="00E42549">
            <w:pPr>
              <w:autoSpaceDE w:val="0"/>
              <w:autoSpaceDN w:val="0"/>
              <w:adjustRightInd w:val="0"/>
              <w:jc w:val="both"/>
            </w:pPr>
            <w:r w:rsidRPr="001F4057">
              <w:t>акварель, сухая и жирная пастель,</w:t>
            </w:r>
          </w:p>
          <w:p w:rsidR="00E42549" w:rsidRPr="001F4057" w:rsidRDefault="00E42549" w:rsidP="00E42549">
            <w:pPr>
              <w:autoSpaceDE w:val="0"/>
              <w:autoSpaceDN w:val="0"/>
              <w:adjustRightInd w:val="0"/>
              <w:jc w:val="both"/>
            </w:pPr>
            <w:r w:rsidRPr="001F4057">
              <w:t>сангина, угольный карандаш, гелевая</w:t>
            </w:r>
          </w:p>
          <w:p w:rsidR="00E42549" w:rsidRPr="001F4057" w:rsidRDefault="00E42549" w:rsidP="00E42549">
            <w:pPr>
              <w:autoSpaceDE w:val="0"/>
              <w:autoSpaceDN w:val="0"/>
              <w:adjustRightInd w:val="0"/>
              <w:jc w:val="both"/>
            </w:pPr>
            <w:r w:rsidRPr="001F4057">
              <w:t>ручка и др.). Предлагать соединять</w:t>
            </w:r>
          </w:p>
          <w:p w:rsidR="00E42549" w:rsidRPr="001F4057" w:rsidRDefault="00E42549" w:rsidP="00E42549">
            <w:pPr>
              <w:autoSpaceDE w:val="0"/>
              <w:autoSpaceDN w:val="0"/>
              <w:adjustRightInd w:val="0"/>
              <w:jc w:val="both"/>
            </w:pPr>
            <w:r w:rsidRPr="001F4057">
              <w:t>в одном рисунке разные материалы для</w:t>
            </w:r>
          </w:p>
          <w:p w:rsidR="00E42549" w:rsidRPr="001F4057" w:rsidRDefault="00E42549" w:rsidP="00E42549">
            <w:pPr>
              <w:autoSpaceDE w:val="0"/>
              <w:autoSpaceDN w:val="0"/>
              <w:adjustRightInd w:val="0"/>
              <w:jc w:val="both"/>
            </w:pPr>
            <w:r w:rsidRPr="001F4057">
              <w:lastRenderedPageBreak/>
              <w:t>создания выразительного образа.</w:t>
            </w:r>
          </w:p>
          <w:p w:rsidR="00E42549" w:rsidRPr="001F4057" w:rsidRDefault="00E42549" w:rsidP="00E42549">
            <w:pPr>
              <w:autoSpaceDE w:val="0"/>
              <w:autoSpaceDN w:val="0"/>
              <w:adjustRightInd w:val="0"/>
              <w:jc w:val="both"/>
            </w:pPr>
            <w:r w:rsidRPr="001F4057">
              <w:t>Учить новым способам работы с уже</w:t>
            </w:r>
          </w:p>
          <w:p w:rsidR="00E42549" w:rsidRPr="001F4057" w:rsidRDefault="00E42549" w:rsidP="00E42549">
            <w:pPr>
              <w:autoSpaceDE w:val="0"/>
              <w:autoSpaceDN w:val="0"/>
              <w:adjustRightInd w:val="0"/>
              <w:jc w:val="both"/>
            </w:pPr>
            <w:r w:rsidRPr="001F4057">
              <w:t>знакомыми материалами (например,</w:t>
            </w:r>
          </w:p>
          <w:p w:rsidR="00E42549" w:rsidRPr="001F4057" w:rsidRDefault="00E42549" w:rsidP="00E42549">
            <w:pPr>
              <w:autoSpaceDE w:val="0"/>
              <w:autoSpaceDN w:val="0"/>
              <w:adjustRightInd w:val="0"/>
              <w:jc w:val="both"/>
            </w:pPr>
            <w:r w:rsidRPr="001F4057">
              <w:t>рисовать акварелью по сырому слою);</w:t>
            </w:r>
          </w:p>
          <w:p w:rsidR="00E42549" w:rsidRPr="001F4057" w:rsidRDefault="00E42549" w:rsidP="00E42549">
            <w:pPr>
              <w:autoSpaceDE w:val="0"/>
              <w:autoSpaceDN w:val="0"/>
              <w:adjustRightInd w:val="0"/>
              <w:jc w:val="both"/>
            </w:pPr>
            <w:r w:rsidRPr="001F4057">
              <w:t>разным способам создания фона</w:t>
            </w:r>
          </w:p>
          <w:p w:rsidR="00E42549" w:rsidRPr="001F4057" w:rsidRDefault="00E42549" w:rsidP="00E42549">
            <w:pPr>
              <w:autoSpaceDE w:val="0"/>
              <w:autoSpaceDN w:val="0"/>
              <w:adjustRightInd w:val="0"/>
              <w:jc w:val="both"/>
            </w:pPr>
            <w:r w:rsidRPr="001F4057">
              <w:t>для изображаемой картины: при</w:t>
            </w:r>
          </w:p>
          <w:p w:rsidR="00E42549" w:rsidRPr="001F4057" w:rsidRDefault="00E42549" w:rsidP="00E42549">
            <w:pPr>
              <w:autoSpaceDE w:val="0"/>
              <w:autoSpaceDN w:val="0"/>
              <w:adjustRightInd w:val="0"/>
              <w:jc w:val="both"/>
            </w:pPr>
            <w:r w:rsidRPr="001F4057">
              <w:t>рисовании акварелью и гуашью — до</w:t>
            </w:r>
          </w:p>
          <w:p w:rsidR="00E42549" w:rsidRPr="001F4057" w:rsidRDefault="00E42549" w:rsidP="00E42549">
            <w:pPr>
              <w:autoSpaceDE w:val="0"/>
              <w:autoSpaceDN w:val="0"/>
              <w:adjustRightInd w:val="0"/>
              <w:jc w:val="both"/>
            </w:pPr>
            <w:r w:rsidRPr="001F4057">
              <w:t>создания основного изображения; при</w:t>
            </w:r>
          </w:p>
          <w:p w:rsidR="00E42549" w:rsidRPr="001F4057" w:rsidRDefault="00E42549" w:rsidP="00E42549">
            <w:pPr>
              <w:autoSpaceDE w:val="0"/>
              <w:autoSpaceDN w:val="0"/>
              <w:adjustRightInd w:val="0"/>
              <w:jc w:val="both"/>
            </w:pPr>
            <w:r w:rsidRPr="001F4057">
              <w:t>рисовании пастелью и цветными карандашами фон может быть</w:t>
            </w:r>
          </w:p>
          <w:p w:rsidR="00E42549" w:rsidRPr="001F4057" w:rsidRDefault="00E42549" w:rsidP="00E42549">
            <w:pPr>
              <w:autoSpaceDE w:val="0"/>
              <w:autoSpaceDN w:val="0"/>
              <w:adjustRightInd w:val="0"/>
              <w:jc w:val="both"/>
            </w:pPr>
            <w:r w:rsidRPr="001F4057">
              <w:t>подготовлен как в начале, так и по</w:t>
            </w:r>
          </w:p>
          <w:p w:rsidR="00E42549" w:rsidRPr="001F4057" w:rsidRDefault="00E42549" w:rsidP="00E42549">
            <w:pPr>
              <w:autoSpaceDE w:val="0"/>
              <w:autoSpaceDN w:val="0"/>
              <w:adjustRightInd w:val="0"/>
              <w:jc w:val="both"/>
            </w:pPr>
            <w:r w:rsidRPr="001F4057">
              <w:t>завершении основного изображения.</w:t>
            </w:r>
          </w:p>
          <w:p w:rsidR="00E42549" w:rsidRPr="001F4057" w:rsidRDefault="00E42549" w:rsidP="00E42549">
            <w:pPr>
              <w:autoSpaceDE w:val="0"/>
              <w:autoSpaceDN w:val="0"/>
              <w:adjustRightInd w:val="0"/>
              <w:jc w:val="both"/>
            </w:pPr>
            <w:r w:rsidRPr="001F4057">
              <w:t>Продолжать формировать умение</w:t>
            </w:r>
          </w:p>
          <w:p w:rsidR="00E42549" w:rsidRPr="001F4057" w:rsidRDefault="00E42549" w:rsidP="00E42549">
            <w:pPr>
              <w:autoSpaceDE w:val="0"/>
              <w:autoSpaceDN w:val="0"/>
              <w:adjustRightInd w:val="0"/>
              <w:jc w:val="both"/>
            </w:pPr>
            <w:r w:rsidRPr="001F4057">
              <w:t>свободно владеть карандашом</w:t>
            </w:r>
          </w:p>
          <w:p w:rsidR="00E42549" w:rsidRPr="001F4057" w:rsidRDefault="00E42549" w:rsidP="00E42549">
            <w:pPr>
              <w:autoSpaceDE w:val="0"/>
              <w:autoSpaceDN w:val="0"/>
              <w:adjustRightInd w:val="0"/>
              <w:jc w:val="both"/>
            </w:pPr>
            <w:r w:rsidRPr="001F4057">
              <w:t>при выполнении линейного рисунка,</w:t>
            </w:r>
          </w:p>
          <w:p w:rsidR="00E42549" w:rsidRPr="001F4057" w:rsidRDefault="00E42549" w:rsidP="00E42549">
            <w:pPr>
              <w:autoSpaceDE w:val="0"/>
              <w:autoSpaceDN w:val="0"/>
              <w:adjustRightInd w:val="0"/>
              <w:jc w:val="both"/>
            </w:pPr>
            <w:r w:rsidRPr="001F4057">
              <w:t>учить плавным поворотам руки</w:t>
            </w:r>
          </w:p>
          <w:p w:rsidR="00E42549" w:rsidRPr="001F4057" w:rsidRDefault="00E42549" w:rsidP="00E42549">
            <w:pPr>
              <w:autoSpaceDE w:val="0"/>
              <w:autoSpaceDN w:val="0"/>
              <w:adjustRightInd w:val="0"/>
              <w:jc w:val="both"/>
            </w:pPr>
            <w:r w:rsidRPr="001F4057">
              <w:t>при рисовании округлых линий,</w:t>
            </w:r>
          </w:p>
          <w:p w:rsidR="00E42549" w:rsidRPr="001F4057" w:rsidRDefault="00E42549" w:rsidP="00E42549">
            <w:pPr>
              <w:autoSpaceDE w:val="0"/>
              <w:autoSpaceDN w:val="0"/>
              <w:adjustRightInd w:val="0"/>
              <w:jc w:val="both"/>
            </w:pPr>
            <w:r w:rsidRPr="001F4057">
              <w:t>завитков в разном направлении (от</w:t>
            </w:r>
          </w:p>
          <w:p w:rsidR="00E42549" w:rsidRPr="001F4057" w:rsidRDefault="00E42549" w:rsidP="00E42549">
            <w:pPr>
              <w:autoSpaceDE w:val="0"/>
              <w:autoSpaceDN w:val="0"/>
              <w:adjustRightInd w:val="0"/>
              <w:jc w:val="both"/>
            </w:pPr>
            <w:r w:rsidRPr="001F4057">
              <w:t>веточки и от конца завитка к веточке,</w:t>
            </w:r>
          </w:p>
          <w:p w:rsidR="00E42549" w:rsidRPr="001F4057" w:rsidRDefault="00E42549" w:rsidP="00E42549">
            <w:pPr>
              <w:autoSpaceDE w:val="0"/>
              <w:autoSpaceDN w:val="0"/>
              <w:adjustRightInd w:val="0"/>
              <w:jc w:val="both"/>
            </w:pPr>
            <w:r w:rsidRPr="001F4057">
              <w:t>вертикально и горизонтально),</w:t>
            </w:r>
          </w:p>
          <w:p w:rsidR="00E42549" w:rsidRPr="001F4057" w:rsidRDefault="00E42549" w:rsidP="00E42549">
            <w:pPr>
              <w:autoSpaceDE w:val="0"/>
              <w:autoSpaceDN w:val="0"/>
              <w:adjustRightInd w:val="0"/>
              <w:jc w:val="both"/>
            </w:pPr>
            <w:r w:rsidRPr="001F4057">
              <w:t>учить осуществлять движение всей</w:t>
            </w:r>
          </w:p>
          <w:p w:rsidR="00E42549" w:rsidRPr="001F4057" w:rsidRDefault="00E42549" w:rsidP="00E42549">
            <w:pPr>
              <w:autoSpaceDE w:val="0"/>
              <w:autoSpaceDN w:val="0"/>
              <w:adjustRightInd w:val="0"/>
              <w:jc w:val="both"/>
            </w:pPr>
            <w:r w:rsidRPr="001F4057">
              <w:t>рукой при рисовании длинных</w:t>
            </w:r>
          </w:p>
          <w:p w:rsidR="00E42549" w:rsidRPr="001F4057" w:rsidRDefault="00E42549" w:rsidP="00E42549">
            <w:pPr>
              <w:autoSpaceDE w:val="0"/>
              <w:autoSpaceDN w:val="0"/>
              <w:adjustRightInd w:val="0"/>
              <w:jc w:val="both"/>
            </w:pPr>
            <w:r w:rsidRPr="001F4057">
              <w:t>линий, крупных форм, одними</w:t>
            </w:r>
          </w:p>
          <w:p w:rsidR="00E42549" w:rsidRPr="001F4057" w:rsidRDefault="00E42549" w:rsidP="00E42549">
            <w:pPr>
              <w:autoSpaceDE w:val="0"/>
              <w:autoSpaceDN w:val="0"/>
              <w:adjustRightInd w:val="0"/>
              <w:jc w:val="both"/>
            </w:pPr>
            <w:r w:rsidRPr="001F4057">
              <w:lastRenderedPageBreak/>
              <w:t>пальцами — при рисовании небольших</w:t>
            </w:r>
          </w:p>
          <w:p w:rsidR="00E42549" w:rsidRPr="001F4057" w:rsidRDefault="00E42549" w:rsidP="00E42549">
            <w:pPr>
              <w:autoSpaceDE w:val="0"/>
              <w:autoSpaceDN w:val="0"/>
              <w:adjustRightInd w:val="0"/>
              <w:jc w:val="both"/>
            </w:pPr>
            <w:r w:rsidRPr="001F4057">
              <w:t>форм и мелких деталей, коротких</w:t>
            </w:r>
          </w:p>
          <w:p w:rsidR="00E42549" w:rsidRPr="001F4057" w:rsidRDefault="00E42549" w:rsidP="00E42549">
            <w:pPr>
              <w:autoSpaceDE w:val="0"/>
              <w:autoSpaceDN w:val="0"/>
              <w:adjustRightInd w:val="0"/>
              <w:jc w:val="both"/>
            </w:pPr>
            <w:r w:rsidRPr="001F4057">
              <w:t>линий, штрихов, травки (хохлома),</w:t>
            </w:r>
          </w:p>
          <w:p w:rsidR="00E42549" w:rsidRPr="001F4057" w:rsidRDefault="00E42549" w:rsidP="00E42549">
            <w:pPr>
              <w:autoSpaceDE w:val="0"/>
              <w:autoSpaceDN w:val="0"/>
              <w:adjustRightInd w:val="0"/>
              <w:jc w:val="both"/>
            </w:pPr>
            <w:r w:rsidRPr="001F4057">
              <w:t>оживок (городец) и др. Учить видеть</w:t>
            </w:r>
          </w:p>
          <w:p w:rsidR="00E42549" w:rsidRPr="001F4057" w:rsidRDefault="00E42549" w:rsidP="00E42549">
            <w:pPr>
              <w:autoSpaceDE w:val="0"/>
              <w:autoSpaceDN w:val="0"/>
              <w:adjustRightInd w:val="0"/>
              <w:jc w:val="both"/>
            </w:pPr>
            <w:r w:rsidRPr="001F4057">
              <w:t>красоту созданного изображения и в</w:t>
            </w:r>
          </w:p>
          <w:p w:rsidR="00E42549" w:rsidRPr="001F4057" w:rsidRDefault="00E42549" w:rsidP="00E42549">
            <w:pPr>
              <w:autoSpaceDE w:val="0"/>
              <w:autoSpaceDN w:val="0"/>
              <w:adjustRightInd w:val="0"/>
              <w:jc w:val="both"/>
            </w:pPr>
            <w:r w:rsidRPr="001F4057">
              <w:t>передаче формы,</w:t>
            </w:r>
          </w:p>
          <w:p w:rsidR="00E42549" w:rsidRPr="001F4057" w:rsidRDefault="00E42549" w:rsidP="00E42549">
            <w:pPr>
              <w:autoSpaceDE w:val="0"/>
              <w:autoSpaceDN w:val="0"/>
              <w:adjustRightInd w:val="0"/>
              <w:jc w:val="both"/>
            </w:pPr>
            <w:r w:rsidRPr="001F4057">
              <w:t>плавности, слитности линий или их</w:t>
            </w:r>
          </w:p>
          <w:p w:rsidR="00E42549" w:rsidRPr="001F4057" w:rsidRDefault="00E42549" w:rsidP="00E42549">
            <w:pPr>
              <w:autoSpaceDE w:val="0"/>
              <w:autoSpaceDN w:val="0"/>
              <w:adjustRightInd w:val="0"/>
              <w:jc w:val="both"/>
            </w:pPr>
            <w:r w:rsidRPr="001F4057">
              <w:t>тонкости, изящности, ритмичности</w:t>
            </w:r>
          </w:p>
          <w:p w:rsidR="00E42549" w:rsidRPr="001F4057" w:rsidRDefault="00E42549" w:rsidP="00E42549">
            <w:pPr>
              <w:autoSpaceDE w:val="0"/>
              <w:autoSpaceDN w:val="0"/>
              <w:adjustRightInd w:val="0"/>
              <w:jc w:val="both"/>
            </w:pPr>
            <w:r w:rsidRPr="001F4057">
              <w:t>расположения линий и пятен,</w:t>
            </w:r>
          </w:p>
          <w:p w:rsidR="00E42549" w:rsidRPr="001F4057" w:rsidRDefault="00E42549" w:rsidP="00E42549">
            <w:pPr>
              <w:autoSpaceDE w:val="0"/>
              <w:autoSpaceDN w:val="0"/>
              <w:adjustRightInd w:val="0"/>
              <w:jc w:val="both"/>
            </w:pPr>
            <w:r w:rsidRPr="001F4057">
              <w:t>равномерности закрашивания рисунка;</w:t>
            </w:r>
          </w:p>
          <w:p w:rsidR="00E42549" w:rsidRPr="001F4057" w:rsidRDefault="00E42549" w:rsidP="00E42549">
            <w:pPr>
              <w:autoSpaceDE w:val="0"/>
              <w:autoSpaceDN w:val="0"/>
              <w:adjustRightInd w:val="0"/>
              <w:jc w:val="both"/>
            </w:pPr>
            <w:r w:rsidRPr="001F4057">
              <w:t>чувствовать плавные переходы</w:t>
            </w:r>
          </w:p>
          <w:p w:rsidR="00E42549" w:rsidRPr="001F4057" w:rsidRDefault="00E42549" w:rsidP="00E42549">
            <w:pPr>
              <w:autoSpaceDE w:val="0"/>
              <w:autoSpaceDN w:val="0"/>
              <w:adjustRightInd w:val="0"/>
              <w:jc w:val="both"/>
            </w:pPr>
            <w:r w:rsidRPr="001F4057">
              <w:t>оттенков цвета, получившиеся при</w:t>
            </w:r>
          </w:p>
          <w:p w:rsidR="00E42549" w:rsidRPr="001F4057" w:rsidRDefault="00E42549" w:rsidP="00E42549">
            <w:pPr>
              <w:autoSpaceDE w:val="0"/>
              <w:autoSpaceDN w:val="0"/>
              <w:adjustRightInd w:val="0"/>
              <w:jc w:val="both"/>
            </w:pPr>
            <w:r w:rsidRPr="001F4057">
              <w:t>равно-</w:t>
            </w:r>
          </w:p>
          <w:p w:rsidR="00E42549" w:rsidRPr="001F4057" w:rsidRDefault="00E42549" w:rsidP="00E42549">
            <w:pPr>
              <w:autoSpaceDE w:val="0"/>
              <w:autoSpaceDN w:val="0"/>
              <w:adjustRightInd w:val="0"/>
              <w:jc w:val="both"/>
            </w:pPr>
            <w:r w:rsidRPr="001F4057">
              <w:t>мерном закрашивании и</w:t>
            </w:r>
          </w:p>
          <w:p w:rsidR="00E42549" w:rsidRPr="001F4057" w:rsidRDefault="00E42549" w:rsidP="00E42549">
            <w:pPr>
              <w:autoSpaceDE w:val="0"/>
              <w:autoSpaceDN w:val="0"/>
              <w:adjustRightInd w:val="0"/>
              <w:jc w:val="both"/>
            </w:pPr>
            <w:r w:rsidRPr="001F4057">
              <w:t>регулировании нажима на карандаш.</w:t>
            </w:r>
          </w:p>
          <w:p w:rsidR="00E42549" w:rsidRPr="001F4057" w:rsidRDefault="00E42549" w:rsidP="00E42549">
            <w:pPr>
              <w:autoSpaceDE w:val="0"/>
              <w:autoSpaceDN w:val="0"/>
              <w:adjustRightInd w:val="0"/>
              <w:jc w:val="both"/>
            </w:pPr>
            <w:r w:rsidRPr="001F4057">
              <w:t>Развивать представление о</w:t>
            </w:r>
          </w:p>
          <w:p w:rsidR="00E42549" w:rsidRPr="001F4057" w:rsidRDefault="00E42549" w:rsidP="00E42549">
            <w:pPr>
              <w:autoSpaceDE w:val="0"/>
              <w:autoSpaceDN w:val="0"/>
              <w:adjustRightInd w:val="0"/>
              <w:jc w:val="both"/>
            </w:pPr>
            <w:r w:rsidRPr="001F4057">
              <w:t>разнообразии цветов и оттенков,</w:t>
            </w:r>
          </w:p>
          <w:p w:rsidR="00E42549" w:rsidRPr="001F4057" w:rsidRDefault="00E42549" w:rsidP="00E42549">
            <w:pPr>
              <w:autoSpaceDE w:val="0"/>
              <w:autoSpaceDN w:val="0"/>
              <w:adjustRightInd w:val="0"/>
              <w:jc w:val="both"/>
            </w:pPr>
            <w:r w:rsidRPr="001F4057">
              <w:t>опираясь</w:t>
            </w:r>
          </w:p>
          <w:p w:rsidR="00E42549" w:rsidRPr="001F4057" w:rsidRDefault="00E42549" w:rsidP="00E42549">
            <w:pPr>
              <w:autoSpaceDE w:val="0"/>
              <w:autoSpaceDN w:val="0"/>
              <w:adjustRightInd w:val="0"/>
              <w:jc w:val="both"/>
            </w:pPr>
            <w:r w:rsidRPr="001F4057">
              <w:t>на реальную окраску предметов,</w:t>
            </w:r>
          </w:p>
          <w:p w:rsidR="00E42549" w:rsidRPr="001F4057" w:rsidRDefault="00E42549" w:rsidP="00E42549">
            <w:pPr>
              <w:autoSpaceDE w:val="0"/>
              <w:autoSpaceDN w:val="0"/>
              <w:adjustRightInd w:val="0"/>
              <w:jc w:val="both"/>
            </w:pPr>
            <w:r w:rsidRPr="001F4057">
              <w:t>декоративную роспись, сказочные</w:t>
            </w:r>
          </w:p>
          <w:p w:rsidR="00E42549" w:rsidRPr="001F4057" w:rsidRDefault="00E42549" w:rsidP="00E42549">
            <w:pPr>
              <w:autoSpaceDE w:val="0"/>
              <w:autoSpaceDN w:val="0"/>
              <w:adjustRightInd w:val="0"/>
              <w:jc w:val="both"/>
            </w:pPr>
            <w:r w:rsidRPr="001F4057">
              <w:t>сюжеты; учить создавать цвета и оттенки.</w:t>
            </w:r>
          </w:p>
          <w:p w:rsidR="00E42549" w:rsidRPr="001F4057" w:rsidRDefault="00E42549" w:rsidP="00E42549">
            <w:pPr>
              <w:autoSpaceDE w:val="0"/>
              <w:autoSpaceDN w:val="0"/>
              <w:adjustRightInd w:val="0"/>
              <w:jc w:val="both"/>
            </w:pPr>
            <w:r w:rsidRPr="001F4057">
              <w:t>Постепенно подводить детей к</w:t>
            </w:r>
          </w:p>
          <w:p w:rsidR="00E42549" w:rsidRPr="001F4057" w:rsidRDefault="00E42549" w:rsidP="00E42549">
            <w:pPr>
              <w:autoSpaceDE w:val="0"/>
              <w:autoSpaceDN w:val="0"/>
              <w:adjustRightInd w:val="0"/>
              <w:jc w:val="both"/>
            </w:pPr>
            <w:r w:rsidRPr="001F4057">
              <w:t>обозначению цветов, например,</w:t>
            </w:r>
          </w:p>
          <w:p w:rsidR="00E42549" w:rsidRPr="001F4057" w:rsidRDefault="00E42549" w:rsidP="00E42549">
            <w:pPr>
              <w:autoSpaceDE w:val="0"/>
              <w:autoSpaceDN w:val="0"/>
              <w:adjustRightInd w:val="0"/>
              <w:jc w:val="both"/>
            </w:pPr>
            <w:r w:rsidRPr="001F4057">
              <w:t>включающих два оттенка (желто-</w:t>
            </w:r>
          </w:p>
          <w:p w:rsidR="00E42549" w:rsidRPr="001F4057" w:rsidRDefault="00E42549" w:rsidP="00E42549">
            <w:pPr>
              <w:autoSpaceDE w:val="0"/>
              <w:autoSpaceDN w:val="0"/>
              <w:adjustRightInd w:val="0"/>
              <w:jc w:val="both"/>
            </w:pPr>
            <w:r w:rsidRPr="001F4057">
              <w:t>зеленый, серо-голубой) или</w:t>
            </w:r>
          </w:p>
          <w:p w:rsidR="00E42549" w:rsidRPr="001F4057" w:rsidRDefault="00E42549" w:rsidP="00E42549">
            <w:pPr>
              <w:autoSpaceDE w:val="0"/>
              <w:autoSpaceDN w:val="0"/>
              <w:adjustRightInd w:val="0"/>
              <w:jc w:val="both"/>
            </w:pPr>
            <w:r w:rsidRPr="001F4057">
              <w:lastRenderedPageBreak/>
              <w:t>уподобленных</w:t>
            </w:r>
          </w:p>
          <w:p w:rsidR="00E42549" w:rsidRPr="001F4057" w:rsidRDefault="00E42549" w:rsidP="00E42549">
            <w:pPr>
              <w:autoSpaceDE w:val="0"/>
              <w:autoSpaceDN w:val="0"/>
              <w:adjustRightInd w:val="0"/>
              <w:jc w:val="both"/>
            </w:pPr>
            <w:r w:rsidRPr="001F4057">
              <w:t>природным (малиновый, персиковый и</w:t>
            </w:r>
          </w:p>
          <w:p w:rsidR="00E42549" w:rsidRPr="001F4057" w:rsidRDefault="00E42549" w:rsidP="00E42549">
            <w:pPr>
              <w:autoSpaceDE w:val="0"/>
              <w:autoSpaceDN w:val="0"/>
              <w:adjustRightInd w:val="0"/>
              <w:jc w:val="both"/>
            </w:pPr>
            <w:r w:rsidRPr="001F4057">
              <w:t>т. п.). Обращать их внимание</w:t>
            </w:r>
          </w:p>
          <w:p w:rsidR="00E42549" w:rsidRPr="001F4057" w:rsidRDefault="00E42549" w:rsidP="00E42549">
            <w:pPr>
              <w:autoSpaceDE w:val="0"/>
              <w:autoSpaceDN w:val="0"/>
              <w:adjustRightInd w:val="0"/>
              <w:jc w:val="both"/>
            </w:pPr>
            <w:r w:rsidRPr="001F4057">
              <w:t>на изменчивость цвета предметов</w:t>
            </w:r>
          </w:p>
          <w:p w:rsidR="00E42549" w:rsidRPr="001F4057" w:rsidRDefault="00E42549" w:rsidP="00E42549">
            <w:pPr>
              <w:autoSpaceDE w:val="0"/>
              <w:autoSpaceDN w:val="0"/>
              <w:adjustRightInd w:val="0"/>
              <w:jc w:val="both"/>
            </w:pPr>
            <w:r w:rsidRPr="001F4057">
              <w:t>(например, в процессе роста помидоры</w:t>
            </w:r>
          </w:p>
          <w:p w:rsidR="00E42549" w:rsidRPr="001F4057" w:rsidRDefault="00E42549" w:rsidP="00E42549">
            <w:pPr>
              <w:autoSpaceDE w:val="0"/>
              <w:autoSpaceDN w:val="0"/>
              <w:adjustRightInd w:val="0"/>
              <w:jc w:val="both"/>
            </w:pPr>
            <w:r w:rsidRPr="001F4057">
              <w:t>зеленые, а созревшие — красные).</w:t>
            </w:r>
          </w:p>
          <w:p w:rsidR="00E42549" w:rsidRPr="001F4057" w:rsidRDefault="00E42549" w:rsidP="00E42549">
            <w:pPr>
              <w:autoSpaceDE w:val="0"/>
              <w:autoSpaceDN w:val="0"/>
              <w:adjustRightInd w:val="0"/>
              <w:jc w:val="both"/>
            </w:pPr>
            <w:r w:rsidRPr="001F4057">
              <w:t>Учить замечать изменение цвета в</w:t>
            </w:r>
          </w:p>
          <w:p w:rsidR="00E42549" w:rsidRPr="001F4057" w:rsidRDefault="00E42549" w:rsidP="00E42549">
            <w:pPr>
              <w:autoSpaceDE w:val="0"/>
              <w:autoSpaceDN w:val="0"/>
              <w:adjustRightInd w:val="0"/>
              <w:jc w:val="both"/>
            </w:pPr>
            <w:r w:rsidRPr="001F4057">
              <w:t>природе в связи с изменением погоды</w:t>
            </w:r>
          </w:p>
          <w:p w:rsidR="00E42549" w:rsidRPr="001F4057" w:rsidRDefault="00E42549" w:rsidP="00E42549">
            <w:pPr>
              <w:autoSpaceDE w:val="0"/>
              <w:autoSpaceDN w:val="0"/>
              <w:adjustRightInd w:val="0"/>
              <w:jc w:val="both"/>
            </w:pPr>
            <w:r w:rsidRPr="001F4057">
              <w:t>(небо голубое в солнечный день и</w:t>
            </w:r>
          </w:p>
          <w:p w:rsidR="00E42549" w:rsidRPr="001F4057" w:rsidRDefault="00E42549" w:rsidP="00E42549">
            <w:pPr>
              <w:autoSpaceDE w:val="0"/>
              <w:autoSpaceDN w:val="0"/>
              <w:adjustRightInd w:val="0"/>
              <w:jc w:val="both"/>
            </w:pPr>
            <w:r w:rsidRPr="001F4057">
              <w:t>серое в пасмурный). Развивать</w:t>
            </w:r>
          </w:p>
          <w:p w:rsidR="00E42549" w:rsidRPr="001F4057" w:rsidRDefault="00E42549" w:rsidP="00E42549">
            <w:pPr>
              <w:autoSpaceDE w:val="0"/>
              <w:autoSpaceDN w:val="0"/>
              <w:adjustRightInd w:val="0"/>
              <w:jc w:val="both"/>
            </w:pPr>
            <w:r w:rsidRPr="001F4057">
              <w:t>цветовое восприятие в целях</w:t>
            </w:r>
          </w:p>
          <w:p w:rsidR="00E42549" w:rsidRPr="001F4057" w:rsidRDefault="00E42549" w:rsidP="00E42549">
            <w:pPr>
              <w:autoSpaceDE w:val="0"/>
              <w:autoSpaceDN w:val="0"/>
              <w:adjustRightInd w:val="0"/>
              <w:jc w:val="both"/>
            </w:pPr>
            <w:r w:rsidRPr="001F4057">
              <w:t>обогащения</w:t>
            </w:r>
          </w:p>
          <w:p w:rsidR="00E42549" w:rsidRPr="001F4057" w:rsidRDefault="00E42549" w:rsidP="00E42549">
            <w:pPr>
              <w:autoSpaceDE w:val="0"/>
              <w:autoSpaceDN w:val="0"/>
              <w:adjustRightInd w:val="0"/>
              <w:jc w:val="both"/>
            </w:pPr>
            <w:r w:rsidRPr="001F4057">
              <w:t>колористической гаммы рисунка.</w:t>
            </w:r>
          </w:p>
          <w:p w:rsidR="00E42549" w:rsidRPr="001F4057" w:rsidRDefault="00E42549" w:rsidP="00E42549">
            <w:pPr>
              <w:autoSpaceDE w:val="0"/>
              <w:autoSpaceDN w:val="0"/>
              <w:adjustRightInd w:val="0"/>
              <w:jc w:val="both"/>
            </w:pPr>
            <w:r w:rsidRPr="001F4057">
              <w:t>Учить детей различать оттенки цветов</w:t>
            </w:r>
          </w:p>
          <w:p w:rsidR="00E42549" w:rsidRPr="001F4057" w:rsidRDefault="00E42549" w:rsidP="00E42549">
            <w:pPr>
              <w:autoSpaceDE w:val="0"/>
              <w:autoSpaceDN w:val="0"/>
              <w:adjustRightInd w:val="0"/>
              <w:jc w:val="both"/>
            </w:pPr>
            <w:r w:rsidRPr="001F4057">
              <w:t>и передавать их в рисунке,</w:t>
            </w:r>
          </w:p>
          <w:p w:rsidR="00E42549" w:rsidRPr="001F4057" w:rsidRDefault="00E42549" w:rsidP="00E42549">
            <w:pPr>
              <w:autoSpaceDE w:val="0"/>
              <w:autoSpaceDN w:val="0"/>
              <w:adjustRightInd w:val="0"/>
              <w:jc w:val="both"/>
            </w:pPr>
            <w:r w:rsidRPr="001F4057">
              <w:t>развивать восприятие, способность</w:t>
            </w:r>
          </w:p>
          <w:p w:rsidR="00E42549" w:rsidRPr="001F4057" w:rsidRDefault="00E42549" w:rsidP="00E42549">
            <w:pPr>
              <w:autoSpaceDE w:val="0"/>
              <w:autoSpaceDN w:val="0"/>
              <w:adjustRightInd w:val="0"/>
              <w:jc w:val="both"/>
            </w:pPr>
            <w:r w:rsidRPr="001F4057">
              <w:t>наблюдать и сравнивать цвета</w:t>
            </w:r>
          </w:p>
          <w:p w:rsidR="00E42549" w:rsidRPr="001F4057" w:rsidRDefault="00E42549" w:rsidP="00E42549">
            <w:pPr>
              <w:autoSpaceDE w:val="0"/>
              <w:autoSpaceDN w:val="0"/>
              <w:adjustRightInd w:val="0"/>
              <w:jc w:val="both"/>
            </w:pPr>
            <w:r w:rsidRPr="001F4057">
              <w:t>окружающих предметов, явлений</w:t>
            </w:r>
          </w:p>
          <w:p w:rsidR="00E42549" w:rsidRPr="001F4057" w:rsidRDefault="00E42549" w:rsidP="00E42549">
            <w:pPr>
              <w:autoSpaceDE w:val="0"/>
              <w:autoSpaceDN w:val="0"/>
              <w:adjustRightInd w:val="0"/>
              <w:jc w:val="both"/>
            </w:pPr>
            <w:r w:rsidRPr="001F4057">
              <w:t>(нежно-зеленые только что</w:t>
            </w:r>
          </w:p>
          <w:p w:rsidR="00E42549" w:rsidRPr="001F4057" w:rsidRDefault="00E42549" w:rsidP="00E42549">
            <w:pPr>
              <w:autoSpaceDE w:val="0"/>
              <w:autoSpaceDN w:val="0"/>
              <w:adjustRightInd w:val="0"/>
              <w:jc w:val="both"/>
            </w:pPr>
            <w:r w:rsidRPr="001F4057">
              <w:t>появившиеся</w:t>
            </w:r>
          </w:p>
          <w:p w:rsidR="00E42549" w:rsidRPr="001F4057" w:rsidRDefault="00E42549" w:rsidP="00E42549">
            <w:pPr>
              <w:autoSpaceDE w:val="0"/>
              <w:autoSpaceDN w:val="0"/>
              <w:adjustRightInd w:val="0"/>
              <w:jc w:val="both"/>
            </w:pPr>
            <w:r w:rsidRPr="001F4057">
              <w:t>листочки, бледно-зеленые стебли</w:t>
            </w:r>
          </w:p>
          <w:p w:rsidR="00E42549" w:rsidRPr="001F4057" w:rsidRDefault="00E42549" w:rsidP="00E42549">
            <w:pPr>
              <w:autoSpaceDE w:val="0"/>
              <w:autoSpaceDN w:val="0"/>
              <w:adjustRightInd w:val="0"/>
              <w:jc w:val="both"/>
            </w:pPr>
            <w:r w:rsidRPr="001F4057">
              <w:t>одуванчиков и их темно-зеленые</w:t>
            </w:r>
          </w:p>
          <w:p w:rsidR="00E42549" w:rsidRPr="001F4057" w:rsidRDefault="00E42549" w:rsidP="00E42549">
            <w:pPr>
              <w:autoSpaceDE w:val="0"/>
              <w:autoSpaceDN w:val="0"/>
              <w:adjustRightInd w:val="0"/>
              <w:jc w:val="both"/>
              <w:rPr>
                <w:b/>
                <w:bCs/>
              </w:rPr>
            </w:pPr>
            <w:r w:rsidRPr="001F4057">
              <w:t xml:space="preserve">листья и т. п.). </w:t>
            </w:r>
            <w:r w:rsidRPr="001F4057">
              <w:rPr>
                <w:b/>
                <w:bCs/>
              </w:rPr>
              <w:t>Сюжетное рисование.</w:t>
            </w:r>
          </w:p>
          <w:p w:rsidR="00E42549" w:rsidRPr="001F4057" w:rsidRDefault="00E42549" w:rsidP="00E42549">
            <w:pPr>
              <w:autoSpaceDE w:val="0"/>
              <w:autoSpaceDN w:val="0"/>
              <w:adjustRightInd w:val="0"/>
              <w:jc w:val="both"/>
            </w:pPr>
            <w:r w:rsidRPr="001F4057">
              <w:t>Продолжать учить детей размещать</w:t>
            </w:r>
          </w:p>
          <w:p w:rsidR="00E42549" w:rsidRPr="001F4057" w:rsidRDefault="00E42549" w:rsidP="00E42549">
            <w:pPr>
              <w:autoSpaceDE w:val="0"/>
              <w:autoSpaceDN w:val="0"/>
              <w:adjustRightInd w:val="0"/>
              <w:jc w:val="both"/>
            </w:pPr>
            <w:r w:rsidRPr="001F4057">
              <w:lastRenderedPageBreak/>
              <w:t>изображения на листе в соответствии с</w:t>
            </w:r>
          </w:p>
          <w:p w:rsidR="00E42549" w:rsidRPr="001F4057" w:rsidRDefault="00E42549" w:rsidP="00E42549">
            <w:pPr>
              <w:autoSpaceDE w:val="0"/>
              <w:autoSpaceDN w:val="0"/>
              <w:adjustRightInd w:val="0"/>
              <w:jc w:val="both"/>
            </w:pPr>
            <w:r w:rsidRPr="001F4057">
              <w:t>их реальным расположением (ближе</w:t>
            </w:r>
          </w:p>
          <w:p w:rsidR="00E42549" w:rsidRPr="001F4057" w:rsidRDefault="00E42549" w:rsidP="00E42549">
            <w:pPr>
              <w:autoSpaceDE w:val="0"/>
              <w:autoSpaceDN w:val="0"/>
              <w:adjustRightInd w:val="0"/>
              <w:jc w:val="both"/>
            </w:pPr>
            <w:r w:rsidRPr="001F4057">
              <w:t>или дальше от рисующего; ближе к</w:t>
            </w:r>
          </w:p>
          <w:p w:rsidR="00E42549" w:rsidRPr="001F4057" w:rsidRDefault="00E42549" w:rsidP="00E42549">
            <w:pPr>
              <w:autoSpaceDE w:val="0"/>
              <w:autoSpaceDN w:val="0"/>
              <w:adjustRightInd w:val="0"/>
              <w:jc w:val="both"/>
            </w:pPr>
            <w:r w:rsidRPr="001F4057">
              <w:t>нижнему краю листа — передний план</w:t>
            </w:r>
          </w:p>
          <w:p w:rsidR="00E42549" w:rsidRPr="001F4057" w:rsidRDefault="00E42549" w:rsidP="00E42549">
            <w:pPr>
              <w:autoSpaceDE w:val="0"/>
              <w:autoSpaceDN w:val="0"/>
              <w:adjustRightInd w:val="0"/>
              <w:jc w:val="both"/>
            </w:pPr>
            <w:r w:rsidRPr="001F4057">
              <w:t>или дальше от него — задний план);</w:t>
            </w:r>
          </w:p>
          <w:p w:rsidR="00E42549" w:rsidRPr="001F4057" w:rsidRDefault="00E42549" w:rsidP="00E42549">
            <w:pPr>
              <w:autoSpaceDE w:val="0"/>
              <w:autoSpaceDN w:val="0"/>
              <w:adjustRightInd w:val="0"/>
              <w:jc w:val="both"/>
            </w:pPr>
            <w:r w:rsidRPr="001F4057">
              <w:t>передавать различия в величине изображаемых предметов (дерево</w:t>
            </w:r>
          </w:p>
          <w:p w:rsidR="00E42549" w:rsidRPr="001F4057" w:rsidRDefault="00E42549" w:rsidP="00E42549">
            <w:pPr>
              <w:autoSpaceDE w:val="0"/>
              <w:autoSpaceDN w:val="0"/>
              <w:adjustRightInd w:val="0"/>
              <w:jc w:val="both"/>
            </w:pPr>
            <w:r w:rsidRPr="001F4057">
              <w:t>высокое, цветок ниже дерева;</w:t>
            </w:r>
          </w:p>
          <w:p w:rsidR="00E42549" w:rsidRPr="001F4057" w:rsidRDefault="00E42549" w:rsidP="00E42549">
            <w:pPr>
              <w:autoSpaceDE w:val="0"/>
              <w:autoSpaceDN w:val="0"/>
              <w:adjustRightInd w:val="0"/>
              <w:jc w:val="both"/>
            </w:pPr>
            <w:r w:rsidRPr="001F4057">
              <w:t>воробышек маленький, ворона большая</w:t>
            </w:r>
          </w:p>
          <w:p w:rsidR="00E42549" w:rsidRPr="001F4057" w:rsidRDefault="00E42549" w:rsidP="00E42549">
            <w:pPr>
              <w:autoSpaceDE w:val="0"/>
              <w:autoSpaceDN w:val="0"/>
              <w:adjustRightInd w:val="0"/>
              <w:jc w:val="both"/>
            </w:pPr>
            <w:r w:rsidRPr="001F4057">
              <w:t>и т. п.). Формировать умение</w:t>
            </w:r>
          </w:p>
          <w:p w:rsidR="00E42549" w:rsidRPr="001F4057" w:rsidRDefault="00E42549" w:rsidP="00E42549">
            <w:pPr>
              <w:autoSpaceDE w:val="0"/>
              <w:autoSpaceDN w:val="0"/>
              <w:adjustRightInd w:val="0"/>
              <w:jc w:val="both"/>
            </w:pPr>
            <w:r w:rsidRPr="001F4057">
              <w:t>строить композицию рисунка;</w:t>
            </w:r>
          </w:p>
          <w:p w:rsidR="00E42549" w:rsidRPr="001F4057" w:rsidRDefault="00E42549" w:rsidP="00E42549">
            <w:pPr>
              <w:autoSpaceDE w:val="0"/>
              <w:autoSpaceDN w:val="0"/>
              <w:adjustRightInd w:val="0"/>
              <w:jc w:val="both"/>
            </w:pPr>
            <w:r w:rsidRPr="001F4057">
              <w:t>передавать движения людей и</w:t>
            </w:r>
          </w:p>
          <w:p w:rsidR="00E42549" w:rsidRPr="001F4057" w:rsidRDefault="00E42549" w:rsidP="00E42549">
            <w:pPr>
              <w:autoSpaceDE w:val="0"/>
              <w:autoSpaceDN w:val="0"/>
              <w:adjustRightInd w:val="0"/>
              <w:jc w:val="both"/>
            </w:pPr>
            <w:r w:rsidRPr="001F4057">
              <w:t>животных, растений, склоняющихся от</w:t>
            </w:r>
          </w:p>
          <w:p w:rsidR="00E42549" w:rsidRPr="001F4057" w:rsidRDefault="00E42549" w:rsidP="00E42549">
            <w:pPr>
              <w:autoSpaceDE w:val="0"/>
              <w:autoSpaceDN w:val="0"/>
              <w:adjustRightInd w:val="0"/>
              <w:jc w:val="both"/>
            </w:pPr>
            <w:r w:rsidRPr="001F4057">
              <w:t>ветра. Продолжать формировать</w:t>
            </w:r>
          </w:p>
          <w:p w:rsidR="00E42549" w:rsidRPr="001F4057" w:rsidRDefault="00E42549" w:rsidP="00E42549">
            <w:pPr>
              <w:autoSpaceDE w:val="0"/>
              <w:autoSpaceDN w:val="0"/>
              <w:adjustRightInd w:val="0"/>
              <w:jc w:val="both"/>
            </w:pPr>
            <w:r w:rsidRPr="001F4057">
              <w:t>умение передавать в рисунках как</w:t>
            </w:r>
          </w:p>
          <w:p w:rsidR="00E42549" w:rsidRPr="001F4057" w:rsidRDefault="00E42549" w:rsidP="00E42549">
            <w:pPr>
              <w:autoSpaceDE w:val="0"/>
              <w:autoSpaceDN w:val="0"/>
              <w:adjustRightInd w:val="0"/>
              <w:jc w:val="both"/>
            </w:pPr>
            <w:r w:rsidRPr="001F4057">
              <w:t>сюжеты народных сказок, так и</w:t>
            </w:r>
          </w:p>
          <w:p w:rsidR="00E42549" w:rsidRPr="001F4057" w:rsidRDefault="00E42549" w:rsidP="00E42549">
            <w:pPr>
              <w:autoSpaceDE w:val="0"/>
              <w:autoSpaceDN w:val="0"/>
              <w:adjustRightInd w:val="0"/>
              <w:jc w:val="both"/>
            </w:pPr>
            <w:r w:rsidRPr="001F4057">
              <w:t>авторских произведений</w:t>
            </w:r>
          </w:p>
          <w:p w:rsidR="00E42549" w:rsidRPr="001F4057" w:rsidRDefault="00E42549" w:rsidP="00E42549">
            <w:pPr>
              <w:autoSpaceDE w:val="0"/>
              <w:autoSpaceDN w:val="0"/>
              <w:adjustRightInd w:val="0"/>
              <w:jc w:val="both"/>
            </w:pPr>
            <w:r w:rsidRPr="001F4057">
              <w:t>(стихотворений, сказок, рассказов);</w:t>
            </w:r>
          </w:p>
          <w:p w:rsidR="00E42549" w:rsidRPr="001F4057" w:rsidRDefault="00E42549" w:rsidP="00E42549">
            <w:pPr>
              <w:autoSpaceDE w:val="0"/>
              <w:autoSpaceDN w:val="0"/>
              <w:adjustRightInd w:val="0"/>
              <w:jc w:val="both"/>
            </w:pPr>
            <w:r w:rsidRPr="001F4057">
              <w:t>проявлять самостоятельность в выборе</w:t>
            </w:r>
          </w:p>
          <w:p w:rsidR="00E42549" w:rsidRPr="001F4057" w:rsidRDefault="00E42549" w:rsidP="00E42549">
            <w:pPr>
              <w:autoSpaceDE w:val="0"/>
              <w:autoSpaceDN w:val="0"/>
              <w:adjustRightInd w:val="0"/>
              <w:jc w:val="both"/>
            </w:pPr>
            <w:r w:rsidRPr="001F4057">
              <w:t>темы, композиционного и цветового</w:t>
            </w:r>
          </w:p>
          <w:p w:rsidR="00E42549" w:rsidRPr="001F4057" w:rsidRDefault="00E42549" w:rsidP="00E42549">
            <w:pPr>
              <w:autoSpaceDE w:val="0"/>
              <w:autoSpaceDN w:val="0"/>
              <w:adjustRightInd w:val="0"/>
              <w:jc w:val="both"/>
            </w:pPr>
            <w:r w:rsidRPr="001F4057">
              <w:t>решения.</w:t>
            </w:r>
          </w:p>
          <w:p w:rsidR="00E42549" w:rsidRPr="001F4057" w:rsidRDefault="00E42549" w:rsidP="00E42549">
            <w:pPr>
              <w:autoSpaceDE w:val="0"/>
              <w:autoSpaceDN w:val="0"/>
              <w:adjustRightInd w:val="0"/>
              <w:jc w:val="both"/>
              <w:rPr>
                <w:b/>
                <w:bCs/>
              </w:rPr>
            </w:pPr>
            <w:r w:rsidRPr="001F4057">
              <w:rPr>
                <w:b/>
                <w:bCs/>
              </w:rPr>
              <w:t>Декоративное рисование.</w:t>
            </w:r>
          </w:p>
          <w:p w:rsidR="00E42549" w:rsidRPr="001F4057" w:rsidRDefault="00E42549" w:rsidP="00E42549">
            <w:pPr>
              <w:autoSpaceDE w:val="0"/>
              <w:autoSpaceDN w:val="0"/>
              <w:adjustRightInd w:val="0"/>
              <w:jc w:val="both"/>
            </w:pPr>
            <w:r w:rsidRPr="001F4057">
              <w:lastRenderedPageBreak/>
              <w:t>Продолжать развивать декоративное</w:t>
            </w:r>
          </w:p>
          <w:p w:rsidR="00E42549" w:rsidRPr="001F4057" w:rsidRDefault="00E42549" w:rsidP="00E42549">
            <w:pPr>
              <w:autoSpaceDE w:val="0"/>
              <w:autoSpaceDN w:val="0"/>
              <w:adjustRightInd w:val="0"/>
              <w:jc w:val="both"/>
            </w:pPr>
            <w:r w:rsidRPr="001F4057">
              <w:t>творчество детей; умение создавать</w:t>
            </w:r>
          </w:p>
          <w:p w:rsidR="00E42549" w:rsidRPr="001F4057" w:rsidRDefault="00E42549" w:rsidP="00E42549">
            <w:pPr>
              <w:autoSpaceDE w:val="0"/>
              <w:autoSpaceDN w:val="0"/>
              <w:adjustRightInd w:val="0"/>
              <w:jc w:val="both"/>
            </w:pPr>
            <w:r w:rsidRPr="001F4057">
              <w:t>узоры по мотивам народных росписей,</w:t>
            </w:r>
          </w:p>
          <w:p w:rsidR="00E42549" w:rsidRPr="001F4057" w:rsidRDefault="00E42549" w:rsidP="00E42549">
            <w:pPr>
              <w:autoSpaceDE w:val="0"/>
              <w:autoSpaceDN w:val="0"/>
              <w:adjustRightInd w:val="0"/>
              <w:jc w:val="both"/>
            </w:pPr>
            <w:r w:rsidRPr="001F4057">
              <w:t>уже знакомых детям и новых</w:t>
            </w:r>
          </w:p>
          <w:p w:rsidR="00E42549" w:rsidRPr="001F4057" w:rsidRDefault="00E42549" w:rsidP="00E42549">
            <w:pPr>
              <w:autoSpaceDE w:val="0"/>
              <w:autoSpaceDN w:val="0"/>
              <w:adjustRightInd w:val="0"/>
              <w:jc w:val="both"/>
            </w:pPr>
            <w:r w:rsidRPr="001F4057">
              <w:t>(городецкая, гжельская, хохломская,</w:t>
            </w:r>
          </w:p>
          <w:p w:rsidR="00E42549" w:rsidRPr="001F4057" w:rsidRDefault="00E42549" w:rsidP="00E42549">
            <w:pPr>
              <w:autoSpaceDE w:val="0"/>
              <w:autoSpaceDN w:val="0"/>
              <w:adjustRightInd w:val="0"/>
              <w:jc w:val="both"/>
            </w:pPr>
            <w:r w:rsidRPr="001F4057">
              <w:t>жостовская, мезенская роспись и др.).</w:t>
            </w:r>
          </w:p>
          <w:p w:rsidR="00E42549" w:rsidRPr="001F4057" w:rsidRDefault="00E42549" w:rsidP="00E42549">
            <w:pPr>
              <w:autoSpaceDE w:val="0"/>
              <w:autoSpaceDN w:val="0"/>
              <w:adjustRightInd w:val="0"/>
              <w:jc w:val="both"/>
            </w:pPr>
            <w:r w:rsidRPr="001F4057">
              <w:t>Учить детей выделять и передавать</w:t>
            </w:r>
          </w:p>
          <w:p w:rsidR="00E42549" w:rsidRPr="001F4057" w:rsidRDefault="00E42549" w:rsidP="00E42549">
            <w:pPr>
              <w:autoSpaceDE w:val="0"/>
              <w:autoSpaceDN w:val="0"/>
              <w:adjustRightInd w:val="0"/>
              <w:jc w:val="both"/>
            </w:pPr>
            <w:r w:rsidRPr="001F4057">
              <w:t>цветовую гамму народного</w:t>
            </w:r>
          </w:p>
          <w:p w:rsidR="00E42549" w:rsidRPr="001F4057" w:rsidRDefault="00E42549" w:rsidP="00E42549">
            <w:pPr>
              <w:autoSpaceDE w:val="0"/>
              <w:autoSpaceDN w:val="0"/>
              <w:adjustRightInd w:val="0"/>
              <w:jc w:val="both"/>
            </w:pPr>
            <w:r w:rsidRPr="001F4057">
              <w:t>декоративного искусства</w:t>
            </w:r>
          </w:p>
          <w:p w:rsidR="00E42549" w:rsidRPr="001F4057" w:rsidRDefault="00E42549" w:rsidP="00E42549">
            <w:pPr>
              <w:autoSpaceDE w:val="0"/>
              <w:autoSpaceDN w:val="0"/>
              <w:adjustRightInd w:val="0"/>
              <w:jc w:val="both"/>
            </w:pPr>
            <w:r w:rsidRPr="001F4057">
              <w:t>определенного вида.</w:t>
            </w:r>
          </w:p>
          <w:p w:rsidR="00E42549" w:rsidRPr="001F4057" w:rsidRDefault="00E42549" w:rsidP="00E42549">
            <w:pPr>
              <w:autoSpaceDE w:val="0"/>
              <w:autoSpaceDN w:val="0"/>
              <w:adjustRightInd w:val="0"/>
              <w:jc w:val="both"/>
            </w:pPr>
            <w:r w:rsidRPr="001F4057">
              <w:t>Закреплять умение создавать</w:t>
            </w:r>
          </w:p>
          <w:p w:rsidR="00E42549" w:rsidRPr="001F4057" w:rsidRDefault="00E42549" w:rsidP="00E42549">
            <w:pPr>
              <w:autoSpaceDE w:val="0"/>
              <w:autoSpaceDN w:val="0"/>
              <w:adjustRightInd w:val="0"/>
              <w:jc w:val="both"/>
            </w:pPr>
            <w:r w:rsidRPr="001F4057">
              <w:t>композиции на листах бумаги разной</w:t>
            </w:r>
          </w:p>
          <w:p w:rsidR="00E42549" w:rsidRPr="001F4057" w:rsidRDefault="00E42549" w:rsidP="00E42549">
            <w:pPr>
              <w:autoSpaceDE w:val="0"/>
              <w:autoSpaceDN w:val="0"/>
              <w:adjustRightInd w:val="0"/>
              <w:jc w:val="both"/>
            </w:pPr>
            <w:r w:rsidRPr="001F4057">
              <w:t>фор-</w:t>
            </w:r>
          </w:p>
          <w:p w:rsidR="00E42549" w:rsidRPr="001F4057" w:rsidRDefault="00E42549" w:rsidP="00E42549">
            <w:pPr>
              <w:autoSpaceDE w:val="0"/>
              <w:autoSpaceDN w:val="0"/>
              <w:adjustRightInd w:val="0"/>
              <w:jc w:val="both"/>
            </w:pPr>
            <w:r w:rsidRPr="001F4057">
              <w:t>мы, силуэтах предметов и игрушек;</w:t>
            </w:r>
          </w:p>
          <w:p w:rsidR="00E42549" w:rsidRPr="001F4057" w:rsidRDefault="00E42549" w:rsidP="00E42549">
            <w:pPr>
              <w:autoSpaceDE w:val="0"/>
              <w:autoSpaceDN w:val="0"/>
              <w:adjustRightInd w:val="0"/>
              <w:jc w:val="both"/>
            </w:pPr>
            <w:r w:rsidRPr="001F4057">
              <w:t>расписывать вылепленные детьми</w:t>
            </w:r>
          </w:p>
          <w:p w:rsidR="00E42549" w:rsidRPr="001F4057" w:rsidRDefault="00E42549" w:rsidP="00E42549">
            <w:pPr>
              <w:autoSpaceDE w:val="0"/>
              <w:autoSpaceDN w:val="0"/>
              <w:adjustRightInd w:val="0"/>
              <w:jc w:val="both"/>
            </w:pPr>
            <w:r w:rsidRPr="001F4057">
              <w:t>игрушки.</w:t>
            </w:r>
          </w:p>
          <w:p w:rsidR="00E42549" w:rsidRPr="001F4057" w:rsidRDefault="00E42549" w:rsidP="00E42549">
            <w:pPr>
              <w:autoSpaceDE w:val="0"/>
              <w:autoSpaceDN w:val="0"/>
              <w:adjustRightInd w:val="0"/>
              <w:jc w:val="both"/>
            </w:pPr>
            <w:r w:rsidRPr="001F4057">
              <w:t>Закреплять умение при составлении</w:t>
            </w:r>
          </w:p>
          <w:p w:rsidR="00E42549" w:rsidRPr="001F4057" w:rsidRDefault="00E42549" w:rsidP="00E42549">
            <w:pPr>
              <w:autoSpaceDE w:val="0"/>
              <w:autoSpaceDN w:val="0"/>
              <w:adjustRightInd w:val="0"/>
              <w:jc w:val="both"/>
            </w:pPr>
            <w:r w:rsidRPr="001F4057">
              <w:t>декоративной композиции на</w:t>
            </w:r>
          </w:p>
          <w:p w:rsidR="00E42549" w:rsidRPr="001F4057" w:rsidRDefault="00E42549" w:rsidP="00E42549">
            <w:pPr>
              <w:autoSpaceDE w:val="0"/>
              <w:autoSpaceDN w:val="0"/>
              <w:adjustRightInd w:val="0"/>
              <w:jc w:val="both"/>
            </w:pPr>
            <w:r w:rsidRPr="001F4057">
              <w:t>основе того или иного вида народного  искусства использовать xapaктерные</w:t>
            </w:r>
          </w:p>
          <w:p w:rsidR="00E42549" w:rsidRPr="001F4057" w:rsidRDefault="00E42549" w:rsidP="00E42549">
            <w:pPr>
              <w:autoSpaceDE w:val="0"/>
              <w:autoSpaceDN w:val="0"/>
              <w:adjustRightInd w:val="0"/>
              <w:jc w:val="both"/>
            </w:pPr>
            <w:r w:rsidRPr="001F4057">
              <w:t>для него элементы узора и цветовую</w:t>
            </w:r>
          </w:p>
          <w:p w:rsidR="006F5E15" w:rsidRPr="00E63270" w:rsidRDefault="00E42549" w:rsidP="00E42549">
            <w:pPr>
              <w:autoSpaceDE w:val="0"/>
              <w:autoSpaceDN w:val="0"/>
              <w:adjustRightInd w:val="0"/>
              <w:jc w:val="center"/>
              <w:rPr>
                <w:b/>
              </w:rPr>
            </w:pPr>
            <w:r w:rsidRPr="001F4057">
              <w:t>гамму</w:t>
            </w:r>
          </w:p>
        </w:tc>
      </w:tr>
      <w:tr w:rsidR="006F5E15" w:rsidRPr="00E63270" w:rsidTr="000F342E">
        <w:tc>
          <w:tcPr>
            <w:tcW w:w="1951" w:type="dxa"/>
            <w:vAlign w:val="center"/>
          </w:tcPr>
          <w:p w:rsidR="00E42549" w:rsidRPr="001F4057" w:rsidRDefault="00E42549" w:rsidP="00E42549">
            <w:pPr>
              <w:autoSpaceDE w:val="0"/>
              <w:autoSpaceDN w:val="0"/>
              <w:adjustRightInd w:val="0"/>
              <w:jc w:val="both"/>
              <w:rPr>
                <w:b/>
                <w:bCs/>
              </w:rPr>
            </w:pPr>
            <w:r w:rsidRPr="001F4057">
              <w:rPr>
                <w:b/>
                <w:bCs/>
              </w:rPr>
              <w:lastRenderedPageBreak/>
              <w:t>Лепка.</w:t>
            </w:r>
          </w:p>
          <w:p w:rsidR="00E42549" w:rsidRPr="001F4057" w:rsidRDefault="00E42549" w:rsidP="00E42549">
            <w:pPr>
              <w:autoSpaceDE w:val="0"/>
              <w:autoSpaceDN w:val="0"/>
              <w:adjustRightInd w:val="0"/>
              <w:jc w:val="both"/>
            </w:pPr>
            <w:r w:rsidRPr="001F4057">
              <w:t>Вызывать у</w:t>
            </w:r>
          </w:p>
          <w:p w:rsidR="00E42549" w:rsidRPr="001F4057" w:rsidRDefault="00E42549" w:rsidP="00E42549">
            <w:pPr>
              <w:autoSpaceDE w:val="0"/>
              <w:autoSpaceDN w:val="0"/>
              <w:adjustRightInd w:val="0"/>
              <w:jc w:val="both"/>
            </w:pPr>
            <w:r w:rsidRPr="001F4057">
              <w:t>детей интерес</w:t>
            </w:r>
          </w:p>
          <w:p w:rsidR="00E42549" w:rsidRPr="001F4057" w:rsidRDefault="00E42549" w:rsidP="00E42549">
            <w:pPr>
              <w:autoSpaceDE w:val="0"/>
              <w:autoSpaceDN w:val="0"/>
              <w:adjustRightInd w:val="0"/>
              <w:jc w:val="both"/>
            </w:pPr>
            <w:r w:rsidRPr="001F4057">
              <w:lastRenderedPageBreak/>
              <w:t>к лепке.</w:t>
            </w:r>
          </w:p>
          <w:p w:rsidR="00E42549" w:rsidRPr="001F4057" w:rsidRDefault="00E42549" w:rsidP="00E42549">
            <w:pPr>
              <w:autoSpaceDE w:val="0"/>
              <w:autoSpaceDN w:val="0"/>
              <w:adjustRightInd w:val="0"/>
              <w:jc w:val="both"/>
            </w:pPr>
            <w:r w:rsidRPr="001F4057">
              <w:t>Знакомить с</w:t>
            </w:r>
          </w:p>
          <w:p w:rsidR="00E42549" w:rsidRPr="001F4057" w:rsidRDefault="00E42549" w:rsidP="00E42549">
            <w:pPr>
              <w:autoSpaceDE w:val="0"/>
              <w:autoSpaceDN w:val="0"/>
              <w:adjustRightInd w:val="0"/>
              <w:jc w:val="both"/>
            </w:pPr>
            <w:r w:rsidRPr="001F4057">
              <w:t>пластическим</w:t>
            </w:r>
          </w:p>
          <w:p w:rsidR="00E42549" w:rsidRPr="001F4057" w:rsidRDefault="00E42549" w:rsidP="00E42549">
            <w:pPr>
              <w:autoSpaceDE w:val="0"/>
              <w:autoSpaceDN w:val="0"/>
              <w:adjustRightInd w:val="0"/>
              <w:jc w:val="both"/>
            </w:pPr>
            <w:r w:rsidRPr="001F4057">
              <w:t>и</w:t>
            </w:r>
          </w:p>
          <w:p w:rsidR="00E42549" w:rsidRPr="001F4057" w:rsidRDefault="00E42549" w:rsidP="00E42549">
            <w:pPr>
              <w:autoSpaceDE w:val="0"/>
              <w:autoSpaceDN w:val="0"/>
              <w:adjustRightInd w:val="0"/>
              <w:jc w:val="both"/>
            </w:pPr>
            <w:r w:rsidRPr="001F4057">
              <w:t>материалами:</w:t>
            </w:r>
          </w:p>
          <w:p w:rsidR="00E42549" w:rsidRPr="001F4057" w:rsidRDefault="00E42549" w:rsidP="00E42549">
            <w:pPr>
              <w:autoSpaceDE w:val="0"/>
              <w:autoSpaceDN w:val="0"/>
              <w:adjustRightInd w:val="0"/>
              <w:jc w:val="both"/>
            </w:pPr>
            <w:r w:rsidRPr="001F4057">
              <w:t>глиной,</w:t>
            </w:r>
          </w:p>
          <w:p w:rsidR="00E42549" w:rsidRPr="001F4057" w:rsidRDefault="00E42549" w:rsidP="00E42549">
            <w:pPr>
              <w:autoSpaceDE w:val="0"/>
              <w:autoSpaceDN w:val="0"/>
              <w:adjustRightInd w:val="0"/>
              <w:jc w:val="both"/>
            </w:pPr>
            <w:r w:rsidRPr="001F4057">
              <w:t>пластилином,</w:t>
            </w:r>
          </w:p>
          <w:p w:rsidR="00E42549" w:rsidRPr="001F4057" w:rsidRDefault="00E42549" w:rsidP="00E42549">
            <w:pPr>
              <w:autoSpaceDE w:val="0"/>
              <w:autoSpaceDN w:val="0"/>
              <w:adjustRightInd w:val="0"/>
              <w:jc w:val="both"/>
            </w:pPr>
            <w:r w:rsidRPr="001F4057">
              <w:t>пластической</w:t>
            </w:r>
          </w:p>
          <w:p w:rsidR="00E42549" w:rsidRPr="001F4057" w:rsidRDefault="00E42549" w:rsidP="00E42549">
            <w:pPr>
              <w:autoSpaceDE w:val="0"/>
              <w:autoSpaceDN w:val="0"/>
              <w:adjustRightInd w:val="0"/>
              <w:jc w:val="both"/>
            </w:pPr>
            <w:r w:rsidRPr="001F4057">
              <w:t>массой</w:t>
            </w:r>
          </w:p>
          <w:p w:rsidR="00E42549" w:rsidRPr="001F4057" w:rsidRDefault="00E42549" w:rsidP="00E42549">
            <w:pPr>
              <w:autoSpaceDE w:val="0"/>
              <w:autoSpaceDN w:val="0"/>
              <w:adjustRightInd w:val="0"/>
              <w:jc w:val="both"/>
            </w:pPr>
            <w:r w:rsidRPr="001F4057">
              <w:t>(отдавая</w:t>
            </w:r>
          </w:p>
          <w:p w:rsidR="00E42549" w:rsidRPr="001F4057" w:rsidRDefault="00E42549" w:rsidP="00E42549">
            <w:pPr>
              <w:autoSpaceDE w:val="0"/>
              <w:autoSpaceDN w:val="0"/>
              <w:adjustRightInd w:val="0"/>
              <w:jc w:val="both"/>
            </w:pPr>
            <w:r w:rsidRPr="001F4057">
              <w:t>предпочтение</w:t>
            </w:r>
          </w:p>
          <w:p w:rsidR="00E42549" w:rsidRPr="001F4057" w:rsidRDefault="00E42549" w:rsidP="00E42549">
            <w:pPr>
              <w:autoSpaceDE w:val="0"/>
              <w:autoSpaceDN w:val="0"/>
              <w:adjustRightInd w:val="0"/>
              <w:jc w:val="both"/>
            </w:pPr>
            <w:r w:rsidRPr="001F4057">
              <w:t>глине). Учить</w:t>
            </w:r>
          </w:p>
          <w:p w:rsidR="00E42549" w:rsidRPr="001F4057" w:rsidRDefault="00E42549" w:rsidP="00E42549">
            <w:pPr>
              <w:autoSpaceDE w:val="0"/>
              <w:autoSpaceDN w:val="0"/>
              <w:adjustRightInd w:val="0"/>
              <w:jc w:val="both"/>
            </w:pPr>
            <w:r w:rsidRPr="001F4057">
              <w:t>аккуратно</w:t>
            </w:r>
          </w:p>
          <w:p w:rsidR="00E42549" w:rsidRPr="001F4057" w:rsidRDefault="00E42549" w:rsidP="00E42549">
            <w:pPr>
              <w:autoSpaceDE w:val="0"/>
              <w:autoSpaceDN w:val="0"/>
              <w:adjustRightInd w:val="0"/>
              <w:jc w:val="both"/>
            </w:pPr>
            <w:r w:rsidRPr="001F4057">
              <w:t>пользоваться</w:t>
            </w:r>
          </w:p>
          <w:p w:rsidR="00E42549" w:rsidRPr="001F4057" w:rsidRDefault="00E42549" w:rsidP="00E42549">
            <w:pPr>
              <w:autoSpaceDE w:val="0"/>
              <w:autoSpaceDN w:val="0"/>
              <w:adjustRightInd w:val="0"/>
              <w:jc w:val="both"/>
            </w:pPr>
            <w:r w:rsidRPr="001F4057">
              <w:t>материалами.</w:t>
            </w:r>
          </w:p>
          <w:p w:rsidR="00E42549" w:rsidRPr="001F4057" w:rsidRDefault="00E42549" w:rsidP="00E42549">
            <w:pPr>
              <w:autoSpaceDE w:val="0"/>
              <w:autoSpaceDN w:val="0"/>
              <w:adjustRightInd w:val="0"/>
              <w:jc w:val="both"/>
            </w:pPr>
            <w:r w:rsidRPr="001F4057">
              <w:t>Учить</w:t>
            </w:r>
          </w:p>
          <w:p w:rsidR="00E42549" w:rsidRPr="001F4057" w:rsidRDefault="00E42549" w:rsidP="00E42549">
            <w:pPr>
              <w:autoSpaceDE w:val="0"/>
              <w:autoSpaceDN w:val="0"/>
              <w:adjustRightInd w:val="0"/>
              <w:jc w:val="both"/>
            </w:pPr>
            <w:r w:rsidRPr="001F4057">
              <w:t>дошкольников</w:t>
            </w:r>
          </w:p>
          <w:p w:rsidR="00E42549" w:rsidRPr="001F4057" w:rsidRDefault="00E42549" w:rsidP="00E42549">
            <w:pPr>
              <w:autoSpaceDE w:val="0"/>
              <w:autoSpaceDN w:val="0"/>
              <w:adjustRightInd w:val="0"/>
              <w:jc w:val="both"/>
            </w:pPr>
            <w:r w:rsidRPr="001F4057">
              <w:t>отламывать</w:t>
            </w:r>
          </w:p>
          <w:p w:rsidR="00E42549" w:rsidRPr="001F4057" w:rsidRDefault="00E42549" w:rsidP="00E42549">
            <w:pPr>
              <w:autoSpaceDE w:val="0"/>
              <w:autoSpaceDN w:val="0"/>
              <w:adjustRightInd w:val="0"/>
              <w:jc w:val="both"/>
            </w:pPr>
            <w:r w:rsidRPr="001F4057">
              <w:t>комочки</w:t>
            </w:r>
          </w:p>
          <w:p w:rsidR="00E42549" w:rsidRPr="001F4057" w:rsidRDefault="00E42549" w:rsidP="00E42549">
            <w:pPr>
              <w:autoSpaceDE w:val="0"/>
              <w:autoSpaceDN w:val="0"/>
              <w:adjustRightInd w:val="0"/>
              <w:jc w:val="both"/>
            </w:pPr>
            <w:r w:rsidRPr="001F4057">
              <w:t>глины от</w:t>
            </w:r>
          </w:p>
          <w:p w:rsidR="00E42549" w:rsidRPr="001F4057" w:rsidRDefault="00E42549" w:rsidP="00E42549">
            <w:pPr>
              <w:autoSpaceDE w:val="0"/>
              <w:autoSpaceDN w:val="0"/>
              <w:adjustRightInd w:val="0"/>
              <w:jc w:val="both"/>
            </w:pPr>
            <w:r w:rsidRPr="001F4057">
              <w:t>большого</w:t>
            </w:r>
          </w:p>
          <w:p w:rsidR="00E42549" w:rsidRPr="001F4057" w:rsidRDefault="00E42549" w:rsidP="00E42549">
            <w:pPr>
              <w:autoSpaceDE w:val="0"/>
              <w:autoSpaceDN w:val="0"/>
              <w:adjustRightInd w:val="0"/>
              <w:jc w:val="both"/>
            </w:pPr>
            <w:r w:rsidRPr="001F4057">
              <w:t>куска;</w:t>
            </w:r>
          </w:p>
          <w:p w:rsidR="00E42549" w:rsidRPr="001F4057" w:rsidRDefault="00E42549" w:rsidP="00E42549">
            <w:pPr>
              <w:autoSpaceDE w:val="0"/>
              <w:autoSpaceDN w:val="0"/>
              <w:adjustRightInd w:val="0"/>
              <w:jc w:val="both"/>
            </w:pPr>
            <w:r w:rsidRPr="001F4057">
              <w:t>лепить</w:t>
            </w:r>
          </w:p>
          <w:p w:rsidR="00E42549" w:rsidRPr="001F4057" w:rsidRDefault="00E42549" w:rsidP="00E42549">
            <w:pPr>
              <w:autoSpaceDE w:val="0"/>
              <w:autoSpaceDN w:val="0"/>
              <w:adjustRightInd w:val="0"/>
              <w:jc w:val="both"/>
            </w:pPr>
            <w:r w:rsidRPr="001F4057">
              <w:t>палочки и</w:t>
            </w:r>
          </w:p>
          <w:p w:rsidR="00E42549" w:rsidRPr="001F4057" w:rsidRDefault="00E42549" w:rsidP="00E42549">
            <w:pPr>
              <w:autoSpaceDE w:val="0"/>
              <w:autoSpaceDN w:val="0"/>
              <w:adjustRightInd w:val="0"/>
              <w:jc w:val="both"/>
            </w:pPr>
            <w:r w:rsidRPr="001F4057">
              <w:t>колбаски,</w:t>
            </w:r>
          </w:p>
          <w:p w:rsidR="00E42549" w:rsidRPr="001F4057" w:rsidRDefault="00E42549" w:rsidP="00E42549">
            <w:pPr>
              <w:autoSpaceDE w:val="0"/>
              <w:autoSpaceDN w:val="0"/>
              <w:adjustRightInd w:val="0"/>
              <w:jc w:val="both"/>
            </w:pPr>
            <w:r w:rsidRPr="001F4057">
              <w:t>раскатывая</w:t>
            </w:r>
          </w:p>
          <w:p w:rsidR="00E42549" w:rsidRPr="001F4057" w:rsidRDefault="00E42549" w:rsidP="00E42549">
            <w:pPr>
              <w:autoSpaceDE w:val="0"/>
              <w:autoSpaceDN w:val="0"/>
              <w:adjustRightInd w:val="0"/>
              <w:jc w:val="both"/>
            </w:pPr>
            <w:r w:rsidRPr="001F4057">
              <w:t>комочек</w:t>
            </w:r>
          </w:p>
          <w:p w:rsidR="00E42549" w:rsidRPr="001F4057" w:rsidRDefault="00E42549" w:rsidP="00E42549">
            <w:pPr>
              <w:autoSpaceDE w:val="0"/>
              <w:autoSpaceDN w:val="0"/>
              <w:adjustRightInd w:val="0"/>
              <w:jc w:val="both"/>
            </w:pPr>
            <w:r w:rsidRPr="001F4057">
              <w:t>между</w:t>
            </w:r>
          </w:p>
          <w:p w:rsidR="00E42549" w:rsidRPr="001F4057" w:rsidRDefault="00E42549" w:rsidP="00E42549">
            <w:pPr>
              <w:autoSpaceDE w:val="0"/>
              <w:autoSpaceDN w:val="0"/>
              <w:adjustRightInd w:val="0"/>
              <w:jc w:val="both"/>
            </w:pPr>
            <w:r w:rsidRPr="001F4057">
              <w:t>ладонями</w:t>
            </w:r>
          </w:p>
          <w:p w:rsidR="00E42549" w:rsidRPr="001F4057" w:rsidRDefault="00E42549" w:rsidP="00E42549">
            <w:pPr>
              <w:autoSpaceDE w:val="0"/>
              <w:autoSpaceDN w:val="0"/>
              <w:adjustRightInd w:val="0"/>
              <w:jc w:val="both"/>
            </w:pPr>
            <w:r w:rsidRPr="001F4057">
              <w:t>прямы-</w:t>
            </w:r>
          </w:p>
          <w:p w:rsidR="00E42549" w:rsidRPr="001F4057" w:rsidRDefault="00E42549" w:rsidP="00E42549">
            <w:pPr>
              <w:autoSpaceDE w:val="0"/>
              <w:autoSpaceDN w:val="0"/>
              <w:adjustRightInd w:val="0"/>
              <w:jc w:val="both"/>
            </w:pPr>
            <w:r w:rsidRPr="001F4057">
              <w:t>ми</w:t>
            </w:r>
          </w:p>
          <w:p w:rsidR="00E42549" w:rsidRPr="001F4057" w:rsidRDefault="00E42549" w:rsidP="00E42549">
            <w:pPr>
              <w:autoSpaceDE w:val="0"/>
              <w:autoSpaceDN w:val="0"/>
              <w:adjustRightInd w:val="0"/>
              <w:jc w:val="both"/>
            </w:pPr>
            <w:r w:rsidRPr="001F4057">
              <w:t>движениями;</w:t>
            </w:r>
          </w:p>
          <w:p w:rsidR="00E42549" w:rsidRPr="001F4057" w:rsidRDefault="00E42549" w:rsidP="00E42549">
            <w:pPr>
              <w:autoSpaceDE w:val="0"/>
              <w:autoSpaceDN w:val="0"/>
              <w:adjustRightInd w:val="0"/>
              <w:jc w:val="both"/>
            </w:pPr>
            <w:r w:rsidRPr="001F4057">
              <w:t>соединять</w:t>
            </w:r>
          </w:p>
          <w:p w:rsidR="00E42549" w:rsidRPr="001F4057" w:rsidRDefault="00E42549" w:rsidP="00E42549">
            <w:pPr>
              <w:autoSpaceDE w:val="0"/>
              <w:autoSpaceDN w:val="0"/>
              <w:adjustRightInd w:val="0"/>
              <w:jc w:val="both"/>
            </w:pPr>
            <w:r w:rsidRPr="001F4057">
              <w:t>концы палочки,</w:t>
            </w:r>
          </w:p>
          <w:p w:rsidR="00E42549" w:rsidRPr="001F4057" w:rsidRDefault="00E42549" w:rsidP="00E42549">
            <w:pPr>
              <w:autoSpaceDE w:val="0"/>
              <w:autoSpaceDN w:val="0"/>
              <w:adjustRightInd w:val="0"/>
              <w:jc w:val="both"/>
            </w:pPr>
            <w:r w:rsidRPr="001F4057">
              <w:t>плотно</w:t>
            </w:r>
          </w:p>
          <w:p w:rsidR="00E42549" w:rsidRPr="001F4057" w:rsidRDefault="00E42549" w:rsidP="00E42549">
            <w:pPr>
              <w:autoSpaceDE w:val="0"/>
              <w:autoSpaceDN w:val="0"/>
              <w:adjustRightInd w:val="0"/>
              <w:jc w:val="both"/>
            </w:pPr>
            <w:r w:rsidRPr="001F4057">
              <w:t>прижимая их</w:t>
            </w:r>
          </w:p>
          <w:p w:rsidR="00E42549" w:rsidRPr="001F4057" w:rsidRDefault="00E42549" w:rsidP="00E42549">
            <w:pPr>
              <w:autoSpaceDE w:val="0"/>
              <w:autoSpaceDN w:val="0"/>
              <w:adjustRightInd w:val="0"/>
              <w:jc w:val="both"/>
            </w:pPr>
            <w:r w:rsidRPr="001F4057">
              <w:t>друг к</w:t>
            </w:r>
          </w:p>
          <w:p w:rsidR="00E42549" w:rsidRPr="001F4057" w:rsidRDefault="00E42549" w:rsidP="00E42549">
            <w:pPr>
              <w:autoSpaceDE w:val="0"/>
              <w:autoSpaceDN w:val="0"/>
              <w:adjustRightInd w:val="0"/>
              <w:jc w:val="both"/>
            </w:pPr>
            <w:r w:rsidRPr="001F4057">
              <w:t>другу</w:t>
            </w:r>
          </w:p>
          <w:p w:rsidR="00E42549" w:rsidRPr="001F4057" w:rsidRDefault="00E42549" w:rsidP="00E42549">
            <w:pPr>
              <w:autoSpaceDE w:val="0"/>
              <w:autoSpaceDN w:val="0"/>
              <w:adjustRightInd w:val="0"/>
              <w:jc w:val="both"/>
            </w:pPr>
            <w:r w:rsidRPr="001F4057">
              <w:t>(колечко,</w:t>
            </w:r>
          </w:p>
          <w:p w:rsidR="00E42549" w:rsidRPr="001F4057" w:rsidRDefault="00E42549" w:rsidP="00E42549">
            <w:pPr>
              <w:autoSpaceDE w:val="0"/>
              <w:autoSpaceDN w:val="0"/>
              <w:adjustRightInd w:val="0"/>
              <w:jc w:val="both"/>
            </w:pPr>
            <w:r w:rsidRPr="001F4057">
              <w:t>бараночка,</w:t>
            </w:r>
          </w:p>
          <w:p w:rsidR="00E42549" w:rsidRPr="001F4057" w:rsidRDefault="00E42549" w:rsidP="00E42549">
            <w:pPr>
              <w:autoSpaceDE w:val="0"/>
              <w:autoSpaceDN w:val="0"/>
              <w:adjustRightInd w:val="0"/>
              <w:jc w:val="both"/>
            </w:pPr>
            <w:r w:rsidRPr="001F4057">
              <w:t>колесо и др.).</w:t>
            </w:r>
          </w:p>
          <w:p w:rsidR="00E42549" w:rsidRPr="001F4057" w:rsidRDefault="00E42549" w:rsidP="00E42549">
            <w:pPr>
              <w:autoSpaceDE w:val="0"/>
              <w:autoSpaceDN w:val="0"/>
              <w:adjustRightInd w:val="0"/>
              <w:jc w:val="both"/>
            </w:pPr>
            <w:r w:rsidRPr="001F4057">
              <w:t>Учить</w:t>
            </w:r>
          </w:p>
          <w:p w:rsidR="00E42549" w:rsidRPr="001F4057" w:rsidRDefault="00E42549" w:rsidP="00E42549">
            <w:pPr>
              <w:autoSpaceDE w:val="0"/>
              <w:autoSpaceDN w:val="0"/>
              <w:adjustRightInd w:val="0"/>
              <w:jc w:val="both"/>
            </w:pPr>
            <w:r w:rsidRPr="001F4057">
              <w:t>раскатывать</w:t>
            </w:r>
          </w:p>
          <w:p w:rsidR="00E42549" w:rsidRPr="001F4057" w:rsidRDefault="00E42549" w:rsidP="00E42549">
            <w:pPr>
              <w:autoSpaceDE w:val="0"/>
              <w:autoSpaceDN w:val="0"/>
              <w:adjustRightInd w:val="0"/>
              <w:jc w:val="both"/>
            </w:pPr>
            <w:r w:rsidRPr="001F4057">
              <w:t>комочек</w:t>
            </w:r>
          </w:p>
          <w:p w:rsidR="00E42549" w:rsidRPr="001F4057" w:rsidRDefault="00E42549" w:rsidP="00E42549">
            <w:pPr>
              <w:autoSpaceDE w:val="0"/>
              <w:autoSpaceDN w:val="0"/>
              <w:adjustRightInd w:val="0"/>
              <w:jc w:val="both"/>
            </w:pPr>
            <w:r w:rsidRPr="001F4057">
              <w:t>глины</w:t>
            </w:r>
          </w:p>
          <w:p w:rsidR="00E42549" w:rsidRPr="001F4057" w:rsidRDefault="00E42549" w:rsidP="00E42549">
            <w:pPr>
              <w:autoSpaceDE w:val="0"/>
              <w:autoSpaceDN w:val="0"/>
              <w:adjustRightInd w:val="0"/>
              <w:jc w:val="both"/>
            </w:pPr>
            <w:r w:rsidRPr="001F4057">
              <w:t>круговыми</w:t>
            </w:r>
          </w:p>
          <w:p w:rsidR="00E42549" w:rsidRPr="001F4057" w:rsidRDefault="00E42549" w:rsidP="00E42549">
            <w:pPr>
              <w:autoSpaceDE w:val="0"/>
              <w:autoSpaceDN w:val="0"/>
              <w:adjustRightInd w:val="0"/>
              <w:jc w:val="both"/>
            </w:pPr>
            <w:r w:rsidRPr="001F4057">
              <w:t>движениями</w:t>
            </w:r>
          </w:p>
          <w:p w:rsidR="00E42549" w:rsidRPr="001F4057" w:rsidRDefault="00E42549" w:rsidP="00E42549">
            <w:pPr>
              <w:autoSpaceDE w:val="0"/>
              <w:autoSpaceDN w:val="0"/>
              <w:adjustRightInd w:val="0"/>
              <w:jc w:val="both"/>
            </w:pPr>
            <w:r w:rsidRPr="001F4057">
              <w:t>ладоней</w:t>
            </w:r>
          </w:p>
          <w:p w:rsidR="00E42549" w:rsidRPr="001F4057" w:rsidRDefault="00E42549" w:rsidP="00E42549">
            <w:pPr>
              <w:autoSpaceDE w:val="0"/>
              <w:autoSpaceDN w:val="0"/>
              <w:adjustRightInd w:val="0"/>
              <w:jc w:val="both"/>
            </w:pPr>
            <w:r w:rsidRPr="001F4057">
              <w:t>для</w:t>
            </w:r>
          </w:p>
          <w:p w:rsidR="00E42549" w:rsidRPr="001F4057" w:rsidRDefault="00E42549" w:rsidP="00E42549">
            <w:pPr>
              <w:autoSpaceDE w:val="0"/>
              <w:autoSpaceDN w:val="0"/>
              <w:adjustRightInd w:val="0"/>
              <w:jc w:val="both"/>
            </w:pPr>
            <w:r w:rsidRPr="001F4057">
              <w:t>изображения</w:t>
            </w:r>
          </w:p>
          <w:p w:rsidR="00E42549" w:rsidRPr="001F4057" w:rsidRDefault="00E42549" w:rsidP="00E42549">
            <w:pPr>
              <w:autoSpaceDE w:val="0"/>
              <w:autoSpaceDN w:val="0"/>
              <w:adjustRightInd w:val="0"/>
              <w:jc w:val="both"/>
            </w:pPr>
            <w:r w:rsidRPr="001F4057">
              <w:t>предметов</w:t>
            </w:r>
          </w:p>
          <w:p w:rsidR="00E42549" w:rsidRPr="001F4057" w:rsidRDefault="00E42549" w:rsidP="00E42549">
            <w:pPr>
              <w:autoSpaceDE w:val="0"/>
              <w:autoSpaceDN w:val="0"/>
              <w:adjustRightInd w:val="0"/>
              <w:jc w:val="both"/>
            </w:pPr>
            <w:r w:rsidRPr="001F4057">
              <w:t>круглой</w:t>
            </w:r>
          </w:p>
          <w:p w:rsidR="00E42549" w:rsidRPr="001F4057" w:rsidRDefault="00E42549" w:rsidP="00E42549">
            <w:pPr>
              <w:autoSpaceDE w:val="0"/>
              <w:autoSpaceDN w:val="0"/>
              <w:adjustRightInd w:val="0"/>
              <w:jc w:val="both"/>
            </w:pPr>
            <w:r w:rsidRPr="001F4057">
              <w:lastRenderedPageBreak/>
              <w:t>формы</w:t>
            </w:r>
          </w:p>
          <w:p w:rsidR="00E42549" w:rsidRPr="001F4057" w:rsidRDefault="00E42549" w:rsidP="00E42549">
            <w:pPr>
              <w:autoSpaceDE w:val="0"/>
              <w:autoSpaceDN w:val="0"/>
              <w:adjustRightInd w:val="0"/>
              <w:jc w:val="both"/>
            </w:pPr>
            <w:r w:rsidRPr="001F4057">
              <w:t>(шарик,</w:t>
            </w:r>
          </w:p>
          <w:p w:rsidR="00E42549" w:rsidRPr="001F4057" w:rsidRDefault="00E42549" w:rsidP="00E42549">
            <w:pPr>
              <w:autoSpaceDE w:val="0"/>
              <w:autoSpaceDN w:val="0"/>
              <w:adjustRightInd w:val="0"/>
              <w:jc w:val="both"/>
            </w:pPr>
            <w:r w:rsidRPr="001F4057">
              <w:t>яблоко, ягода</w:t>
            </w:r>
          </w:p>
          <w:p w:rsidR="00E42549" w:rsidRPr="001F4057" w:rsidRDefault="00E42549" w:rsidP="00E42549">
            <w:pPr>
              <w:autoSpaceDE w:val="0"/>
              <w:autoSpaceDN w:val="0"/>
              <w:adjustRightInd w:val="0"/>
              <w:jc w:val="both"/>
            </w:pPr>
            <w:r w:rsidRPr="001F4057">
              <w:t>и</w:t>
            </w:r>
          </w:p>
          <w:p w:rsidR="00E42549" w:rsidRPr="001F4057" w:rsidRDefault="00E42549" w:rsidP="00E42549">
            <w:pPr>
              <w:autoSpaceDE w:val="0"/>
              <w:autoSpaceDN w:val="0"/>
              <w:adjustRightInd w:val="0"/>
              <w:jc w:val="both"/>
            </w:pPr>
            <w:r w:rsidRPr="001F4057">
              <w:t>др.),</w:t>
            </w:r>
          </w:p>
          <w:p w:rsidR="00E42549" w:rsidRPr="001F4057" w:rsidRDefault="00E42549" w:rsidP="00E42549">
            <w:pPr>
              <w:autoSpaceDE w:val="0"/>
              <w:autoSpaceDN w:val="0"/>
              <w:adjustRightInd w:val="0"/>
              <w:jc w:val="both"/>
            </w:pPr>
            <w:r w:rsidRPr="001F4057">
              <w:t>сплющивать</w:t>
            </w:r>
          </w:p>
          <w:p w:rsidR="00E42549" w:rsidRPr="001F4057" w:rsidRDefault="00E42549" w:rsidP="00E42549">
            <w:pPr>
              <w:autoSpaceDE w:val="0"/>
              <w:autoSpaceDN w:val="0"/>
              <w:adjustRightInd w:val="0"/>
              <w:jc w:val="both"/>
            </w:pPr>
            <w:r w:rsidRPr="001F4057">
              <w:t>комочек</w:t>
            </w:r>
          </w:p>
          <w:p w:rsidR="00E42549" w:rsidRPr="001F4057" w:rsidRDefault="00E42549" w:rsidP="00E42549">
            <w:pPr>
              <w:autoSpaceDE w:val="0"/>
              <w:autoSpaceDN w:val="0"/>
              <w:adjustRightInd w:val="0"/>
              <w:jc w:val="both"/>
            </w:pPr>
            <w:r w:rsidRPr="001F4057">
              <w:t>между</w:t>
            </w:r>
          </w:p>
          <w:p w:rsidR="00E42549" w:rsidRPr="001F4057" w:rsidRDefault="00E42549" w:rsidP="00E42549">
            <w:pPr>
              <w:autoSpaceDE w:val="0"/>
              <w:autoSpaceDN w:val="0"/>
              <w:adjustRightInd w:val="0"/>
              <w:jc w:val="both"/>
            </w:pPr>
            <w:r w:rsidRPr="001F4057">
              <w:t>ладонями</w:t>
            </w:r>
          </w:p>
          <w:p w:rsidR="00E42549" w:rsidRPr="001F4057" w:rsidRDefault="00E42549" w:rsidP="00E42549">
            <w:pPr>
              <w:autoSpaceDE w:val="0"/>
              <w:autoSpaceDN w:val="0"/>
              <w:adjustRightInd w:val="0"/>
              <w:jc w:val="both"/>
            </w:pPr>
            <w:r w:rsidRPr="001F4057">
              <w:t>(лепешки,</w:t>
            </w:r>
          </w:p>
          <w:p w:rsidR="00E42549" w:rsidRPr="001F4057" w:rsidRDefault="00E42549" w:rsidP="00E42549">
            <w:pPr>
              <w:autoSpaceDE w:val="0"/>
              <w:autoSpaceDN w:val="0"/>
              <w:adjustRightInd w:val="0"/>
              <w:jc w:val="both"/>
            </w:pPr>
            <w:r w:rsidRPr="001F4057">
              <w:t>печенье,</w:t>
            </w:r>
          </w:p>
          <w:p w:rsidR="00E42549" w:rsidRPr="001F4057" w:rsidRDefault="00E42549" w:rsidP="00E42549">
            <w:pPr>
              <w:autoSpaceDE w:val="0"/>
              <w:autoSpaceDN w:val="0"/>
              <w:adjustRightInd w:val="0"/>
              <w:jc w:val="both"/>
            </w:pPr>
            <w:r w:rsidRPr="001F4057">
              <w:t>пряники);</w:t>
            </w:r>
          </w:p>
          <w:p w:rsidR="00E42549" w:rsidRPr="001F4057" w:rsidRDefault="00E42549" w:rsidP="00E42549">
            <w:pPr>
              <w:autoSpaceDE w:val="0"/>
              <w:autoSpaceDN w:val="0"/>
              <w:adjustRightInd w:val="0"/>
              <w:jc w:val="both"/>
            </w:pPr>
            <w:r w:rsidRPr="001F4057">
              <w:t>делать</w:t>
            </w:r>
          </w:p>
          <w:p w:rsidR="00E42549" w:rsidRPr="001F4057" w:rsidRDefault="00E42549" w:rsidP="00E42549">
            <w:pPr>
              <w:autoSpaceDE w:val="0"/>
              <w:autoSpaceDN w:val="0"/>
              <w:adjustRightInd w:val="0"/>
              <w:jc w:val="both"/>
            </w:pPr>
            <w:r w:rsidRPr="001F4057">
              <w:t>пальцами</w:t>
            </w:r>
          </w:p>
          <w:p w:rsidR="00E42549" w:rsidRPr="001F4057" w:rsidRDefault="00E42549" w:rsidP="00E42549">
            <w:pPr>
              <w:autoSpaceDE w:val="0"/>
              <w:autoSpaceDN w:val="0"/>
              <w:adjustRightInd w:val="0"/>
              <w:jc w:val="both"/>
            </w:pPr>
            <w:r w:rsidRPr="001F4057">
              <w:t>углубление в</w:t>
            </w:r>
          </w:p>
          <w:p w:rsidR="00E42549" w:rsidRPr="001F4057" w:rsidRDefault="00E42549" w:rsidP="00E42549">
            <w:pPr>
              <w:autoSpaceDE w:val="0"/>
              <w:autoSpaceDN w:val="0"/>
              <w:adjustRightInd w:val="0"/>
              <w:jc w:val="both"/>
            </w:pPr>
            <w:r w:rsidRPr="001F4057">
              <w:t>середине сплющенного</w:t>
            </w:r>
          </w:p>
          <w:p w:rsidR="00E42549" w:rsidRPr="001F4057" w:rsidRDefault="00E42549" w:rsidP="00E42549">
            <w:pPr>
              <w:autoSpaceDE w:val="0"/>
              <w:autoSpaceDN w:val="0"/>
              <w:adjustRightInd w:val="0"/>
              <w:jc w:val="both"/>
            </w:pPr>
            <w:r w:rsidRPr="001F4057">
              <w:t>комочка</w:t>
            </w:r>
          </w:p>
          <w:p w:rsidR="00E42549" w:rsidRPr="001F4057" w:rsidRDefault="00E42549" w:rsidP="00E42549">
            <w:pPr>
              <w:autoSpaceDE w:val="0"/>
              <w:autoSpaceDN w:val="0"/>
              <w:adjustRightInd w:val="0"/>
              <w:jc w:val="both"/>
            </w:pPr>
            <w:r w:rsidRPr="001F4057">
              <w:t>(миска,</w:t>
            </w:r>
          </w:p>
          <w:p w:rsidR="00E42549" w:rsidRPr="001F4057" w:rsidRDefault="00E42549" w:rsidP="00E42549">
            <w:pPr>
              <w:autoSpaceDE w:val="0"/>
              <w:autoSpaceDN w:val="0"/>
              <w:adjustRightInd w:val="0"/>
              <w:jc w:val="both"/>
            </w:pPr>
            <w:r w:rsidRPr="001F4057">
              <w:t>блюдце).</w:t>
            </w:r>
          </w:p>
          <w:p w:rsidR="00E42549" w:rsidRPr="001F4057" w:rsidRDefault="00E42549" w:rsidP="00E42549">
            <w:pPr>
              <w:autoSpaceDE w:val="0"/>
              <w:autoSpaceDN w:val="0"/>
              <w:adjustRightInd w:val="0"/>
              <w:jc w:val="both"/>
            </w:pPr>
            <w:r w:rsidRPr="001F4057">
              <w:t>Учить</w:t>
            </w:r>
          </w:p>
          <w:p w:rsidR="00E42549" w:rsidRPr="001F4057" w:rsidRDefault="00E42549" w:rsidP="00E42549">
            <w:pPr>
              <w:autoSpaceDE w:val="0"/>
              <w:autoSpaceDN w:val="0"/>
              <w:adjustRightInd w:val="0"/>
              <w:jc w:val="both"/>
            </w:pPr>
            <w:r w:rsidRPr="001F4057">
              <w:t>соединять две</w:t>
            </w:r>
          </w:p>
          <w:p w:rsidR="00E42549" w:rsidRPr="001F4057" w:rsidRDefault="00E42549" w:rsidP="00E42549">
            <w:pPr>
              <w:autoSpaceDE w:val="0"/>
              <w:autoSpaceDN w:val="0"/>
              <w:adjustRightInd w:val="0"/>
              <w:jc w:val="both"/>
            </w:pPr>
            <w:r w:rsidRPr="001F4057">
              <w:t>вылепленные</w:t>
            </w:r>
          </w:p>
          <w:p w:rsidR="00E42549" w:rsidRPr="001F4057" w:rsidRDefault="00E42549" w:rsidP="00E42549">
            <w:pPr>
              <w:autoSpaceDE w:val="0"/>
              <w:autoSpaceDN w:val="0"/>
              <w:adjustRightInd w:val="0"/>
              <w:jc w:val="both"/>
            </w:pPr>
            <w:r w:rsidRPr="001F4057">
              <w:t>формы в один</w:t>
            </w:r>
          </w:p>
          <w:p w:rsidR="00E42549" w:rsidRPr="001F4057" w:rsidRDefault="00E42549" w:rsidP="00E42549">
            <w:pPr>
              <w:autoSpaceDE w:val="0"/>
              <w:autoSpaceDN w:val="0"/>
              <w:adjustRightInd w:val="0"/>
              <w:jc w:val="both"/>
            </w:pPr>
            <w:r w:rsidRPr="001F4057">
              <w:t>предмет: па-</w:t>
            </w:r>
          </w:p>
          <w:p w:rsidR="00E42549" w:rsidRPr="001F4057" w:rsidRDefault="00E42549" w:rsidP="00E42549">
            <w:pPr>
              <w:autoSpaceDE w:val="0"/>
              <w:autoSpaceDN w:val="0"/>
              <w:adjustRightInd w:val="0"/>
              <w:jc w:val="both"/>
            </w:pPr>
            <w:r w:rsidRPr="001F4057">
              <w:t>лочка и шарик</w:t>
            </w:r>
          </w:p>
          <w:p w:rsidR="00E42549" w:rsidRPr="001F4057" w:rsidRDefault="00E42549" w:rsidP="00E42549">
            <w:pPr>
              <w:autoSpaceDE w:val="0"/>
              <w:autoSpaceDN w:val="0"/>
              <w:adjustRightInd w:val="0"/>
              <w:jc w:val="both"/>
            </w:pPr>
            <w:r w:rsidRPr="001F4057">
              <w:t>(погремушка</w:t>
            </w:r>
          </w:p>
          <w:p w:rsidR="00E42549" w:rsidRPr="001F4057" w:rsidRDefault="00E42549" w:rsidP="00E42549">
            <w:pPr>
              <w:autoSpaceDE w:val="0"/>
              <w:autoSpaceDN w:val="0"/>
              <w:adjustRightInd w:val="0"/>
              <w:jc w:val="both"/>
            </w:pPr>
            <w:r w:rsidRPr="001F4057">
              <w:t>или грибок),</w:t>
            </w:r>
          </w:p>
          <w:p w:rsidR="00E42549" w:rsidRPr="001F4057" w:rsidRDefault="00E42549" w:rsidP="00E42549">
            <w:pPr>
              <w:autoSpaceDE w:val="0"/>
              <w:autoSpaceDN w:val="0"/>
              <w:adjustRightInd w:val="0"/>
              <w:jc w:val="both"/>
            </w:pPr>
            <w:r w:rsidRPr="001F4057">
              <w:t>два шарика</w:t>
            </w:r>
          </w:p>
          <w:p w:rsidR="00E42549" w:rsidRPr="001F4057" w:rsidRDefault="00E42549" w:rsidP="00E42549">
            <w:pPr>
              <w:autoSpaceDE w:val="0"/>
              <w:autoSpaceDN w:val="0"/>
              <w:adjustRightInd w:val="0"/>
              <w:jc w:val="both"/>
            </w:pPr>
            <w:r w:rsidRPr="001F4057">
              <w:t>(неваляшка) и</w:t>
            </w:r>
          </w:p>
          <w:p w:rsidR="00E42549" w:rsidRPr="001F4057" w:rsidRDefault="00E42549" w:rsidP="00E42549">
            <w:pPr>
              <w:autoSpaceDE w:val="0"/>
              <w:autoSpaceDN w:val="0"/>
              <w:adjustRightInd w:val="0"/>
              <w:jc w:val="both"/>
            </w:pPr>
            <w:r w:rsidRPr="001F4057">
              <w:t>т. п.</w:t>
            </w:r>
          </w:p>
          <w:p w:rsidR="00E42549" w:rsidRPr="001F4057" w:rsidRDefault="00E42549" w:rsidP="00E42549">
            <w:pPr>
              <w:autoSpaceDE w:val="0"/>
              <w:autoSpaceDN w:val="0"/>
              <w:adjustRightInd w:val="0"/>
              <w:jc w:val="both"/>
            </w:pPr>
            <w:r w:rsidRPr="001F4057">
              <w:t>Приучать</w:t>
            </w:r>
          </w:p>
          <w:p w:rsidR="00E42549" w:rsidRPr="001F4057" w:rsidRDefault="00E42549" w:rsidP="00E42549">
            <w:pPr>
              <w:autoSpaceDE w:val="0"/>
              <w:autoSpaceDN w:val="0"/>
              <w:adjustRightInd w:val="0"/>
              <w:jc w:val="both"/>
            </w:pPr>
            <w:r w:rsidRPr="001F4057">
              <w:t>детей класть</w:t>
            </w:r>
          </w:p>
          <w:p w:rsidR="00E42549" w:rsidRPr="001F4057" w:rsidRDefault="00E42549" w:rsidP="00E42549">
            <w:pPr>
              <w:autoSpaceDE w:val="0"/>
              <w:autoSpaceDN w:val="0"/>
              <w:adjustRightInd w:val="0"/>
              <w:jc w:val="both"/>
            </w:pPr>
            <w:r w:rsidRPr="001F4057">
              <w:t>глину и</w:t>
            </w:r>
          </w:p>
          <w:p w:rsidR="00E42549" w:rsidRPr="001F4057" w:rsidRDefault="00E42549" w:rsidP="00E42549">
            <w:pPr>
              <w:autoSpaceDE w:val="0"/>
              <w:autoSpaceDN w:val="0"/>
              <w:adjustRightInd w:val="0"/>
              <w:jc w:val="both"/>
            </w:pPr>
            <w:r w:rsidRPr="001F4057">
              <w:t>вылепленные</w:t>
            </w:r>
          </w:p>
          <w:p w:rsidR="00E42549" w:rsidRPr="001F4057" w:rsidRDefault="00E42549" w:rsidP="00E42549">
            <w:pPr>
              <w:autoSpaceDE w:val="0"/>
              <w:autoSpaceDN w:val="0"/>
              <w:adjustRightInd w:val="0"/>
              <w:jc w:val="both"/>
            </w:pPr>
            <w:r w:rsidRPr="001F4057">
              <w:t>предметы на</w:t>
            </w:r>
          </w:p>
          <w:p w:rsidR="00E42549" w:rsidRPr="001F4057" w:rsidRDefault="00E42549" w:rsidP="00E42549">
            <w:pPr>
              <w:autoSpaceDE w:val="0"/>
              <w:autoSpaceDN w:val="0"/>
              <w:adjustRightInd w:val="0"/>
              <w:jc w:val="both"/>
            </w:pPr>
            <w:r w:rsidRPr="001F4057">
              <w:t>дощечку</w:t>
            </w:r>
          </w:p>
          <w:p w:rsidR="00E42549" w:rsidRPr="001F4057" w:rsidRDefault="00E42549" w:rsidP="00E42549">
            <w:pPr>
              <w:autoSpaceDE w:val="0"/>
              <w:autoSpaceDN w:val="0"/>
              <w:adjustRightInd w:val="0"/>
              <w:jc w:val="both"/>
            </w:pPr>
            <w:r w:rsidRPr="001F4057">
              <w:t>или</w:t>
            </w:r>
          </w:p>
          <w:p w:rsidR="00E42549" w:rsidRPr="001F4057" w:rsidRDefault="00E42549" w:rsidP="00E42549">
            <w:pPr>
              <w:autoSpaceDE w:val="0"/>
              <w:autoSpaceDN w:val="0"/>
              <w:adjustRightInd w:val="0"/>
              <w:jc w:val="both"/>
            </w:pPr>
            <w:r w:rsidRPr="001F4057">
              <w:t>специальную</w:t>
            </w:r>
          </w:p>
          <w:p w:rsidR="00E42549" w:rsidRPr="001F4057" w:rsidRDefault="00E42549" w:rsidP="00E42549">
            <w:pPr>
              <w:autoSpaceDE w:val="0"/>
              <w:autoSpaceDN w:val="0"/>
              <w:adjustRightInd w:val="0"/>
              <w:jc w:val="both"/>
            </w:pPr>
            <w:r w:rsidRPr="001F4057">
              <w:t>заранее</w:t>
            </w:r>
          </w:p>
          <w:p w:rsidR="00E42549" w:rsidRPr="001F4057" w:rsidRDefault="00E42549" w:rsidP="00E42549">
            <w:pPr>
              <w:autoSpaceDE w:val="0"/>
              <w:autoSpaceDN w:val="0"/>
              <w:adjustRightInd w:val="0"/>
              <w:jc w:val="both"/>
            </w:pPr>
            <w:r w:rsidRPr="001F4057">
              <w:t>подготовленну</w:t>
            </w:r>
          </w:p>
          <w:p w:rsidR="006F5E15" w:rsidRPr="00E63270" w:rsidRDefault="00E42549" w:rsidP="00E42549">
            <w:pPr>
              <w:autoSpaceDE w:val="0"/>
              <w:autoSpaceDN w:val="0"/>
              <w:adjustRightInd w:val="0"/>
              <w:jc w:val="center"/>
              <w:rPr>
                <w:b/>
              </w:rPr>
            </w:pPr>
            <w:r w:rsidRPr="001F4057">
              <w:t>ю клеенку</w:t>
            </w:r>
          </w:p>
        </w:tc>
        <w:tc>
          <w:tcPr>
            <w:tcW w:w="2268" w:type="dxa"/>
            <w:vAlign w:val="center"/>
          </w:tcPr>
          <w:p w:rsidR="00E42549" w:rsidRPr="001F4057" w:rsidRDefault="00E42549" w:rsidP="00E42549">
            <w:pPr>
              <w:autoSpaceDE w:val="0"/>
              <w:autoSpaceDN w:val="0"/>
              <w:adjustRightInd w:val="0"/>
              <w:jc w:val="both"/>
              <w:rPr>
                <w:b/>
                <w:bCs/>
              </w:rPr>
            </w:pPr>
            <w:r w:rsidRPr="001F4057">
              <w:rPr>
                <w:b/>
                <w:bCs/>
              </w:rPr>
              <w:lastRenderedPageBreak/>
              <w:t>Лепка.</w:t>
            </w:r>
          </w:p>
          <w:p w:rsidR="00E42549" w:rsidRPr="001F4057" w:rsidRDefault="00E42549" w:rsidP="00E42549">
            <w:pPr>
              <w:autoSpaceDE w:val="0"/>
              <w:autoSpaceDN w:val="0"/>
              <w:adjustRightInd w:val="0"/>
              <w:jc w:val="both"/>
            </w:pPr>
            <w:r w:rsidRPr="001F4057">
              <w:t>Формировать</w:t>
            </w:r>
          </w:p>
          <w:p w:rsidR="00E42549" w:rsidRPr="001F4057" w:rsidRDefault="00E42549" w:rsidP="00E42549">
            <w:pPr>
              <w:autoSpaceDE w:val="0"/>
              <w:autoSpaceDN w:val="0"/>
              <w:adjustRightInd w:val="0"/>
              <w:jc w:val="both"/>
            </w:pPr>
            <w:r w:rsidRPr="001F4057">
              <w:t>интерес к лепке.</w:t>
            </w:r>
          </w:p>
          <w:p w:rsidR="00E42549" w:rsidRPr="001F4057" w:rsidRDefault="00E42549" w:rsidP="00E42549">
            <w:pPr>
              <w:autoSpaceDE w:val="0"/>
              <w:autoSpaceDN w:val="0"/>
              <w:adjustRightInd w:val="0"/>
              <w:jc w:val="both"/>
            </w:pPr>
            <w:r w:rsidRPr="001F4057">
              <w:t>Закреплять</w:t>
            </w:r>
          </w:p>
          <w:p w:rsidR="00E42549" w:rsidRPr="001F4057" w:rsidRDefault="00E42549" w:rsidP="00E42549">
            <w:pPr>
              <w:autoSpaceDE w:val="0"/>
              <w:autoSpaceDN w:val="0"/>
              <w:adjustRightInd w:val="0"/>
              <w:jc w:val="both"/>
            </w:pPr>
            <w:r w:rsidRPr="001F4057">
              <w:t>представления</w:t>
            </w:r>
          </w:p>
          <w:p w:rsidR="00E42549" w:rsidRPr="001F4057" w:rsidRDefault="00E42549" w:rsidP="00E42549">
            <w:pPr>
              <w:autoSpaceDE w:val="0"/>
              <w:autoSpaceDN w:val="0"/>
              <w:adjustRightInd w:val="0"/>
              <w:jc w:val="both"/>
            </w:pPr>
            <w:r w:rsidRPr="001F4057">
              <w:t>о свойствах глины,</w:t>
            </w:r>
          </w:p>
          <w:p w:rsidR="00E42549" w:rsidRPr="001F4057" w:rsidRDefault="00E42549" w:rsidP="00E42549">
            <w:pPr>
              <w:autoSpaceDE w:val="0"/>
              <w:autoSpaceDN w:val="0"/>
              <w:adjustRightInd w:val="0"/>
              <w:jc w:val="both"/>
            </w:pPr>
            <w:r w:rsidRPr="001F4057">
              <w:t>пластилина,</w:t>
            </w:r>
          </w:p>
          <w:p w:rsidR="00E42549" w:rsidRPr="001F4057" w:rsidRDefault="00E42549" w:rsidP="00E42549">
            <w:pPr>
              <w:autoSpaceDE w:val="0"/>
              <w:autoSpaceDN w:val="0"/>
              <w:adjustRightInd w:val="0"/>
              <w:jc w:val="both"/>
            </w:pPr>
            <w:r w:rsidRPr="001F4057">
              <w:t>пластической</w:t>
            </w:r>
          </w:p>
          <w:p w:rsidR="00E42549" w:rsidRPr="001F4057" w:rsidRDefault="00E42549" w:rsidP="00E42549">
            <w:pPr>
              <w:autoSpaceDE w:val="0"/>
              <w:autoSpaceDN w:val="0"/>
              <w:adjustRightInd w:val="0"/>
              <w:jc w:val="both"/>
            </w:pPr>
            <w:r w:rsidRPr="001F4057">
              <w:t>массы и способах</w:t>
            </w:r>
          </w:p>
          <w:p w:rsidR="00E42549" w:rsidRPr="001F4057" w:rsidRDefault="00E42549" w:rsidP="00E42549">
            <w:pPr>
              <w:autoSpaceDE w:val="0"/>
              <w:autoSpaceDN w:val="0"/>
              <w:adjustRightInd w:val="0"/>
              <w:jc w:val="both"/>
            </w:pPr>
            <w:r w:rsidRPr="001F4057">
              <w:t>лепки.</w:t>
            </w:r>
          </w:p>
          <w:p w:rsidR="00E42549" w:rsidRPr="001F4057" w:rsidRDefault="00E42549" w:rsidP="00E42549">
            <w:pPr>
              <w:autoSpaceDE w:val="0"/>
              <w:autoSpaceDN w:val="0"/>
              <w:adjustRightInd w:val="0"/>
              <w:jc w:val="both"/>
            </w:pPr>
            <w:r w:rsidRPr="001F4057">
              <w:t>Учить раскатывать</w:t>
            </w:r>
          </w:p>
          <w:p w:rsidR="00E42549" w:rsidRPr="001F4057" w:rsidRDefault="00E42549" w:rsidP="00E42549">
            <w:pPr>
              <w:autoSpaceDE w:val="0"/>
              <w:autoSpaceDN w:val="0"/>
              <w:adjustRightInd w:val="0"/>
              <w:jc w:val="both"/>
            </w:pPr>
            <w:r w:rsidRPr="001F4057">
              <w:t>комочки прямыми</w:t>
            </w:r>
          </w:p>
          <w:p w:rsidR="00E42549" w:rsidRPr="001F4057" w:rsidRDefault="00E42549" w:rsidP="00E42549">
            <w:pPr>
              <w:autoSpaceDE w:val="0"/>
              <w:autoSpaceDN w:val="0"/>
              <w:adjustRightInd w:val="0"/>
              <w:jc w:val="both"/>
            </w:pPr>
            <w:r w:rsidRPr="001F4057">
              <w:t>и круговыми</w:t>
            </w:r>
          </w:p>
          <w:p w:rsidR="00E42549" w:rsidRPr="001F4057" w:rsidRDefault="00E42549" w:rsidP="00E42549">
            <w:pPr>
              <w:autoSpaceDE w:val="0"/>
              <w:autoSpaceDN w:val="0"/>
              <w:adjustRightInd w:val="0"/>
              <w:jc w:val="both"/>
            </w:pPr>
            <w:r w:rsidRPr="001F4057">
              <w:t>движениями,</w:t>
            </w:r>
          </w:p>
          <w:p w:rsidR="00E42549" w:rsidRPr="001F4057" w:rsidRDefault="00E42549" w:rsidP="00E42549">
            <w:pPr>
              <w:autoSpaceDE w:val="0"/>
              <w:autoSpaceDN w:val="0"/>
              <w:adjustRightInd w:val="0"/>
              <w:jc w:val="both"/>
            </w:pPr>
            <w:r w:rsidRPr="001F4057">
              <w:t>соединять концы</w:t>
            </w:r>
          </w:p>
          <w:p w:rsidR="00E42549" w:rsidRPr="001F4057" w:rsidRDefault="00E42549" w:rsidP="00E42549">
            <w:pPr>
              <w:autoSpaceDE w:val="0"/>
              <w:autoSpaceDN w:val="0"/>
              <w:adjustRightInd w:val="0"/>
              <w:jc w:val="both"/>
            </w:pPr>
            <w:r w:rsidRPr="001F4057">
              <w:t>получившейся</w:t>
            </w:r>
          </w:p>
          <w:p w:rsidR="00E42549" w:rsidRPr="001F4057" w:rsidRDefault="00E42549" w:rsidP="00E42549">
            <w:pPr>
              <w:autoSpaceDE w:val="0"/>
              <w:autoSpaceDN w:val="0"/>
              <w:adjustRightInd w:val="0"/>
              <w:jc w:val="both"/>
            </w:pPr>
            <w:r w:rsidRPr="001F4057">
              <w:t>палочки,</w:t>
            </w:r>
          </w:p>
          <w:p w:rsidR="00E42549" w:rsidRPr="001F4057" w:rsidRDefault="00E42549" w:rsidP="00E42549">
            <w:pPr>
              <w:autoSpaceDE w:val="0"/>
              <w:autoSpaceDN w:val="0"/>
              <w:adjustRightInd w:val="0"/>
              <w:jc w:val="both"/>
            </w:pPr>
            <w:r w:rsidRPr="001F4057">
              <w:t>сплющивать шар,</w:t>
            </w:r>
          </w:p>
          <w:p w:rsidR="00E42549" w:rsidRPr="001F4057" w:rsidRDefault="00E42549" w:rsidP="00E42549">
            <w:pPr>
              <w:autoSpaceDE w:val="0"/>
              <w:autoSpaceDN w:val="0"/>
              <w:adjustRightInd w:val="0"/>
              <w:jc w:val="both"/>
            </w:pPr>
            <w:r w:rsidRPr="001F4057">
              <w:t>сминая его</w:t>
            </w:r>
          </w:p>
          <w:p w:rsidR="00E42549" w:rsidRPr="001F4057" w:rsidRDefault="00E42549" w:rsidP="00E42549">
            <w:pPr>
              <w:autoSpaceDE w:val="0"/>
              <w:autoSpaceDN w:val="0"/>
              <w:adjustRightInd w:val="0"/>
              <w:jc w:val="both"/>
            </w:pPr>
            <w:r w:rsidRPr="001F4057">
              <w:t>ладонями обеих</w:t>
            </w:r>
          </w:p>
          <w:p w:rsidR="00E42549" w:rsidRPr="001F4057" w:rsidRDefault="00E42549" w:rsidP="00E42549">
            <w:pPr>
              <w:autoSpaceDE w:val="0"/>
              <w:autoSpaceDN w:val="0"/>
              <w:adjustRightInd w:val="0"/>
              <w:jc w:val="both"/>
            </w:pPr>
            <w:r w:rsidRPr="001F4057">
              <w:t>рук. Побуждать</w:t>
            </w:r>
          </w:p>
          <w:p w:rsidR="00E42549" w:rsidRPr="001F4057" w:rsidRDefault="00E42549" w:rsidP="00E42549">
            <w:pPr>
              <w:autoSpaceDE w:val="0"/>
              <w:autoSpaceDN w:val="0"/>
              <w:adjustRightInd w:val="0"/>
              <w:jc w:val="both"/>
            </w:pPr>
            <w:r w:rsidRPr="001F4057">
              <w:t>детей украшать</w:t>
            </w:r>
          </w:p>
          <w:p w:rsidR="00E42549" w:rsidRPr="001F4057" w:rsidRDefault="00E42549" w:rsidP="00E42549">
            <w:pPr>
              <w:autoSpaceDE w:val="0"/>
              <w:autoSpaceDN w:val="0"/>
              <w:adjustRightInd w:val="0"/>
              <w:jc w:val="both"/>
            </w:pPr>
            <w:r w:rsidRPr="001F4057">
              <w:t>вылепленные</w:t>
            </w:r>
          </w:p>
          <w:p w:rsidR="00E42549" w:rsidRPr="001F4057" w:rsidRDefault="00E42549" w:rsidP="00E42549">
            <w:pPr>
              <w:autoSpaceDE w:val="0"/>
              <w:autoSpaceDN w:val="0"/>
              <w:adjustRightInd w:val="0"/>
              <w:jc w:val="both"/>
            </w:pPr>
            <w:r w:rsidRPr="001F4057">
              <w:t>предметы,</w:t>
            </w:r>
          </w:p>
          <w:p w:rsidR="00E42549" w:rsidRPr="001F4057" w:rsidRDefault="00E42549" w:rsidP="00E42549">
            <w:pPr>
              <w:autoSpaceDE w:val="0"/>
              <w:autoSpaceDN w:val="0"/>
              <w:adjustRightInd w:val="0"/>
              <w:jc w:val="both"/>
            </w:pPr>
            <w:r w:rsidRPr="001F4057">
              <w:t>используя палочку</w:t>
            </w:r>
          </w:p>
          <w:p w:rsidR="00E42549" w:rsidRPr="001F4057" w:rsidRDefault="00E42549" w:rsidP="00E42549">
            <w:pPr>
              <w:autoSpaceDE w:val="0"/>
              <w:autoSpaceDN w:val="0"/>
              <w:adjustRightInd w:val="0"/>
              <w:jc w:val="both"/>
            </w:pPr>
            <w:r w:rsidRPr="001F4057">
              <w:t>с заточенным</w:t>
            </w:r>
          </w:p>
          <w:p w:rsidR="00E42549" w:rsidRPr="001F4057" w:rsidRDefault="00E42549" w:rsidP="00E42549">
            <w:pPr>
              <w:autoSpaceDE w:val="0"/>
              <w:autoSpaceDN w:val="0"/>
              <w:adjustRightInd w:val="0"/>
              <w:jc w:val="both"/>
            </w:pPr>
            <w:r w:rsidRPr="001F4057">
              <w:t>концом; учить</w:t>
            </w:r>
          </w:p>
          <w:p w:rsidR="00E42549" w:rsidRPr="001F4057" w:rsidRDefault="00E42549" w:rsidP="00E42549">
            <w:pPr>
              <w:autoSpaceDE w:val="0"/>
              <w:autoSpaceDN w:val="0"/>
              <w:adjustRightInd w:val="0"/>
              <w:jc w:val="both"/>
            </w:pPr>
            <w:r w:rsidRPr="001F4057">
              <w:t>создавать</w:t>
            </w:r>
          </w:p>
          <w:p w:rsidR="00E42549" w:rsidRPr="001F4057" w:rsidRDefault="00E42549" w:rsidP="00E42549">
            <w:pPr>
              <w:autoSpaceDE w:val="0"/>
              <w:autoSpaceDN w:val="0"/>
              <w:adjustRightInd w:val="0"/>
              <w:jc w:val="both"/>
            </w:pPr>
            <w:r w:rsidRPr="001F4057">
              <w:t>предметы, со-</w:t>
            </w:r>
          </w:p>
          <w:p w:rsidR="00E42549" w:rsidRPr="001F4057" w:rsidRDefault="00E42549" w:rsidP="00E42549">
            <w:pPr>
              <w:autoSpaceDE w:val="0"/>
              <w:autoSpaceDN w:val="0"/>
              <w:adjustRightInd w:val="0"/>
              <w:jc w:val="both"/>
            </w:pPr>
            <w:r w:rsidRPr="001F4057">
              <w:t>стоящие из 2–3</w:t>
            </w:r>
          </w:p>
          <w:p w:rsidR="00E42549" w:rsidRPr="001F4057" w:rsidRDefault="00E42549" w:rsidP="00E42549">
            <w:pPr>
              <w:autoSpaceDE w:val="0"/>
              <w:autoSpaceDN w:val="0"/>
              <w:adjustRightInd w:val="0"/>
              <w:jc w:val="both"/>
            </w:pPr>
            <w:r w:rsidRPr="001F4057">
              <w:t>частей, соединяя их</w:t>
            </w:r>
          </w:p>
          <w:p w:rsidR="00E42549" w:rsidRPr="001F4057" w:rsidRDefault="00E42549" w:rsidP="00E42549">
            <w:pPr>
              <w:autoSpaceDE w:val="0"/>
              <w:autoSpaceDN w:val="0"/>
              <w:adjustRightInd w:val="0"/>
              <w:jc w:val="both"/>
            </w:pPr>
            <w:r w:rsidRPr="001F4057">
              <w:t>путем прижимания</w:t>
            </w:r>
          </w:p>
          <w:p w:rsidR="00E42549" w:rsidRPr="001F4057" w:rsidRDefault="00E42549" w:rsidP="00E42549">
            <w:pPr>
              <w:autoSpaceDE w:val="0"/>
              <w:autoSpaceDN w:val="0"/>
              <w:adjustRightInd w:val="0"/>
              <w:jc w:val="both"/>
            </w:pPr>
            <w:r w:rsidRPr="001F4057">
              <w:t>друг к другу. Закреплять умение</w:t>
            </w:r>
          </w:p>
          <w:p w:rsidR="00E42549" w:rsidRPr="001F4057" w:rsidRDefault="00E42549" w:rsidP="00E42549">
            <w:pPr>
              <w:autoSpaceDE w:val="0"/>
              <w:autoSpaceDN w:val="0"/>
              <w:adjustRightInd w:val="0"/>
              <w:jc w:val="both"/>
            </w:pPr>
            <w:r w:rsidRPr="001F4057">
              <w:t>аккуратно</w:t>
            </w:r>
          </w:p>
          <w:p w:rsidR="00E42549" w:rsidRPr="001F4057" w:rsidRDefault="00E42549" w:rsidP="00E42549">
            <w:pPr>
              <w:autoSpaceDE w:val="0"/>
              <w:autoSpaceDN w:val="0"/>
              <w:adjustRightInd w:val="0"/>
              <w:jc w:val="both"/>
            </w:pPr>
            <w:r w:rsidRPr="001F4057">
              <w:t>пользоваться</w:t>
            </w:r>
          </w:p>
          <w:p w:rsidR="00E42549" w:rsidRPr="001F4057" w:rsidRDefault="00E42549" w:rsidP="00E42549">
            <w:pPr>
              <w:autoSpaceDE w:val="0"/>
              <w:autoSpaceDN w:val="0"/>
              <w:adjustRightInd w:val="0"/>
              <w:jc w:val="both"/>
            </w:pPr>
            <w:r w:rsidRPr="001F4057">
              <w:t>глиной, класть</w:t>
            </w:r>
          </w:p>
          <w:p w:rsidR="00E42549" w:rsidRPr="001F4057" w:rsidRDefault="00E42549" w:rsidP="00E42549">
            <w:pPr>
              <w:autoSpaceDE w:val="0"/>
              <w:autoSpaceDN w:val="0"/>
              <w:adjustRightInd w:val="0"/>
              <w:jc w:val="both"/>
            </w:pPr>
            <w:r w:rsidRPr="001F4057">
              <w:t>комочки и</w:t>
            </w:r>
          </w:p>
          <w:p w:rsidR="00E42549" w:rsidRPr="001F4057" w:rsidRDefault="00E42549" w:rsidP="00E42549">
            <w:pPr>
              <w:autoSpaceDE w:val="0"/>
              <w:autoSpaceDN w:val="0"/>
              <w:adjustRightInd w:val="0"/>
              <w:jc w:val="both"/>
            </w:pPr>
            <w:r w:rsidRPr="001F4057">
              <w:t>вылепленные</w:t>
            </w:r>
          </w:p>
          <w:p w:rsidR="00E42549" w:rsidRPr="001F4057" w:rsidRDefault="00E42549" w:rsidP="00E42549">
            <w:pPr>
              <w:autoSpaceDE w:val="0"/>
              <w:autoSpaceDN w:val="0"/>
              <w:adjustRightInd w:val="0"/>
              <w:jc w:val="both"/>
            </w:pPr>
            <w:r w:rsidRPr="001F4057">
              <w:t>предметы на</w:t>
            </w:r>
          </w:p>
          <w:p w:rsidR="00E42549" w:rsidRPr="001F4057" w:rsidRDefault="00E42549" w:rsidP="00E42549">
            <w:pPr>
              <w:autoSpaceDE w:val="0"/>
              <w:autoSpaceDN w:val="0"/>
              <w:adjustRightInd w:val="0"/>
              <w:jc w:val="both"/>
            </w:pPr>
            <w:r w:rsidRPr="001F4057">
              <w:t>дощечку.</w:t>
            </w:r>
          </w:p>
          <w:p w:rsidR="00E42549" w:rsidRPr="001F4057" w:rsidRDefault="00E42549" w:rsidP="00E42549">
            <w:pPr>
              <w:autoSpaceDE w:val="0"/>
              <w:autoSpaceDN w:val="0"/>
              <w:adjustRightInd w:val="0"/>
              <w:jc w:val="both"/>
            </w:pPr>
            <w:r w:rsidRPr="001F4057">
              <w:t>Учить детей лепить</w:t>
            </w:r>
          </w:p>
          <w:p w:rsidR="00E42549" w:rsidRPr="001F4057" w:rsidRDefault="00E42549" w:rsidP="00E42549">
            <w:pPr>
              <w:autoSpaceDE w:val="0"/>
              <w:autoSpaceDN w:val="0"/>
              <w:adjustRightInd w:val="0"/>
              <w:jc w:val="both"/>
            </w:pPr>
            <w:r w:rsidRPr="001F4057">
              <w:t>несложные</w:t>
            </w:r>
          </w:p>
          <w:p w:rsidR="00E42549" w:rsidRPr="001F4057" w:rsidRDefault="00E42549" w:rsidP="00E42549">
            <w:pPr>
              <w:autoSpaceDE w:val="0"/>
              <w:autoSpaceDN w:val="0"/>
              <w:adjustRightInd w:val="0"/>
              <w:jc w:val="both"/>
            </w:pPr>
            <w:r w:rsidRPr="001F4057">
              <w:t>предметы,</w:t>
            </w:r>
          </w:p>
          <w:p w:rsidR="00E42549" w:rsidRPr="001F4057" w:rsidRDefault="00E42549" w:rsidP="00E42549">
            <w:pPr>
              <w:autoSpaceDE w:val="0"/>
              <w:autoSpaceDN w:val="0"/>
              <w:adjustRightInd w:val="0"/>
              <w:jc w:val="both"/>
            </w:pPr>
            <w:r w:rsidRPr="001F4057">
              <w:t>состоящие из</w:t>
            </w:r>
          </w:p>
          <w:p w:rsidR="00E42549" w:rsidRPr="001F4057" w:rsidRDefault="00E42549" w:rsidP="00E42549">
            <w:pPr>
              <w:autoSpaceDE w:val="0"/>
              <w:autoSpaceDN w:val="0"/>
              <w:adjustRightInd w:val="0"/>
              <w:jc w:val="both"/>
            </w:pPr>
            <w:r w:rsidRPr="001F4057">
              <w:t>нескольких</w:t>
            </w:r>
          </w:p>
          <w:p w:rsidR="00E42549" w:rsidRPr="001F4057" w:rsidRDefault="00E42549" w:rsidP="00E42549">
            <w:pPr>
              <w:autoSpaceDE w:val="0"/>
              <w:autoSpaceDN w:val="0"/>
              <w:adjustRightInd w:val="0"/>
              <w:jc w:val="both"/>
            </w:pPr>
            <w:r w:rsidRPr="001F4057">
              <w:t>частей (неваляшка,</w:t>
            </w:r>
          </w:p>
          <w:p w:rsidR="00E42549" w:rsidRPr="001F4057" w:rsidRDefault="00E42549" w:rsidP="00E42549">
            <w:pPr>
              <w:autoSpaceDE w:val="0"/>
              <w:autoSpaceDN w:val="0"/>
              <w:adjustRightInd w:val="0"/>
              <w:jc w:val="both"/>
            </w:pPr>
            <w:r w:rsidRPr="001F4057">
              <w:t>цыпленок,</w:t>
            </w:r>
          </w:p>
          <w:p w:rsidR="00E42549" w:rsidRPr="001F4057" w:rsidRDefault="00E42549" w:rsidP="00E42549">
            <w:pPr>
              <w:autoSpaceDE w:val="0"/>
              <w:autoSpaceDN w:val="0"/>
              <w:adjustRightInd w:val="0"/>
              <w:jc w:val="both"/>
            </w:pPr>
            <w:r w:rsidRPr="001F4057">
              <w:t>пирамидка и др.).</w:t>
            </w:r>
          </w:p>
          <w:p w:rsidR="00E42549" w:rsidRPr="001F4057" w:rsidRDefault="00E42549" w:rsidP="00E42549">
            <w:pPr>
              <w:autoSpaceDE w:val="0"/>
              <w:autoSpaceDN w:val="0"/>
              <w:adjustRightInd w:val="0"/>
              <w:jc w:val="both"/>
            </w:pPr>
            <w:r w:rsidRPr="001F4057">
              <w:t>Предлагать</w:t>
            </w:r>
          </w:p>
          <w:p w:rsidR="00E42549" w:rsidRPr="001F4057" w:rsidRDefault="00E42549" w:rsidP="00E42549">
            <w:pPr>
              <w:autoSpaceDE w:val="0"/>
              <w:autoSpaceDN w:val="0"/>
              <w:adjustRightInd w:val="0"/>
              <w:jc w:val="both"/>
            </w:pPr>
            <w:r w:rsidRPr="001F4057">
              <w:t>объединять</w:t>
            </w:r>
          </w:p>
          <w:p w:rsidR="00E42549" w:rsidRPr="001F4057" w:rsidRDefault="00E42549" w:rsidP="00E42549">
            <w:pPr>
              <w:autoSpaceDE w:val="0"/>
              <w:autoSpaceDN w:val="0"/>
              <w:adjustRightInd w:val="0"/>
              <w:jc w:val="both"/>
            </w:pPr>
            <w:r w:rsidRPr="001F4057">
              <w:t>вылепленные</w:t>
            </w:r>
          </w:p>
          <w:p w:rsidR="00E42549" w:rsidRPr="001F4057" w:rsidRDefault="00E42549" w:rsidP="00E42549">
            <w:pPr>
              <w:autoSpaceDE w:val="0"/>
              <w:autoSpaceDN w:val="0"/>
              <w:adjustRightInd w:val="0"/>
              <w:jc w:val="both"/>
            </w:pPr>
            <w:r w:rsidRPr="001F4057">
              <w:lastRenderedPageBreak/>
              <w:t>фигурки в</w:t>
            </w:r>
          </w:p>
          <w:p w:rsidR="00E42549" w:rsidRPr="001F4057" w:rsidRDefault="00E42549" w:rsidP="00E42549">
            <w:pPr>
              <w:autoSpaceDE w:val="0"/>
              <w:autoSpaceDN w:val="0"/>
              <w:adjustRightInd w:val="0"/>
              <w:jc w:val="both"/>
            </w:pPr>
            <w:r w:rsidRPr="001F4057">
              <w:t>коллективную</w:t>
            </w:r>
          </w:p>
          <w:p w:rsidR="00E42549" w:rsidRPr="001F4057" w:rsidRDefault="00E42549" w:rsidP="00E42549">
            <w:pPr>
              <w:autoSpaceDE w:val="0"/>
              <w:autoSpaceDN w:val="0"/>
              <w:adjustRightInd w:val="0"/>
              <w:jc w:val="both"/>
            </w:pPr>
            <w:r w:rsidRPr="001F4057">
              <w:t>композицию</w:t>
            </w:r>
          </w:p>
          <w:p w:rsidR="00E42549" w:rsidRPr="001F4057" w:rsidRDefault="00E42549" w:rsidP="00E42549">
            <w:pPr>
              <w:autoSpaceDE w:val="0"/>
              <w:autoSpaceDN w:val="0"/>
              <w:adjustRightInd w:val="0"/>
              <w:jc w:val="both"/>
            </w:pPr>
            <w:r w:rsidRPr="001F4057">
              <w:t>(неваляшки водят</w:t>
            </w:r>
          </w:p>
          <w:p w:rsidR="00E42549" w:rsidRPr="001F4057" w:rsidRDefault="00E42549" w:rsidP="00E42549">
            <w:pPr>
              <w:autoSpaceDE w:val="0"/>
              <w:autoSpaceDN w:val="0"/>
              <w:adjustRightInd w:val="0"/>
              <w:jc w:val="both"/>
            </w:pPr>
            <w:r w:rsidRPr="001F4057">
              <w:t>хоровод, яблоки</w:t>
            </w:r>
          </w:p>
          <w:p w:rsidR="00E42549" w:rsidRPr="001F4057" w:rsidRDefault="00E42549" w:rsidP="00E42549">
            <w:pPr>
              <w:autoSpaceDE w:val="0"/>
              <w:autoSpaceDN w:val="0"/>
              <w:adjustRightInd w:val="0"/>
              <w:jc w:val="both"/>
            </w:pPr>
            <w:r w:rsidRPr="001F4057">
              <w:t>лежат на тарелке и</w:t>
            </w:r>
          </w:p>
          <w:p w:rsidR="00E42549" w:rsidRPr="001F4057" w:rsidRDefault="00E42549" w:rsidP="00E42549">
            <w:pPr>
              <w:autoSpaceDE w:val="0"/>
              <w:autoSpaceDN w:val="0"/>
              <w:adjustRightInd w:val="0"/>
              <w:jc w:val="both"/>
            </w:pPr>
            <w:r w:rsidRPr="001F4057">
              <w:t>др.). Вызывать</w:t>
            </w:r>
          </w:p>
          <w:p w:rsidR="00E42549" w:rsidRPr="001F4057" w:rsidRDefault="00E42549" w:rsidP="00E42549">
            <w:pPr>
              <w:autoSpaceDE w:val="0"/>
              <w:autoSpaceDN w:val="0"/>
              <w:adjustRightInd w:val="0"/>
              <w:jc w:val="both"/>
            </w:pPr>
            <w:r w:rsidRPr="001F4057">
              <w:t>радость от</w:t>
            </w:r>
          </w:p>
          <w:p w:rsidR="00E42549" w:rsidRPr="001F4057" w:rsidRDefault="00E42549" w:rsidP="00E42549">
            <w:pPr>
              <w:autoSpaceDE w:val="0"/>
              <w:autoSpaceDN w:val="0"/>
              <w:adjustRightInd w:val="0"/>
              <w:jc w:val="both"/>
            </w:pPr>
            <w:r w:rsidRPr="001F4057">
              <w:t>восприятия</w:t>
            </w:r>
          </w:p>
          <w:p w:rsidR="00E42549" w:rsidRPr="001F4057" w:rsidRDefault="00E42549" w:rsidP="00E42549">
            <w:pPr>
              <w:autoSpaceDE w:val="0"/>
              <w:autoSpaceDN w:val="0"/>
              <w:adjustRightInd w:val="0"/>
              <w:jc w:val="both"/>
            </w:pPr>
            <w:r w:rsidRPr="001F4057">
              <w:t>результата общей</w:t>
            </w:r>
          </w:p>
          <w:p w:rsidR="00E42549" w:rsidRPr="001F4057" w:rsidRDefault="00E42549" w:rsidP="00E42549">
            <w:pPr>
              <w:autoSpaceDE w:val="0"/>
              <w:autoSpaceDN w:val="0"/>
              <w:adjustRightInd w:val="0"/>
              <w:jc w:val="both"/>
            </w:pPr>
            <w:r w:rsidRPr="001F4057">
              <w:t>работы.</w:t>
            </w:r>
          </w:p>
          <w:p w:rsidR="006F5E15" w:rsidRPr="00E63270" w:rsidRDefault="006F5E15" w:rsidP="000F342E">
            <w:pPr>
              <w:autoSpaceDE w:val="0"/>
              <w:autoSpaceDN w:val="0"/>
              <w:adjustRightInd w:val="0"/>
              <w:jc w:val="center"/>
              <w:rPr>
                <w:b/>
              </w:rPr>
            </w:pPr>
          </w:p>
        </w:tc>
        <w:tc>
          <w:tcPr>
            <w:tcW w:w="3119" w:type="dxa"/>
            <w:vAlign w:val="center"/>
          </w:tcPr>
          <w:p w:rsidR="00E42549" w:rsidRPr="001F4057" w:rsidRDefault="00E42549" w:rsidP="00E42549">
            <w:pPr>
              <w:autoSpaceDE w:val="0"/>
              <w:autoSpaceDN w:val="0"/>
              <w:adjustRightInd w:val="0"/>
              <w:jc w:val="both"/>
            </w:pPr>
            <w:r w:rsidRPr="001F4057">
              <w:rPr>
                <w:b/>
                <w:bCs/>
              </w:rPr>
              <w:lastRenderedPageBreak/>
              <w:t xml:space="preserve">Лепка. </w:t>
            </w:r>
            <w:r w:rsidRPr="001F4057">
              <w:t>Продолжать</w:t>
            </w:r>
          </w:p>
          <w:p w:rsidR="00E42549" w:rsidRPr="001F4057" w:rsidRDefault="00E42549" w:rsidP="00E42549">
            <w:pPr>
              <w:autoSpaceDE w:val="0"/>
              <w:autoSpaceDN w:val="0"/>
              <w:adjustRightInd w:val="0"/>
              <w:jc w:val="both"/>
            </w:pPr>
            <w:r w:rsidRPr="001F4057">
              <w:t>развивать интерес</w:t>
            </w:r>
          </w:p>
          <w:p w:rsidR="00E42549" w:rsidRPr="001F4057" w:rsidRDefault="00E42549" w:rsidP="00E42549">
            <w:pPr>
              <w:autoSpaceDE w:val="0"/>
              <w:autoSpaceDN w:val="0"/>
              <w:adjustRightInd w:val="0"/>
              <w:jc w:val="both"/>
            </w:pPr>
            <w:r w:rsidRPr="001F4057">
              <w:t>детей к лепке;</w:t>
            </w:r>
          </w:p>
          <w:p w:rsidR="00E42549" w:rsidRPr="001F4057" w:rsidRDefault="00E42549" w:rsidP="00E42549">
            <w:pPr>
              <w:autoSpaceDE w:val="0"/>
              <w:autoSpaceDN w:val="0"/>
              <w:adjustRightInd w:val="0"/>
              <w:jc w:val="both"/>
            </w:pPr>
            <w:r w:rsidRPr="001F4057">
              <w:t>совершенствовать</w:t>
            </w:r>
          </w:p>
          <w:p w:rsidR="00E42549" w:rsidRPr="001F4057" w:rsidRDefault="00E42549" w:rsidP="00E42549">
            <w:pPr>
              <w:autoSpaceDE w:val="0"/>
              <w:autoSpaceDN w:val="0"/>
              <w:adjustRightInd w:val="0"/>
              <w:jc w:val="both"/>
            </w:pPr>
            <w:r w:rsidRPr="001F4057">
              <w:t>умение лепить из</w:t>
            </w:r>
          </w:p>
          <w:p w:rsidR="00E42549" w:rsidRPr="001F4057" w:rsidRDefault="00E42549" w:rsidP="00E42549">
            <w:pPr>
              <w:autoSpaceDE w:val="0"/>
              <w:autoSpaceDN w:val="0"/>
              <w:adjustRightInd w:val="0"/>
              <w:jc w:val="both"/>
            </w:pPr>
            <w:r w:rsidRPr="001F4057">
              <w:t>глины (из пластилина,</w:t>
            </w:r>
          </w:p>
          <w:p w:rsidR="00E42549" w:rsidRPr="001F4057" w:rsidRDefault="00E42549" w:rsidP="00E42549">
            <w:pPr>
              <w:autoSpaceDE w:val="0"/>
              <w:autoSpaceDN w:val="0"/>
              <w:adjustRightInd w:val="0"/>
              <w:jc w:val="both"/>
            </w:pPr>
            <w:r w:rsidRPr="001F4057">
              <w:t>пластической массы).</w:t>
            </w:r>
          </w:p>
          <w:p w:rsidR="00E42549" w:rsidRPr="001F4057" w:rsidRDefault="00E42549" w:rsidP="00E42549">
            <w:pPr>
              <w:autoSpaceDE w:val="0"/>
              <w:autoSpaceDN w:val="0"/>
              <w:adjustRightInd w:val="0"/>
              <w:jc w:val="both"/>
            </w:pPr>
            <w:r w:rsidRPr="001F4057">
              <w:t>Закреплять приемы</w:t>
            </w:r>
          </w:p>
          <w:p w:rsidR="00E42549" w:rsidRPr="001F4057" w:rsidRDefault="00E42549" w:rsidP="00E42549">
            <w:pPr>
              <w:autoSpaceDE w:val="0"/>
              <w:autoSpaceDN w:val="0"/>
              <w:adjustRightInd w:val="0"/>
              <w:jc w:val="both"/>
            </w:pPr>
            <w:r w:rsidRPr="001F4057">
              <w:t>лепки, освоенные в</w:t>
            </w:r>
          </w:p>
          <w:p w:rsidR="00E42549" w:rsidRPr="001F4057" w:rsidRDefault="00E42549" w:rsidP="00E42549">
            <w:pPr>
              <w:autoSpaceDE w:val="0"/>
              <w:autoSpaceDN w:val="0"/>
              <w:adjustRightInd w:val="0"/>
              <w:jc w:val="both"/>
            </w:pPr>
            <w:r w:rsidRPr="001F4057">
              <w:t>предыдущих группах;</w:t>
            </w:r>
          </w:p>
          <w:p w:rsidR="00E42549" w:rsidRPr="001F4057" w:rsidRDefault="00E42549" w:rsidP="00E42549">
            <w:pPr>
              <w:autoSpaceDE w:val="0"/>
              <w:autoSpaceDN w:val="0"/>
              <w:adjustRightInd w:val="0"/>
              <w:jc w:val="both"/>
            </w:pPr>
            <w:r w:rsidRPr="001F4057">
              <w:t>учить прищипыванию</w:t>
            </w:r>
          </w:p>
          <w:p w:rsidR="00E42549" w:rsidRPr="001F4057" w:rsidRDefault="00E42549" w:rsidP="00E42549">
            <w:pPr>
              <w:autoSpaceDE w:val="0"/>
              <w:autoSpaceDN w:val="0"/>
              <w:adjustRightInd w:val="0"/>
              <w:jc w:val="both"/>
            </w:pPr>
            <w:r w:rsidRPr="001F4057">
              <w:t>с легким оттягиванием</w:t>
            </w:r>
          </w:p>
          <w:p w:rsidR="00E42549" w:rsidRPr="001F4057" w:rsidRDefault="00E42549" w:rsidP="00E42549">
            <w:pPr>
              <w:autoSpaceDE w:val="0"/>
              <w:autoSpaceDN w:val="0"/>
              <w:adjustRightInd w:val="0"/>
              <w:jc w:val="both"/>
            </w:pPr>
            <w:r w:rsidRPr="001F4057">
              <w:t>всех краев</w:t>
            </w:r>
          </w:p>
          <w:p w:rsidR="00E42549" w:rsidRPr="001F4057" w:rsidRDefault="00E42549" w:rsidP="00E42549">
            <w:pPr>
              <w:autoSpaceDE w:val="0"/>
              <w:autoSpaceDN w:val="0"/>
              <w:adjustRightInd w:val="0"/>
              <w:jc w:val="both"/>
            </w:pPr>
            <w:r w:rsidRPr="001F4057">
              <w:t>сплюснутого шара,</w:t>
            </w:r>
          </w:p>
          <w:p w:rsidR="00E42549" w:rsidRPr="001F4057" w:rsidRDefault="00E42549" w:rsidP="00E42549">
            <w:pPr>
              <w:autoSpaceDE w:val="0"/>
              <w:autoSpaceDN w:val="0"/>
              <w:adjustRightInd w:val="0"/>
              <w:jc w:val="both"/>
            </w:pPr>
            <w:r w:rsidRPr="001F4057">
              <w:t>вытягиванию</w:t>
            </w:r>
          </w:p>
          <w:p w:rsidR="00E42549" w:rsidRPr="001F4057" w:rsidRDefault="00E42549" w:rsidP="00E42549">
            <w:pPr>
              <w:autoSpaceDE w:val="0"/>
              <w:autoSpaceDN w:val="0"/>
              <w:adjustRightInd w:val="0"/>
              <w:jc w:val="both"/>
            </w:pPr>
            <w:r w:rsidRPr="001F4057">
              <w:t>отдельных частей из</w:t>
            </w:r>
          </w:p>
          <w:p w:rsidR="00E42549" w:rsidRPr="001F4057" w:rsidRDefault="00E42549" w:rsidP="00E42549">
            <w:pPr>
              <w:autoSpaceDE w:val="0"/>
              <w:autoSpaceDN w:val="0"/>
              <w:adjustRightInd w:val="0"/>
              <w:jc w:val="both"/>
            </w:pPr>
            <w:r w:rsidRPr="001F4057">
              <w:t>целого куска,</w:t>
            </w:r>
          </w:p>
          <w:p w:rsidR="00E42549" w:rsidRPr="001F4057" w:rsidRDefault="00E42549" w:rsidP="00E42549">
            <w:pPr>
              <w:autoSpaceDE w:val="0"/>
              <w:autoSpaceDN w:val="0"/>
              <w:adjustRightInd w:val="0"/>
              <w:jc w:val="both"/>
            </w:pPr>
            <w:r w:rsidRPr="001F4057">
              <w:t>прищипыванию</w:t>
            </w:r>
          </w:p>
          <w:p w:rsidR="00E42549" w:rsidRPr="001F4057" w:rsidRDefault="00E42549" w:rsidP="00E42549">
            <w:pPr>
              <w:autoSpaceDE w:val="0"/>
              <w:autoSpaceDN w:val="0"/>
              <w:adjustRightInd w:val="0"/>
              <w:jc w:val="both"/>
            </w:pPr>
            <w:r w:rsidRPr="001F4057">
              <w:t>мелких деталей (ушки</w:t>
            </w:r>
          </w:p>
          <w:p w:rsidR="00E42549" w:rsidRPr="001F4057" w:rsidRDefault="00E42549" w:rsidP="00E42549">
            <w:pPr>
              <w:autoSpaceDE w:val="0"/>
              <w:autoSpaceDN w:val="0"/>
              <w:adjustRightInd w:val="0"/>
              <w:jc w:val="both"/>
            </w:pPr>
            <w:r w:rsidRPr="001F4057">
              <w:t>у котенка, клюв у</w:t>
            </w:r>
          </w:p>
          <w:p w:rsidR="00E42549" w:rsidRPr="001F4057" w:rsidRDefault="00E42549" w:rsidP="00E42549">
            <w:pPr>
              <w:autoSpaceDE w:val="0"/>
              <w:autoSpaceDN w:val="0"/>
              <w:adjustRightInd w:val="0"/>
              <w:jc w:val="both"/>
            </w:pPr>
            <w:r w:rsidRPr="001F4057">
              <w:t>птички). Учить</w:t>
            </w:r>
          </w:p>
          <w:p w:rsidR="00E42549" w:rsidRPr="001F4057" w:rsidRDefault="00E42549" w:rsidP="00E42549">
            <w:pPr>
              <w:autoSpaceDE w:val="0"/>
              <w:autoSpaceDN w:val="0"/>
              <w:adjustRightInd w:val="0"/>
              <w:jc w:val="both"/>
            </w:pPr>
            <w:r w:rsidRPr="001F4057">
              <w:t>сглаживать пальцами</w:t>
            </w:r>
          </w:p>
          <w:p w:rsidR="00E42549" w:rsidRPr="001F4057" w:rsidRDefault="00E42549" w:rsidP="00E42549">
            <w:pPr>
              <w:autoSpaceDE w:val="0"/>
              <w:autoSpaceDN w:val="0"/>
              <w:adjustRightInd w:val="0"/>
              <w:jc w:val="both"/>
            </w:pPr>
            <w:r w:rsidRPr="001F4057">
              <w:t>поверхность</w:t>
            </w:r>
          </w:p>
          <w:p w:rsidR="00E42549" w:rsidRPr="001F4057" w:rsidRDefault="00E42549" w:rsidP="00E42549">
            <w:pPr>
              <w:autoSpaceDE w:val="0"/>
              <w:autoSpaceDN w:val="0"/>
              <w:adjustRightInd w:val="0"/>
              <w:jc w:val="both"/>
            </w:pPr>
            <w:r w:rsidRPr="001F4057">
              <w:t>вылепленного</w:t>
            </w:r>
          </w:p>
          <w:p w:rsidR="00E42549" w:rsidRPr="001F4057" w:rsidRDefault="00E42549" w:rsidP="00E42549">
            <w:pPr>
              <w:autoSpaceDE w:val="0"/>
              <w:autoSpaceDN w:val="0"/>
              <w:adjustRightInd w:val="0"/>
              <w:jc w:val="both"/>
            </w:pPr>
            <w:r w:rsidRPr="001F4057">
              <w:t>предмета, фигурки Учить приемам</w:t>
            </w:r>
          </w:p>
          <w:p w:rsidR="00E42549" w:rsidRPr="001F4057" w:rsidRDefault="00E42549" w:rsidP="00E42549">
            <w:pPr>
              <w:autoSpaceDE w:val="0"/>
              <w:autoSpaceDN w:val="0"/>
              <w:adjustRightInd w:val="0"/>
              <w:jc w:val="both"/>
            </w:pPr>
            <w:r w:rsidRPr="001F4057">
              <w:t>вдавливания середины</w:t>
            </w:r>
          </w:p>
          <w:p w:rsidR="00E42549" w:rsidRPr="001F4057" w:rsidRDefault="00E42549" w:rsidP="00E42549">
            <w:pPr>
              <w:autoSpaceDE w:val="0"/>
              <w:autoSpaceDN w:val="0"/>
              <w:adjustRightInd w:val="0"/>
              <w:jc w:val="both"/>
            </w:pPr>
            <w:r w:rsidRPr="001F4057">
              <w:t>шара, цилиндра для</w:t>
            </w:r>
          </w:p>
          <w:p w:rsidR="00E42549" w:rsidRPr="001F4057" w:rsidRDefault="00E42549" w:rsidP="00E42549">
            <w:pPr>
              <w:autoSpaceDE w:val="0"/>
              <w:autoSpaceDN w:val="0"/>
              <w:adjustRightInd w:val="0"/>
              <w:jc w:val="both"/>
            </w:pPr>
            <w:r w:rsidRPr="001F4057">
              <w:t>получения</w:t>
            </w:r>
          </w:p>
          <w:p w:rsidR="00E42549" w:rsidRPr="001F4057" w:rsidRDefault="00E42549" w:rsidP="00E42549">
            <w:pPr>
              <w:autoSpaceDE w:val="0"/>
              <w:autoSpaceDN w:val="0"/>
              <w:adjustRightInd w:val="0"/>
              <w:jc w:val="both"/>
            </w:pPr>
            <w:r w:rsidRPr="001F4057">
              <w:t>полой формы.</w:t>
            </w:r>
          </w:p>
          <w:p w:rsidR="00E42549" w:rsidRPr="001F4057" w:rsidRDefault="00E42549" w:rsidP="00E42549">
            <w:pPr>
              <w:autoSpaceDE w:val="0"/>
              <w:autoSpaceDN w:val="0"/>
              <w:adjustRightInd w:val="0"/>
              <w:jc w:val="both"/>
            </w:pPr>
            <w:r w:rsidRPr="001F4057">
              <w:t>Познакомить с</w:t>
            </w:r>
          </w:p>
          <w:p w:rsidR="00E42549" w:rsidRPr="001F4057" w:rsidRDefault="00E42549" w:rsidP="00E42549">
            <w:pPr>
              <w:autoSpaceDE w:val="0"/>
              <w:autoSpaceDN w:val="0"/>
              <w:adjustRightInd w:val="0"/>
              <w:jc w:val="both"/>
            </w:pPr>
            <w:r w:rsidRPr="001F4057">
              <w:t>приемами</w:t>
            </w:r>
          </w:p>
          <w:p w:rsidR="00E42549" w:rsidRPr="001F4057" w:rsidRDefault="00E42549" w:rsidP="00E42549">
            <w:pPr>
              <w:autoSpaceDE w:val="0"/>
              <w:autoSpaceDN w:val="0"/>
              <w:adjustRightInd w:val="0"/>
              <w:jc w:val="both"/>
            </w:pPr>
            <w:r w:rsidRPr="001F4057">
              <w:t>использования стеки.</w:t>
            </w:r>
          </w:p>
          <w:p w:rsidR="00E42549" w:rsidRPr="001F4057" w:rsidRDefault="00E42549" w:rsidP="00E42549">
            <w:pPr>
              <w:autoSpaceDE w:val="0"/>
              <w:autoSpaceDN w:val="0"/>
              <w:adjustRightInd w:val="0"/>
              <w:jc w:val="both"/>
            </w:pPr>
            <w:r w:rsidRPr="001F4057">
              <w:t>Поощрять</w:t>
            </w:r>
          </w:p>
          <w:p w:rsidR="00E42549" w:rsidRPr="001F4057" w:rsidRDefault="00E42549" w:rsidP="00E42549">
            <w:pPr>
              <w:autoSpaceDE w:val="0"/>
              <w:autoSpaceDN w:val="0"/>
              <w:adjustRightInd w:val="0"/>
              <w:jc w:val="both"/>
            </w:pPr>
            <w:r w:rsidRPr="001F4057">
              <w:t>стремление украшать</w:t>
            </w:r>
          </w:p>
          <w:p w:rsidR="00E42549" w:rsidRPr="001F4057" w:rsidRDefault="00E42549" w:rsidP="00E42549">
            <w:pPr>
              <w:autoSpaceDE w:val="0"/>
              <w:autoSpaceDN w:val="0"/>
              <w:adjustRightInd w:val="0"/>
              <w:jc w:val="both"/>
            </w:pPr>
            <w:r w:rsidRPr="001F4057">
              <w:t>вылепленные изделия</w:t>
            </w:r>
          </w:p>
          <w:p w:rsidR="00E42549" w:rsidRPr="001F4057" w:rsidRDefault="00E42549" w:rsidP="00E42549">
            <w:pPr>
              <w:autoSpaceDE w:val="0"/>
              <w:autoSpaceDN w:val="0"/>
              <w:adjustRightInd w:val="0"/>
              <w:jc w:val="both"/>
            </w:pPr>
            <w:r w:rsidRPr="001F4057">
              <w:t>узором при помощи</w:t>
            </w:r>
          </w:p>
          <w:p w:rsidR="00E42549" w:rsidRPr="001F4057" w:rsidRDefault="00E42549" w:rsidP="00E42549">
            <w:pPr>
              <w:autoSpaceDE w:val="0"/>
              <w:autoSpaceDN w:val="0"/>
              <w:adjustRightInd w:val="0"/>
              <w:jc w:val="both"/>
            </w:pPr>
            <w:r w:rsidRPr="001F4057">
              <w:lastRenderedPageBreak/>
              <w:t>стеки.</w:t>
            </w:r>
          </w:p>
          <w:p w:rsidR="00E42549" w:rsidRPr="001F4057" w:rsidRDefault="00E42549" w:rsidP="00E42549">
            <w:pPr>
              <w:autoSpaceDE w:val="0"/>
              <w:autoSpaceDN w:val="0"/>
              <w:adjustRightInd w:val="0"/>
              <w:jc w:val="both"/>
            </w:pPr>
            <w:r w:rsidRPr="001F4057">
              <w:t>Закреплять приемы</w:t>
            </w:r>
          </w:p>
          <w:p w:rsidR="00E42549" w:rsidRPr="001F4057" w:rsidRDefault="00E42549" w:rsidP="00E42549">
            <w:pPr>
              <w:autoSpaceDE w:val="0"/>
              <w:autoSpaceDN w:val="0"/>
              <w:adjustRightInd w:val="0"/>
              <w:jc w:val="both"/>
            </w:pPr>
            <w:r w:rsidRPr="001F4057">
              <w:t>аккуратной лепки.</w:t>
            </w:r>
          </w:p>
          <w:p w:rsidR="006F5E15" w:rsidRPr="00E63270" w:rsidRDefault="006F5E15" w:rsidP="000F342E">
            <w:pPr>
              <w:autoSpaceDE w:val="0"/>
              <w:autoSpaceDN w:val="0"/>
              <w:adjustRightInd w:val="0"/>
              <w:jc w:val="center"/>
              <w:rPr>
                <w:b/>
              </w:rPr>
            </w:pPr>
          </w:p>
        </w:tc>
        <w:tc>
          <w:tcPr>
            <w:tcW w:w="4110" w:type="dxa"/>
            <w:vAlign w:val="center"/>
          </w:tcPr>
          <w:p w:rsidR="00E42549" w:rsidRPr="001F4057" w:rsidRDefault="00E42549" w:rsidP="00E42549">
            <w:pPr>
              <w:autoSpaceDE w:val="0"/>
              <w:autoSpaceDN w:val="0"/>
              <w:adjustRightInd w:val="0"/>
              <w:jc w:val="both"/>
            </w:pPr>
            <w:r w:rsidRPr="001F4057">
              <w:rPr>
                <w:b/>
                <w:bCs/>
              </w:rPr>
              <w:lastRenderedPageBreak/>
              <w:t xml:space="preserve">Лепка. </w:t>
            </w:r>
            <w:r w:rsidRPr="001F4057">
              <w:t>Продолжать знакомить детей с</w:t>
            </w:r>
          </w:p>
          <w:p w:rsidR="00E42549" w:rsidRPr="001F4057" w:rsidRDefault="00E42549" w:rsidP="00E42549">
            <w:pPr>
              <w:autoSpaceDE w:val="0"/>
              <w:autoSpaceDN w:val="0"/>
              <w:adjustRightInd w:val="0"/>
              <w:jc w:val="both"/>
            </w:pPr>
            <w:r w:rsidRPr="001F4057">
              <w:t>особенностями лепки из глины,</w:t>
            </w:r>
          </w:p>
          <w:p w:rsidR="00E42549" w:rsidRPr="001F4057" w:rsidRDefault="00E42549" w:rsidP="00E42549">
            <w:pPr>
              <w:autoSpaceDE w:val="0"/>
              <w:autoSpaceDN w:val="0"/>
              <w:adjustRightInd w:val="0"/>
              <w:jc w:val="both"/>
            </w:pPr>
            <w:r w:rsidRPr="001F4057">
              <w:t>пластилина и пластической массы.</w:t>
            </w:r>
          </w:p>
          <w:p w:rsidR="00E42549" w:rsidRPr="001F4057" w:rsidRDefault="00E42549" w:rsidP="00E42549">
            <w:pPr>
              <w:autoSpaceDE w:val="0"/>
              <w:autoSpaceDN w:val="0"/>
              <w:adjustRightInd w:val="0"/>
              <w:jc w:val="both"/>
            </w:pPr>
            <w:r w:rsidRPr="001F4057">
              <w:t>Развивать умение лепить с натуры и по</w:t>
            </w:r>
          </w:p>
          <w:p w:rsidR="00E42549" w:rsidRPr="001F4057" w:rsidRDefault="00E42549" w:rsidP="00E42549">
            <w:pPr>
              <w:autoSpaceDE w:val="0"/>
              <w:autoSpaceDN w:val="0"/>
              <w:adjustRightInd w:val="0"/>
              <w:jc w:val="both"/>
            </w:pPr>
            <w:r w:rsidRPr="001F4057">
              <w:t>представлению знакомые пред-</w:t>
            </w:r>
          </w:p>
          <w:p w:rsidR="00E42549" w:rsidRPr="001F4057" w:rsidRDefault="00E42549" w:rsidP="00E42549">
            <w:pPr>
              <w:autoSpaceDE w:val="0"/>
              <w:autoSpaceDN w:val="0"/>
              <w:adjustRightInd w:val="0"/>
              <w:jc w:val="both"/>
            </w:pPr>
            <w:r w:rsidRPr="001F4057">
              <w:t>меты (овощи, фрукты, грибы, посуда,</w:t>
            </w:r>
          </w:p>
          <w:p w:rsidR="00E42549" w:rsidRPr="001F4057" w:rsidRDefault="00E42549" w:rsidP="00E42549">
            <w:pPr>
              <w:autoSpaceDE w:val="0"/>
              <w:autoSpaceDN w:val="0"/>
              <w:adjustRightInd w:val="0"/>
              <w:jc w:val="both"/>
            </w:pPr>
            <w:r w:rsidRPr="001F4057">
              <w:t>игрушки); передавать их характерные</w:t>
            </w:r>
          </w:p>
          <w:p w:rsidR="00E42549" w:rsidRPr="001F4057" w:rsidRDefault="00E42549" w:rsidP="00E42549">
            <w:pPr>
              <w:autoSpaceDE w:val="0"/>
              <w:autoSpaceDN w:val="0"/>
              <w:adjustRightInd w:val="0"/>
              <w:jc w:val="both"/>
            </w:pPr>
            <w:r w:rsidRPr="001F4057">
              <w:t>особенности. Продолжать учить лепить</w:t>
            </w:r>
          </w:p>
          <w:p w:rsidR="00E42549" w:rsidRPr="001F4057" w:rsidRDefault="00E42549" w:rsidP="00E42549">
            <w:pPr>
              <w:autoSpaceDE w:val="0"/>
              <w:autoSpaceDN w:val="0"/>
              <w:adjustRightInd w:val="0"/>
              <w:jc w:val="both"/>
            </w:pPr>
            <w:r w:rsidRPr="001F4057">
              <w:t>посуду из целого куска глины</w:t>
            </w:r>
          </w:p>
          <w:p w:rsidR="00E42549" w:rsidRPr="001F4057" w:rsidRDefault="00E42549" w:rsidP="00E42549">
            <w:pPr>
              <w:autoSpaceDE w:val="0"/>
              <w:autoSpaceDN w:val="0"/>
              <w:adjustRightInd w:val="0"/>
              <w:jc w:val="both"/>
            </w:pPr>
            <w:r w:rsidRPr="001F4057">
              <w:t>и пластилина ленточным способом. Закреплять умение лепить предметы</w:t>
            </w:r>
          </w:p>
          <w:p w:rsidR="00E42549" w:rsidRPr="001F4057" w:rsidRDefault="00E42549" w:rsidP="00E42549">
            <w:pPr>
              <w:autoSpaceDE w:val="0"/>
              <w:autoSpaceDN w:val="0"/>
              <w:adjustRightInd w:val="0"/>
              <w:jc w:val="both"/>
            </w:pPr>
            <w:r w:rsidRPr="001F4057">
              <w:t>пластическим, конструктивным</w:t>
            </w:r>
          </w:p>
          <w:p w:rsidR="00E42549" w:rsidRPr="001F4057" w:rsidRDefault="00E42549" w:rsidP="00E42549">
            <w:pPr>
              <w:autoSpaceDE w:val="0"/>
              <w:autoSpaceDN w:val="0"/>
              <w:adjustRightInd w:val="0"/>
              <w:jc w:val="both"/>
            </w:pPr>
            <w:r w:rsidRPr="001F4057">
              <w:t>и комбинированным способами. Учить</w:t>
            </w:r>
          </w:p>
          <w:p w:rsidR="00E42549" w:rsidRPr="001F4057" w:rsidRDefault="00E42549" w:rsidP="00E42549">
            <w:pPr>
              <w:autoSpaceDE w:val="0"/>
              <w:autoSpaceDN w:val="0"/>
              <w:adjustRightInd w:val="0"/>
              <w:jc w:val="both"/>
            </w:pPr>
            <w:r w:rsidRPr="001F4057">
              <w:t>сглаживать поверхность формы,</w:t>
            </w:r>
          </w:p>
          <w:p w:rsidR="00E42549" w:rsidRPr="001F4057" w:rsidRDefault="00E42549" w:rsidP="00E42549">
            <w:pPr>
              <w:autoSpaceDE w:val="0"/>
              <w:autoSpaceDN w:val="0"/>
              <w:adjustRightInd w:val="0"/>
              <w:jc w:val="both"/>
            </w:pPr>
            <w:r w:rsidRPr="001F4057">
              <w:t>делать предметы устойчивыми.</w:t>
            </w:r>
          </w:p>
          <w:p w:rsidR="00E42549" w:rsidRPr="001F4057" w:rsidRDefault="00E42549" w:rsidP="00E42549">
            <w:pPr>
              <w:autoSpaceDE w:val="0"/>
              <w:autoSpaceDN w:val="0"/>
              <w:adjustRightInd w:val="0"/>
              <w:jc w:val="both"/>
            </w:pPr>
            <w:r w:rsidRPr="001F4057">
              <w:t>Учить передавать в лепке</w:t>
            </w:r>
          </w:p>
          <w:p w:rsidR="00E42549" w:rsidRPr="001F4057" w:rsidRDefault="00E42549" w:rsidP="00E42549">
            <w:pPr>
              <w:autoSpaceDE w:val="0"/>
              <w:autoSpaceDN w:val="0"/>
              <w:adjustRightInd w:val="0"/>
              <w:jc w:val="both"/>
            </w:pPr>
            <w:r w:rsidRPr="001F4057">
              <w:t>выразительность образа, лепить фигуры</w:t>
            </w:r>
          </w:p>
          <w:p w:rsidR="00E42549" w:rsidRPr="001F4057" w:rsidRDefault="00E42549" w:rsidP="00E42549">
            <w:pPr>
              <w:autoSpaceDE w:val="0"/>
              <w:autoSpaceDN w:val="0"/>
              <w:adjustRightInd w:val="0"/>
              <w:jc w:val="both"/>
            </w:pPr>
            <w:r w:rsidRPr="001F4057">
              <w:t>человека и животных в движении,</w:t>
            </w:r>
          </w:p>
          <w:p w:rsidR="00E42549" w:rsidRPr="001F4057" w:rsidRDefault="00E42549" w:rsidP="00E42549">
            <w:pPr>
              <w:autoSpaceDE w:val="0"/>
              <w:autoSpaceDN w:val="0"/>
              <w:adjustRightInd w:val="0"/>
              <w:jc w:val="both"/>
            </w:pPr>
            <w:r w:rsidRPr="001F4057">
              <w:t>объединять небольшие группы</w:t>
            </w:r>
          </w:p>
          <w:p w:rsidR="00E42549" w:rsidRPr="001F4057" w:rsidRDefault="00E42549" w:rsidP="00E42549">
            <w:pPr>
              <w:autoSpaceDE w:val="0"/>
              <w:autoSpaceDN w:val="0"/>
              <w:adjustRightInd w:val="0"/>
              <w:jc w:val="both"/>
            </w:pPr>
            <w:r w:rsidRPr="001F4057">
              <w:t>предметов в несложные сюжеты (в</w:t>
            </w:r>
          </w:p>
          <w:p w:rsidR="00E42549" w:rsidRPr="001F4057" w:rsidRDefault="00E42549" w:rsidP="00E42549">
            <w:pPr>
              <w:autoSpaceDE w:val="0"/>
              <w:autoSpaceDN w:val="0"/>
              <w:adjustRightInd w:val="0"/>
              <w:jc w:val="both"/>
            </w:pPr>
            <w:r w:rsidRPr="001F4057">
              <w:t>коллективных композициях): «Курица с</w:t>
            </w:r>
          </w:p>
          <w:p w:rsidR="00E42549" w:rsidRPr="001F4057" w:rsidRDefault="00E42549" w:rsidP="00E42549">
            <w:pPr>
              <w:autoSpaceDE w:val="0"/>
              <w:autoSpaceDN w:val="0"/>
              <w:adjustRightInd w:val="0"/>
              <w:jc w:val="both"/>
            </w:pPr>
            <w:r w:rsidRPr="001F4057">
              <w:lastRenderedPageBreak/>
              <w:t>цыплятами», «Два жадных медвежонка</w:t>
            </w:r>
          </w:p>
          <w:p w:rsidR="00E42549" w:rsidRPr="001F4057" w:rsidRDefault="00E42549" w:rsidP="00E42549">
            <w:pPr>
              <w:autoSpaceDE w:val="0"/>
              <w:autoSpaceDN w:val="0"/>
              <w:adjustRightInd w:val="0"/>
              <w:jc w:val="both"/>
            </w:pPr>
            <w:r w:rsidRPr="001F4057">
              <w:t>нашли сыр», «Дети на прогулке» и др.</w:t>
            </w:r>
          </w:p>
          <w:p w:rsidR="00E42549" w:rsidRPr="001F4057" w:rsidRDefault="00E42549" w:rsidP="00E42549">
            <w:pPr>
              <w:autoSpaceDE w:val="0"/>
              <w:autoSpaceDN w:val="0"/>
              <w:adjustRightInd w:val="0"/>
              <w:jc w:val="both"/>
            </w:pPr>
            <w:r w:rsidRPr="001F4057">
              <w:t>Формировать у детей умения лепить по</w:t>
            </w:r>
          </w:p>
          <w:p w:rsidR="00E42549" w:rsidRPr="001F4057" w:rsidRDefault="00E42549" w:rsidP="00E42549">
            <w:pPr>
              <w:autoSpaceDE w:val="0"/>
              <w:autoSpaceDN w:val="0"/>
              <w:adjustRightInd w:val="0"/>
              <w:jc w:val="both"/>
            </w:pPr>
            <w:r w:rsidRPr="001F4057">
              <w:t>представлению героев литературных</w:t>
            </w:r>
          </w:p>
          <w:p w:rsidR="00E42549" w:rsidRPr="001F4057" w:rsidRDefault="00E42549" w:rsidP="00E42549">
            <w:pPr>
              <w:autoSpaceDE w:val="0"/>
              <w:autoSpaceDN w:val="0"/>
              <w:adjustRightInd w:val="0"/>
              <w:jc w:val="both"/>
            </w:pPr>
            <w:r w:rsidRPr="001F4057">
              <w:t>произведений (Медведь и Колобок, Лиса</w:t>
            </w:r>
          </w:p>
          <w:p w:rsidR="00E42549" w:rsidRPr="001F4057" w:rsidRDefault="00E42549" w:rsidP="00E42549">
            <w:pPr>
              <w:autoSpaceDE w:val="0"/>
              <w:autoSpaceDN w:val="0"/>
              <w:adjustRightInd w:val="0"/>
              <w:jc w:val="both"/>
            </w:pPr>
            <w:r w:rsidRPr="001F4057">
              <w:t>и Зайчик, Машенька и Медведь и т. п.).</w:t>
            </w:r>
          </w:p>
          <w:p w:rsidR="00E42549" w:rsidRPr="001F4057" w:rsidRDefault="00E42549" w:rsidP="00E42549">
            <w:pPr>
              <w:autoSpaceDE w:val="0"/>
              <w:autoSpaceDN w:val="0"/>
              <w:adjustRightInd w:val="0"/>
              <w:jc w:val="both"/>
            </w:pPr>
            <w:r w:rsidRPr="001F4057">
              <w:t>Развивать творчество, инициативу.</w:t>
            </w:r>
          </w:p>
          <w:p w:rsidR="00E42549" w:rsidRPr="001F4057" w:rsidRDefault="00E42549" w:rsidP="00E42549">
            <w:pPr>
              <w:autoSpaceDE w:val="0"/>
              <w:autoSpaceDN w:val="0"/>
              <w:adjustRightInd w:val="0"/>
              <w:jc w:val="both"/>
            </w:pPr>
            <w:r w:rsidRPr="001F4057">
              <w:t>Продолжать формировать умение лепить</w:t>
            </w:r>
          </w:p>
          <w:p w:rsidR="00E42549" w:rsidRPr="001F4057" w:rsidRDefault="00E42549" w:rsidP="00E42549">
            <w:pPr>
              <w:autoSpaceDE w:val="0"/>
              <w:autoSpaceDN w:val="0"/>
              <w:adjustRightInd w:val="0"/>
              <w:jc w:val="both"/>
            </w:pPr>
            <w:r w:rsidRPr="001F4057">
              <w:t>мелкие детали; пользуясь</w:t>
            </w:r>
          </w:p>
          <w:p w:rsidR="00E42549" w:rsidRPr="001F4057" w:rsidRDefault="00E42549" w:rsidP="00E42549">
            <w:pPr>
              <w:autoSpaceDE w:val="0"/>
              <w:autoSpaceDN w:val="0"/>
              <w:adjustRightInd w:val="0"/>
              <w:jc w:val="both"/>
            </w:pPr>
            <w:r w:rsidRPr="001F4057">
              <w:t>стекой, наносить рисунок чешуек у</w:t>
            </w:r>
          </w:p>
          <w:p w:rsidR="00E42549" w:rsidRPr="001F4057" w:rsidRDefault="00E42549" w:rsidP="00E42549">
            <w:pPr>
              <w:autoSpaceDE w:val="0"/>
              <w:autoSpaceDN w:val="0"/>
              <w:adjustRightInd w:val="0"/>
              <w:jc w:val="both"/>
            </w:pPr>
            <w:r w:rsidRPr="001F4057">
              <w:t>рыбки, обозначать глаза, шерсть</w:t>
            </w:r>
          </w:p>
          <w:p w:rsidR="00E42549" w:rsidRPr="001F4057" w:rsidRDefault="00E42549" w:rsidP="00E42549">
            <w:pPr>
              <w:autoSpaceDE w:val="0"/>
              <w:autoSpaceDN w:val="0"/>
              <w:adjustRightInd w:val="0"/>
              <w:jc w:val="both"/>
            </w:pPr>
            <w:r w:rsidRPr="001F4057">
              <w:t>животного, перышки птицы, узор,</w:t>
            </w:r>
          </w:p>
          <w:p w:rsidR="00E42549" w:rsidRPr="001F4057" w:rsidRDefault="00E42549" w:rsidP="00E42549">
            <w:pPr>
              <w:autoSpaceDE w:val="0"/>
              <w:autoSpaceDN w:val="0"/>
              <w:adjustRightInd w:val="0"/>
              <w:jc w:val="both"/>
            </w:pPr>
            <w:r w:rsidRPr="001F4057">
              <w:t>складки на одежде людей и т. п.</w:t>
            </w:r>
          </w:p>
          <w:p w:rsidR="00E42549" w:rsidRPr="001F4057" w:rsidRDefault="00E42549" w:rsidP="00E42549">
            <w:pPr>
              <w:autoSpaceDE w:val="0"/>
              <w:autoSpaceDN w:val="0"/>
              <w:adjustRightInd w:val="0"/>
              <w:jc w:val="both"/>
            </w:pPr>
            <w:r w:rsidRPr="001F4057">
              <w:t>Продолжать формировать технические</w:t>
            </w:r>
          </w:p>
          <w:p w:rsidR="00E42549" w:rsidRPr="001F4057" w:rsidRDefault="00E42549" w:rsidP="00E42549">
            <w:pPr>
              <w:autoSpaceDE w:val="0"/>
              <w:autoSpaceDN w:val="0"/>
              <w:adjustRightInd w:val="0"/>
              <w:jc w:val="both"/>
            </w:pPr>
            <w:r w:rsidRPr="001F4057">
              <w:t>умения и навыки работы с</w:t>
            </w:r>
          </w:p>
          <w:p w:rsidR="00E42549" w:rsidRPr="001F4057" w:rsidRDefault="00E42549" w:rsidP="00E42549">
            <w:pPr>
              <w:autoSpaceDE w:val="0"/>
              <w:autoSpaceDN w:val="0"/>
              <w:adjustRightInd w:val="0"/>
              <w:jc w:val="both"/>
            </w:pPr>
            <w:r w:rsidRPr="001F4057">
              <w:t>разнообразными материалами для лепки;</w:t>
            </w:r>
          </w:p>
          <w:p w:rsidR="00E42549" w:rsidRPr="001F4057" w:rsidRDefault="00E42549" w:rsidP="00E42549">
            <w:pPr>
              <w:autoSpaceDE w:val="0"/>
              <w:autoSpaceDN w:val="0"/>
              <w:adjustRightInd w:val="0"/>
              <w:jc w:val="both"/>
            </w:pPr>
            <w:r w:rsidRPr="001F4057">
              <w:t>побуждать использовать</w:t>
            </w:r>
          </w:p>
          <w:p w:rsidR="00E42549" w:rsidRPr="001F4057" w:rsidRDefault="00E42549" w:rsidP="00E42549">
            <w:pPr>
              <w:autoSpaceDE w:val="0"/>
              <w:autoSpaceDN w:val="0"/>
              <w:adjustRightInd w:val="0"/>
              <w:jc w:val="both"/>
            </w:pPr>
            <w:r w:rsidRPr="001F4057">
              <w:t>дополнительные материалы (косточки,</w:t>
            </w:r>
          </w:p>
          <w:p w:rsidR="00E42549" w:rsidRPr="001F4057" w:rsidRDefault="00E42549" w:rsidP="00E42549">
            <w:pPr>
              <w:autoSpaceDE w:val="0"/>
              <w:autoSpaceDN w:val="0"/>
              <w:adjustRightInd w:val="0"/>
              <w:jc w:val="both"/>
            </w:pPr>
            <w:r w:rsidRPr="001F4057">
              <w:t>зернышки, бусинки и т. д.). Закреплять</w:t>
            </w:r>
          </w:p>
          <w:p w:rsidR="00E42549" w:rsidRPr="001F4057" w:rsidRDefault="00E42549" w:rsidP="00E42549">
            <w:pPr>
              <w:autoSpaceDE w:val="0"/>
              <w:autoSpaceDN w:val="0"/>
              <w:adjustRightInd w:val="0"/>
              <w:jc w:val="both"/>
            </w:pPr>
            <w:r w:rsidRPr="001F4057">
              <w:t>навыки аккуратной лепки.</w:t>
            </w:r>
          </w:p>
          <w:p w:rsidR="00E42549" w:rsidRPr="001F4057" w:rsidRDefault="00E42549" w:rsidP="00E42549">
            <w:pPr>
              <w:autoSpaceDE w:val="0"/>
              <w:autoSpaceDN w:val="0"/>
              <w:adjustRightInd w:val="0"/>
              <w:jc w:val="both"/>
            </w:pPr>
            <w:r w:rsidRPr="001F4057">
              <w:lastRenderedPageBreak/>
              <w:t>Закреплять навык тщательно мыть руки</w:t>
            </w:r>
          </w:p>
          <w:p w:rsidR="00E42549" w:rsidRPr="001F4057" w:rsidRDefault="00E42549" w:rsidP="00E42549">
            <w:pPr>
              <w:autoSpaceDE w:val="0"/>
              <w:autoSpaceDN w:val="0"/>
              <w:adjustRightInd w:val="0"/>
              <w:jc w:val="both"/>
            </w:pPr>
            <w:r w:rsidRPr="001F4057">
              <w:t>по окончании лепки.</w:t>
            </w:r>
          </w:p>
          <w:p w:rsidR="00E42549" w:rsidRPr="001F4057" w:rsidRDefault="00E42549" w:rsidP="00E42549">
            <w:pPr>
              <w:autoSpaceDE w:val="0"/>
              <w:autoSpaceDN w:val="0"/>
              <w:adjustRightInd w:val="0"/>
              <w:jc w:val="both"/>
            </w:pPr>
            <w:r w:rsidRPr="001F4057">
              <w:rPr>
                <w:b/>
                <w:bCs/>
              </w:rPr>
              <w:t xml:space="preserve">Декоративная лепка. </w:t>
            </w:r>
            <w:r w:rsidRPr="001F4057">
              <w:t>Продолжать</w:t>
            </w:r>
          </w:p>
          <w:p w:rsidR="00E42549" w:rsidRPr="001F4057" w:rsidRDefault="00E42549" w:rsidP="00E42549">
            <w:pPr>
              <w:autoSpaceDE w:val="0"/>
              <w:autoSpaceDN w:val="0"/>
              <w:adjustRightInd w:val="0"/>
              <w:jc w:val="both"/>
            </w:pPr>
            <w:r w:rsidRPr="001F4057">
              <w:t>знакомить детей с особенностями декоративной лепки. Формировать</w:t>
            </w:r>
          </w:p>
          <w:p w:rsidR="00E42549" w:rsidRPr="001F4057" w:rsidRDefault="00E42549" w:rsidP="00E42549">
            <w:pPr>
              <w:autoSpaceDE w:val="0"/>
              <w:autoSpaceDN w:val="0"/>
              <w:adjustRightInd w:val="0"/>
              <w:jc w:val="both"/>
            </w:pPr>
            <w:r w:rsidRPr="001F4057">
              <w:t>интерес и эстетическое отношение к</w:t>
            </w:r>
          </w:p>
          <w:p w:rsidR="00E42549" w:rsidRPr="001F4057" w:rsidRDefault="00E42549" w:rsidP="00E42549">
            <w:pPr>
              <w:autoSpaceDE w:val="0"/>
              <w:autoSpaceDN w:val="0"/>
              <w:adjustRightInd w:val="0"/>
              <w:jc w:val="both"/>
            </w:pPr>
            <w:r w:rsidRPr="001F4057">
              <w:t>предметам народного декоративно-</w:t>
            </w:r>
          </w:p>
          <w:p w:rsidR="00E42549" w:rsidRPr="001F4057" w:rsidRDefault="00E42549" w:rsidP="00E42549">
            <w:pPr>
              <w:autoSpaceDE w:val="0"/>
              <w:autoSpaceDN w:val="0"/>
              <w:adjustRightInd w:val="0"/>
              <w:jc w:val="both"/>
            </w:pPr>
            <w:r w:rsidRPr="001F4057">
              <w:t>прикладного искусства.</w:t>
            </w:r>
          </w:p>
          <w:p w:rsidR="00E42549" w:rsidRPr="001F4057" w:rsidRDefault="00E42549" w:rsidP="00E42549">
            <w:pPr>
              <w:autoSpaceDE w:val="0"/>
              <w:autoSpaceDN w:val="0"/>
              <w:adjustRightInd w:val="0"/>
              <w:jc w:val="both"/>
            </w:pPr>
            <w:r w:rsidRPr="001F4057">
              <w:t>Учить лепить птиц, животных, людей по</w:t>
            </w:r>
          </w:p>
          <w:p w:rsidR="00E42549" w:rsidRPr="001F4057" w:rsidRDefault="00E42549" w:rsidP="00E42549">
            <w:pPr>
              <w:autoSpaceDE w:val="0"/>
              <w:autoSpaceDN w:val="0"/>
              <w:adjustRightInd w:val="0"/>
              <w:jc w:val="both"/>
            </w:pPr>
            <w:r w:rsidRPr="001F4057">
              <w:t>типу народных игрушек (дымковской,</w:t>
            </w:r>
          </w:p>
          <w:p w:rsidR="00E42549" w:rsidRPr="001F4057" w:rsidRDefault="00E42549" w:rsidP="00E42549">
            <w:pPr>
              <w:autoSpaceDE w:val="0"/>
              <w:autoSpaceDN w:val="0"/>
              <w:adjustRightInd w:val="0"/>
              <w:jc w:val="both"/>
            </w:pPr>
            <w:r w:rsidRPr="001F4057">
              <w:t>филимоновской, каргопольской и др.).</w:t>
            </w:r>
          </w:p>
          <w:p w:rsidR="00E42549" w:rsidRPr="001F4057" w:rsidRDefault="00E42549" w:rsidP="00E42549">
            <w:pPr>
              <w:autoSpaceDE w:val="0"/>
              <w:autoSpaceDN w:val="0"/>
              <w:adjustRightInd w:val="0"/>
              <w:jc w:val="both"/>
            </w:pPr>
            <w:r w:rsidRPr="001F4057">
              <w:t>Формировать умение украшать узорами</w:t>
            </w:r>
          </w:p>
          <w:p w:rsidR="00E42549" w:rsidRPr="001F4057" w:rsidRDefault="00E42549" w:rsidP="00E42549">
            <w:pPr>
              <w:autoSpaceDE w:val="0"/>
              <w:autoSpaceDN w:val="0"/>
              <w:adjustRightInd w:val="0"/>
              <w:jc w:val="both"/>
            </w:pPr>
            <w:r w:rsidRPr="001F4057">
              <w:t>предметы декоративного</w:t>
            </w:r>
          </w:p>
          <w:p w:rsidR="00E42549" w:rsidRPr="001F4057" w:rsidRDefault="00E42549" w:rsidP="00E42549">
            <w:pPr>
              <w:autoSpaceDE w:val="0"/>
              <w:autoSpaceDN w:val="0"/>
              <w:adjustRightInd w:val="0"/>
              <w:jc w:val="both"/>
            </w:pPr>
            <w:r w:rsidRPr="001F4057">
              <w:t>искусства. Учить расписывать изделия</w:t>
            </w:r>
          </w:p>
          <w:p w:rsidR="00E42549" w:rsidRPr="001F4057" w:rsidRDefault="00E42549" w:rsidP="00E42549">
            <w:pPr>
              <w:autoSpaceDE w:val="0"/>
              <w:autoSpaceDN w:val="0"/>
              <w:adjustRightInd w:val="0"/>
              <w:jc w:val="both"/>
            </w:pPr>
            <w:r w:rsidRPr="001F4057">
              <w:t>гуашью, украшать их налепами и</w:t>
            </w:r>
          </w:p>
          <w:p w:rsidR="00E42549" w:rsidRPr="001F4057" w:rsidRDefault="00E42549" w:rsidP="00E42549">
            <w:pPr>
              <w:autoSpaceDE w:val="0"/>
              <w:autoSpaceDN w:val="0"/>
              <w:adjustRightInd w:val="0"/>
              <w:jc w:val="both"/>
            </w:pPr>
            <w:r w:rsidRPr="001F4057">
              <w:t>углубленным рельефом, использовать</w:t>
            </w:r>
          </w:p>
          <w:p w:rsidR="00E42549" w:rsidRPr="001F4057" w:rsidRDefault="00E42549" w:rsidP="00E42549">
            <w:pPr>
              <w:autoSpaceDE w:val="0"/>
              <w:autoSpaceDN w:val="0"/>
              <w:adjustRightInd w:val="0"/>
              <w:jc w:val="both"/>
            </w:pPr>
            <w:r w:rsidRPr="001F4057">
              <w:t>стеку.</w:t>
            </w:r>
          </w:p>
          <w:p w:rsidR="00E42549" w:rsidRPr="001F4057" w:rsidRDefault="00E42549" w:rsidP="00E42549">
            <w:pPr>
              <w:autoSpaceDE w:val="0"/>
              <w:autoSpaceDN w:val="0"/>
              <w:adjustRightInd w:val="0"/>
              <w:jc w:val="both"/>
            </w:pPr>
            <w:r w:rsidRPr="001F4057">
              <w:t>Учить обмакивать пальцы в воду, чтобы сгладить неровности вылепленного</w:t>
            </w:r>
          </w:p>
          <w:p w:rsidR="00E42549" w:rsidRPr="001F4057" w:rsidRDefault="00E42549" w:rsidP="00E42549">
            <w:pPr>
              <w:autoSpaceDE w:val="0"/>
              <w:autoSpaceDN w:val="0"/>
              <w:adjustRightInd w:val="0"/>
              <w:jc w:val="both"/>
            </w:pPr>
            <w:r w:rsidRPr="001F4057">
              <w:t>изображения, когда это необходимо для передачи образа.</w:t>
            </w:r>
          </w:p>
          <w:p w:rsidR="006F5E15" w:rsidRPr="00E63270" w:rsidRDefault="006F5E15" w:rsidP="000F342E">
            <w:pPr>
              <w:autoSpaceDE w:val="0"/>
              <w:autoSpaceDN w:val="0"/>
              <w:adjustRightInd w:val="0"/>
              <w:jc w:val="center"/>
              <w:rPr>
                <w:b/>
              </w:rPr>
            </w:pPr>
          </w:p>
        </w:tc>
        <w:tc>
          <w:tcPr>
            <w:tcW w:w="4166" w:type="dxa"/>
            <w:vAlign w:val="center"/>
          </w:tcPr>
          <w:p w:rsidR="00E42549" w:rsidRPr="001F4057" w:rsidRDefault="00E42549" w:rsidP="00E42549">
            <w:pPr>
              <w:autoSpaceDE w:val="0"/>
              <w:autoSpaceDN w:val="0"/>
              <w:adjustRightInd w:val="0"/>
              <w:jc w:val="both"/>
            </w:pPr>
            <w:r w:rsidRPr="001F4057">
              <w:lastRenderedPageBreak/>
              <w:t xml:space="preserve">. </w:t>
            </w:r>
            <w:r w:rsidRPr="001F4057">
              <w:rPr>
                <w:b/>
                <w:bCs/>
              </w:rPr>
              <w:t>Лепка</w:t>
            </w:r>
            <w:r w:rsidRPr="001F4057">
              <w:t>. Развивать творчество</w:t>
            </w:r>
          </w:p>
          <w:p w:rsidR="00E42549" w:rsidRPr="001F4057" w:rsidRDefault="00E42549" w:rsidP="00E42549">
            <w:pPr>
              <w:autoSpaceDE w:val="0"/>
              <w:autoSpaceDN w:val="0"/>
              <w:adjustRightInd w:val="0"/>
              <w:jc w:val="both"/>
            </w:pPr>
            <w:r w:rsidRPr="001F4057">
              <w:t>детей; учить свободно использовать</w:t>
            </w:r>
          </w:p>
          <w:p w:rsidR="00E42549" w:rsidRPr="001F4057" w:rsidRDefault="00E42549" w:rsidP="00E42549">
            <w:pPr>
              <w:autoSpaceDE w:val="0"/>
              <w:autoSpaceDN w:val="0"/>
              <w:adjustRightInd w:val="0"/>
              <w:jc w:val="both"/>
            </w:pPr>
            <w:r w:rsidRPr="001F4057">
              <w:t>для</w:t>
            </w:r>
          </w:p>
          <w:p w:rsidR="00E42549" w:rsidRPr="001F4057" w:rsidRDefault="00E42549" w:rsidP="00E42549">
            <w:pPr>
              <w:autoSpaceDE w:val="0"/>
              <w:autoSpaceDN w:val="0"/>
              <w:adjustRightInd w:val="0"/>
              <w:jc w:val="both"/>
            </w:pPr>
            <w:r w:rsidRPr="001F4057">
              <w:t>создания образов предметов, объектов</w:t>
            </w:r>
          </w:p>
          <w:p w:rsidR="00E42549" w:rsidRPr="001F4057" w:rsidRDefault="00E42549" w:rsidP="00E42549">
            <w:pPr>
              <w:autoSpaceDE w:val="0"/>
              <w:autoSpaceDN w:val="0"/>
              <w:adjustRightInd w:val="0"/>
              <w:jc w:val="both"/>
            </w:pPr>
            <w:r w:rsidRPr="001F4057">
              <w:t>природы, сказочных персонажей</w:t>
            </w:r>
          </w:p>
          <w:p w:rsidR="00E42549" w:rsidRPr="001F4057" w:rsidRDefault="00E42549" w:rsidP="00E42549">
            <w:pPr>
              <w:autoSpaceDE w:val="0"/>
              <w:autoSpaceDN w:val="0"/>
              <w:adjustRightInd w:val="0"/>
              <w:jc w:val="both"/>
            </w:pPr>
            <w:r w:rsidRPr="001F4057">
              <w:t>разнообразные приемы, усвоенные</w:t>
            </w:r>
          </w:p>
          <w:p w:rsidR="00E42549" w:rsidRPr="001F4057" w:rsidRDefault="00E42549" w:rsidP="00E42549">
            <w:pPr>
              <w:autoSpaceDE w:val="0"/>
              <w:autoSpaceDN w:val="0"/>
              <w:adjustRightInd w:val="0"/>
              <w:jc w:val="both"/>
            </w:pPr>
            <w:r w:rsidRPr="001F4057">
              <w:t>ранее; продолжать учить передавать</w:t>
            </w:r>
          </w:p>
          <w:p w:rsidR="00E42549" w:rsidRPr="001F4057" w:rsidRDefault="00E42549" w:rsidP="00E42549">
            <w:pPr>
              <w:autoSpaceDE w:val="0"/>
              <w:autoSpaceDN w:val="0"/>
              <w:adjustRightInd w:val="0"/>
              <w:jc w:val="both"/>
            </w:pPr>
            <w:r w:rsidRPr="001F4057">
              <w:t>форму основной части и других частей,</w:t>
            </w:r>
          </w:p>
          <w:p w:rsidR="00E42549" w:rsidRPr="001F4057" w:rsidRDefault="00E42549" w:rsidP="00E42549">
            <w:pPr>
              <w:autoSpaceDE w:val="0"/>
              <w:autoSpaceDN w:val="0"/>
              <w:adjustRightInd w:val="0"/>
              <w:jc w:val="both"/>
            </w:pPr>
            <w:r w:rsidRPr="001F4057">
              <w:t>их пропорции, позу, характерные</w:t>
            </w:r>
          </w:p>
          <w:p w:rsidR="00E42549" w:rsidRPr="001F4057" w:rsidRDefault="00E42549" w:rsidP="00E42549">
            <w:pPr>
              <w:autoSpaceDE w:val="0"/>
              <w:autoSpaceDN w:val="0"/>
              <w:adjustRightInd w:val="0"/>
              <w:jc w:val="both"/>
            </w:pPr>
            <w:r w:rsidRPr="001F4057">
              <w:t>особенности изображаемых объектов;</w:t>
            </w:r>
          </w:p>
          <w:p w:rsidR="00E42549" w:rsidRPr="001F4057" w:rsidRDefault="00E42549" w:rsidP="00E42549">
            <w:pPr>
              <w:autoSpaceDE w:val="0"/>
              <w:autoSpaceDN w:val="0"/>
              <w:adjustRightInd w:val="0"/>
              <w:jc w:val="both"/>
            </w:pPr>
            <w:r w:rsidRPr="001F4057">
              <w:t>обрабатывать поверхность формы</w:t>
            </w:r>
          </w:p>
          <w:p w:rsidR="00E42549" w:rsidRPr="001F4057" w:rsidRDefault="00E42549" w:rsidP="00E42549">
            <w:pPr>
              <w:autoSpaceDE w:val="0"/>
              <w:autoSpaceDN w:val="0"/>
              <w:adjustRightInd w:val="0"/>
              <w:jc w:val="both"/>
            </w:pPr>
            <w:r w:rsidRPr="001F4057">
              <w:t>движениями пальцев и стекой.</w:t>
            </w:r>
          </w:p>
          <w:p w:rsidR="00E42549" w:rsidRPr="001F4057" w:rsidRDefault="00E42549" w:rsidP="00E42549">
            <w:pPr>
              <w:autoSpaceDE w:val="0"/>
              <w:autoSpaceDN w:val="0"/>
              <w:adjustRightInd w:val="0"/>
              <w:jc w:val="both"/>
            </w:pPr>
            <w:r w:rsidRPr="001F4057">
              <w:t>Продолжать формировать умение</w:t>
            </w:r>
          </w:p>
          <w:p w:rsidR="00E42549" w:rsidRPr="001F4057" w:rsidRDefault="00E42549" w:rsidP="00E42549">
            <w:pPr>
              <w:autoSpaceDE w:val="0"/>
              <w:autoSpaceDN w:val="0"/>
              <w:adjustRightInd w:val="0"/>
              <w:jc w:val="both"/>
            </w:pPr>
            <w:r w:rsidRPr="001F4057">
              <w:t>передавать характерные движения</w:t>
            </w:r>
          </w:p>
          <w:p w:rsidR="00E42549" w:rsidRPr="001F4057" w:rsidRDefault="00E42549" w:rsidP="00E42549">
            <w:pPr>
              <w:autoSpaceDE w:val="0"/>
              <w:autoSpaceDN w:val="0"/>
              <w:adjustRightInd w:val="0"/>
              <w:jc w:val="both"/>
            </w:pPr>
            <w:r w:rsidRPr="001F4057">
              <w:t>человека и животных, создавать</w:t>
            </w:r>
          </w:p>
          <w:p w:rsidR="00E42549" w:rsidRPr="001F4057" w:rsidRDefault="00E42549" w:rsidP="00E42549">
            <w:pPr>
              <w:autoSpaceDE w:val="0"/>
              <w:autoSpaceDN w:val="0"/>
              <w:adjustRightInd w:val="0"/>
              <w:jc w:val="both"/>
            </w:pPr>
            <w:r w:rsidRPr="001F4057">
              <w:t>выразительные образы (птичка</w:t>
            </w:r>
          </w:p>
          <w:p w:rsidR="00E42549" w:rsidRPr="001F4057" w:rsidRDefault="00E42549" w:rsidP="00E42549">
            <w:pPr>
              <w:autoSpaceDE w:val="0"/>
              <w:autoSpaceDN w:val="0"/>
              <w:adjustRightInd w:val="0"/>
              <w:jc w:val="both"/>
            </w:pPr>
            <w:r w:rsidRPr="001F4057">
              <w:t>подняла</w:t>
            </w:r>
          </w:p>
          <w:p w:rsidR="00E42549" w:rsidRPr="001F4057" w:rsidRDefault="00E42549" w:rsidP="00E42549">
            <w:pPr>
              <w:autoSpaceDE w:val="0"/>
              <w:autoSpaceDN w:val="0"/>
              <w:adjustRightInd w:val="0"/>
              <w:jc w:val="both"/>
            </w:pPr>
            <w:r w:rsidRPr="001F4057">
              <w:t>крылышки, приготовилась лететь;</w:t>
            </w:r>
          </w:p>
          <w:p w:rsidR="00E42549" w:rsidRPr="001F4057" w:rsidRDefault="00E42549" w:rsidP="00E42549">
            <w:pPr>
              <w:autoSpaceDE w:val="0"/>
              <w:autoSpaceDN w:val="0"/>
              <w:adjustRightInd w:val="0"/>
              <w:jc w:val="both"/>
            </w:pPr>
            <w:r w:rsidRPr="001F4057">
              <w:t>козлик скачет, девочка танцует; дети</w:t>
            </w:r>
          </w:p>
          <w:p w:rsidR="00E42549" w:rsidRPr="001F4057" w:rsidRDefault="00E42549" w:rsidP="00E42549">
            <w:pPr>
              <w:autoSpaceDE w:val="0"/>
              <w:autoSpaceDN w:val="0"/>
              <w:adjustRightInd w:val="0"/>
              <w:jc w:val="both"/>
            </w:pPr>
            <w:r w:rsidRPr="001F4057">
              <w:t>делают гимнастику — коллективная</w:t>
            </w:r>
          </w:p>
          <w:p w:rsidR="00E42549" w:rsidRPr="001F4057" w:rsidRDefault="00E42549" w:rsidP="00E42549">
            <w:pPr>
              <w:autoSpaceDE w:val="0"/>
              <w:autoSpaceDN w:val="0"/>
              <w:adjustRightInd w:val="0"/>
              <w:jc w:val="both"/>
            </w:pPr>
            <w:r w:rsidRPr="001F4057">
              <w:t>композиция).</w:t>
            </w:r>
          </w:p>
          <w:p w:rsidR="00E42549" w:rsidRPr="001F4057" w:rsidRDefault="00E42549" w:rsidP="00E42549">
            <w:pPr>
              <w:autoSpaceDE w:val="0"/>
              <w:autoSpaceDN w:val="0"/>
              <w:adjustRightInd w:val="0"/>
              <w:jc w:val="both"/>
            </w:pPr>
            <w:r w:rsidRPr="001F4057">
              <w:t>Учить детей создавать скульптурные</w:t>
            </w:r>
          </w:p>
          <w:p w:rsidR="00E42549" w:rsidRPr="001F4057" w:rsidRDefault="00E42549" w:rsidP="00E42549">
            <w:pPr>
              <w:autoSpaceDE w:val="0"/>
              <w:autoSpaceDN w:val="0"/>
              <w:adjustRightInd w:val="0"/>
              <w:jc w:val="both"/>
            </w:pPr>
            <w:r w:rsidRPr="001F4057">
              <w:t>группы из двух-трех фигур,</w:t>
            </w:r>
          </w:p>
          <w:p w:rsidR="00E42549" w:rsidRPr="001F4057" w:rsidRDefault="00E42549" w:rsidP="00E42549">
            <w:pPr>
              <w:autoSpaceDE w:val="0"/>
              <w:autoSpaceDN w:val="0"/>
              <w:adjustRightInd w:val="0"/>
              <w:jc w:val="both"/>
            </w:pPr>
            <w:r w:rsidRPr="001F4057">
              <w:lastRenderedPageBreak/>
              <w:t>развивать чувство композиции, умение</w:t>
            </w:r>
          </w:p>
          <w:p w:rsidR="00E42549" w:rsidRPr="001F4057" w:rsidRDefault="00E42549" w:rsidP="00E42549">
            <w:pPr>
              <w:autoSpaceDE w:val="0"/>
              <w:autoSpaceDN w:val="0"/>
              <w:adjustRightInd w:val="0"/>
              <w:jc w:val="both"/>
            </w:pPr>
            <w:r w:rsidRPr="001F4057">
              <w:t>передавать пропорции предметов, их</w:t>
            </w:r>
          </w:p>
          <w:p w:rsidR="00E42549" w:rsidRPr="001F4057" w:rsidRDefault="00E42549" w:rsidP="00E42549">
            <w:pPr>
              <w:autoSpaceDE w:val="0"/>
              <w:autoSpaceDN w:val="0"/>
              <w:adjustRightInd w:val="0"/>
              <w:jc w:val="both"/>
            </w:pPr>
            <w:r w:rsidRPr="001F4057">
              <w:t>соотношение по величине,</w:t>
            </w:r>
          </w:p>
          <w:p w:rsidR="00E42549" w:rsidRPr="001F4057" w:rsidRDefault="00E42549" w:rsidP="00E42549">
            <w:pPr>
              <w:autoSpaceDE w:val="0"/>
              <w:autoSpaceDN w:val="0"/>
              <w:adjustRightInd w:val="0"/>
              <w:jc w:val="both"/>
            </w:pPr>
            <w:r w:rsidRPr="001F4057">
              <w:t>выразительность поз, движений,</w:t>
            </w:r>
          </w:p>
          <w:p w:rsidR="00E42549" w:rsidRPr="001F4057" w:rsidRDefault="00E42549" w:rsidP="00E42549">
            <w:pPr>
              <w:autoSpaceDE w:val="0"/>
              <w:autoSpaceDN w:val="0"/>
              <w:adjustRightInd w:val="0"/>
              <w:jc w:val="both"/>
            </w:pPr>
            <w:r w:rsidRPr="001F4057">
              <w:t>деталей.</w:t>
            </w:r>
          </w:p>
          <w:p w:rsidR="00E42549" w:rsidRPr="001F4057" w:rsidRDefault="00E42549" w:rsidP="00E42549">
            <w:pPr>
              <w:autoSpaceDE w:val="0"/>
              <w:autoSpaceDN w:val="0"/>
              <w:adjustRightInd w:val="0"/>
              <w:jc w:val="both"/>
            </w:pPr>
            <w:r w:rsidRPr="001F4057">
              <w:rPr>
                <w:b/>
                <w:bCs/>
              </w:rPr>
              <w:t xml:space="preserve">Декоративная лепка. </w:t>
            </w:r>
            <w:r w:rsidRPr="001F4057">
              <w:t>Продолжать</w:t>
            </w:r>
          </w:p>
          <w:p w:rsidR="00E42549" w:rsidRPr="001F4057" w:rsidRDefault="00E42549" w:rsidP="00E42549">
            <w:pPr>
              <w:autoSpaceDE w:val="0"/>
              <w:autoSpaceDN w:val="0"/>
              <w:adjustRightInd w:val="0"/>
              <w:jc w:val="both"/>
            </w:pPr>
            <w:r w:rsidRPr="001F4057">
              <w:t>развивать навыки декоративной</w:t>
            </w:r>
          </w:p>
          <w:p w:rsidR="00E42549" w:rsidRPr="001F4057" w:rsidRDefault="00E42549" w:rsidP="00E42549">
            <w:pPr>
              <w:autoSpaceDE w:val="0"/>
              <w:autoSpaceDN w:val="0"/>
              <w:adjustRightInd w:val="0"/>
              <w:jc w:val="both"/>
            </w:pPr>
            <w:r w:rsidRPr="001F4057">
              <w:t>лепки; учить использовать разные</w:t>
            </w:r>
          </w:p>
          <w:p w:rsidR="00E42549" w:rsidRPr="001F4057" w:rsidRDefault="00E42549" w:rsidP="00E42549">
            <w:pPr>
              <w:autoSpaceDE w:val="0"/>
              <w:autoSpaceDN w:val="0"/>
              <w:adjustRightInd w:val="0"/>
              <w:jc w:val="both"/>
            </w:pPr>
            <w:r w:rsidRPr="001F4057">
              <w:t>способы лепки (налеп, углубленный</w:t>
            </w:r>
          </w:p>
          <w:p w:rsidR="00E42549" w:rsidRPr="001F4057" w:rsidRDefault="00E42549" w:rsidP="00E42549">
            <w:pPr>
              <w:autoSpaceDE w:val="0"/>
              <w:autoSpaceDN w:val="0"/>
              <w:adjustRightInd w:val="0"/>
              <w:jc w:val="both"/>
            </w:pPr>
            <w:r w:rsidRPr="001F4057">
              <w:t>рельеф), применять стеку. Учить при лепке из глины расписывать</w:t>
            </w:r>
          </w:p>
          <w:p w:rsidR="00E42549" w:rsidRPr="001F4057" w:rsidRDefault="00E42549" w:rsidP="00E42549">
            <w:pPr>
              <w:autoSpaceDE w:val="0"/>
              <w:autoSpaceDN w:val="0"/>
              <w:adjustRightInd w:val="0"/>
              <w:jc w:val="both"/>
            </w:pPr>
            <w:r w:rsidRPr="001F4057">
              <w:t>пластину, создавать узор стекой;</w:t>
            </w:r>
          </w:p>
          <w:p w:rsidR="00E42549" w:rsidRPr="001F4057" w:rsidRDefault="00E42549" w:rsidP="00E42549">
            <w:pPr>
              <w:autoSpaceDE w:val="0"/>
              <w:autoSpaceDN w:val="0"/>
              <w:adjustRightInd w:val="0"/>
              <w:jc w:val="both"/>
            </w:pPr>
            <w:r w:rsidRPr="001F4057">
              <w:t>создавать из глины, разноцветного</w:t>
            </w:r>
          </w:p>
          <w:p w:rsidR="00E42549" w:rsidRPr="001F4057" w:rsidRDefault="00E42549" w:rsidP="00E42549">
            <w:pPr>
              <w:autoSpaceDE w:val="0"/>
              <w:autoSpaceDN w:val="0"/>
              <w:adjustRightInd w:val="0"/>
              <w:jc w:val="both"/>
            </w:pPr>
            <w:r w:rsidRPr="001F4057">
              <w:t>пластилина предметные и сюжетные,</w:t>
            </w:r>
          </w:p>
          <w:p w:rsidR="00E42549" w:rsidRPr="001F4057" w:rsidRDefault="00E42549" w:rsidP="00E42549">
            <w:pPr>
              <w:autoSpaceDE w:val="0"/>
              <w:autoSpaceDN w:val="0"/>
              <w:adjustRightInd w:val="0"/>
              <w:jc w:val="both"/>
            </w:pPr>
            <w:r w:rsidRPr="001F4057">
              <w:t>индивидуальные и коллективные</w:t>
            </w:r>
          </w:p>
          <w:p w:rsidR="00E42549" w:rsidRPr="001F4057" w:rsidRDefault="00E42549" w:rsidP="00E42549">
            <w:pPr>
              <w:autoSpaceDE w:val="0"/>
              <w:autoSpaceDN w:val="0"/>
              <w:adjustRightInd w:val="0"/>
              <w:jc w:val="both"/>
            </w:pPr>
            <w:r w:rsidRPr="001F4057">
              <w:t>композиции.</w:t>
            </w:r>
          </w:p>
          <w:p w:rsidR="006F5E15" w:rsidRPr="00E63270" w:rsidRDefault="006F5E15" w:rsidP="000F342E">
            <w:pPr>
              <w:autoSpaceDE w:val="0"/>
              <w:autoSpaceDN w:val="0"/>
              <w:adjustRightInd w:val="0"/>
              <w:jc w:val="center"/>
              <w:rPr>
                <w:b/>
              </w:rPr>
            </w:pPr>
          </w:p>
        </w:tc>
      </w:tr>
      <w:tr w:rsidR="00E42549" w:rsidRPr="00E63270" w:rsidTr="000F342E">
        <w:tc>
          <w:tcPr>
            <w:tcW w:w="1951" w:type="dxa"/>
            <w:vAlign w:val="center"/>
          </w:tcPr>
          <w:p w:rsidR="00E42549" w:rsidRPr="001F4057" w:rsidRDefault="00E42549" w:rsidP="00E42549">
            <w:pPr>
              <w:autoSpaceDE w:val="0"/>
              <w:autoSpaceDN w:val="0"/>
              <w:adjustRightInd w:val="0"/>
              <w:jc w:val="both"/>
              <w:rPr>
                <w:b/>
                <w:bCs/>
              </w:rPr>
            </w:pPr>
          </w:p>
        </w:tc>
        <w:tc>
          <w:tcPr>
            <w:tcW w:w="2268" w:type="dxa"/>
            <w:vAlign w:val="center"/>
          </w:tcPr>
          <w:p w:rsidR="00E42549" w:rsidRPr="001F4057" w:rsidRDefault="00E42549" w:rsidP="00E42549">
            <w:pPr>
              <w:autoSpaceDE w:val="0"/>
              <w:autoSpaceDN w:val="0"/>
              <w:adjustRightInd w:val="0"/>
              <w:jc w:val="both"/>
              <w:rPr>
                <w:b/>
                <w:bCs/>
              </w:rPr>
            </w:pPr>
            <w:r w:rsidRPr="001F4057">
              <w:rPr>
                <w:b/>
                <w:bCs/>
              </w:rPr>
              <w:t>Аппликация.</w:t>
            </w:r>
          </w:p>
          <w:p w:rsidR="00E42549" w:rsidRPr="001F4057" w:rsidRDefault="00E42549" w:rsidP="00E42549">
            <w:pPr>
              <w:autoSpaceDE w:val="0"/>
              <w:autoSpaceDN w:val="0"/>
              <w:adjustRightInd w:val="0"/>
              <w:jc w:val="both"/>
            </w:pPr>
            <w:r w:rsidRPr="001F4057">
              <w:t>Приобщать детей к</w:t>
            </w:r>
          </w:p>
          <w:p w:rsidR="00E42549" w:rsidRPr="001F4057" w:rsidRDefault="00E42549" w:rsidP="00E42549">
            <w:pPr>
              <w:autoSpaceDE w:val="0"/>
              <w:autoSpaceDN w:val="0"/>
              <w:adjustRightInd w:val="0"/>
              <w:jc w:val="both"/>
            </w:pPr>
            <w:r w:rsidRPr="001F4057">
              <w:t>искусству</w:t>
            </w:r>
          </w:p>
          <w:p w:rsidR="00E42549" w:rsidRPr="001F4057" w:rsidRDefault="00E42549" w:rsidP="00E42549">
            <w:pPr>
              <w:autoSpaceDE w:val="0"/>
              <w:autoSpaceDN w:val="0"/>
              <w:adjustRightInd w:val="0"/>
              <w:jc w:val="both"/>
            </w:pPr>
            <w:r w:rsidRPr="001F4057">
              <w:t>аппликации,</w:t>
            </w:r>
          </w:p>
          <w:p w:rsidR="00E42549" w:rsidRPr="001F4057" w:rsidRDefault="00E42549" w:rsidP="00E42549">
            <w:pPr>
              <w:autoSpaceDE w:val="0"/>
              <w:autoSpaceDN w:val="0"/>
              <w:adjustRightInd w:val="0"/>
              <w:jc w:val="both"/>
            </w:pPr>
            <w:r w:rsidRPr="001F4057">
              <w:t>формировать интерес к этому</w:t>
            </w:r>
          </w:p>
          <w:p w:rsidR="00E42549" w:rsidRPr="001F4057" w:rsidRDefault="00E42549" w:rsidP="00E42549">
            <w:pPr>
              <w:autoSpaceDE w:val="0"/>
              <w:autoSpaceDN w:val="0"/>
              <w:adjustRightInd w:val="0"/>
              <w:jc w:val="both"/>
            </w:pPr>
            <w:r w:rsidRPr="001F4057">
              <w:t>виду деятельности.</w:t>
            </w:r>
          </w:p>
          <w:p w:rsidR="00E42549" w:rsidRPr="001F4057" w:rsidRDefault="00E42549" w:rsidP="00E42549">
            <w:pPr>
              <w:autoSpaceDE w:val="0"/>
              <w:autoSpaceDN w:val="0"/>
              <w:adjustRightInd w:val="0"/>
              <w:jc w:val="both"/>
            </w:pPr>
            <w:r w:rsidRPr="001F4057">
              <w:t>Учить</w:t>
            </w:r>
          </w:p>
          <w:p w:rsidR="00E42549" w:rsidRPr="001F4057" w:rsidRDefault="00E42549" w:rsidP="00E42549">
            <w:pPr>
              <w:autoSpaceDE w:val="0"/>
              <w:autoSpaceDN w:val="0"/>
              <w:adjustRightInd w:val="0"/>
              <w:jc w:val="both"/>
            </w:pPr>
            <w:r w:rsidRPr="001F4057">
              <w:t>предварительно</w:t>
            </w:r>
          </w:p>
          <w:p w:rsidR="00E42549" w:rsidRPr="001F4057" w:rsidRDefault="00E42549" w:rsidP="00E42549">
            <w:pPr>
              <w:autoSpaceDE w:val="0"/>
              <w:autoSpaceDN w:val="0"/>
              <w:adjustRightInd w:val="0"/>
              <w:jc w:val="both"/>
            </w:pPr>
            <w:r w:rsidRPr="001F4057">
              <w:t>выкладывать (в</w:t>
            </w:r>
          </w:p>
          <w:p w:rsidR="00E42549" w:rsidRPr="001F4057" w:rsidRDefault="00E42549" w:rsidP="00E42549">
            <w:pPr>
              <w:autoSpaceDE w:val="0"/>
              <w:autoSpaceDN w:val="0"/>
              <w:adjustRightInd w:val="0"/>
              <w:jc w:val="both"/>
            </w:pPr>
            <w:r w:rsidRPr="001F4057">
              <w:t>определенной</w:t>
            </w:r>
          </w:p>
          <w:p w:rsidR="00E42549" w:rsidRPr="001F4057" w:rsidRDefault="00E42549" w:rsidP="00E42549">
            <w:pPr>
              <w:autoSpaceDE w:val="0"/>
              <w:autoSpaceDN w:val="0"/>
              <w:adjustRightInd w:val="0"/>
              <w:jc w:val="both"/>
            </w:pPr>
            <w:r w:rsidRPr="001F4057">
              <w:t>последовательност</w:t>
            </w:r>
          </w:p>
          <w:p w:rsidR="00E42549" w:rsidRPr="001F4057" w:rsidRDefault="00E42549" w:rsidP="00E42549">
            <w:pPr>
              <w:autoSpaceDE w:val="0"/>
              <w:autoSpaceDN w:val="0"/>
              <w:adjustRightInd w:val="0"/>
              <w:jc w:val="both"/>
            </w:pPr>
            <w:r w:rsidRPr="001F4057">
              <w:t>и) на листе бумаги</w:t>
            </w:r>
          </w:p>
          <w:p w:rsidR="00E42549" w:rsidRPr="001F4057" w:rsidRDefault="00E42549" w:rsidP="00E42549">
            <w:pPr>
              <w:autoSpaceDE w:val="0"/>
              <w:autoSpaceDN w:val="0"/>
              <w:adjustRightInd w:val="0"/>
              <w:jc w:val="both"/>
            </w:pPr>
            <w:r w:rsidRPr="001F4057">
              <w:t>готовые дета ли</w:t>
            </w:r>
          </w:p>
          <w:p w:rsidR="00E42549" w:rsidRPr="001F4057" w:rsidRDefault="00E42549" w:rsidP="00E42549">
            <w:pPr>
              <w:autoSpaceDE w:val="0"/>
              <w:autoSpaceDN w:val="0"/>
              <w:adjustRightInd w:val="0"/>
              <w:jc w:val="both"/>
            </w:pPr>
            <w:r w:rsidRPr="001F4057">
              <w:t>разной формы,</w:t>
            </w:r>
          </w:p>
          <w:p w:rsidR="00E42549" w:rsidRPr="001F4057" w:rsidRDefault="00E42549" w:rsidP="00E42549">
            <w:pPr>
              <w:autoSpaceDE w:val="0"/>
              <w:autoSpaceDN w:val="0"/>
              <w:adjustRightInd w:val="0"/>
              <w:jc w:val="both"/>
            </w:pPr>
            <w:r w:rsidRPr="001F4057">
              <w:t>величины, цвета,</w:t>
            </w:r>
          </w:p>
          <w:p w:rsidR="00E42549" w:rsidRPr="001F4057" w:rsidRDefault="00E42549" w:rsidP="00E42549">
            <w:pPr>
              <w:autoSpaceDE w:val="0"/>
              <w:autoSpaceDN w:val="0"/>
              <w:adjustRightInd w:val="0"/>
              <w:jc w:val="both"/>
            </w:pPr>
            <w:r w:rsidRPr="001F4057">
              <w:t>составляя</w:t>
            </w:r>
          </w:p>
          <w:p w:rsidR="00E42549" w:rsidRPr="001F4057" w:rsidRDefault="00E42549" w:rsidP="00E42549">
            <w:pPr>
              <w:autoSpaceDE w:val="0"/>
              <w:autoSpaceDN w:val="0"/>
              <w:adjustRightInd w:val="0"/>
              <w:jc w:val="both"/>
            </w:pPr>
            <w:r w:rsidRPr="001F4057">
              <w:t>изображение</w:t>
            </w:r>
          </w:p>
          <w:p w:rsidR="00E42549" w:rsidRPr="001F4057" w:rsidRDefault="00E42549" w:rsidP="00E42549">
            <w:pPr>
              <w:autoSpaceDE w:val="0"/>
              <w:autoSpaceDN w:val="0"/>
              <w:adjustRightInd w:val="0"/>
              <w:jc w:val="both"/>
            </w:pPr>
            <w:r w:rsidRPr="001F4057">
              <w:t>(задуманное</w:t>
            </w:r>
          </w:p>
          <w:p w:rsidR="00E42549" w:rsidRPr="001F4057" w:rsidRDefault="00E42549" w:rsidP="00E42549">
            <w:pPr>
              <w:autoSpaceDE w:val="0"/>
              <w:autoSpaceDN w:val="0"/>
              <w:adjustRightInd w:val="0"/>
              <w:jc w:val="both"/>
            </w:pPr>
            <w:r w:rsidRPr="001F4057">
              <w:t>ребенком или</w:t>
            </w:r>
          </w:p>
          <w:p w:rsidR="00E42549" w:rsidRPr="001F4057" w:rsidRDefault="00E42549" w:rsidP="00E42549">
            <w:pPr>
              <w:autoSpaceDE w:val="0"/>
              <w:autoSpaceDN w:val="0"/>
              <w:adjustRightInd w:val="0"/>
              <w:jc w:val="both"/>
            </w:pPr>
            <w:r w:rsidRPr="001F4057">
              <w:t>заданное</w:t>
            </w:r>
          </w:p>
          <w:p w:rsidR="00E42549" w:rsidRPr="001F4057" w:rsidRDefault="00E42549" w:rsidP="00E42549">
            <w:pPr>
              <w:autoSpaceDE w:val="0"/>
              <w:autoSpaceDN w:val="0"/>
              <w:adjustRightInd w:val="0"/>
              <w:jc w:val="both"/>
            </w:pPr>
            <w:r w:rsidRPr="001F4057">
              <w:t>воспитателем), и</w:t>
            </w:r>
          </w:p>
          <w:p w:rsidR="00E42549" w:rsidRPr="001F4057" w:rsidRDefault="00E42549" w:rsidP="00E42549">
            <w:pPr>
              <w:autoSpaceDE w:val="0"/>
              <w:autoSpaceDN w:val="0"/>
              <w:adjustRightInd w:val="0"/>
              <w:jc w:val="both"/>
            </w:pPr>
            <w:r w:rsidRPr="001F4057">
              <w:t>наклеивать их.</w:t>
            </w:r>
          </w:p>
          <w:p w:rsidR="00E42549" w:rsidRPr="001F4057" w:rsidRDefault="00E42549" w:rsidP="00E42549">
            <w:pPr>
              <w:autoSpaceDE w:val="0"/>
              <w:autoSpaceDN w:val="0"/>
              <w:adjustRightInd w:val="0"/>
              <w:jc w:val="both"/>
            </w:pPr>
            <w:r w:rsidRPr="001F4057">
              <w:t>Учить аккуратно</w:t>
            </w:r>
          </w:p>
          <w:p w:rsidR="00E42549" w:rsidRPr="001F4057" w:rsidRDefault="00E42549" w:rsidP="00E42549">
            <w:pPr>
              <w:autoSpaceDE w:val="0"/>
              <w:autoSpaceDN w:val="0"/>
              <w:adjustRightInd w:val="0"/>
              <w:jc w:val="both"/>
            </w:pPr>
            <w:r w:rsidRPr="001F4057">
              <w:t>пользоваться</w:t>
            </w:r>
          </w:p>
          <w:p w:rsidR="00E42549" w:rsidRPr="001F4057" w:rsidRDefault="00E42549" w:rsidP="00E42549">
            <w:pPr>
              <w:autoSpaceDE w:val="0"/>
              <w:autoSpaceDN w:val="0"/>
              <w:adjustRightInd w:val="0"/>
              <w:jc w:val="both"/>
            </w:pPr>
            <w:r w:rsidRPr="001F4057">
              <w:t>клеем: намазывать</w:t>
            </w:r>
          </w:p>
          <w:p w:rsidR="00E42549" w:rsidRPr="001F4057" w:rsidRDefault="00E42549" w:rsidP="00E42549">
            <w:pPr>
              <w:autoSpaceDE w:val="0"/>
              <w:autoSpaceDN w:val="0"/>
              <w:adjustRightInd w:val="0"/>
              <w:jc w:val="both"/>
            </w:pPr>
            <w:r w:rsidRPr="001F4057">
              <w:t>его кисточкой тон-</w:t>
            </w:r>
          </w:p>
          <w:p w:rsidR="00E42549" w:rsidRPr="001F4057" w:rsidRDefault="00E42549" w:rsidP="00E42549">
            <w:pPr>
              <w:autoSpaceDE w:val="0"/>
              <w:autoSpaceDN w:val="0"/>
              <w:adjustRightInd w:val="0"/>
              <w:jc w:val="both"/>
            </w:pPr>
            <w:r w:rsidRPr="001F4057">
              <w:t>ким слоем на</w:t>
            </w:r>
          </w:p>
          <w:p w:rsidR="00E42549" w:rsidRPr="001F4057" w:rsidRDefault="00E42549" w:rsidP="00E42549">
            <w:pPr>
              <w:autoSpaceDE w:val="0"/>
              <w:autoSpaceDN w:val="0"/>
              <w:adjustRightInd w:val="0"/>
              <w:jc w:val="both"/>
            </w:pPr>
            <w:r w:rsidRPr="001F4057">
              <w:t>обратную сторону</w:t>
            </w:r>
          </w:p>
          <w:p w:rsidR="00E42549" w:rsidRPr="001F4057" w:rsidRDefault="00E42549" w:rsidP="00E42549">
            <w:pPr>
              <w:autoSpaceDE w:val="0"/>
              <w:autoSpaceDN w:val="0"/>
              <w:adjustRightInd w:val="0"/>
              <w:jc w:val="both"/>
            </w:pPr>
            <w:r w:rsidRPr="001F4057">
              <w:t>наклеиваемой</w:t>
            </w:r>
          </w:p>
          <w:p w:rsidR="00E42549" w:rsidRPr="001F4057" w:rsidRDefault="00E42549" w:rsidP="00E42549">
            <w:pPr>
              <w:autoSpaceDE w:val="0"/>
              <w:autoSpaceDN w:val="0"/>
              <w:adjustRightInd w:val="0"/>
              <w:jc w:val="both"/>
            </w:pPr>
            <w:r w:rsidRPr="001F4057">
              <w:t>фигуры (на</w:t>
            </w:r>
          </w:p>
          <w:p w:rsidR="00E42549" w:rsidRPr="001F4057" w:rsidRDefault="00E42549" w:rsidP="00E42549">
            <w:pPr>
              <w:autoSpaceDE w:val="0"/>
              <w:autoSpaceDN w:val="0"/>
              <w:adjustRightInd w:val="0"/>
              <w:jc w:val="both"/>
            </w:pPr>
            <w:r w:rsidRPr="001F4057">
              <w:t>специально</w:t>
            </w:r>
          </w:p>
          <w:p w:rsidR="00E42549" w:rsidRPr="001F4057" w:rsidRDefault="00E42549" w:rsidP="00E42549">
            <w:pPr>
              <w:autoSpaceDE w:val="0"/>
              <w:autoSpaceDN w:val="0"/>
              <w:adjustRightInd w:val="0"/>
              <w:jc w:val="both"/>
            </w:pPr>
            <w:r w:rsidRPr="001F4057">
              <w:t>приготовленной</w:t>
            </w:r>
          </w:p>
          <w:p w:rsidR="00E42549" w:rsidRPr="001F4057" w:rsidRDefault="00E42549" w:rsidP="00E42549">
            <w:pPr>
              <w:autoSpaceDE w:val="0"/>
              <w:autoSpaceDN w:val="0"/>
              <w:adjustRightInd w:val="0"/>
              <w:jc w:val="both"/>
            </w:pPr>
            <w:r w:rsidRPr="001F4057">
              <w:t>клеенке);</w:t>
            </w:r>
          </w:p>
          <w:p w:rsidR="00E42549" w:rsidRPr="001F4057" w:rsidRDefault="00E42549" w:rsidP="00E42549">
            <w:pPr>
              <w:autoSpaceDE w:val="0"/>
              <w:autoSpaceDN w:val="0"/>
              <w:adjustRightInd w:val="0"/>
              <w:jc w:val="both"/>
            </w:pPr>
            <w:r w:rsidRPr="001F4057">
              <w:t>прикладывать</w:t>
            </w:r>
          </w:p>
          <w:p w:rsidR="00E42549" w:rsidRPr="001F4057" w:rsidRDefault="00E42549" w:rsidP="00E42549">
            <w:pPr>
              <w:autoSpaceDE w:val="0"/>
              <w:autoSpaceDN w:val="0"/>
              <w:adjustRightInd w:val="0"/>
              <w:jc w:val="both"/>
            </w:pPr>
            <w:r w:rsidRPr="001F4057">
              <w:t>стороной,</w:t>
            </w:r>
          </w:p>
          <w:p w:rsidR="00E42549" w:rsidRPr="001F4057" w:rsidRDefault="00E42549" w:rsidP="00E42549">
            <w:pPr>
              <w:autoSpaceDE w:val="0"/>
              <w:autoSpaceDN w:val="0"/>
              <w:adjustRightInd w:val="0"/>
              <w:jc w:val="both"/>
            </w:pPr>
            <w:r w:rsidRPr="001F4057">
              <w:t>намазанной клеем,</w:t>
            </w:r>
          </w:p>
          <w:p w:rsidR="00E42549" w:rsidRPr="001F4057" w:rsidRDefault="00E42549" w:rsidP="00E42549">
            <w:pPr>
              <w:autoSpaceDE w:val="0"/>
              <w:autoSpaceDN w:val="0"/>
              <w:adjustRightInd w:val="0"/>
              <w:jc w:val="both"/>
            </w:pPr>
            <w:r w:rsidRPr="001F4057">
              <w:t>к листу бумаги и</w:t>
            </w:r>
          </w:p>
          <w:p w:rsidR="00E42549" w:rsidRPr="001F4057" w:rsidRDefault="00E42549" w:rsidP="00E42549">
            <w:pPr>
              <w:autoSpaceDE w:val="0"/>
              <w:autoSpaceDN w:val="0"/>
              <w:adjustRightInd w:val="0"/>
              <w:jc w:val="both"/>
            </w:pPr>
            <w:r w:rsidRPr="001F4057">
              <w:t>плотно прижимать</w:t>
            </w:r>
          </w:p>
          <w:p w:rsidR="00E42549" w:rsidRPr="001F4057" w:rsidRDefault="00E42549" w:rsidP="00E42549">
            <w:pPr>
              <w:autoSpaceDE w:val="0"/>
              <w:autoSpaceDN w:val="0"/>
              <w:adjustRightInd w:val="0"/>
              <w:jc w:val="both"/>
            </w:pPr>
            <w:r w:rsidRPr="001F4057">
              <w:t>салфеткой. Формировать</w:t>
            </w:r>
          </w:p>
          <w:p w:rsidR="00E42549" w:rsidRPr="001F4057" w:rsidRDefault="00E42549" w:rsidP="00E42549">
            <w:pPr>
              <w:autoSpaceDE w:val="0"/>
              <w:autoSpaceDN w:val="0"/>
              <w:adjustRightInd w:val="0"/>
              <w:jc w:val="both"/>
            </w:pPr>
            <w:r w:rsidRPr="001F4057">
              <w:t>навыки аккуратной</w:t>
            </w:r>
          </w:p>
          <w:p w:rsidR="00E42549" w:rsidRPr="001F4057" w:rsidRDefault="00E42549" w:rsidP="00E42549">
            <w:pPr>
              <w:autoSpaceDE w:val="0"/>
              <w:autoSpaceDN w:val="0"/>
              <w:adjustRightInd w:val="0"/>
              <w:jc w:val="both"/>
            </w:pPr>
            <w:r w:rsidRPr="001F4057">
              <w:t>работы. Вызывать у</w:t>
            </w:r>
          </w:p>
          <w:p w:rsidR="00E42549" w:rsidRPr="001F4057" w:rsidRDefault="00E42549" w:rsidP="00E42549">
            <w:pPr>
              <w:autoSpaceDE w:val="0"/>
              <w:autoSpaceDN w:val="0"/>
              <w:adjustRightInd w:val="0"/>
              <w:jc w:val="both"/>
            </w:pPr>
            <w:r w:rsidRPr="001F4057">
              <w:t>детей радость</w:t>
            </w:r>
          </w:p>
          <w:p w:rsidR="00E42549" w:rsidRPr="001F4057" w:rsidRDefault="00E42549" w:rsidP="00E42549">
            <w:pPr>
              <w:autoSpaceDE w:val="0"/>
              <w:autoSpaceDN w:val="0"/>
              <w:adjustRightInd w:val="0"/>
              <w:jc w:val="both"/>
            </w:pPr>
            <w:r w:rsidRPr="001F4057">
              <w:t>от полученного</w:t>
            </w:r>
          </w:p>
          <w:p w:rsidR="00E42549" w:rsidRPr="001F4057" w:rsidRDefault="00E42549" w:rsidP="00E42549">
            <w:pPr>
              <w:autoSpaceDE w:val="0"/>
              <w:autoSpaceDN w:val="0"/>
              <w:adjustRightInd w:val="0"/>
              <w:jc w:val="both"/>
            </w:pPr>
            <w:r w:rsidRPr="001F4057">
              <w:t>изображения.</w:t>
            </w:r>
          </w:p>
          <w:p w:rsidR="00E42549" w:rsidRPr="001F4057" w:rsidRDefault="00E42549" w:rsidP="00E42549">
            <w:pPr>
              <w:autoSpaceDE w:val="0"/>
              <w:autoSpaceDN w:val="0"/>
              <w:adjustRightInd w:val="0"/>
              <w:jc w:val="both"/>
            </w:pPr>
            <w:r w:rsidRPr="001F4057">
              <w:t>Учить создавать в</w:t>
            </w:r>
          </w:p>
          <w:p w:rsidR="00E42549" w:rsidRPr="001F4057" w:rsidRDefault="00E42549" w:rsidP="00E42549">
            <w:pPr>
              <w:autoSpaceDE w:val="0"/>
              <w:autoSpaceDN w:val="0"/>
              <w:adjustRightInd w:val="0"/>
              <w:jc w:val="both"/>
            </w:pPr>
            <w:r w:rsidRPr="001F4057">
              <w:t>аппликации на</w:t>
            </w:r>
          </w:p>
          <w:p w:rsidR="00E42549" w:rsidRPr="001F4057" w:rsidRDefault="00E42549" w:rsidP="00E42549">
            <w:pPr>
              <w:autoSpaceDE w:val="0"/>
              <w:autoSpaceDN w:val="0"/>
              <w:adjustRightInd w:val="0"/>
              <w:jc w:val="both"/>
            </w:pPr>
            <w:r w:rsidRPr="001F4057">
              <w:t>бумаге разной</w:t>
            </w:r>
          </w:p>
          <w:p w:rsidR="00E42549" w:rsidRPr="001F4057" w:rsidRDefault="00E42549" w:rsidP="00E42549">
            <w:pPr>
              <w:autoSpaceDE w:val="0"/>
              <w:autoSpaceDN w:val="0"/>
              <w:adjustRightInd w:val="0"/>
              <w:jc w:val="both"/>
            </w:pPr>
            <w:r w:rsidRPr="001F4057">
              <w:t>формы (квадрат,</w:t>
            </w:r>
          </w:p>
          <w:p w:rsidR="00E42549" w:rsidRPr="001F4057" w:rsidRDefault="00E42549" w:rsidP="00E42549">
            <w:pPr>
              <w:autoSpaceDE w:val="0"/>
              <w:autoSpaceDN w:val="0"/>
              <w:adjustRightInd w:val="0"/>
              <w:jc w:val="both"/>
            </w:pPr>
            <w:r w:rsidRPr="001F4057">
              <w:lastRenderedPageBreak/>
              <w:t>розета и др.)</w:t>
            </w:r>
          </w:p>
          <w:p w:rsidR="00E42549" w:rsidRPr="001F4057" w:rsidRDefault="00E42549" w:rsidP="00E42549">
            <w:pPr>
              <w:autoSpaceDE w:val="0"/>
              <w:autoSpaceDN w:val="0"/>
              <w:adjustRightInd w:val="0"/>
              <w:jc w:val="both"/>
            </w:pPr>
            <w:r w:rsidRPr="001F4057">
              <w:t>предметные и</w:t>
            </w:r>
          </w:p>
          <w:p w:rsidR="00E42549" w:rsidRPr="001F4057" w:rsidRDefault="00E42549" w:rsidP="00E42549">
            <w:pPr>
              <w:autoSpaceDE w:val="0"/>
              <w:autoSpaceDN w:val="0"/>
              <w:adjustRightInd w:val="0"/>
              <w:jc w:val="both"/>
            </w:pPr>
            <w:r w:rsidRPr="001F4057">
              <w:t>декоративные</w:t>
            </w:r>
          </w:p>
          <w:p w:rsidR="00E42549" w:rsidRPr="001F4057" w:rsidRDefault="00E42549" w:rsidP="00E42549">
            <w:pPr>
              <w:autoSpaceDE w:val="0"/>
              <w:autoSpaceDN w:val="0"/>
              <w:adjustRightInd w:val="0"/>
              <w:jc w:val="both"/>
            </w:pPr>
            <w:r w:rsidRPr="001F4057">
              <w:t>композиции из</w:t>
            </w:r>
          </w:p>
          <w:p w:rsidR="00E42549" w:rsidRPr="001F4057" w:rsidRDefault="00E42549" w:rsidP="00E42549">
            <w:pPr>
              <w:autoSpaceDE w:val="0"/>
              <w:autoSpaceDN w:val="0"/>
              <w:adjustRightInd w:val="0"/>
              <w:jc w:val="both"/>
            </w:pPr>
            <w:r w:rsidRPr="001F4057">
              <w:t>геометрических</w:t>
            </w:r>
          </w:p>
          <w:p w:rsidR="00E42549" w:rsidRPr="001F4057" w:rsidRDefault="00E42549" w:rsidP="00E42549">
            <w:pPr>
              <w:autoSpaceDE w:val="0"/>
              <w:autoSpaceDN w:val="0"/>
              <w:adjustRightInd w:val="0"/>
              <w:jc w:val="both"/>
            </w:pPr>
            <w:r w:rsidRPr="001F4057">
              <w:t>форм и природных</w:t>
            </w:r>
          </w:p>
          <w:p w:rsidR="00E42549" w:rsidRPr="001F4057" w:rsidRDefault="00E42549" w:rsidP="00E42549">
            <w:pPr>
              <w:autoSpaceDE w:val="0"/>
              <w:autoSpaceDN w:val="0"/>
              <w:adjustRightInd w:val="0"/>
              <w:jc w:val="both"/>
            </w:pPr>
            <w:r w:rsidRPr="001F4057">
              <w:t>материалов,</w:t>
            </w:r>
          </w:p>
          <w:p w:rsidR="00E42549" w:rsidRPr="001F4057" w:rsidRDefault="00E42549" w:rsidP="00E42549">
            <w:pPr>
              <w:autoSpaceDE w:val="0"/>
              <w:autoSpaceDN w:val="0"/>
              <w:adjustRightInd w:val="0"/>
              <w:jc w:val="both"/>
            </w:pPr>
            <w:r w:rsidRPr="001F4057">
              <w:t>повторяя и чередуя</w:t>
            </w:r>
          </w:p>
          <w:p w:rsidR="00E42549" w:rsidRPr="001F4057" w:rsidRDefault="00E42549" w:rsidP="00E42549">
            <w:pPr>
              <w:autoSpaceDE w:val="0"/>
              <w:autoSpaceDN w:val="0"/>
              <w:adjustRightInd w:val="0"/>
              <w:jc w:val="both"/>
            </w:pPr>
            <w:r w:rsidRPr="001F4057">
              <w:t>их по форме и</w:t>
            </w:r>
          </w:p>
          <w:p w:rsidR="00E42549" w:rsidRPr="001F4057" w:rsidRDefault="00E42549" w:rsidP="00E42549">
            <w:pPr>
              <w:autoSpaceDE w:val="0"/>
              <w:autoSpaceDN w:val="0"/>
              <w:adjustRightInd w:val="0"/>
              <w:jc w:val="both"/>
            </w:pPr>
            <w:r w:rsidRPr="001F4057">
              <w:t>цвету.</w:t>
            </w:r>
          </w:p>
          <w:p w:rsidR="00E42549" w:rsidRPr="001F4057" w:rsidRDefault="00E42549" w:rsidP="00E42549">
            <w:pPr>
              <w:autoSpaceDE w:val="0"/>
              <w:autoSpaceDN w:val="0"/>
              <w:adjustRightInd w:val="0"/>
              <w:jc w:val="both"/>
            </w:pPr>
            <w:r w:rsidRPr="001F4057">
              <w:t>Закреплять знание</w:t>
            </w:r>
          </w:p>
          <w:p w:rsidR="00E42549" w:rsidRPr="001F4057" w:rsidRDefault="00E42549" w:rsidP="00E42549">
            <w:pPr>
              <w:autoSpaceDE w:val="0"/>
              <w:autoSpaceDN w:val="0"/>
              <w:adjustRightInd w:val="0"/>
              <w:jc w:val="both"/>
            </w:pPr>
            <w:r w:rsidRPr="001F4057">
              <w:t>формы предметов и</w:t>
            </w:r>
          </w:p>
          <w:p w:rsidR="00E42549" w:rsidRPr="001F4057" w:rsidRDefault="00E42549" w:rsidP="00E42549">
            <w:pPr>
              <w:autoSpaceDE w:val="0"/>
              <w:autoSpaceDN w:val="0"/>
              <w:adjustRightInd w:val="0"/>
              <w:jc w:val="both"/>
            </w:pPr>
            <w:r w:rsidRPr="001F4057">
              <w:t>их цвета. Развивать</w:t>
            </w:r>
          </w:p>
          <w:p w:rsidR="00E42549" w:rsidRPr="001F4057" w:rsidRDefault="00E42549" w:rsidP="00E42549">
            <w:pPr>
              <w:autoSpaceDE w:val="0"/>
              <w:autoSpaceDN w:val="0"/>
              <w:adjustRightInd w:val="0"/>
              <w:jc w:val="both"/>
              <w:rPr>
                <w:b/>
                <w:bCs/>
              </w:rPr>
            </w:pPr>
            <w:r w:rsidRPr="001F4057">
              <w:t>чувство ритма</w:t>
            </w:r>
          </w:p>
        </w:tc>
        <w:tc>
          <w:tcPr>
            <w:tcW w:w="3119" w:type="dxa"/>
            <w:vAlign w:val="center"/>
          </w:tcPr>
          <w:p w:rsidR="00E42549" w:rsidRPr="001F4057" w:rsidRDefault="00E42549" w:rsidP="00E42549">
            <w:pPr>
              <w:autoSpaceDE w:val="0"/>
              <w:autoSpaceDN w:val="0"/>
              <w:adjustRightInd w:val="0"/>
              <w:jc w:val="both"/>
              <w:rPr>
                <w:b/>
                <w:bCs/>
              </w:rPr>
            </w:pPr>
            <w:r w:rsidRPr="001F4057">
              <w:rPr>
                <w:b/>
                <w:bCs/>
              </w:rPr>
              <w:lastRenderedPageBreak/>
              <w:t>Аппликация.</w:t>
            </w:r>
          </w:p>
          <w:p w:rsidR="00E42549" w:rsidRPr="001F4057" w:rsidRDefault="00E42549" w:rsidP="00E42549">
            <w:pPr>
              <w:autoSpaceDE w:val="0"/>
              <w:autoSpaceDN w:val="0"/>
              <w:adjustRightInd w:val="0"/>
              <w:jc w:val="both"/>
            </w:pPr>
            <w:r w:rsidRPr="001F4057">
              <w:t>Воспитывать интерес к</w:t>
            </w:r>
          </w:p>
          <w:p w:rsidR="00E42549" w:rsidRPr="001F4057" w:rsidRDefault="00E42549" w:rsidP="00E42549">
            <w:pPr>
              <w:autoSpaceDE w:val="0"/>
              <w:autoSpaceDN w:val="0"/>
              <w:adjustRightInd w:val="0"/>
              <w:jc w:val="both"/>
            </w:pPr>
            <w:r w:rsidRPr="001F4057">
              <w:t>аппликации, усложняя</w:t>
            </w:r>
          </w:p>
          <w:p w:rsidR="00E42549" w:rsidRPr="001F4057" w:rsidRDefault="00E42549" w:rsidP="00E42549">
            <w:pPr>
              <w:autoSpaceDE w:val="0"/>
              <w:autoSpaceDN w:val="0"/>
              <w:adjustRightInd w:val="0"/>
              <w:jc w:val="both"/>
            </w:pPr>
            <w:r w:rsidRPr="001F4057">
              <w:t>ее содержание и</w:t>
            </w:r>
          </w:p>
          <w:p w:rsidR="00E42549" w:rsidRPr="001F4057" w:rsidRDefault="00E42549" w:rsidP="00E42549">
            <w:pPr>
              <w:autoSpaceDE w:val="0"/>
              <w:autoSpaceDN w:val="0"/>
              <w:adjustRightInd w:val="0"/>
              <w:jc w:val="both"/>
            </w:pPr>
            <w:r w:rsidRPr="001F4057">
              <w:t>расширяя</w:t>
            </w:r>
          </w:p>
          <w:p w:rsidR="00E42549" w:rsidRPr="001F4057" w:rsidRDefault="00E42549" w:rsidP="00E42549">
            <w:pPr>
              <w:autoSpaceDE w:val="0"/>
              <w:autoSpaceDN w:val="0"/>
              <w:adjustRightInd w:val="0"/>
              <w:jc w:val="both"/>
            </w:pPr>
            <w:r w:rsidRPr="001F4057">
              <w:t>возможности создания</w:t>
            </w:r>
          </w:p>
          <w:p w:rsidR="00E42549" w:rsidRPr="001F4057" w:rsidRDefault="00E42549" w:rsidP="00E42549">
            <w:pPr>
              <w:autoSpaceDE w:val="0"/>
              <w:autoSpaceDN w:val="0"/>
              <w:adjustRightInd w:val="0"/>
              <w:jc w:val="both"/>
            </w:pPr>
            <w:r w:rsidRPr="001F4057">
              <w:t>разнообразных</w:t>
            </w:r>
          </w:p>
          <w:p w:rsidR="00E42549" w:rsidRPr="001F4057" w:rsidRDefault="00E42549" w:rsidP="00E42549">
            <w:pPr>
              <w:autoSpaceDE w:val="0"/>
              <w:autoSpaceDN w:val="0"/>
              <w:adjustRightInd w:val="0"/>
              <w:jc w:val="both"/>
            </w:pPr>
            <w:r w:rsidRPr="001F4057">
              <w:t>изображений.</w:t>
            </w:r>
          </w:p>
          <w:p w:rsidR="00E42549" w:rsidRPr="001F4057" w:rsidRDefault="00E42549" w:rsidP="00E42549">
            <w:pPr>
              <w:autoSpaceDE w:val="0"/>
              <w:autoSpaceDN w:val="0"/>
              <w:adjustRightInd w:val="0"/>
              <w:jc w:val="both"/>
            </w:pPr>
            <w:r w:rsidRPr="001F4057">
              <w:t>Формировать умение</w:t>
            </w:r>
          </w:p>
          <w:p w:rsidR="00E42549" w:rsidRPr="001F4057" w:rsidRDefault="00E42549" w:rsidP="00E42549">
            <w:pPr>
              <w:autoSpaceDE w:val="0"/>
              <w:autoSpaceDN w:val="0"/>
              <w:adjustRightInd w:val="0"/>
              <w:jc w:val="both"/>
            </w:pPr>
            <w:r w:rsidRPr="001F4057">
              <w:t>правильно держать</w:t>
            </w:r>
          </w:p>
          <w:p w:rsidR="00E42549" w:rsidRPr="001F4057" w:rsidRDefault="00E42549" w:rsidP="00E42549">
            <w:pPr>
              <w:autoSpaceDE w:val="0"/>
              <w:autoSpaceDN w:val="0"/>
              <w:adjustRightInd w:val="0"/>
              <w:jc w:val="both"/>
            </w:pPr>
            <w:r w:rsidRPr="001F4057">
              <w:t>ножницы и</w:t>
            </w:r>
          </w:p>
          <w:p w:rsidR="00E42549" w:rsidRPr="001F4057" w:rsidRDefault="00E42549" w:rsidP="00E42549">
            <w:pPr>
              <w:autoSpaceDE w:val="0"/>
              <w:autoSpaceDN w:val="0"/>
              <w:adjustRightInd w:val="0"/>
              <w:jc w:val="both"/>
            </w:pPr>
            <w:r w:rsidRPr="001F4057">
              <w:t>пользоваться</w:t>
            </w:r>
          </w:p>
          <w:p w:rsidR="00E42549" w:rsidRPr="001F4057" w:rsidRDefault="00E42549" w:rsidP="00E42549">
            <w:pPr>
              <w:autoSpaceDE w:val="0"/>
              <w:autoSpaceDN w:val="0"/>
              <w:adjustRightInd w:val="0"/>
              <w:jc w:val="both"/>
            </w:pPr>
            <w:r w:rsidRPr="001F4057">
              <w:t>ими. Обучать</w:t>
            </w:r>
          </w:p>
          <w:p w:rsidR="00E42549" w:rsidRPr="001F4057" w:rsidRDefault="00E42549" w:rsidP="00E42549">
            <w:pPr>
              <w:autoSpaceDE w:val="0"/>
              <w:autoSpaceDN w:val="0"/>
              <w:adjustRightInd w:val="0"/>
              <w:jc w:val="both"/>
            </w:pPr>
            <w:r w:rsidRPr="001F4057">
              <w:t>вырезыванию, начиная</w:t>
            </w:r>
          </w:p>
          <w:p w:rsidR="00E42549" w:rsidRPr="001F4057" w:rsidRDefault="00E42549" w:rsidP="00E42549">
            <w:pPr>
              <w:autoSpaceDE w:val="0"/>
              <w:autoSpaceDN w:val="0"/>
              <w:adjustRightInd w:val="0"/>
              <w:jc w:val="both"/>
            </w:pPr>
            <w:r w:rsidRPr="001F4057">
              <w:t>с формирования</w:t>
            </w:r>
          </w:p>
          <w:p w:rsidR="00E42549" w:rsidRPr="001F4057" w:rsidRDefault="00E42549" w:rsidP="00E42549">
            <w:pPr>
              <w:autoSpaceDE w:val="0"/>
              <w:autoSpaceDN w:val="0"/>
              <w:adjustRightInd w:val="0"/>
              <w:jc w:val="both"/>
            </w:pPr>
            <w:r w:rsidRPr="001F4057">
              <w:t>навыка разрезания по</w:t>
            </w:r>
          </w:p>
          <w:p w:rsidR="00E42549" w:rsidRPr="001F4057" w:rsidRDefault="00E42549" w:rsidP="00E42549">
            <w:pPr>
              <w:autoSpaceDE w:val="0"/>
              <w:autoSpaceDN w:val="0"/>
              <w:adjustRightInd w:val="0"/>
              <w:jc w:val="both"/>
            </w:pPr>
            <w:r w:rsidRPr="001F4057">
              <w:t>прямой сначала</w:t>
            </w:r>
          </w:p>
          <w:p w:rsidR="00E42549" w:rsidRPr="001F4057" w:rsidRDefault="00E42549" w:rsidP="00E42549">
            <w:pPr>
              <w:autoSpaceDE w:val="0"/>
              <w:autoSpaceDN w:val="0"/>
              <w:adjustRightInd w:val="0"/>
              <w:jc w:val="both"/>
            </w:pPr>
            <w:r w:rsidRPr="001F4057">
              <w:t>коротких, а затем</w:t>
            </w:r>
          </w:p>
          <w:p w:rsidR="00E42549" w:rsidRPr="001F4057" w:rsidRDefault="00E42549" w:rsidP="00E42549">
            <w:pPr>
              <w:autoSpaceDE w:val="0"/>
              <w:autoSpaceDN w:val="0"/>
              <w:adjustRightInd w:val="0"/>
              <w:jc w:val="both"/>
            </w:pPr>
            <w:r w:rsidRPr="001F4057">
              <w:t>длинных полос. Учить</w:t>
            </w:r>
          </w:p>
          <w:p w:rsidR="00E42549" w:rsidRPr="001F4057" w:rsidRDefault="00E42549" w:rsidP="00E42549">
            <w:pPr>
              <w:autoSpaceDE w:val="0"/>
              <w:autoSpaceDN w:val="0"/>
              <w:adjustRightInd w:val="0"/>
              <w:jc w:val="both"/>
            </w:pPr>
            <w:r w:rsidRPr="001F4057">
              <w:t>составлять из полос изображения разных</w:t>
            </w:r>
          </w:p>
          <w:p w:rsidR="00E42549" w:rsidRPr="001F4057" w:rsidRDefault="00E42549" w:rsidP="00E42549">
            <w:pPr>
              <w:autoSpaceDE w:val="0"/>
              <w:autoSpaceDN w:val="0"/>
              <w:adjustRightInd w:val="0"/>
              <w:jc w:val="both"/>
            </w:pPr>
            <w:r w:rsidRPr="001F4057">
              <w:t>предметов (забор,</w:t>
            </w:r>
          </w:p>
          <w:p w:rsidR="00E42549" w:rsidRPr="001F4057" w:rsidRDefault="00E42549" w:rsidP="00E42549">
            <w:pPr>
              <w:autoSpaceDE w:val="0"/>
              <w:autoSpaceDN w:val="0"/>
              <w:adjustRightInd w:val="0"/>
              <w:jc w:val="both"/>
            </w:pPr>
            <w:r w:rsidRPr="001F4057">
              <w:t>скамейка, лесенка,</w:t>
            </w:r>
          </w:p>
          <w:p w:rsidR="00E42549" w:rsidRPr="001F4057" w:rsidRDefault="00E42549" w:rsidP="00E42549">
            <w:pPr>
              <w:autoSpaceDE w:val="0"/>
              <w:autoSpaceDN w:val="0"/>
              <w:adjustRightInd w:val="0"/>
              <w:jc w:val="both"/>
            </w:pPr>
            <w:r w:rsidRPr="001F4057">
              <w:t>дерево, кустик и др.).</w:t>
            </w:r>
          </w:p>
          <w:p w:rsidR="00E42549" w:rsidRPr="001F4057" w:rsidRDefault="00E42549" w:rsidP="00E42549">
            <w:pPr>
              <w:autoSpaceDE w:val="0"/>
              <w:autoSpaceDN w:val="0"/>
              <w:adjustRightInd w:val="0"/>
              <w:jc w:val="both"/>
            </w:pPr>
            <w:r w:rsidRPr="001F4057">
              <w:t>Учить вырезать</w:t>
            </w:r>
          </w:p>
          <w:p w:rsidR="00E42549" w:rsidRPr="001F4057" w:rsidRDefault="00E42549" w:rsidP="00E42549">
            <w:pPr>
              <w:autoSpaceDE w:val="0"/>
              <w:autoSpaceDN w:val="0"/>
              <w:adjustRightInd w:val="0"/>
              <w:jc w:val="both"/>
            </w:pPr>
            <w:r w:rsidRPr="001F4057">
              <w:t>круглые формы из</w:t>
            </w:r>
          </w:p>
          <w:p w:rsidR="00E42549" w:rsidRPr="001F4057" w:rsidRDefault="00E42549" w:rsidP="00E42549">
            <w:pPr>
              <w:autoSpaceDE w:val="0"/>
              <w:autoSpaceDN w:val="0"/>
              <w:adjustRightInd w:val="0"/>
              <w:jc w:val="both"/>
            </w:pPr>
            <w:r w:rsidRPr="001F4057">
              <w:t>квадрата и</w:t>
            </w:r>
          </w:p>
          <w:p w:rsidR="00E42549" w:rsidRPr="001F4057" w:rsidRDefault="00E42549" w:rsidP="00E42549">
            <w:pPr>
              <w:autoSpaceDE w:val="0"/>
              <w:autoSpaceDN w:val="0"/>
              <w:adjustRightInd w:val="0"/>
              <w:jc w:val="both"/>
            </w:pPr>
            <w:r w:rsidRPr="001F4057">
              <w:t>овальные из</w:t>
            </w:r>
          </w:p>
          <w:p w:rsidR="00E42549" w:rsidRPr="001F4057" w:rsidRDefault="00E42549" w:rsidP="00E42549">
            <w:pPr>
              <w:autoSpaceDE w:val="0"/>
              <w:autoSpaceDN w:val="0"/>
              <w:adjustRightInd w:val="0"/>
              <w:jc w:val="both"/>
            </w:pPr>
            <w:r w:rsidRPr="001F4057">
              <w:t>прямоугольника путем</w:t>
            </w:r>
          </w:p>
          <w:p w:rsidR="00E42549" w:rsidRPr="001F4057" w:rsidRDefault="00E42549" w:rsidP="00E42549">
            <w:pPr>
              <w:autoSpaceDE w:val="0"/>
              <w:autoSpaceDN w:val="0"/>
              <w:adjustRightInd w:val="0"/>
              <w:jc w:val="both"/>
            </w:pPr>
            <w:r w:rsidRPr="001F4057">
              <w:t>скругления углов;</w:t>
            </w:r>
          </w:p>
          <w:p w:rsidR="00E42549" w:rsidRPr="001F4057" w:rsidRDefault="00E42549" w:rsidP="00E42549">
            <w:pPr>
              <w:autoSpaceDE w:val="0"/>
              <w:autoSpaceDN w:val="0"/>
              <w:adjustRightInd w:val="0"/>
              <w:jc w:val="both"/>
            </w:pPr>
            <w:r w:rsidRPr="001F4057">
              <w:t>использовать</w:t>
            </w:r>
          </w:p>
          <w:p w:rsidR="00E42549" w:rsidRPr="001F4057" w:rsidRDefault="00E42549" w:rsidP="00E42549">
            <w:pPr>
              <w:autoSpaceDE w:val="0"/>
              <w:autoSpaceDN w:val="0"/>
              <w:adjustRightInd w:val="0"/>
              <w:jc w:val="both"/>
            </w:pPr>
            <w:r w:rsidRPr="001F4057">
              <w:t>этот прием для</w:t>
            </w:r>
          </w:p>
          <w:p w:rsidR="00E42549" w:rsidRPr="001F4057" w:rsidRDefault="00E42549" w:rsidP="00E42549">
            <w:pPr>
              <w:autoSpaceDE w:val="0"/>
              <w:autoSpaceDN w:val="0"/>
              <w:adjustRightInd w:val="0"/>
              <w:jc w:val="both"/>
            </w:pPr>
            <w:r w:rsidRPr="001F4057">
              <w:t>изображения в</w:t>
            </w:r>
          </w:p>
          <w:p w:rsidR="00E42549" w:rsidRPr="001F4057" w:rsidRDefault="00E42549" w:rsidP="00E42549">
            <w:pPr>
              <w:autoSpaceDE w:val="0"/>
              <w:autoSpaceDN w:val="0"/>
              <w:adjustRightInd w:val="0"/>
              <w:jc w:val="both"/>
            </w:pPr>
            <w:r w:rsidRPr="001F4057">
              <w:t>аппликации овощей,</w:t>
            </w:r>
          </w:p>
          <w:p w:rsidR="00E42549" w:rsidRPr="001F4057" w:rsidRDefault="00E42549" w:rsidP="00E42549">
            <w:pPr>
              <w:autoSpaceDE w:val="0"/>
              <w:autoSpaceDN w:val="0"/>
              <w:adjustRightInd w:val="0"/>
              <w:jc w:val="both"/>
            </w:pPr>
            <w:r w:rsidRPr="001F4057">
              <w:t>фруктов, ягод, цветов</w:t>
            </w:r>
          </w:p>
          <w:p w:rsidR="00E42549" w:rsidRPr="001F4057" w:rsidRDefault="00E42549" w:rsidP="00E42549">
            <w:pPr>
              <w:autoSpaceDE w:val="0"/>
              <w:autoSpaceDN w:val="0"/>
              <w:adjustRightInd w:val="0"/>
              <w:jc w:val="both"/>
            </w:pPr>
            <w:r w:rsidRPr="001F4057">
              <w:t>и т. п.</w:t>
            </w:r>
          </w:p>
          <w:p w:rsidR="00E42549" w:rsidRPr="001F4057" w:rsidRDefault="00E42549" w:rsidP="00E42549">
            <w:pPr>
              <w:autoSpaceDE w:val="0"/>
              <w:autoSpaceDN w:val="0"/>
              <w:adjustRightInd w:val="0"/>
              <w:jc w:val="both"/>
            </w:pPr>
            <w:r w:rsidRPr="001F4057">
              <w:t>Продолжать</w:t>
            </w:r>
          </w:p>
          <w:p w:rsidR="00E42549" w:rsidRPr="001F4057" w:rsidRDefault="00E42549" w:rsidP="00E42549">
            <w:pPr>
              <w:autoSpaceDE w:val="0"/>
              <w:autoSpaceDN w:val="0"/>
              <w:adjustRightInd w:val="0"/>
              <w:jc w:val="both"/>
            </w:pPr>
            <w:r w:rsidRPr="001F4057">
              <w:t>расширять количество</w:t>
            </w:r>
          </w:p>
          <w:p w:rsidR="00E42549" w:rsidRPr="001F4057" w:rsidRDefault="00E42549" w:rsidP="00E42549">
            <w:pPr>
              <w:autoSpaceDE w:val="0"/>
              <w:autoSpaceDN w:val="0"/>
              <w:adjustRightInd w:val="0"/>
              <w:jc w:val="both"/>
            </w:pPr>
            <w:r w:rsidRPr="001F4057">
              <w:lastRenderedPageBreak/>
              <w:t>изображаемых в</w:t>
            </w:r>
          </w:p>
          <w:p w:rsidR="00E42549" w:rsidRPr="001F4057" w:rsidRDefault="00E42549" w:rsidP="00E42549">
            <w:pPr>
              <w:autoSpaceDE w:val="0"/>
              <w:autoSpaceDN w:val="0"/>
              <w:adjustRightInd w:val="0"/>
              <w:jc w:val="both"/>
            </w:pPr>
            <w:r w:rsidRPr="001F4057">
              <w:t>аппликации предметов</w:t>
            </w:r>
          </w:p>
          <w:p w:rsidR="00E42549" w:rsidRPr="001F4057" w:rsidRDefault="00E42549" w:rsidP="00E42549">
            <w:pPr>
              <w:autoSpaceDE w:val="0"/>
              <w:autoSpaceDN w:val="0"/>
              <w:adjustRightInd w:val="0"/>
              <w:jc w:val="both"/>
            </w:pPr>
            <w:r w:rsidRPr="001F4057">
              <w:t>(птицы, животные,</w:t>
            </w:r>
          </w:p>
          <w:p w:rsidR="00E42549" w:rsidRPr="001F4057" w:rsidRDefault="00E42549" w:rsidP="00E42549">
            <w:pPr>
              <w:autoSpaceDE w:val="0"/>
              <w:autoSpaceDN w:val="0"/>
              <w:adjustRightInd w:val="0"/>
              <w:jc w:val="both"/>
            </w:pPr>
            <w:r w:rsidRPr="001F4057">
              <w:t>цветы, насекомые,</w:t>
            </w:r>
          </w:p>
          <w:p w:rsidR="00E42549" w:rsidRPr="001F4057" w:rsidRDefault="00E42549" w:rsidP="00E42549">
            <w:pPr>
              <w:autoSpaceDE w:val="0"/>
              <w:autoSpaceDN w:val="0"/>
              <w:adjustRightInd w:val="0"/>
              <w:jc w:val="both"/>
            </w:pPr>
            <w:r w:rsidRPr="001F4057">
              <w:t>дома, как реальные,</w:t>
            </w:r>
          </w:p>
          <w:p w:rsidR="00E42549" w:rsidRPr="001F4057" w:rsidRDefault="00E42549" w:rsidP="00E42549">
            <w:pPr>
              <w:autoSpaceDE w:val="0"/>
              <w:autoSpaceDN w:val="0"/>
              <w:adjustRightInd w:val="0"/>
              <w:jc w:val="both"/>
            </w:pPr>
            <w:r w:rsidRPr="001F4057">
              <w:t>так и воображаемые)</w:t>
            </w:r>
          </w:p>
          <w:p w:rsidR="00E42549" w:rsidRPr="001F4057" w:rsidRDefault="00E42549" w:rsidP="00E42549">
            <w:pPr>
              <w:autoSpaceDE w:val="0"/>
              <w:autoSpaceDN w:val="0"/>
              <w:adjustRightInd w:val="0"/>
              <w:jc w:val="both"/>
            </w:pPr>
            <w:r w:rsidRPr="001F4057">
              <w:t>из готовых форм.</w:t>
            </w:r>
          </w:p>
          <w:p w:rsidR="00E42549" w:rsidRPr="001F4057" w:rsidRDefault="00E42549" w:rsidP="00E42549">
            <w:pPr>
              <w:autoSpaceDE w:val="0"/>
              <w:autoSpaceDN w:val="0"/>
              <w:adjustRightInd w:val="0"/>
              <w:jc w:val="both"/>
            </w:pPr>
            <w:r w:rsidRPr="001F4057">
              <w:t>Учить детей преобразовывать эти формы, разрезая их на</w:t>
            </w:r>
          </w:p>
          <w:p w:rsidR="00E42549" w:rsidRPr="001F4057" w:rsidRDefault="00E42549" w:rsidP="00E42549">
            <w:pPr>
              <w:autoSpaceDE w:val="0"/>
              <w:autoSpaceDN w:val="0"/>
              <w:adjustRightInd w:val="0"/>
              <w:jc w:val="both"/>
            </w:pPr>
            <w:r w:rsidRPr="001F4057">
              <w:t>две или четыре части</w:t>
            </w:r>
          </w:p>
          <w:p w:rsidR="00E42549" w:rsidRPr="001F4057" w:rsidRDefault="00E42549" w:rsidP="00E42549">
            <w:pPr>
              <w:autoSpaceDE w:val="0"/>
              <w:autoSpaceDN w:val="0"/>
              <w:adjustRightInd w:val="0"/>
              <w:jc w:val="both"/>
            </w:pPr>
            <w:r w:rsidRPr="001F4057">
              <w:t>(круг — на полукруги,</w:t>
            </w:r>
          </w:p>
          <w:p w:rsidR="00E42549" w:rsidRPr="001F4057" w:rsidRDefault="00E42549" w:rsidP="00E42549">
            <w:pPr>
              <w:autoSpaceDE w:val="0"/>
              <w:autoSpaceDN w:val="0"/>
              <w:adjustRightInd w:val="0"/>
              <w:jc w:val="both"/>
            </w:pPr>
            <w:r w:rsidRPr="001F4057">
              <w:t>четверти; квадрат —</w:t>
            </w:r>
          </w:p>
          <w:p w:rsidR="00E42549" w:rsidRPr="001F4057" w:rsidRDefault="00E42549" w:rsidP="00E42549">
            <w:pPr>
              <w:autoSpaceDE w:val="0"/>
              <w:autoSpaceDN w:val="0"/>
              <w:adjustRightInd w:val="0"/>
              <w:jc w:val="both"/>
            </w:pPr>
            <w:r w:rsidRPr="001F4057">
              <w:t>на треугольники и т.</w:t>
            </w:r>
          </w:p>
          <w:p w:rsidR="00E42549" w:rsidRPr="001F4057" w:rsidRDefault="00E42549" w:rsidP="00E42549">
            <w:pPr>
              <w:autoSpaceDE w:val="0"/>
              <w:autoSpaceDN w:val="0"/>
              <w:adjustRightInd w:val="0"/>
              <w:jc w:val="both"/>
            </w:pPr>
            <w:r w:rsidRPr="001F4057">
              <w:t>д.). Закреплять навыки</w:t>
            </w:r>
          </w:p>
          <w:p w:rsidR="00E42549" w:rsidRPr="001F4057" w:rsidRDefault="00E42549" w:rsidP="00E42549">
            <w:pPr>
              <w:autoSpaceDE w:val="0"/>
              <w:autoSpaceDN w:val="0"/>
              <w:adjustRightInd w:val="0"/>
              <w:jc w:val="both"/>
            </w:pPr>
            <w:r w:rsidRPr="001F4057">
              <w:t>Аккуратного вырезывания и</w:t>
            </w:r>
          </w:p>
          <w:p w:rsidR="00E42549" w:rsidRPr="001F4057" w:rsidRDefault="00E42549" w:rsidP="00E42549">
            <w:pPr>
              <w:autoSpaceDE w:val="0"/>
              <w:autoSpaceDN w:val="0"/>
              <w:adjustRightInd w:val="0"/>
              <w:jc w:val="both"/>
            </w:pPr>
            <w:r w:rsidRPr="001F4057">
              <w:t>наклеивания.</w:t>
            </w:r>
          </w:p>
          <w:p w:rsidR="00E42549" w:rsidRPr="001F4057" w:rsidRDefault="00E42549" w:rsidP="00E42549">
            <w:pPr>
              <w:autoSpaceDE w:val="0"/>
              <w:autoSpaceDN w:val="0"/>
              <w:adjustRightInd w:val="0"/>
              <w:jc w:val="both"/>
            </w:pPr>
            <w:r w:rsidRPr="001F4057">
              <w:t>Поощрять проявление</w:t>
            </w:r>
          </w:p>
          <w:p w:rsidR="00E42549" w:rsidRPr="001F4057" w:rsidRDefault="00E42549" w:rsidP="00E42549">
            <w:pPr>
              <w:autoSpaceDE w:val="0"/>
              <w:autoSpaceDN w:val="0"/>
              <w:adjustRightInd w:val="0"/>
              <w:jc w:val="both"/>
              <w:rPr>
                <w:b/>
                <w:bCs/>
              </w:rPr>
            </w:pPr>
            <w:r w:rsidRPr="001F4057">
              <w:t>активности и творчества.</w:t>
            </w:r>
          </w:p>
        </w:tc>
        <w:tc>
          <w:tcPr>
            <w:tcW w:w="4110" w:type="dxa"/>
            <w:vAlign w:val="center"/>
          </w:tcPr>
          <w:p w:rsidR="00E42549" w:rsidRPr="001F4057" w:rsidRDefault="00E42549" w:rsidP="00E42549">
            <w:pPr>
              <w:autoSpaceDE w:val="0"/>
              <w:autoSpaceDN w:val="0"/>
              <w:adjustRightInd w:val="0"/>
              <w:jc w:val="both"/>
            </w:pPr>
            <w:r w:rsidRPr="001F4057">
              <w:rPr>
                <w:b/>
                <w:bCs/>
              </w:rPr>
              <w:lastRenderedPageBreak/>
              <w:t xml:space="preserve">Аппликация. </w:t>
            </w:r>
            <w:r w:rsidRPr="001F4057">
              <w:t>Закреплять умение</w:t>
            </w:r>
          </w:p>
          <w:p w:rsidR="00E42549" w:rsidRPr="001F4057" w:rsidRDefault="00E42549" w:rsidP="00E42549">
            <w:pPr>
              <w:autoSpaceDE w:val="0"/>
              <w:autoSpaceDN w:val="0"/>
              <w:adjustRightInd w:val="0"/>
              <w:jc w:val="both"/>
            </w:pPr>
            <w:r w:rsidRPr="001F4057">
              <w:t>создавать изображения (разрезать</w:t>
            </w:r>
          </w:p>
          <w:p w:rsidR="00E42549" w:rsidRPr="001F4057" w:rsidRDefault="00E42549" w:rsidP="00E42549">
            <w:pPr>
              <w:autoSpaceDE w:val="0"/>
              <w:autoSpaceDN w:val="0"/>
              <w:adjustRightInd w:val="0"/>
              <w:jc w:val="both"/>
            </w:pPr>
            <w:r w:rsidRPr="001F4057">
              <w:t>бумагу на короткие и длинные полоски; вырезать круги из квадратов, овалы из прямоугольников, преобразовывать одни геометрические фигуры в</w:t>
            </w:r>
          </w:p>
          <w:p w:rsidR="00E42549" w:rsidRPr="001F4057" w:rsidRDefault="00E42549" w:rsidP="00E42549">
            <w:pPr>
              <w:autoSpaceDE w:val="0"/>
              <w:autoSpaceDN w:val="0"/>
              <w:adjustRightInd w:val="0"/>
              <w:jc w:val="both"/>
            </w:pPr>
            <w:r w:rsidRPr="001F4057">
              <w:t>другие: квадрат — в два–четыре</w:t>
            </w:r>
          </w:p>
          <w:p w:rsidR="00E42549" w:rsidRPr="001F4057" w:rsidRDefault="00E42549" w:rsidP="00E42549">
            <w:pPr>
              <w:autoSpaceDE w:val="0"/>
              <w:autoSpaceDN w:val="0"/>
              <w:adjustRightInd w:val="0"/>
              <w:jc w:val="both"/>
            </w:pPr>
            <w:r w:rsidRPr="001F4057">
              <w:t>треугольника, прямоугольник — в</w:t>
            </w:r>
          </w:p>
          <w:p w:rsidR="00E42549" w:rsidRPr="001F4057" w:rsidRDefault="00E42549" w:rsidP="00E42549">
            <w:pPr>
              <w:autoSpaceDE w:val="0"/>
              <w:autoSpaceDN w:val="0"/>
              <w:adjustRightInd w:val="0"/>
              <w:jc w:val="both"/>
            </w:pPr>
            <w:r w:rsidRPr="001F4057">
              <w:t>полоски, квадраты или маленькие</w:t>
            </w:r>
          </w:p>
          <w:p w:rsidR="00E42549" w:rsidRPr="001F4057" w:rsidRDefault="00E42549" w:rsidP="00E42549">
            <w:pPr>
              <w:autoSpaceDE w:val="0"/>
              <w:autoSpaceDN w:val="0"/>
              <w:adjustRightInd w:val="0"/>
              <w:jc w:val="both"/>
            </w:pPr>
            <w:r w:rsidRPr="001F4057">
              <w:t>прямоугольники), создавать из этих</w:t>
            </w:r>
          </w:p>
          <w:p w:rsidR="00E42549" w:rsidRPr="001F4057" w:rsidRDefault="00E42549" w:rsidP="00E42549">
            <w:pPr>
              <w:autoSpaceDE w:val="0"/>
              <w:autoSpaceDN w:val="0"/>
              <w:adjustRightInd w:val="0"/>
              <w:jc w:val="both"/>
            </w:pPr>
            <w:r w:rsidRPr="001F4057">
              <w:t>фигур изображения разных предметов или декоративные композиции.</w:t>
            </w:r>
          </w:p>
          <w:p w:rsidR="00E42549" w:rsidRPr="001F4057" w:rsidRDefault="00E42549" w:rsidP="00E42549">
            <w:pPr>
              <w:autoSpaceDE w:val="0"/>
              <w:autoSpaceDN w:val="0"/>
              <w:adjustRightInd w:val="0"/>
              <w:jc w:val="both"/>
            </w:pPr>
            <w:r w:rsidRPr="001F4057">
              <w:t>Учить вырезать одинаковые фигуры или их детали из бумаги, сложен-</w:t>
            </w:r>
          </w:p>
          <w:p w:rsidR="00E42549" w:rsidRPr="001F4057" w:rsidRDefault="00E42549" w:rsidP="00E42549">
            <w:pPr>
              <w:autoSpaceDE w:val="0"/>
              <w:autoSpaceDN w:val="0"/>
              <w:adjustRightInd w:val="0"/>
              <w:jc w:val="both"/>
            </w:pPr>
            <w:r w:rsidRPr="001F4057">
              <w:t>ной гармошкой, а симметричные</w:t>
            </w:r>
          </w:p>
          <w:p w:rsidR="00E42549" w:rsidRPr="001F4057" w:rsidRDefault="00E42549" w:rsidP="00E42549">
            <w:pPr>
              <w:autoSpaceDE w:val="0"/>
              <w:autoSpaceDN w:val="0"/>
              <w:adjustRightInd w:val="0"/>
              <w:jc w:val="both"/>
            </w:pPr>
            <w:r w:rsidRPr="001F4057">
              <w:t>изображения — из бумаги, сложенной пополам (стакан, ваза, цветок и др.). С целью создания выразительного образа учить приему обрывания.</w:t>
            </w:r>
          </w:p>
          <w:p w:rsidR="00E42549" w:rsidRPr="001F4057" w:rsidRDefault="00E42549" w:rsidP="00E42549">
            <w:pPr>
              <w:autoSpaceDE w:val="0"/>
              <w:autoSpaceDN w:val="0"/>
              <w:adjustRightInd w:val="0"/>
              <w:jc w:val="both"/>
            </w:pPr>
            <w:r w:rsidRPr="001F4057">
              <w:t>Побуждать создавать предметные и</w:t>
            </w:r>
          </w:p>
          <w:p w:rsidR="00E42549" w:rsidRPr="001F4057" w:rsidRDefault="00E42549" w:rsidP="00E42549">
            <w:pPr>
              <w:autoSpaceDE w:val="0"/>
              <w:autoSpaceDN w:val="0"/>
              <w:adjustRightInd w:val="0"/>
              <w:jc w:val="both"/>
            </w:pPr>
            <w:r w:rsidRPr="001F4057">
              <w:t>сюжетные композиции, дополнять</w:t>
            </w:r>
          </w:p>
          <w:p w:rsidR="00E42549" w:rsidRPr="001F4057" w:rsidRDefault="00E42549" w:rsidP="00E42549">
            <w:pPr>
              <w:autoSpaceDE w:val="0"/>
              <w:autoSpaceDN w:val="0"/>
              <w:adjustRightInd w:val="0"/>
              <w:jc w:val="both"/>
            </w:pPr>
            <w:r w:rsidRPr="001F4057">
              <w:t>их деталями, обогащающими</w:t>
            </w:r>
          </w:p>
          <w:p w:rsidR="00E42549" w:rsidRPr="001F4057" w:rsidRDefault="00E42549" w:rsidP="00E42549">
            <w:pPr>
              <w:autoSpaceDE w:val="0"/>
              <w:autoSpaceDN w:val="0"/>
              <w:adjustRightInd w:val="0"/>
              <w:jc w:val="both"/>
            </w:pPr>
            <w:r w:rsidRPr="001F4057">
              <w:t>изображения.</w:t>
            </w:r>
          </w:p>
          <w:p w:rsidR="00E42549" w:rsidRPr="001F4057" w:rsidRDefault="00E42549" w:rsidP="00E42549">
            <w:pPr>
              <w:autoSpaceDE w:val="0"/>
              <w:autoSpaceDN w:val="0"/>
              <w:adjustRightInd w:val="0"/>
              <w:jc w:val="both"/>
            </w:pPr>
            <w:r w:rsidRPr="001F4057">
              <w:lastRenderedPageBreak/>
              <w:t>Формировать аккуратное и бережное</w:t>
            </w:r>
          </w:p>
          <w:p w:rsidR="00E42549" w:rsidRPr="001F4057" w:rsidRDefault="00E42549" w:rsidP="00E42549">
            <w:pPr>
              <w:autoSpaceDE w:val="0"/>
              <w:autoSpaceDN w:val="0"/>
              <w:adjustRightInd w:val="0"/>
              <w:jc w:val="both"/>
            </w:pPr>
            <w:r w:rsidRPr="001F4057">
              <w:t>отношение к материалам.</w:t>
            </w:r>
          </w:p>
          <w:p w:rsidR="00E42549" w:rsidRPr="001F4057" w:rsidRDefault="00E42549" w:rsidP="00E42549">
            <w:pPr>
              <w:autoSpaceDE w:val="0"/>
              <w:autoSpaceDN w:val="0"/>
              <w:adjustRightInd w:val="0"/>
              <w:jc w:val="both"/>
              <w:rPr>
                <w:b/>
                <w:bCs/>
              </w:rPr>
            </w:pPr>
          </w:p>
        </w:tc>
        <w:tc>
          <w:tcPr>
            <w:tcW w:w="4166" w:type="dxa"/>
            <w:vAlign w:val="center"/>
          </w:tcPr>
          <w:p w:rsidR="00E42549" w:rsidRPr="001F4057" w:rsidRDefault="00E42549" w:rsidP="00E42549">
            <w:pPr>
              <w:autoSpaceDE w:val="0"/>
              <w:autoSpaceDN w:val="0"/>
              <w:adjustRightInd w:val="0"/>
              <w:jc w:val="both"/>
            </w:pPr>
            <w:r w:rsidRPr="001F4057">
              <w:rPr>
                <w:b/>
                <w:bCs/>
              </w:rPr>
              <w:lastRenderedPageBreak/>
              <w:t xml:space="preserve">Аппликация. </w:t>
            </w:r>
            <w:r w:rsidRPr="001F4057">
              <w:t>Продолжать учить</w:t>
            </w:r>
          </w:p>
          <w:p w:rsidR="00E42549" w:rsidRPr="001F4057" w:rsidRDefault="00E42549" w:rsidP="00E42549">
            <w:pPr>
              <w:autoSpaceDE w:val="0"/>
              <w:autoSpaceDN w:val="0"/>
              <w:adjustRightInd w:val="0"/>
              <w:jc w:val="both"/>
            </w:pPr>
            <w:r w:rsidRPr="001F4057">
              <w:t>создавать предметные и сюжетные</w:t>
            </w:r>
          </w:p>
          <w:p w:rsidR="00E42549" w:rsidRPr="001F4057" w:rsidRDefault="00E42549" w:rsidP="00E42549">
            <w:pPr>
              <w:autoSpaceDE w:val="0"/>
              <w:autoSpaceDN w:val="0"/>
              <w:adjustRightInd w:val="0"/>
              <w:jc w:val="both"/>
            </w:pPr>
            <w:r w:rsidRPr="001F4057">
              <w:t>изображения с натуры и по</w:t>
            </w:r>
          </w:p>
          <w:p w:rsidR="00E42549" w:rsidRPr="001F4057" w:rsidRDefault="00E42549" w:rsidP="00E42549">
            <w:pPr>
              <w:autoSpaceDE w:val="0"/>
              <w:autoSpaceDN w:val="0"/>
              <w:adjustRightInd w:val="0"/>
              <w:jc w:val="both"/>
            </w:pPr>
            <w:r w:rsidRPr="001F4057">
              <w:t>представлению: развивать чувство</w:t>
            </w:r>
          </w:p>
          <w:p w:rsidR="00E42549" w:rsidRPr="001F4057" w:rsidRDefault="00E42549" w:rsidP="00E42549">
            <w:pPr>
              <w:autoSpaceDE w:val="0"/>
              <w:autoSpaceDN w:val="0"/>
              <w:adjustRightInd w:val="0"/>
              <w:jc w:val="both"/>
            </w:pPr>
            <w:r w:rsidRPr="001F4057">
              <w:t>композиции (учить красиво</w:t>
            </w:r>
          </w:p>
          <w:p w:rsidR="00E42549" w:rsidRPr="001F4057" w:rsidRDefault="00E42549" w:rsidP="00E42549">
            <w:pPr>
              <w:autoSpaceDE w:val="0"/>
              <w:autoSpaceDN w:val="0"/>
              <w:adjustRightInd w:val="0"/>
              <w:jc w:val="both"/>
            </w:pPr>
            <w:r w:rsidRPr="001F4057">
              <w:t>располагать фигуры на листе бумаги</w:t>
            </w:r>
          </w:p>
          <w:p w:rsidR="00E42549" w:rsidRPr="001F4057" w:rsidRDefault="00E42549" w:rsidP="00E42549">
            <w:pPr>
              <w:autoSpaceDE w:val="0"/>
              <w:autoSpaceDN w:val="0"/>
              <w:adjustRightInd w:val="0"/>
              <w:jc w:val="both"/>
            </w:pPr>
            <w:r w:rsidRPr="001F4057">
              <w:t>формата, соответствующего</w:t>
            </w:r>
          </w:p>
          <w:p w:rsidR="00E42549" w:rsidRPr="001F4057" w:rsidRDefault="00E42549" w:rsidP="00E42549">
            <w:pPr>
              <w:autoSpaceDE w:val="0"/>
              <w:autoSpaceDN w:val="0"/>
              <w:adjustRightInd w:val="0"/>
              <w:jc w:val="both"/>
            </w:pPr>
            <w:r w:rsidRPr="001F4057">
              <w:t>пропорциям изображаемых</w:t>
            </w:r>
          </w:p>
          <w:p w:rsidR="00E42549" w:rsidRPr="001F4057" w:rsidRDefault="00E42549" w:rsidP="00E42549">
            <w:pPr>
              <w:autoSpaceDE w:val="0"/>
              <w:autoSpaceDN w:val="0"/>
              <w:adjustRightInd w:val="0"/>
              <w:jc w:val="both"/>
            </w:pPr>
            <w:r w:rsidRPr="001F4057">
              <w:t>предметов).</w:t>
            </w:r>
          </w:p>
          <w:p w:rsidR="00E42549" w:rsidRPr="001F4057" w:rsidRDefault="00E42549" w:rsidP="00E42549">
            <w:pPr>
              <w:autoSpaceDE w:val="0"/>
              <w:autoSpaceDN w:val="0"/>
              <w:adjustRightInd w:val="0"/>
              <w:jc w:val="both"/>
            </w:pPr>
            <w:r w:rsidRPr="001F4057">
              <w:t>Развивать умение составлять узоры и</w:t>
            </w:r>
          </w:p>
          <w:p w:rsidR="00E42549" w:rsidRPr="001F4057" w:rsidRDefault="00E42549" w:rsidP="00E42549">
            <w:pPr>
              <w:autoSpaceDE w:val="0"/>
              <w:autoSpaceDN w:val="0"/>
              <w:adjustRightInd w:val="0"/>
              <w:jc w:val="both"/>
            </w:pPr>
            <w:r w:rsidRPr="001F4057">
              <w:t>декоративные композиции</w:t>
            </w:r>
          </w:p>
          <w:p w:rsidR="00E42549" w:rsidRPr="001F4057" w:rsidRDefault="00E42549" w:rsidP="00E42549">
            <w:pPr>
              <w:autoSpaceDE w:val="0"/>
              <w:autoSpaceDN w:val="0"/>
              <w:adjustRightInd w:val="0"/>
              <w:jc w:val="both"/>
            </w:pPr>
            <w:r w:rsidRPr="001F4057">
              <w:t>из геометрических и растительных</w:t>
            </w:r>
          </w:p>
          <w:p w:rsidR="00E42549" w:rsidRPr="001F4057" w:rsidRDefault="00E42549" w:rsidP="00E42549">
            <w:pPr>
              <w:autoSpaceDE w:val="0"/>
              <w:autoSpaceDN w:val="0"/>
              <w:adjustRightInd w:val="0"/>
              <w:jc w:val="both"/>
            </w:pPr>
            <w:r w:rsidRPr="001F4057">
              <w:t>элементов на листах бумаги разной</w:t>
            </w:r>
          </w:p>
          <w:p w:rsidR="00E42549" w:rsidRPr="001F4057" w:rsidRDefault="00E42549" w:rsidP="00E42549">
            <w:pPr>
              <w:autoSpaceDE w:val="0"/>
              <w:autoSpaceDN w:val="0"/>
              <w:adjustRightInd w:val="0"/>
              <w:jc w:val="both"/>
            </w:pPr>
            <w:r w:rsidRPr="001F4057">
              <w:t>формы; изображать птиц, животных по</w:t>
            </w:r>
          </w:p>
          <w:p w:rsidR="00E42549" w:rsidRPr="001F4057" w:rsidRDefault="00E42549" w:rsidP="00E42549">
            <w:pPr>
              <w:autoSpaceDE w:val="0"/>
              <w:autoSpaceDN w:val="0"/>
              <w:adjustRightInd w:val="0"/>
              <w:jc w:val="both"/>
            </w:pPr>
            <w:r w:rsidRPr="001F4057">
              <w:t>замыслу детей и по мотивам на-</w:t>
            </w:r>
          </w:p>
          <w:p w:rsidR="00E42549" w:rsidRPr="001F4057" w:rsidRDefault="00E42549" w:rsidP="00E42549">
            <w:pPr>
              <w:autoSpaceDE w:val="0"/>
              <w:autoSpaceDN w:val="0"/>
              <w:adjustRightInd w:val="0"/>
              <w:jc w:val="both"/>
            </w:pPr>
            <w:r w:rsidRPr="001F4057">
              <w:t>родного искусства.</w:t>
            </w:r>
          </w:p>
          <w:p w:rsidR="00E42549" w:rsidRPr="001F4057" w:rsidRDefault="00E42549" w:rsidP="00E42549">
            <w:pPr>
              <w:autoSpaceDE w:val="0"/>
              <w:autoSpaceDN w:val="0"/>
              <w:adjustRightInd w:val="0"/>
              <w:jc w:val="both"/>
            </w:pPr>
            <w:r w:rsidRPr="001F4057">
              <w:t>Закреплять приемы вырезания</w:t>
            </w:r>
          </w:p>
          <w:p w:rsidR="00E42549" w:rsidRPr="001F4057" w:rsidRDefault="00E42549" w:rsidP="00E42549">
            <w:pPr>
              <w:autoSpaceDE w:val="0"/>
              <w:autoSpaceDN w:val="0"/>
              <w:adjustRightInd w:val="0"/>
              <w:jc w:val="both"/>
            </w:pPr>
            <w:r w:rsidRPr="001F4057">
              <w:t>симметричных предметов из бумаги,</w:t>
            </w:r>
          </w:p>
          <w:p w:rsidR="00E42549" w:rsidRPr="001F4057" w:rsidRDefault="00E42549" w:rsidP="00E42549">
            <w:pPr>
              <w:autoSpaceDE w:val="0"/>
              <w:autoSpaceDN w:val="0"/>
              <w:adjustRightInd w:val="0"/>
              <w:jc w:val="both"/>
            </w:pPr>
            <w:r w:rsidRPr="001F4057">
              <w:t>сложенной вдвое; несколько предметов</w:t>
            </w:r>
          </w:p>
          <w:p w:rsidR="00E42549" w:rsidRPr="001F4057" w:rsidRDefault="00E42549" w:rsidP="00E42549">
            <w:pPr>
              <w:autoSpaceDE w:val="0"/>
              <w:autoSpaceDN w:val="0"/>
              <w:adjustRightInd w:val="0"/>
              <w:jc w:val="both"/>
            </w:pPr>
            <w:r w:rsidRPr="001F4057">
              <w:t>или их частей из бумаги, сложенной</w:t>
            </w:r>
          </w:p>
          <w:p w:rsidR="00E42549" w:rsidRPr="001F4057" w:rsidRDefault="00E42549" w:rsidP="00E42549">
            <w:pPr>
              <w:autoSpaceDE w:val="0"/>
              <w:autoSpaceDN w:val="0"/>
              <w:adjustRightInd w:val="0"/>
              <w:jc w:val="both"/>
            </w:pPr>
            <w:r w:rsidRPr="001F4057">
              <w:t>гармошкой.</w:t>
            </w:r>
          </w:p>
          <w:p w:rsidR="00E42549" w:rsidRPr="001F4057" w:rsidRDefault="00E42549" w:rsidP="00E42549">
            <w:pPr>
              <w:autoSpaceDE w:val="0"/>
              <w:autoSpaceDN w:val="0"/>
              <w:adjustRightInd w:val="0"/>
              <w:jc w:val="both"/>
            </w:pPr>
            <w:r w:rsidRPr="001F4057">
              <w:t>При создании образов поощрять</w:t>
            </w:r>
          </w:p>
          <w:p w:rsidR="00E42549" w:rsidRPr="001F4057" w:rsidRDefault="00E42549" w:rsidP="00E42549">
            <w:pPr>
              <w:autoSpaceDE w:val="0"/>
              <w:autoSpaceDN w:val="0"/>
              <w:adjustRightInd w:val="0"/>
              <w:jc w:val="both"/>
            </w:pPr>
            <w:r w:rsidRPr="001F4057">
              <w:t>применение разных приемов вы-</w:t>
            </w:r>
          </w:p>
          <w:p w:rsidR="00E42549" w:rsidRPr="001F4057" w:rsidRDefault="00E42549" w:rsidP="00E42549">
            <w:pPr>
              <w:autoSpaceDE w:val="0"/>
              <w:autoSpaceDN w:val="0"/>
              <w:adjustRightInd w:val="0"/>
              <w:jc w:val="both"/>
            </w:pPr>
            <w:r w:rsidRPr="001F4057">
              <w:t>резания, обрывания бумаги,</w:t>
            </w:r>
          </w:p>
          <w:p w:rsidR="00E42549" w:rsidRPr="001F4057" w:rsidRDefault="00E42549" w:rsidP="00E42549">
            <w:pPr>
              <w:autoSpaceDE w:val="0"/>
              <w:autoSpaceDN w:val="0"/>
              <w:adjustRightInd w:val="0"/>
              <w:jc w:val="both"/>
            </w:pPr>
            <w:r w:rsidRPr="001F4057">
              <w:t>наклеивания изображений (намазывая</w:t>
            </w:r>
          </w:p>
          <w:p w:rsidR="00E42549" w:rsidRPr="001F4057" w:rsidRDefault="00E42549" w:rsidP="00E42549">
            <w:pPr>
              <w:autoSpaceDE w:val="0"/>
              <w:autoSpaceDN w:val="0"/>
              <w:adjustRightInd w:val="0"/>
              <w:jc w:val="both"/>
            </w:pPr>
            <w:r w:rsidRPr="001F4057">
              <w:t>их клеем полностью или частично,</w:t>
            </w:r>
          </w:p>
          <w:p w:rsidR="00E42549" w:rsidRPr="001F4057" w:rsidRDefault="00E42549" w:rsidP="00E42549">
            <w:pPr>
              <w:autoSpaceDE w:val="0"/>
              <w:autoSpaceDN w:val="0"/>
              <w:adjustRightInd w:val="0"/>
              <w:jc w:val="both"/>
            </w:pPr>
            <w:r w:rsidRPr="001F4057">
              <w:lastRenderedPageBreak/>
              <w:t>создавая иллюзию передачи объема);</w:t>
            </w:r>
          </w:p>
          <w:p w:rsidR="00E42549" w:rsidRPr="001F4057" w:rsidRDefault="00E42549" w:rsidP="00E42549">
            <w:pPr>
              <w:autoSpaceDE w:val="0"/>
              <w:autoSpaceDN w:val="0"/>
              <w:adjustRightInd w:val="0"/>
              <w:jc w:val="both"/>
            </w:pPr>
            <w:r w:rsidRPr="001F4057">
              <w:t>учить мозаичному способу</w:t>
            </w:r>
          </w:p>
          <w:p w:rsidR="00E42549" w:rsidRPr="001F4057" w:rsidRDefault="00E42549" w:rsidP="00E42549">
            <w:pPr>
              <w:autoSpaceDE w:val="0"/>
              <w:autoSpaceDN w:val="0"/>
              <w:adjustRightInd w:val="0"/>
              <w:jc w:val="both"/>
            </w:pPr>
            <w:r w:rsidRPr="001F4057">
              <w:t>изображения с предварительным  легким обозначением карандашом</w:t>
            </w:r>
          </w:p>
          <w:p w:rsidR="00E42549" w:rsidRPr="001F4057" w:rsidRDefault="00E42549" w:rsidP="00E42549">
            <w:pPr>
              <w:autoSpaceDE w:val="0"/>
              <w:autoSpaceDN w:val="0"/>
              <w:adjustRightInd w:val="0"/>
              <w:jc w:val="both"/>
            </w:pPr>
            <w:r w:rsidRPr="001F4057">
              <w:t>формы частей и деталей картинки.</w:t>
            </w:r>
          </w:p>
          <w:p w:rsidR="00E42549" w:rsidRPr="001F4057" w:rsidRDefault="00E42549" w:rsidP="00E42549">
            <w:pPr>
              <w:autoSpaceDE w:val="0"/>
              <w:autoSpaceDN w:val="0"/>
              <w:adjustRightInd w:val="0"/>
              <w:jc w:val="both"/>
            </w:pPr>
            <w:r w:rsidRPr="001F4057">
              <w:t>Продолжать развивать чувство цвета,</w:t>
            </w:r>
          </w:p>
          <w:p w:rsidR="00E42549" w:rsidRPr="001F4057" w:rsidRDefault="00E42549" w:rsidP="00E42549">
            <w:pPr>
              <w:autoSpaceDE w:val="0"/>
              <w:autoSpaceDN w:val="0"/>
              <w:adjustRightInd w:val="0"/>
              <w:jc w:val="both"/>
            </w:pPr>
            <w:r w:rsidRPr="001F4057">
              <w:t>колорита, композиции. Поощрять</w:t>
            </w:r>
          </w:p>
          <w:p w:rsidR="00E42549" w:rsidRPr="001F4057" w:rsidRDefault="00E42549" w:rsidP="00E42549">
            <w:pPr>
              <w:autoSpaceDE w:val="0"/>
              <w:autoSpaceDN w:val="0"/>
              <w:adjustRightInd w:val="0"/>
              <w:jc w:val="both"/>
            </w:pPr>
            <w:r w:rsidRPr="001F4057">
              <w:t>проявления творчества.</w:t>
            </w:r>
          </w:p>
          <w:p w:rsidR="00E42549" w:rsidRPr="001F4057" w:rsidRDefault="00E42549" w:rsidP="00E42549">
            <w:pPr>
              <w:autoSpaceDE w:val="0"/>
              <w:autoSpaceDN w:val="0"/>
              <w:adjustRightInd w:val="0"/>
              <w:jc w:val="both"/>
            </w:pPr>
          </w:p>
        </w:tc>
      </w:tr>
      <w:tr w:rsidR="000F342E" w:rsidRPr="001F4057" w:rsidTr="000F342E">
        <w:tc>
          <w:tcPr>
            <w:tcW w:w="1951" w:type="dxa"/>
          </w:tcPr>
          <w:p w:rsidR="000F342E" w:rsidRPr="001F4057" w:rsidRDefault="000F342E" w:rsidP="000F342E">
            <w:pPr>
              <w:autoSpaceDE w:val="0"/>
              <w:autoSpaceDN w:val="0"/>
              <w:adjustRightInd w:val="0"/>
              <w:jc w:val="both"/>
            </w:pPr>
            <w:r w:rsidRPr="001F4057">
              <w:lastRenderedPageBreak/>
              <w:t>.</w:t>
            </w:r>
          </w:p>
        </w:tc>
        <w:tc>
          <w:tcPr>
            <w:tcW w:w="2268" w:type="dxa"/>
          </w:tcPr>
          <w:p w:rsidR="000F342E" w:rsidRPr="001F4057" w:rsidRDefault="000F342E" w:rsidP="000F342E">
            <w:pPr>
              <w:autoSpaceDE w:val="0"/>
              <w:autoSpaceDN w:val="0"/>
              <w:adjustRightInd w:val="0"/>
              <w:jc w:val="both"/>
            </w:pPr>
            <w:r w:rsidRPr="001F4057">
              <w:t>.</w:t>
            </w:r>
          </w:p>
        </w:tc>
        <w:tc>
          <w:tcPr>
            <w:tcW w:w="3119" w:type="dxa"/>
          </w:tcPr>
          <w:p w:rsidR="000F342E" w:rsidRPr="001F4057" w:rsidRDefault="000F342E" w:rsidP="000F342E">
            <w:pPr>
              <w:autoSpaceDE w:val="0"/>
              <w:autoSpaceDN w:val="0"/>
              <w:adjustRightInd w:val="0"/>
              <w:jc w:val="both"/>
            </w:pPr>
          </w:p>
        </w:tc>
        <w:tc>
          <w:tcPr>
            <w:tcW w:w="4110" w:type="dxa"/>
          </w:tcPr>
          <w:p w:rsidR="000F342E" w:rsidRPr="001F4057" w:rsidRDefault="000F342E" w:rsidP="00E42549">
            <w:pPr>
              <w:autoSpaceDE w:val="0"/>
              <w:autoSpaceDN w:val="0"/>
              <w:adjustRightInd w:val="0"/>
              <w:jc w:val="both"/>
            </w:pPr>
            <w:r w:rsidRPr="001F4057">
              <w:t xml:space="preserve">.  </w:t>
            </w:r>
          </w:p>
          <w:p w:rsidR="000F342E" w:rsidRPr="001F4057" w:rsidRDefault="000F342E" w:rsidP="000F342E">
            <w:pPr>
              <w:autoSpaceDE w:val="0"/>
              <w:autoSpaceDN w:val="0"/>
              <w:adjustRightInd w:val="0"/>
              <w:jc w:val="both"/>
              <w:rPr>
                <w:b/>
                <w:bCs/>
              </w:rPr>
            </w:pPr>
            <w:r w:rsidRPr="001F4057">
              <w:rPr>
                <w:b/>
                <w:bCs/>
              </w:rPr>
              <w:t>Художественный труд.</w:t>
            </w:r>
          </w:p>
          <w:p w:rsidR="000F342E" w:rsidRPr="001F4057" w:rsidRDefault="000F342E" w:rsidP="000F342E">
            <w:pPr>
              <w:autoSpaceDE w:val="0"/>
              <w:autoSpaceDN w:val="0"/>
              <w:adjustRightInd w:val="0"/>
              <w:jc w:val="both"/>
            </w:pPr>
            <w:r w:rsidRPr="001F4057">
              <w:t>Совершенствовать умение работать с</w:t>
            </w:r>
          </w:p>
          <w:p w:rsidR="000F342E" w:rsidRPr="001F4057" w:rsidRDefault="000F342E" w:rsidP="000F342E">
            <w:pPr>
              <w:autoSpaceDE w:val="0"/>
              <w:autoSpaceDN w:val="0"/>
              <w:adjustRightInd w:val="0"/>
              <w:jc w:val="both"/>
            </w:pPr>
            <w:r w:rsidRPr="001F4057">
              <w:t>бумагой: сгибать лист вчетверо в разных направлениях; работать по готовой выкройке (шапочка, лодочка, домик, кошелек).</w:t>
            </w:r>
          </w:p>
          <w:p w:rsidR="000F342E" w:rsidRPr="001F4057" w:rsidRDefault="000F342E" w:rsidP="000F342E">
            <w:pPr>
              <w:autoSpaceDE w:val="0"/>
              <w:autoSpaceDN w:val="0"/>
              <w:adjustRightInd w:val="0"/>
              <w:jc w:val="both"/>
            </w:pPr>
            <w:r w:rsidRPr="001F4057">
              <w:t>Закреплять умение создавать из бумаги объемные фигуры: делить</w:t>
            </w:r>
          </w:p>
          <w:p w:rsidR="000F342E" w:rsidRPr="001F4057" w:rsidRDefault="000F342E" w:rsidP="000F342E">
            <w:pPr>
              <w:autoSpaceDE w:val="0"/>
              <w:autoSpaceDN w:val="0"/>
              <w:adjustRightInd w:val="0"/>
              <w:jc w:val="both"/>
            </w:pPr>
            <w:r w:rsidRPr="001F4057">
              <w:t xml:space="preserve">квадратный лист на несколько равных частей, сглаживать сгибы, надрезать </w:t>
            </w:r>
            <w:r w:rsidRPr="001F4057">
              <w:lastRenderedPageBreak/>
              <w:t>по сгибам (домик, корзинка, кубик).</w:t>
            </w:r>
          </w:p>
          <w:p w:rsidR="000F342E" w:rsidRPr="001F4057" w:rsidRDefault="000F342E" w:rsidP="000F342E">
            <w:pPr>
              <w:autoSpaceDE w:val="0"/>
              <w:autoSpaceDN w:val="0"/>
              <w:adjustRightInd w:val="0"/>
              <w:jc w:val="both"/>
            </w:pPr>
            <w:r w:rsidRPr="001F4057">
              <w:t>Закреплять умение делать игрушки,</w:t>
            </w:r>
          </w:p>
          <w:p w:rsidR="000F342E" w:rsidRPr="001F4057" w:rsidRDefault="000F342E" w:rsidP="000F342E">
            <w:pPr>
              <w:autoSpaceDE w:val="0"/>
              <w:autoSpaceDN w:val="0"/>
              <w:adjustRightInd w:val="0"/>
              <w:jc w:val="both"/>
            </w:pPr>
            <w:r w:rsidRPr="001F4057">
              <w:t>сувениры из природного мате-</w:t>
            </w:r>
          </w:p>
          <w:p w:rsidR="000F342E" w:rsidRPr="001F4057" w:rsidRDefault="000F342E" w:rsidP="000F342E">
            <w:pPr>
              <w:autoSpaceDE w:val="0"/>
              <w:autoSpaceDN w:val="0"/>
              <w:adjustRightInd w:val="0"/>
              <w:jc w:val="both"/>
            </w:pPr>
            <w:r w:rsidRPr="001F4057">
              <w:t>риала (шишки, ветки, ягоды) и других материалов (катушки, проволока в цветной обмотке, пустые коробки и др.), прочно соединяя части.</w:t>
            </w:r>
          </w:p>
          <w:p w:rsidR="000F342E" w:rsidRPr="001F4057" w:rsidRDefault="000F342E" w:rsidP="000F342E">
            <w:pPr>
              <w:autoSpaceDE w:val="0"/>
              <w:autoSpaceDN w:val="0"/>
              <w:adjustRightInd w:val="0"/>
              <w:jc w:val="both"/>
            </w:pPr>
            <w:r w:rsidRPr="001F4057">
              <w:t>Формировать умение самостоятельно</w:t>
            </w:r>
          </w:p>
          <w:p w:rsidR="000F342E" w:rsidRPr="001F4057" w:rsidRDefault="000F342E" w:rsidP="000F342E">
            <w:pPr>
              <w:autoSpaceDE w:val="0"/>
              <w:autoSpaceDN w:val="0"/>
              <w:adjustRightInd w:val="0"/>
              <w:jc w:val="both"/>
            </w:pPr>
            <w:r w:rsidRPr="001F4057">
              <w:t>создавать игрушки для сюжет-</w:t>
            </w:r>
          </w:p>
          <w:p w:rsidR="000F342E" w:rsidRPr="001F4057" w:rsidRDefault="000F342E" w:rsidP="000F342E">
            <w:pPr>
              <w:autoSpaceDE w:val="0"/>
              <w:autoSpaceDN w:val="0"/>
              <w:adjustRightInd w:val="0"/>
              <w:jc w:val="both"/>
            </w:pPr>
            <w:r w:rsidRPr="001F4057">
              <w:t>но-ролевых игр (флажки, сумочки,</w:t>
            </w:r>
          </w:p>
          <w:p w:rsidR="000F342E" w:rsidRPr="001F4057" w:rsidRDefault="000F342E" w:rsidP="000F342E">
            <w:pPr>
              <w:autoSpaceDE w:val="0"/>
              <w:autoSpaceDN w:val="0"/>
              <w:adjustRightInd w:val="0"/>
              <w:jc w:val="both"/>
            </w:pPr>
            <w:r w:rsidRPr="001F4057">
              <w:t>шапочки, салфетки и др.); сувениры</w:t>
            </w:r>
          </w:p>
          <w:p w:rsidR="000F342E" w:rsidRPr="001F4057" w:rsidRDefault="000F342E" w:rsidP="000F342E">
            <w:pPr>
              <w:autoSpaceDE w:val="0"/>
              <w:autoSpaceDN w:val="0"/>
              <w:adjustRightInd w:val="0"/>
              <w:jc w:val="both"/>
            </w:pPr>
            <w:r w:rsidRPr="001F4057">
              <w:t>для родителей, сотрудников детского</w:t>
            </w:r>
          </w:p>
          <w:p w:rsidR="000F342E" w:rsidRPr="001F4057" w:rsidRDefault="000F342E" w:rsidP="000F342E">
            <w:pPr>
              <w:autoSpaceDE w:val="0"/>
              <w:autoSpaceDN w:val="0"/>
              <w:adjustRightInd w:val="0"/>
              <w:jc w:val="both"/>
            </w:pPr>
            <w:r w:rsidRPr="001F4057">
              <w:t>сада, елочные украшения.</w:t>
            </w:r>
          </w:p>
          <w:p w:rsidR="000F342E" w:rsidRPr="001F4057" w:rsidRDefault="000F342E" w:rsidP="000F342E">
            <w:pPr>
              <w:autoSpaceDE w:val="0"/>
              <w:autoSpaceDN w:val="0"/>
              <w:adjustRightInd w:val="0"/>
              <w:jc w:val="both"/>
            </w:pPr>
            <w:r w:rsidRPr="001F4057">
              <w:t>Привлекать детей к изготовлению</w:t>
            </w:r>
          </w:p>
          <w:p w:rsidR="000F342E" w:rsidRPr="001F4057" w:rsidRDefault="000F342E" w:rsidP="000F342E">
            <w:pPr>
              <w:autoSpaceDE w:val="0"/>
              <w:autoSpaceDN w:val="0"/>
              <w:adjustRightInd w:val="0"/>
              <w:jc w:val="both"/>
            </w:pPr>
            <w:r w:rsidRPr="001F4057">
              <w:t>пособий для занятий и самостоятельной деятельности (коробки, счетный материал), ремонту книг, настольно-печатных игр.</w:t>
            </w:r>
          </w:p>
        </w:tc>
        <w:tc>
          <w:tcPr>
            <w:tcW w:w="4166" w:type="dxa"/>
          </w:tcPr>
          <w:p w:rsidR="00E42549" w:rsidRPr="001F4057" w:rsidRDefault="000F342E" w:rsidP="00E42549">
            <w:pPr>
              <w:autoSpaceDE w:val="0"/>
              <w:autoSpaceDN w:val="0"/>
              <w:adjustRightInd w:val="0"/>
              <w:jc w:val="both"/>
            </w:pPr>
            <w:r w:rsidRPr="001F4057">
              <w:lastRenderedPageBreak/>
              <w:t>.</w:t>
            </w:r>
          </w:p>
          <w:p w:rsidR="000F342E" w:rsidRPr="001F4057" w:rsidRDefault="000F342E" w:rsidP="000F342E">
            <w:pPr>
              <w:autoSpaceDE w:val="0"/>
              <w:autoSpaceDN w:val="0"/>
              <w:adjustRightInd w:val="0"/>
              <w:jc w:val="both"/>
              <w:rPr>
                <w:b/>
                <w:bCs/>
              </w:rPr>
            </w:pPr>
            <w:r w:rsidRPr="001F4057">
              <w:rPr>
                <w:b/>
                <w:bCs/>
              </w:rPr>
              <w:t>Художественный труд: работа с</w:t>
            </w:r>
          </w:p>
          <w:p w:rsidR="000F342E" w:rsidRPr="001F4057" w:rsidRDefault="000F342E" w:rsidP="000F342E">
            <w:pPr>
              <w:autoSpaceDE w:val="0"/>
              <w:autoSpaceDN w:val="0"/>
              <w:adjustRightInd w:val="0"/>
              <w:jc w:val="both"/>
            </w:pPr>
            <w:r w:rsidRPr="001F4057">
              <w:rPr>
                <w:b/>
                <w:bCs/>
              </w:rPr>
              <w:t xml:space="preserve">бумагой и картоном. </w:t>
            </w:r>
            <w:r w:rsidRPr="001F4057">
              <w:t>Закреплять</w:t>
            </w:r>
          </w:p>
          <w:p w:rsidR="000F342E" w:rsidRPr="001F4057" w:rsidRDefault="000F342E" w:rsidP="000F342E">
            <w:pPr>
              <w:autoSpaceDE w:val="0"/>
              <w:autoSpaceDN w:val="0"/>
              <w:adjustRightInd w:val="0"/>
              <w:jc w:val="both"/>
            </w:pPr>
            <w:r w:rsidRPr="001F4057">
              <w:t>умение складывать бумагу</w:t>
            </w:r>
          </w:p>
          <w:p w:rsidR="000F342E" w:rsidRPr="001F4057" w:rsidRDefault="000F342E" w:rsidP="000F342E">
            <w:pPr>
              <w:autoSpaceDE w:val="0"/>
              <w:autoSpaceDN w:val="0"/>
              <w:adjustRightInd w:val="0"/>
              <w:jc w:val="both"/>
            </w:pPr>
            <w:r w:rsidRPr="001F4057">
              <w:t>прямоугольной, квадратной, круглой</w:t>
            </w:r>
          </w:p>
          <w:p w:rsidR="000F342E" w:rsidRPr="001F4057" w:rsidRDefault="000F342E" w:rsidP="000F342E">
            <w:pPr>
              <w:autoSpaceDE w:val="0"/>
              <w:autoSpaceDN w:val="0"/>
              <w:adjustRightInd w:val="0"/>
              <w:jc w:val="both"/>
            </w:pPr>
            <w:r w:rsidRPr="001F4057">
              <w:t>формы в разных направлениях</w:t>
            </w:r>
          </w:p>
          <w:p w:rsidR="000F342E" w:rsidRPr="001F4057" w:rsidRDefault="000F342E" w:rsidP="000F342E">
            <w:pPr>
              <w:autoSpaceDE w:val="0"/>
              <w:autoSpaceDN w:val="0"/>
              <w:adjustRightInd w:val="0"/>
              <w:jc w:val="both"/>
            </w:pPr>
            <w:r w:rsidRPr="001F4057">
              <w:t>(пилотка); использовать разную по</w:t>
            </w:r>
          </w:p>
          <w:p w:rsidR="000F342E" w:rsidRPr="001F4057" w:rsidRDefault="000F342E" w:rsidP="000F342E">
            <w:pPr>
              <w:autoSpaceDE w:val="0"/>
              <w:autoSpaceDN w:val="0"/>
              <w:adjustRightInd w:val="0"/>
              <w:jc w:val="both"/>
            </w:pPr>
            <w:r w:rsidRPr="001F4057">
              <w:t>фактуре бумагу,</w:t>
            </w:r>
          </w:p>
          <w:p w:rsidR="000F342E" w:rsidRPr="001F4057" w:rsidRDefault="000F342E" w:rsidP="000F342E">
            <w:pPr>
              <w:autoSpaceDE w:val="0"/>
              <w:autoSpaceDN w:val="0"/>
              <w:adjustRightInd w:val="0"/>
              <w:jc w:val="both"/>
            </w:pPr>
            <w:r w:rsidRPr="001F4057">
              <w:t>делать разметку с помощью шаблона;</w:t>
            </w:r>
          </w:p>
          <w:p w:rsidR="000F342E" w:rsidRPr="001F4057" w:rsidRDefault="000F342E" w:rsidP="000F342E">
            <w:pPr>
              <w:autoSpaceDE w:val="0"/>
              <w:autoSpaceDN w:val="0"/>
              <w:adjustRightInd w:val="0"/>
              <w:jc w:val="both"/>
            </w:pPr>
            <w:r w:rsidRPr="001F4057">
              <w:t>создавать игрушки-забавы (мишка-</w:t>
            </w:r>
          </w:p>
          <w:p w:rsidR="000F342E" w:rsidRPr="001F4057" w:rsidRDefault="000F342E" w:rsidP="000F342E">
            <w:pPr>
              <w:autoSpaceDE w:val="0"/>
              <w:autoSpaceDN w:val="0"/>
              <w:adjustRightInd w:val="0"/>
              <w:jc w:val="both"/>
            </w:pPr>
            <w:r w:rsidRPr="001F4057">
              <w:lastRenderedPageBreak/>
              <w:t>физкультурник, клюющий петушок и</w:t>
            </w:r>
          </w:p>
          <w:p w:rsidR="000F342E" w:rsidRPr="001F4057" w:rsidRDefault="000F342E" w:rsidP="000F342E">
            <w:pPr>
              <w:autoSpaceDE w:val="0"/>
              <w:autoSpaceDN w:val="0"/>
              <w:adjustRightInd w:val="0"/>
              <w:jc w:val="both"/>
            </w:pPr>
            <w:r w:rsidRPr="001F4057">
              <w:t>др.). Формировать умение создавать</w:t>
            </w:r>
          </w:p>
          <w:p w:rsidR="000F342E" w:rsidRPr="001F4057" w:rsidRDefault="000F342E" w:rsidP="000F342E">
            <w:pPr>
              <w:autoSpaceDE w:val="0"/>
              <w:autoSpaceDN w:val="0"/>
              <w:adjustRightInd w:val="0"/>
              <w:jc w:val="both"/>
            </w:pPr>
            <w:r w:rsidRPr="001F4057">
              <w:t>предметы из полосок цветной бумаги</w:t>
            </w:r>
          </w:p>
          <w:p w:rsidR="000F342E" w:rsidRPr="001F4057" w:rsidRDefault="000F342E" w:rsidP="000F342E">
            <w:pPr>
              <w:autoSpaceDE w:val="0"/>
              <w:autoSpaceDN w:val="0"/>
              <w:adjustRightInd w:val="0"/>
              <w:jc w:val="both"/>
            </w:pPr>
            <w:r w:rsidRPr="001F4057">
              <w:t>(коврик, дорожка, закладка), подбирать</w:t>
            </w:r>
          </w:p>
          <w:p w:rsidR="000F342E" w:rsidRPr="001F4057" w:rsidRDefault="000F342E" w:rsidP="000F342E">
            <w:pPr>
              <w:autoSpaceDE w:val="0"/>
              <w:autoSpaceDN w:val="0"/>
              <w:adjustRightInd w:val="0"/>
              <w:jc w:val="both"/>
            </w:pPr>
            <w:r w:rsidRPr="001F4057">
              <w:t>цвета и их оттенки при изготовлении</w:t>
            </w:r>
          </w:p>
          <w:p w:rsidR="000F342E" w:rsidRPr="001F4057" w:rsidRDefault="000F342E" w:rsidP="000F342E">
            <w:pPr>
              <w:autoSpaceDE w:val="0"/>
              <w:autoSpaceDN w:val="0"/>
              <w:adjustRightInd w:val="0"/>
              <w:jc w:val="both"/>
            </w:pPr>
            <w:r w:rsidRPr="001F4057">
              <w:t>игрушек, сувениров, деталей костюмов</w:t>
            </w:r>
          </w:p>
          <w:p w:rsidR="000F342E" w:rsidRPr="001F4057" w:rsidRDefault="000F342E" w:rsidP="000F342E">
            <w:pPr>
              <w:autoSpaceDE w:val="0"/>
              <w:autoSpaceDN w:val="0"/>
              <w:adjustRightInd w:val="0"/>
              <w:jc w:val="both"/>
            </w:pPr>
            <w:r w:rsidRPr="001F4057">
              <w:t>и украшений к праздникам.</w:t>
            </w:r>
          </w:p>
          <w:p w:rsidR="000F342E" w:rsidRPr="001F4057" w:rsidRDefault="000F342E" w:rsidP="000F342E">
            <w:pPr>
              <w:autoSpaceDE w:val="0"/>
              <w:autoSpaceDN w:val="0"/>
              <w:adjustRightInd w:val="0"/>
              <w:jc w:val="both"/>
            </w:pPr>
            <w:r w:rsidRPr="001F4057">
              <w:t>Формировать умение использовать</w:t>
            </w:r>
          </w:p>
          <w:p w:rsidR="000F342E" w:rsidRPr="001F4057" w:rsidRDefault="000F342E" w:rsidP="000F342E">
            <w:pPr>
              <w:autoSpaceDE w:val="0"/>
              <w:autoSpaceDN w:val="0"/>
              <w:adjustRightInd w:val="0"/>
              <w:jc w:val="both"/>
            </w:pPr>
            <w:r w:rsidRPr="001F4057">
              <w:t>образец. Совершенствовать умение</w:t>
            </w:r>
          </w:p>
          <w:p w:rsidR="000F342E" w:rsidRPr="001F4057" w:rsidRDefault="000F342E" w:rsidP="000F342E">
            <w:pPr>
              <w:autoSpaceDE w:val="0"/>
              <w:autoSpaceDN w:val="0"/>
              <w:adjustRightInd w:val="0"/>
              <w:jc w:val="both"/>
            </w:pPr>
            <w:r w:rsidRPr="001F4057">
              <w:t>детей создавать объемные игрушки в</w:t>
            </w:r>
          </w:p>
          <w:p w:rsidR="000F342E" w:rsidRPr="001F4057" w:rsidRDefault="000F342E" w:rsidP="000F342E">
            <w:pPr>
              <w:autoSpaceDE w:val="0"/>
              <w:autoSpaceDN w:val="0"/>
              <w:adjustRightInd w:val="0"/>
              <w:jc w:val="both"/>
            </w:pPr>
            <w:r w:rsidRPr="001F4057">
              <w:t>технике оригами.</w:t>
            </w:r>
          </w:p>
          <w:p w:rsidR="000F342E" w:rsidRPr="001F4057" w:rsidRDefault="000F342E" w:rsidP="000F342E">
            <w:pPr>
              <w:autoSpaceDE w:val="0"/>
              <w:autoSpaceDN w:val="0"/>
              <w:adjustRightInd w:val="0"/>
              <w:jc w:val="both"/>
              <w:rPr>
                <w:b/>
                <w:bCs/>
              </w:rPr>
            </w:pPr>
            <w:r w:rsidRPr="001F4057">
              <w:rPr>
                <w:b/>
                <w:bCs/>
              </w:rPr>
              <w:t>Художественный труд: работа с</w:t>
            </w:r>
          </w:p>
          <w:p w:rsidR="000F342E" w:rsidRPr="001F4057" w:rsidRDefault="000F342E" w:rsidP="000F342E">
            <w:pPr>
              <w:autoSpaceDE w:val="0"/>
              <w:autoSpaceDN w:val="0"/>
              <w:adjustRightInd w:val="0"/>
              <w:jc w:val="both"/>
            </w:pPr>
            <w:r w:rsidRPr="001F4057">
              <w:rPr>
                <w:b/>
                <w:bCs/>
              </w:rPr>
              <w:t xml:space="preserve">тканью. </w:t>
            </w:r>
            <w:r w:rsidRPr="001F4057">
              <w:t>Формировать умение вдевать</w:t>
            </w:r>
          </w:p>
          <w:p w:rsidR="000F342E" w:rsidRPr="001F4057" w:rsidRDefault="000F342E" w:rsidP="000F342E">
            <w:pPr>
              <w:autoSpaceDE w:val="0"/>
              <w:autoSpaceDN w:val="0"/>
              <w:adjustRightInd w:val="0"/>
              <w:jc w:val="both"/>
            </w:pPr>
            <w:r w:rsidRPr="001F4057">
              <w:t>нитку в иголку, завязывать узелок;</w:t>
            </w:r>
          </w:p>
          <w:p w:rsidR="000F342E" w:rsidRPr="001F4057" w:rsidRDefault="000F342E" w:rsidP="000F342E">
            <w:pPr>
              <w:autoSpaceDE w:val="0"/>
              <w:autoSpaceDN w:val="0"/>
              <w:adjustRightInd w:val="0"/>
              <w:jc w:val="both"/>
            </w:pPr>
            <w:r w:rsidRPr="001F4057">
              <w:t>пришивать пуговицу, вешалку; шить</w:t>
            </w:r>
          </w:p>
          <w:p w:rsidR="000F342E" w:rsidRPr="001F4057" w:rsidRDefault="000F342E" w:rsidP="000F342E">
            <w:pPr>
              <w:autoSpaceDE w:val="0"/>
              <w:autoSpaceDN w:val="0"/>
              <w:adjustRightInd w:val="0"/>
              <w:jc w:val="both"/>
            </w:pPr>
            <w:r w:rsidRPr="001F4057">
              <w:t>простейшие изделия (мешочек для</w:t>
            </w:r>
          </w:p>
          <w:p w:rsidR="000F342E" w:rsidRPr="001F4057" w:rsidRDefault="000F342E" w:rsidP="000F342E">
            <w:pPr>
              <w:autoSpaceDE w:val="0"/>
              <w:autoSpaceDN w:val="0"/>
              <w:adjustRightInd w:val="0"/>
              <w:jc w:val="both"/>
            </w:pPr>
            <w:r w:rsidRPr="001F4057">
              <w:t>семян, фартучек для кукол,</w:t>
            </w:r>
          </w:p>
          <w:p w:rsidR="000F342E" w:rsidRPr="001F4057" w:rsidRDefault="000F342E" w:rsidP="000F342E">
            <w:pPr>
              <w:autoSpaceDE w:val="0"/>
              <w:autoSpaceDN w:val="0"/>
              <w:adjustRightInd w:val="0"/>
              <w:jc w:val="both"/>
            </w:pPr>
            <w:r w:rsidRPr="001F4057">
              <w:t>игольница) швом «вперед иголку».</w:t>
            </w:r>
          </w:p>
          <w:p w:rsidR="000F342E" w:rsidRPr="001F4057" w:rsidRDefault="000F342E" w:rsidP="000F342E">
            <w:pPr>
              <w:autoSpaceDE w:val="0"/>
              <w:autoSpaceDN w:val="0"/>
              <w:adjustRightInd w:val="0"/>
              <w:jc w:val="both"/>
            </w:pPr>
            <w:r w:rsidRPr="001F4057">
              <w:t>Закреплять умение делать аппликацию,</w:t>
            </w:r>
          </w:p>
          <w:p w:rsidR="000F342E" w:rsidRPr="001F4057" w:rsidRDefault="000F342E" w:rsidP="000F342E">
            <w:pPr>
              <w:autoSpaceDE w:val="0"/>
              <w:autoSpaceDN w:val="0"/>
              <w:adjustRightInd w:val="0"/>
              <w:jc w:val="both"/>
            </w:pPr>
            <w:r w:rsidRPr="001F4057">
              <w:t>используя кусочки ткани</w:t>
            </w:r>
          </w:p>
          <w:p w:rsidR="000F342E" w:rsidRPr="001F4057" w:rsidRDefault="000F342E" w:rsidP="000F342E">
            <w:pPr>
              <w:autoSpaceDE w:val="0"/>
              <w:autoSpaceDN w:val="0"/>
              <w:adjustRightInd w:val="0"/>
              <w:jc w:val="both"/>
            </w:pPr>
            <w:r w:rsidRPr="001F4057">
              <w:t>разнообразной фактуры (шелк для бабочки, байка для зайчика и т. д.),</w:t>
            </w:r>
          </w:p>
          <w:p w:rsidR="000F342E" w:rsidRPr="001F4057" w:rsidRDefault="000F342E" w:rsidP="000F342E">
            <w:pPr>
              <w:autoSpaceDE w:val="0"/>
              <w:autoSpaceDN w:val="0"/>
              <w:adjustRightInd w:val="0"/>
              <w:jc w:val="both"/>
            </w:pPr>
            <w:r w:rsidRPr="001F4057">
              <w:lastRenderedPageBreak/>
              <w:t>наносить контур с помощью мелка и</w:t>
            </w:r>
          </w:p>
          <w:p w:rsidR="000F342E" w:rsidRPr="001F4057" w:rsidRDefault="000F342E" w:rsidP="000F342E">
            <w:pPr>
              <w:autoSpaceDE w:val="0"/>
              <w:autoSpaceDN w:val="0"/>
              <w:adjustRightInd w:val="0"/>
              <w:jc w:val="both"/>
            </w:pPr>
            <w:r w:rsidRPr="001F4057">
              <w:t>вырезать в соответствии с задуманным</w:t>
            </w:r>
          </w:p>
          <w:p w:rsidR="000F342E" w:rsidRPr="001F4057" w:rsidRDefault="000F342E" w:rsidP="000F342E">
            <w:pPr>
              <w:autoSpaceDE w:val="0"/>
              <w:autoSpaceDN w:val="0"/>
              <w:adjustRightInd w:val="0"/>
              <w:jc w:val="both"/>
            </w:pPr>
            <w:r w:rsidRPr="001F4057">
              <w:t>сюжетом.</w:t>
            </w:r>
          </w:p>
          <w:p w:rsidR="000F342E" w:rsidRPr="001F4057" w:rsidRDefault="000F342E" w:rsidP="000F342E">
            <w:pPr>
              <w:autoSpaceDE w:val="0"/>
              <w:autoSpaceDN w:val="0"/>
              <w:adjustRightInd w:val="0"/>
              <w:jc w:val="both"/>
              <w:rPr>
                <w:b/>
                <w:bCs/>
              </w:rPr>
            </w:pPr>
            <w:r w:rsidRPr="001F4057">
              <w:rPr>
                <w:b/>
                <w:bCs/>
              </w:rPr>
              <w:t>Художественный труд: работа с</w:t>
            </w:r>
          </w:p>
          <w:p w:rsidR="000F342E" w:rsidRPr="001F4057" w:rsidRDefault="000F342E" w:rsidP="000F342E">
            <w:pPr>
              <w:autoSpaceDE w:val="0"/>
              <w:autoSpaceDN w:val="0"/>
              <w:adjustRightInd w:val="0"/>
              <w:jc w:val="both"/>
            </w:pPr>
            <w:r w:rsidRPr="001F4057">
              <w:rPr>
                <w:b/>
                <w:bCs/>
              </w:rPr>
              <w:t xml:space="preserve">природным материалом. </w:t>
            </w:r>
            <w:r w:rsidRPr="001F4057">
              <w:t>Закреплять</w:t>
            </w:r>
          </w:p>
          <w:p w:rsidR="000F342E" w:rsidRPr="001F4057" w:rsidRDefault="000F342E" w:rsidP="000F342E">
            <w:pPr>
              <w:autoSpaceDE w:val="0"/>
              <w:autoSpaceDN w:val="0"/>
              <w:adjustRightInd w:val="0"/>
              <w:jc w:val="both"/>
            </w:pPr>
            <w:r w:rsidRPr="001F4057">
              <w:t>умение создавать фигуры людей,</w:t>
            </w:r>
          </w:p>
          <w:p w:rsidR="000F342E" w:rsidRPr="001F4057" w:rsidRDefault="000F342E" w:rsidP="000F342E">
            <w:pPr>
              <w:autoSpaceDE w:val="0"/>
              <w:autoSpaceDN w:val="0"/>
              <w:adjustRightInd w:val="0"/>
              <w:jc w:val="both"/>
            </w:pPr>
            <w:r w:rsidRPr="001F4057">
              <w:t>животных, птиц из желудей,</w:t>
            </w:r>
          </w:p>
          <w:p w:rsidR="000F342E" w:rsidRPr="001F4057" w:rsidRDefault="000F342E" w:rsidP="000F342E">
            <w:pPr>
              <w:autoSpaceDE w:val="0"/>
              <w:autoSpaceDN w:val="0"/>
              <w:adjustRightInd w:val="0"/>
              <w:jc w:val="both"/>
            </w:pPr>
            <w:r w:rsidRPr="001F4057">
              <w:t>шишек, косточек, травы, веток, корней</w:t>
            </w:r>
          </w:p>
          <w:p w:rsidR="000F342E" w:rsidRPr="001F4057" w:rsidRDefault="000F342E" w:rsidP="000F342E">
            <w:pPr>
              <w:autoSpaceDE w:val="0"/>
              <w:autoSpaceDN w:val="0"/>
              <w:adjustRightInd w:val="0"/>
              <w:jc w:val="both"/>
            </w:pPr>
            <w:r w:rsidRPr="001F4057">
              <w:t>и других материалов, передавать</w:t>
            </w:r>
          </w:p>
          <w:p w:rsidR="000F342E" w:rsidRPr="001F4057" w:rsidRDefault="000F342E" w:rsidP="000F342E">
            <w:pPr>
              <w:autoSpaceDE w:val="0"/>
              <w:autoSpaceDN w:val="0"/>
              <w:adjustRightInd w:val="0"/>
              <w:jc w:val="both"/>
            </w:pPr>
            <w:r w:rsidRPr="001F4057">
              <w:t>выразительность образа, создавать</w:t>
            </w:r>
          </w:p>
          <w:p w:rsidR="000F342E" w:rsidRPr="001F4057" w:rsidRDefault="000F342E" w:rsidP="000F342E">
            <w:pPr>
              <w:autoSpaceDE w:val="0"/>
              <w:autoSpaceDN w:val="0"/>
              <w:adjustRightInd w:val="0"/>
              <w:jc w:val="both"/>
            </w:pPr>
            <w:r w:rsidRPr="001F4057">
              <w:t>общие композиции («Лесная поляна»,</w:t>
            </w:r>
          </w:p>
          <w:p w:rsidR="000F342E" w:rsidRPr="001F4057" w:rsidRDefault="000F342E" w:rsidP="000F342E">
            <w:pPr>
              <w:autoSpaceDE w:val="0"/>
              <w:autoSpaceDN w:val="0"/>
              <w:adjustRightInd w:val="0"/>
              <w:jc w:val="both"/>
            </w:pPr>
            <w:r w:rsidRPr="001F4057">
              <w:t>«Сказочные герои»). Развивать</w:t>
            </w:r>
          </w:p>
          <w:p w:rsidR="000F342E" w:rsidRPr="001F4057" w:rsidRDefault="000F342E" w:rsidP="000F342E">
            <w:pPr>
              <w:autoSpaceDE w:val="0"/>
              <w:autoSpaceDN w:val="0"/>
              <w:adjustRightInd w:val="0"/>
              <w:jc w:val="both"/>
            </w:pPr>
            <w:r w:rsidRPr="001F4057">
              <w:t>фантазию, воображение.</w:t>
            </w:r>
          </w:p>
          <w:p w:rsidR="000F342E" w:rsidRPr="001F4057" w:rsidRDefault="000F342E" w:rsidP="000F342E">
            <w:pPr>
              <w:autoSpaceDE w:val="0"/>
              <w:autoSpaceDN w:val="0"/>
              <w:adjustRightInd w:val="0"/>
              <w:jc w:val="both"/>
            </w:pPr>
            <w:r w:rsidRPr="001F4057">
              <w:t>Закреплять умение детей аккуратно и</w:t>
            </w:r>
          </w:p>
          <w:p w:rsidR="000F342E" w:rsidRPr="001F4057" w:rsidRDefault="000F342E" w:rsidP="000F342E">
            <w:pPr>
              <w:autoSpaceDE w:val="0"/>
              <w:autoSpaceDN w:val="0"/>
              <w:adjustRightInd w:val="0"/>
              <w:jc w:val="both"/>
            </w:pPr>
            <w:r w:rsidRPr="001F4057">
              <w:t>экономно использовать мате-</w:t>
            </w:r>
          </w:p>
          <w:p w:rsidR="000F342E" w:rsidRPr="001F4057" w:rsidRDefault="000F342E" w:rsidP="000F342E">
            <w:pPr>
              <w:autoSpaceDE w:val="0"/>
              <w:autoSpaceDN w:val="0"/>
              <w:adjustRightInd w:val="0"/>
              <w:jc w:val="both"/>
            </w:pPr>
            <w:r w:rsidRPr="001F4057">
              <w:t>риалы.</w:t>
            </w:r>
          </w:p>
        </w:tc>
      </w:tr>
    </w:tbl>
    <w:p w:rsidR="000F342E" w:rsidRPr="001F4057" w:rsidRDefault="000F342E" w:rsidP="000F342E">
      <w:pPr>
        <w:jc w:val="both"/>
      </w:pPr>
    </w:p>
    <w:p w:rsidR="000F342E" w:rsidRPr="001F4057" w:rsidRDefault="000F342E" w:rsidP="000F342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35"/>
        <w:gridCol w:w="2047"/>
        <w:gridCol w:w="2375"/>
        <w:gridCol w:w="2019"/>
        <w:gridCol w:w="1963"/>
      </w:tblGrid>
      <w:tr w:rsidR="000F342E" w:rsidRPr="001F4057" w:rsidTr="00542217">
        <w:tc>
          <w:tcPr>
            <w:tcW w:w="10314" w:type="dxa"/>
            <w:gridSpan w:val="5"/>
            <w:vAlign w:val="center"/>
          </w:tcPr>
          <w:p w:rsidR="000F342E" w:rsidRPr="001F4057" w:rsidRDefault="000F342E" w:rsidP="000F342E">
            <w:pPr>
              <w:jc w:val="center"/>
              <w:rPr>
                <w:b/>
              </w:rPr>
            </w:pPr>
            <w:r w:rsidRPr="001F4057">
              <w:rPr>
                <w:b/>
                <w:bCs/>
              </w:rPr>
              <w:t>Конст</w:t>
            </w:r>
            <w:r w:rsidR="00542217">
              <w:rPr>
                <w:b/>
                <w:bCs/>
              </w:rPr>
              <w:t>руктивно-модельная деятельность</w:t>
            </w:r>
          </w:p>
        </w:tc>
      </w:tr>
      <w:tr w:rsidR="000F342E" w:rsidRPr="001F4057" w:rsidTr="00542217">
        <w:tc>
          <w:tcPr>
            <w:tcW w:w="1978" w:type="dxa"/>
            <w:vAlign w:val="center"/>
          </w:tcPr>
          <w:p w:rsidR="000F342E" w:rsidRPr="001F4057" w:rsidRDefault="000F342E" w:rsidP="000F342E">
            <w:pPr>
              <w:autoSpaceDE w:val="0"/>
              <w:autoSpaceDN w:val="0"/>
              <w:adjustRightInd w:val="0"/>
              <w:jc w:val="center"/>
              <w:rPr>
                <w:b/>
              </w:rPr>
            </w:pPr>
          </w:p>
          <w:p w:rsidR="000F342E" w:rsidRPr="001F4057" w:rsidRDefault="000F342E" w:rsidP="000F342E">
            <w:pPr>
              <w:autoSpaceDE w:val="0"/>
              <w:autoSpaceDN w:val="0"/>
              <w:adjustRightInd w:val="0"/>
              <w:jc w:val="center"/>
              <w:rPr>
                <w:b/>
              </w:rPr>
            </w:pPr>
            <w:r w:rsidRPr="001F4057">
              <w:rPr>
                <w:b/>
              </w:rPr>
              <w:t>1,6 -3лет</w:t>
            </w:r>
          </w:p>
        </w:tc>
        <w:tc>
          <w:tcPr>
            <w:tcW w:w="2091" w:type="dxa"/>
            <w:vAlign w:val="center"/>
          </w:tcPr>
          <w:p w:rsidR="000F342E" w:rsidRPr="001F4057" w:rsidRDefault="000F342E" w:rsidP="000F342E">
            <w:pPr>
              <w:autoSpaceDE w:val="0"/>
              <w:autoSpaceDN w:val="0"/>
              <w:adjustRightInd w:val="0"/>
              <w:jc w:val="center"/>
              <w:rPr>
                <w:b/>
              </w:rPr>
            </w:pPr>
          </w:p>
          <w:p w:rsidR="000F342E" w:rsidRPr="001F4057" w:rsidRDefault="000F342E" w:rsidP="000F342E">
            <w:pPr>
              <w:autoSpaceDE w:val="0"/>
              <w:autoSpaceDN w:val="0"/>
              <w:adjustRightInd w:val="0"/>
              <w:jc w:val="center"/>
              <w:rPr>
                <w:b/>
              </w:rPr>
            </w:pPr>
            <w:r w:rsidRPr="001F4057">
              <w:rPr>
                <w:b/>
              </w:rPr>
              <w:t>3-4 года</w:t>
            </w:r>
          </w:p>
        </w:tc>
        <w:tc>
          <w:tcPr>
            <w:tcW w:w="2428" w:type="dxa"/>
            <w:vAlign w:val="center"/>
          </w:tcPr>
          <w:p w:rsidR="000F342E" w:rsidRPr="001F4057" w:rsidRDefault="000F342E" w:rsidP="000F342E">
            <w:pPr>
              <w:autoSpaceDE w:val="0"/>
              <w:autoSpaceDN w:val="0"/>
              <w:adjustRightInd w:val="0"/>
              <w:jc w:val="center"/>
              <w:rPr>
                <w:b/>
              </w:rPr>
            </w:pPr>
          </w:p>
          <w:p w:rsidR="000F342E" w:rsidRPr="001F4057" w:rsidRDefault="000F342E" w:rsidP="000F342E">
            <w:pPr>
              <w:autoSpaceDE w:val="0"/>
              <w:autoSpaceDN w:val="0"/>
              <w:adjustRightInd w:val="0"/>
              <w:jc w:val="center"/>
              <w:rPr>
                <w:b/>
              </w:rPr>
            </w:pPr>
            <w:r w:rsidRPr="001F4057">
              <w:rPr>
                <w:b/>
              </w:rPr>
              <w:t>4-5 лет</w:t>
            </w:r>
          </w:p>
        </w:tc>
        <w:tc>
          <w:tcPr>
            <w:tcW w:w="2063" w:type="dxa"/>
            <w:vAlign w:val="center"/>
          </w:tcPr>
          <w:p w:rsidR="000F342E" w:rsidRPr="001F4057" w:rsidRDefault="000F342E" w:rsidP="000F342E">
            <w:pPr>
              <w:autoSpaceDE w:val="0"/>
              <w:autoSpaceDN w:val="0"/>
              <w:adjustRightInd w:val="0"/>
              <w:jc w:val="center"/>
              <w:rPr>
                <w:b/>
              </w:rPr>
            </w:pPr>
          </w:p>
          <w:p w:rsidR="000F342E" w:rsidRPr="001F4057" w:rsidRDefault="000F342E" w:rsidP="000F342E">
            <w:pPr>
              <w:autoSpaceDE w:val="0"/>
              <w:autoSpaceDN w:val="0"/>
              <w:adjustRightInd w:val="0"/>
              <w:jc w:val="center"/>
              <w:rPr>
                <w:b/>
              </w:rPr>
            </w:pPr>
            <w:r w:rsidRPr="001F4057">
              <w:rPr>
                <w:b/>
              </w:rPr>
              <w:t>5-6 лет</w:t>
            </w:r>
          </w:p>
        </w:tc>
        <w:tc>
          <w:tcPr>
            <w:tcW w:w="1754" w:type="dxa"/>
            <w:vAlign w:val="center"/>
          </w:tcPr>
          <w:p w:rsidR="000F342E" w:rsidRPr="001F4057" w:rsidRDefault="000F342E" w:rsidP="000F342E">
            <w:pPr>
              <w:autoSpaceDE w:val="0"/>
              <w:autoSpaceDN w:val="0"/>
              <w:adjustRightInd w:val="0"/>
              <w:jc w:val="center"/>
              <w:rPr>
                <w:b/>
              </w:rPr>
            </w:pPr>
          </w:p>
          <w:p w:rsidR="000F342E" w:rsidRPr="001F4057" w:rsidRDefault="000F342E" w:rsidP="000F342E">
            <w:pPr>
              <w:autoSpaceDE w:val="0"/>
              <w:autoSpaceDN w:val="0"/>
              <w:adjustRightInd w:val="0"/>
              <w:jc w:val="center"/>
              <w:rPr>
                <w:b/>
              </w:rPr>
            </w:pPr>
            <w:r w:rsidRPr="001F4057">
              <w:rPr>
                <w:b/>
              </w:rPr>
              <w:t>6-7 лет</w:t>
            </w:r>
          </w:p>
        </w:tc>
      </w:tr>
      <w:tr w:rsidR="000F342E" w:rsidRPr="001F4057" w:rsidTr="00542217">
        <w:tc>
          <w:tcPr>
            <w:tcW w:w="1978" w:type="dxa"/>
          </w:tcPr>
          <w:p w:rsidR="000F342E" w:rsidRPr="001F4057" w:rsidRDefault="000F342E" w:rsidP="000F342E">
            <w:pPr>
              <w:autoSpaceDE w:val="0"/>
              <w:autoSpaceDN w:val="0"/>
              <w:adjustRightInd w:val="0"/>
              <w:jc w:val="both"/>
            </w:pPr>
            <w:r w:rsidRPr="001F4057">
              <w:t>В процессе игры с</w:t>
            </w:r>
          </w:p>
          <w:p w:rsidR="000F342E" w:rsidRPr="001F4057" w:rsidRDefault="000F342E" w:rsidP="000F342E">
            <w:pPr>
              <w:autoSpaceDE w:val="0"/>
              <w:autoSpaceDN w:val="0"/>
              <w:adjustRightInd w:val="0"/>
              <w:jc w:val="both"/>
            </w:pPr>
            <w:r w:rsidRPr="001F4057">
              <w:t>настольным и</w:t>
            </w:r>
          </w:p>
          <w:p w:rsidR="000F342E" w:rsidRPr="001F4057" w:rsidRDefault="000F342E" w:rsidP="000F342E">
            <w:pPr>
              <w:autoSpaceDE w:val="0"/>
              <w:autoSpaceDN w:val="0"/>
              <w:adjustRightInd w:val="0"/>
              <w:jc w:val="both"/>
            </w:pPr>
            <w:r w:rsidRPr="001F4057">
              <w:t>напольным</w:t>
            </w:r>
          </w:p>
          <w:p w:rsidR="000F342E" w:rsidRPr="001F4057" w:rsidRDefault="000F342E" w:rsidP="000F342E">
            <w:pPr>
              <w:autoSpaceDE w:val="0"/>
              <w:autoSpaceDN w:val="0"/>
              <w:adjustRightInd w:val="0"/>
              <w:jc w:val="both"/>
            </w:pPr>
            <w:r w:rsidRPr="001F4057">
              <w:t>строительным</w:t>
            </w:r>
          </w:p>
          <w:p w:rsidR="000F342E" w:rsidRPr="001F4057" w:rsidRDefault="000F342E" w:rsidP="000F342E">
            <w:pPr>
              <w:autoSpaceDE w:val="0"/>
              <w:autoSpaceDN w:val="0"/>
              <w:adjustRightInd w:val="0"/>
              <w:jc w:val="both"/>
            </w:pPr>
            <w:r w:rsidRPr="001F4057">
              <w:t>материалом</w:t>
            </w:r>
          </w:p>
          <w:p w:rsidR="000F342E" w:rsidRPr="001F4057" w:rsidRDefault="000F342E" w:rsidP="000F342E">
            <w:pPr>
              <w:autoSpaceDE w:val="0"/>
              <w:autoSpaceDN w:val="0"/>
              <w:adjustRightInd w:val="0"/>
              <w:jc w:val="both"/>
            </w:pPr>
            <w:r w:rsidRPr="001F4057">
              <w:t>продолжать знакомить</w:t>
            </w:r>
          </w:p>
          <w:p w:rsidR="000F342E" w:rsidRPr="001F4057" w:rsidRDefault="000F342E" w:rsidP="000F342E">
            <w:pPr>
              <w:autoSpaceDE w:val="0"/>
              <w:autoSpaceDN w:val="0"/>
              <w:adjustRightInd w:val="0"/>
              <w:jc w:val="both"/>
            </w:pPr>
            <w:r w:rsidRPr="001F4057">
              <w:t>детей с деталями</w:t>
            </w:r>
          </w:p>
          <w:p w:rsidR="000F342E" w:rsidRPr="001F4057" w:rsidRDefault="000F342E" w:rsidP="000F342E">
            <w:pPr>
              <w:autoSpaceDE w:val="0"/>
              <w:autoSpaceDN w:val="0"/>
              <w:adjustRightInd w:val="0"/>
              <w:jc w:val="both"/>
            </w:pPr>
            <w:r w:rsidRPr="001F4057">
              <w:t>(кубик, кирпичик,</w:t>
            </w:r>
          </w:p>
          <w:p w:rsidR="000F342E" w:rsidRPr="001F4057" w:rsidRDefault="000F342E" w:rsidP="000F342E">
            <w:pPr>
              <w:autoSpaceDE w:val="0"/>
              <w:autoSpaceDN w:val="0"/>
              <w:adjustRightInd w:val="0"/>
              <w:jc w:val="both"/>
            </w:pPr>
            <w:r w:rsidRPr="001F4057">
              <w:t>трехгранная призма,</w:t>
            </w:r>
          </w:p>
          <w:p w:rsidR="000F342E" w:rsidRPr="001F4057" w:rsidRDefault="000F342E" w:rsidP="000F342E">
            <w:pPr>
              <w:autoSpaceDE w:val="0"/>
              <w:autoSpaceDN w:val="0"/>
              <w:adjustRightInd w:val="0"/>
              <w:jc w:val="both"/>
            </w:pPr>
            <w:r w:rsidRPr="001F4057">
              <w:lastRenderedPageBreak/>
              <w:t>пластина, цилиндр), с</w:t>
            </w:r>
          </w:p>
          <w:p w:rsidR="000F342E" w:rsidRPr="001F4057" w:rsidRDefault="000F342E" w:rsidP="000F342E">
            <w:pPr>
              <w:autoSpaceDE w:val="0"/>
              <w:autoSpaceDN w:val="0"/>
              <w:adjustRightInd w:val="0"/>
              <w:jc w:val="both"/>
            </w:pPr>
            <w:r w:rsidRPr="001F4057">
              <w:t>вариантами</w:t>
            </w:r>
          </w:p>
          <w:p w:rsidR="000F342E" w:rsidRPr="001F4057" w:rsidRDefault="000F342E" w:rsidP="000F342E">
            <w:pPr>
              <w:autoSpaceDE w:val="0"/>
              <w:autoSpaceDN w:val="0"/>
              <w:adjustRightInd w:val="0"/>
              <w:jc w:val="both"/>
            </w:pPr>
            <w:r w:rsidRPr="001F4057">
              <w:t>расположения</w:t>
            </w:r>
          </w:p>
          <w:p w:rsidR="000F342E" w:rsidRPr="001F4057" w:rsidRDefault="000F342E" w:rsidP="000F342E">
            <w:pPr>
              <w:autoSpaceDE w:val="0"/>
              <w:autoSpaceDN w:val="0"/>
              <w:adjustRightInd w:val="0"/>
              <w:jc w:val="both"/>
            </w:pPr>
            <w:r w:rsidRPr="001F4057">
              <w:t>строительных форм на</w:t>
            </w:r>
          </w:p>
          <w:p w:rsidR="000F342E" w:rsidRPr="001F4057" w:rsidRDefault="000F342E" w:rsidP="000F342E">
            <w:pPr>
              <w:autoSpaceDE w:val="0"/>
              <w:autoSpaceDN w:val="0"/>
              <w:adjustRightInd w:val="0"/>
              <w:jc w:val="both"/>
            </w:pPr>
            <w:r w:rsidRPr="001F4057">
              <w:t>плоскости.</w:t>
            </w:r>
          </w:p>
          <w:p w:rsidR="000F342E" w:rsidRPr="001F4057" w:rsidRDefault="000F342E" w:rsidP="000F342E">
            <w:pPr>
              <w:autoSpaceDE w:val="0"/>
              <w:autoSpaceDN w:val="0"/>
              <w:adjustRightInd w:val="0"/>
              <w:jc w:val="both"/>
            </w:pPr>
            <w:r w:rsidRPr="001F4057">
              <w:t>Продолжать учить</w:t>
            </w:r>
          </w:p>
          <w:p w:rsidR="000F342E" w:rsidRPr="001F4057" w:rsidRDefault="000F342E" w:rsidP="000F342E">
            <w:pPr>
              <w:autoSpaceDE w:val="0"/>
              <w:autoSpaceDN w:val="0"/>
              <w:adjustRightInd w:val="0"/>
              <w:jc w:val="both"/>
            </w:pPr>
            <w:r w:rsidRPr="001F4057">
              <w:t>детей сооружать</w:t>
            </w:r>
          </w:p>
          <w:p w:rsidR="000F342E" w:rsidRPr="001F4057" w:rsidRDefault="000F342E" w:rsidP="000F342E">
            <w:pPr>
              <w:autoSpaceDE w:val="0"/>
              <w:autoSpaceDN w:val="0"/>
              <w:adjustRightInd w:val="0"/>
              <w:jc w:val="both"/>
            </w:pPr>
            <w:r w:rsidRPr="001F4057">
              <w:t>элементарные</w:t>
            </w:r>
          </w:p>
          <w:p w:rsidR="000F342E" w:rsidRPr="001F4057" w:rsidRDefault="000F342E" w:rsidP="000F342E">
            <w:pPr>
              <w:autoSpaceDE w:val="0"/>
              <w:autoSpaceDN w:val="0"/>
              <w:adjustRightInd w:val="0"/>
              <w:jc w:val="both"/>
            </w:pPr>
            <w:r w:rsidRPr="001F4057">
              <w:t>постройки по образ-</w:t>
            </w:r>
          </w:p>
          <w:p w:rsidR="000F342E" w:rsidRPr="001F4057" w:rsidRDefault="000F342E" w:rsidP="000F342E">
            <w:pPr>
              <w:autoSpaceDE w:val="0"/>
              <w:autoSpaceDN w:val="0"/>
              <w:adjustRightInd w:val="0"/>
              <w:jc w:val="both"/>
            </w:pPr>
            <w:r w:rsidRPr="001F4057">
              <w:t>цу, поддерживать</w:t>
            </w:r>
          </w:p>
          <w:p w:rsidR="000F342E" w:rsidRPr="001F4057" w:rsidRDefault="000F342E" w:rsidP="000F342E">
            <w:pPr>
              <w:autoSpaceDE w:val="0"/>
              <w:autoSpaceDN w:val="0"/>
              <w:adjustRightInd w:val="0"/>
              <w:jc w:val="both"/>
            </w:pPr>
            <w:r w:rsidRPr="001F4057">
              <w:t>желание строить что-</w:t>
            </w:r>
          </w:p>
          <w:p w:rsidR="000F342E" w:rsidRPr="001F4057" w:rsidRDefault="000F342E" w:rsidP="000F342E">
            <w:pPr>
              <w:autoSpaceDE w:val="0"/>
              <w:autoSpaceDN w:val="0"/>
              <w:adjustRightInd w:val="0"/>
              <w:jc w:val="both"/>
            </w:pPr>
            <w:r w:rsidRPr="001F4057">
              <w:t>то самостоятельно.</w:t>
            </w:r>
          </w:p>
          <w:p w:rsidR="000F342E" w:rsidRPr="001F4057" w:rsidRDefault="000F342E" w:rsidP="000F342E">
            <w:pPr>
              <w:autoSpaceDE w:val="0"/>
              <w:autoSpaceDN w:val="0"/>
              <w:adjustRightInd w:val="0"/>
              <w:jc w:val="both"/>
            </w:pPr>
            <w:r w:rsidRPr="001F4057">
              <w:t>Способствовать</w:t>
            </w:r>
          </w:p>
          <w:p w:rsidR="000F342E" w:rsidRPr="001F4057" w:rsidRDefault="000F342E" w:rsidP="000F342E">
            <w:pPr>
              <w:autoSpaceDE w:val="0"/>
              <w:autoSpaceDN w:val="0"/>
              <w:adjustRightInd w:val="0"/>
              <w:jc w:val="both"/>
            </w:pPr>
            <w:r w:rsidRPr="001F4057">
              <w:t>пониманию</w:t>
            </w:r>
          </w:p>
          <w:p w:rsidR="000F342E" w:rsidRPr="001F4057" w:rsidRDefault="000F342E" w:rsidP="000F342E">
            <w:pPr>
              <w:autoSpaceDE w:val="0"/>
              <w:autoSpaceDN w:val="0"/>
              <w:adjustRightInd w:val="0"/>
              <w:jc w:val="both"/>
            </w:pPr>
            <w:r w:rsidRPr="001F4057">
              <w:t>пространственных соотношений.</w:t>
            </w:r>
          </w:p>
          <w:p w:rsidR="000F342E" w:rsidRPr="001F4057" w:rsidRDefault="000F342E" w:rsidP="000F342E">
            <w:pPr>
              <w:autoSpaceDE w:val="0"/>
              <w:autoSpaceDN w:val="0"/>
              <w:adjustRightInd w:val="0"/>
              <w:jc w:val="both"/>
            </w:pPr>
            <w:r w:rsidRPr="001F4057">
              <w:t>Учить пользоваться</w:t>
            </w:r>
          </w:p>
          <w:p w:rsidR="000F342E" w:rsidRPr="001F4057" w:rsidRDefault="000F342E" w:rsidP="000F342E">
            <w:pPr>
              <w:autoSpaceDE w:val="0"/>
              <w:autoSpaceDN w:val="0"/>
              <w:adjustRightInd w:val="0"/>
              <w:jc w:val="both"/>
            </w:pPr>
            <w:r w:rsidRPr="001F4057">
              <w:t>дополнительными</w:t>
            </w:r>
          </w:p>
          <w:p w:rsidR="000F342E" w:rsidRPr="001F4057" w:rsidRDefault="000F342E" w:rsidP="000F342E">
            <w:pPr>
              <w:autoSpaceDE w:val="0"/>
              <w:autoSpaceDN w:val="0"/>
              <w:adjustRightInd w:val="0"/>
              <w:jc w:val="both"/>
            </w:pPr>
            <w:r w:rsidRPr="001F4057">
              <w:t>сюжетными</w:t>
            </w:r>
          </w:p>
          <w:p w:rsidR="000F342E" w:rsidRPr="001F4057" w:rsidRDefault="000F342E" w:rsidP="000F342E">
            <w:pPr>
              <w:autoSpaceDE w:val="0"/>
              <w:autoSpaceDN w:val="0"/>
              <w:adjustRightInd w:val="0"/>
              <w:jc w:val="both"/>
            </w:pPr>
            <w:r w:rsidRPr="001F4057">
              <w:t>игрушками, со-</w:t>
            </w:r>
          </w:p>
          <w:p w:rsidR="000F342E" w:rsidRPr="001F4057" w:rsidRDefault="000F342E" w:rsidP="000F342E">
            <w:pPr>
              <w:autoSpaceDE w:val="0"/>
              <w:autoSpaceDN w:val="0"/>
              <w:adjustRightInd w:val="0"/>
              <w:jc w:val="both"/>
            </w:pPr>
            <w:r w:rsidRPr="001F4057">
              <w:t>размерными</w:t>
            </w:r>
          </w:p>
          <w:p w:rsidR="000F342E" w:rsidRPr="001F4057" w:rsidRDefault="000F342E" w:rsidP="000F342E">
            <w:pPr>
              <w:autoSpaceDE w:val="0"/>
              <w:autoSpaceDN w:val="0"/>
              <w:adjustRightInd w:val="0"/>
              <w:jc w:val="both"/>
            </w:pPr>
            <w:r w:rsidRPr="001F4057">
              <w:t>масштабам построек</w:t>
            </w:r>
          </w:p>
          <w:p w:rsidR="000F342E" w:rsidRPr="001F4057" w:rsidRDefault="000F342E" w:rsidP="000F342E">
            <w:pPr>
              <w:autoSpaceDE w:val="0"/>
              <w:autoSpaceDN w:val="0"/>
              <w:adjustRightInd w:val="0"/>
              <w:jc w:val="both"/>
            </w:pPr>
            <w:r w:rsidRPr="001F4057">
              <w:t>(маленькие машинки</w:t>
            </w:r>
          </w:p>
          <w:p w:rsidR="000F342E" w:rsidRPr="001F4057" w:rsidRDefault="000F342E" w:rsidP="000F342E">
            <w:pPr>
              <w:autoSpaceDE w:val="0"/>
              <w:autoSpaceDN w:val="0"/>
              <w:adjustRightInd w:val="0"/>
              <w:jc w:val="both"/>
            </w:pPr>
            <w:r w:rsidRPr="001F4057">
              <w:t>для маленьких</w:t>
            </w:r>
          </w:p>
          <w:p w:rsidR="000F342E" w:rsidRPr="001F4057" w:rsidRDefault="000F342E" w:rsidP="000F342E">
            <w:pPr>
              <w:autoSpaceDE w:val="0"/>
              <w:autoSpaceDN w:val="0"/>
              <w:adjustRightInd w:val="0"/>
              <w:jc w:val="both"/>
            </w:pPr>
            <w:r w:rsidRPr="001F4057">
              <w:t>гаражей и т. п.).</w:t>
            </w:r>
          </w:p>
          <w:p w:rsidR="000F342E" w:rsidRPr="001F4057" w:rsidRDefault="000F342E" w:rsidP="000F342E">
            <w:pPr>
              <w:autoSpaceDE w:val="0"/>
              <w:autoSpaceDN w:val="0"/>
              <w:adjustRightInd w:val="0"/>
              <w:jc w:val="both"/>
            </w:pPr>
            <w:r w:rsidRPr="001F4057">
              <w:t>По окончании игры</w:t>
            </w:r>
          </w:p>
          <w:p w:rsidR="000F342E" w:rsidRPr="001F4057" w:rsidRDefault="000F342E" w:rsidP="000F342E">
            <w:pPr>
              <w:autoSpaceDE w:val="0"/>
              <w:autoSpaceDN w:val="0"/>
              <w:adjustRightInd w:val="0"/>
              <w:jc w:val="both"/>
            </w:pPr>
            <w:r w:rsidRPr="001F4057">
              <w:t>приучать убирать все</w:t>
            </w:r>
          </w:p>
          <w:p w:rsidR="000F342E" w:rsidRPr="001F4057" w:rsidRDefault="000F342E" w:rsidP="000F342E">
            <w:pPr>
              <w:autoSpaceDE w:val="0"/>
              <w:autoSpaceDN w:val="0"/>
              <w:adjustRightInd w:val="0"/>
              <w:jc w:val="both"/>
            </w:pPr>
            <w:r w:rsidRPr="001F4057">
              <w:t>на место.</w:t>
            </w:r>
          </w:p>
          <w:p w:rsidR="000F342E" w:rsidRPr="001F4057" w:rsidRDefault="000F342E" w:rsidP="000F342E">
            <w:pPr>
              <w:autoSpaceDE w:val="0"/>
              <w:autoSpaceDN w:val="0"/>
              <w:adjustRightInd w:val="0"/>
              <w:jc w:val="both"/>
            </w:pPr>
            <w:r w:rsidRPr="001F4057">
              <w:t>Знакомить детей с</w:t>
            </w:r>
          </w:p>
          <w:p w:rsidR="000F342E" w:rsidRPr="001F4057" w:rsidRDefault="000F342E" w:rsidP="000F342E">
            <w:pPr>
              <w:autoSpaceDE w:val="0"/>
              <w:autoSpaceDN w:val="0"/>
              <w:adjustRightInd w:val="0"/>
              <w:jc w:val="both"/>
            </w:pPr>
            <w:r w:rsidRPr="001F4057">
              <w:t>простейшими</w:t>
            </w:r>
          </w:p>
          <w:p w:rsidR="000F342E" w:rsidRPr="001F4057" w:rsidRDefault="000F342E" w:rsidP="000F342E">
            <w:pPr>
              <w:autoSpaceDE w:val="0"/>
              <w:autoSpaceDN w:val="0"/>
              <w:adjustRightInd w:val="0"/>
              <w:jc w:val="both"/>
            </w:pPr>
            <w:r w:rsidRPr="001F4057">
              <w:t>пластмассовыми</w:t>
            </w:r>
          </w:p>
          <w:p w:rsidR="000F342E" w:rsidRPr="001F4057" w:rsidRDefault="000F342E" w:rsidP="000F342E">
            <w:pPr>
              <w:autoSpaceDE w:val="0"/>
              <w:autoSpaceDN w:val="0"/>
              <w:adjustRightInd w:val="0"/>
              <w:jc w:val="both"/>
            </w:pPr>
            <w:r w:rsidRPr="001F4057">
              <w:t>конструкторами.</w:t>
            </w:r>
          </w:p>
          <w:p w:rsidR="000F342E" w:rsidRPr="001F4057" w:rsidRDefault="000F342E" w:rsidP="000F342E">
            <w:pPr>
              <w:autoSpaceDE w:val="0"/>
              <w:autoSpaceDN w:val="0"/>
              <w:adjustRightInd w:val="0"/>
              <w:jc w:val="both"/>
            </w:pPr>
            <w:r w:rsidRPr="001F4057">
              <w:t>Учить совместно с</w:t>
            </w:r>
          </w:p>
          <w:p w:rsidR="000F342E" w:rsidRPr="001F4057" w:rsidRDefault="000F342E" w:rsidP="000F342E">
            <w:pPr>
              <w:autoSpaceDE w:val="0"/>
              <w:autoSpaceDN w:val="0"/>
              <w:adjustRightInd w:val="0"/>
              <w:jc w:val="both"/>
            </w:pPr>
            <w:r w:rsidRPr="001F4057">
              <w:t>взрослым</w:t>
            </w:r>
          </w:p>
          <w:p w:rsidR="000F342E" w:rsidRPr="001F4057" w:rsidRDefault="000F342E" w:rsidP="000F342E">
            <w:pPr>
              <w:autoSpaceDE w:val="0"/>
              <w:autoSpaceDN w:val="0"/>
              <w:adjustRightInd w:val="0"/>
              <w:jc w:val="both"/>
            </w:pPr>
            <w:r w:rsidRPr="001F4057">
              <w:t>конструировать</w:t>
            </w:r>
          </w:p>
          <w:p w:rsidR="000F342E" w:rsidRPr="001F4057" w:rsidRDefault="000F342E" w:rsidP="000F342E">
            <w:pPr>
              <w:autoSpaceDE w:val="0"/>
              <w:autoSpaceDN w:val="0"/>
              <w:adjustRightInd w:val="0"/>
              <w:jc w:val="both"/>
            </w:pPr>
            <w:r w:rsidRPr="001F4057">
              <w:lastRenderedPageBreak/>
              <w:t>башенки, домики,</w:t>
            </w:r>
          </w:p>
          <w:p w:rsidR="000F342E" w:rsidRPr="001F4057" w:rsidRDefault="000F342E" w:rsidP="000F342E">
            <w:pPr>
              <w:autoSpaceDE w:val="0"/>
              <w:autoSpaceDN w:val="0"/>
              <w:adjustRightInd w:val="0"/>
              <w:jc w:val="both"/>
            </w:pPr>
            <w:r w:rsidRPr="001F4057">
              <w:t>машины.</w:t>
            </w:r>
          </w:p>
          <w:p w:rsidR="000F342E" w:rsidRPr="001F4057" w:rsidRDefault="000F342E" w:rsidP="000F342E">
            <w:pPr>
              <w:autoSpaceDE w:val="0"/>
              <w:autoSpaceDN w:val="0"/>
              <w:adjustRightInd w:val="0"/>
              <w:jc w:val="both"/>
            </w:pPr>
            <w:r w:rsidRPr="001F4057">
              <w:t>Поддерживать</w:t>
            </w:r>
          </w:p>
          <w:p w:rsidR="000F342E" w:rsidRPr="001F4057" w:rsidRDefault="000F342E" w:rsidP="000F342E">
            <w:pPr>
              <w:autoSpaceDE w:val="0"/>
              <w:autoSpaceDN w:val="0"/>
              <w:adjustRightInd w:val="0"/>
              <w:jc w:val="both"/>
            </w:pPr>
            <w:r w:rsidRPr="001F4057">
              <w:t>желание детей строить</w:t>
            </w:r>
          </w:p>
          <w:p w:rsidR="000F342E" w:rsidRPr="001F4057" w:rsidRDefault="000F342E" w:rsidP="000F342E">
            <w:pPr>
              <w:autoSpaceDE w:val="0"/>
              <w:autoSpaceDN w:val="0"/>
              <w:adjustRightInd w:val="0"/>
              <w:jc w:val="both"/>
            </w:pPr>
            <w:r w:rsidRPr="001F4057">
              <w:t>самостоятельно.</w:t>
            </w:r>
          </w:p>
          <w:p w:rsidR="000F342E" w:rsidRPr="001F4057" w:rsidRDefault="000F342E" w:rsidP="000F342E">
            <w:pPr>
              <w:autoSpaceDE w:val="0"/>
              <w:autoSpaceDN w:val="0"/>
              <w:adjustRightInd w:val="0"/>
              <w:jc w:val="both"/>
            </w:pPr>
            <w:r w:rsidRPr="001F4057">
              <w:t>В летнее время</w:t>
            </w:r>
          </w:p>
          <w:p w:rsidR="000F342E" w:rsidRPr="001F4057" w:rsidRDefault="000F342E" w:rsidP="000F342E">
            <w:pPr>
              <w:autoSpaceDE w:val="0"/>
              <w:autoSpaceDN w:val="0"/>
              <w:adjustRightInd w:val="0"/>
              <w:jc w:val="both"/>
            </w:pPr>
            <w:r w:rsidRPr="001F4057">
              <w:t>способствовать</w:t>
            </w:r>
          </w:p>
          <w:p w:rsidR="000F342E" w:rsidRPr="001F4057" w:rsidRDefault="000F342E" w:rsidP="000F342E">
            <w:pPr>
              <w:autoSpaceDE w:val="0"/>
              <w:autoSpaceDN w:val="0"/>
              <w:adjustRightInd w:val="0"/>
              <w:jc w:val="both"/>
            </w:pPr>
            <w:r w:rsidRPr="001F4057">
              <w:t>строительным играм с</w:t>
            </w:r>
          </w:p>
          <w:p w:rsidR="000F342E" w:rsidRPr="001F4057" w:rsidRDefault="000F342E" w:rsidP="000F342E">
            <w:pPr>
              <w:autoSpaceDE w:val="0"/>
              <w:autoSpaceDN w:val="0"/>
              <w:adjustRightInd w:val="0"/>
              <w:jc w:val="both"/>
            </w:pPr>
            <w:r w:rsidRPr="001F4057">
              <w:t>использованием</w:t>
            </w:r>
          </w:p>
          <w:p w:rsidR="000F342E" w:rsidRPr="001F4057" w:rsidRDefault="000F342E" w:rsidP="000F342E">
            <w:pPr>
              <w:autoSpaceDE w:val="0"/>
              <w:autoSpaceDN w:val="0"/>
              <w:adjustRightInd w:val="0"/>
              <w:jc w:val="both"/>
            </w:pPr>
            <w:r w:rsidRPr="001F4057">
              <w:t>природного материала</w:t>
            </w:r>
          </w:p>
          <w:p w:rsidR="000F342E" w:rsidRPr="001F4057" w:rsidRDefault="000F342E" w:rsidP="000F342E">
            <w:pPr>
              <w:autoSpaceDE w:val="0"/>
              <w:autoSpaceDN w:val="0"/>
              <w:adjustRightInd w:val="0"/>
              <w:jc w:val="both"/>
            </w:pPr>
            <w:r w:rsidRPr="001F4057">
              <w:t>(песок, вода, желуди,</w:t>
            </w:r>
          </w:p>
          <w:p w:rsidR="000F342E" w:rsidRPr="001F4057" w:rsidRDefault="000F342E" w:rsidP="000F342E">
            <w:pPr>
              <w:autoSpaceDE w:val="0"/>
              <w:autoSpaceDN w:val="0"/>
              <w:adjustRightInd w:val="0"/>
              <w:jc w:val="both"/>
            </w:pPr>
            <w:r w:rsidRPr="001F4057">
              <w:t>камешки и т. п.).</w:t>
            </w:r>
          </w:p>
        </w:tc>
        <w:tc>
          <w:tcPr>
            <w:tcW w:w="2091" w:type="dxa"/>
          </w:tcPr>
          <w:p w:rsidR="000F342E" w:rsidRPr="001F4057" w:rsidRDefault="000F342E" w:rsidP="000F342E">
            <w:pPr>
              <w:autoSpaceDE w:val="0"/>
              <w:autoSpaceDN w:val="0"/>
              <w:adjustRightInd w:val="0"/>
              <w:jc w:val="both"/>
            </w:pPr>
            <w:r w:rsidRPr="001F4057">
              <w:lastRenderedPageBreak/>
              <w:t>Подводить детей к</w:t>
            </w:r>
          </w:p>
          <w:p w:rsidR="000F342E" w:rsidRPr="001F4057" w:rsidRDefault="000F342E" w:rsidP="000F342E">
            <w:pPr>
              <w:autoSpaceDE w:val="0"/>
              <w:autoSpaceDN w:val="0"/>
              <w:adjustRightInd w:val="0"/>
              <w:jc w:val="both"/>
            </w:pPr>
            <w:r w:rsidRPr="001F4057">
              <w:t>простейшему анализу</w:t>
            </w:r>
          </w:p>
          <w:p w:rsidR="000F342E" w:rsidRPr="001F4057" w:rsidRDefault="000F342E" w:rsidP="000F342E">
            <w:pPr>
              <w:autoSpaceDE w:val="0"/>
              <w:autoSpaceDN w:val="0"/>
              <w:adjustRightInd w:val="0"/>
              <w:jc w:val="both"/>
            </w:pPr>
            <w:r w:rsidRPr="001F4057">
              <w:t>созданных построек.</w:t>
            </w:r>
          </w:p>
          <w:p w:rsidR="000F342E" w:rsidRPr="001F4057" w:rsidRDefault="000F342E" w:rsidP="000F342E">
            <w:pPr>
              <w:autoSpaceDE w:val="0"/>
              <w:autoSpaceDN w:val="0"/>
              <w:adjustRightInd w:val="0"/>
              <w:jc w:val="both"/>
            </w:pPr>
            <w:r w:rsidRPr="001F4057">
              <w:t>Совершенствовать</w:t>
            </w:r>
          </w:p>
          <w:p w:rsidR="000F342E" w:rsidRPr="001F4057" w:rsidRDefault="000F342E" w:rsidP="000F342E">
            <w:pPr>
              <w:autoSpaceDE w:val="0"/>
              <w:autoSpaceDN w:val="0"/>
              <w:adjustRightInd w:val="0"/>
              <w:jc w:val="both"/>
            </w:pPr>
            <w:r w:rsidRPr="001F4057">
              <w:t>конструктивные умения,</w:t>
            </w:r>
          </w:p>
          <w:p w:rsidR="000F342E" w:rsidRPr="001F4057" w:rsidRDefault="000F342E" w:rsidP="000F342E">
            <w:pPr>
              <w:autoSpaceDE w:val="0"/>
              <w:autoSpaceDN w:val="0"/>
              <w:adjustRightInd w:val="0"/>
              <w:jc w:val="both"/>
            </w:pPr>
            <w:r w:rsidRPr="001F4057">
              <w:t>учить различать,</w:t>
            </w:r>
          </w:p>
          <w:p w:rsidR="000F342E" w:rsidRPr="001F4057" w:rsidRDefault="000F342E" w:rsidP="000F342E">
            <w:pPr>
              <w:autoSpaceDE w:val="0"/>
              <w:autoSpaceDN w:val="0"/>
              <w:adjustRightInd w:val="0"/>
              <w:jc w:val="both"/>
            </w:pPr>
            <w:r w:rsidRPr="001F4057">
              <w:t>называть и использовать</w:t>
            </w:r>
          </w:p>
          <w:p w:rsidR="000F342E" w:rsidRPr="001F4057" w:rsidRDefault="000F342E" w:rsidP="000F342E">
            <w:pPr>
              <w:autoSpaceDE w:val="0"/>
              <w:autoSpaceDN w:val="0"/>
              <w:adjustRightInd w:val="0"/>
              <w:jc w:val="both"/>
            </w:pPr>
            <w:r w:rsidRPr="001F4057">
              <w:t>основные строительные</w:t>
            </w:r>
          </w:p>
          <w:p w:rsidR="000F342E" w:rsidRPr="001F4057" w:rsidRDefault="000F342E" w:rsidP="000F342E">
            <w:pPr>
              <w:autoSpaceDE w:val="0"/>
              <w:autoSpaceDN w:val="0"/>
              <w:adjustRightInd w:val="0"/>
              <w:jc w:val="both"/>
            </w:pPr>
            <w:r w:rsidRPr="001F4057">
              <w:t>детали (кубики,</w:t>
            </w:r>
          </w:p>
          <w:p w:rsidR="000F342E" w:rsidRPr="001F4057" w:rsidRDefault="000F342E" w:rsidP="000F342E">
            <w:pPr>
              <w:autoSpaceDE w:val="0"/>
              <w:autoSpaceDN w:val="0"/>
              <w:adjustRightInd w:val="0"/>
              <w:jc w:val="both"/>
            </w:pPr>
            <w:r w:rsidRPr="001F4057">
              <w:t>кирпичики, пластины,</w:t>
            </w:r>
          </w:p>
          <w:p w:rsidR="000F342E" w:rsidRPr="001F4057" w:rsidRDefault="000F342E" w:rsidP="000F342E">
            <w:pPr>
              <w:autoSpaceDE w:val="0"/>
              <w:autoSpaceDN w:val="0"/>
              <w:adjustRightInd w:val="0"/>
              <w:jc w:val="both"/>
            </w:pPr>
            <w:r w:rsidRPr="001F4057">
              <w:t>цилиндры, трехгранные</w:t>
            </w:r>
          </w:p>
          <w:p w:rsidR="000F342E" w:rsidRPr="001F4057" w:rsidRDefault="000F342E" w:rsidP="000F342E">
            <w:pPr>
              <w:autoSpaceDE w:val="0"/>
              <w:autoSpaceDN w:val="0"/>
              <w:adjustRightInd w:val="0"/>
              <w:jc w:val="both"/>
            </w:pPr>
            <w:r w:rsidRPr="001F4057">
              <w:t>призмы), сооружать</w:t>
            </w:r>
          </w:p>
          <w:p w:rsidR="000F342E" w:rsidRPr="001F4057" w:rsidRDefault="000F342E" w:rsidP="000F342E">
            <w:pPr>
              <w:autoSpaceDE w:val="0"/>
              <w:autoSpaceDN w:val="0"/>
              <w:adjustRightInd w:val="0"/>
              <w:jc w:val="both"/>
            </w:pPr>
            <w:r w:rsidRPr="001F4057">
              <w:t>новые постройки,</w:t>
            </w:r>
          </w:p>
          <w:p w:rsidR="000F342E" w:rsidRPr="001F4057" w:rsidRDefault="000F342E" w:rsidP="000F342E">
            <w:pPr>
              <w:autoSpaceDE w:val="0"/>
              <w:autoSpaceDN w:val="0"/>
              <w:adjustRightInd w:val="0"/>
              <w:jc w:val="both"/>
            </w:pPr>
            <w:r w:rsidRPr="001F4057">
              <w:t>используя</w:t>
            </w:r>
          </w:p>
          <w:p w:rsidR="000F342E" w:rsidRPr="001F4057" w:rsidRDefault="000F342E" w:rsidP="000F342E">
            <w:pPr>
              <w:autoSpaceDE w:val="0"/>
              <w:autoSpaceDN w:val="0"/>
              <w:adjustRightInd w:val="0"/>
              <w:jc w:val="both"/>
            </w:pPr>
            <w:r w:rsidRPr="001F4057">
              <w:t>полученные ранее</w:t>
            </w:r>
          </w:p>
          <w:p w:rsidR="000F342E" w:rsidRPr="001F4057" w:rsidRDefault="000F342E" w:rsidP="000F342E">
            <w:pPr>
              <w:autoSpaceDE w:val="0"/>
              <w:autoSpaceDN w:val="0"/>
              <w:adjustRightInd w:val="0"/>
              <w:jc w:val="both"/>
            </w:pPr>
            <w:r w:rsidRPr="001F4057">
              <w:t>умения (накладывание,</w:t>
            </w:r>
          </w:p>
          <w:p w:rsidR="000F342E" w:rsidRPr="001F4057" w:rsidRDefault="000F342E" w:rsidP="000F342E">
            <w:pPr>
              <w:autoSpaceDE w:val="0"/>
              <w:autoSpaceDN w:val="0"/>
              <w:adjustRightInd w:val="0"/>
              <w:jc w:val="both"/>
            </w:pPr>
            <w:r w:rsidRPr="001F4057">
              <w:t>приставление,</w:t>
            </w:r>
          </w:p>
          <w:p w:rsidR="000F342E" w:rsidRPr="001F4057" w:rsidRDefault="000F342E" w:rsidP="000F342E">
            <w:pPr>
              <w:autoSpaceDE w:val="0"/>
              <w:autoSpaceDN w:val="0"/>
              <w:adjustRightInd w:val="0"/>
              <w:jc w:val="both"/>
            </w:pPr>
            <w:r w:rsidRPr="001F4057">
              <w:t>прикладывание),</w:t>
            </w:r>
          </w:p>
          <w:p w:rsidR="000F342E" w:rsidRPr="001F4057" w:rsidRDefault="000F342E" w:rsidP="000F342E">
            <w:pPr>
              <w:autoSpaceDE w:val="0"/>
              <w:autoSpaceDN w:val="0"/>
              <w:adjustRightInd w:val="0"/>
              <w:jc w:val="both"/>
            </w:pPr>
            <w:r w:rsidRPr="001F4057">
              <w:t>использовать в</w:t>
            </w:r>
          </w:p>
          <w:p w:rsidR="000F342E" w:rsidRPr="001F4057" w:rsidRDefault="000F342E" w:rsidP="000F342E">
            <w:pPr>
              <w:autoSpaceDE w:val="0"/>
              <w:autoSpaceDN w:val="0"/>
              <w:adjustRightInd w:val="0"/>
              <w:jc w:val="both"/>
            </w:pPr>
            <w:r w:rsidRPr="001F4057">
              <w:t>постройках детали</w:t>
            </w:r>
          </w:p>
          <w:p w:rsidR="000F342E" w:rsidRPr="001F4057" w:rsidRDefault="000F342E" w:rsidP="000F342E">
            <w:pPr>
              <w:autoSpaceDE w:val="0"/>
              <w:autoSpaceDN w:val="0"/>
              <w:adjustRightInd w:val="0"/>
              <w:jc w:val="both"/>
            </w:pPr>
            <w:r w:rsidRPr="001F4057">
              <w:t>разного цвета. Вызывать</w:t>
            </w:r>
          </w:p>
          <w:p w:rsidR="000F342E" w:rsidRPr="001F4057" w:rsidRDefault="000F342E" w:rsidP="000F342E">
            <w:pPr>
              <w:autoSpaceDE w:val="0"/>
              <w:autoSpaceDN w:val="0"/>
              <w:adjustRightInd w:val="0"/>
              <w:jc w:val="both"/>
            </w:pPr>
            <w:r w:rsidRPr="001F4057">
              <w:t>чувство радости</w:t>
            </w:r>
          </w:p>
          <w:p w:rsidR="000F342E" w:rsidRPr="001F4057" w:rsidRDefault="000F342E" w:rsidP="000F342E">
            <w:pPr>
              <w:autoSpaceDE w:val="0"/>
              <w:autoSpaceDN w:val="0"/>
              <w:adjustRightInd w:val="0"/>
              <w:jc w:val="both"/>
            </w:pPr>
            <w:r w:rsidRPr="001F4057">
              <w:t>при удавшейся</w:t>
            </w:r>
          </w:p>
          <w:p w:rsidR="000F342E" w:rsidRPr="001F4057" w:rsidRDefault="000F342E" w:rsidP="000F342E">
            <w:pPr>
              <w:autoSpaceDE w:val="0"/>
              <w:autoSpaceDN w:val="0"/>
              <w:adjustRightInd w:val="0"/>
              <w:jc w:val="both"/>
            </w:pPr>
            <w:r w:rsidRPr="001F4057">
              <w:t>постройке. Учить располагать</w:t>
            </w:r>
          </w:p>
          <w:p w:rsidR="000F342E" w:rsidRPr="001F4057" w:rsidRDefault="000F342E" w:rsidP="000F342E">
            <w:pPr>
              <w:autoSpaceDE w:val="0"/>
              <w:autoSpaceDN w:val="0"/>
              <w:adjustRightInd w:val="0"/>
              <w:jc w:val="both"/>
            </w:pPr>
            <w:r w:rsidRPr="001F4057">
              <w:t>кирпичики, пластины</w:t>
            </w:r>
          </w:p>
          <w:p w:rsidR="000F342E" w:rsidRPr="001F4057" w:rsidRDefault="000F342E" w:rsidP="000F342E">
            <w:pPr>
              <w:autoSpaceDE w:val="0"/>
              <w:autoSpaceDN w:val="0"/>
              <w:adjustRightInd w:val="0"/>
              <w:jc w:val="both"/>
            </w:pPr>
            <w:r w:rsidRPr="001F4057">
              <w:t>вертикально (в ряд, по</w:t>
            </w:r>
          </w:p>
          <w:p w:rsidR="000F342E" w:rsidRPr="001F4057" w:rsidRDefault="000F342E" w:rsidP="000F342E">
            <w:pPr>
              <w:autoSpaceDE w:val="0"/>
              <w:autoSpaceDN w:val="0"/>
              <w:adjustRightInd w:val="0"/>
              <w:jc w:val="both"/>
            </w:pPr>
            <w:r w:rsidRPr="001F4057">
              <w:t>кругу, по периметру</w:t>
            </w:r>
          </w:p>
          <w:p w:rsidR="000F342E" w:rsidRPr="001F4057" w:rsidRDefault="000F342E" w:rsidP="000F342E">
            <w:pPr>
              <w:autoSpaceDE w:val="0"/>
              <w:autoSpaceDN w:val="0"/>
              <w:adjustRightInd w:val="0"/>
              <w:jc w:val="both"/>
            </w:pPr>
            <w:r w:rsidRPr="001F4057">
              <w:t>четырехугольника),</w:t>
            </w:r>
          </w:p>
          <w:p w:rsidR="000F342E" w:rsidRPr="001F4057" w:rsidRDefault="000F342E" w:rsidP="000F342E">
            <w:pPr>
              <w:autoSpaceDE w:val="0"/>
              <w:autoSpaceDN w:val="0"/>
              <w:adjustRightInd w:val="0"/>
              <w:jc w:val="both"/>
            </w:pPr>
            <w:r w:rsidRPr="001F4057">
              <w:t>ставить их плотно друг</w:t>
            </w:r>
          </w:p>
          <w:p w:rsidR="000F342E" w:rsidRPr="001F4057" w:rsidRDefault="000F342E" w:rsidP="000F342E">
            <w:pPr>
              <w:autoSpaceDE w:val="0"/>
              <w:autoSpaceDN w:val="0"/>
              <w:adjustRightInd w:val="0"/>
              <w:jc w:val="both"/>
            </w:pPr>
            <w:r w:rsidRPr="001F4057">
              <w:t>к другу, на</w:t>
            </w:r>
          </w:p>
          <w:p w:rsidR="000F342E" w:rsidRPr="001F4057" w:rsidRDefault="000F342E" w:rsidP="000F342E">
            <w:pPr>
              <w:autoSpaceDE w:val="0"/>
              <w:autoSpaceDN w:val="0"/>
              <w:adjustRightInd w:val="0"/>
              <w:jc w:val="both"/>
            </w:pPr>
            <w:r w:rsidRPr="001F4057">
              <w:t>определенном</w:t>
            </w:r>
          </w:p>
          <w:p w:rsidR="000F342E" w:rsidRPr="001F4057" w:rsidRDefault="000F342E" w:rsidP="000F342E">
            <w:pPr>
              <w:autoSpaceDE w:val="0"/>
              <w:autoSpaceDN w:val="0"/>
              <w:adjustRightInd w:val="0"/>
              <w:jc w:val="both"/>
            </w:pPr>
            <w:r w:rsidRPr="001F4057">
              <w:t>расстоянии (заборчик,</w:t>
            </w:r>
          </w:p>
          <w:p w:rsidR="000F342E" w:rsidRPr="001F4057" w:rsidRDefault="000F342E" w:rsidP="000F342E">
            <w:pPr>
              <w:autoSpaceDE w:val="0"/>
              <w:autoSpaceDN w:val="0"/>
              <w:adjustRightInd w:val="0"/>
              <w:jc w:val="both"/>
            </w:pPr>
            <w:r w:rsidRPr="001F4057">
              <w:t>ворота). Побуждать</w:t>
            </w:r>
          </w:p>
          <w:p w:rsidR="000F342E" w:rsidRPr="001F4057" w:rsidRDefault="000F342E" w:rsidP="000F342E">
            <w:pPr>
              <w:autoSpaceDE w:val="0"/>
              <w:autoSpaceDN w:val="0"/>
              <w:adjustRightInd w:val="0"/>
              <w:jc w:val="both"/>
            </w:pPr>
            <w:r w:rsidRPr="001F4057">
              <w:t>детей к созданию</w:t>
            </w:r>
          </w:p>
          <w:p w:rsidR="000F342E" w:rsidRPr="001F4057" w:rsidRDefault="000F342E" w:rsidP="000F342E">
            <w:pPr>
              <w:autoSpaceDE w:val="0"/>
              <w:autoSpaceDN w:val="0"/>
              <w:adjustRightInd w:val="0"/>
              <w:jc w:val="both"/>
            </w:pPr>
            <w:r w:rsidRPr="001F4057">
              <w:t>вариантов конструкций,</w:t>
            </w:r>
          </w:p>
          <w:p w:rsidR="000F342E" w:rsidRPr="001F4057" w:rsidRDefault="000F342E" w:rsidP="000F342E">
            <w:pPr>
              <w:autoSpaceDE w:val="0"/>
              <w:autoSpaceDN w:val="0"/>
              <w:adjustRightInd w:val="0"/>
              <w:jc w:val="both"/>
            </w:pPr>
            <w:r w:rsidRPr="001F4057">
              <w:t>добавляя другие детали</w:t>
            </w:r>
          </w:p>
          <w:p w:rsidR="000F342E" w:rsidRPr="001F4057" w:rsidRDefault="000F342E" w:rsidP="000F342E">
            <w:pPr>
              <w:autoSpaceDE w:val="0"/>
              <w:autoSpaceDN w:val="0"/>
              <w:adjustRightInd w:val="0"/>
              <w:jc w:val="both"/>
            </w:pPr>
            <w:r w:rsidRPr="001F4057">
              <w:t>(на столбики ворот</w:t>
            </w:r>
          </w:p>
          <w:p w:rsidR="000F342E" w:rsidRPr="001F4057" w:rsidRDefault="000F342E" w:rsidP="000F342E">
            <w:pPr>
              <w:autoSpaceDE w:val="0"/>
              <w:autoSpaceDN w:val="0"/>
              <w:adjustRightInd w:val="0"/>
              <w:jc w:val="both"/>
            </w:pPr>
            <w:r w:rsidRPr="001F4057">
              <w:t>ставить</w:t>
            </w:r>
          </w:p>
          <w:p w:rsidR="000F342E" w:rsidRPr="001F4057" w:rsidRDefault="000F342E" w:rsidP="000F342E">
            <w:pPr>
              <w:autoSpaceDE w:val="0"/>
              <w:autoSpaceDN w:val="0"/>
              <w:adjustRightInd w:val="0"/>
              <w:jc w:val="both"/>
            </w:pPr>
            <w:r w:rsidRPr="001F4057">
              <w:t>трехгранные призмы,</w:t>
            </w:r>
          </w:p>
          <w:p w:rsidR="000F342E" w:rsidRPr="001F4057" w:rsidRDefault="000F342E" w:rsidP="000F342E">
            <w:pPr>
              <w:autoSpaceDE w:val="0"/>
              <w:autoSpaceDN w:val="0"/>
              <w:adjustRightInd w:val="0"/>
              <w:jc w:val="both"/>
            </w:pPr>
            <w:r w:rsidRPr="001F4057">
              <w:lastRenderedPageBreak/>
              <w:t>рядом со столбами —</w:t>
            </w:r>
          </w:p>
          <w:p w:rsidR="000F342E" w:rsidRPr="001F4057" w:rsidRDefault="000F342E" w:rsidP="000F342E">
            <w:pPr>
              <w:autoSpaceDE w:val="0"/>
              <w:autoSpaceDN w:val="0"/>
              <w:adjustRightInd w:val="0"/>
              <w:jc w:val="both"/>
            </w:pPr>
            <w:r w:rsidRPr="001F4057">
              <w:t>кубики и др.). Изменять</w:t>
            </w:r>
          </w:p>
          <w:p w:rsidR="000F342E" w:rsidRPr="001F4057" w:rsidRDefault="000F342E" w:rsidP="000F342E">
            <w:pPr>
              <w:autoSpaceDE w:val="0"/>
              <w:autoSpaceDN w:val="0"/>
              <w:adjustRightInd w:val="0"/>
              <w:jc w:val="both"/>
            </w:pPr>
            <w:r w:rsidRPr="001F4057">
              <w:t>пост-</w:t>
            </w:r>
          </w:p>
          <w:p w:rsidR="000F342E" w:rsidRPr="001F4057" w:rsidRDefault="000F342E" w:rsidP="000F342E">
            <w:pPr>
              <w:autoSpaceDE w:val="0"/>
              <w:autoSpaceDN w:val="0"/>
              <w:adjustRightInd w:val="0"/>
              <w:jc w:val="both"/>
            </w:pPr>
            <w:r w:rsidRPr="001F4057">
              <w:t>ройки двумя способами:</w:t>
            </w:r>
          </w:p>
          <w:p w:rsidR="000F342E" w:rsidRPr="001F4057" w:rsidRDefault="000F342E" w:rsidP="000F342E">
            <w:pPr>
              <w:autoSpaceDE w:val="0"/>
              <w:autoSpaceDN w:val="0"/>
              <w:adjustRightInd w:val="0"/>
              <w:jc w:val="both"/>
            </w:pPr>
            <w:r w:rsidRPr="001F4057">
              <w:t>заменяя одни детали</w:t>
            </w:r>
          </w:p>
          <w:p w:rsidR="000F342E" w:rsidRPr="001F4057" w:rsidRDefault="000F342E" w:rsidP="000F342E">
            <w:pPr>
              <w:autoSpaceDE w:val="0"/>
              <w:autoSpaceDN w:val="0"/>
              <w:adjustRightInd w:val="0"/>
              <w:jc w:val="both"/>
            </w:pPr>
            <w:r w:rsidRPr="001F4057">
              <w:t>другими или</w:t>
            </w:r>
          </w:p>
          <w:p w:rsidR="000F342E" w:rsidRPr="001F4057" w:rsidRDefault="000F342E" w:rsidP="000F342E">
            <w:pPr>
              <w:autoSpaceDE w:val="0"/>
              <w:autoSpaceDN w:val="0"/>
              <w:adjustRightInd w:val="0"/>
              <w:jc w:val="both"/>
            </w:pPr>
            <w:r w:rsidRPr="001F4057">
              <w:t>надстраивая их</w:t>
            </w:r>
          </w:p>
          <w:p w:rsidR="000F342E" w:rsidRPr="001F4057" w:rsidRDefault="000F342E" w:rsidP="000F342E">
            <w:pPr>
              <w:autoSpaceDE w:val="0"/>
              <w:autoSpaceDN w:val="0"/>
              <w:adjustRightInd w:val="0"/>
              <w:jc w:val="both"/>
            </w:pPr>
            <w:r w:rsidRPr="001F4057">
              <w:t>в высоту, длину (низкая</w:t>
            </w:r>
          </w:p>
          <w:p w:rsidR="000F342E" w:rsidRPr="001F4057" w:rsidRDefault="000F342E" w:rsidP="000F342E">
            <w:pPr>
              <w:autoSpaceDE w:val="0"/>
              <w:autoSpaceDN w:val="0"/>
              <w:adjustRightInd w:val="0"/>
              <w:jc w:val="both"/>
            </w:pPr>
            <w:r w:rsidRPr="001F4057">
              <w:t>и высокая башенка,</w:t>
            </w:r>
          </w:p>
          <w:p w:rsidR="000F342E" w:rsidRPr="001F4057" w:rsidRDefault="000F342E" w:rsidP="000F342E">
            <w:pPr>
              <w:autoSpaceDE w:val="0"/>
              <w:autoSpaceDN w:val="0"/>
              <w:adjustRightInd w:val="0"/>
              <w:jc w:val="both"/>
            </w:pPr>
            <w:r w:rsidRPr="001F4057">
              <w:t>короткий и длинный</w:t>
            </w:r>
          </w:p>
          <w:p w:rsidR="000F342E" w:rsidRPr="001F4057" w:rsidRDefault="000F342E" w:rsidP="000F342E">
            <w:pPr>
              <w:autoSpaceDE w:val="0"/>
              <w:autoSpaceDN w:val="0"/>
              <w:adjustRightInd w:val="0"/>
              <w:jc w:val="both"/>
            </w:pPr>
            <w:r w:rsidRPr="001F4057">
              <w:t>поезд).</w:t>
            </w:r>
          </w:p>
          <w:p w:rsidR="000F342E" w:rsidRPr="001F4057" w:rsidRDefault="000F342E" w:rsidP="000F342E">
            <w:pPr>
              <w:autoSpaceDE w:val="0"/>
              <w:autoSpaceDN w:val="0"/>
              <w:adjustRightInd w:val="0"/>
              <w:jc w:val="both"/>
            </w:pPr>
            <w:r w:rsidRPr="001F4057">
              <w:t>Развивать желание</w:t>
            </w:r>
          </w:p>
          <w:p w:rsidR="000F342E" w:rsidRPr="001F4057" w:rsidRDefault="000F342E" w:rsidP="000F342E">
            <w:pPr>
              <w:autoSpaceDE w:val="0"/>
              <w:autoSpaceDN w:val="0"/>
              <w:adjustRightInd w:val="0"/>
              <w:jc w:val="both"/>
            </w:pPr>
            <w:r w:rsidRPr="001F4057">
              <w:t>сооружать постройки по</w:t>
            </w:r>
          </w:p>
          <w:p w:rsidR="000F342E" w:rsidRPr="001F4057" w:rsidRDefault="000F342E" w:rsidP="000F342E">
            <w:pPr>
              <w:autoSpaceDE w:val="0"/>
              <w:autoSpaceDN w:val="0"/>
              <w:adjustRightInd w:val="0"/>
              <w:jc w:val="both"/>
            </w:pPr>
            <w:r w:rsidRPr="001F4057">
              <w:t>собственному замыслу.</w:t>
            </w:r>
          </w:p>
          <w:p w:rsidR="000F342E" w:rsidRPr="001F4057" w:rsidRDefault="000F342E" w:rsidP="000F342E">
            <w:pPr>
              <w:autoSpaceDE w:val="0"/>
              <w:autoSpaceDN w:val="0"/>
              <w:adjustRightInd w:val="0"/>
              <w:jc w:val="both"/>
            </w:pPr>
            <w:r w:rsidRPr="001F4057">
              <w:t>Продолжать учить детей</w:t>
            </w:r>
          </w:p>
          <w:p w:rsidR="000F342E" w:rsidRPr="001F4057" w:rsidRDefault="000F342E" w:rsidP="000F342E">
            <w:pPr>
              <w:autoSpaceDE w:val="0"/>
              <w:autoSpaceDN w:val="0"/>
              <w:adjustRightInd w:val="0"/>
              <w:jc w:val="both"/>
            </w:pPr>
            <w:r w:rsidRPr="001F4057">
              <w:t>обыгрывать постройки,</w:t>
            </w:r>
          </w:p>
          <w:p w:rsidR="000F342E" w:rsidRPr="001F4057" w:rsidRDefault="000F342E" w:rsidP="000F342E">
            <w:pPr>
              <w:autoSpaceDE w:val="0"/>
              <w:autoSpaceDN w:val="0"/>
              <w:adjustRightInd w:val="0"/>
              <w:jc w:val="both"/>
            </w:pPr>
            <w:r w:rsidRPr="001F4057">
              <w:t>объединять их по</w:t>
            </w:r>
          </w:p>
          <w:p w:rsidR="000F342E" w:rsidRPr="001F4057" w:rsidRDefault="000F342E" w:rsidP="000F342E">
            <w:pPr>
              <w:autoSpaceDE w:val="0"/>
              <w:autoSpaceDN w:val="0"/>
              <w:adjustRightInd w:val="0"/>
              <w:jc w:val="both"/>
            </w:pPr>
            <w:r w:rsidRPr="001F4057">
              <w:t>сюжету: дорожка и дома</w:t>
            </w:r>
          </w:p>
          <w:p w:rsidR="000F342E" w:rsidRPr="001F4057" w:rsidRDefault="000F342E" w:rsidP="000F342E">
            <w:pPr>
              <w:autoSpaceDE w:val="0"/>
              <w:autoSpaceDN w:val="0"/>
              <w:adjustRightInd w:val="0"/>
              <w:jc w:val="both"/>
            </w:pPr>
            <w:r w:rsidRPr="001F4057">
              <w:t>— улица; стол, стул, диван — мебель для</w:t>
            </w:r>
          </w:p>
          <w:p w:rsidR="000F342E" w:rsidRPr="001F4057" w:rsidRDefault="000F342E" w:rsidP="000F342E">
            <w:pPr>
              <w:autoSpaceDE w:val="0"/>
              <w:autoSpaceDN w:val="0"/>
              <w:adjustRightInd w:val="0"/>
              <w:jc w:val="both"/>
            </w:pPr>
            <w:r w:rsidRPr="001F4057">
              <w:t>кукол. Приучать детей</w:t>
            </w:r>
          </w:p>
          <w:p w:rsidR="000F342E" w:rsidRPr="001F4057" w:rsidRDefault="000F342E" w:rsidP="000F342E">
            <w:pPr>
              <w:autoSpaceDE w:val="0"/>
              <w:autoSpaceDN w:val="0"/>
              <w:adjustRightInd w:val="0"/>
              <w:jc w:val="both"/>
            </w:pPr>
            <w:r w:rsidRPr="001F4057">
              <w:t>после игры аккуратно</w:t>
            </w:r>
          </w:p>
          <w:p w:rsidR="000F342E" w:rsidRPr="001F4057" w:rsidRDefault="000F342E" w:rsidP="000F342E">
            <w:pPr>
              <w:autoSpaceDE w:val="0"/>
              <w:autoSpaceDN w:val="0"/>
              <w:adjustRightInd w:val="0"/>
              <w:jc w:val="both"/>
            </w:pPr>
            <w:r w:rsidRPr="001F4057">
              <w:t>складывать детали в</w:t>
            </w:r>
          </w:p>
          <w:p w:rsidR="000F342E" w:rsidRPr="001F4057" w:rsidRDefault="000F342E" w:rsidP="000F342E">
            <w:pPr>
              <w:autoSpaceDE w:val="0"/>
              <w:autoSpaceDN w:val="0"/>
              <w:adjustRightInd w:val="0"/>
              <w:jc w:val="both"/>
            </w:pPr>
            <w:r w:rsidRPr="001F4057">
              <w:t>коробки.</w:t>
            </w:r>
          </w:p>
        </w:tc>
        <w:tc>
          <w:tcPr>
            <w:tcW w:w="2428" w:type="dxa"/>
          </w:tcPr>
          <w:p w:rsidR="000F342E" w:rsidRPr="001F4057" w:rsidRDefault="000F342E" w:rsidP="000F342E">
            <w:pPr>
              <w:autoSpaceDE w:val="0"/>
              <w:autoSpaceDN w:val="0"/>
              <w:adjustRightInd w:val="0"/>
              <w:jc w:val="both"/>
            </w:pPr>
            <w:r w:rsidRPr="001F4057">
              <w:lastRenderedPageBreak/>
              <w:t>различные здания и сооружения</w:t>
            </w:r>
          </w:p>
          <w:p w:rsidR="000F342E" w:rsidRPr="001F4057" w:rsidRDefault="000F342E" w:rsidP="000F342E">
            <w:pPr>
              <w:autoSpaceDE w:val="0"/>
              <w:autoSpaceDN w:val="0"/>
              <w:adjustRightInd w:val="0"/>
              <w:jc w:val="both"/>
            </w:pPr>
            <w:r w:rsidRPr="001F4057">
              <w:t>вокруг их дома, детского сада. На прогулках в процессе игр</w:t>
            </w:r>
          </w:p>
          <w:p w:rsidR="000F342E" w:rsidRPr="001F4057" w:rsidRDefault="000F342E" w:rsidP="000F342E">
            <w:pPr>
              <w:autoSpaceDE w:val="0"/>
              <w:autoSpaceDN w:val="0"/>
              <w:adjustRightInd w:val="0"/>
              <w:jc w:val="both"/>
            </w:pPr>
            <w:r w:rsidRPr="001F4057">
              <w:t>рассматривать с детьми машины,</w:t>
            </w:r>
          </w:p>
          <w:p w:rsidR="000F342E" w:rsidRPr="001F4057" w:rsidRDefault="000F342E" w:rsidP="000F342E">
            <w:pPr>
              <w:autoSpaceDE w:val="0"/>
              <w:autoSpaceDN w:val="0"/>
              <w:adjustRightInd w:val="0"/>
              <w:jc w:val="both"/>
            </w:pPr>
            <w:r w:rsidRPr="001F4057">
              <w:t>тележки, автобусы и другие виды</w:t>
            </w:r>
          </w:p>
          <w:p w:rsidR="000F342E" w:rsidRPr="001F4057" w:rsidRDefault="000F342E" w:rsidP="000F342E">
            <w:pPr>
              <w:autoSpaceDE w:val="0"/>
              <w:autoSpaceDN w:val="0"/>
              <w:adjustRightInd w:val="0"/>
              <w:jc w:val="both"/>
            </w:pPr>
            <w:r w:rsidRPr="001F4057">
              <w:t>транспорта, выделяя их</w:t>
            </w:r>
          </w:p>
          <w:p w:rsidR="000F342E" w:rsidRPr="001F4057" w:rsidRDefault="000F342E" w:rsidP="000F342E">
            <w:pPr>
              <w:autoSpaceDE w:val="0"/>
              <w:autoSpaceDN w:val="0"/>
              <w:adjustRightInd w:val="0"/>
              <w:jc w:val="both"/>
            </w:pPr>
            <w:r w:rsidRPr="001F4057">
              <w:t>части, называть их форму и</w:t>
            </w:r>
          </w:p>
          <w:p w:rsidR="000F342E" w:rsidRPr="001F4057" w:rsidRDefault="000F342E" w:rsidP="000F342E">
            <w:pPr>
              <w:autoSpaceDE w:val="0"/>
              <w:autoSpaceDN w:val="0"/>
              <w:adjustRightInd w:val="0"/>
              <w:jc w:val="both"/>
            </w:pPr>
            <w:r w:rsidRPr="001F4057">
              <w:t>расположение по отношению к самой большой части.</w:t>
            </w:r>
          </w:p>
          <w:p w:rsidR="000F342E" w:rsidRPr="001F4057" w:rsidRDefault="000F342E" w:rsidP="000F342E">
            <w:pPr>
              <w:autoSpaceDE w:val="0"/>
              <w:autoSpaceDN w:val="0"/>
              <w:adjustRightInd w:val="0"/>
              <w:jc w:val="both"/>
            </w:pPr>
            <w:r w:rsidRPr="001F4057">
              <w:t>Продолжать развивать у детей</w:t>
            </w:r>
          </w:p>
          <w:p w:rsidR="000F342E" w:rsidRPr="001F4057" w:rsidRDefault="000F342E" w:rsidP="000F342E">
            <w:pPr>
              <w:autoSpaceDE w:val="0"/>
              <w:autoSpaceDN w:val="0"/>
              <w:adjustRightInd w:val="0"/>
              <w:jc w:val="both"/>
            </w:pPr>
            <w:r w:rsidRPr="001F4057">
              <w:t>способность различать и называть строительные детали (куб, пластина,</w:t>
            </w:r>
            <w:r w:rsidR="005C6C2D">
              <w:t xml:space="preserve"> </w:t>
            </w:r>
            <w:r w:rsidRPr="001F4057">
              <w:t>кирпичик, брусок); учить использовать их с учетом конструктивных свойств</w:t>
            </w:r>
          </w:p>
          <w:p w:rsidR="000F342E" w:rsidRPr="001F4057" w:rsidRDefault="000F342E" w:rsidP="000F342E">
            <w:pPr>
              <w:autoSpaceDE w:val="0"/>
              <w:autoSpaceDN w:val="0"/>
              <w:adjustRightInd w:val="0"/>
              <w:jc w:val="both"/>
            </w:pPr>
            <w:r w:rsidRPr="001F4057">
              <w:t>(устойчивость, форма, вели-</w:t>
            </w:r>
          </w:p>
          <w:p w:rsidR="000F342E" w:rsidRPr="001F4057" w:rsidRDefault="000F342E" w:rsidP="000F342E">
            <w:pPr>
              <w:autoSpaceDE w:val="0"/>
              <w:autoSpaceDN w:val="0"/>
              <w:adjustRightInd w:val="0"/>
              <w:jc w:val="both"/>
            </w:pPr>
            <w:r w:rsidRPr="001F4057">
              <w:t>чина). Развивать умение</w:t>
            </w:r>
          </w:p>
          <w:p w:rsidR="000F342E" w:rsidRPr="001F4057" w:rsidRDefault="000F342E" w:rsidP="000F342E">
            <w:pPr>
              <w:autoSpaceDE w:val="0"/>
              <w:autoSpaceDN w:val="0"/>
              <w:adjustRightInd w:val="0"/>
              <w:jc w:val="both"/>
            </w:pPr>
            <w:r w:rsidRPr="001F4057">
              <w:t>устанавливать ассоциативные связи, предлагая вспомнить, какие похожие сооружения дети видели.</w:t>
            </w:r>
          </w:p>
          <w:p w:rsidR="000F342E" w:rsidRPr="001F4057" w:rsidRDefault="000F342E" w:rsidP="000F342E">
            <w:pPr>
              <w:autoSpaceDE w:val="0"/>
              <w:autoSpaceDN w:val="0"/>
              <w:adjustRightInd w:val="0"/>
              <w:jc w:val="both"/>
            </w:pPr>
            <w:r w:rsidRPr="001F4057">
              <w:t>Учить анализировать образец</w:t>
            </w:r>
          </w:p>
          <w:p w:rsidR="000F342E" w:rsidRPr="001F4057" w:rsidRDefault="000F342E" w:rsidP="000F342E">
            <w:pPr>
              <w:autoSpaceDE w:val="0"/>
              <w:autoSpaceDN w:val="0"/>
              <w:adjustRightInd w:val="0"/>
              <w:jc w:val="both"/>
            </w:pPr>
            <w:r w:rsidRPr="001F4057">
              <w:t>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w:t>
            </w:r>
          </w:p>
          <w:p w:rsidR="000F342E" w:rsidRPr="001F4057" w:rsidRDefault="000F342E" w:rsidP="000F342E">
            <w:pPr>
              <w:autoSpaceDE w:val="0"/>
              <w:autoSpaceDN w:val="0"/>
              <w:adjustRightInd w:val="0"/>
              <w:jc w:val="both"/>
            </w:pPr>
            <w:r w:rsidRPr="001F4057">
              <w:t>(в домах — стены, вверху —</w:t>
            </w:r>
          </w:p>
          <w:p w:rsidR="000F342E" w:rsidRPr="001F4057" w:rsidRDefault="000F342E" w:rsidP="000F342E">
            <w:pPr>
              <w:autoSpaceDE w:val="0"/>
              <w:autoSpaceDN w:val="0"/>
              <w:adjustRightInd w:val="0"/>
              <w:jc w:val="both"/>
            </w:pPr>
            <w:r w:rsidRPr="001F4057">
              <w:t>перекрытие, крыша; в автомобиле — кабина, кузов и т. д.).</w:t>
            </w:r>
          </w:p>
          <w:p w:rsidR="000F342E" w:rsidRPr="001F4057" w:rsidRDefault="000F342E" w:rsidP="000F342E">
            <w:pPr>
              <w:autoSpaceDE w:val="0"/>
              <w:autoSpaceDN w:val="0"/>
              <w:adjustRightInd w:val="0"/>
              <w:jc w:val="both"/>
            </w:pPr>
            <w:r w:rsidRPr="001F4057">
              <w:t>Учить самостоятельно измерять</w:t>
            </w:r>
          </w:p>
          <w:p w:rsidR="000F342E" w:rsidRPr="001F4057" w:rsidRDefault="000F342E" w:rsidP="000F342E">
            <w:pPr>
              <w:autoSpaceDE w:val="0"/>
              <w:autoSpaceDN w:val="0"/>
              <w:adjustRightInd w:val="0"/>
              <w:jc w:val="both"/>
            </w:pPr>
            <w:r w:rsidRPr="001F4057">
              <w:t>постройки (по высоте, длине и</w:t>
            </w:r>
          </w:p>
          <w:p w:rsidR="000F342E" w:rsidRPr="001F4057" w:rsidRDefault="000F342E" w:rsidP="000F342E">
            <w:pPr>
              <w:autoSpaceDE w:val="0"/>
              <w:autoSpaceDN w:val="0"/>
              <w:adjustRightInd w:val="0"/>
              <w:jc w:val="both"/>
            </w:pPr>
            <w:r w:rsidRPr="001F4057">
              <w:t>ширине), соблюдать заданный</w:t>
            </w:r>
          </w:p>
          <w:p w:rsidR="000F342E" w:rsidRPr="001F4057" w:rsidRDefault="000F342E" w:rsidP="000F342E">
            <w:pPr>
              <w:autoSpaceDE w:val="0"/>
              <w:autoSpaceDN w:val="0"/>
              <w:adjustRightInd w:val="0"/>
              <w:jc w:val="both"/>
            </w:pPr>
            <w:r w:rsidRPr="001F4057">
              <w:t>воспитателем принцип конструкции(«Постр</w:t>
            </w:r>
            <w:r w:rsidRPr="001F4057">
              <w:lastRenderedPageBreak/>
              <w:t>ой такой же домик, но высокий»).</w:t>
            </w:r>
          </w:p>
          <w:p w:rsidR="000F342E" w:rsidRPr="001F4057" w:rsidRDefault="000F342E" w:rsidP="000F342E">
            <w:pPr>
              <w:autoSpaceDE w:val="0"/>
              <w:autoSpaceDN w:val="0"/>
              <w:adjustRightInd w:val="0"/>
              <w:jc w:val="both"/>
            </w:pPr>
            <w:r w:rsidRPr="001F4057">
              <w:t>Учить сооружать постройки из</w:t>
            </w:r>
          </w:p>
          <w:p w:rsidR="000F342E" w:rsidRPr="001F4057" w:rsidRDefault="000F342E" w:rsidP="000F342E">
            <w:pPr>
              <w:autoSpaceDE w:val="0"/>
              <w:autoSpaceDN w:val="0"/>
              <w:adjustRightInd w:val="0"/>
              <w:jc w:val="both"/>
            </w:pPr>
            <w:r w:rsidRPr="001F4057">
              <w:t>крупного и мелкого строительного материала, использовать детали</w:t>
            </w:r>
          </w:p>
          <w:p w:rsidR="000F342E" w:rsidRPr="001F4057" w:rsidRDefault="000F342E" w:rsidP="000F342E">
            <w:pPr>
              <w:autoSpaceDE w:val="0"/>
              <w:autoSpaceDN w:val="0"/>
              <w:adjustRightInd w:val="0"/>
              <w:jc w:val="both"/>
            </w:pPr>
            <w:r w:rsidRPr="001F4057">
              <w:t>разного цвета для создания и</w:t>
            </w:r>
          </w:p>
          <w:p w:rsidR="000F342E" w:rsidRPr="001F4057" w:rsidRDefault="000F342E" w:rsidP="000F342E">
            <w:pPr>
              <w:autoSpaceDE w:val="0"/>
              <w:autoSpaceDN w:val="0"/>
              <w:adjustRightInd w:val="0"/>
              <w:jc w:val="both"/>
            </w:pPr>
            <w:r w:rsidRPr="001F4057">
              <w:t>украшения построек.</w:t>
            </w:r>
          </w:p>
          <w:p w:rsidR="000F342E" w:rsidRPr="001F4057" w:rsidRDefault="000F342E" w:rsidP="000F342E">
            <w:pPr>
              <w:autoSpaceDE w:val="0"/>
              <w:autoSpaceDN w:val="0"/>
              <w:adjustRightInd w:val="0"/>
              <w:jc w:val="both"/>
            </w:pPr>
            <w:r w:rsidRPr="001F4057">
              <w:t>Обучать конструированию из</w:t>
            </w:r>
          </w:p>
          <w:p w:rsidR="000F342E" w:rsidRPr="001F4057" w:rsidRDefault="000F342E" w:rsidP="000F342E">
            <w:pPr>
              <w:autoSpaceDE w:val="0"/>
              <w:autoSpaceDN w:val="0"/>
              <w:adjustRightInd w:val="0"/>
              <w:jc w:val="both"/>
            </w:pPr>
            <w:r w:rsidRPr="001F4057">
              <w:t>бумаги: сгибать прямоугольный лист бумаги пополам, совмещая стороны и углы (альбом, флажки для украшения участка, поздравительная открытка),</w:t>
            </w:r>
          </w:p>
          <w:p w:rsidR="000F342E" w:rsidRPr="001F4057" w:rsidRDefault="000F342E" w:rsidP="000F342E">
            <w:pPr>
              <w:autoSpaceDE w:val="0"/>
              <w:autoSpaceDN w:val="0"/>
              <w:adjustRightInd w:val="0"/>
              <w:jc w:val="both"/>
            </w:pPr>
            <w:r w:rsidRPr="001F4057">
              <w:t>приклеивать к основной форме</w:t>
            </w:r>
          </w:p>
          <w:p w:rsidR="000F342E" w:rsidRPr="001F4057" w:rsidRDefault="000F342E" w:rsidP="000F342E">
            <w:pPr>
              <w:autoSpaceDE w:val="0"/>
              <w:autoSpaceDN w:val="0"/>
              <w:adjustRightInd w:val="0"/>
              <w:jc w:val="both"/>
            </w:pPr>
            <w:r w:rsidRPr="001F4057">
              <w:t>детали (к дому — окна, двери, трубу; пластилин; применять в поделках катушки, коробки разной величины и</w:t>
            </w:r>
          </w:p>
          <w:p w:rsidR="000F342E" w:rsidRPr="001F4057" w:rsidRDefault="000F342E" w:rsidP="000F342E">
            <w:pPr>
              <w:autoSpaceDE w:val="0"/>
              <w:autoSpaceDN w:val="0"/>
              <w:adjustRightInd w:val="0"/>
              <w:jc w:val="both"/>
            </w:pPr>
            <w:r w:rsidRPr="001F4057">
              <w:t>другие предметы.</w:t>
            </w:r>
          </w:p>
          <w:p w:rsidR="000F342E" w:rsidRPr="001F4057" w:rsidRDefault="000F342E" w:rsidP="000F342E">
            <w:pPr>
              <w:autoSpaceDE w:val="0"/>
              <w:autoSpaceDN w:val="0"/>
              <w:adjustRightInd w:val="0"/>
              <w:jc w:val="both"/>
            </w:pPr>
            <w:r w:rsidRPr="001F4057">
              <w:t>к автобусу — колеса; к стулу —</w:t>
            </w:r>
          </w:p>
          <w:p w:rsidR="000F342E" w:rsidRPr="001F4057" w:rsidRDefault="000F342E" w:rsidP="000F342E">
            <w:pPr>
              <w:autoSpaceDE w:val="0"/>
              <w:autoSpaceDN w:val="0"/>
              <w:adjustRightInd w:val="0"/>
              <w:jc w:val="both"/>
            </w:pPr>
            <w:r w:rsidRPr="001F4057">
              <w:t>спинку). Приобщать детей к</w:t>
            </w:r>
          </w:p>
          <w:p w:rsidR="000F342E" w:rsidRPr="001F4057" w:rsidRDefault="000F342E" w:rsidP="000F342E">
            <w:pPr>
              <w:autoSpaceDE w:val="0"/>
              <w:autoSpaceDN w:val="0"/>
              <w:adjustRightInd w:val="0"/>
              <w:jc w:val="both"/>
            </w:pPr>
            <w:r w:rsidRPr="001F4057">
              <w:t>изготовлению поделок из природного</w:t>
            </w:r>
          </w:p>
          <w:p w:rsidR="000F342E" w:rsidRPr="001F4057" w:rsidRDefault="000F342E" w:rsidP="000F342E">
            <w:pPr>
              <w:autoSpaceDE w:val="0"/>
              <w:autoSpaceDN w:val="0"/>
              <w:adjustRightInd w:val="0"/>
              <w:jc w:val="both"/>
            </w:pPr>
            <w:r w:rsidRPr="001F4057">
              <w:t>материала: коры, веток, листьев,</w:t>
            </w:r>
          </w:p>
          <w:p w:rsidR="000F342E" w:rsidRPr="001F4057" w:rsidRDefault="000F342E" w:rsidP="000F342E">
            <w:pPr>
              <w:autoSpaceDE w:val="0"/>
              <w:autoSpaceDN w:val="0"/>
              <w:adjustRightInd w:val="0"/>
              <w:jc w:val="both"/>
            </w:pPr>
            <w:r w:rsidRPr="001F4057">
              <w:t>шишек, каштанов, ореховой</w:t>
            </w:r>
          </w:p>
          <w:p w:rsidR="000F342E" w:rsidRPr="001F4057" w:rsidRDefault="000F342E" w:rsidP="000F342E">
            <w:pPr>
              <w:autoSpaceDE w:val="0"/>
              <w:autoSpaceDN w:val="0"/>
              <w:adjustRightInd w:val="0"/>
              <w:jc w:val="both"/>
            </w:pPr>
            <w:r w:rsidRPr="001F4057">
              <w:t>скорлупы, соломы (лодочки, ежики и</w:t>
            </w:r>
          </w:p>
          <w:p w:rsidR="000F342E" w:rsidRPr="001F4057" w:rsidRDefault="000F342E" w:rsidP="000F342E">
            <w:pPr>
              <w:autoSpaceDE w:val="0"/>
              <w:autoSpaceDN w:val="0"/>
              <w:adjustRightInd w:val="0"/>
              <w:jc w:val="both"/>
            </w:pPr>
            <w:r w:rsidRPr="001F4057">
              <w:t>т. д.). Учить использовать для</w:t>
            </w:r>
          </w:p>
          <w:p w:rsidR="000F342E" w:rsidRPr="001F4057" w:rsidRDefault="000F342E" w:rsidP="000F342E">
            <w:pPr>
              <w:autoSpaceDE w:val="0"/>
              <w:autoSpaceDN w:val="0"/>
              <w:adjustRightInd w:val="0"/>
              <w:jc w:val="both"/>
            </w:pPr>
            <w:r w:rsidRPr="001F4057">
              <w:t>закрепления частей клей,</w:t>
            </w:r>
          </w:p>
        </w:tc>
        <w:tc>
          <w:tcPr>
            <w:tcW w:w="2063" w:type="dxa"/>
          </w:tcPr>
          <w:p w:rsidR="000F342E" w:rsidRPr="001F4057" w:rsidRDefault="000F342E" w:rsidP="000F342E">
            <w:pPr>
              <w:autoSpaceDE w:val="0"/>
              <w:autoSpaceDN w:val="0"/>
              <w:adjustRightInd w:val="0"/>
              <w:jc w:val="both"/>
            </w:pPr>
            <w:r w:rsidRPr="001F4057">
              <w:lastRenderedPageBreak/>
              <w:t>Продолжать развивать</w:t>
            </w:r>
          </w:p>
          <w:p w:rsidR="000F342E" w:rsidRPr="001F4057" w:rsidRDefault="000F342E" w:rsidP="000F342E">
            <w:pPr>
              <w:autoSpaceDE w:val="0"/>
              <w:autoSpaceDN w:val="0"/>
              <w:adjustRightInd w:val="0"/>
              <w:jc w:val="both"/>
            </w:pPr>
            <w:r w:rsidRPr="001F4057">
              <w:t>умение детей</w:t>
            </w:r>
          </w:p>
          <w:p w:rsidR="000F342E" w:rsidRPr="001F4057" w:rsidRDefault="000F342E" w:rsidP="000F342E">
            <w:pPr>
              <w:autoSpaceDE w:val="0"/>
              <w:autoSpaceDN w:val="0"/>
              <w:adjustRightInd w:val="0"/>
              <w:jc w:val="both"/>
            </w:pPr>
            <w:r w:rsidRPr="001F4057">
              <w:t>устанавливать связь</w:t>
            </w:r>
          </w:p>
          <w:p w:rsidR="000F342E" w:rsidRPr="001F4057" w:rsidRDefault="000F342E" w:rsidP="000F342E">
            <w:pPr>
              <w:autoSpaceDE w:val="0"/>
              <w:autoSpaceDN w:val="0"/>
              <w:adjustRightInd w:val="0"/>
              <w:jc w:val="both"/>
            </w:pPr>
            <w:r w:rsidRPr="001F4057">
              <w:t>между создаваемыми</w:t>
            </w:r>
          </w:p>
          <w:p w:rsidR="000F342E" w:rsidRPr="001F4057" w:rsidRDefault="000F342E" w:rsidP="000F342E">
            <w:pPr>
              <w:autoSpaceDE w:val="0"/>
              <w:autoSpaceDN w:val="0"/>
              <w:adjustRightInd w:val="0"/>
              <w:jc w:val="both"/>
            </w:pPr>
            <w:r w:rsidRPr="001F4057">
              <w:t>постройками и тем, что</w:t>
            </w:r>
          </w:p>
          <w:p w:rsidR="000F342E" w:rsidRPr="001F4057" w:rsidRDefault="000F342E" w:rsidP="000F342E">
            <w:pPr>
              <w:autoSpaceDE w:val="0"/>
              <w:autoSpaceDN w:val="0"/>
              <w:adjustRightInd w:val="0"/>
              <w:jc w:val="both"/>
            </w:pPr>
            <w:r w:rsidRPr="001F4057">
              <w:t>они видят в</w:t>
            </w:r>
          </w:p>
          <w:p w:rsidR="000F342E" w:rsidRPr="001F4057" w:rsidRDefault="000F342E" w:rsidP="000F342E">
            <w:pPr>
              <w:autoSpaceDE w:val="0"/>
              <w:autoSpaceDN w:val="0"/>
              <w:adjustRightInd w:val="0"/>
              <w:jc w:val="both"/>
            </w:pPr>
            <w:r w:rsidRPr="001F4057">
              <w:t>окружающей жизни;</w:t>
            </w:r>
          </w:p>
          <w:p w:rsidR="000F342E" w:rsidRPr="001F4057" w:rsidRDefault="000F342E" w:rsidP="000F342E">
            <w:pPr>
              <w:autoSpaceDE w:val="0"/>
              <w:autoSpaceDN w:val="0"/>
              <w:adjustRightInd w:val="0"/>
              <w:jc w:val="both"/>
            </w:pPr>
            <w:r w:rsidRPr="001F4057">
              <w:t>создавать</w:t>
            </w:r>
          </w:p>
          <w:p w:rsidR="000F342E" w:rsidRPr="001F4057" w:rsidRDefault="000F342E" w:rsidP="000F342E">
            <w:pPr>
              <w:autoSpaceDE w:val="0"/>
              <w:autoSpaceDN w:val="0"/>
              <w:adjustRightInd w:val="0"/>
              <w:jc w:val="both"/>
            </w:pPr>
            <w:r w:rsidRPr="001F4057">
              <w:t>разнообразные</w:t>
            </w:r>
          </w:p>
          <w:p w:rsidR="000F342E" w:rsidRPr="001F4057" w:rsidRDefault="000F342E" w:rsidP="000F342E">
            <w:pPr>
              <w:autoSpaceDE w:val="0"/>
              <w:autoSpaceDN w:val="0"/>
              <w:adjustRightInd w:val="0"/>
              <w:jc w:val="both"/>
            </w:pPr>
            <w:r w:rsidRPr="001F4057">
              <w:t>постройки и</w:t>
            </w:r>
          </w:p>
          <w:p w:rsidR="000F342E" w:rsidRPr="001F4057" w:rsidRDefault="000F342E" w:rsidP="000F342E">
            <w:pPr>
              <w:autoSpaceDE w:val="0"/>
              <w:autoSpaceDN w:val="0"/>
              <w:adjustRightInd w:val="0"/>
              <w:jc w:val="both"/>
            </w:pPr>
            <w:r w:rsidRPr="001F4057">
              <w:t>конструкции (дома,</w:t>
            </w:r>
          </w:p>
          <w:p w:rsidR="000F342E" w:rsidRPr="001F4057" w:rsidRDefault="000F342E" w:rsidP="000F342E">
            <w:pPr>
              <w:autoSpaceDE w:val="0"/>
              <w:autoSpaceDN w:val="0"/>
              <w:adjustRightInd w:val="0"/>
              <w:jc w:val="both"/>
            </w:pPr>
            <w:r w:rsidRPr="001F4057">
              <w:t>спортивное и игровое</w:t>
            </w:r>
          </w:p>
          <w:p w:rsidR="000F342E" w:rsidRPr="001F4057" w:rsidRDefault="000F342E" w:rsidP="000F342E">
            <w:pPr>
              <w:autoSpaceDE w:val="0"/>
              <w:autoSpaceDN w:val="0"/>
              <w:adjustRightInd w:val="0"/>
              <w:jc w:val="both"/>
            </w:pPr>
            <w:r w:rsidRPr="001F4057">
              <w:t>оборудование и т. п.).</w:t>
            </w:r>
          </w:p>
          <w:p w:rsidR="000F342E" w:rsidRPr="001F4057" w:rsidRDefault="000F342E" w:rsidP="000F342E">
            <w:pPr>
              <w:autoSpaceDE w:val="0"/>
              <w:autoSpaceDN w:val="0"/>
              <w:adjustRightInd w:val="0"/>
              <w:jc w:val="both"/>
            </w:pPr>
            <w:r w:rsidRPr="001F4057">
              <w:t>Учить выделять</w:t>
            </w:r>
          </w:p>
          <w:p w:rsidR="000F342E" w:rsidRPr="001F4057" w:rsidRDefault="000F342E" w:rsidP="000F342E">
            <w:pPr>
              <w:autoSpaceDE w:val="0"/>
              <w:autoSpaceDN w:val="0"/>
              <w:adjustRightInd w:val="0"/>
              <w:jc w:val="both"/>
            </w:pPr>
            <w:r w:rsidRPr="001F4057">
              <w:t>основные части и</w:t>
            </w:r>
          </w:p>
          <w:p w:rsidR="000F342E" w:rsidRPr="001F4057" w:rsidRDefault="000F342E" w:rsidP="000F342E">
            <w:pPr>
              <w:autoSpaceDE w:val="0"/>
              <w:autoSpaceDN w:val="0"/>
              <w:adjustRightInd w:val="0"/>
              <w:jc w:val="both"/>
            </w:pPr>
            <w:r w:rsidRPr="001F4057">
              <w:t>характерные детали</w:t>
            </w:r>
          </w:p>
          <w:p w:rsidR="000F342E" w:rsidRPr="001F4057" w:rsidRDefault="000F342E" w:rsidP="000F342E">
            <w:pPr>
              <w:autoSpaceDE w:val="0"/>
              <w:autoSpaceDN w:val="0"/>
              <w:adjustRightInd w:val="0"/>
              <w:jc w:val="both"/>
            </w:pPr>
            <w:r w:rsidRPr="001F4057">
              <w:t>конструкций.</w:t>
            </w:r>
          </w:p>
          <w:p w:rsidR="000F342E" w:rsidRPr="001F4057" w:rsidRDefault="000F342E" w:rsidP="000F342E">
            <w:pPr>
              <w:autoSpaceDE w:val="0"/>
              <w:autoSpaceDN w:val="0"/>
              <w:adjustRightInd w:val="0"/>
              <w:jc w:val="both"/>
            </w:pPr>
            <w:r w:rsidRPr="001F4057">
              <w:t>Поощрять</w:t>
            </w:r>
          </w:p>
          <w:p w:rsidR="000F342E" w:rsidRPr="001F4057" w:rsidRDefault="000F342E" w:rsidP="000F342E">
            <w:pPr>
              <w:autoSpaceDE w:val="0"/>
              <w:autoSpaceDN w:val="0"/>
              <w:adjustRightInd w:val="0"/>
              <w:jc w:val="both"/>
            </w:pPr>
            <w:r w:rsidRPr="001F4057">
              <w:t>самостоятельность,</w:t>
            </w:r>
          </w:p>
          <w:p w:rsidR="000F342E" w:rsidRPr="001F4057" w:rsidRDefault="000F342E" w:rsidP="000F342E">
            <w:pPr>
              <w:autoSpaceDE w:val="0"/>
              <w:autoSpaceDN w:val="0"/>
              <w:adjustRightInd w:val="0"/>
              <w:jc w:val="both"/>
            </w:pPr>
            <w:r w:rsidRPr="001F4057">
              <w:t>творчество,</w:t>
            </w:r>
          </w:p>
          <w:p w:rsidR="000F342E" w:rsidRPr="001F4057" w:rsidRDefault="000F342E" w:rsidP="000F342E">
            <w:pPr>
              <w:autoSpaceDE w:val="0"/>
              <w:autoSpaceDN w:val="0"/>
              <w:adjustRightInd w:val="0"/>
              <w:jc w:val="both"/>
            </w:pPr>
            <w:r w:rsidRPr="001F4057">
              <w:t>инициативу,</w:t>
            </w:r>
          </w:p>
          <w:p w:rsidR="000F342E" w:rsidRPr="001F4057" w:rsidRDefault="000F342E" w:rsidP="000F342E">
            <w:pPr>
              <w:autoSpaceDE w:val="0"/>
              <w:autoSpaceDN w:val="0"/>
              <w:adjustRightInd w:val="0"/>
              <w:jc w:val="both"/>
            </w:pPr>
            <w:r w:rsidRPr="001F4057">
              <w:t>дружелюбие.</w:t>
            </w:r>
          </w:p>
          <w:p w:rsidR="000F342E" w:rsidRPr="001F4057" w:rsidRDefault="000F342E" w:rsidP="000F342E">
            <w:pPr>
              <w:autoSpaceDE w:val="0"/>
              <w:autoSpaceDN w:val="0"/>
              <w:adjustRightInd w:val="0"/>
              <w:jc w:val="both"/>
            </w:pPr>
            <w:r w:rsidRPr="001F4057">
              <w:t>Помогать</w:t>
            </w:r>
          </w:p>
          <w:p w:rsidR="000F342E" w:rsidRPr="001F4057" w:rsidRDefault="000F342E" w:rsidP="000F342E">
            <w:pPr>
              <w:autoSpaceDE w:val="0"/>
              <w:autoSpaceDN w:val="0"/>
              <w:adjustRightInd w:val="0"/>
              <w:jc w:val="both"/>
            </w:pPr>
            <w:r w:rsidRPr="001F4057">
              <w:t>Анализировать сделанные</w:t>
            </w:r>
          </w:p>
          <w:p w:rsidR="000F342E" w:rsidRPr="001F4057" w:rsidRDefault="000F342E" w:rsidP="000F342E">
            <w:pPr>
              <w:autoSpaceDE w:val="0"/>
              <w:autoSpaceDN w:val="0"/>
              <w:adjustRightInd w:val="0"/>
              <w:jc w:val="both"/>
            </w:pPr>
            <w:r w:rsidRPr="001F4057">
              <w:t>воспитателем поделки</w:t>
            </w:r>
          </w:p>
          <w:p w:rsidR="000F342E" w:rsidRPr="001F4057" w:rsidRDefault="000F342E" w:rsidP="000F342E">
            <w:pPr>
              <w:autoSpaceDE w:val="0"/>
              <w:autoSpaceDN w:val="0"/>
              <w:adjustRightInd w:val="0"/>
              <w:jc w:val="both"/>
            </w:pPr>
            <w:r w:rsidRPr="001F4057">
              <w:t>и постройки; на основе</w:t>
            </w:r>
          </w:p>
          <w:p w:rsidR="000F342E" w:rsidRPr="001F4057" w:rsidRDefault="000F342E" w:rsidP="000F342E">
            <w:pPr>
              <w:autoSpaceDE w:val="0"/>
              <w:autoSpaceDN w:val="0"/>
              <w:adjustRightInd w:val="0"/>
              <w:jc w:val="both"/>
            </w:pPr>
            <w:r w:rsidRPr="001F4057">
              <w:t>анализа находить</w:t>
            </w:r>
          </w:p>
          <w:p w:rsidR="000F342E" w:rsidRPr="001F4057" w:rsidRDefault="000F342E" w:rsidP="000F342E">
            <w:pPr>
              <w:autoSpaceDE w:val="0"/>
              <w:autoSpaceDN w:val="0"/>
              <w:adjustRightInd w:val="0"/>
              <w:jc w:val="both"/>
            </w:pPr>
            <w:r w:rsidRPr="001F4057">
              <w:t>конструктивные</w:t>
            </w:r>
          </w:p>
          <w:p w:rsidR="000F342E" w:rsidRPr="001F4057" w:rsidRDefault="000F342E" w:rsidP="000F342E">
            <w:pPr>
              <w:autoSpaceDE w:val="0"/>
              <w:autoSpaceDN w:val="0"/>
              <w:adjustRightInd w:val="0"/>
              <w:jc w:val="both"/>
            </w:pPr>
            <w:r w:rsidRPr="001F4057">
              <w:t>решения и планировать</w:t>
            </w:r>
          </w:p>
          <w:p w:rsidR="000F342E" w:rsidRPr="001F4057" w:rsidRDefault="000F342E" w:rsidP="000F342E">
            <w:pPr>
              <w:autoSpaceDE w:val="0"/>
              <w:autoSpaceDN w:val="0"/>
              <w:adjustRightInd w:val="0"/>
              <w:jc w:val="both"/>
            </w:pPr>
            <w:r w:rsidRPr="001F4057">
              <w:t>создание собственной</w:t>
            </w:r>
          </w:p>
          <w:p w:rsidR="000F342E" w:rsidRPr="001F4057" w:rsidRDefault="000F342E" w:rsidP="000F342E">
            <w:pPr>
              <w:autoSpaceDE w:val="0"/>
              <w:autoSpaceDN w:val="0"/>
              <w:adjustRightInd w:val="0"/>
              <w:jc w:val="both"/>
            </w:pPr>
            <w:r w:rsidRPr="001F4057">
              <w:t>постройки.</w:t>
            </w:r>
          </w:p>
          <w:p w:rsidR="000F342E" w:rsidRPr="001F4057" w:rsidRDefault="000F342E" w:rsidP="000F342E">
            <w:pPr>
              <w:autoSpaceDE w:val="0"/>
              <w:autoSpaceDN w:val="0"/>
              <w:adjustRightInd w:val="0"/>
              <w:jc w:val="both"/>
            </w:pPr>
            <w:r w:rsidRPr="001F4057">
              <w:t>Знакомить с новыми</w:t>
            </w:r>
          </w:p>
          <w:p w:rsidR="000F342E" w:rsidRPr="001F4057" w:rsidRDefault="000F342E" w:rsidP="000F342E">
            <w:pPr>
              <w:autoSpaceDE w:val="0"/>
              <w:autoSpaceDN w:val="0"/>
              <w:adjustRightInd w:val="0"/>
              <w:jc w:val="both"/>
            </w:pPr>
            <w:r w:rsidRPr="001F4057">
              <w:t>деталями:</w:t>
            </w:r>
          </w:p>
          <w:p w:rsidR="000F342E" w:rsidRPr="001F4057" w:rsidRDefault="000F342E" w:rsidP="000F342E">
            <w:pPr>
              <w:autoSpaceDE w:val="0"/>
              <w:autoSpaceDN w:val="0"/>
              <w:adjustRightInd w:val="0"/>
              <w:jc w:val="both"/>
            </w:pPr>
            <w:r w:rsidRPr="001F4057">
              <w:t>разнообразными по</w:t>
            </w:r>
          </w:p>
          <w:p w:rsidR="000F342E" w:rsidRPr="001F4057" w:rsidRDefault="000F342E" w:rsidP="000F342E">
            <w:pPr>
              <w:autoSpaceDE w:val="0"/>
              <w:autoSpaceDN w:val="0"/>
              <w:adjustRightInd w:val="0"/>
              <w:jc w:val="both"/>
            </w:pPr>
            <w:r w:rsidRPr="001F4057">
              <w:t>форме и величине</w:t>
            </w:r>
          </w:p>
          <w:p w:rsidR="000F342E" w:rsidRPr="001F4057" w:rsidRDefault="000F342E" w:rsidP="000F342E">
            <w:pPr>
              <w:autoSpaceDE w:val="0"/>
              <w:autoSpaceDN w:val="0"/>
              <w:adjustRightInd w:val="0"/>
              <w:jc w:val="both"/>
            </w:pPr>
            <w:r w:rsidRPr="001F4057">
              <w:t>пластинами, брусками,</w:t>
            </w:r>
          </w:p>
          <w:p w:rsidR="000F342E" w:rsidRPr="001F4057" w:rsidRDefault="000F342E" w:rsidP="000F342E">
            <w:pPr>
              <w:autoSpaceDE w:val="0"/>
              <w:autoSpaceDN w:val="0"/>
              <w:adjustRightInd w:val="0"/>
              <w:jc w:val="both"/>
            </w:pPr>
            <w:r w:rsidRPr="001F4057">
              <w:t>цилиндрами, конусами</w:t>
            </w:r>
          </w:p>
          <w:p w:rsidR="000F342E" w:rsidRPr="001F4057" w:rsidRDefault="000F342E" w:rsidP="000F342E">
            <w:pPr>
              <w:autoSpaceDE w:val="0"/>
              <w:autoSpaceDN w:val="0"/>
              <w:adjustRightInd w:val="0"/>
              <w:jc w:val="both"/>
            </w:pPr>
            <w:r w:rsidRPr="001F4057">
              <w:t>и др. Учить заменять</w:t>
            </w:r>
          </w:p>
          <w:p w:rsidR="000F342E" w:rsidRPr="001F4057" w:rsidRDefault="000F342E" w:rsidP="000F342E">
            <w:pPr>
              <w:autoSpaceDE w:val="0"/>
              <w:autoSpaceDN w:val="0"/>
              <w:adjustRightInd w:val="0"/>
              <w:jc w:val="both"/>
            </w:pPr>
            <w:r w:rsidRPr="001F4057">
              <w:t>одни</w:t>
            </w:r>
          </w:p>
          <w:p w:rsidR="000F342E" w:rsidRPr="001F4057" w:rsidRDefault="000F342E" w:rsidP="000F342E">
            <w:pPr>
              <w:autoSpaceDE w:val="0"/>
              <w:autoSpaceDN w:val="0"/>
              <w:adjustRightInd w:val="0"/>
              <w:jc w:val="both"/>
            </w:pPr>
            <w:r w:rsidRPr="001F4057">
              <w:t>детали другими.</w:t>
            </w:r>
          </w:p>
          <w:p w:rsidR="000F342E" w:rsidRPr="001F4057" w:rsidRDefault="000F342E" w:rsidP="000F342E">
            <w:pPr>
              <w:autoSpaceDE w:val="0"/>
              <w:autoSpaceDN w:val="0"/>
              <w:adjustRightInd w:val="0"/>
              <w:jc w:val="both"/>
            </w:pPr>
            <w:r w:rsidRPr="001F4057">
              <w:t>Формировать умение</w:t>
            </w:r>
          </w:p>
          <w:p w:rsidR="000F342E" w:rsidRPr="001F4057" w:rsidRDefault="000F342E" w:rsidP="000F342E">
            <w:pPr>
              <w:autoSpaceDE w:val="0"/>
              <w:autoSpaceDN w:val="0"/>
              <w:adjustRightInd w:val="0"/>
              <w:jc w:val="both"/>
            </w:pPr>
            <w:r w:rsidRPr="001F4057">
              <w:t>создавать различные по</w:t>
            </w:r>
          </w:p>
          <w:p w:rsidR="000F342E" w:rsidRPr="001F4057" w:rsidRDefault="000F342E" w:rsidP="000F342E">
            <w:pPr>
              <w:autoSpaceDE w:val="0"/>
              <w:autoSpaceDN w:val="0"/>
              <w:adjustRightInd w:val="0"/>
              <w:jc w:val="both"/>
            </w:pPr>
            <w:r w:rsidRPr="001F4057">
              <w:t>величине и</w:t>
            </w:r>
          </w:p>
          <w:p w:rsidR="000F342E" w:rsidRPr="001F4057" w:rsidRDefault="000F342E" w:rsidP="000F342E">
            <w:pPr>
              <w:autoSpaceDE w:val="0"/>
              <w:autoSpaceDN w:val="0"/>
              <w:adjustRightInd w:val="0"/>
              <w:jc w:val="both"/>
            </w:pPr>
            <w:r w:rsidRPr="001F4057">
              <w:t>конструкции</w:t>
            </w:r>
          </w:p>
          <w:p w:rsidR="000F342E" w:rsidRPr="001F4057" w:rsidRDefault="000F342E" w:rsidP="000F342E">
            <w:pPr>
              <w:autoSpaceDE w:val="0"/>
              <w:autoSpaceDN w:val="0"/>
              <w:adjustRightInd w:val="0"/>
              <w:jc w:val="both"/>
            </w:pPr>
            <w:r w:rsidRPr="001F4057">
              <w:lastRenderedPageBreak/>
              <w:t>постройки одного и</w:t>
            </w:r>
          </w:p>
          <w:p w:rsidR="000F342E" w:rsidRPr="001F4057" w:rsidRDefault="000F342E" w:rsidP="000F342E">
            <w:pPr>
              <w:autoSpaceDE w:val="0"/>
              <w:autoSpaceDN w:val="0"/>
              <w:adjustRightInd w:val="0"/>
              <w:jc w:val="both"/>
            </w:pPr>
            <w:r w:rsidRPr="001F4057">
              <w:t>того же объекта.</w:t>
            </w:r>
          </w:p>
          <w:p w:rsidR="000F342E" w:rsidRPr="001F4057" w:rsidRDefault="000F342E" w:rsidP="000F342E">
            <w:pPr>
              <w:autoSpaceDE w:val="0"/>
              <w:autoSpaceDN w:val="0"/>
              <w:adjustRightInd w:val="0"/>
              <w:jc w:val="both"/>
            </w:pPr>
            <w:r w:rsidRPr="001F4057">
              <w:t>Учить строить по</w:t>
            </w:r>
          </w:p>
          <w:p w:rsidR="000F342E" w:rsidRPr="001F4057" w:rsidRDefault="000F342E" w:rsidP="000F342E">
            <w:pPr>
              <w:autoSpaceDE w:val="0"/>
              <w:autoSpaceDN w:val="0"/>
              <w:adjustRightInd w:val="0"/>
              <w:jc w:val="both"/>
            </w:pPr>
            <w:r w:rsidRPr="001F4057">
              <w:t>рисунку,</w:t>
            </w:r>
          </w:p>
          <w:p w:rsidR="000F342E" w:rsidRPr="001F4057" w:rsidRDefault="000F342E" w:rsidP="000F342E">
            <w:pPr>
              <w:autoSpaceDE w:val="0"/>
              <w:autoSpaceDN w:val="0"/>
              <w:adjustRightInd w:val="0"/>
              <w:jc w:val="both"/>
            </w:pPr>
            <w:r w:rsidRPr="001F4057">
              <w:t>самостоятельно</w:t>
            </w:r>
          </w:p>
          <w:p w:rsidR="000F342E" w:rsidRPr="001F4057" w:rsidRDefault="000F342E" w:rsidP="000F342E">
            <w:pPr>
              <w:autoSpaceDE w:val="0"/>
              <w:autoSpaceDN w:val="0"/>
              <w:adjustRightInd w:val="0"/>
              <w:jc w:val="both"/>
            </w:pPr>
            <w:r w:rsidRPr="001F4057">
              <w:t>подбирать</w:t>
            </w:r>
          </w:p>
          <w:p w:rsidR="000F342E" w:rsidRPr="001F4057" w:rsidRDefault="000F342E" w:rsidP="000F342E">
            <w:pPr>
              <w:autoSpaceDE w:val="0"/>
              <w:autoSpaceDN w:val="0"/>
              <w:adjustRightInd w:val="0"/>
              <w:jc w:val="both"/>
            </w:pPr>
            <w:r w:rsidRPr="001F4057">
              <w:t>необходимый</w:t>
            </w:r>
          </w:p>
          <w:p w:rsidR="000F342E" w:rsidRPr="001F4057" w:rsidRDefault="000F342E" w:rsidP="000F342E">
            <w:pPr>
              <w:autoSpaceDE w:val="0"/>
              <w:autoSpaceDN w:val="0"/>
              <w:adjustRightInd w:val="0"/>
              <w:jc w:val="both"/>
            </w:pPr>
            <w:r w:rsidRPr="001F4057">
              <w:t>строительный</w:t>
            </w:r>
          </w:p>
          <w:p w:rsidR="000F342E" w:rsidRPr="001F4057" w:rsidRDefault="000F342E" w:rsidP="000F342E">
            <w:pPr>
              <w:autoSpaceDE w:val="0"/>
              <w:autoSpaceDN w:val="0"/>
              <w:adjustRightInd w:val="0"/>
              <w:jc w:val="both"/>
            </w:pPr>
            <w:r w:rsidRPr="001F4057">
              <w:t>материал.</w:t>
            </w:r>
          </w:p>
          <w:p w:rsidR="000F342E" w:rsidRPr="001F4057" w:rsidRDefault="000F342E" w:rsidP="000F342E">
            <w:pPr>
              <w:autoSpaceDE w:val="0"/>
              <w:autoSpaceDN w:val="0"/>
              <w:adjustRightInd w:val="0"/>
              <w:jc w:val="both"/>
            </w:pPr>
            <w:r w:rsidRPr="001F4057">
              <w:t>Продолжать развивать</w:t>
            </w:r>
          </w:p>
          <w:p w:rsidR="000F342E" w:rsidRPr="001F4057" w:rsidRDefault="000F342E" w:rsidP="000F342E">
            <w:pPr>
              <w:autoSpaceDE w:val="0"/>
              <w:autoSpaceDN w:val="0"/>
              <w:adjustRightInd w:val="0"/>
              <w:jc w:val="both"/>
            </w:pPr>
            <w:r w:rsidRPr="001F4057">
              <w:t>умение работать</w:t>
            </w:r>
          </w:p>
          <w:p w:rsidR="000F342E" w:rsidRPr="001F4057" w:rsidRDefault="000F342E" w:rsidP="000F342E">
            <w:pPr>
              <w:autoSpaceDE w:val="0"/>
              <w:autoSpaceDN w:val="0"/>
              <w:adjustRightInd w:val="0"/>
              <w:jc w:val="both"/>
            </w:pPr>
            <w:r w:rsidRPr="001F4057">
              <w:t>коллективно,</w:t>
            </w:r>
          </w:p>
          <w:p w:rsidR="000F342E" w:rsidRPr="001F4057" w:rsidRDefault="000F342E" w:rsidP="000F342E">
            <w:pPr>
              <w:autoSpaceDE w:val="0"/>
              <w:autoSpaceDN w:val="0"/>
              <w:adjustRightInd w:val="0"/>
              <w:jc w:val="both"/>
            </w:pPr>
            <w:r w:rsidRPr="001F4057">
              <w:t>объединять свои</w:t>
            </w:r>
          </w:p>
          <w:p w:rsidR="000F342E" w:rsidRPr="001F4057" w:rsidRDefault="000F342E" w:rsidP="000F342E">
            <w:pPr>
              <w:autoSpaceDE w:val="0"/>
              <w:autoSpaceDN w:val="0"/>
              <w:adjustRightInd w:val="0"/>
              <w:jc w:val="both"/>
            </w:pPr>
            <w:r w:rsidRPr="001F4057">
              <w:t>поделки в соответствии с общим замыслом,</w:t>
            </w:r>
          </w:p>
          <w:p w:rsidR="000F342E" w:rsidRPr="001F4057" w:rsidRDefault="000F342E" w:rsidP="000F342E">
            <w:pPr>
              <w:autoSpaceDE w:val="0"/>
              <w:autoSpaceDN w:val="0"/>
              <w:adjustRightInd w:val="0"/>
              <w:jc w:val="both"/>
            </w:pPr>
            <w:r w:rsidRPr="001F4057">
              <w:t>договариваться, кто</w:t>
            </w:r>
          </w:p>
          <w:p w:rsidR="000F342E" w:rsidRPr="001F4057" w:rsidRDefault="000F342E" w:rsidP="000F342E">
            <w:pPr>
              <w:autoSpaceDE w:val="0"/>
              <w:autoSpaceDN w:val="0"/>
              <w:adjustRightInd w:val="0"/>
              <w:jc w:val="both"/>
            </w:pPr>
            <w:r w:rsidRPr="001F4057">
              <w:t>какую</w:t>
            </w:r>
          </w:p>
          <w:p w:rsidR="000F342E" w:rsidRPr="001F4057" w:rsidRDefault="000F342E" w:rsidP="000F342E">
            <w:pPr>
              <w:autoSpaceDE w:val="0"/>
              <w:autoSpaceDN w:val="0"/>
              <w:adjustRightInd w:val="0"/>
              <w:jc w:val="both"/>
            </w:pPr>
            <w:r w:rsidRPr="001F4057">
              <w:t>часть работы будет</w:t>
            </w:r>
          </w:p>
          <w:p w:rsidR="000F342E" w:rsidRPr="001F4057" w:rsidRDefault="000F342E" w:rsidP="000F342E">
            <w:pPr>
              <w:autoSpaceDE w:val="0"/>
              <w:autoSpaceDN w:val="0"/>
              <w:adjustRightInd w:val="0"/>
              <w:jc w:val="both"/>
            </w:pPr>
            <w:r w:rsidRPr="001F4057">
              <w:t>выполнять.</w:t>
            </w:r>
          </w:p>
        </w:tc>
        <w:tc>
          <w:tcPr>
            <w:tcW w:w="1754" w:type="dxa"/>
          </w:tcPr>
          <w:p w:rsidR="000F342E" w:rsidRPr="001F4057" w:rsidRDefault="000F342E" w:rsidP="000F342E">
            <w:pPr>
              <w:autoSpaceDE w:val="0"/>
              <w:autoSpaceDN w:val="0"/>
              <w:adjustRightInd w:val="0"/>
              <w:jc w:val="both"/>
            </w:pPr>
            <w:r w:rsidRPr="001F4057">
              <w:lastRenderedPageBreak/>
              <w:t>Формировать интерес к</w:t>
            </w:r>
          </w:p>
          <w:p w:rsidR="000F342E" w:rsidRPr="001F4057" w:rsidRDefault="000F342E" w:rsidP="000F342E">
            <w:pPr>
              <w:autoSpaceDE w:val="0"/>
              <w:autoSpaceDN w:val="0"/>
              <w:adjustRightInd w:val="0"/>
              <w:jc w:val="both"/>
            </w:pPr>
            <w:r w:rsidRPr="001F4057">
              <w:t>разнообразным зданиям и</w:t>
            </w:r>
          </w:p>
          <w:p w:rsidR="000F342E" w:rsidRPr="001F4057" w:rsidRDefault="000F342E" w:rsidP="000F342E">
            <w:pPr>
              <w:autoSpaceDE w:val="0"/>
              <w:autoSpaceDN w:val="0"/>
              <w:adjustRightInd w:val="0"/>
              <w:jc w:val="both"/>
            </w:pPr>
            <w:r w:rsidRPr="001F4057">
              <w:t>сооружениям (жилые дома,</w:t>
            </w:r>
          </w:p>
          <w:p w:rsidR="000F342E" w:rsidRPr="001F4057" w:rsidRDefault="000F342E" w:rsidP="000F342E">
            <w:pPr>
              <w:autoSpaceDE w:val="0"/>
              <w:autoSpaceDN w:val="0"/>
              <w:adjustRightInd w:val="0"/>
              <w:jc w:val="both"/>
            </w:pPr>
            <w:r w:rsidRPr="001F4057">
              <w:t>театры и др.). Поощрять желание</w:t>
            </w:r>
          </w:p>
          <w:p w:rsidR="000F342E" w:rsidRPr="001F4057" w:rsidRDefault="000F342E" w:rsidP="000F342E">
            <w:pPr>
              <w:autoSpaceDE w:val="0"/>
              <w:autoSpaceDN w:val="0"/>
              <w:adjustRightInd w:val="0"/>
              <w:jc w:val="both"/>
            </w:pPr>
            <w:r w:rsidRPr="001F4057">
              <w:t>передавать их особенности в</w:t>
            </w:r>
          </w:p>
          <w:p w:rsidR="000F342E" w:rsidRPr="001F4057" w:rsidRDefault="000F342E" w:rsidP="000F342E">
            <w:pPr>
              <w:autoSpaceDE w:val="0"/>
              <w:autoSpaceDN w:val="0"/>
              <w:adjustRightInd w:val="0"/>
              <w:jc w:val="both"/>
            </w:pPr>
            <w:r w:rsidRPr="001F4057">
              <w:t>конструктивной деятельности.</w:t>
            </w:r>
          </w:p>
          <w:p w:rsidR="000F342E" w:rsidRPr="001F4057" w:rsidRDefault="000F342E" w:rsidP="000F342E">
            <w:pPr>
              <w:autoSpaceDE w:val="0"/>
              <w:autoSpaceDN w:val="0"/>
              <w:adjustRightInd w:val="0"/>
              <w:jc w:val="both"/>
            </w:pPr>
            <w:r w:rsidRPr="001F4057">
              <w:t>Учить видеть конструкцию</w:t>
            </w:r>
          </w:p>
          <w:p w:rsidR="000F342E" w:rsidRPr="001F4057" w:rsidRDefault="000F342E" w:rsidP="000F342E">
            <w:pPr>
              <w:autoSpaceDE w:val="0"/>
              <w:autoSpaceDN w:val="0"/>
              <w:adjustRightInd w:val="0"/>
              <w:jc w:val="both"/>
            </w:pPr>
            <w:r w:rsidRPr="001F4057">
              <w:t>объекта и анализировать ее</w:t>
            </w:r>
          </w:p>
          <w:p w:rsidR="000F342E" w:rsidRPr="001F4057" w:rsidRDefault="000F342E" w:rsidP="000F342E">
            <w:pPr>
              <w:autoSpaceDE w:val="0"/>
              <w:autoSpaceDN w:val="0"/>
              <w:adjustRightInd w:val="0"/>
              <w:jc w:val="both"/>
            </w:pPr>
            <w:r w:rsidRPr="001F4057">
              <w:t>основные части, их</w:t>
            </w:r>
          </w:p>
          <w:p w:rsidR="000F342E" w:rsidRPr="001F4057" w:rsidRDefault="000F342E" w:rsidP="000F342E">
            <w:pPr>
              <w:autoSpaceDE w:val="0"/>
              <w:autoSpaceDN w:val="0"/>
              <w:adjustRightInd w:val="0"/>
              <w:jc w:val="both"/>
            </w:pPr>
            <w:r w:rsidRPr="001F4057">
              <w:t>функциональное назначение.</w:t>
            </w:r>
          </w:p>
          <w:p w:rsidR="000F342E" w:rsidRPr="001F4057" w:rsidRDefault="000F342E" w:rsidP="000F342E">
            <w:pPr>
              <w:autoSpaceDE w:val="0"/>
              <w:autoSpaceDN w:val="0"/>
              <w:adjustRightInd w:val="0"/>
              <w:jc w:val="both"/>
            </w:pPr>
            <w:r w:rsidRPr="001F4057">
              <w:t>Предлагать детям</w:t>
            </w:r>
          </w:p>
          <w:p w:rsidR="000F342E" w:rsidRPr="001F4057" w:rsidRDefault="000F342E" w:rsidP="000F342E">
            <w:pPr>
              <w:autoSpaceDE w:val="0"/>
              <w:autoSpaceDN w:val="0"/>
              <w:adjustRightInd w:val="0"/>
              <w:jc w:val="both"/>
            </w:pPr>
            <w:r w:rsidRPr="001F4057">
              <w:t>самостоятельно находить</w:t>
            </w:r>
          </w:p>
          <w:p w:rsidR="000F342E" w:rsidRPr="001F4057" w:rsidRDefault="000F342E" w:rsidP="000F342E">
            <w:pPr>
              <w:autoSpaceDE w:val="0"/>
              <w:autoSpaceDN w:val="0"/>
              <w:adjustRightInd w:val="0"/>
              <w:jc w:val="both"/>
            </w:pPr>
            <w:r w:rsidRPr="001F4057">
              <w:t>отдельные конструктивные</w:t>
            </w:r>
          </w:p>
          <w:p w:rsidR="000F342E" w:rsidRPr="001F4057" w:rsidRDefault="000F342E" w:rsidP="000F342E">
            <w:pPr>
              <w:autoSpaceDE w:val="0"/>
              <w:autoSpaceDN w:val="0"/>
              <w:adjustRightInd w:val="0"/>
              <w:jc w:val="both"/>
            </w:pPr>
            <w:r w:rsidRPr="001F4057">
              <w:t>решения на основе анализа</w:t>
            </w:r>
          </w:p>
          <w:p w:rsidR="000F342E" w:rsidRPr="001F4057" w:rsidRDefault="000F342E" w:rsidP="000F342E">
            <w:pPr>
              <w:autoSpaceDE w:val="0"/>
              <w:autoSpaceDN w:val="0"/>
              <w:adjustRightInd w:val="0"/>
              <w:jc w:val="both"/>
            </w:pPr>
            <w:r w:rsidRPr="001F4057">
              <w:t>существующих сооружений.</w:t>
            </w:r>
          </w:p>
          <w:p w:rsidR="000F342E" w:rsidRPr="001F4057" w:rsidRDefault="000F342E" w:rsidP="000F342E">
            <w:pPr>
              <w:autoSpaceDE w:val="0"/>
              <w:autoSpaceDN w:val="0"/>
              <w:adjustRightInd w:val="0"/>
              <w:jc w:val="both"/>
            </w:pPr>
            <w:r w:rsidRPr="001F4057">
              <w:t>Закреплять навыки</w:t>
            </w:r>
          </w:p>
          <w:p w:rsidR="000F342E" w:rsidRPr="001F4057" w:rsidRDefault="000F342E" w:rsidP="000F342E">
            <w:pPr>
              <w:autoSpaceDE w:val="0"/>
              <w:autoSpaceDN w:val="0"/>
              <w:adjustRightInd w:val="0"/>
              <w:jc w:val="both"/>
            </w:pPr>
            <w:r w:rsidRPr="001F4057">
              <w:t>коллективной работы: умение</w:t>
            </w:r>
          </w:p>
          <w:p w:rsidR="000F342E" w:rsidRPr="001F4057" w:rsidRDefault="000F342E" w:rsidP="000F342E">
            <w:pPr>
              <w:autoSpaceDE w:val="0"/>
              <w:autoSpaceDN w:val="0"/>
              <w:adjustRightInd w:val="0"/>
              <w:jc w:val="both"/>
            </w:pPr>
            <w:r w:rsidRPr="001F4057">
              <w:t>распределять обязанности,</w:t>
            </w:r>
          </w:p>
          <w:p w:rsidR="000F342E" w:rsidRPr="001F4057" w:rsidRDefault="000F342E" w:rsidP="000F342E">
            <w:pPr>
              <w:autoSpaceDE w:val="0"/>
              <w:autoSpaceDN w:val="0"/>
              <w:adjustRightInd w:val="0"/>
              <w:jc w:val="both"/>
            </w:pPr>
            <w:r w:rsidRPr="001F4057">
              <w:t>работать в соответствии с общим замыслом, не мешая друг другу.</w:t>
            </w:r>
          </w:p>
          <w:p w:rsidR="000F342E" w:rsidRPr="001F4057" w:rsidRDefault="000F342E" w:rsidP="000F342E">
            <w:pPr>
              <w:autoSpaceDE w:val="0"/>
              <w:autoSpaceDN w:val="0"/>
              <w:adjustRightInd w:val="0"/>
              <w:jc w:val="both"/>
              <w:rPr>
                <w:b/>
                <w:bCs/>
              </w:rPr>
            </w:pPr>
            <w:r w:rsidRPr="001F4057">
              <w:rPr>
                <w:b/>
                <w:bCs/>
              </w:rPr>
              <w:t>Конструирование из</w:t>
            </w:r>
          </w:p>
          <w:p w:rsidR="000F342E" w:rsidRPr="001F4057" w:rsidRDefault="000F342E" w:rsidP="000F342E">
            <w:pPr>
              <w:autoSpaceDE w:val="0"/>
              <w:autoSpaceDN w:val="0"/>
              <w:adjustRightInd w:val="0"/>
              <w:jc w:val="both"/>
              <w:rPr>
                <w:b/>
                <w:bCs/>
              </w:rPr>
            </w:pPr>
            <w:r w:rsidRPr="001F4057">
              <w:rPr>
                <w:b/>
                <w:bCs/>
              </w:rPr>
              <w:t>строительного материала.</w:t>
            </w:r>
          </w:p>
          <w:p w:rsidR="000F342E" w:rsidRPr="001F4057" w:rsidRDefault="000F342E" w:rsidP="000F342E">
            <w:pPr>
              <w:autoSpaceDE w:val="0"/>
              <w:autoSpaceDN w:val="0"/>
              <w:adjustRightInd w:val="0"/>
              <w:jc w:val="both"/>
            </w:pPr>
            <w:r w:rsidRPr="001F4057">
              <w:t>Учить детей сооружать различные конструкции одного и того же объекта в соответствии с их назначением (мост для пешеходов, мост для</w:t>
            </w:r>
          </w:p>
          <w:p w:rsidR="000F342E" w:rsidRPr="001F4057" w:rsidRDefault="000F342E" w:rsidP="000F342E">
            <w:pPr>
              <w:autoSpaceDE w:val="0"/>
              <w:autoSpaceDN w:val="0"/>
              <w:adjustRightInd w:val="0"/>
              <w:jc w:val="both"/>
            </w:pPr>
            <w:r w:rsidRPr="001F4057">
              <w:t>транспорта). Определять,</w:t>
            </w:r>
          </w:p>
          <w:p w:rsidR="000F342E" w:rsidRPr="001F4057" w:rsidRDefault="000F342E" w:rsidP="000F342E">
            <w:pPr>
              <w:autoSpaceDE w:val="0"/>
              <w:autoSpaceDN w:val="0"/>
              <w:adjustRightInd w:val="0"/>
              <w:jc w:val="both"/>
            </w:pPr>
            <w:r w:rsidRPr="001F4057">
              <w:t>какие детали более всего</w:t>
            </w:r>
          </w:p>
          <w:p w:rsidR="000F342E" w:rsidRPr="001F4057" w:rsidRDefault="000F342E" w:rsidP="000F342E">
            <w:pPr>
              <w:autoSpaceDE w:val="0"/>
              <w:autoSpaceDN w:val="0"/>
              <w:adjustRightInd w:val="0"/>
              <w:jc w:val="both"/>
            </w:pPr>
            <w:r w:rsidRPr="001F4057">
              <w:t>подходят для постройки, как их целесообразнее</w:t>
            </w:r>
          </w:p>
          <w:p w:rsidR="000F342E" w:rsidRPr="001F4057" w:rsidRDefault="000F342E" w:rsidP="000F342E">
            <w:pPr>
              <w:autoSpaceDE w:val="0"/>
              <w:autoSpaceDN w:val="0"/>
              <w:adjustRightInd w:val="0"/>
              <w:jc w:val="both"/>
            </w:pPr>
            <w:r w:rsidRPr="001F4057">
              <w:lastRenderedPageBreak/>
              <w:t>скомбинировать; продолжать</w:t>
            </w:r>
          </w:p>
          <w:p w:rsidR="000F342E" w:rsidRPr="001F4057" w:rsidRDefault="000F342E" w:rsidP="000F342E">
            <w:pPr>
              <w:autoSpaceDE w:val="0"/>
              <w:autoSpaceDN w:val="0"/>
              <w:adjustRightInd w:val="0"/>
              <w:jc w:val="both"/>
            </w:pPr>
            <w:r w:rsidRPr="001F4057">
              <w:t>развивать умение планировать</w:t>
            </w:r>
          </w:p>
          <w:p w:rsidR="000F342E" w:rsidRPr="001F4057" w:rsidRDefault="000F342E" w:rsidP="000F342E">
            <w:pPr>
              <w:autoSpaceDE w:val="0"/>
              <w:autoSpaceDN w:val="0"/>
              <w:adjustRightInd w:val="0"/>
              <w:jc w:val="both"/>
            </w:pPr>
            <w:r w:rsidRPr="001F4057">
              <w:t>процесс возведения постройки.</w:t>
            </w:r>
          </w:p>
          <w:p w:rsidR="000F342E" w:rsidRPr="001F4057" w:rsidRDefault="000F342E" w:rsidP="000F342E">
            <w:pPr>
              <w:autoSpaceDE w:val="0"/>
              <w:autoSpaceDN w:val="0"/>
              <w:adjustRightInd w:val="0"/>
              <w:jc w:val="both"/>
            </w:pPr>
            <w:r w:rsidRPr="001F4057">
              <w:t>Продолжать учить сооружать</w:t>
            </w:r>
          </w:p>
          <w:p w:rsidR="000F342E" w:rsidRPr="001F4057" w:rsidRDefault="000F342E" w:rsidP="000F342E">
            <w:pPr>
              <w:autoSpaceDE w:val="0"/>
              <w:autoSpaceDN w:val="0"/>
              <w:adjustRightInd w:val="0"/>
              <w:jc w:val="both"/>
            </w:pPr>
            <w:r w:rsidRPr="001F4057">
              <w:t>постройки, объединенные общей темой (улица, машины, дома).</w:t>
            </w:r>
          </w:p>
          <w:p w:rsidR="000F342E" w:rsidRPr="001F4057" w:rsidRDefault="000F342E" w:rsidP="000F342E">
            <w:pPr>
              <w:autoSpaceDE w:val="0"/>
              <w:autoSpaceDN w:val="0"/>
              <w:adjustRightInd w:val="0"/>
              <w:jc w:val="both"/>
              <w:rPr>
                <w:b/>
                <w:bCs/>
              </w:rPr>
            </w:pPr>
            <w:r w:rsidRPr="001F4057">
              <w:rPr>
                <w:b/>
                <w:bCs/>
              </w:rPr>
              <w:t>Конструирование из деталей</w:t>
            </w:r>
          </w:p>
          <w:p w:rsidR="000F342E" w:rsidRPr="001F4057" w:rsidRDefault="000F342E" w:rsidP="000F342E">
            <w:pPr>
              <w:autoSpaceDE w:val="0"/>
              <w:autoSpaceDN w:val="0"/>
              <w:adjustRightInd w:val="0"/>
              <w:jc w:val="both"/>
            </w:pPr>
            <w:r w:rsidRPr="001F4057">
              <w:rPr>
                <w:b/>
                <w:bCs/>
              </w:rPr>
              <w:t xml:space="preserve">конструкторов. </w:t>
            </w:r>
            <w:r w:rsidRPr="001F4057">
              <w:t>Познакомить с разнообразными</w:t>
            </w:r>
          </w:p>
          <w:p w:rsidR="000F342E" w:rsidRPr="001F4057" w:rsidRDefault="000F342E" w:rsidP="000F342E">
            <w:pPr>
              <w:autoSpaceDE w:val="0"/>
              <w:autoSpaceDN w:val="0"/>
              <w:adjustRightInd w:val="0"/>
              <w:jc w:val="both"/>
            </w:pPr>
            <w:r w:rsidRPr="001F4057">
              <w:t>пластмассовыми</w:t>
            </w:r>
          </w:p>
          <w:p w:rsidR="000F342E" w:rsidRPr="001F4057" w:rsidRDefault="000F342E" w:rsidP="000F342E">
            <w:pPr>
              <w:autoSpaceDE w:val="0"/>
              <w:autoSpaceDN w:val="0"/>
              <w:adjustRightInd w:val="0"/>
              <w:jc w:val="both"/>
            </w:pPr>
            <w:r w:rsidRPr="001F4057">
              <w:t>конструкторами. Учить</w:t>
            </w:r>
          </w:p>
          <w:p w:rsidR="000F342E" w:rsidRPr="001F4057" w:rsidRDefault="000F342E" w:rsidP="000F342E">
            <w:pPr>
              <w:autoSpaceDE w:val="0"/>
              <w:autoSpaceDN w:val="0"/>
              <w:adjustRightInd w:val="0"/>
              <w:jc w:val="both"/>
            </w:pPr>
            <w:r w:rsidRPr="001F4057">
              <w:t>создавать различные модели</w:t>
            </w:r>
          </w:p>
          <w:p w:rsidR="000F342E" w:rsidRPr="001F4057" w:rsidRDefault="000F342E" w:rsidP="000F342E">
            <w:pPr>
              <w:autoSpaceDE w:val="0"/>
              <w:autoSpaceDN w:val="0"/>
              <w:adjustRightInd w:val="0"/>
              <w:jc w:val="both"/>
            </w:pPr>
            <w:r w:rsidRPr="001F4057">
              <w:t>(здания, самолеты, поезда и т. д.)</w:t>
            </w:r>
          </w:p>
          <w:p w:rsidR="000F342E" w:rsidRPr="001F4057" w:rsidRDefault="000F342E" w:rsidP="000F342E">
            <w:pPr>
              <w:autoSpaceDE w:val="0"/>
              <w:autoSpaceDN w:val="0"/>
              <w:adjustRightInd w:val="0"/>
              <w:jc w:val="both"/>
            </w:pPr>
            <w:r w:rsidRPr="001F4057">
              <w:t>по рисунку, по словесной</w:t>
            </w:r>
          </w:p>
          <w:p w:rsidR="000F342E" w:rsidRPr="001F4057" w:rsidRDefault="000F342E" w:rsidP="000F342E">
            <w:pPr>
              <w:autoSpaceDE w:val="0"/>
              <w:autoSpaceDN w:val="0"/>
              <w:adjustRightInd w:val="0"/>
              <w:jc w:val="both"/>
            </w:pPr>
            <w:r w:rsidRPr="001F4057">
              <w:t>инструкции воспитателя, по</w:t>
            </w:r>
          </w:p>
          <w:p w:rsidR="000F342E" w:rsidRPr="001F4057" w:rsidRDefault="000F342E" w:rsidP="000F342E">
            <w:pPr>
              <w:autoSpaceDE w:val="0"/>
              <w:autoSpaceDN w:val="0"/>
              <w:adjustRightInd w:val="0"/>
              <w:jc w:val="both"/>
            </w:pPr>
            <w:r w:rsidRPr="001F4057">
              <w:t>собственному замыслу.</w:t>
            </w:r>
          </w:p>
          <w:p w:rsidR="000F342E" w:rsidRPr="001F4057" w:rsidRDefault="000F342E" w:rsidP="000F342E">
            <w:pPr>
              <w:autoSpaceDE w:val="0"/>
              <w:autoSpaceDN w:val="0"/>
              <w:adjustRightInd w:val="0"/>
              <w:jc w:val="both"/>
            </w:pPr>
            <w:r w:rsidRPr="001F4057">
              <w:t>Познакомить детей с</w:t>
            </w:r>
          </w:p>
          <w:p w:rsidR="000F342E" w:rsidRPr="001F4057" w:rsidRDefault="000F342E" w:rsidP="000F342E">
            <w:pPr>
              <w:autoSpaceDE w:val="0"/>
              <w:autoSpaceDN w:val="0"/>
              <w:adjustRightInd w:val="0"/>
              <w:jc w:val="both"/>
            </w:pPr>
            <w:r w:rsidRPr="001F4057">
              <w:t>деревянным конструктором,</w:t>
            </w:r>
          </w:p>
          <w:p w:rsidR="000F342E" w:rsidRPr="001F4057" w:rsidRDefault="000F342E" w:rsidP="000F342E">
            <w:pPr>
              <w:autoSpaceDE w:val="0"/>
              <w:autoSpaceDN w:val="0"/>
              <w:adjustRightInd w:val="0"/>
              <w:jc w:val="both"/>
            </w:pPr>
            <w:r w:rsidRPr="001F4057">
              <w:t>детали которого</w:t>
            </w:r>
          </w:p>
          <w:p w:rsidR="000F342E" w:rsidRPr="001F4057" w:rsidRDefault="000F342E" w:rsidP="000F342E">
            <w:pPr>
              <w:autoSpaceDE w:val="0"/>
              <w:autoSpaceDN w:val="0"/>
              <w:adjustRightInd w:val="0"/>
              <w:jc w:val="both"/>
            </w:pPr>
            <w:r w:rsidRPr="001F4057">
              <w:t>крепятся штифтами. Учить</w:t>
            </w:r>
          </w:p>
          <w:p w:rsidR="000F342E" w:rsidRPr="001F4057" w:rsidRDefault="000F342E" w:rsidP="000F342E">
            <w:pPr>
              <w:autoSpaceDE w:val="0"/>
              <w:autoSpaceDN w:val="0"/>
              <w:adjustRightInd w:val="0"/>
              <w:jc w:val="both"/>
            </w:pPr>
            <w:r w:rsidRPr="001F4057">
              <w:t>создавать различные</w:t>
            </w:r>
          </w:p>
          <w:p w:rsidR="000F342E" w:rsidRPr="001F4057" w:rsidRDefault="000F342E" w:rsidP="000F342E">
            <w:pPr>
              <w:autoSpaceDE w:val="0"/>
              <w:autoSpaceDN w:val="0"/>
              <w:adjustRightInd w:val="0"/>
              <w:jc w:val="both"/>
            </w:pPr>
            <w:r w:rsidRPr="001F4057">
              <w:t>конструкции (мебель,</w:t>
            </w:r>
          </w:p>
          <w:p w:rsidR="000F342E" w:rsidRPr="001F4057" w:rsidRDefault="000F342E" w:rsidP="000F342E">
            <w:pPr>
              <w:autoSpaceDE w:val="0"/>
              <w:autoSpaceDN w:val="0"/>
              <w:adjustRightInd w:val="0"/>
              <w:jc w:val="both"/>
            </w:pPr>
            <w:r w:rsidRPr="001F4057">
              <w:t>машины) по рисунку и по</w:t>
            </w:r>
          </w:p>
          <w:p w:rsidR="000F342E" w:rsidRPr="001F4057" w:rsidRDefault="000F342E" w:rsidP="000F342E">
            <w:pPr>
              <w:autoSpaceDE w:val="0"/>
              <w:autoSpaceDN w:val="0"/>
              <w:adjustRightInd w:val="0"/>
              <w:jc w:val="both"/>
            </w:pPr>
            <w:r w:rsidRPr="001F4057">
              <w:t>словесной инструкции</w:t>
            </w:r>
          </w:p>
          <w:p w:rsidR="000F342E" w:rsidRPr="001F4057" w:rsidRDefault="000F342E" w:rsidP="000F342E">
            <w:pPr>
              <w:autoSpaceDE w:val="0"/>
              <w:autoSpaceDN w:val="0"/>
              <w:adjustRightInd w:val="0"/>
              <w:jc w:val="both"/>
            </w:pPr>
            <w:r w:rsidRPr="001F4057">
              <w:lastRenderedPageBreak/>
              <w:t>воспитателя. Учить создавать конструкции,</w:t>
            </w:r>
          </w:p>
          <w:p w:rsidR="000F342E" w:rsidRPr="001F4057" w:rsidRDefault="000F342E" w:rsidP="000F342E">
            <w:pPr>
              <w:autoSpaceDE w:val="0"/>
              <w:autoSpaceDN w:val="0"/>
              <w:adjustRightInd w:val="0"/>
              <w:jc w:val="both"/>
            </w:pPr>
            <w:r w:rsidRPr="001F4057">
              <w:t>объединенные общей темой</w:t>
            </w:r>
          </w:p>
          <w:p w:rsidR="000F342E" w:rsidRPr="001F4057" w:rsidRDefault="000F342E" w:rsidP="000F342E">
            <w:pPr>
              <w:autoSpaceDE w:val="0"/>
              <w:autoSpaceDN w:val="0"/>
              <w:adjustRightInd w:val="0"/>
              <w:jc w:val="both"/>
            </w:pPr>
            <w:r w:rsidRPr="001F4057">
              <w:t>(детская</w:t>
            </w:r>
          </w:p>
          <w:p w:rsidR="000F342E" w:rsidRPr="001F4057" w:rsidRDefault="000F342E" w:rsidP="000F342E">
            <w:pPr>
              <w:autoSpaceDE w:val="0"/>
              <w:autoSpaceDN w:val="0"/>
              <w:adjustRightInd w:val="0"/>
              <w:jc w:val="both"/>
            </w:pPr>
            <w:r w:rsidRPr="001F4057">
              <w:t>площадка, стоянка машин и др.).</w:t>
            </w:r>
          </w:p>
          <w:p w:rsidR="000F342E" w:rsidRPr="001F4057" w:rsidRDefault="000F342E" w:rsidP="000F342E">
            <w:pPr>
              <w:autoSpaceDE w:val="0"/>
              <w:autoSpaceDN w:val="0"/>
              <w:adjustRightInd w:val="0"/>
              <w:jc w:val="both"/>
            </w:pPr>
            <w:r w:rsidRPr="001F4057">
              <w:t>Учить разбирать конструкции</w:t>
            </w:r>
          </w:p>
          <w:p w:rsidR="000F342E" w:rsidRPr="001F4057" w:rsidRDefault="000F342E" w:rsidP="000F342E">
            <w:pPr>
              <w:autoSpaceDE w:val="0"/>
              <w:autoSpaceDN w:val="0"/>
              <w:adjustRightInd w:val="0"/>
              <w:jc w:val="both"/>
            </w:pPr>
            <w:r w:rsidRPr="001F4057">
              <w:t>при помощи скобы и киянки (в</w:t>
            </w:r>
          </w:p>
          <w:p w:rsidR="000F342E" w:rsidRPr="001F4057" w:rsidRDefault="000F342E" w:rsidP="000F342E">
            <w:pPr>
              <w:autoSpaceDE w:val="0"/>
              <w:autoSpaceDN w:val="0"/>
              <w:adjustRightInd w:val="0"/>
              <w:jc w:val="both"/>
            </w:pPr>
            <w:r w:rsidRPr="001F4057">
              <w:t>пласт-</w:t>
            </w:r>
          </w:p>
          <w:p w:rsidR="000F342E" w:rsidRPr="001F4057" w:rsidRDefault="000F342E" w:rsidP="000F342E">
            <w:pPr>
              <w:autoSpaceDE w:val="0"/>
              <w:autoSpaceDN w:val="0"/>
              <w:adjustRightInd w:val="0"/>
              <w:jc w:val="both"/>
            </w:pPr>
            <w:r w:rsidRPr="001F4057">
              <w:t>массовых конструкторах).</w:t>
            </w:r>
          </w:p>
        </w:tc>
      </w:tr>
    </w:tbl>
    <w:p w:rsidR="000F342E" w:rsidRPr="001F4057" w:rsidRDefault="000F342E" w:rsidP="000F342E">
      <w:pPr>
        <w:jc w:val="both"/>
      </w:pPr>
    </w:p>
    <w:p w:rsidR="000F342E" w:rsidRPr="001F4057" w:rsidRDefault="000F342E" w:rsidP="000F342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32"/>
        <w:gridCol w:w="2031"/>
        <w:gridCol w:w="2087"/>
        <w:gridCol w:w="2066"/>
        <w:gridCol w:w="2123"/>
      </w:tblGrid>
      <w:tr w:rsidR="000F342E" w:rsidRPr="001F4057" w:rsidTr="000F342E">
        <w:tc>
          <w:tcPr>
            <w:tcW w:w="15614" w:type="dxa"/>
            <w:gridSpan w:val="5"/>
            <w:vAlign w:val="center"/>
          </w:tcPr>
          <w:p w:rsidR="000F342E" w:rsidRPr="001F4057" w:rsidRDefault="000F342E" w:rsidP="000F342E">
            <w:pPr>
              <w:jc w:val="center"/>
              <w:rPr>
                <w:b/>
              </w:rPr>
            </w:pPr>
            <w:r w:rsidRPr="001F4057">
              <w:rPr>
                <w:b/>
                <w:bCs/>
              </w:rPr>
              <w:t>Музыкал</w:t>
            </w:r>
            <w:r w:rsidR="00542217">
              <w:rPr>
                <w:b/>
                <w:bCs/>
              </w:rPr>
              <w:t>ьно-художественная деятельность</w:t>
            </w:r>
          </w:p>
        </w:tc>
      </w:tr>
      <w:tr w:rsidR="000F342E" w:rsidRPr="001F4057" w:rsidTr="000F342E">
        <w:tc>
          <w:tcPr>
            <w:tcW w:w="1975" w:type="dxa"/>
            <w:vAlign w:val="center"/>
          </w:tcPr>
          <w:p w:rsidR="000F342E" w:rsidRPr="001F4057" w:rsidRDefault="000F342E" w:rsidP="000F342E">
            <w:pPr>
              <w:autoSpaceDE w:val="0"/>
              <w:autoSpaceDN w:val="0"/>
              <w:adjustRightInd w:val="0"/>
              <w:jc w:val="center"/>
              <w:rPr>
                <w:b/>
              </w:rPr>
            </w:pPr>
          </w:p>
          <w:p w:rsidR="000F342E" w:rsidRPr="001F4057" w:rsidRDefault="000F342E" w:rsidP="000F342E">
            <w:pPr>
              <w:autoSpaceDE w:val="0"/>
              <w:autoSpaceDN w:val="0"/>
              <w:adjustRightInd w:val="0"/>
              <w:jc w:val="center"/>
              <w:rPr>
                <w:b/>
              </w:rPr>
            </w:pPr>
            <w:r w:rsidRPr="001F4057">
              <w:rPr>
                <w:b/>
              </w:rPr>
              <w:t>1,6 -3лет</w:t>
            </w:r>
          </w:p>
        </w:tc>
        <w:tc>
          <w:tcPr>
            <w:tcW w:w="3236" w:type="dxa"/>
            <w:vAlign w:val="center"/>
          </w:tcPr>
          <w:p w:rsidR="000F342E" w:rsidRPr="001F4057" w:rsidRDefault="000F342E" w:rsidP="000F342E">
            <w:pPr>
              <w:autoSpaceDE w:val="0"/>
              <w:autoSpaceDN w:val="0"/>
              <w:adjustRightInd w:val="0"/>
              <w:jc w:val="center"/>
              <w:rPr>
                <w:b/>
              </w:rPr>
            </w:pPr>
          </w:p>
          <w:p w:rsidR="000F342E" w:rsidRPr="001F4057" w:rsidRDefault="000F342E" w:rsidP="000F342E">
            <w:pPr>
              <w:autoSpaceDE w:val="0"/>
              <w:autoSpaceDN w:val="0"/>
              <w:adjustRightInd w:val="0"/>
              <w:jc w:val="center"/>
              <w:rPr>
                <w:b/>
              </w:rPr>
            </w:pPr>
            <w:r w:rsidRPr="001F4057">
              <w:rPr>
                <w:b/>
              </w:rPr>
              <w:t>3-4 года</w:t>
            </w:r>
          </w:p>
        </w:tc>
        <w:tc>
          <w:tcPr>
            <w:tcW w:w="2977" w:type="dxa"/>
            <w:vAlign w:val="center"/>
          </w:tcPr>
          <w:p w:rsidR="000F342E" w:rsidRPr="001F4057" w:rsidRDefault="000F342E" w:rsidP="000F342E">
            <w:pPr>
              <w:autoSpaceDE w:val="0"/>
              <w:autoSpaceDN w:val="0"/>
              <w:adjustRightInd w:val="0"/>
              <w:jc w:val="center"/>
              <w:rPr>
                <w:b/>
              </w:rPr>
            </w:pPr>
          </w:p>
          <w:p w:rsidR="000F342E" w:rsidRPr="001F4057" w:rsidRDefault="000F342E" w:rsidP="000F342E">
            <w:pPr>
              <w:autoSpaceDE w:val="0"/>
              <w:autoSpaceDN w:val="0"/>
              <w:adjustRightInd w:val="0"/>
              <w:jc w:val="center"/>
              <w:rPr>
                <w:b/>
              </w:rPr>
            </w:pPr>
            <w:r w:rsidRPr="001F4057">
              <w:rPr>
                <w:b/>
              </w:rPr>
              <w:t>4-5 лет</w:t>
            </w:r>
          </w:p>
        </w:tc>
        <w:tc>
          <w:tcPr>
            <w:tcW w:w="3686" w:type="dxa"/>
            <w:vAlign w:val="center"/>
          </w:tcPr>
          <w:p w:rsidR="000F342E" w:rsidRPr="001F4057" w:rsidRDefault="000F342E" w:rsidP="000F342E">
            <w:pPr>
              <w:autoSpaceDE w:val="0"/>
              <w:autoSpaceDN w:val="0"/>
              <w:adjustRightInd w:val="0"/>
              <w:jc w:val="center"/>
              <w:rPr>
                <w:b/>
              </w:rPr>
            </w:pPr>
          </w:p>
          <w:p w:rsidR="000F342E" w:rsidRPr="001F4057" w:rsidRDefault="000F342E" w:rsidP="000F342E">
            <w:pPr>
              <w:autoSpaceDE w:val="0"/>
              <w:autoSpaceDN w:val="0"/>
              <w:adjustRightInd w:val="0"/>
              <w:jc w:val="center"/>
              <w:rPr>
                <w:b/>
              </w:rPr>
            </w:pPr>
            <w:r w:rsidRPr="001F4057">
              <w:rPr>
                <w:b/>
              </w:rPr>
              <w:t>5-6 лет</w:t>
            </w:r>
          </w:p>
        </w:tc>
        <w:tc>
          <w:tcPr>
            <w:tcW w:w="3740" w:type="dxa"/>
            <w:vAlign w:val="center"/>
          </w:tcPr>
          <w:p w:rsidR="000F342E" w:rsidRPr="001F4057" w:rsidRDefault="000F342E" w:rsidP="000F342E">
            <w:pPr>
              <w:autoSpaceDE w:val="0"/>
              <w:autoSpaceDN w:val="0"/>
              <w:adjustRightInd w:val="0"/>
              <w:jc w:val="center"/>
              <w:rPr>
                <w:b/>
              </w:rPr>
            </w:pPr>
          </w:p>
          <w:p w:rsidR="000F342E" w:rsidRPr="001F4057" w:rsidRDefault="000F342E" w:rsidP="000F342E">
            <w:pPr>
              <w:autoSpaceDE w:val="0"/>
              <w:autoSpaceDN w:val="0"/>
              <w:adjustRightInd w:val="0"/>
              <w:jc w:val="center"/>
              <w:rPr>
                <w:b/>
              </w:rPr>
            </w:pPr>
            <w:r w:rsidRPr="001F4057">
              <w:rPr>
                <w:b/>
              </w:rPr>
              <w:t>6-7 лет</w:t>
            </w:r>
          </w:p>
        </w:tc>
      </w:tr>
      <w:tr w:rsidR="00E42549" w:rsidRPr="001F4057" w:rsidTr="004E0350">
        <w:tc>
          <w:tcPr>
            <w:tcW w:w="1975" w:type="dxa"/>
          </w:tcPr>
          <w:p w:rsidR="00FF2D4D" w:rsidRPr="001F4057" w:rsidRDefault="00FF2D4D" w:rsidP="004E0350">
            <w:pPr>
              <w:autoSpaceDE w:val="0"/>
              <w:autoSpaceDN w:val="0"/>
              <w:adjustRightInd w:val="0"/>
            </w:pPr>
            <w:r w:rsidRPr="001F4057">
              <w:t>Воспитывать</w:t>
            </w:r>
          </w:p>
          <w:p w:rsidR="00FF2D4D" w:rsidRPr="001F4057" w:rsidRDefault="00FF2D4D" w:rsidP="004E0350">
            <w:pPr>
              <w:autoSpaceDE w:val="0"/>
              <w:autoSpaceDN w:val="0"/>
              <w:adjustRightInd w:val="0"/>
            </w:pPr>
            <w:r w:rsidRPr="001F4057">
              <w:t>интерес к</w:t>
            </w:r>
          </w:p>
          <w:p w:rsidR="00FF2D4D" w:rsidRPr="001F4057" w:rsidRDefault="00FF2D4D" w:rsidP="004E0350">
            <w:pPr>
              <w:autoSpaceDE w:val="0"/>
              <w:autoSpaceDN w:val="0"/>
              <w:adjustRightInd w:val="0"/>
            </w:pPr>
            <w:r w:rsidRPr="001F4057">
              <w:t>музыке,</w:t>
            </w:r>
          </w:p>
          <w:p w:rsidR="00FF2D4D" w:rsidRPr="001F4057" w:rsidRDefault="00FF2D4D" w:rsidP="004E0350">
            <w:pPr>
              <w:autoSpaceDE w:val="0"/>
              <w:autoSpaceDN w:val="0"/>
              <w:adjustRightInd w:val="0"/>
            </w:pPr>
            <w:r w:rsidRPr="001F4057">
              <w:t>желание</w:t>
            </w:r>
          </w:p>
          <w:p w:rsidR="00FF2D4D" w:rsidRPr="001F4057" w:rsidRDefault="00FF2D4D" w:rsidP="004E0350">
            <w:pPr>
              <w:autoSpaceDE w:val="0"/>
              <w:autoSpaceDN w:val="0"/>
              <w:adjustRightInd w:val="0"/>
            </w:pPr>
            <w:r w:rsidRPr="001F4057">
              <w:t>слушать</w:t>
            </w:r>
          </w:p>
          <w:p w:rsidR="00FF2D4D" w:rsidRPr="001F4057" w:rsidRDefault="00FF2D4D" w:rsidP="004E0350">
            <w:pPr>
              <w:autoSpaceDE w:val="0"/>
              <w:autoSpaceDN w:val="0"/>
              <w:adjustRightInd w:val="0"/>
            </w:pPr>
            <w:r w:rsidRPr="001F4057">
              <w:t>музыку,</w:t>
            </w:r>
          </w:p>
          <w:p w:rsidR="00FF2D4D" w:rsidRPr="001F4057" w:rsidRDefault="00FF2D4D" w:rsidP="004E0350">
            <w:pPr>
              <w:autoSpaceDE w:val="0"/>
              <w:autoSpaceDN w:val="0"/>
              <w:adjustRightInd w:val="0"/>
            </w:pPr>
            <w:r w:rsidRPr="001F4057">
              <w:t>подпевать,</w:t>
            </w:r>
          </w:p>
          <w:p w:rsidR="00FF2D4D" w:rsidRPr="001F4057" w:rsidRDefault="00FF2D4D" w:rsidP="004E0350">
            <w:pPr>
              <w:autoSpaceDE w:val="0"/>
              <w:autoSpaceDN w:val="0"/>
              <w:adjustRightInd w:val="0"/>
            </w:pPr>
            <w:r w:rsidRPr="001F4057">
              <w:t>выполнять</w:t>
            </w:r>
          </w:p>
          <w:p w:rsidR="00FF2D4D" w:rsidRPr="001F4057" w:rsidRDefault="00FF2D4D" w:rsidP="004E0350">
            <w:pPr>
              <w:autoSpaceDE w:val="0"/>
              <w:autoSpaceDN w:val="0"/>
              <w:adjustRightInd w:val="0"/>
            </w:pPr>
            <w:r w:rsidRPr="001F4057">
              <w:t>простейшие</w:t>
            </w:r>
          </w:p>
          <w:p w:rsidR="00FF2D4D" w:rsidRPr="001F4057" w:rsidRDefault="00FF2D4D" w:rsidP="004E0350">
            <w:pPr>
              <w:autoSpaceDE w:val="0"/>
              <w:autoSpaceDN w:val="0"/>
              <w:adjustRightInd w:val="0"/>
            </w:pPr>
            <w:r w:rsidRPr="001F4057">
              <w:t>танцевальные</w:t>
            </w:r>
          </w:p>
          <w:p w:rsidR="00FF2D4D" w:rsidRPr="001F4057" w:rsidRDefault="00FF2D4D" w:rsidP="004E0350">
            <w:pPr>
              <w:autoSpaceDE w:val="0"/>
              <w:autoSpaceDN w:val="0"/>
              <w:adjustRightInd w:val="0"/>
            </w:pPr>
            <w:r w:rsidRPr="001F4057">
              <w:t>движения.</w:t>
            </w:r>
          </w:p>
          <w:p w:rsidR="00E42549" w:rsidRPr="001F4057" w:rsidRDefault="00E42549" w:rsidP="004E0350">
            <w:pPr>
              <w:autoSpaceDE w:val="0"/>
              <w:autoSpaceDN w:val="0"/>
              <w:adjustRightInd w:val="0"/>
              <w:rPr>
                <w:b/>
              </w:rPr>
            </w:pPr>
          </w:p>
        </w:tc>
        <w:tc>
          <w:tcPr>
            <w:tcW w:w="3236" w:type="dxa"/>
          </w:tcPr>
          <w:p w:rsidR="00FF2D4D" w:rsidRPr="001F4057" w:rsidRDefault="00FF2D4D" w:rsidP="004E0350">
            <w:pPr>
              <w:autoSpaceDE w:val="0"/>
              <w:autoSpaceDN w:val="0"/>
              <w:adjustRightInd w:val="0"/>
            </w:pPr>
            <w:r w:rsidRPr="001F4057">
              <w:t>Воспитывать у детей</w:t>
            </w:r>
          </w:p>
          <w:p w:rsidR="00FF2D4D" w:rsidRPr="001F4057" w:rsidRDefault="00FF2D4D" w:rsidP="004E0350">
            <w:pPr>
              <w:autoSpaceDE w:val="0"/>
              <w:autoSpaceDN w:val="0"/>
              <w:adjustRightInd w:val="0"/>
            </w:pPr>
            <w:r w:rsidRPr="001F4057">
              <w:t>эмоциональную</w:t>
            </w:r>
          </w:p>
          <w:p w:rsidR="00FF2D4D" w:rsidRPr="001F4057" w:rsidRDefault="00FF2D4D" w:rsidP="004E0350">
            <w:pPr>
              <w:autoSpaceDE w:val="0"/>
              <w:autoSpaceDN w:val="0"/>
              <w:adjustRightInd w:val="0"/>
            </w:pPr>
            <w:r w:rsidRPr="001F4057">
              <w:t>отзывчивость на музыку.</w:t>
            </w:r>
          </w:p>
          <w:p w:rsidR="00FF2D4D" w:rsidRPr="001F4057" w:rsidRDefault="00FF2D4D" w:rsidP="004E0350">
            <w:pPr>
              <w:autoSpaceDE w:val="0"/>
              <w:autoSpaceDN w:val="0"/>
              <w:adjustRightInd w:val="0"/>
            </w:pPr>
            <w:r w:rsidRPr="001F4057">
              <w:t>Познакомить с тремя</w:t>
            </w:r>
          </w:p>
          <w:p w:rsidR="00FF2D4D" w:rsidRPr="001F4057" w:rsidRDefault="00FF2D4D" w:rsidP="004E0350">
            <w:pPr>
              <w:autoSpaceDE w:val="0"/>
              <w:autoSpaceDN w:val="0"/>
              <w:adjustRightInd w:val="0"/>
            </w:pPr>
            <w:r w:rsidRPr="001F4057">
              <w:t>музыкальными жанрами:</w:t>
            </w:r>
          </w:p>
          <w:p w:rsidR="00FF2D4D" w:rsidRPr="001F4057" w:rsidRDefault="00FF2D4D" w:rsidP="004E0350">
            <w:pPr>
              <w:autoSpaceDE w:val="0"/>
              <w:autoSpaceDN w:val="0"/>
              <w:adjustRightInd w:val="0"/>
            </w:pPr>
            <w:r w:rsidRPr="001F4057">
              <w:t>песней, танцем, маршем.</w:t>
            </w:r>
          </w:p>
          <w:p w:rsidR="00FF2D4D" w:rsidRPr="001F4057" w:rsidRDefault="00FF2D4D" w:rsidP="004E0350">
            <w:pPr>
              <w:autoSpaceDE w:val="0"/>
              <w:autoSpaceDN w:val="0"/>
              <w:adjustRightInd w:val="0"/>
            </w:pPr>
            <w:r w:rsidRPr="001F4057">
              <w:t>Способствовать развитию</w:t>
            </w:r>
          </w:p>
          <w:p w:rsidR="00FF2D4D" w:rsidRPr="001F4057" w:rsidRDefault="00FF2D4D" w:rsidP="004E0350">
            <w:pPr>
              <w:autoSpaceDE w:val="0"/>
              <w:autoSpaceDN w:val="0"/>
              <w:adjustRightInd w:val="0"/>
            </w:pPr>
            <w:r w:rsidRPr="001F4057">
              <w:t>музыкальной памяти.</w:t>
            </w:r>
          </w:p>
          <w:p w:rsidR="00FF2D4D" w:rsidRPr="001F4057" w:rsidRDefault="00FF2D4D" w:rsidP="004E0350">
            <w:pPr>
              <w:autoSpaceDE w:val="0"/>
              <w:autoSpaceDN w:val="0"/>
              <w:adjustRightInd w:val="0"/>
            </w:pPr>
            <w:r w:rsidRPr="001F4057">
              <w:t>Формировать умение</w:t>
            </w:r>
          </w:p>
          <w:p w:rsidR="00FF2D4D" w:rsidRPr="001F4057" w:rsidRDefault="00FF2D4D" w:rsidP="004E0350">
            <w:pPr>
              <w:autoSpaceDE w:val="0"/>
              <w:autoSpaceDN w:val="0"/>
              <w:adjustRightInd w:val="0"/>
            </w:pPr>
            <w:r w:rsidRPr="001F4057">
              <w:t>узнавать знакомые песни,</w:t>
            </w:r>
          </w:p>
          <w:p w:rsidR="00FF2D4D" w:rsidRPr="001F4057" w:rsidRDefault="00FF2D4D" w:rsidP="004E0350">
            <w:pPr>
              <w:autoSpaceDE w:val="0"/>
              <w:autoSpaceDN w:val="0"/>
              <w:adjustRightInd w:val="0"/>
            </w:pPr>
            <w:r w:rsidRPr="001F4057">
              <w:t>пьесы; чувствовать</w:t>
            </w:r>
          </w:p>
          <w:p w:rsidR="00FF2D4D" w:rsidRPr="001F4057" w:rsidRDefault="00FF2D4D" w:rsidP="004E0350">
            <w:pPr>
              <w:autoSpaceDE w:val="0"/>
              <w:autoSpaceDN w:val="0"/>
              <w:adjustRightInd w:val="0"/>
            </w:pPr>
            <w:r w:rsidRPr="001F4057">
              <w:t>характер музыки</w:t>
            </w:r>
          </w:p>
          <w:p w:rsidR="00FF2D4D" w:rsidRPr="001F4057" w:rsidRDefault="00FF2D4D" w:rsidP="004E0350">
            <w:pPr>
              <w:autoSpaceDE w:val="0"/>
              <w:autoSpaceDN w:val="0"/>
              <w:adjustRightInd w:val="0"/>
            </w:pPr>
            <w:r w:rsidRPr="001F4057">
              <w:t>(веселый, бодрый,</w:t>
            </w:r>
          </w:p>
          <w:p w:rsidR="00FF2D4D" w:rsidRPr="001F4057" w:rsidRDefault="00FF2D4D" w:rsidP="004E0350">
            <w:pPr>
              <w:autoSpaceDE w:val="0"/>
              <w:autoSpaceDN w:val="0"/>
              <w:adjustRightInd w:val="0"/>
            </w:pPr>
            <w:r w:rsidRPr="001F4057">
              <w:t>спокойный),</w:t>
            </w:r>
          </w:p>
          <w:p w:rsidR="00FF2D4D" w:rsidRPr="001F4057" w:rsidRDefault="00FF2D4D" w:rsidP="004E0350">
            <w:pPr>
              <w:autoSpaceDE w:val="0"/>
              <w:autoSpaceDN w:val="0"/>
              <w:adjustRightInd w:val="0"/>
            </w:pPr>
            <w:r w:rsidRPr="001F4057">
              <w:t>эмоционально на нее</w:t>
            </w:r>
          </w:p>
          <w:p w:rsidR="00FF2D4D" w:rsidRPr="001F4057" w:rsidRDefault="00FF2D4D" w:rsidP="004E0350">
            <w:pPr>
              <w:autoSpaceDE w:val="0"/>
              <w:autoSpaceDN w:val="0"/>
              <w:adjustRightInd w:val="0"/>
            </w:pPr>
            <w:r w:rsidRPr="001F4057">
              <w:t>реагировать.</w:t>
            </w:r>
          </w:p>
          <w:p w:rsidR="00E42549" w:rsidRPr="001F4057" w:rsidRDefault="00E42549" w:rsidP="004E0350">
            <w:pPr>
              <w:autoSpaceDE w:val="0"/>
              <w:autoSpaceDN w:val="0"/>
              <w:adjustRightInd w:val="0"/>
              <w:rPr>
                <w:b/>
              </w:rPr>
            </w:pPr>
          </w:p>
        </w:tc>
        <w:tc>
          <w:tcPr>
            <w:tcW w:w="2977" w:type="dxa"/>
          </w:tcPr>
          <w:p w:rsidR="00FF2D4D" w:rsidRPr="001F4057" w:rsidRDefault="00FF2D4D" w:rsidP="004E0350">
            <w:pPr>
              <w:autoSpaceDE w:val="0"/>
              <w:autoSpaceDN w:val="0"/>
              <w:adjustRightInd w:val="0"/>
            </w:pPr>
            <w:r w:rsidRPr="001F4057">
              <w:t>Продолжать развивать у</w:t>
            </w:r>
          </w:p>
          <w:p w:rsidR="00FF2D4D" w:rsidRPr="001F4057" w:rsidRDefault="00FF2D4D" w:rsidP="004E0350">
            <w:pPr>
              <w:autoSpaceDE w:val="0"/>
              <w:autoSpaceDN w:val="0"/>
              <w:adjustRightInd w:val="0"/>
            </w:pPr>
            <w:r w:rsidRPr="001F4057">
              <w:t>детей интерес к музыке,</w:t>
            </w:r>
          </w:p>
          <w:p w:rsidR="00FF2D4D" w:rsidRPr="001F4057" w:rsidRDefault="00FF2D4D" w:rsidP="004E0350">
            <w:pPr>
              <w:autoSpaceDE w:val="0"/>
              <w:autoSpaceDN w:val="0"/>
              <w:adjustRightInd w:val="0"/>
            </w:pPr>
            <w:r w:rsidRPr="001F4057">
              <w:t>желание ее слушать,</w:t>
            </w:r>
          </w:p>
          <w:p w:rsidR="00FF2D4D" w:rsidRPr="001F4057" w:rsidRDefault="00FF2D4D" w:rsidP="004E0350">
            <w:pPr>
              <w:autoSpaceDE w:val="0"/>
              <w:autoSpaceDN w:val="0"/>
              <w:adjustRightInd w:val="0"/>
            </w:pPr>
            <w:r w:rsidRPr="001F4057">
              <w:t>вызывать эмоциональную</w:t>
            </w:r>
          </w:p>
          <w:p w:rsidR="00FF2D4D" w:rsidRPr="001F4057" w:rsidRDefault="00FF2D4D" w:rsidP="004E0350">
            <w:pPr>
              <w:autoSpaceDE w:val="0"/>
              <w:autoSpaceDN w:val="0"/>
              <w:adjustRightInd w:val="0"/>
            </w:pPr>
            <w:r w:rsidRPr="001F4057">
              <w:t>отзывчивость при</w:t>
            </w:r>
          </w:p>
          <w:p w:rsidR="00FF2D4D" w:rsidRPr="001F4057" w:rsidRDefault="00FF2D4D" w:rsidP="004E0350">
            <w:pPr>
              <w:autoSpaceDE w:val="0"/>
              <w:autoSpaceDN w:val="0"/>
              <w:adjustRightInd w:val="0"/>
            </w:pPr>
            <w:r w:rsidRPr="001F4057">
              <w:t>восприятии музыкальных</w:t>
            </w:r>
          </w:p>
          <w:p w:rsidR="00FF2D4D" w:rsidRPr="001F4057" w:rsidRDefault="00FF2D4D" w:rsidP="004E0350">
            <w:pPr>
              <w:autoSpaceDE w:val="0"/>
              <w:autoSpaceDN w:val="0"/>
              <w:adjustRightInd w:val="0"/>
            </w:pPr>
            <w:r w:rsidRPr="001F4057">
              <w:t>произведений.</w:t>
            </w:r>
          </w:p>
          <w:p w:rsidR="00FF2D4D" w:rsidRPr="001F4057" w:rsidRDefault="00FF2D4D" w:rsidP="004E0350">
            <w:pPr>
              <w:autoSpaceDE w:val="0"/>
              <w:autoSpaceDN w:val="0"/>
              <w:adjustRightInd w:val="0"/>
            </w:pPr>
            <w:r w:rsidRPr="001F4057">
              <w:t>Обогащать музыкальные</w:t>
            </w:r>
          </w:p>
          <w:p w:rsidR="00FF2D4D" w:rsidRPr="001F4057" w:rsidRDefault="00FF2D4D" w:rsidP="004E0350">
            <w:pPr>
              <w:autoSpaceDE w:val="0"/>
              <w:autoSpaceDN w:val="0"/>
              <w:adjustRightInd w:val="0"/>
            </w:pPr>
            <w:r w:rsidRPr="001F4057">
              <w:t>впечатления,</w:t>
            </w:r>
          </w:p>
          <w:p w:rsidR="00FF2D4D" w:rsidRPr="001F4057" w:rsidRDefault="00FF2D4D" w:rsidP="004E0350">
            <w:pPr>
              <w:autoSpaceDE w:val="0"/>
              <w:autoSpaceDN w:val="0"/>
              <w:adjustRightInd w:val="0"/>
            </w:pPr>
            <w:r w:rsidRPr="001F4057">
              <w:t>способствовать</w:t>
            </w:r>
          </w:p>
          <w:p w:rsidR="00FF2D4D" w:rsidRPr="001F4057" w:rsidRDefault="00FF2D4D" w:rsidP="004E0350">
            <w:pPr>
              <w:autoSpaceDE w:val="0"/>
              <w:autoSpaceDN w:val="0"/>
              <w:adjustRightInd w:val="0"/>
            </w:pPr>
            <w:r w:rsidRPr="001F4057">
              <w:t>дальнейшему</w:t>
            </w:r>
          </w:p>
          <w:p w:rsidR="00FF2D4D" w:rsidRPr="001F4057" w:rsidRDefault="00FF2D4D" w:rsidP="004E0350">
            <w:pPr>
              <w:autoSpaceDE w:val="0"/>
              <w:autoSpaceDN w:val="0"/>
              <w:adjustRightInd w:val="0"/>
            </w:pPr>
            <w:r w:rsidRPr="001F4057">
              <w:t>развитию основ</w:t>
            </w:r>
          </w:p>
          <w:p w:rsidR="00FF2D4D" w:rsidRPr="001F4057" w:rsidRDefault="00FF2D4D" w:rsidP="004E0350">
            <w:pPr>
              <w:autoSpaceDE w:val="0"/>
              <w:autoSpaceDN w:val="0"/>
              <w:adjustRightInd w:val="0"/>
            </w:pPr>
            <w:r w:rsidRPr="001F4057">
              <w:t>музыкальной культуры.</w:t>
            </w:r>
          </w:p>
          <w:p w:rsidR="00E42549" w:rsidRPr="001F4057" w:rsidRDefault="00E42549" w:rsidP="004E0350">
            <w:pPr>
              <w:autoSpaceDE w:val="0"/>
              <w:autoSpaceDN w:val="0"/>
              <w:adjustRightInd w:val="0"/>
              <w:rPr>
                <w:b/>
              </w:rPr>
            </w:pPr>
          </w:p>
        </w:tc>
        <w:tc>
          <w:tcPr>
            <w:tcW w:w="3686" w:type="dxa"/>
          </w:tcPr>
          <w:p w:rsidR="00FF2D4D" w:rsidRPr="001F4057" w:rsidRDefault="00FF2D4D" w:rsidP="004E0350">
            <w:pPr>
              <w:autoSpaceDE w:val="0"/>
              <w:autoSpaceDN w:val="0"/>
              <w:adjustRightInd w:val="0"/>
            </w:pPr>
            <w:r w:rsidRPr="001F4057">
              <w:t>Продолжать развивать интерес и</w:t>
            </w:r>
          </w:p>
          <w:p w:rsidR="00FF2D4D" w:rsidRPr="001F4057" w:rsidRDefault="00FF2D4D" w:rsidP="004E0350">
            <w:pPr>
              <w:autoSpaceDE w:val="0"/>
              <w:autoSpaceDN w:val="0"/>
              <w:adjustRightInd w:val="0"/>
            </w:pPr>
            <w:r w:rsidRPr="001F4057">
              <w:t>любовь к музыке, музыкальную</w:t>
            </w:r>
          </w:p>
          <w:p w:rsidR="00FF2D4D" w:rsidRPr="001F4057" w:rsidRDefault="00FF2D4D" w:rsidP="004E0350">
            <w:pPr>
              <w:autoSpaceDE w:val="0"/>
              <w:autoSpaceDN w:val="0"/>
              <w:adjustRightInd w:val="0"/>
            </w:pPr>
            <w:r w:rsidRPr="001F4057">
              <w:t>отзывчивость на нее.</w:t>
            </w:r>
          </w:p>
          <w:p w:rsidR="00FF2D4D" w:rsidRPr="001F4057" w:rsidRDefault="00FF2D4D" w:rsidP="004E0350">
            <w:pPr>
              <w:autoSpaceDE w:val="0"/>
              <w:autoSpaceDN w:val="0"/>
              <w:adjustRightInd w:val="0"/>
            </w:pPr>
            <w:r w:rsidRPr="001F4057">
              <w:t>Формировать музыкальную</w:t>
            </w:r>
          </w:p>
          <w:p w:rsidR="00FF2D4D" w:rsidRPr="001F4057" w:rsidRDefault="00FF2D4D" w:rsidP="004E0350">
            <w:pPr>
              <w:autoSpaceDE w:val="0"/>
              <w:autoSpaceDN w:val="0"/>
              <w:adjustRightInd w:val="0"/>
            </w:pPr>
            <w:r w:rsidRPr="001F4057">
              <w:t>культуру на основе знакомства с</w:t>
            </w:r>
          </w:p>
          <w:p w:rsidR="00FF2D4D" w:rsidRPr="001F4057" w:rsidRDefault="00FF2D4D" w:rsidP="004E0350">
            <w:pPr>
              <w:autoSpaceDE w:val="0"/>
              <w:autoSpaceDN w:val="0"/>
              <w:adjustRightInd w:val="0"/>
            </w:pPr>
            <w:r w:rsidRPr="001F4057">
              <w:t>классической, народной и</w:t>
            </w:r>
          </w:p>
          <w:p w:rsidR="00FF2D4D" w:rsidRPr="001F4057" w:rsidRDefault="00FF2D4D" w:rsidP="004E0350">
            <w:pPr>
              <w:autoSpaceDE w:val="0"/>
              <w:autoSpaceDN w:val="0"/>
              <w:adjustRightInd w:val="0"/>
            </w:pPr>
            <w:r w:rsidRPr="001F4057">
              <w:t>современной музыкой.</w:t>
            </w:r>
          </w:p>
          <w:p w:rsidR="00FF2D4D" w:rsidRPr="001F4057" w:rsidRDefault="00FF2D4D" w:rsidP="004E0350">
            <w:pPr>
              <w:autoSpaceDE w:val="0"/>
              <w:autoSpaceDN w:val="0"/>
              <w:adjustRightInd w:val="0"/>
            </w:pPr>
            <w:r w:rsidRPr="001F4057">
              <w:t>Продолжать развивать</w:t>
            </w:r>
          </w:p>
          <w:p w:rsidR="00FF2D4D" w:rsidRPr="001F4057" w:rsidRDefault="00FF2D4D" w:rsidP="004E0350">
            <w:pPr>
              <w:autoSpaceDE w:val="0"/>
              <w:autoSpaceDN w:val="0"/>
              <w:adjustRightInd w:val="0"/>
            </w:pPr>
            <w:r w:rsidRPr="001F4057">
              <w:t>музыкальные способности детей:</w:t>
            </w:r>
          </w:p>
          <w:p w:rsidR="00FF2D4D" w:rsidRPr="001F4057" w:rsidRDefault="00FF2D4D" w:rsidP="004E0350">
            <w:pPr>
              <w:autoSpaceDE w:val="0"/>
              <w:autoSpaceDN w:val="0"/>
              <w:adjustRightInd w:val="0"/>
            </w:pPr>
            <w:r w:rsidRPr="001F4057">
              <w:t>звуковысотный, ритмический,</w:t>
            </w:r>
          </w:p>
          <w:p w:rsidR="00FF2D4D" w:rsidRPr="001F4057" w:rsidRDefault="00FF2D4D" w:rsidP="004E0350">
            <w:pPr>
              <w:autoSpaceDE w:val="0"/>
              <w:autoSpaceDN w:val="0"/>
              <w:adjustRightInd w:val="0"/>
            </w:pPr>
            <w:r w:rsidRPr="001F4057">
              <w:t>тембровый, динамический слух.</w:t>
            </w:r>
          </w:p>
          <w:p w:rsidR="00FF2D4D" w:rsidRPr="001F4057" w:rsidRDefault="00FF2D4D" w:rsidP="004E0350">
            <w:pPr>
              <w:autoSpaceDE w:val="0"/>
              <w:autoSpaceDN w:val="0"/>
              <w:adjustRightInd w:val="0"/>
            </w:pPr>
            <w:r w:rsidRPr="001F4057">
              <w:t>Способствовать дальнейшему</w:t>
            </w:r>
          </w:p>
          <w:p w:rsidR="00FF2D4D" w:rsidRPr="001F4057" w:rsidRDefault="00FF2D4D" w:rsidP="004E0350">
            <w:pPr>
              <w:autoSpaceDE w:val="0"/>
              <w:autoSpaceDN w:val="0"/>
              <w:adjustRightInd w:val="0"/>
            </w:pPr>
            <w:r w:rsidRPr="001F4057">
              <w:t>развитию навыков пения,</w:t>
            </w:r>
          </w:p>
          <w:p w:rsidR="00FF2D4D" w:rsidRPr="001F4057" w:rsidRDefault="00FF2D4D" w:rsidP="004E0350">
            <w:pPr>
              <w:autoSpaceDE w:val="0"/>
              <w:autoSpaceDN w:val="0"/>
              <w:adjustRightInd w:val="0"/>
            </w:pPr>
            <w:r w:rsidRPr="001F4057">
              <w:t>движений</w:t>
            </w:r>
          </w:p>
          <w:p w:rsidR="00FF2D4D" w:rsidRPr="001F4057" w:rsidRDefault="00FF2D4D" w:rsidP="004E0350">
            <w:pPr>
              <w:autoSpaceDE w:val="0"/>
              <w:autoSpaceDN w:val="0"/>
              <w:adjustRightInd w:val="0"/>
            </w:pPr>
            <w:r w:rsidRPr="001F4057">
              <w:lastRenderedPageBreak/>
              <w:t>под музыку, игры и</w:t>
            </w:r>
          </w:p>
          <w:p w:rsidR="00FF2D4D" w:rsidRPr="001F4057" w:rsidRDefault="00FF2D4D" w:rsidP="004E0350">
            <w:pPr>
              <w:autoSpaceDE w:val="0"/>
              <w:autoSpaceDN w:val="0"/>
              <w:adjustRightInd w:val="0"/>
            </w:pPr>
            <w:r w:rsidRPr="001F4057">
              <w:t>импровизации мелодий на</w:t>
            </w:r>
          </w:p>
          <w:p w:rsidR="00FF2D4D" w:rsidRPr="001F4057" w:rsidRDefault="005C6C2D" w:rsidP="004E0350">
            <w:pPr>
              <w:autoSpaceDE w:val="0"/>
              <w:autoSpaceDN w:val="0"/>
              <w:adjustRightInd w:val="0"/>
            </w:pPr>
            <w:r>
              <w:t>детских музыкальных инс</w:t>
            </w:r>
            <w:r w:rsidR="00FF2D4D" w:rsidRPr="001F4057">
              <w:t>трументах; творческой</w:t>
            </w:r>
          </w:p>
          <w:p w:rsidR="00FF2D4D" w:rsidRPr="001F4057" w:rsidRDefault="00FF2D4D" w:rsidP="004E0350">
            <w:pPr>
              <w:autoSpaceDE w:val="0"/>
              <w:autoSpaceDN w:val="0"/>
              <w:adjustRightInd w:val="0"/>
            </w:pPr>
            <w:r w:rsidRPr="001F4057">
              <w:t>активности детей.</w:t>
            </w:r>
          </w:p>
          <w:p w:rsidR="00E42549" w:rsidRPr="001F4057" w:rsidRDefault="00E42549" w:rsidP="004E0350">
            <w:pPr>
              <w:autoSpaceDE w:val="0"/>
              <w:autoSpaceDN w:val="0"/>
              <w:adjustRightInd w:val="0"/>
              <w:rPr>
                <w:b/>
              </w:rPr>
            </w:pPr>
          </w:p>
        </w:tc>
        <w:tc>
          <w:tcPr>
            <w:tcW w:w="3740" w:type="dxa"/>
          </w:tcPr>
          <w:p w:rsidR="00FF2D4D" w:rsidRPr="001F4057" w:rsidRDefault="00FF2D4D" w:rsidP="004E0350">
            <w:pPr>
              <w:autoSpaceDE w:val="0"/>
              <w:autoSpaceDN w:val="0"/>
              <w:adjustRightInd w:val="0"/>
            </w:pPr>
            <w:r w:rsidRPr="001F4057">
              <w:lastRenderedPageBreak/>
              <w:t>Продолжать приобщать детей к</w:t>
            </w:r>
          </w:p>
          <w:p w:rsidR="00FF2D4D" w:rsidRPr="001F4057" w:rsidRDefault="00FF2D4D" w:rsidP="004E0350">
            <w:pPr>
              <w:autoSpaceDE w:val="0"/>
              <w:autoSpaceDN w:val="0"/>
              <w:adjustRightInd w:val="0"/>
            </w:pPr>
            <w:r w:rsidRPr="001F4057">
              <w:t>музыкальной культуре, воспитывать художественный вкус.</w:t>
            </w:r>
          </w:p>
          <w:p w:rsidR="00FF2D4D" w:rsidRPr="001F4057" w:rsidRDefault="00FF2D4D" w:rsidP="004E0350">
            <w:pPr>
              <w:autoSpaceDE w:val="0"/>
              <w:autoSpaceDN w:val="0"/>
              <w:adjustRightInd w:val="0"/>
            </w:pPr>
            <w:r w:rsidRPr="001F4057">
              <w:t>Продолжать обогащать</w:t>
            </w:r>
          </w:p>
          <w:p w:rsidR="00FF2D4D" w:rsidRPr="001F4057" w:rsidRDefault="00FF2D4D" w:rsidP="004E0350">
            <w:pPr>
              <w:autoSpaceDE w:val="0"/>
              <w:autoSpaceDN w:val="0"/>
              <w:adjustRightInd w:val="0"/>
            </w:pPr>
            <w:r w:rsidRPr="001F4057">
              <w:t>музыкальные впечатления детей,</w:t>
            </w:r>
          </w:p>
          <w:p w:rsidR="00FF2D4D" w:rsidRPr="001F4057" w:rsidRDefault="00FF2D4D" w:rsidP="004E0350">
            <w:pPr>
              <w:autoSpaceDE w:val="0"/>
              <w:autoSpaceDN w:val="0"/>
              <w:adjustRightInd w:val="0"/>
            </w:pPr>
            <w:r w:rsidRPr="001F4057">
              <w:t>вызывать яркий эмоциональный отклик при восприятии музыки разного характера.</w:t>
            </w:r>
          </w:p>
          <w:p w:rsidR="00FF2D4D" w:rsidRPr="001F4057" w:rsidRDefault="00FF2D4D" w:rsidP="004E0350">
            <w:pPr>
              <w:autoSpaceDE w:val="0"/>
              <w:autoSpaceDN w:val="0"/>
              <w:adjustRightInd w:val="0"/>
            </w:pPr>
            <w:r w:rsidRPr="001F4057">
              <w:t>Совершенствовать звуковысотный,</w:t>
            </w:r>
          </w:p>
          <w:p w:rsidR="00FF2D4D" w:rsidRPr="001F4057" w:rsidRDefault="00FF2D4D" w:rsidP="004E0350">
            <w:pPr>
              <w:autoSpaceDE w:val="0"/>
              <w:autoSpaceDN w:val="0"/>
              <w:adjustRightInd w:val="0"/>
            </w:pPr>
            <w:r w:rsidRPr="001F4057">
              <w:t>ритмический, тембровый и</w:t>
            </w:r>
          </w:p>
          <w:p w:rsidR="00FF2D4D" w:rsidRPr="001F4057" w:rsidRDefault="00FF2D4D" w:rsidP="004E0350">
            <w:pPr>
              <w:autoSpaceDE w:val="0"/>
              <w:autoSpaceDN w:val="0"/>
              <w:adjustRightInd w:val="0"/>
            </w:pPr>
            <w:r w:rsidRPr="001F4057">
              <w:t>динамический слух. Способствовать дальнейшему формированию</w:t>
            </w:r>
          </w:p>
          <w:p w:rsidR="00FF2D4D" w:rsidRPr="001F4057" w:rsidRDefault="00FF2D4D" w:rsidP="004E0350">
            <w:pPr>
              <w:autoSpaceDE w:val="0"/>
              <w:autoSpaceDN w:val="0"/>
              <w:adjustRightInd w:val="0"/>
            </w:pPr>
            <w:r w:rsidRPr="001F4057">
              <w:t>певческого голоса, раз-</w:t>
            </w:r>
          </w:p>
          <w:p w:rsidR="00FF2D4D" w:rsidRPr="001F4057" w:rsidRDefault="00FF2D4D" w:rsidP="004E0350">
            <w:pPr>
              <w:autoSpaceDE w:val="0"/>
              <w:autoSpaceDN w:val="0"/>
              <w:adjustRightInd w:val="0"/>
            </w:pPr>
            <w:r w:rsidRPr="001F4057">
              <w:lastRenderedPageBreak/>
              <w:t>витию навыков движения под</w:t>
            </w:r>
          </w:p>
          <w:p w:rsidR="00FF2D4D" w:rsidRPr="001F4057" w:rsidRDefault="00FF2D4D" w:rsidP="004E0350">
            <w:pPr>
              <w:autoSpaceDE w:val="0"/>
              <w:autoSpaceDN w:val="0"/>
              <w:adjustRightInd w:val="0"/>
            </w:pPr>
            <w:r w:rsidRPr="001F4057">
              <w:t>музыку.</w:t>
            </w:r>
          </w:p>
          <w:p w:rsidR="00FF2D4D" w:rsidRPr="001F4057" w:rsidRDefault="00FF2D4D" w:rsidP="004E0350">
            <w:pPr>
              <w:autoSpaceDE w:val="0"/>
              <w:autoSpaceDN w:val="0"/>
              <w:adjustRightInd w:val="0"/>
            </w:pPr>
            <w:r w:rsidRPr="001F4057">
              <w:t>Обучать игре на детских</w:t>
            </w:r>
          </w:p>
          <w:p w:rsidR="00FF2D4D" w:rsidRPr="001F4057" w:rsidRDefault="00FF2D4D" w:rsidP="004E0350">
            <w:pPr>
              <w:autoSpaceDE w:val="0"/>
              <w:autoSpaceDN w:val="0"/>
              <w:adjustRightInd w:val="0"/>
            </w:pPr>
            <w:r w:rsidRPr="001F4057">
              <w:t>музыкальных инструментах.</w:t>
            </w:r>
          </w:p>
          <w:p w:rsidR="00FF2D4D" w:rsidRPr="001F4057" w:rsidRDefault="00FF2D4D" w:rsidP="004E0350">
            <w:pPr>
              <w:autoSpaceDE w:val="0"/>
              <w:autoSpaceDN w:val="0"/>
              <w:adjustRightInd w:val="0"/>
            </w:pPr>
            <w:r w:rsidRPr="001F4057">
              <w:t>Знакомить с элементарными</w:t>
            </w:r>
          </w:p>
          <w:p w:rsidR="00FF2D4D" w:rsidRPr="001F4057" w:rsidRDefault="00FF2D4D" w:rsidP="004E0350">
            <w:pPr>
              <w:autoSpaceDE w:val="0"/>
              <w:autoSpaceDN w:val="0"/>
              <w:adjustRightInd w:val="0"/>
            </w:pPr>
            <w:r w:rsidRPr="001F4057">
              <w:t>музыкальными понятиями.</w:t>
            </w:r>
          </w:p>
          <w:p w:rsidR="00E42549" w:rsidRPr="001F4057" w:rsidRDefault="00E42549" w:rsidP="004E0350">
            <w:pPr>
              <w:autoSpaceDE w:val="0"/>
              <w:autoSpaceDN w:val="0"/>
              <w:adjustRightInd w:val="0"/>
              <w:rPr>
                <w:b/>
              </w:rPr>
            </w:pPr>
          </w:p>
        </w:tc>
      </w:tr>
      <w:tr w:rsidR="00E42549" w:rsidRPr="001F4057" w:rsidTr="000F342E">
        <w:tc>
          <w:tcPr>
            <w:tcW w:w="1975" w:type="dxa"/>
            <w:vAlign w:val="center"/>
          </w:tcPr>
          <w:p w:rsidR="00FF2D4D" w:rsidRPr="001F4057" w:rsidRDefault="00FF2D4D" w:rsidP="00FF2D4D">
            <w:pPr>
              <w:autoSpaceDE w:val="0"/>
              <w:autoSpaceDN w:val="0"/>
              <w:adjustRightInd w:val="0"/>
              <w:jc w:val="both"/>
              <w:rPr>
                <w:b/>
                <w:bCs/>
              </w:rPr>
            </w:pPr>
            <w:r w:rsidRPr="001F4057">
              <w:rPr>
                <w:b/>
                <w:bCs/>
              </w:rPr>
              <w:lastRenderedPageBreak/>
              <w:t>Слушание.</w:t>
            </w:r>
          </w:p>
          <w:p w:rsidR="00FF2D4D" w:rsidRPr="001F4057" w:rsidRDefault="00FF2D4D" w:rsidP="00FF2D4D">
            <w:pPr>
              <w:autoSpaceDE w:val="0"/>
              <w:autoSpaceDN w:val="0"/>
              <w:adjustRightInd w:val="0"/>
              <w:jc w:val="both"/>
            </w:pPr>
            <w:r w:rsidRPr="001F4057">
              <w:t>Учить детей</w:t>
            </w:r>
          </w:p>
          <w:p w:rsidR="00FF2D4D" w:rsidRPr="001F4057" w:rsidRDefault="00FF2D4D" w:rsidP="00FF2D4D">
            <w:pPr>
              <w:autoSpaceDE w:val="0"/>
              <w:autoSpaceDN w:val="0"/>
              <w:adjustRightInd w:val="0"/>
              <w:jc w:val="both"/>
            </w:pPr>
            <w:r w:rsidRPr="001F4057">
              <w:t>внимательно</w:t>
            </w:r>
          </w:p>
          <w:p w:rsidR="00FF2D4D" w:rsidRPr="001F4057" w:rsidRDefault="00FF2D4D" w:rsidP="00FF2D4D">
            <w:pPr>
              <w:autoSpaceDE w:val="0"/>
              <w:autoSpaceDN w:val="0"/>
              <w:adjustRightInd w:val="0"/>
              <w:jc w:val="both"/>
            </w:pPr>
            <w:r w:rsidRPr="001F4057">
              <w:t>слушать</w:t>
            </w:r>
          </w:p>
          <w:p w:rsidR="00FF2D4D" w:rsidRPr="001F4057" w:rsidRDefault="00FF2D4D" w:rsidP="00FF2D4D">
            <w:pPr>
              <w:autoSpaceDE w:val="0"/>
              <w:autoSpaceDN w:val="0"/>
              <w:adjustRightInd w:val="0"/>
              <w:jc w:val="both"/>
            </w:pPr>
            <w:r w:rsidRPr="001F4057">
              <w:t>спокойные и</w:t>
            </w:r>
          </w:p>
          <w:p w:rsidR="00FF2D4D" w:rsidRPr="001F4057" w:rsidRDefault="00FF2D4D" w:rsidP="00FF2D4D">
            <w:pPr>
              <w:autoSpaceDE w:val="0"/>
              <w:autoSpaceDN w:val="0"/>
              <w:adjustRightInd w:val="0"/>
              <w:jc w:val="both"/>
            </w:pPr>
            <w:r w:rsidRPr="001F4057">
              <w:t>бодрые</w:t>
            </w:r>
          </w:p>
          <w:p w:rsidR="00FF2D4D" w:rsidRPr="001F4057" w:rsidRDefault="00FF2D4D" w:rsidP="00FF2D4D">
            <w:pPr>
              <w:autoSpaceDE w:val="0"/>
              <w:autoSpaceDN w:val="0"/>
              <w:adjustRightInd w:val="0"/>
              <w:jc w:val="both"/>
            </w:pPr>
            <w:r w:rsidRPr="001F4057">
              <w:t>песни,</w:t>
            </w:r>
          </w:p>
          <w:p w:rsidR="00FF2D4D" w:rsidRPr="001F4057" w:rsidRDefault="00FF2D4D" w:rsidP="00FF2D4D">
            <w:pPr>
              <w:autoSpaceDE w:val="0"/>
              <w:autoSpaceDN w:val="0"/>
              <w:adjustRightInd w:val="0"/>
              <w:jc w:val="both"/>
            </w:pPr>
            <w:r w:rsidRPr="001F4057">
              <w:t>музыкальные</w:t>
            </w:r>
          </w:p>
          <w:p w:rsidR="00FF2D4D" w:rsidRPr="001F4057" w:rsidRDefault="00FF2D4D" w:rsidP="00FF2D4D">
            <w:pPr>
              <w:autoSpaceDE w:val="0"/>
              <w:autoSpaceDN w:val="0"/>
              <w:adjustRightInd w:val="0"/>
              <w:jc w:val="both"/>
            </w:pPr>
            <w:r w:rsidRPr="001F4057">
              <w:t>пьесы разного</w:t>
            </w:r>
          </w:p>
          <w:p w:rsidR="00FF2D4D" w:rsidRPr="001F4057" w:rsidRDefault="00FF2D4D" w:rsidP="00FF2D4D">
            <w:pPr>
              <w:autoSpaceDE w:val="0"/>
              <w:autoSpaceDN w:val="0"/>
              <w:adjustRightInd w:val="0"/>
              <w:jc w:val="both"/>
            </w:pPr>
            <w:r w:rsidRPr="001F4057">
              <w:t>характера, понимать, о</w:t>
            </w:r>
          </w:p>
          <w:p w:rsidR="00FF2D4D" w:rsidRPr="001F4057" w:rsidRDefault="00FF2D4D" w:rsidP="00FF2D4D">
            <w:pPr>
              <w:autoSpaceDE w:val="0"/>
              <w:autoSpaceDN w:val="0"/>
              <w:adjustRightInd w:val="0"/>
              <w:jc w:val="both"/>
            </w:pPr>
            <w:r w:rsidRPr="001F4057">
              <w:t>чем (о ком)</w:t>
            </w:r>
          </w:p>
          <w:p w:rsidR="00FF2D4D" w:rsidRPr="001F4057" w:rsidRDefault="00FF2D4D" w:rsidP="00FF2D4D">
            <w:pPr>
              <w:autoSpaceDE w:val="0"/>
              <w:autoSpaceDN w:val="0"/>
              <w:adjustRightInd w:val="0"/>
              <w:jc w:val="both"/>
            </w:pPr>
            <w:r w:rsidRPr="001F4057">
              <w:t>поется, и</w:t>
            </w:r>
          </w:p>
          <w:p w:rsidR="00FF2D4D" w:rsidRPr="001F4057" w:rsidRDefault="00FF2D4D" w:rsidP="00FF2D4D">
            <w:pPr>
              <w:autoSpaceDE w:val="0"/>
              <w:autoSpaceDN w:val="0"/>
              <w:adjustRightInd w:val="0"/>
              <w:jc w:val="both"/>
            </w:pPr>
            <w:r w:rsidRPr="001F4057">
              <w:t>эмоционально</w:t>
            </w:r>
          </w:p>
          <w:p w:rsidR="00FF2D4D" w:rsidRPr="001F4057" w:rsidRDefault="00FF2D4D" w:rsidP="00FF2D4D">
            <w:pPr>
              <w:autoSpaceDE w:val="0"/>
              <w:autoSpaceDN w:val="0"/>
              <w:adjustRightInd w:val="0"/>
              <w:jc w:val="both"/>
            </w:pPr>
            <w:r w:rsidRPr="001F4057">
              <w:t>реагировать на</w:t>
            </w:r>
          </w:p>
          <w:p w:rsidR="00FF2D4D" w:rsidRPr="001F4057" w:rsidRDefault="00FF2D4D" w:rsidP="00FF2D4D">
            <w:pPr>
              <w:autoSpaceDE w:val="0"/>
              <w:autoSpaceDN w:val="0"/>
              <w:adjustRightInd w:val="0"/>
              <w:jc w:val="both"/>
            </w:pPr>
            <w:r w:rsidRPr="001F4057">
              <w:t>содержание.</w:t>
            </w:r>
          </w:p>
          <w:p w:rsidR="00FF2D4D" w:rsidRPr="001F4057" w:rsidRDefault="00FF2D4D" w:rsidP="00FF2D4D">
            <w:pPr>
              <w:autoSpaceDE w:val="0"/>
              <w:autoSpaceDN w:val="0"/>
              <w:adjustRightInd w:val="0"/>
              <w:jc w:val="both"/>
            </w:pPr>
            <w:r w:rsidRPr="001F4057">
              <w:t>Учить</w:t>
            </w:r>
          </w:p>
          <w:p w:rsidR="00FF2D4D" w:rsidRPr="001F4057" w:rsidRDefault="00FF2D4D" w:rsidP="00FF2D4D">
            <w:pPr>
              <w:autoSpaceDE w:val="0"/>
              <w:autoSpaceDN w:val="0"/>
              <w:adjustRightInd w:val="0"/>
              <w:jc w:val="both"/>
            </w:pPr>
            <w:r w:rsidRPr="001F4057">
              <w:t>различать звуки</w:t>
            </w:r>
          </w:p>
          <w:p w:rsidR="00FF2D4D" w:rsidRPr="001F4057" w:rsidRDefault="00FF2D4D" w:rsidP="00FF2D4D">
            <w:pPr>
              <w:autoSpaceDE w:val="0"/>
              <w:autoSpaceDN w:val="0"/>
              <w:adjustRightInd w:val="0"/>
              <w:jc w:val="both"/>
            </w:pPr>
            <w:r w:rsidRPr="001F4057">
              <w:t>по высоте</w:t>
            </w:r>
          </w:p>
          <w:p w:rsidR="00FF2D4D" w:rsidRPr="001F4057" w:rsidRDefault="00FF2D4D" w:rsidP="00FF2D4D">
            <w:pPr>
              <w:autoSpaceDE w:val="0"/>
              <w:autoSpaceDN w:val="0"/>
              <w:adjustRightInd w:val="0"/>
              <w:jc w:val="both"/>
            </w:pPr>
            <w:r w:rsidRPr="001F4057">
              <w:t>(высокое и</w:t>
            </w:r>
          </w:p>
          <w:p w:rsidR="00FF2D4D" w:rsidRPr="001F4057" w:rsidRDefault="00FF2D4D" w:rsidP="00FF2D4D">
            <w:pPr>
              <w:autoSpaceDE w:val="0"/>
              <w:autoSpaceDN w:val="0"/>
              <w:adjustRightInd w:val="0"/>
              <w:jc w:val="both"/>
            </w:pPr>
            <w:r w:rsidRPr="001F4057">
              <w:t>низкое</w:t>
            </w:r>
          </w:p>
          <w:p w:rsidR="00FF2D4D" w:rsidRPr="001F4057" w:rsidRDefault="00FF2D4D" w:rsidP="00FF2D4D">
            <w:pPr>
              <w:autoSpaceDE w:val="0"/>
              <w:autoSpaceDN w:val="0"/>
              <w:adjustRightInd w:val="0"/>
              <w:jc w:val="both"/>
            </w:pPr>
            <w:r w:rsidRPr="001F4057">
              <w:t>звучание</w:t>
            </w:r>
          </w:p>
          <w:p w:rsidR="00FF2D4D" w:rsidRPr="001F4057" w:rsidRDefault="00FF2D4D" w:rsidP="00FF2D4D">
            <w:pPr>
              <w:autoSpaceDE w:val="0"/>
              <w:autoSpaceDN w:val="0"/>
              <w:adjustRightInd w:val="0"/>
              <w:jc w:val="both"/>
            </w:pPr>
            <w:r w:rsidRPr="001F4057">
              <w:t>колокольчика,</w:t>
            </w:r>
          </w:p>
          <w:p w:rsidR="00FF2D4D" w:rsidRPr="001F4057" w:rsidRDefault="00FF2D4D" w:rsidP="00FF2D4D">
            <w:pPr>
              <w:autoSpaceDE w:val="0"/>
              <w:autoSpaceDN w:val="0"/>
              <w:adjustRightInd w:val="0"/>
              <w:jc w:val="both"/>
            </w:pPr>
            <w:r w:rsidRPr="001F4057">
              <w:t>фортепьяно,</w:t>
            </w:r>
          </w:p>
          <w:p w:rsidR="00FF2D4D" w:rsidRPr="001F4057" w:rsidRDefault="00FF2D4D" w:rsidP="00FF2D4D">
            <w:pPr>
              <w:autoSpaceDE w:val="0"/>
              <w:autoSpaceDN w:val="0"/>
              <w:adjustRightInd w:val="0"/>
              <w:jc w:val="both"/>
            </w:pPr>
            <w:r w:rsidRPr="001F4057">
              <w:t>металлофона).</w:t>
            </w:r>
          </w:p>
          <w:p w:rsidR="00E42549" w:rsidRPr="001F4057" w:rsidRDefault="00E42549" w:rsidP="000F342E">
            <w:pPr>
              <w:autoSpaceDE w:val="0"/>
              <w:autoSpaceDN w:val="0"/>
              <w:adjustRightInd w:val="0"/>
              <w:jc w:val="center"/>
              <w:rPr>
                <w:b/>
              </w:rPr>
            </w:pPr>
          </w:p>
        </w:tc>
        <w:tc>
          <w:tcPr>
            <w:tcW w:w="3236" w:type="dxa"/>
            <w:vAlign w:val="center"/>
          </w:tcPr>
          <w:p w:rsidR="00FF2D4D" w:rsidRPr="001F4057" w:rsidRDefault="00FF2D4D" w:rsidP="00FF2D4D">
            <w:pPr>
              <w:autoSpaceDE w:val="0"/>
              <w:autoSpaceDN w:val="0"/>
              <w:adjustRightInd w:val="0"/>
              <w:jc w:val="both"/>
            </w:pPr>
            <w:r w:rsidRPr="001F4057">
              <w:rPr>
                <w:b/>
                <w:bCs/>
              </w:rPr>
              <w:t xml:space="preserve">Слушание. </w:t>
            </w:r>
            <w:r w:rsidRPr="001F4057">
              <w:t>Учить</w:t>
            </w:r>
          </w:p>
          <w:p w:rsidR="00FF2D4D" w:rsidRPr="001F4057" w:rsidRDefault="00FF2D4D" w:rsidP="00FF2D4D">
            <w:pPr>
              <w:autoSpaceDE w:val="0"/>
              <w:autoSpaceDN w:val="0"/>
              <w:adjustRightInd w:val="0"/>
              <w:jc w:val="both"/>
            </w:pPr>
            <w:r w:rsidRPr="001F4057">
              <w:t>слушать музыкальное</w:t>
            </w:r>
          </w:p>
          <w:p w:rsidR="00FF2D4D" w:rsidRPr="001F4057" w:rsidRDefault="00FF2D4D" w:rsidP="00FF2D4D">
            <w:pPr>
              <w:autoSpaceDE w:val="0"/>
              <w:autoSpaceDN w:val="0"/>
              <w:adjustRightInd w:val="0"/>
              <w:jc w:val="both"/>
            </w:pPr>
            <w:r w:rsidRPr="001F4057">
              <w:t>произведение до конца,</w:t>
            </w:r>
          </w:p>
          <w:p w:rsidR="00FF2D4D" w:rsidRPr="001F4057" w:rsidRDefault="00FF2D4D" w:rsidP="00FF2D4D">
            <w:pPr>
              <w:autoSpaceDE w:val="0"/>
              <w:autoSpaceDN w:val="0"/>
              <w:adjustRightInd w:val="0"/>
              <w:jc w:val="both"/>
            </w:pPr>
            <w:r w:rsidRPr="001F4057">
              <w:t>понимать характер</w:t>
            </w:r>
          </w:p>
          <w:p w:rsidR="00FF2D4D" w:rsidRPr="001F4057" w:rsidRDefault="00FF2D4D" w:rsidP="00FF2D4D">
            <w:pPr>
              <w:autoSpaceDE w:val="0"/>
              <w:autoSpaceDN w:val="0"/>
              <w:adjustRightInd w:val="0"/>
              <w:jc w:val="both"/>
            </w:pPr>
            <w:r w:rsidRPr="001F4057">
              <w:t>музыки, узнавать и определять, сколько</w:t>
            </w:r>
          </w:p>
          <w:p w:rsidR="00FF2D4D" w:rsidRPr="001F4057" w:rsidRDefault="00FF2D4D" w:rsidP="00FF2D4D">
            <w:pPr>
              <w:autoSpaceDE w:val="0"/>
              <w:autoSpaceDN w:val="0"/>
              <w:adjustRightInd w:val="0"/>
              <w:jc w:val="both"/>
            </w:pPr>
            <w:r w:rsidRPr="001F4057">
              <w:t>частей в произведении.</w:t>
            </w:r>
          </w:p>
          <w:p w:rsidR="00FF2D4D" w:rsidRPr="001F4057" w:rsidRDefault="00FF2D4D" w:rsidP="00FF2D4D">
            <w:pPr>
              <w:autoSpaceDE w:val="0"/>
              <w:autoSpaceDN w:val="0"/>
              <w:adjustRightInd w:val="0"/>
              <w:jc w:val="both"/>
            </w:pPr>
            <w:r w:rsidRPr="001F4057">
              <w:t>Развивать способность</w:t>
            </w:r>
          </w:p>
          <w:p w:rsidR="00FF2D4D" w:rsidRPr="001F4057" w:rsidRDefault="00FF2D4D" w:rsidP="00FF2D4D">
            <w:pPr>
              <w:autoSpaceDE w:val="0"/>
              <w:autoSpaceDN w:val="0"/>
              <w:adjustRightInd w:val="0"/>
              <w:jc w:val="both"/>
            </w:pPr>
            <w:r w:rsidRPr="001F4057">
              <w:t>различать звуки по</w:t>
            </w:r>
          </w:p>
          <w:p w:rsidR="00FF2D4D" w:rsidRPr="001F4057" w:rsidRDefault="00FF2D4D" w:rsidP="00FF2D4D">
            <w:pPr>
              <w:autoSpaceDE w:val="0"/>
              <w:autoSpaceDN w:val="0"/>
              <w:adjustRightInd w:val="0"/>
              <w:jc w:val="both"/>
            </w:pPr>
            <w:r w:rsidRPr="001F4057">
              <w:t>высоте в пределах окта-</w:t>
            </w:r>
          </w:p>
          <w:p w:rsidR="00FF2D4D" w:rsidRPr="001F4057" w:rsidRDefault="00FF2D4D" w:rsidP="00FF2D4D">
            <w:pPr>
              <w:autoSpaceDE w:val="0"/>
              <w:autoSpaceDN w:val="0"/>
              <w:adjustRightInd w:val="0"/>
              <w:jc w:val="both"/>
            </w:pPr>
            <w:r w:rsidRPr="001F4057">
              <w:t>вы — септимы, замечать</w:t>
            </w:r>
          </w:p>
          <w:p w:rsidR="00FF2D4D" w:rsidRPr="001F4057" w:rsidRDefault="00FF2D4D" w:rsidP="00FF2D4D">
            <w:pPr>
              <w:autoSpaceDE w:val="0"/>
              <w:autoSpaceDN w:val="0"/>
              <w:adjustRightInd w:val="0"/>
              <w:jc w:val="both"/>
            </w:pPr>
            <w:r w:rsidRPr="001F4057">
              <w:t>изменение в силе</w:t>
            </w:r>
          </w:p>
          <w:p w:rsidR="00FF2D4D" w:rsidRPr="001F4057" w:rsidRDefault="00FF2D4D" w:rsidP="00FF2D4D">
            <w:pPr>
              <w:autoSpaceDE w:val="0"/>
              <w:autoSpaceDN w:val="0"/>
              <w:adjustRightInd w:val="0"/>
              <w:jc w:val="both"/>
            </w:pPr>
            <w:r w:rsidRPr="001F4057">
              <w:t>звучания мелодии</w:t>
            </w:r>
          </w:p>
          <w:p w:rsidR="00FF2D4D" w:rsidRPr="001F4057" w:rsidRDefault="00FF2D4D" w:rsidP="00FF2D4D">
            <w:pPr>
              <w:autoSpaceDE w:val="0"/>
              <w:autoSpaceDN w:val="0"/>
              <w:adjustRightInd w:val="0"/>
              <w:jc w:val="both"/>
            </w:pPr>
            <w:r w:rsidRPr="001F4057">
              <w:t>(громко, тихо).</w:t>
            </w:r>
          </w:p>
          <w:p w:rsidR="00FF2D4D" w:rsidRPr="001F4057" w:rsidRDefault="00FF2D4D" w:rsidP="00FF2D4D">
            <w:pPr>
              <w:autoSpaceDE w:val="0"/>
              <w:autoSpaceDN w:val="0"/>
              <w:adjustRightInd w:val="0"/>
              <w:jc w:val="both"/>
            </w:pPr>
            <w:r w:rsidRPr="001F4057">
              <w:t>Совершенствовать</w:t>
            </w:r>
          </w:p>
          <w:p w:rsidR="00FF2D4D" w:rsidRPr="001F4057" w:rsidRDefault="00FF2D4D" w:rsidP="00FF2D4D">
            <w:pPr>
              <w:autoSpaceDE w:val="0"/>
              <w:autoSpaceDN w:val="0"/>
              <w:adjustRightInd w:val="0"/>
              <w:jc w:val="both"/>
            </w:pPr>
            <w:r w:rsidRPr="001F4057">
              <w:t>умение различать</w:t>
            </w:r>
          </w:p>
          <w:p w:rsidR="00FF2D4D" w:rsidRPr="001F4057" w:rsidRDefault="00FF2D4D" w:rsidP="00FF2D4D">
            <w:pPr>
              <w:autoSpaceDE w:val="0"/>
              <w:autoSpaceDN w:val="0"/>
              <w:adjustRightInd w:val="0"/>
              <w:jc w:val="both"/>
            </w:pPr>
            <w:r w:rsidRPr="001F4057">
              <w:t>звучание музыкальных</w:t>
            </w:r>
          </w:p>
          <w:p w:rsidR="00FF2D4D" w:rsidRPr="001F4057" w:rsidRDefault="00FF2D4D" w:rsidP="00FF2D4D">
            <w:pPr>
              <w:autoSpaceDE w:val="0"/>
              <w:autoSpaceDN w:val="0"/>
              <w:adjustRightInd w:val="0"/>
              <w:jc w:val="both"/>
            </w:pPr>
            <w:r w:rsidRPr="001F4057">
              <w:t>игрушек, детских</w:t>
            </w:r>
          </w:p>
          <w:p w:rsidR="00FF2D4D" w:rsidRPr="001F4057" w:rsidRDefault="00FF2D4D" w:rsidP="00FF2D4D">
            <w:pPr>
              <w:autoSpaceDE w:val="0"/>
              <w:autoSpaceDN w:val="0"/>
              <w:adjustRightInd w:val="0"/>
              <w:jc w:val="both"/>
            </w:pPr>
            <w:r w:rsidRPr="001F4057">
              <w:t>музыкальных</w:t>
            </w:r>
          </w:p>
          <w:p w:rsidR="00FF2D4D" w:rsidRPr="001F4057" w:rsidRDefault="00FF2D4D" w:rsidP="00FF2D4D">
            <w:pPr>
              <w:autoSpaceDE w:val="0"/>
              <w:autoSpaceDN w:val="0"/>
              <w:adjustRightInd w:val="0"/>
              <w:jc w:val="both"/>
            </w:pPr>
            <w:r w:rsidRPr="001F4057">
              <w:t>инструментов</w:t>
            </w:r>
          </w:p>
          <w:p w:rsidR="00FF2D4D" w:rsidRPr="001F4057" w:rsidRDefault="00FF2D4D" w:rsidP="00FF2D4D">
            <w:pPr>
              <w:autoSpaceDE w:val="0"/>
              <w:autoSpaceDN w:val="0"/>
              <w:adjustRightInd w:val="0"/>
              <w:jc w:val="both"/>
            </w:pPr>
            <w:r w:rsidRPr="001F4057">
              <w:t>(музыкальный молоточек,</w:t>
            </w:r>
          </w:p>
          <w:p w:rsidR="00FF2D4D" w:rsidRPr="001F4057" w:rsidRDefault="00FF2D4D" w:rsidP="00FF2D4D">
            <w:pPr>
              <w:autoSpaceDE w:val="0"/>
              <w:autoSpaceDN w:val="0"/>
              <w:adjustRightInd w:val="0"/>
              <w:jc w:val="both"/>
            </w:pPr>
            <w:r w:rsidRPr="001F4057">
              <w:t>шарманка, погремушка,</w:t>
            </w:r>
          </w:p>
          <w:p w:rsidR="00FF2D4D" w:rsidRPr="001F4057" w:rsidRDefault="00FF2D4D" w:rsidP="00FF2D4D">
            <w:pPr>
              <w:autoSpaceDE w:val="0"/>
              <w:autoSpaceDN w:val="0"/>
              <w:adjustRightInd w:val="0"/>
              <w:jc w:val="both"/>
            </w:pPr>
            <w:r w:rsidRPr="001F4057">
              <w:t>барабан, бубен,</w:t>
            </w:r>
          </w:p>
          <w:p w:rsidR="00FF2D4D" w:rsidRPr="001F4057" w:rsidRDefault="00FF2D4D" w:rsidP="00FF2D4D">
            <w:pPr>
              <w:autoSpaceDE w:val="0"/>
              <w:autoSpaceDN w:val="0"/>
              <w:adjustRightInd w:val="0"/>
              <w:jc w:val="both"/>
            </w:pPr>
            <w:r w:rsidRPr="001F4057">
              <w:t>металлофон и др.).</w:t>
            </w:r>
          </w:p>
          <w:p w:rsidR="00E42549" w:rsidRPr="001F4057" w:rsidRDefault="00E42549" w:rsidP="000F342E">
            <w:pPr>
              <w:autoSpaceDE w:val="0"/>
              <w:autoSpaceDN w:val="0"/>
              <w:adjustRightInd w:val="0"/>
              <w:jc w:val="center"/>
              <w:rPr>
                <w:b/>
              </w:rPr>
            </w:pPr>
          </w:p>
        </w:tc>
        <w:tc>
          <w:tcPr>
            <w:tcW w:w="2977" w:type="dxa"/>
            <w:vAlign w:val="center"/>
          </w:tcPr>
          <w:p w:rsidR="00FF2D4D" w:rsidRPr="001F4057" w:rsidRDefault="00FF2D4D" w:rsidP="00FF2D4D">
            <w:pPr>
              <w:autoSpaceDE w:val="0"/>
              <w:autoSpaceDN w:val="0"/>
              <w:adjustRightInd w:val="0"/>
              <w:jc w:val="both"/>
            </w:pPr>
            <w:r w:rsidRPr="001F4057">
              <w:rPr>
                <w:b/>
                <w:bCs/>
              </w:rPr>
              <w:t xml:space="preserve">Слушание. </w:t>
            </w:r>
            <w:r w:rsidRPr="001F4057">
              <w:t>Формировать</w:t>
            </w:r>
          </w:p>
          <w:p w:rsidR="00FF2D4D" w:rsidRPr="001F4057" w:rsidRDefault="00FF2D4D" w:rsidP="00FF2D4D">
            <w:pPr>
              <w:autoSpaceDE w:val="0"/>
              <w:autoSpaceDN w:val="0"/>
              <w:adjustRightInd w:val="0"/>
              <w:jc w:val="both"/>
            </w:pPr>
            <w:r w:rsidRPr="001F4057">
              <w:t>навыки культуры слушания</w:t>
            </w:r>
          </w:p>
          <w:p w:rsidR="00FF2D4D" w:rsidRPr="001F4057" w:rsidRDefault="00FF2D4D" w:rsidP="00FF2D4D">
            <w:pPr>
              <w:autoSpaceDE w:val="0"/>
              <w:autoSpaceDN w:val="0"/>
              <w:adjustRightInd w:val="0"/>
              <w:jc w:val="both"/>
            </w:pPr>
            <w:r w:rsidRPr="001F4057">
              <w:t>музыки (не</w:t>
            </w:r>
          </w:p>
          <w:p w:rsidR="00FF2D4D" w:rsidRPr="001F4057" w:rsidRDefault="00FF2D4D" w:rsidP="00FF2D4D">
            <w:pPr>
              <w:autoSpaceDE w:val="0"/>
              <w:autoSpaceDN w:val="0"/>
              <w:adjustRightInd w:val="0"/>
              <w:jc w:val="both"/>
            </w:pPr>
            <w:r w:rsidRPr="001F4057">
              <w:t>отвлекаться, дослушивать</w:t>
            </w:r>
          </w:p>
          <w:p w:rsidR="00FF2D4D" w:rsidRPr="001F4057" w:rsidRDefault="00FF2D4D" w:rsidP="00FF2D4D">
            <w:pPr>
              <w:autoSpaceDE w:val="0"/>
              <w:autoSpaceDN w:val="0"/>
              <w:adjustRightInd w:val="0"/>
              <w:jc w:val="both"/>
            </w:pPr>
            <w:r w:rsidRPr="001F4057">
              <w:t>произведение до конца).</w:t>
            </w:r>
          </w:p>
          <w:p w:rsidR="00FF2D4D" w:rsidRPr="001F4057" w:rsidRDefault="00FF2D4D" w:rsidP="00FF2D4D">
            <w:pPr>
              <w:autoSpaceDE w:val="0"/>
              <w:autoSpaceDN w:val="0"/>
              <w:adjustRightInd w:val="0"/>
              <w:jc w:val="both"/>
            </w:pPr>
            <w:r w:rsidRPr="001F4057">
              <w:t>Учить чувствовать</w:t>
            </w:r>
          </w:p>
          <w:p w:rsidR="00FF2D4D" w:rsidRPr="001F4057" w:rsidRDefault="00FF2D4D" w:rsidP="00FF2D4D">
            <w:pPr>
              <w:autoSpaceDE w:val="0"/>
              <w:autoSpaceDN w:val="0"/>
              <w:adjustRightInd w:val="0"/>
              <w:jc w:val="both"/>
            </w:pPr>
            <w:r w:rsidRPr="001F4057">
              <w:t>характер музыки, узнавать</w:t>
            </w:r>
          </w:p>
          <w:p w:rsidR="00FF2D4D" w:rsidRPr="001F4057" w:rsidRDefault="00FF2D4D" w:rsidP="00FF2D4D">
            <w:pPr>
              <w:autoSpaceDE w:val="0"/>
              <w:autoSpaceDN w:val="0"/>
              <w:adjustRightInd w:val="0"/>
              <w:jc w:val="both"/>
            </w:pPr>
            <w:r w:rsidRPr="001F4057">
              <w:t>знакомые произведения высказывать свои</w:t>
            </w:r>
          </w:p>
          <w:p w:rsidR="00FF2D4D" w:rsidRPr="001F4057" w:rsidRDefault="00FF2D4D" w:rsidP="00FF2D4D">
            <w:pPr>
              <w:autoSpaceDE w:val="0"/>
              <w:autoSpaceDN w:val="0"/>
              <w:adjustRightInd w:val="0"/>
              <w:jc w:val="both"/>
            </w:pPr>
            <w:r w:rsidRPr="001F4057">
              <w:t>впечатления о</w:t>
            </w:r>
          </w:p>
          <w:p w:rsidR="00FF2D4D" w:rsidRPr="001F4057" w:rsidRDefault="00FF2D4D" w:rsidP="00FF2D4D">
            <w:pPr>
              <w:autoSpaceDE w:val="0"/>
              <w:autoSpaceDN w:val="0"/>
              <w:adjustRightInd w:val="0"/>
              <w:jc w:val="both"/>
            </w:pPr>
            <w:r w:rsidRPr="001F4057">
              <w:t>прослушанном.</w:t>
            </w:r>
          </w:p>
          <w:p w:rsidR="00FF2D4D" w:rsidRPr="001F4057" w:rsidRDefault="00FF2D4D" w:rsidP="00FF2D4D">
            <w:pPr>
              <w:autoSpaceDE w:val="0"/>
              <w:autoSpaceDN w:val="0"/>
              <w:adjustRightInd w:val="0"/>
              <w:jc w:val="both"/>
            </w:pPr>
            <w:r w:rsidRPr="001F4057">
              <w:t>Учить замечать</w:t>
            </w:r>
          </w:p>
          <w:p w:rsidR="00FF2D4D" w:rsidRPr="001F4057" w:rsidRDefault="00FF2D4D" w:rsidP="00FF2D4D">
            <w:pPr>
              <w:autoSpaceDE w:val="0"/>
              <w:autoSpaceDN w:val="0"/>
              <w:adjustRightInd w:val="0"/>
              <w:jc w:val="both"/>
            </w:pPr>
            <w:r w:rsidRPr="001F4057">
              <w:t>выразительные средства</w:t>
            </w:r>
          </w:p>
          <w:p w:rsidR="00FF2D4D" w:rsidRPr="001F4057" w:rsidRDefault="00FF2D4D" w:rsidP="00FF2D4D">
            <w:pPr>
              <w:autoSpaceDE w:val="0"/>
              <w:autoSpaceDN w:val="0"/>
              <w:adjustRightInd w:val="0"/>
              <w:jc w:val="both"/>
            </w:pPr>
            <w:r w:rsidRPr="001F4057">
              <w:t>музыкального</w:t>
            </w:r>
          </w:p>
          <w:p w:rsidR="00FF2D4D" w:rsidRPr="001F4057" w:rsidRDefault="00FF2D4D" w:rsidP="00FF2D4D">
            <w:pPr>
              <w:autoSpaceDE w:val="0"/>
              <w:autoSpaceDN w:val="0"/>
              <w:adjustRightInd w:val="0"/>
              <w:jc w:val="both"/>
            </w:pPr>
            <w:r w:rsidRPr="001F4057">
              <w:t>произведения: тихо,</w:t>
            </w:r>
          </w:p>
          <w:p w:rsidR="00FF2D4D" w:rsidRPr="001F4057" w:rsidRDefault="00FF2D4D" w:rsidP="00FF2D4D">
            <w:pPr>
              <w:autoSpaceDE w:val="0"/>
              <w:autoSpaceDN w:val="0"/>
              <w:adjustRightInd w:val="0"/>
              <w:jc w:val="both"/>
            </w:pPr>
            <w:r w:rsidRPr="001F4057">
              <w:t>громко, медленно, быстро.</w:t>
            </w:r>
          </w:p>
          <w:p w:rsidR="00FF2D4D" w:rsidRPr="001F4057" w:rsidRDefault="00FF2D4D" w:rsidP="00FF2D4D">
            <w:pPr>
              <w:autoSpaceDE w:val="0"/>
              <w:autoSpaceDN w:val="0"/>
              <w:adjustRightInd w:val="0"/>
              <w:jc w:val="both"/>
            </w:pPr>
            <w:r w:rsidRPr="001F4057">
              <w:t>Развивать способность</w:t>
            </w:r>
          </w:p>
          <w:p w:rsidR="00FF2D4D" w:rsidRPr="001F4057" w:rsidRDefault="00FF2D4D" w:rsidP="00FF2D4D">
            <w:pPr>
              <w:autoSpaceDE w:val="0"/>
              <w:autoSpaceDN w:val="0"/>
              <w:adjustRightInd w:val="0"/>
              <w:jc w:val="both"/>
            </w:pPr>
            <w:r w:rsidRPr="001F4057">
              <w:t>различать</w:t>
            </w:r>
          </w:p>
          <w:p w:rsidR="00FF2D4D" w:rsidRPr="001F4057" w:rsidRDefault="00FF2D4D" w:rsidP="00FF2D4D">
            <w:pPr>
              <w:autoSpaceDE w:val="0"/>
              <w:autoSpaceDN w:val="0"/>
              <w:adjustRightInd w:val="0"/>
              <w:jc w:val="both"/>
            </w:pPr>
            <w:r w:rsidRPr="001F4057">
              <w:t>звуки по высоте (высокий,</w:t>
            </w:r>
          </w:p>
          <w:p w:rsidR="00FF2D4D" w:rsidRPr="001F4057" w:rsidRDefault="00FF2D4D" w:rsidP="00FF2D4D">
            <w:pPr>
              <w:autoSpaceDE w:val="0"/>
              <w:autoSpaceDN w:val="0"/>
              <w:adjustRightInd w:val="0"/>
              <w:jc w:val="both"/>
            </w:pPr>
            <w:r w:rsidRPr="001F4057">
              <w:t>низкий в пределах сексты,</w:t>
            </w:r>
          </w:p>
          <w:p w:rsidR="00FF2D4D" w:rsidRPr="001F4057" w:rsidRDefault="00FF2D4D" w:rsidP="00FF2D4D">
            <w:pPr>
              <w:autoSpaceDE w:val="0"/>
              <w:autoSpaceDN w:val="0"/>
              <w:adjustRightInd w:val="0"/>
              <w:jc w:val="both"/>
            </w:pPr>
            <w:r w:rsidRPr="001F4057">
              <w:t>септимы).</w:t>
            </w:r>
          </w:p>
          <w:p w:rsidR="00E42549" w:rsidRPr="001F4057" w:rsidRDefault="00E42549" w:rsidP="000F342E">
            <w:pPr>
              <w:autoSpaceDE w:val="0"/>
              <w:autoSpaceDN w:val="0"/>
              <w:adjustRightInd w:val="0"/>
              <w:jc w:val="center"/>
              <w:rPr>
                <w:b/>
              </w:rPr>
            </w:pPr>
          </w:p>
        </w:tc>
        <w:tc>
          <w:tcPr>
            <w:tcW w:w="3686" w:type="dxa"/>
            <w:vAlign w:val="center"/>
          </w:tcPr>
          <w:p w:rsidR="00FF2D4D" w:rsidRPr="001F4057" w:rsidRDefault="00FF2D4D" w:rsidP="00FF2D4D">
            <w:pPr>
              <w:autoSpaceDE w:val="0"/>
              <w:autoSpaceDN w:val="0"/>
              <w:adjustRightInd w:val="0"/>
              <w:jc w:val="both"/>
            </w:pPr>
            <w:r w:rsidRPr="001F4057">
              <w:rPr>
                <w:b/>
                <w:bCs/>
              </w:rPr>
              <w:t xml:space="preserve">Слушание. </w:t>
            </w:r>
            <w:r w:rsidRPr="001F4057">
              <w:t>Учить различать</w:t>
            </w:r>
          </w:p>
          <w:p w:rsidR="00FF2D4D" w:rsidRPr="001F4057" w:rsidRDefault="00FF2D4D" w:rsidP="00FF2D4D">
            <w:pPr>
              <w:autoSpaceDE w:val="0"/>
              <w:autoSpaceDN w:val="0"/>
              <w:adjustRightInd w:val="0"/>
              <w:jc w:val="both"/>
            </w:pPr>
            <w:r w:rsidRPr="001F4057">
              <w:t>жанры музыкальных произведений</w:t>
            </w:r>
          </w:p>
          <w:p w:rsidR="00FF2D4D" w:rsidRPr="001F4057" w:rsidRDefault="00FF2D4D" w:rsidP="00FF2D4D">
            <w:pPr>
              <w:autoSpaceDE w:val="0"/>
              <w:autoSpaceDN w:val="0"/>
              <w:adjustRightInd w:val="0"/>
              <w:jc w:val="both"/>
            </w:pPr>
            <w:r w:rsidRPr="001F4057">
              <w:t>(марш, танец, песня).</w:t>
            </w:r>
          </w:p>
          <w:p w:rsidR="00FF2D4D" w:rsidRPr="001F4057" w:rsidRDefault="00FF2D4D" w:rsidP="00FF2D4D">
            <w:pPr>
              <w:autoSpaceDE w:val="0"/>
              <w:autoSpaceDN w:val="0"/>
              <w:adjustRightInd w:val="0"/>
              <w:jc w:val="both"/>
            </w:pPr>
            <w:r w:rsidRPr="001F4057">
              <w:t>Совершенствовать музыкальную</w:t>
            </w:r>
          </w:p>
          <w:p w:rsidR="00FF2D4D" w:rsidRPr="001F4057" w:rsidRDefault="00FF2D4D" w:rsidP="00FF2D4D">
            <w:pPr>
              <w:autoSpaceDE w:val="0"/>
              <w:autoSpaceDN w:val="0"/>
              <w:adjustRightInd w:val="0"/>
              <w:jc w:val="both"/>
            </w:pPr>
            <w:r w:rsidRPr="001F4057">
              <w:t>память через узнавание мелодий</w:t>
            </w:r>
          </w:p>
          <w:p w:rsidR="00FF2D4D" w:rsidRPr="001F4057" w:rsidRDefault="00FF2D4D" w:rsidP="00FF2D4D">
            <w:pPr>
              <w:autoSpaceDE w:val="0"/>
              <w:autoSpaceDN w:val="0"/>
              <w:adjustRightInd w:val="0"/>
              <w:jc w:val="both"/>
            </w:pPr>
            <w:r w:rsidRPr="001F4057">
              <w:t>по</w:t>
            </w:r>
          </w:p>
          <w:p w:rsidR="00FF2D4D" w:rsidRPr="001F4057" w:rsidRDefault="00FF2D4D" w:rsidP="00FF2D4D">
            <w:pPr>
              <w:autoSpaceDE w:val="0"/>
              <w:autoSpaceDN w:val="0"/>
              <w:adjustRightInd w:val="0"/>
              <w:jc w:val="both"/>
            </w:pPr>
            <w:r w:rsidRPr="001F4057">
              <w:t>отдельным фрагментам</w:t>
            </w:r>
          </w:p>
          <w:p w:rsidR="00FF2D4D" w:rsidRPr="001F4057" w:rsidRDefault="00FF2D4D" w:rsidP="00FF2D4D">
            <w:pPr>
              <w:autoSpaceDE w:val="0"/>
              <w:autoSpaceDN w:val="0"/>
              <w:adjustRightInd w:val="0"/>
              <w:jc w:val="both"/>
            </w:pPr>
            <w:r w:rsidRPr="001F4057">
              <w:t>произведения (вступление,</w:t>
            </w:r>
          </w:p>
          <w:p w:rsidR="00FF2D4D" w:rsidRPr="001F4057" w:rsidRDefault="00FF2D4D" w:rsidP="00FF2D4D">
            <w:pPr>
              <w:autoSpaceDE w:val="0"/>
              <w:autoSpaceDN w:val="0"/>
              <w:adjustRightInd w:val="0"/>
              <w:jc w:val="both"/>
            </w:pPr>
            <w:r w:rsidRPr="001F4057">
              <w:t>заключение, музыкальная фраза).</w:t>
            </w:r>
          </w:p>
          <w:p w:rsidR="00FF2D4D" w:rsidRPr="001F4057" w:rsidRDefault="00FF2D4D" w:rsidP="00FF2D4D">
            <w:pPr>
              <w:autoSpaceDE w:val="0"/>
              <w:autoSpaceDN w:val="0"/>
              <w:adjustRightInd w:val="0"/>
              <w:jc w:val="both"/>
            </w:pPr>
            <w:r w:rsidRPr="001F4057">
              <w:t>Совершенствовать навык</w:t>
            </w:r>
          </w:p>
          <w:p w:rsidR="00FF2D4D" w:rsidRPr="001F4057" w:rsidRDefault="00FF2D4D" w:rsidP="00FF2D4D">
            <w:pPr>
              <w:autoSpaceDE w:val="0"/>
              <w:autoSpaceDN w:val="0"/>
              <w:adjustRightInd w:val="0"/>
              <w:jc w:val="both"/>
            </w:pPr>
            <w:r w:rsidRPr="001F4057">
              <w:t>различения звуков по высоте в</w:t>
            </w:r>
          </w:p>
          <w:p w:rsidR="00FF2D4D" w:rsidRPr="001F4057" w:rsidRDefault="00FF2D4D" w:rsidP="00FF2D4D">
            <w:pPr>
              <w:autoSpaceDE w:val="0"/>
              <w:autoSpaceDN w:val="0"/>
              <w:adjustRightInd w:val="0"/>
              <w:jc w:val="both"/>
            </w:pPr>
            <w:r w:rsidRPr="001F4057">
              <w:t>пределах квинты, звучания музыкальных</w:t>
            </w:r>
          </w:p>
          <w:p w:rsidR="00FF2D4D" w:rsidRPr="001F4057" w:rsidRDefault="00FF2D4D" w:rsidP="00FF2D4D">
            <w:pPr>
              <w:autoSpaceDE w:val="0"/>
              <w:autoSpaceDN w:val="0"/>
              <w:adjustRightInd w:val="0"/>
              <w:jc w:val="both"/>
            </w:pPr>
            <w:r w:rsidRPr="001F4057">
              <w:t>инструментов (клавишно-</w:t>
            </w:r>
          </w:p>
          <w:p w:rsidR="00FF2D4D" w:rsidRPr="001F4057" w:rsidRDefault="00FF2D4D" w:rsidP="00FF2D4D">
            <w:pPr>
              <w:autoSpaceDE w:val="0"/>
              <w:autoSpaceDN w:val="0"/>
              <w:adjustRightInd w:val="0"/>
              <w:jc w:val="both"/>
            </w:pPr>
            <w:r w:rsidRPr="001F4057">
              <w:t>ударные и</w:t>
            </w:r>
          </w:p>
          <w:p w:rsidR="00FF2D4D" w:rsidRPr="001F4057" w:rsidRDefault="00FF2D4D" w:rsidP="00FF2D4D">
            <w:pPr>
              <w:autoSpaceDE w:val="0"/>
              <w:autoSpaceDN w:val="0"/>
              <w:adjustRightInd w:val="0"/>
              <w:jc w:val="both"/>
            </w:pPr>
            <w:r w:rsidRPr="001F4057">
              <w:t>струнные: фортепиано, скрипка,</w:t>
            </w:r>
          </w:p>
          <w:p w:rsidR="00FF2D4D" w:rsidRPr="001F4057" w:rsidRDefault="00FF2D4D" w:rsidP="00FF2D4D">
            <w:pPr>
              <w:autoSpaceDE w:val="0"/>
              <w:autoSpaceDN w:val="0"/>
              <w:adjustRightInd w:val="0"/>
              <w:jc w:val="both"/>
            </w:pPr>
            <w:r w:rsidRPr="001F4057">
              <w:t>виолончель, балалайка).</w:t>
            </w:r>
          </w:p>
          <w:p w:rsidR="00E42549" w:rsidRPr="001F4057" w:rsidRDefault="00E42549" w:rsidP="000F342E">
            <w:pPr>
              <w:autoSpaceDE w:val="0"/>
              <w:autoSpaceDN w:val="0"/>
              <w:adjustRightInd w:val="0"/>
              <w:jc w:val="center"/>
              <w:rPr>
                <w:b/>
              </w:rPr>
            </w:pPr>
          </w:p>
        </w:tc>
        <w:tc>
          <w:tcPr>
            <w:tcW w:w="3740" w:type="dxa"/>
            <w:vAlign w:val="center"/>
          </w:tcPr>
          <w:p w:rsidR="00FF2D4D" w:rsidRPr="001F4057" w:rsidRDefault="00FF2D4D" w:rsidP="00FF2D4D">
            <w:pPr>
              <w:autoSpaceDE w:val="0"/>
              <w:autoSpaceDN w:val="0"/>
              <w:adjustRightInd w:val="0"/>
              <w:jc w:val="both"/>
            </w:pPr>
            <w:r w:rsidRPr="001F4057">
              <w:rPr>
                <w:b/>
                <w:bCs/>
              </w:rPr>
              <w:t xml:space="preserve">Слушание. </w:t>
            </w:r>
            <w:r w:rsidRPr="001F4057">
              <w:t>Продолжать развивать навыки восприятия звуков по высоте в пределах квинты —</w:t>
            </w:r>
          </w:p>
          <w:p w:rsidR="00FF2D4D" w:rsidRPr="001F4057" w:rsidRDefault="00FF2D4D" w:rsidP="00FF2D4D">
            <w:pPr>
              <w:autoSpaceDE w:val="0"/>
              <w:autoSpaceDN w:val="0"/>
              <w:adjustRightInd w:val="0"/>
              <w:jc w:val="both"/>
            </w:pPr>
            <w:r w:rsidRPr="001F4057">
              <w:t>терции; обогащать впечатления</w:t>
            </w:r>
          </w:p>
          <w:p w:rsidR="00FF2D4D" w:rsidRPr="001F4057" w:rsidRDefault="00FF2D4D" w:rsidP="00FF2D4D">
            <w:pPr>
              <w:autoSpaceDE w:val="0"/>
              <w:autoSpaceDN w:val="0"/>
              <w:adjustRightInd w:val="0"/>
              <w:jc w:val="both"/>
            </w:pPr>
            <w:r w:rsidRPr="001F4057">
              <w:t>детей и формировать музыкальный вкус,</w:t>
            </w:r>
          </w:p>
          <w:p w:rsidR="00FF2D4D" w:rsidRPr="001F4057" w:rsidRDefault="00FF2D4D" w:rsidP="00FF2D4D">
            <w:pPr>
              <w:autoSpaceDE w:val="0"/>
              <w:autoSpaceDN w:val="0"/>
              <w:adjustRightInd w:val="0"/>
              <w:jc w:val="both"/>
            </w:pPr>
            <w:r w:rsidRPr="001F4057">
              <w:t>развивать музыкальную память.</w:t>
            </w:r>
          </w:p>
          <w:p w:rsidR="00FF2D4D" w:rsidRPr="001F4057" w:rsidRDefault="00FF2D4D" w:rsidP="00FF2D4D">
            <w:pPr>
              <w:autoSpaceDE w:val="0"/>
              <w:autoSpaceDN w:val="0"/>
              <w:adjustRightInd w:val="0"/>
              <w:jc w:val="both"/>
            </w:pPr>
            <w:r w:rsidRPr="001F4057">
              <w:t>Способствовать развитию</w:t>
            </w:r>
          </w:p>
          <w:p w:rsidR="00FF2D4D" w:rsidRPr="001F4057" w:rsidRDefault="00FF2D4D" w:rsidP="00FF2D4D">
            <w:pPr>
              <w:autoSpaceDE w:val="0"/>
              <w:autoSpaceDN w:val="0"/>
              <w:adjustRightInd w:val="0"/>
              <w:jc w:val="both"/>
            </w:pPr>
            <w:r w:rsidRPr="001F4057">
              <w:t>мышления, фантазии, памяти, слуха.</w:t>
            </w:r>
          </w:p>
          <w:p w:rsidR="00FF2D4D" w:rsidRPr="001F4057" w:rsidRDefault="00FF2D4D" w:rsidP="00FF2D4D">
            <w:pPr>
              <w:autoSpaceDE w:val="0"/>
              <w:autoSpaceDN w:val="0"/>
              <w:adjustRightInd w:val="0"/>
              <w:jc w:val="both"/>
            </w:pPr>
            <w:r w:rsidRPr="001F4057">
              <w:t>Знакомить с элементарными</w:t>
            </w:r>
          </w:p>
          <w:p w:rsidR="00FF2D4D" w:rsidRPr="001F4057" w:rsidRDefault="00FF2D4D" w:rsidP="00FF2D4D">
            <w:pPr>
              <w:autoSpaceDE w:val="0"/>
              <w:autoSpaceDN w:val="0"/>
              <w:adjustRightInd w:val="0"/>
              <w:jc w:val="both"/>
            </w:pPr>
            <w:r w:rsidRPr="001F4057">
              <w:t>музыкальными понятиями (темп,</w:t>
            </w:r>
          </w:p>
          <w:p w:rsidR="00FF2D4D" w:rsidRPr="001F4057" w:rsidRDefault="00FF2D4D" w:rsidP="00FF2D4D">
            <w:pPr>
              <w:autoSpaceDE w:val="0"/>
              <w:autoSpaceDN w:val="0"/>
              <w:adjustRightInd w:val="0"/>
              <w:jc w:val="both"/>
            </w:pPr>
            <w:r w:rsidRPr="001F4057">
              <w:t>ритм); жанрами (опера, концерт,</w:t>
            </w:r>
          </w:p>
          <w:p w:rsidR="00FF2D4D" w:rsidRPr="001F4057" w:rsidRDefault="00FF2D4D" w:rsidP="00FF2D4D">
            <w:pPr>
              <w:autoSpaceDE w:val="0"/>
              <w:autoSpaceDN w:val="0"/>
              <w:adjustRightInd w:val="0"/>
              <w:jc w:val="both"/>
            </w:pPr>
            <w:r w:rsidRPr="001F4057">
              <w:t>симфонический концерт),</w:t>
            </w:r>
          </w:p>
          <w:p w:rsidR="00FF2D4D" w:rsidRPr="001F4057" w:rsidRDefault="00FF2D4D" w:rsidP="00FF2D4D">
            <w:pPr>
              <w:autoSpaceDE w:val="0"/>
              <w:autoSpaceDN w:val="0"/>
              <w:adjustRightInd w:val="0"/>
              <w:jc w:val="both"/>
            </w:pPr>
            <w:r w:rsidRPr="001F4057">
              <w:t>творчеством композиторов и</w:t>
            </w:r>
          </w:p>
          <w:p w:rsidR="00FF2D4D" w:rsidRPr="001F4057" w:rsidRDefault="00FF2D4D" w:rsidP="00FF2D4D">
            <w:pPr>
              <w:autoSpaceDE w:val="0"/>
              <w:autoSpaceDN w:val="0"/>
              <w:adjustRightInd w:val="0"/>
              <w:jc w:val="both"/>
            </w:pPr>
            <w:r w:rsidRPr="001F4057">
              <w:t>музыкантов.</w:t>
            </w:r>
          </w:p>
          <w:p w:rsidR="00FF2D4D" w:rsidRPr="001F4057" w:rsidRDefault="00FF2D4D" w:rsidP="00FF2D4D">
            <w:pPr>
              <w:autoSpaceDE w:val="0"/>
              <w:autoSpaceDN w:val="0"/>
              <w:adjustRightInd w:val="0"/>
              <w:jc w:val="both"/>
            </w:pPr>
            <w:r w:rsidRPr="001F4057">
              <w:t>Познакомить детей с мелодией</w:t>
            </w:r>
          </w:p>
          <w:p w:rsidR="00FF2D4D" w:rsidRPr="001F4057" w:rsidRDefault="00FF2D4D" w:rsidP="00FF2D4D">
            <w:pPr>
              <w:autoSpaceDE w:val="0"/>
              <w:autoSpaceDN w:val="0"/>
              <w:adjustRightInd w:val="0"/>
              <w:jc w:val="both"/>
            </w:pPr>
            <w:r w:rsidRPr="001F4057">
              <w:t>Государственного гимна</w:t>
            </w:r>
          </w:p>
          <w:p w:rsidR="00FF2D4D" w:rsidRPr="001F4057" w:rsidRDefault="00FF2D4D" w:rsidP="00FF2D4D">
            <w:pPr>
              <w:autoSpaceDE w:val="0"/>
              <w:autoSpaceDN w:val="0"/>
              <w:adjustRightInd w:val="0"/>
              <w:jc w:val="both"/>
            </w:pPr>
            <w:r w:rsidRPr="001F4057">
              <w:t>Российской Федерации.</w:t>
            </w:r>
          </w:p>
          <w:p w:rsidR="00E42549" w:rsidRPr="001F4057" w:rsidRDefault="00E42549" w:rsidP="000F342E">
            <w:pPr>
              <w:autoSpaceDE w:val="0"/>
              <w:autoSpaceDN w:val="0"/>
              <w:adjustRightInd w:val="0"/>
              <w:jc w:val="center"/>
              <w:rPr>
                <w:b/>
              </w:rPr>
            </w:pPr>
          </w:p>
        </w:tc>
      </w:tr>
      <w:tr w:rsidR="00E42549" w:rsidRPr="001F4057" w:rsidTr="004E0350">
        <w:tc>
          <w:tcPr>
            <w:tcW w:w="1975" w:type="dxa"/>
          </w:tcPr>
          <w:p w:rsidR="00FF2D4D" w:rsidRPr="001F4057" w:rsidRDefault="00FF2D4D" w:rsidP="004E0350">
            <w:pPr>
              <w:autoSpaceDE w:val="0"/>
              <w:autoSpaceDN w:val="0"/>
              <w:adjustRightInd w:val="0"/>
              <w:rPr>
                <w:b/>
                <w:bCs/>
              </w:rPr>
            </w:pPr>
            <w:r w:rsidRPr="001F4057">
              <w:rPr>
                <w:b/>
                <w:bCs/>
              </w:rPr>
              <w:lastRenderedPageBreak/>
              <w:t>Пение.</w:t>
            </w:r>
          </w:p>
          <w:p w:rsidR="00FF2D4D" w:rsidRPr="001F4057" w:rsidRDefault="00FF2D4D" w:rsidP="004E0350">
            <w:pPr>
              <w:autoSpaceDE w:val="0"/>
              <w:autoSpaceDN w:val="0"/>
              <w:adjustRightInd w:val="0"/>
            </w:pPr>
            <w:r w:rsidRPr="001F4057">
              <w:t>Вызывать</w:t>
            </w:r>
          </w:p>
          <w:p w:rsidR="00FF2D4D" w:rsidRPr="001F4057" w:rsidRDefault="00FF2D4D" w:rsidP="004E0350">
            <w:pPr>
              <w:autoSpaceDE w:val="0"/>
              <w:autoSpaceDN w:val="0"/>
              <w:adjustRightInd w:val="0"/>
            </w:pPr>
            <w:r w:rsidRPr="001F4057">
              <w:t>активность</w:t>
            </w:r>
          </w:p>
          <w:p w:rsidR="00FF2D4D" w:rsidRPr="001F4057" w:rsidRDefault="00FF2D4D" w:rsidP="004E0350">
            <w:pPr>
              <w:autoSpaceDE w:val="0"/>
              <w:autoSpaceDN w:val="0"/>
              <w:adjustRightInd w:val="0"/>
            </w:pPr>
            <w:r w:rsidRPr="001F4057">
              <w:t>детей при</w:t>
            </w:r>
          </w:p>
          <w:p w:rsidR="00FF2D4D" w:rsidRPr="001F4057" w:rsidRDefault="00FF2D4D" w:rsidP="004E0350">
            <w:pPr>
              <w:autoSpaceDE w:val="0"/>
              <w:autoSpaceDN w:val="0"/>
              <w:adjustRightInd w:val="0"/>
            </w:pPr>
            <w:r w:rsidRPr="001F4057">
              <w:t>подпевании и</w:t>
            </w:r>
          </w:p>
          <w:p w:rsidR="00FF2D4D" w:rsidRPr="001F4057" w:rsidRDefault="00FF2D4D" w:rsidP="004E0350">
            <w:pPr>
              <w:autoSpaceDE w:val="0"/>
              <w:autoSpaceDN w:val="0"/>
              <w:adjustRightInd w:val="0"/>
            </w:pPr>
            <w:r w:rsidRPr="001F4057">
              <w:t>пении.</w:t>
            </w:r>
          </w:p>
          <w:p w:rsidR="00FF2D4D" w:rsidRPr="001F4057" w:rsidRDefault="00FF2D4D" w:rsidP="004E0350">
            <w:pPr>
              <w:autoSpaceDE w:val="0"/>
              <w:autoSpaceDN w:val="0"/>
              <w:adjustRightInd w:val="0"/>
            </w:pPr>
            <w:r w:rsidRPr="001F4057">
              <w:t>Развивать</w:t>
            </w:r>
          </w:p>
          <w:p w:rsidR="00FF2D4D" w:rsidRPr="001F4057" w:rsidRDefault="00FF2D4D" w:rsidP="004E0350">
            <w:pPr>
              <w:autoSpaceDE w:val="0"/>
              <w:autoSpaceDN w:val="0"/>
              <w:adjustRightInd w:val="0"/>
            </w:pPr>
            <w:r w:rsidRPr="001F4057">
              <w:t>умение</w:t>
            </w:r>
          </w:p>
          <w:p w:rsidR="00FF2D4D" w:rsidRPr="001F4057" w:rsidRDefault="00FF2D4D" w:rsidP="004E0350">
            <w:pPr>
              <w:autoSpaceDE w:val="0"/>
              <w:autoSpaceDN w:val="0"/>
              <w:adjustRightInd w:val="0"/>
            </w:pPr>
            <w:r w:rsidRPr="001F4057">
              <w:t>подпевать</w:t>
            </w:r>
          </w:p>
          <w:p w:rsidR="00FF2D4D" w:rsidRPr="001F4057" w:rsidRDefault="00FF2D4D" w:rsidP="004E0350">
            <w:pPr>
              <w:autoSpaceDE w:val="0"/>
              <w:autoSpaceDN w:val="0"/>
              <w:adjustRightInd w:val="0"/>
            </w:pPr>
            <w:r w:rsidRPr="001F4057">
              <w:t>фразы в песне</w:t>
            </w:r>
          </w:p>
          <w:p w:rsidR="00FF2D4D" w:rsidRPr="001F4057" w:rsidRDefault="00FF2D4D" w:rsidP="004E0350">
            <w:pPr>
              <w:autoSpaceDE w:val="0"/>
              <w:autoSpaceDN w:val="0"/>
              <w:adjustRightInd w:val="0"/>
            </w:pPr>
            <w:r w:rsidRPr="001F4057">
              <w:t>(совместно с</w:t>
            </w:r>
          </w:p>
          <w:p w:rsidR="00FF2D4D" w:rsidRPr="001F4057" w:rsidRDefault="00FF2D4D" w:rsidP="004E0350">
            <w:pPr>
              <w:autoSpaceDE w:val="0"/>
              <w:autoSpaceDN w:val="0"/>
              <w:adjustRightInd w:val="0"/>
            </w:pPr>
            <w:r w:rsidRPr="001F4057">
              <w:t>воспитателем).</w:t>
            </w:r>
          </w:p>
          <w:p w:rsidR="00FF2D4D" w:rsidRPr="001F4057" w:rsidRDefault="00FF2D4D" w:rsidP="004E0350">
            <w:pPr>
              <w:autoSpaceDE w:val="0"/>
              <w:autoSpaceDN w:val="0"/>
              <w:adjustRightInd w:val="0"/>
            </w:pPr>
            <w:r w:rsidRPr="001F4057">
              <w:t>Постепенно</w:t>
            </w:r>
          </w:p>
          <w:p w:rsidR="00FF2D4D" w:rsidRPr="001F4057" w:rsidRDefault="00FF2D4D" w:rsidP="004E0350">
            <w:pPr>
              <w:autoSpaceDE w:val="0"/>
              <w:autoSpaceDN w:val="0"/>
              <w:adjustRightInd w:val="0"/>
            </w:pPr>
            <w:r w:rsidRPr="001F4057">
              <w:t>приучать к</w:t>
            </w:r>
          </w:p>
          <w:p w:rsidR="00FF2D4D" w:rsidRPr="001F4057" w:rsidRDefault="00FF2D4D" w:rsidP="004E0350">
            <w:pPr>
              <w:autoSpaceDE w:val="0"/>
              <w:autoSpaceDN w:val="0"/>
              <w:adjustRightInd w:val="0"/>
            </w:pPr>
            <w:r w:rsidRPr="001F4057">
              <w:t>сольному</w:t>
            </w:r>
          </w:p>
          <w:p w:rsidR="00FF2D4D" w:rsidRPr="001F4057" w:rsidRDefault="00FF2D4D" w:rsidP="004E0350">
            <w:pPr>
              <w:autoSpaceDE w:val="0"/>
              <w:autoSpaceDN w:val="0"/>
              <w:adjustRightInd w:val="0"/>
            </w:pPr>
            <w:r w:rsidRPr="001F4057">
              <w:t>пению.</w:t>
            </w:r>
          </w:p>
          <w:p w:rsidR="00E42549" w:rsidRPr="001F4057" w:rsidRDefault="00E42549" w:rsidP="004E0350">
            <w:pPr>
              <w:autoSpaceDE w:val="0"/>
              <w:autoSpaceDN w:val="0"/>
              <w:adjustRightInd w:val="0"/>
              <w:rPr>
                <w:b/>
              </w:rPr>
            </w:pPr>
          </w:p>
        </w:tc>
        <w:tc>
          <w:tcPr>
            <w:tcW w:w="3236" w:type="dxa"/>
            <w:vAlign w:val="center"/>
          </w:tcPr>
          <w:p w:rsidR="00FF2D4D" w:rsidRPr="001F4057" w:rsidRDefault="00FF2D4D" w:rsidP="00FF2D4D">
            <w:pPr>
              <w:autoSpaceDE w:val="0"/>
              <w:autoSpaceDN w:val="0"/>
              <w:adjustRightInd w:val="0"/>
              <w:jc w:val="both"/>
            </w:pPr>
            <w:r w:rsidRPr="001F4057">
              <w:rPr>
                <w:b/>
                <w:bCs/>
              </w:rPr>
              <w:t xml:space="preserve">Пение. </w:t>
            </w:r>
            <w:r w:rsidRPr="001F4057">
              <w:t>Способствовать</w:t>
            </w:r>
          </w:p>
          <w:p w:rsidR="00FF2D4D" w:rsidRPr="001F4057" w:rsidRDefault="00FF2D4D" w:rsidP="00FF2D4D">
            <w:pPr>
              <w:autoSpaceDE w:val="0"/>
              <w:autoSpaceDN w:val="0"/>
              <w:adjustRightInd w:val="0"/>
              <w:jc w:val="both"/>
            </w:pPr>
            <w:r w:rsidRPr="001F4057">
              <w:t>развитию певческих</w:t>
            </w:r>
          </w:p>
          <w:p w:rsidR="00FF2D4D" w:rsidRPr="001F4057" w:rsidRDefault="00FF2D4D" w:rsidP="00FF2D4D">
            <w:pPr>
              <w:autoSpaceDE w:val="0"/>
              <w:autoSpaceDN w:val="0"/>
              <w:adjustRightInd w:val="0"/>
              <w:jc w:val="both"/>
            </w:pPr>
            <w:r w:rsidRPr="001F4057">
              <w:t>навыков: петь без</w:t>
            </w:r>
          </w:p>
          <w:p w:rsidR="00FF2D4D" w:rsidRPr="001F4057" w:rsidRDefault="00FF2D4D" w:rsidP="00FF2D4D">
            <w:pPr>
              <w:autoSpaceDE w:val="0"/>
              <w:autoSpaceDN w:val="0"/>
              <w:adjustRightInd w:val="0"/>
              <w:jc w:val="both"/>
            </w:pPr>
            <w:r w:rsidRPr="001F4057">
              <w:t>напряжения в диапазоне</w:t>
            </w:r>
          </w:p>
          <w:p w:rsidR="00FF2D4D" w:rsidRPr="001F4057" w:rsidRDefault="00FF2D4D" w:rsidP="00FF2D4D">
            <w:pPr>
              <w:autoSpaceDE w:val="0"/>
              <w:autoSpaceDN w:val="0"/>
              <w:adjustRightInd w:val="0"/>
              <w:jc w:val="both"/>
            </w:pPr>
            <w:r w:rsidRPr="001F4057">
              <w:t>ре (ми) — ля (си), в</w:t>
            </w:r>
          </w:p>
          <w:p w:rsidR="00FF2D4D" w:rsidRPr="001F4057" w:rsidRDefault="00FF2D4D" w:rsidP="00FF2D4D">
            <w:pPr>
              <w:autoSpaceDE w:val="0"/>
              <w:autoSpaceDN w:val="0"/>
              <w:adjustRightInd w:val="0"/>
              <w:jc w:val="both"/>
            </w:pPr>
            <w:r w:rsidRPr="001F4057">
              <w:t>одном темпе со всеми,</w:t>
            </w:r>
          </w:p>
          <w:p w:rsidR="00FF2D4D" w:rsidRPr="001F4057" w:rsidRDefault="00FF2D4D" w:rsidP="00FF2D4D">
            <w:pPr>
              <w:autoSpaceDE w:val="0"/>
              <w:autoSpaceDN w:val="0"/>
              <w:adjustRightInd w:val="0"/>
              <w:jc w:val="both"/>
            </w:pPr>
            <w:r w:rsidRPr="001F4057">
              <w:t>чисто</w:t>
            </w:r>
          </w:p>
          <w:p w:rsidR="00FF2D4D" w:rsidRPr="001F4057" w:rsidRDefault="00FF2D4D" w:rsidP="00FF2D4D">
            <w:pPr>
              <w:autoSpaceDE w:val="0"/>
              <w:autoSpaceDN w:val="0"/>
              <w:adjustRightInd w:val="0"/>
              <w:jc w:val="both"/>
            </w:pPr>
            <w:r w:rsidRPr="001F4057">
              <w:t>и ясно произносить слова,</w:t>
            </w:r>
          </w:p>
          <w:p w:rsidR="00FF2D4D" w:rsidRPr="001F4057" w:rsidRDefault="00FF2D4D" w:rsidP="00FF2D4D">
            <w:pPr>
              <w:autoSpaceDE w:val="0"/>
              <w:autoSpaceDN w:val="0"/>
              <w:adjustRightInd w:val="0"/>
              <w:jc w:val="both"/>
            </w:pPr>
            <w:r w:rsidRPr="001F4057">
              <w:t>передавать характер</w:t>
            </w:r>
          </w:p>
          <w:p w:rsidR="00FF2D4D" w:rsidRPr="001F4057" w:rsidRDefault="00FF2D4D" w:rsidP="00FF2D4D">
            <w:pPr>
              <w:autoSpaceDE w:val="0"/>
              <w:autoSpaceDN w:val="0"/>
              <w:adjustRightInd w:val="0"/>
              <w:jc w:val="both"/>
            </w:pPr>
            <w:r w:rsidRPr="001F4057">
              <w:t>песни (весело, протяжно,</w:t>
            </w:r>
          </w:p>
          <w:p w:rsidR="00FF2D4D" w:rsidRPr="001F4057" w:rsidRDefault="00FF2D4D" w:rsidP="00FF2D4D">
            <w:pPr>
              <w:autoSpaceDE w:val="0"/>
              <w:autoSpaceDN w:val="0"/>
              <w:adjustRightInd w:val="0"/>
              <w:jc w:val="both"/>
            </w:pPr>
            <w:r w:rsidRPr="001F4057">
              <w:t>ласково, напевно).</w:t>
            </w:r>
          </w:p>
          <w:p w:rsidR="00FF2D4D" w:rsidRPr="001F4057" w:rsidRDefault="00FF2D4D" w:rsidP="00FF2D4D">
            <w:pPr>
              <w:autoSpaceDE w:val="0"/>
              <w:autoSpaceDN w:val="0"/>
              <w:adjustRightInd w:val="0"/>
              <w:jc w:val="both"/>
              <w:rPr>
                <w:b/>
                <w:bCs/>
              </w:rPr>
            </w:pPr>
            <w:r w:rsidRPr="001F4057">
              <w:rPr>
                <w:b/>
                <w:bCs/>
              </w:rPr>
              <w:t>Песенное творчество.</w:t>
            </w:r>
          </w:p>
          <w:p w:rsidR="00FF2D4D" w:rsidRPr="001F4057" w:rsidRDefault="00FF2D4D" w:rsidP="00FF2D4D">
            <w:pPr>
              <w:autoSpaceDE w:val="0"/>
              <w:autoSpaceDN w:val="0"/>
              <w:adjustRightInd w:val="0"/>
              <w:jc w:val="both"/>
            </w:pPr>
            <w:r w:rsidRPr="001F4057">
              <w:t>Учить допевать мелодии</w:t>
            </w:r>
          </w:p>
          <w:p w:rsidR="00FF2D4D" w:rsidRPr="001F4057" w:rsidRDefault="00FF2D4D" w:rsidP="00FF2D4D">
            <w:pPr>
              <w:autoSpaceDE w:val="0"/>
              <w:autoSpaceDN w:val="0"/>
              <w:adjustRightInd w:val="0"/>
              <w:jc w:val="both"/>
            </w:pPr>
            <w:r w:rsidRPr="001F4057">
              <w:t>колыбельных песен</w:t>
            </w:r>
          </w:p>
          <w:p w:rsidR="00FF2D4D" w:rsidRPr="001F4057" w:rsidRDefault="00FF2D4D" w:rsidP="00FF2D4D">
            <w:pPr>
              <w:autoSpaceDE w:val="0"/>
              <w:autoSpaceDN w:val="0"/>
              <w:adjustRightInd w:val="0"/>
              <w:jc w:val="both"/>
            </w:pPr>
            <w:r w:rsidRPr="001F4057">
              <w:t>на слог «баю-баю» и</w:t>
            </w:r>
          </w:p>
          <w:p w:rsidR="00FF2D4D" w:rsidRPr="001F4057" w:rsidRDefault="00FF2D4D" w:rsidP="00FF2D4D">
            <w:pPr>
              <w:autoSpaceDE w:val="0"/>
              <w:autoSpaceDN w:val="0"/>
              <w:adjustRightInd w:val="0"/>
              <w:jc w:val="both"/>
            </w:pPr>
            <w:r w:rsidRPr="001F4057">
              <w:t>веселых мелодий на слог «ля-ля». Формировать</w:t>
            </w:r>
          </w:p>
          <w:p w:rsidR="00FF2D4D" w:rsidRPr="001F4057" w:rsidRDefault="00FF2D4D" w:rsidP="00FF2D4D">
            <w:pPr>
              <w:autoSpaceDE w:val="0"/>
              <w:autoSpaceDN w:val="0"/>
              <w:adjustRightInd w:val="0"/>
              <w:jc w:val="both"/>
            </w:pPr>
            <w:r w:rsidRPr="001F4057">
              <w:t>навыки сочинительства</w:t>
            </w:r>
          </w:p>
          <w:p w:rsidR="00FF2D4D" w:rsidRPr="001F4057" w:rsidRDefault="00FF2D4D" w:rsidP="00FF2D4D">
            <w:pPr>
              <w:autoSpaceDE w:val="0"/>
              <w:autoSpaceDN w:val="0"/>
              <w:adjustRightInd w:val="0"/>
              <w:jc w:val="both"/>
            </w:pPr>
            <w:r w:rsidRPr="001F4057">
              <w:t>веселых и грустных</w:t>
            </w:r>
          </w:p>
          <w:p w:rsidR="00FF2D4D" w:rsidRPr="001F4057" w:rsidRDefault="00FF2D4D" w:rsidP="00FF2D4D">
            <w:pPr>
              <w:autoSpaceDE w:val="0"/>
              <w:autoSpaceDN w:val="0"/>
              <w:adjustRightInd w:val="0"/>
              <w:jc w:val="both"/>
            </w:pPr>
            <w:r w:rsidRPr="001F4057">
              <w:t>мелодий по образцу.</w:t>
            </w:r>
          </w:p>
          <w:p w:rsidR="00E42549" w:rsidRPr="001F4057" w:rsidRDefault="00E42549" w:rsidP="000F342E">
            <w:pPr>
              <w:autoSpaceDE w:val="0"/>
              <w:autoSpaceDN w:val="0"/>
              <w:adjustRightInd w:val="0"/>
              <w:jc w:val="center"/>
              <w:rPr>
                <w:b/>
              </w:rPr>
            </w:pPr>
          </w:p>
        </w:tc>
        <w:tc>
          <w:tcPr>
            <w:tcW w:w="2977" w:type="dxa"/>
            <w:vAlign w:val="center"/>
          </w:tcPr>
          <w:p w:rsidR="00FF2D4D" w:rsidRPr="001F4057" w:rsidRDefault="00FF2D4D" w:rsidP="00FF2D4D">
            <w:pPr>
              <w:autoSpaceDE w:val="0"/>
              <w:autoSpaceDN w:val="0"/>
              <w:adjustRightInd w:val="0"/>
              <w:jc w:val="both"/>
            </w:pPr>
            <w:r w:rsidRPr="001F4057">
              <w:rPr>
                <w:b/>
                <w:bCs/>
              </w:rPr>
              <w:t xml:space="preserve">Пение. </w:t>
            </w:r>
            <w:r w:rsidRPr="001F4057">
              <w:t>Обучать детей</w:t>
            </w:r>
          </w:p>
          <w:p w:rsidR="00FF2D4D" w:rsidRPr="001F4057" w:rsidRDefault="00FF2D4D" w:rsidP="00FF2D4D">
            <w:pPr>
              <w:autoSpaceDE w:val="0"/>
              <w:autoSpaceDN w:val="0"/>
              <w:adjustRightInd w:val="0"/>
              <w:jc w:val="both"/>
            </w:pPr>
            <w:r w:rsidRPr="001F4057">
              <w:t>выразительному пению,</w:t>
            </w:r>
          </w:p>
          <w:p w:rsidR="00FF2D4D" w:rsidRPr="001F4057" w:rsidRDefault="00FF2D4D" w:rsidP="00FF2D4D">
            <w:pPr>
              <w:autoSpaceDE w:val="0"/>
              <w:autoSpaceDN w:val="0"/>
              <w:adjustRightInd w:val="0"/>
              <w:jc w:val="both"/>
            </w:pPr>
            <w:r w:rsidRPr="001F4057">
              <w:t>формировать умение</w:t>
            </w:r>
          </w:p>
          <w:p w:rsidR="00FF2D4D" w:rsidRPr="001F4057" w:rsidRDefault="00FF2D4D" w:rsidP="00FF2D4D">
            <w:pPr>
              <w:autoSpaceDE w:val="0"/>
              <w:autoSpaceDN w:val="0"/>
              <w:adjustRightInd w:val="0"/>
              <w:jc w:val="both"/>
            </w:pPr>
            <w:r w:rsidRPr="001F4057">
              <w:t>петь протяжно, подвижно,</w:t>
            </w:r>
          </w:p>
          <w:p w:rsidR="00FF2D4D" w:rsidRPr="001F4057" w:rsidRDefault="00FF2D4D" w:rsidP="00FF2D4D">
            <w:pPr>
              <w:autoSpaceDE w:val="0"/>
              <w:autoSpaceDN w:val="0"/>
              <w:adjustRightInd w:val="0"/>
              <w:jc w:val="both"/>
            </w:pPr>
            <w:r w:rsidRPr="001F4057">
              <w:t>согласованно (в пределах</w:t>
            </w:r>
          </w:p>
          <w:p w:rsidR="00FF2D4D" w:rsidRPr="001F4057" w:rsidRDefault="00FF2D4D" w:rsidP="00FF2D4D">
            <w:pPr>
              <w:autoSpaceDE w:val="0"/>
              <w:autoSpaceDN w:val="0"/>
              <w:adjustRightInd w:val="0"/>
              <w:jc w:val="both"/>
            </w:pPr>
            <w:r w:rsidRPr="001F4057">
              <w:t>ре — си первой окта-</w:t>
            </w:r>
          </w:p>
          <w:p w:rsidR="00FF2D4D" w:rsidRPr="001F4057" w:rsidRDefault="00FF2D4D" w:rsidP="00FF2D4D">
            <w:pPr>
              <w:autoSpaceDE w:val="0"/>
              <w:autoSpaceDN w:val="0"/>
              <w:adjustRightInd w:val="0"/>
              <w:jc w:val="both"/>
            </w:pPr>
            <w:r w:rsidRPr="001F4057">
              <w:t>вы). Развивать умение</w:t>
            </w:r>
          </w:p>
          <w:p w:rsidR="00FF2D4D" w:rsidRPr="001F4057" w:rsidRDefault="00FF2D4D" w:rsidP="00FF2D4D">
            <w:pPr>
              <w:autoSpaceDE w:val="0"/>
              <w:autoSpaceDN w:val="0"/>
              <w:adjustRightInd w:val="0"/>
              <w:jc w:val="both"/>
            </w:pPr>
            <w:r w:rsidRPr="001F4057">
              <w:t>брать дыхание между</w:t>
            </w:r>
          </w:p>
          <w:p w:rsidR="00FF2D4D" w:rsidRPr="001F4057" w:rsidRDefault="00FF2D4D" w:rsidP="00FF2D4D">
            <w:pPr>
              <w:autoSpaceDE w:val="0"/>
              <w:autoSpaceDN w:val="0"/>
              <w:adjustRightInd w:val="0"/>
              <w:jc w:val="both"/>
            </w:pPr>
            <w:r w:rsidRPr="001F4057">
              <w:t>короткими музыкальными</w:t>
            </w:r>
          </w:p>
          <w:p w:rsidR="00FF2D4D" w:rsidRPr="001F4057" w:rsidRDefault="00FF2D4D" w:rsidP="00FF2D4D">
            <w:pPr>
              <w:autoSpaceDE w:val="0"/>
              <w:autoSpaceDN w:val="0"/>
              <w:adjustRightInd w:val="0"/>
              <w:jc w:val="both"/>
            </w:pPr>
            <w:r w:rsidRPr="001F4057">
              <w:t>фразами. Учить петь</w:t>
            </w:r>
          </w:p>
          <w:p w:rsidR="00FF2D4D" w:rsidRPr="001F4057" w:rsidRDefault="00FF2D4D" w:rsidP="00FF2D4D">
            <w:pPr>
              <w:autoSpaceDE w:val="0"/>
              <w:autoSpaceDN w:val="0"/>
              <w:adjustRightInd w:val="0"/>
              <w:jc w:val="both"/>
            </w:pPr>
            <w:r w:rsidRPr="001F4057">
              <w:t>мелодию чисто, смягчать</w:t>
            </w:r>
          </w:p>
          <w:p w:rsidR="00FF2D4D" w:rsidRPr="001F4057" w:rsidRDefault="00FF2D4D" w:rsidP="00FF2D4D">
            <w:pPr>
              <w:autoSpaceDE w:val="0"/>
              <w:autoSpaceDN w:val="0"/>
              <w:adjustRightInd w:val="0"/>
              <w:jc w:val="both"/>
            </w:pPr>
            <w:r w:rsidRPr="001F4057">
              <w:t>концы фраз, четко</w:t>
            </w:r>
          </w:p>
          <w:p w:rsidR="00FF2D4D" w:rsidRPr="001F4057" w:rsidRDefault="00FF2D4D" w:rsidP="00FF2D4D">
            <w:pPr>
              <w:autoSpaceDE w:val="0"/>
              <w:autoSpaceDN w:val="0"/>
              <w:adjustRightInd w:val="0"/>
              <w:jc w:val="both"/>
            </w:pPr>
            <w:r w:rsidRPr="001F4057">
              <w:t>произносить слова, петь</w:t>
            </w:r>
          </w:p>
          <w:p w:rsidR="00FF2D4D" w:rsidRPr="001F4057" w:rsidRDefault="00FF2D4D" w:rsidP="00FF2D4D">
            <w:pPr>
              <w:autoSpaceDE w:val="0"/>
              <w:autoSpaceDN w:val="0"/>
              <w:adjustRightInd w:val="0"/>
              <w:jc w:val="both"/>
            </w:pPr>
            <w:r w:rsidRPr="001F4057">
              <w:t>выразительно, передавая</w:t>
            </w:r>
          </w:p>
          <w:p w:rsidR="00FF2D4D" w:rsidRPr="001F4057" w:rsidRDefault="00FF2D4D" w:rsidP="00FF2D4D">
            <w:pPr>
              <w:autoSpaceDE w:val="0"/>
              <w:autoSpaceDN w:val="0"/>
              <w:adjustRightInd w:val="0"/>
              <w:jc w:val="both"/>
            </w:pPr>
            <w:r w:rsidRPr="001F4057">
              <w:t>характер музыки. Учить</w:t>
            </w:r>
          </w:p>
          <w:p w:rsidR="00FF2D4D" w:rsidRPr="001F4057" w:rsidRDefault="00FF2D4D" w:rsidP="00FF2D4D">
            <w:pPr>
              <w:autoSpaceDE w:val="0"/>
              <w:autoSpaceDN w:val="0"/>
              <w:adjustRightInd w:val="0"/>
              <w:jc w:val="both"/>
            </w:pPr>
            <w:r w:rsidRPr="001F4057">
              <w:t>петь с инструментальным</w:t>
            </w:r>
          </w:p>
          <w:p w:rsidR="00FF2D4D" w:rsidRPr="001F4057" w:rsidRDefault="00FF2D4D" w:rsidP="00FF2D4D">
            <w:pPr>
              <w:autoSpaceDE w:val="0"/>
              <w:autoSpaceDN w:val="0"/>
              <w:adjustRightInd w:val="0"/>
              <w:jc w:val="both"/>
            </w:pPr>
            <w:r w:rsidRPr="001F4057">
              <w:t>сопровождением и без него</w:t>
            </w:r>
          </w:p>
          <w:p w:rsidR="00FF2D4D" w:rsidRPr="001F4057" w:rsidRDefault="00FF2D4D" w:rsidP="00FF2D4D">
            <w:pPr>
              <w:autoSpaceDE w:val="0"/>
              <w:autoSpaceDN w:val="0"/>
              <w:adjustRightInd w:val="0"/>
              <w:jc w:val="both"/>
            </w:pPr>
            <w:r w:rsidRPr="001F4057">
              <w:t>(с помощью воспитателя).</w:t>
            </w:r>
          </w:p>
          <w:p w:rsidR="00FF2D4D" w:rsidRPr="001F4057" w:rsidRDefault="00FF2D4D" w:rsidP="00FF2D4D">
            <w:pPr>
              <w:autoSpaceDE w:val="0"/>
              <w:autoSpaceDN w:val="0"/>
              <w:adjustRightInd w:val="0"/>
              <w:jc w:val="both"/>
              <w:rPr>
                <w:b/>
                <w:bCs/>
              </w:rPr>
            </w:pPr>
            <w:r w:rsidRPr="001F4057">
              <w:rPr>
                <w:b/>
                <w:bCs/>
              </w:rPr>
              <w:t>Песенное творчество.</w:t>
            </w:r>
          </w:p>
          <w:p w:rsidR="00FF2D4D" w:rsidRPr="001F4057" w:rsidRDefault="00FF2D4D" w:rsidP="00FF2D4D">
            <w:pPr>
              <w:autoSpaceDE w:val="0"/>
              <w:autoSpaceDN w:val="0"/>
              <w:adjustRightInd w:val="0"/>
              <w:jc w:val="both"/>
            </w:pPr>
            <w:r w:rsidRPr="001F4057">
              <w:t>Учить самостоятельно</w:t>
            </w:r>
          </w:p>
          <w:p w:rsidR="00FF2D4D" w:rsidRPr="001F4057" w:rsidRDefault="00FF2D4D" w:rsidP="00FF2D4D">
            <w:pPr>
              <w:autoSpaceDE w:val="0"/>
              <w:autoSpaceDN w:val="0"/>
              <w:adjustRightInd w:val="0"/>
              <w:jc w:val="both"/>
            </w:pPr>
            <w:r w:rsidRPr="001F4057">
              <w:t>сочинять мелодию</w:t>
            </w:r>
          </w:p>
          <w:p w:rsidR="00FF2D4D" w:rsidRPr="001F4057" w:rsidRDefault="00FF2D4D" w:rsidP="00FF2D4D">
            <w:pPr>
              <w:autoSpaceDE w:val="0"/>
              <w:autoSpaceDN w:val="0"/>
              <w:adjustRightInd w:val="0"/>
              <w:jc w:val="both"/>
            </w:pPr>
            <w:r w:rsidRPr="001F4057">
              <w:t>колыбельной песни и отвечать на музыкальные</w:t>
            </w:r>
          </w:p>
          <w:p w:rsidR="00FF2D4D" w:rsidRPr="001F4057" w:rsidRDefault="00FF2D4D" w:rsidP="00FF2D4D">
            <w:pPr>
              <w:autoSpaceDE w:val="0"/>
              <w:autoSpaceDN w:val="0"/>
              <w:adjustRightInd w:val="0"/>
              <w:jc w:val="both"/>
            </w:pPr>
            <w:r w:rsidRPr="001F4057">
              <w:t>вопросы («Как тебя</w:t>
            </w:r>
          </w:p>
          <w:p w:rsidR="00FF2D4D" w:rsidRPr="001F4057" w:rsidRDefault="00FF2D4D" w:rsidP="00FF2D4D">
            <w:pPr>
              <w:autoSpaceDE w:val="0"/>
              <w:autoSpaceDN w:val="0"/>
              <w:adjustRightInd w:val="0"/>
              <w:jc w:val="both"/>
            </w:pPr>
            <w:r w:rsidRPr="001F4057">
              <w:t>зовут?», «Что ты хочешь,</w:t>
            </w:r>
          </w:p>
          <w:p w:rsidR="00FF2D4D" w:rsidRPr="001F4057" w:rsidRDefault="00FF2D4D" w:rsidP="00FF2D4D">
            <w:pPr>
              <w:autoSpaceDE w:val="0"/>
              <w:autoSpaceDN w:val="0"/>
              <w:adjustRightInd w:val="0"/>
              <w:jc w:val="both"/>
            </w:pPr>
            <w:r w:rsidRPr="001F4057">
              <w:t>кошечка?», «Где ты?»).</w:t>
            </w:r>
          </w:p>
          <w:p w:rsidR="00FF2D4D" w:rsidRPr="001F4057" w:rsidRDefault="00FF2D4D" w:rsidP="00FF2D4D">
            <w:pPr>
              <w:autoSpaceDE w:val="0"/>
              <w:autoSpaceDN w:val="0"/>
              <w:adjustRightInd w:val="0"/>
              <w:jc w:val="both"/>
            </w:pPr>
            <w:r w:rsidRPr="001F4057">
              <w:t>Формировать умение</w:t>
            </w:r>
          </w:p>
          <w:p w:rsidR="00FF2D4D" w:rsidRPr="001F4057" w:rsidRDefault="00FF2D4D" w:rsidP="00FF2D4D">
            <w:pPr>
              <w:autoSpaceDE w:val="0"/>
              <w:autoSpaceDN w:val="0"/>
              <w:adjustRightInd w:val="0"/>
              <w:jc w:val="both"/>
            </w:pPr>
            <w:r w:rsidRPr="001F4057">
              <w:lastRenderedPageBreak/>
              <w:t>импровизировать мелодии</w:t>
            </w:r>
          </w:p>
          <w:p w:rsidR="00FF2D4D" w:rsidRPr="001F4057" w:rsidRDefault="00FF2D4D" w:rsidP="00FF2D4D">
            <w:pPr>
              <w:autoSpaceDE w:val="0"/>
              <w:autoSpaceDN w:val="0"/>
              <w:adjustRightInd w:val="0"/>
              <w:jc w:val="both"/>
            </w:pPr>
            <w:r w:rsidRPr="001F4057">
              <w:t>на заданный текст.</w:t>
            </w:r>
          </w:p>
          <w:p w:rsidR="00E42549" w:rsidRPr="001F4057" w:rsidRDefault="00E42549" w:rsidP="000F342E">
            <w:pPr>
              <w:autoSpaceDE w:val="0"/>
              <w:autoSpaceDN w:val="0"/>
              <w:adjustRightInd w:val="0"/>
              <w:jc w:val="center"/>
              <w:rPr>
                <w:b/>
              </w:rPr>
            </w:pPr>
          </w:p>
        </w:tc>
        <w:tc>
          <w:tcPr>
            <w:tcW w:w="3686" w:type="dxa"/>
            <w:vAlign w:val="center"/>
          </w:tcPr>
          <w:p w:rsidR="00FF2D4D" w:rsidRPr="001F4057" w:rsidRDefault="00FF2D4D" w:rsidP="00FF2D4D">
            <w:pPr>
              <w:autoSpaceDE w:val="0"/>
              <w:autoSpaceDN w:val="0"/>
              <w:adjustRightInd w:val="0"/>
              <w:jc w:val="both"/>
            </w:pPr>
            <w:r w:rsidRPr="001F4057">
              <w:rPr>
                <w:b/>
                <w:bCs/>
              </w:rPr>
              <w:lastRenderedPageBreak/>
              <w:t xml:space="preserve">Пение. </w:t>
            </w:r>
            <w:r w:rsidRPr="001F4057">
              <w:t>Формировать певческие</w:t>
            </w:r>
          </w:p>
          <w:p w:rsidR="00FF2D4D" w:rsidRPr="001F4057" w:rsidRDefault="00FF2D4D" w:rsidP="00FF2D4D">
            <w:pPr>
              <w:autoSpaceDE w:val="0"/>
              <w:autoSpaceDN w:val="0"/>
              <w:adjustRightInd w:val="0"/>
              <w:jc w:val="both"/>
            </w:pPr>
            <w:r w:rsidRPr="001F4057">
              <w:t>навыки, умение петь легким</w:t>
            </w:r>
          </w:p>
          <w:p w:rsidR="00FF2D4D" w:rsidRPr="001F4057" w:rsidRDefault="00FF2D4D" w:rsidP="00FF2D4D">
            <w:pPr>
              <w:autoSpaceDE w:val="0"/>
              <w:autoSpaceDN w:val="0"/>
              <w:adjustRightInd w:val="0"/>
              <w:jc w:val="both"/>
            </w:pPr>
            <w:r w:rsidRPr="001F4057">
              <w:t>звуком</w:t>
            </w:r>
          </w:p>
          <w:p w:rsidR="00FF2D4D" w:rsidRPr="001F4057" w:rsidRDefault="00FF2D4D" w:rsidP="00FF2D4D">
            <w:pPr>
              <w:autoSpaceDE w:val="0"/>
              <w:autoSpaceDN w:val="0"/>
              <w:adjustRightInd w:val="0"/>
              <w:jc w:val="both"/>
            </w:pPr>
            <w:r w:rsidRPr="001F4057">
              <w:t>в диапазоне от «ре» первой</w:t>
            </w:r>
          </w:p>
          <w:p w:rsidR="00FF2D4D" w:rsidRPr="001F4057" w:rsidRDefault="00FF2D4D" w:rsidP="00FF2D4D">
            <w:pPr>
              <w:autoSpaceDE w:val="0"/>
              <w:autoSpaceDN w:val="0"/>
              <w:adjustRightInd w:val="0"/>
              <w:jc w:val="both"/>
            </w:pPr>
            <w:r w:rsidRPr="001F4057">
              <w:t>октавы до «до» второй октавы,</w:t>
            </w:r>
          </w:p>
          <w:p w:rsidR="00FF2D4D" w:rsidRPr="001F4057" w:rsidRDefault="00FF2D4D" w:rsidP="00FF2D4D">
            <w:pPr>
              <w:autoSpaceDE w:val="0"/>
              <w:autoSpaceDN w:val="0"/>
              <w:adjustRightInd w:val="0"/>
              <w:jc w:val="both"/>
            </w:pPr>
            <w:r w:rsidRPr="001F4057">
              <w:t>брать дыхание</w:t>
            </w:r>
          </w:p>
          <w:p w:rsidR="00FF2D4D" w:rsidRPr="001F4057" w:rsidRDefault="00FF2D4D" w:rsidP="00FF2D4D">
            <w:pPr>
              <w:autoSpaceDE w:val="0"/>
              <w:autoSpaceDN w:val="0"/>
              <w:adjustRightInd w:val="0"/>
              <w:jc w:val="both"/>
            </w:pPr>
            <w:r w:rsidRPr="001F4057">
              <w:t>перед началом песни, между</w:t>
            </w:r>
          </w:p>
          <w:p w:rsidR="00FF2D4D" w:rsidRPr="001F4057" w:rsidRDefault="00FF2D4D" w:rsidP="00FF2D4D">
            <w:pPr>
              <w:autoSpaceDE w:val="0"/>
              <w:autoSpaceDN w:val="0"/>
              <w:adjustRightInd w:val="0"/>
              <w:jc w:val="both"/>
            </w:pPr>
            <w:r w:rsidRPr="001F4057">
              <w:t>музыкальными фразами,</w:t>
            </w:r>
          </w:p>
          <w:p w:rsidR="00FF2D4D" w:rsidRPr="001F4057" w:rsidRDefault="00FF2D4D" w:rsidP="00FF2D4D">
            <w:pPr>
              <w:autoSpaceDE w:val="0"/>
              <w:autoSpaceDN w:val="0"/>
              <w:adjustRightInd w:val="0"/>
              <w:jc w:val="both"/>
            </w:pPr>
            <w:r w:rsidRPr="001F4057">
              <w:t>произносить отчетливо слова,</w:t>
            </w:r>
          </w:p>
          <w:p w:rsidR="00FF2D4D" w:rsidRPr="001F4057" w:rsidRDefault="00FF2D4D" w:rsidP="00FF2D4D">
            <w:pPr>
              <w:autoSpaceDE w:val="0"/>
              <w:autoSpaceDN w:val="0"/>
              <w:adjustRightInd w:val="0"/>
              <w:jc w:val="both"/>
            </w:pPr>
            <w:r w:rsidRPr="001F4057">
              <w:t>своевременно начинать и</w:t>
            </w:r>
          </w:p>
          <w:p w:rsidR="00FF2D4D" w:rsidRPr="001F4057" w:rsidRDefault="00FF2D4D" w:rsidP="00FF2D4D">
            <w:pPr>
              <w:autoSpaceDE w:val="0"/>
              <w:autoSpaceDN w:val="0"/>
              <w:adjustRightInd w:val="0"/>
              <w:jc w:val="both"/>
            </w:pPr>
            <w:r w:rsidRPr="001F4057">
              <w:t>заканчивать песню,</w:t>
            </w:r>
          </w:p>
          <w:p w:rsidR="00FF2D4D" w:rsidRPr="001F4057" w:rsidRDefault="00FF2D4D" w:rsidP="00FF2D4D">
            <w:pPr>
              <w:autoSpaceDE w:val="0"/>
              <w:autoSpaceDN w:val="0"/>
              <w:adjustRightInd w:val="0"/>
              <w:jc w:val="both"/>
            </w:pPr>
            <w:r w:rsidRPr="001F4057">
              <w:t>эмоционально</w:t>
            </w:r>
          </w:p>
          <w:p w:rsidR="00FF2D4D" w:rsidRPr="001F4057" w:rsidRDefault="00FF2D4D" w:rsidP="00FF2D4D">
            <w:pPr>
              <w:autoSpaceDE w:val="0"/>
              <w:autoSpaceDN w:val="0"/>
              <w:adjustRightInd w:val="0"/>
              <w:jc w:val="both"/>
            </w:pPr>
            <w:r w:rsidRPr="001F4057">
              <w:t>передавать характер мелодии,</w:t>
            </w:r>
          </w:p>
          <w:p w:rsidR="00FF2D4D" w:rsidRPr="001F4057" w:rsidRDefault="00FF2D4D" w:rsidP="00FF2D4D">
            <w:pPr>
              <w:autoSpaceDE w:val="0"/>
              <w:autoSpaceDN w:val="0"/>
              <w:adjustRightInd w:val="0"/>
              <w:jc w:val="both"/>
            </w:pPr>
            <w:r w:rsidRPr="001F4057">
              <w:t>петь умеренно, громко и тихо.</w:t>
            </w:r>
          </w:p>
          <w:p w:rsidR="00FF2D4D" w:rsidRPr="001F4057" w:rsidRDefault="00FF2D4D" w:rsidP="00FF2D4D">
            <w:pPr>
              <w:autoSpaceDE w:val="0"/>
              <w:autoSpaceDN w:val="0"/>
              <w:adjustRightInd w:val="0"/>
              <w:jc w:val="both"/>
            </w:pPr>
            <w:r w:rsidRPr="001F4057">
              <w:t>Способствовать развитию</w:t>
            </w:r>
          </w:p>
          <w:p w:rsidR="00FF2D4D" w:rsidRPr="001F4057" w:rsidRDefault="00FF2D4D" w:rsidP="00FF2D4D">
            <w:pPr>
              <w:autoSpaceDE w:val="0"/>
              <w:autoSpaceDN w:val="0"/>
              <w:adjustRightInd w:val="0"/>
              <w:jc w:val="both"/>
            </w:pPr>
            <w:r w:rsidRPr="001F4057">
              <w:t>навыков сольного пения, с</w:t>
            </w:r>
          </w:p>
          <w:p w:rsidR="00FF2D4D" w:rsidRPr="001F4057" w:rsidRDefault="00FF2D4D" w:rsidP="00FF2D4D">
            <w:pPr>
              <w:autoSpaceDE w:val="0"/>
              <w:autoSpaceDN w:val="0"/>
              <w:adjustRightInd w:val="0"/>
              <w:jc w:val="both"/>
            </w:pPr>
            <w:r w:rsidRPr="001F4057">
              <w:t>музыкальным</w:t>
            </w:r>
          </w:p>
          <w:p w:rsidR="00FF2D4D" w:rsidRPr="001F4057" w:rsidRDefault="00FF2D4D" w:rsidP="00FF2D4D">
            <w:pPr>
              <w:autoSpaceDE w:val="0"/>
              <w:autoSpaceDN w:val="0"/>
              <w:adjustRightInd w:val="0"/>
              <w:jc w:val="both"/>
            </w:pPr>
            <w:r w:rsidRPr="001F4057">
              <w:t>сопровождением и без него.</w:t>
            </w:r>
          </w:p>
          <w:p w:rsidR="00FF2D4D" w:rsidRPr="001F4057" w:rsidRDefault="00FF2D4D" w:rsidP="00FF2D4D">
            <w:pPr>
              <w:autoSpaceDE w:val="0"/>
              <w:autoSpaceDN w:val="0"/>
              <w:adjustRightInd w:val="0"/>
              <w:jc w:val="both"/>
            </w:pPr>
            <w:r w:rsidRPr="001F4057">
              <w:t>Содействовать проявлению самостоятельности и</w:t>
            </w:r>
          </w:p>
          <w:p w:rsidR="00FF2D4D" w:rsidRPr="001F4057" w:rsidRDefault="00FF2D4D" w:rsidP="00FF2D4D">
            <w:pPr>
              <w:autoSpaceDE w:val="0"/>
              <w:autoSpaceDN w:val="0"/>
              <w:adjustRightInd w:val="0"/>
              <w:jc w:val="both"/>
            </w:pPr>
            <w:r w:rsidRPr="001F4057">
              <w:t>творческому исполнению песен</w:t>
            </w:r>
          </w:p>
          <w:p w:rsidR="00FF2D4D" w:rsidRPr="001F4057" w:rsidRDefault="00FF2D4D" w:rsidP="00FF2D4D">
            <w:pPr>
              <w:autoSpaceDE w:val="0"/>
              <w:autoSpaceDN w:val="0"/>
              <w:adjustRightInd w:val="0"/>
              <w:jc w:val="both"/>
            </w:pPr>
            <w:r w:rsidRPr="001F4057">
              <w:t>разного характера.</w:t>
            </w:r>
          </w:p>
          <w:p w:rsidR="00FF2D4D" w:rsidRPr="001F4057" w:rsidRDefault="00FF2D4D" w:rsidP="00FF2D4D">
            <w:pPr>
              <w:autoSpaceDE w:val="0"/>
              <w:autoSpaceDN w:val="0"/>
              <w:adjustRightInd w:val="0"/>
              <w:jc w:val="both"/>
            </w:pPr>
            <w:r w:rsidRPr="001F4057">
              <w:t>Развивать песенный</w:t>
            </w:r>
          </w:p>
          <w:p w:rsidR="00FF2D4D" w:rsidRPr="001F4057" w:rsidRDefault="00FF2D4D" w:rsidP="00FF2D4D">
            <w:pPr>
              <w:autoSpaceDE w:val="0"/>
              <w:autoSpaceDN w:val="0"/>
              <w:adjustRightInd w:val="0"/>
              <w:jc w:val="both"/>
            </w:pPr>
            <w:r w:rsidRPr="001F4057">
              <w:t>музыкальный вкус.</w:t>
            </w:r>
          </w:p>
          <w:p w:rsidR="00FF2D4D" w:rsidRPr="001F4057" w:rsidRDefault="00FF2D4D" w:rsidP="00FF2D4D">
            <w:pPr>
              <w:autoSpaceDE w:val="0"/>
              <w:autoSpaceDN w:val="0"/>
              <w:adjustRightInd w:val="0"/>
              <w:jc w:val="both"/>
            </w:pPr>
            <w:r w:rsidRPr="001F4057">
              <w:rPr>
                <w:b/>
                <w:bCs/>
              </w:rPr>
              <w:t xml:space="preserve">Песенное творчество. </w:t>
            </w:r>
            <w:r w:rsidRPr="001F4057">
              <w:t>Учить</w:t>
            </w:r>
          </w:p>
          <w:p w:rsidR="00FF2D4D" w:rsidRPr="001F4057" w:rsidRDefault="00FF2D4D" w:rsidP="00FF2D4D">
            <w:pPr>
              <w:autoSpaceDE w:val="0"/>
              <w:autoSpaceDN w:val="0"/>
              <w:adjustRightInd w:val="0"/>
              <w:jc w:val="both"/>
            </w:pPr>
            <w:r w:rsidRPr="001F4057">
              <w:t>импровизировать мелодию на</w:t>
            </w:r>
          </w:p>
          <w:p w:rsidR="00FF2D4D" w:rsidRPr="001F4057" w:rsidRDefault="00FF2D4D" w:rsidP="00FF2D4D">
            <w:pPr>
              <w:autoSpaceDE w:val="0"/>
              <w:autoSpaceDN w:val="0"/>
              <w:adjustRightInd w:val="0"/>
              <w:jc w:val="both"/>
            </w:pPr>
            <w:r w:rsidRPr="001F4057">
              <w:t>заданный</w:t>
            </w:r>
          </w:p>
          <w:p w:rsidR="00FF2D4D" w:rsidRPr="001F4057" w:rsidRDefault="00FF2D4D" w:rsidP="00FF2D4D">
            <w:pPr>
              <w:autoSpaceDE w:val="0"/>
              <w:autoSpaceDN w:val="0"/>
              <w:adjustRightInd w:val="0"/>
              <w:jc w:val="both"/>
            </w:pPr>
            <w:r w:rsidRPr="001F4057">
              <w:lastRenderedPageBreak/>
              <w:t>текст. Учить сочинять мелодии</w:t>
            </w:r>
          </w:p>
          <w:p w:rsidR="00FF2D4D" w:rsidRPr="001F4057" w:rsidRDefault="00FF2D4D" w:rsidP="00FF2D4D">
            <w:pPr>
              <w:autoSpaceDE w:val="0"/>
              <w:autoSpaceDN w:val="0"/>
              <w:adjustRightInd w:val="0"/>
              <w:jc w:val="both"/>
            </w:pPr>
            <w:r w:rsidRPr="001F4057">
              <w:t>различного характера: ласковую</w:t>
            </w:r>
          </w:p>
          <w:p w:rsidR="00FF2D4D" w:rsidRPr="001F4057" w:rsidRDefault="00FF2D4D" w:rsidP="00FF2D4D">
            <w:pPr>
              <w:autoSpaceDE w:val="0"/>
              <w:autoSpaceDN w:val="0"/>
              <w:adjustRightInd w:val="0"/>
              <w:jc w:val="both"/>
            </w:pPr>
            <w:r w:rsidRPr="001F4057">
              <w:t>колыбельную, задорный или</w:t>
            </w:r>
          </w:p>
          <w:p w:rsidR="00FF2D4D" w:rsidRPr="001F4057" w:rsidRDefault="00FF2D4D" w:rsidP="00FF2D4D">
            <w:pPr>
              <w:autoSpaceDE w:val="0"/>
              <w:autoSpaceDN w:val="0"/>
              <w:adjustRightInd w:val="0"/>
              <w:jc w:val="both"/>
            </w:pPr>
            <w:r w:rsidRPr="001F4057">
              <w:t>бодрый марш, плавный вальс,</w:t>
            </w:r>
          </w:p>
          <w:p w:rsidR="00FF2D4D" w:rsidRPr="001F4057" w:rsidRDefault="00FF2D4D" w:rsidP="00FF2D4D">
            <w:pPr>
              <w:autoSpaceDE w:val="0"/>
              <w:autoSpaceDN w:val="0"/>
              <w:adjustRightInd w:val="0"/>
              <w:jc w:val="both"/>
            </w:pPr>
            <w:r w:rsidRPr="001F4057">
              <w:t>веселую плясовую.</w:t>
            </w:r>
          </w:p>
          <w:p w:rsidR="00E42549" w:rsidRPr="001F4057" w:rsidRDefault="00E42549" w:rsidP="000F342E">
            <w:pPr>
              <w:autoSpaceDE w:val="0"/>
              <w:autoSpaceDN w:val="0"/>
              <w:adjustRightInd w:val="0"/>
              <w:jc w:val="center"/>
              <w:rPr>
                <w:b/>
              </w:rPr>
            </w:pPr>
          </w:p>
        </w:tc>
        <w:tc>
          <w:tcPr>
            <w:tcW w:w="3740" w:type="dxa"/>
            <w:vAlign w:val="center"/>
          </w:tcPr>
          <w:p w:rsidR="00FF2D4D" w:rsidRPr="001F4057" w:rsidRDefault="00FF2D4D" w:rsidP="00FF2D4D">
            <w:pPr>
              <w:autoSpaceDE w:val="0"/>
              <w:autoSpaceDN w:val="0"/>
              <w:adjustRightInd w:val="0"/>
              <w:jc w:val="both"/>
            </w:pPr>
            <w:r w:rsidRPr="001F4057">
              <w:rPr>
                <w:b/>
                <w:bCs/>
              </w:rPr>
              <w:lastRenderedPageBreak/>
              <w:t xml:space="preserve">Пение. </w:t>
            </w:r>
            <w:r w:rsidRPr="001F4057">
              <w:t>Совершенствовать</w:t>
            </w:r>
          </w:p>
          <w:p w:rsidR="00FF2D4D" w:rsidRPr="001F4057" w:rsidRDefault="00FF2D4D" w:rsidP="00FF2D4D">
            <w:pPr>
              <w:autoSpaceDE w:val="0"/>
              <w:autoSpaceDN w:val="0"/>
              <w:adjustRightInd w:val="0"/>
              <w:jc w:val="both"/>
            </w:pPr>
            <w:r w:rsidRPr="001F4057">
              <w:t>певческий голос и вокально-</w:t>
            </w:r>
          </w:p>
          <w:p w:rsidR="00FF2D4D" w:rsidRPr="001F4057" w:rsidRDefault="00FF2D4D" w:rsidP="00FF2D4D">
            <w:pPr>
              <w:autoSpaceDE w:val="0"/>
              <w:autoSpaceDN w:val="0"/>
              <w:adjustRightInd w:val="0"/>
              <w:jc w:val="both"/>
            </w:pPr>
            <w:r w:rsidRPr="001F4057">
              <w:t>слуховую координацию.</w:t>
            </w:r>
          </w:p>
          <w:p w:rsidR="00FF2D4D" w:rsidRPr="001F4057" w:rsidRDefault="00FF2D4D" w:rsidP="00FF2D4D">
            <w:pPr>
              <w:autoSpaceDE w:val="0"/>
              <w:autoSpaceDN w:val="0"/>
              <w:adjustRightInd w:val="0"/>
              <w:jc w:val="both"/>
            </w:pPr>
            <w:r w:rsidRPr="001F4057">
              <w:t>Закреплять практические навыки</w:t>
            </w:r>
          </w:p>
          <w:p w:rsidR="00FF2D4D" w:rsidRPr="001F4057" w:rsidRDefault="00FF2D4D" w:rsidP="00FF2D4D">
            <w:pPr>
              <w:autoSpaceDE w:val="0"/>
              <w:autoSpaceDN w:val="0"/>
              <w:adjustRightInd w:val="0"/>
              <w:jc w:val="both"/>
            </w:pPr>
            <w:r w:rsidRPr="001F4057">
              <w:t>выразительного исполнения песен в пределах от до первой октавы до ре второй октавы; учить брать дыхание</w:t>
            </w:r>
          </w:p>
          <w:p w:rsidR="00FF2D4D" w:rsidRPr="001F4057" w:rsidRDefault="00FF2D4D" w:rsidP="00FF2D4D">
            <w:pPr>
              <w:autoSpaceDE w:val="0"/>
              <w:autoSpaceDN w:val="0"/>
              <w:adjustRightInd w:val="0"/>
              <w:jc w:val="both"/>
            </w:pPr>
            <w:r w:rsidRPr="001F4057">
              <w:t>и удерживать его до конца фразы;</w:t>
            </w:r>
          </w:p>
          <w:p w:rsidR="00FF2D4D" w:rsidRPr="001F4057" w:rsidRDefault="00FF2D4D" w:rsidP="00FF2D4D">
            <w:pPr>
              <w:autoSpaceDE w:val="0"/>
              <w:autoSpaceDN w:val="0"/>
              <w:adjustRightInd w:val="0"/>
              <w:jc w:val="both"/>
            </w:pPr>
            <w:r w:rsidRPr="001F4057">
              <w:t>обращать внимание на артикуляцию (дикцию).</w:t>
            </w:r>
          </w:p>
          <w:p w:rsidR="00FF2D4D" w:rsidRPr="001F4057" w:rsidRDefault="00FF2D4D" w:rsidP="00FF2D4D">
            <w:pPr>
              <w:autoSpaceDE w:val="0"/>
              <w:autoSpaceDN w:val="0"/>
              <w:adjustRightInd w:val="0"/>
              <w:jc w:val="both"/>
            </w:pPr>
            <w:r w:rsidRPr="001F4057">
              <w:t>Закреплять умение петь</w:t>
            </w:r>
          </w:p>
          <w:p w:rsidR="00FF2D4D" w:rsidRPr="001F4057" w:rsidRDefault="00FF2D4D" w:rsidP="00FF2D4D">
            <w:pPr>
              <w:autoSpaceDE w:val="0"/>
              <w:autoSpaceDN w:val="0"/>
              <w:adjustRightInd w:val="0"/>
              <w:jc w:val="both"/>
            </w:pPr>
            <w:r w:rsidRPr="001F4057">
              <w:t>самостоятельно, индивидуально и коллективно, с музыкальным</w:t>
            </w:r>
          </w:p>
          <w:p w:rsidR="00FF2D4D" w:rsidRPr="001F4057" w:rsidRDefault="00FF2D4D" w:rsidP="00FF2D4D">
            <w:pPr>
              <w:autoSpaceDE w:val="0"/>
              <w:autoSpaceDN w:val="0"/>
              <w:adjustRightInd w:val="0"/>
              <w:jc w:val="both"/>
            </w:pPr>
            <w:r w:rsidRPr="001F4057">
              <w:t xml:space="preserve">сопровождением и без него </w:t>
            </w:r>
            <w:r w:rsidRPr="001F4057">
              <w:rPr>
                <w:b/>
                <w:bCs/>
              </w:rPr>
              <w:t xml:space="preserve">Песенное творчество. </w:t>
            </w:r>
            <w:r w:rsidRPr="001F4057">
              <w:t>Учить</w:t>
            </w:r>
          </w:p>
          <w:p w:rsidR="00FF2D4D" w:rsidRPr="001F4057" w:rsidRDefault="00FF2D4D" w:rsidP="00FF2D4D">
            <w:pPr>
              <w:autoSpaceDE w:val="0"/>
              <w:autoSpaceDN w:val="0"/>
              <w:adjustRightInd w:val="0"/>
              <w:jc w:val="both"/>
            </w:pPr>
            <w:r w:rsidRPr="001F4057">
              <w:t>самостоятельно придумывать</w:t>
            </w:r>
          </w:p>
          <w:p w:rsidR="00FF2D4D" w:rsidRPr="001F4057" w:rsidRDefault="00FF2D4D" w:rsidP="00FF2D4D">
            <w:pPr>
              <w:autoSpaceDE w:val="0"/>
              <w:autoSpaceDN w:val="0"/>
              <w:adjustRightInd w:val="0"/>
              <w:jc w:val="both"/>
            </w:pPr>
            <w:r w:rsidRPr="001F4057">
              <w:t>мелодии,</w:t>
            </w:r>
          </w:p>
          <w:p w:rsidR="00FF2D4D" w:rsidRPr="001F4057" w:rsidRDefault="00FF2D4D" w:rsidP="00FF2D4D">
            <w:pPr>
              <w:autoSpaceDE w:val="0"/>
              <w:autoSpaceDN w:val="0"/>
              <w:adjustRightInd w:val="0"/>
              <w:jc w:val="both"/>
            </w:pPr>
            <w:r w:rsidRPr="001F4057">
              <w:t>используя в качестве образца</w:t>
            </w:r>
          </w:p>
          <w:p w:rsidR="00FF2D4D" w:rsidRPr="001F4057" w:rsidRDefault="00FF2D4D" w:rsidP="00FF2D4D">
            <w:pPr>
              <w:autoSpaceDE w:val="0"/>
              <w:autoSpaceDN w:val="0"/>
              <w:adjustRightInd w:val="0"/>
              <w:jc w:val="both"/>
            </w:pPr>
            <w:r w:rsidRPr="001F4057">
              <w:t>русские народные песни;</w:t>
            </w:r>
          </w:p>
          <w:p w:rsidR="00FF2D4D" w:rsidRPr="001F4057" w:rsidRDefault="00FF2D4D" w:rsidP="00FF2D4D">
            <w:pPr>
              <w:autoSpaceDE w:val="0"/>
              <w:autoSpaceDN w:val="0"/>
              <w:adjustRightInd w:val="0"/>
              <w:jc w:val="both"/>
            </w:pPr>
            <w:r w:rsidRPr="001F4057">
              <w:t>самостоятельно</w:t>
            </w:r>
          </w:p>
          <w:p w:rsidR="00FF2D4D" w:rsidRPr="001F4057" w:rsidRDefault="00FF2D4D" w:rsidP="00FF2D4D">
            <w:pPr>
              <w:autoSpaceDE w:val="0"/>
              <w:autoSpaceDN w:val="0"/>
              <w:adjustRightInd w:val="0"/>
              <w:jc w:val="both"/>
            </w:pPr>
            <w:r w:rsidRPr="001F4057">
              <w:t>импровизировать мелодии на</w:t>
            </w:r>
          </w:p>
          <w:p w:rsidR="00FF2D4D" w:rsidRPr="001F4057" w:rsidRDefault="00FF2D4D" w:rsidP="00FF2D4D">
            <w:pPr>
              <w:autoSpaceDE w:val="0"/>
              <w:autoSpaceDN w:val="0"/>
              <w:adjustRightInd w:val="0"/>
              <w:jc w:val="both"/>
            </w:pPr>
            <w:r w:rsidRPr="001F4057">
              <w:t>заданную тему по образцу и без</w:t>
            </w:r>
          </w:p>
          <w:p w:rsidR="00FF2D4D" w:rsidRPr="001F4057" w:rsidRDefault="00FF2D4D" w:rsidP="00FF2D4D">
            <w:pPr>
              <w:autoSpaceDE w:val="0"/>
              <w:autoSpaceDN w:val="0"/>
              <w:adjustRightInd w:val="0"/>
              <w:jc w:val="both"/>
            </w:pPr>
            <w:r w:rsidRPr="001F4057">
              <w:t>него, используя для этого знакомые песни,</w:t>
            </w:r>
          </w:p>
          <w:p w:rsidR="00FF2D4D" w:rsidRPr="001F4057" w:rsidRDefault="00FF2D4D" w:rsidP="00FF2D4D">
            <w:pPr>
              <w:autoSpaceDE w:val="0"/>
              <w:autoSpaceDN w:val="0"/>
              <w:adjustRightInd w:val="0"/>
              <w:jc w:val="both"/>
            </w:pPr>
            <w:r w:rsidRPr="001F4057">
              <w:t>музыкальные пьесы и танцы.</w:t>
            </w:r>
          </w:p>
          <w:p w:rsidR="00E42549" w:rsidRPr="001F4057" w:rsidRDefault="00E42549" w:rsidP="000F342E">
            <w:pPr>
              <w:autoSpaceDE w:val="0"/>
              <w:autoSpaceDN w:val="0"/>
              <w:adjustRightInd w:val="0"/>
              <w:jc w:val="center"/>
              <w:rPr>
                <w:b/>
              </w:rPr>
            </w:pPr>
          </w:p>
        </w:tc>
      </w:tr>
      <w:tr w:rsidR="00E42549" w:rsidRPr="001F4057" w:rsidTr="000F342E">
        <w:tc>
          <w:tcPr>
            <w:tcW w:w="1975" w:type="dxa"/>
            <w:vAlign w:val="center"/>
          </w:tcPr>
          <w:p w:rsidR="00FF2D4D" w:rsidRPr="001F4057" w:rsidRDefault="00FF2D4D" w:rsidP="00FF2D4D">
            <w:pPr>
              <w:autoSpaceDE w:val="0"/>
              <w:autoSpaceDN w:val="0"/>
              <w:adjustRightInd w:val="0"/>
              <w:jc w:val="both"/>
              <w:rPr>
                <w:b/>
                <w:bCs/>
              </w:rPr>
            </w:pPr>
            <w:r w:rsidRPr="001F4057">
              <w:rPr>
                <w:b/>
                <w:bCs/>
              </w:rPr>
              <w:lastRenderedPageBreak/>
              <w:t>Музыкально-</w:t>
            </w:r>
          </w:p>
          <w:p w:rsidR="00FF2D4D" w:rsidRPr="001F4057" w:rsidRDefault="00FF2D4D" w:rsidP="00FF2D4D">
            <w:pPr>
              <w:autoSpaceDE w:val="0"/>
              <w:autoSpaceDN w:val="0"/>
              <w:adjustRightInd w:val="0"/>
              <w:jc w:val="both"/>
              <w:rPr>
                <w:b/>
                <w:bCs/>
              </w:rPr>
            </w:pPr>
            <w:r w:rsidRPr="001F4057">
              <w:rPr>
                <w:b/>
                <w:bCs/>
              </w:rPr>
              <w:t>ритмические</w:t>
            </w:r>
          </w:p>
          <w:p w:rsidR="00FF2D4D" w:rsidRPr="001F4057" w:rsidRDefault="00FF2D4D" w:rsidP="00FF2D4D">
            <w:pPr>
              <w:autoSpaceDE w:val="0"/>
              <w:autoSpaceDN w:val="0"/>
              <w:adjustRightInd w:val="0"/>
              <w:jc w:val="both"/>
              <w:rPr>
                <w:b/>
                <w:bCs/>
              </w:rPr>
            </w:pPr>
            <w:r w:rsidRPr="001F4057">
              <w:rPr>
                <w:b/>
                <w:bCs/>
              </w:rPr>
              <w:t>движения.</w:t>
            </w:r>
          </w:p>
          <w:p w:rsidR="00FF2D4D" w:rsidRPr="001F4057" w:rsidRDefault="001B7BE6" w:rsidP="00FF2D4D">
            <w:pPr>
              <w:autoSpaceDE w:val="0"/>
              <w:autoSpaceDN w:val="0"/>
              <w:adjustRightInd w:val="0"/>
              <w:jc w:val="both"/>
            </w:pPr>
            <w:r>
              <w:t>Развивать эмоциональнос</w:t>
            </w:r>
            <w:r w:rsidR="00FF2D4D" w:rsidRPr="001F4057">
              <w:t>ть и</w:t>
            </w:r>
          </w:p>
          <w:p w:rsidR="00FF2D4D" w:rsidRPr="001F4057" w:rsidRDefault="00FF2D4D" w:rsidP="00FF2D4D">
            <w:pPr>
              <w:autoSpaceDE w:val="0"/>
              <w:autoSpaceDN w:val="0"/>
              <w:adjustRightInd w:val="0"/>
              <w:jc w:val="both"/>
            </w:pPr>
            <w:r w:rsidRPr="001F4057">
              <w:t>образность</w:t>
            </w:r>
          </w:p>
          <w:p w:rsidR="00FF2D4D" w:rsidRPr="001F4057" w:rsidRDefault="00FF2D4D" w:rsidP="00FF2D4D">
            <w:pPr>
              <w:autoSpaceDE w:val="0"/>
              <w:autoSpaceDN w:val="0"/>
              <w:adjustRightInd w:val="0"/>
              <w:jc w:val="both"/>
            </w:pPr>
            <w:r w:rsidRPr="001F4057">
              <w:t>восприятия</w:t>
            </w:r>
          </w:p>
          <w:p w:rsidR="00FF2D4D" w:rsidRPr="001F4057" w:rsidRDefault="00FF2D4D" w:rsidP="00FF2D4D">
            <w:pPr>
              <w:autoSpaceDE w:val="0"/>
              <w:autoSpaceDN w:val="0"/>
              <w:adjustRightInd w:val="0"/>
              <w:jc w:val="both"/>
            </w:pPr>
            <w:r w:rsidRPr="001F4057">
              <w:t>музыки через</w:t>
            </w:r>
          </w:p>
          <w:p w:rsidR="00FF2D4D" w:rsidRPr="001F4057" w:rsidRDefault="00FF2D4D" w:rsidP="00FF2D4D">
            <w:pPr>
              <w:autoSpaceDE w:val="0"/>
              <w:autoSpaceDN w:val="0"/>
              <w:adjustRightInd w:val="0"/>
              <w:jc w:val="both"/>
            </w:pPr>
            <w:r w:rsidRPr="001F4057">
              <w:t>движения.</w:t>
            </w:r>
          </w:p>
          <w:p w:rsidR="00FF2D4D" w:rsidRPr="001F4057" w:rsidRDefault="00FF2D4D" w:rsidP="00FF2D4D">
            <w:pPr>
              <w:autoSpaceDE w:val="0"/>
              <w:autoSpaceDN w:val="0"/>
              <w:adjustRightInd w:val="0"/>
              <w:jc w:val="both"/>
            </w:pPr>
            <w:r w:rsidRPr="001F4057">
              <w:t>Продолжать</w:t>
            </w:r>
          </w:p>
          <w:p w:rsidR="00FF2D4D" w:rsidRPr="001F4057" w:rsidRDefault="00FF2D4D" w:rsidP="00FF2D4D">
            <w:pPr>
              <w:autoSpaceDE w:val="0"/>
              <w:autoSpaceDN w:val="0"/>
              <w:adjustRightInd w:val="0"/>
              <w:jc w:val="both"/>
            </w:pPr>
            <w:r w:rsidRPr="001F4057">
              <w:t>формировать</w:t>
            </w:r>
          </w:p>
          <w:p w:rsidR="00FF2D4D" w:rsidRPr="001F4057" w:rsidRDefault="00FF2D4D" w:rsidP="00FF2D4D">
            <w:pPr>
              <w:autoSpaceDE w:val="0"/>
              <w:autoSpaceDN w:val="0"/>
              <w:adjustRightInd w:val="0"/>
              <w:jc w:val="both"/>
            </w:pPr>
            <w:r w:rsidRPr="001F4057">
              <w:t>способность</w:t>
            </w:r>
          </w:p>
          <w:p w:rsidR="00FF2D4D" w:rsidRPr="001F4057" w:rsidRDefault="00FF2D4D" w:rsidP="00FF2D4D">
            <w:pPr>
              <w:autoSpaceDE w:val="0"/>
              <w:autoSpaceDN w:val="0"/>
              <w:adjustRightInd w:val="0"/>
              <w:jc w:val="both"/>
            </w:pPr>
            <w:r w:rsidRPr="001F4057">
              <w:t>воспринимать и</w:t>
            </w:r>
          </w:p>
          <w:p w:rsidR="00FF2D4D" w:rsidRPr="001F4057" w:rsidRDefault="00FF2D4D" w:rsidP="00FF2D4D">
            <w:pPr>
              <w:autoSpaceDE w:val="0"/>
              <w:autoSpaceDN w:val="0"/>
              <w:adjustRightInd w:val="0"/>
              <w:jc w:val="both"/>
            </w:pPr>
            <w:r w:rsidRPr="001F4057">
              <w:t>воспроизводить</w:t>
            </w:r>
          </w:p>
          <w:p w:rsidR="00FF2D4D" w:rsidRPr="001F4057" w:rsidRDefault="00FF2D4D" w:rsidP="00FF2D4D">
            <w:pPr>
              <w:autoSpaceDE w:val="0"/>
              <w:autoSpaceDN w:val="0"/>
              <w:adjustRightInd w:val="0"/>
              <w:jc w:val="both"/>
            </w:pPr>
            <w:r w:rsidRPr="001F4057">
              <w:t>движения,</w:t>
            </w:r>
          </w:p>
          <w:p w:rsidR="00FF2D4D" w:rsidRPr="001F4057" w:rsidRDefault="00FF2D4D" w:rsidP="00FF2D4D">
            <w:pPr>
              <w:autoSpaceDE w:val="0"/>
              <w:autoSpaceDN w:val="0"/>
              <w:adjustRightInd w:val="0"/>
              <w:jc w:val="both"/>
            </w:pPr>
            <w:r w:rsidRPr="001F4057">
              <w:t>показываемые</w:t>
            </w:r>
          </w:p>
          <w:p w:rsidR="00FF2D4D" w:rsidRPr="001F4057" w:rsidRDefault="00FF2D4D" w:rsidP="00FF2D4D">
            <w:pPr>
              <w:autoSpaceDE w:val="0"/>
              <w:autoSpaceDN w:val="0"/>
              <w:adjustRightInd w:val="0"/>
              <w:jc w:val="both"/>
            </w:pPr>
            <w:r w:rsidRPr="001F4057">
              <w:t>взрослым</w:t>
            </w:r>
          </w:p>
          <w:p w:rsidR="00FF2D4D" w:rsidRPr="001F4057" w:rsidRDefault="00FF2D4D" w:rsidP="00FF2D4D">
            <w:pPr>
              <w:autoSpaceDE w:val="0"/>
              <w:autoSpaceDN w:val="0"/>
              <w:adjustRightInd w:val="0"/>
              <w:jc w:val="both"/>
            </w:pPr>
            <w:r w:rsidRPr="001F4057">
              <w:t>(хлопать,</w:t>
            </w:r>
          </w:p>
          <w:p w:rsidR="00FF2D4D" w:rsidRPr="001F4057" w:rsidRDefault="00FF2D4D" w:rsidP="00FF2D4D">
            <w:pPr>
              <w:autoSpaceDE w:val="0"/>
              <w:autoSpaceDN w:val="0"/>
              <w:adjustRightInd w:val="0"/>
              <w:jc w:val="both"/>
            </w:pPr>
            <w:r w:rsidRPr="001F4057">
              <w:t>притопывать</w:t>
            </w:r>
          </w:p>
          <w:p w:rsidR="00FF2D4D" w:rsidRPr="001F4057" w:rsidRDefault="00FF2D4D" w:rsidP="00FF2D4D">
            <w:pPr>
              <w:autoSpaceDE w:val="0"/>
              <w:autoSpaceDN w:val="0"/>
              <w:adjustRightInd w:val="0"/>
              <w:jc w:val="both"/>
            </w:pPr>
            <w:r w:rsidRPr="001F4057">
              <w:t>ногой,</w:t>
            </w:r>
          </w:p>
          <w:p w:rsidR="00FF2D4D" w:rsidRPr="001F4057" w:rsidRDefault="00FF2D4D" w:rsidP="00FF2D4D">
            <w:pPr>
              <w:autoSpaceDE w:val="0"/>
              <w:autoSpaceDN w:val="0"/>
              <w:adjustRightInd w:val="0"/>
              <w:jc w:val="both"/>
            </w:pPr>
            <w:r w:rsidRPr="001F4057">
              <w:t>полуприседать,</w:t>
            </w:r>
          </w:p>
          <w:p w:rsidR="00FF2D4D" w:rsidRPr="001F4057" w:rsidRDefault="00FF2D4D" w:rsidP="00FF2D4D">
            <w:pPr>
              <w:autoSpaceDE w:val="0"/>
              <w:autoSpaceDN w:val="0"/>
              <w:adjustRightInd w:val="0"/>
              <w:jc w:val="both"/>
            </w:pPr>
            <w:r w:rsidRPr="001F4057">
              <w:t>совершать</w:t>
            </w:r>
          </w:p>
          <w:p w:rsidR="00FF2D4D" w:rsidRPr="001F4057" w:rsidRDefault="00FF2D4D" w:rsidP="00FF2D4D">
            <w:pPr>
              <w:autoSpaceDE w:val="0"/>
              <w:autoSpaceDN w:val="0"/>
              <w:adjustRightInd w:val="0"/>
              <w:jc w:val="both"/>
            </w:pPr>
            <w:r w:rsidRPr="001F4057">
              <w:t>повороты</w:t>
            </w:r>
          </w:p>
          <w:p w:rsidR="00FF2D4D" w:rsidRPr="001F4057" w:rsidRDefault="00FF2D4D" w:rsidP="00FF2D4D">
            <w:pPr>
              <w:autoSpaceDE w:val="0"/>
              <w:autoSpaceDN w:val="0"/>
              <w:adjustRightInd w:val="0"/>
              <w:jc w:val="both"/>
            </w:pPr>
            <w:r w:rsidRPr="001F4057">
              <w:t>кистей рук и т.</w:t>
            </w:r>
          </w:p>
          <w:p w:rsidR="00FF2D4D" w:rsidRPr="001F4057" w:rsidRDefault="00FF2D4D" w:rsidP="00FF2D4D">
            <w:pPr>
              <w:autoSpaceDE w:val="0"/>
              <w:autoSpaceDN w:val="0"/>
              <w:adjustRightInd w:val="0"/>
              <w:jc w:val="both"/>
            </w:pPr>
            <w:r w:rsidRPr="001F4057">
              <w:t>д.). Учить детей</w:t>
            </w:r>
          </w:p>
          <w:p w:rsidR="00FF2D4D" w:rsidRPr="001F4057" w:rsidRDefault="00FF2D4D" w:rsidP="00FF2D4D">
            <w:pPr>
              <w:autoSpaceDE w:val="0"/>
              <w:autoSpaceDN w:val="0"/>
              <w:adjustRightInd w:val="0"/>
              <w:jc w:val="both"/>
            </w:pPr>
            <w:r w:rsidRPr="001F4057">
              <w:t>начинать</w:t>
            </w:r>
          </w:p>
          <w:p w:rsidR="00FF2D4D" w:rsidRPr="001F4057" w:rsidRDefault="00FF2D4D" w:rsidP="00FF2D4D">
            <w:pPr>
              <w:autoSpaceDE w:val="0"/>
              <w:autoSpaceDN w:val="0"/>
              <w:adjustRightInd w:val="0"/>
              <w:jc w:val="both"/>
            </w:pPr>
            <w:r w:rsidRPr="001F4057">
              <w:t>движение с</w:t>
            </w:r>
          </w:p>
          <w:p w:rsidR="00FF2D4D" w:rsidRPr="001F4057" w:rsidRDefault="00FF2D4D" w:rsidP="00FF2D4D">
            <w:pPr>
              <w:autoSpaceDE w:val="0"/>
              <w:autoSpaceDN w:val="0"/>
              <w:adjustRightInd w:val="0"/>
              <w:jc w:val="both"/>
            </w:pPr>
            <w:r w:rsidRPr="001F4057">
              <w:t>началом</w:t>
            </w:r>
          </w:p>
          <w:p w:rsidR="00FF2D4D" w:rsidRPr="001F4057" w:rsidRDefault="00FF2D4D" w:rsidP="00FF2D4D">
            <w:pPr>
              <w:autoSpaceDE w:val="0"/>
              <w:autoSpaceDN w:val="0"/>
              <w:adjustRightInd w:val="0"/>
              <w:jc w:val="both"/>
            </w:pPr>
            <w:r w:rsidRPr="001F4057">
              <w:t>музыки и</w:t>
            </w:r>
          </w:p>
          <w:p w:rsidR="00FF2D4D" w:rsidRPr="001F4057" w:rsidRDefault="00FF2D4D" w:rsidP="00FF2D4D">
            <w:pPr>
              <w:autoSpaceDE w:val="0"/>
              <w:autoSpaceDN w:val="0"/>
              <w:adjustRightInd w:val="0"/>
              <w:jc w:val="both"/>
            </w:pPr>
            <w:r w:rsidRPr="001F4057">
              <w:t>заканчивать с</w:t>
            </w:r>
          </w:p>
          <w:p w:rsidR="00FF2D4D" w:rsidRPr="001F4057" w:rsidRDefault="00FF2D4D" w:rsidP="00FF2D4D">
            <w:pPr>
              <w:autoSpaceDE w:val="0"/>
              <w:autoSpaceDN w:val="0"/>
              <w:adjustRightInd w:val="0"/>
              <w:jc w:val="both"/>
            </w:pPr>
            <w:r w:rsidRPr="001F4057">
              <w:t>ее окончанием;</w:t>
            </w:r>
          </w:p>
          <w:p w:rsidR="00FF2D4D" w:rsidRPr="001F4057" w:rsidRDefault="00FF2D4D" w:rsidP="00FF2D4D">
            <w:pPr>
              <w:autoSpaceDE w:val="0"/>
              <w:autoSpaceDN w:val="0"/>
              <w:adjustRightInd w:val="0"/>
              <w:jc w:val="both"/>
            </w:pPr>
            <w:r w:rsidRPr="001F4057">
              <w:t>передавать</w:t>
            </w:r>
          </w:p>
          <w:p w:rsidR="00FF2D4D" w:rsidRPr="001F4057" w:rsidRDefault="00FF2D4D" w:rsidP="00FF2D4D">
            <w:pPr>
              <w:autoSpaceDE w:val="0"/>
              <w:autoSpaceDN w:val="0"/>
              <w:adjustRightInd w:val="0"/>
              <w:jc w:val="both"/>
            </w:pPr>
            <w:r w:rsidRPr="001F4057">
              <w:t>образы (птичка</w:t>
            </w:r>
          </w:p>
          <w:p w:rsidR="00FF2D4D" w:rsidRPr="001F4057" w:rsidRDefault="00FF2D4D" w:rsidP="00FF2D4D">
            <w:pPr>
              <w:autoSpaceDE w:val="0"/>
              <w:autoSpaceDN w:val="0"/>
              <w:adjustRightInd w:val="0"/>
              <w:jc w:val="both"/>
            </w:pPr>
            <w:r w:rsidRPr="001F4057">
              <w:t>летает, зайка</w:t>
            </w:r>
          </w:p>
          <w:p w:rsidR="00FF2D4D" w:rsidRPr="001F4057" w:rsidRDefault="00FF2D4D" w:rsidP="00FF2D4D">
            <w:pPr>
              <w:autoSpaceDE w:val="0"/>
              <w:autoSpaceDN w:val="0"/>
              <w:adjustRightInd w:val="0"/>
              <w:jc w:val="both"/>
            </w:pPr>
            <w:r w:rsidRPr="001F4057">
              <w:t>прыгает, мишка</w:t>
            </w:r>
          </w:p>
          <w:p w:rsidR="00FF2D4D" w:rsidRPr="001F4057" w:rsidRDefault="00FF2D4D" w:rsidP="00FF2D4D">
            <w:pPr>
              <w:autoSpaceDE w:val="0"/>
              <w:autoSpaceDN w:val="0"/>
              <w:adjustRightInd w:val="0"/>
              <w:jc w:val="both"/>
            </w:pPr>
            <w:r w:rsidRPr="001F4057">
              <w:t>косолапый</w:t>
            </w:r>
          </w:p>
          <w:p w:rsidR="00FF2D4D" w:rsidRPr="001F4057" w:rsidRDefault="00FF2D4D" w:rsidP="00FF2D4D">
            <w:pPr>
              <w:autoSpaceDE w:val="0"/>
              <w:autoSpaceDN w:val="0"/>
              <w:adjustRightInd w:val="0"/>
              <w:jc w:val="both"/>
            </w:pPr>
            <w:r w:rsidRPr="001F4057">
              <w:t>идет).</w:t>
            </w:r>
          </w:p>
          <w:p w:rsidR="00FF2D4D" w:rsidRPr="001F4057" w:rsidRDefault="00FF2D4D" w:rsidP="00FF2D4D">
            <w:pPr>
              <w:autoSpaceDE w:val="0"/>
              <w:autoSpaceDN w:val="0"/>
              <w:adjustRightInd w:val="0"/>
              <w:jc w:val="both"/>
            </w:pPr>
            <w:r w:rsidRPr="001F4057">
              <w:t>Совершенствовать умение</w:t>
            </w:r>
          </w:p>
          <w:p w:rsidR="00FF2D4D" w:rsidRPr="001F4057" w:rsidRDefault="00FF2D4D" w:rsidP="00FF2D4D">
            <w:pPr>
              <w:autoSpaceDE w:val="0"/>
              <w:autoSpaceDN w:val="0"/>
              <w:adjustRightInd w:val="0"/>
              <w:jc w:val="both"/>
            </w:pPr>
            <w:r w:rsidRPr="001F4057">
              <w:lastRenderedPageBreak/>
              <w:t>ходить и бегать</w:t>
            </w:r>
          </w:p>
          <w:p w:rsidR="00FF2D4D" w:rsidRPr="001F4057" w:rsidRDefault="00FF2D4D" w:rsidP="00FF2D4D">
            <w:pPr>
              <w:autoSpaceDE w:val="0"/>
              <w:autoSpaceDN w:val="0"/>
              <w:adjustRightInd w:val="0"/>
              <w:jc w:val="both"/>
            </w:pPr>
            <w:r w:rsidRPr="001F4057">
              <w:t>(на носках,</w:t>
            </w:r>
          </w:p>
          <w:p w:rsidR="00FF2D4D" w:rsidRPr="001F4057" w:rsidRDefault="00FF2D4D" w:rsidP="00FF2D4D">
            <w:pPr>
              <w:autoSpaceDE w:val="0"/>
              <w:autoSpaceDN w:val="0"/>
              <w:adjustRightInd w:val="0"/>
              <w:jc w:val="both"/>
            </w:pPr>
            <w:r w:rsidRPr="001F4057">
              <w:t>тихо; высоко и</w:t>
            </w:r>
          </w:p>
          <w:p w:rsidR="00FF2D4D" w:rsidRPr="001F4057" w:rsidRDefault="00FF2D4D" w:rsidP="00FF2D4D">
            <w:pPr>
              <w:autoSpaceDE w:val="0"/>
              <w:autoSpaceDN w:val="0"/>
              <w:adjustRightInd w:val="0"/>
              <w:jc w:val="both"/>
            </w:pPr>
            <w:r w:rsidRPr="001F4057">
              <w:t>низко поднимая</w:t>
            </w:r>
          </w:p>
          <w:p w:rsidR="00FF2D4D" w:rsidRPr="001F4057" w:rsidRDefault="00FF2D4D" w:rsidP="00FF2D4D">
            <w:pPr>
              <w:autoSpaceDE w:val="0"/>
              <w:autoSpaceDN w:val="0"/>
              <w:adjustRightInd w:val="0"/>
              <w:jc w:val="both"/>
            </w:pPr>
            <w:r w:rsidRPr="001F4057">
              <w:t>ноги; прямым</w:t>
            </w:r>
          </w:p>
          <w:p w:rsidR="00FF2D4D" w:rsidRPr="001F4057" w:rsidRDefault="00FF2D4D" w:rsidP="00FF2D4D">
            <w:pPr>
              <w:autoSpaceDE w:val="0"/>
              <w:autoSpaceDN w:val="0"/>
              <w:adjustRightInd w:val="0"/>
              <w:jc w:val="both"/>
            </w:pPr>
            <w:r w:rsidRPr="001F4057">
              <w:t>галопом),</w:t>
            </w:r>
          </w:p>
          <w:p w:rsidR="00FF2D4D" w:rsidRPr="001F4057" w:rsidRDefault="00FF2D4D" w:rsidP="00FF2D4D">
            <w:pPr>
              <w:autoSpaceDE w:val="0"/>
              <w:autoSpaceDN w:val="0"/>
              <w:adjustRightInd w:val="0"/>
              <w:jc w:val="both"/>
            </w:pPr>
            <w:r w:rsidRPr="001F4057">
              <w:t>выполнять</w:t>
            </w:r>
          </w:p>
          <w:p w:rsidR="00FF2D4D" w:rsidRPr="001F4057" w:rsidRDefault="00FF2D4D" w:rsidP="00FF2D4D">
            <w:pPr>
              <w:autoSpaceDE w:val="0"/>
              <w:autoSpaceDN w:val="0"/>
              <w:adjustRightInd w:val="0"/>
              <w:jc w:val="both"/>
            </w:pPr>
            <w:r w:rsidRPr="001F4057">
              <w:t>плясовые</w:t>
            </w:r>
          </w:p>
          <w:p w:rsidR="00FF2D4D" w:rsidRPr="001F4057" w:rsidRDefault="00FF2D4D" w:rsidP="00FF2D4D">
            <w:pPr>
              <w:autoSpaceDE w:val="0"/>
              <w:autoSpaceDN w:val="0"/>
              <w:adjustRightInd w:val="0"/>
              <w:jc w:val="both"/>
            </w:pPr>
            <w:r w:rsidRPr="001F4057">
              <w:t>движения в</w:t>
            </w:r>
          </w:p>
          <w:p w:rsidR="00FF2D4D" w:rsidRPr="001F4057" w:rsidRDefault="00FF2D4D" w:rsidP="00FF2D4D">
            <w:pPr>
              <w:autoSpaceDE w:val="0"/>
              <w:autoSpaceDN w:val="0"/>
              <w:adjustRightInd w:val="0"/>
              <w:jc w:val="both"/>
            </w:pPr>
            <w:r w:rsidRPr="001F4057">
              <w:t>кругу,</w:t>
            </w:r>
          </w:p>
          <w:p w:rsidR="00FF2D4D" w:rsidRPr="001F4057" w:rsidRDefault="00FF2D4D" w:rsidP="00FF2D4D">
            <w:pPr>
              <w:autoSpaceDE w:val="0"/>
              <w:autoSpaceDN w:val="0"/>
              <w:adjustRightInd w:val="0"/>
              <w:jc w:val="both"/>
            </w:pPr>
            <w:r w:rsidRPr="001F4057">
              <w:t>врассыпную,</w:t>
            </w:r>
          </w:p>
          <w:p w:rsidR="00FF2D4D" w:rsidRPr="001F4057" w:rsidRDefault="00FF2D4D" w:rsidP="00FF2D4D">
            <w:pPr>
              <w:autoSpaceDE w:val="0"/>
              <w:autoSpaceDN w:val="0"/>
              <w:adjustRightInd w:val="0"/>
              <w:jc w:val="both"/>
            </w:pPr>
            <w:r w:rsidRPr="001F4057">
              <w:t>менять</w:t>
            </w:r>
          </w:p>
          <w:p w:rsidR="00FF2D4D" w:rsidRPr="001F4057" w:rsidRDefault="00FF2D4D" w:rsidP="00FF2D4D">
            <w:pPr>
              <w:autoSpaceDE w:val="0"/>
              <w:autoSpaceDN w:val="0"/>
              <w:adjustRightInd w:val="0"/>
              <w:jc w:val="both"/>
            </w:pPr>
            <w:r w:rsidRPr="001F4057">
              <w:t>движения с</w:t>
            </w:r>
          </w:p>
          <w:p w:rsidR="00FF2D4D" w:rsidRPr="001F4057" w:rsidRDefault="00FF2D4D" w:rsidP="00FF2D4D">
            <w:pPr>
              <w:autoSpaceDE w:val="0"/>
              <w:autoSpaceDN w:val="0"/>
              <w:adjustRightInd w:val="0"/>
              <w:jc w:val="both"/>
            </w:pPr>
            <w:r w:rsidRPr="001F4057">
              <w:t>изменением</w:t>
            </w:r>
          </w:p>
          <w:p w:rsidR="00FF2D4D" w:rsidRPr="001F4057" w:rsidRDefault="00FF2D4D" w:rsidP="00FF2D4D">
            <w:pPr>
              <w:autoSpaceDE w:val="0"/>
              <w:autoSpaceDN w:val="0"/>
              <w:adjustRightInd w:val="0"/>
              <w:jc w:val="both"/>
            </w:pPr>
            <w:r w:rsidRPr="001F4057">
              <w:t>характера</w:t>
            </w:r>
          </w:p>
          <w:p w:rsidR="00FF2D4D" w:rsidRPr="001F4057" w:rsidRDefault="00FF2D4D" w:rsidP="00FF2D4D">
            <w:pPr>
              <w:autoSpaceDE w:val="0"/>
              <w:autoSpaceDN w:val="0"/>
              <w:adjustRightInd w:val="0"/>
              <w:jc w:val="both"/>
            </w:pPr>
            <w:r w:rsidRPr="001F4057">
              <w:t>музыки или</w:t>
            </w:r>
          </w:p>
          <w:p w:rsidR="00FF2D4D" w:rsidRPr="001F4057" w:rsidRDefault="00FF2D4D" w:rsidP="00FF2D4D">
            <w:pPr>
              <w:autoSpaceDE w:val="0"/>
              <w:autoSpaceDN w:val="0"/>
              <w:adjustRightInd w:val="0"/>
              <w:jc w:val="both"/>
            </w:pPr>
            <w:r w:rsidRPr="001F4057">
              <w:t>содержания</w:t>
            </w:r>
          </w:p>
          <w:p w:rsidR="00E42549" w:rsidRPr="001F4057" w:rsidRDefault="00FF2D4D" w:rsidP="00FF2D4D">
            <w:pPr>
              <w:autoSpaceDE w:val="0"/>
              <w:autoSpaceDN w:val="0"/>
              <w:adjustRightInd w:val="0"/>
              <w:jc w:val="center"/>
              <w:rPr>
                <w:b/>
              </w:rPr>
            </w:pPr>
            <w:r w:rsidRPr="001F4057">
              <w:t>песни</w:t>
            </w:r>
          </w:p>
        </w:tc>
        <w:tc>
          <w:tcPr>
            <w:tcW w:w="3236" w:type="dxa"/>
            <w:vAlign w:val="center"/>
          </w:tcPr>
          <w:p w:rsidR="00FF2D4D" w:rsidRPr="001F4057" w:rsidRDefault="00FF2D4D" w:rsidP="00FF2D4D">
            <w:pPr>
              <w:autoSpaceDE w:val="0"/>
              <w:autoSpaceDN w:val="0"/>
              <w:adjustRightInd w:val="0"/>
              <w:jc w:val="both"/>
              <w:rPr>
                <w:b/>
                <w:bCs/>
              </w:rPr>
            </w:pPr>
            <w:r w:rsidRPr="001F4057">
              <w:rPr>
                <w:b/>
                <w:bCs/>
              </w:rPr>
              <w:lastRenderedPageBreak/>
              <w:t>Музыкально-</w:t>
            </w:r>
          </w:p>
          <w:p w:rsidR="00FF2D4D" w:rsidRPr="001F4057" w:rsidRDefault="00FF2D4D" w:rsidP="00FF2D4D">
            <w:pPr>
              <w:autoSpaceDE w:val="0"/>
              <w:autoSpaceDN w:val="0"/>
              <w:adjustRightInd w:val="0"/>
              <w:jc w:val="both"/>
              <w:rPr>
                <w:b/>
                <w:bCs/>
              </w:rPr>
            </w:pPr>
            <w:r w:rsidRPr="001F4057">
              <w:rPr>
                <w:b/>
                <w:bCs/>
              </w:rPr>
              <w:t>ритмические движения.</w:t>
            </w:r>
          </w:p>
          <w:p w:rsidR="00FF2D4D" w:rsidRPr="001F4057" w:rsidRDefault="00FF2D4D" w:rsidP="00FF2D4D">
            <w:pPr>
              <w:autoSpaceDE w:val="0"/>
              <w:autoSpaceDN w:val="0"/>
              <w:adjustRightInd w:val="0"/>
              <w:jc w:val="both"/>
            </w:pPr>
            <w:r w:rsidRPr="001F4057">
              <w:t>Учить двигаться в</w:t>
            </w:r>
          </w:p>
          <w:p w:rsidR="00FF2D4D" w:rsidRPr="001F4057" w:rsidRDefault="00FF2D4D" w:rsidP="00FF2D4D">
            <w:pPr>
              <w:autoSpaceDE w:val="0"/>
              <w:autoSpaceDN w:val="0"/>
              <w:adjustRightInd w:val="0"/>
              <w:jc w:val="both"/>
            </w:pPr>
            <w:r w:rsidRPr="001F4057">
              <w:t>соответствии с</w:t>
            </w:r>
          </w:p>
          <w:p w:rsidR="00FF2D4D" w:rsidRPr="001F4057" w:rsidRDefault="00FF2D4D" w:rsidP="00FF2D4D">
            <w:pPr>
              <w:autoSpaceDE w:val="0"/>
              <w:autoSpaceDN w:val="0"/>
              <w:adjustRightInd w:val="0"/>
              <w:jc w:val="both"/>
            </w:pPr>
            <w:r w:rsidRPr="001F4057">
              <w:t>двухчастной формой</w:t>
            </w:r>
          </w:p>
          <w:p w:rsidR="00FF2D4D" w:rsidRPr="001F4057" w:rsidRDefault="00FF2D4D" w:rsidP="00FF2D4D">
            <w:pPr>
              <w:autoSpaceDE w:val="0"/>
              <w:autoSpaceDN w:val="0"/>
              <w:adjustRightInd w:val="0"/>
              <w:jc w:val="both"/>
            </w:pPr>
            <w:r w:rsidRPr="001F4057">
              <w:t>музыки и силой ее</w:t>
            </w:r>
          </w:p>
          <w:p w:rsidR="00FF2D4D" w:rsidRPr="001F4057" w:rsidRDefault="00FF2D4D" w:rsidP="00FF2D4D">
            <w:pPr>
              <w:autoSpaceDE w:val="0"/>
              <w:autoSpaceDN w:val="0"/>
              <w:adjustRightInd w:val="0"/>
              <w:jc w:val="both"/>
            </w:pPr>
            <w:r w:rsidRPr="001F4057">
              <w:t>звучания (громко, тихо);</w:t>
            </w:r>
          </w:p>
          <w:p w:rsidR="00FF2D4D" w:rsidRPr="001F4057" w:rsidRDefault="00FF2D4D" w:rsidP="00FF2D4D">
            <w:pPr>
              <w:autoSpaceDE w:val="0"/>
              <w:autoSpaceDN w:val="0"/>
              <w:adjustRightInd w:val="0"/>
              <w:jc w:val="both"/>
            </w:pPr>
            <w:r w:rsidRPr="001F4057">
              <w:t>реагировать на начало</w:t>
            </w:r>
          </w:p>
          <w:p w:rsidR="00FF2D4D" w:rsidRPr="001F4057" w:rsidRDefault="00FF2D4D" w:rsidP="00FF2D4D">
            <w:pPr>
              <w:autoSpaceDE w:val="0"/>
              <w:autoSpaceDN w:val="0"/>
              <w:adjustRightInd w:val="0"/>
              <w:jc w:val="both"/>
            </w:pPr>
            <w:r w:rsidRPr="001F4057">
              <w:t>звучания музыки и ее</w:t>
            </w:r>
          </w:p>
          <w:p w:rsidR="00FF2D4D" w:rsidRPr="001F4057" w:rsidRDefault="00FF2D4D" w:rsidP="00FF2D4D">
            <w:pPr>
              <w:autoSpaceDE w:val="0"/>
              <w:autoSpaceDN w:val="0"/>
              <w:adjustRightInd w:val="0"/>
              <w:jc w:val="both"/>
            </w:pPr>
            <w:r w:rsidRPr="001F4057">
              <w:t>окончание.</w:t>
            </w:r>
          </w:p>
          <w:p w:rsidR="00FF2D4D" w:rsidRPr="001F4057" w:rsidRDefault="00FF2D4D" w:rsidP="00FF2D4D">
            <w:pPr>
              <w:autoSpaceDE w:val="0"/>
              <w:autoSpaceDN w:val="0"/>
              <w:adjustRightInd w:val="0"/>
              <w:jc w:val="both"/>
            </w:pPr>
            <w:r w:rsidRPr="001F4057">
              <w:t>Совершенствовать</w:t>
            </w:r>
          </w:p>
          <w:p w:rsidR="00FF2D4D" w:rsidRPr="001F4057" w:rsidRDefault="00FF2D4D" w:rsidP="00FF2D4D">
            <w:pPr>
              <w:autoSpaceDE w:val="0"/>
              <w:autoSpaceDN w:val="0"/>
              <w:adjustRightInd w:val="0"/>
              <w:jc w:val="both"/>
            </w:pPr>
            <w:r w:rsidRPr="001F4057">
              <w:t>навыки основных</w:t>
            </w:r>
          </w:p>
          <w:p w:rsidR="00FF2D4D" w:rsidRPr="001F4057" w:rsidRDefault="00FF2D4D" w:rsidP="00FF2D4D">
            <w:pPr>
              <w:autoSpaceDE w:val="0"/>
              <w:autoSpaceDN w:val="0"/>
              <w:adjustRightInd w:val="0"/>
              <w:jc w:val="both"/>
            </w:pPr>
            <w:r w:rsidRPr="001F4057">
              <w:t>движений (ходьба и бег).</w:t>
            </w:r>
          </w:p>
          <w:p w:rsidR="00FF2D4D" w:rsidRPr="001F4057" w:rsidRDefault="00FF2D4D" w:rsidP="00FF2D4D">
            <w:pPr>
              <w:autoSpaceDE w:val="0"/>
              <w:autoSpaceDN w:val="0"/>
              <w:adjustRightInd w:val="0"/>
              <w:jc w:val="both"/>
            </w:pPr>
            <w:r w:rsidRPr="001F4057">
              <w:t>Учить</w:t>
            </w:r>
          </w:p>
          <w:p w:rsidR="00FF2D4D" w:rsidRPr="001F4057" w:rsidRDefault="00FF2D4D" w:rsidP="00FF2D4D">
            <w:pPr>
              <w:autoSpaceDE w:val="0"/>
              <w:autoSpaceDN w:val="0"/>
              <w:adjustRightInd w:val="0"/>
              <w:jc w:val="both"/>
            </w:pPr>
            <w:r w:rsidRPr="001F4057">
              <w:t>маршировать вместе со</w:t>
            </w:r>
          </w:p>
          <w:p w:rsidR="00FF2D4D" w:rsidRPr="001F4057" w:rsidRDefault="00FF2D4D" w:rsidP="00FF2D4D">
            <w:pPr>
              <w:autoSpaceDE w:val="0"/>
              <w:autoSpaceDN w:val="0"/>
              <w:adjustRightInd w:val="0"/>
              <w:jc w:val="both"/>
            </w:pPr>
            <w:r w:rsidRPr="001F4057">
              <w:t>всеми и индивидуально,</w:t>
            </w:r>
          </w:p>
          <w:p w:rsidR="00FF2D4D" w:rsidRPr="001F4057" w:rsidRDefault="00FF2D4D" w:rsidP="00FF2D4D">
            <w:pPr>
              <w:autoSpaceDE w:val="0"/>
              <w:autoSpaceDN w:val="0"/>
              <w:adjustRightInd w:val="0"/>
              <w:jc w:val="both"/>
            </w:pPr>
            <w:r w:rsidRPr="001F4057">
              <w:t>бегать легко, в умерен-</w:t>
            </w:r>
          </w:p>
          <w:p w:rsidR="00FF2D4D" w:rsidRPr="001F4057" w:rsidRDefault="00FF2D4D" w:rsidP="00FF2D4D">
            <w:pPr>
              <w:autoSpaceDE w:val="0"/>
              <w:autoSpaceDN w:val="0"/>
              <w:adjustRightInd w:val="0"/>
              <w:jc w:val="both"/>
            </w:pPr>
            <w:r w:rsidRPr="001F4057">
              <w:t>ном и быстром темпе под</w:t>
            </w:r>
          </w:p>
          <w:p w:rsidR="00FF2D4D" w:rsidRPr="001F4057" w:rsidRDefault="00FF2D4D" w:rsidP="00FF2D4D">
            <w:pPr>
              <w:autoSpaceDE w:val="0"/>
              <w:autoSpaceDN w:val="0"/>
              <w:adjustRightInd w:val="0"/>
              <w:jc w:val="both"/>
            </w:pPr>
            <w:r w:rsidRPr="001F4057">
              <w:t>музыку.</w:t>
            </w:r>
          </w:p>
          <w:p w:rsidR="00FF2D4D" w:rsidRPr="001F4057" w:rsidRDefault="00FF2D4D" w:rsidP="00FF2D4D">
            <w:pPr>
              <w:autoSpaceDE w:val="0"/>
              <w:autoSpaceDN w:val="0"/>
              <w:adjustRightInd w:val="0"/>
              <w:jc w:val="both"/>
            </w:pPr>
            <w:r w:rsidRPr="001F4057">
              <w:t>Улучшать качество</w:t>
            </w:r>
          </w:p>
          <w:p w:rsidR="00FF2D4D" w:rsidRPr="001F4057" w:rsidRDefault="00FF2D4D" w:rsidP="00FF2D4D">
            <w:pPr>
              <w:autoSpaceDE w:val="0"/>
              <w:autoSpaceDN w:val="0"/>
              <w:adjustRightInd w:val="0"/>
              <w:jc w:val="both"/>
            </w:pPr>
            <w:r w:rsidRPr="001F4057">
              <w:t>исполнения танцевальных</w:t>
            </w:r>
          </w:p>
          <w:p w:rsidR="00FF2D4D" w:rsidRPr="001F4057" w:rsidRDefault="00FF2D4D" w:rsidP="00FF2D4D">
            <w:pPr>
              <w:autoSpaceDE w:val="0"/>
              <w:autoSpaceDN w:val="0"/>
              <w:adjustRightInd w:val="0"/>
              <w:jc w:val="both"/>
            </w:pPr>
            <w:r w:rsidRPr="001F4057">
              <w:t>движений: притопывать</w:t>
            </w:r>
          </w:p>
          <w:p w:rsidR="00FF2D4D" w:rsidRPr="001F4057" w:rsidRDefault="00FF2D4D" w:rsidP="00FF2D4D">
            <w:pPr>
              <w:autoSpaceDE w:val="0"/>
              <w:autoSpaceDN w:val="0"/>
              <w:adjustRightInd w:val="0"/>
              <w:jc w:val="both"/>
            </w:pPr>
            <w:r w:rsidRPr="001F4057">
              <w:t>попеременно двумя</w:t>
            </w:r>
          </w:p>
          <w:p w:rsidR="00FF2D4D" w:rsidRPr="001F4057" w:rsidRDefault="00FF2D4D" w:rsidP="00FF2D4D">
            <w:pPr>
              <w:autoSpaceDE w:val="0"/>
              <w:autoSpaceDN w:val="0"/>
              <w:adjustRightInd w:val="0"/>
              <w:jc w:val="both"/>
            </w:pPr>
            <w:r w:rsidRPr="001F4057">
              <w:lastRenderedPageBreak/>
              <w:t>ногами и одной ногой.</w:t>
            </w:r>
          </w:p>
          <w:p w:rsidR="00FF2D4D" w:rsidRPr="001F4057" w:rsidRDefault="00FF2D4D" w:rsidP="00FF2D4D">
            <w:pPr>
              <w:autoSpaceDE w:val="0"/>
              <w:autoSpaceDN w:val="0"/>
              <w:adjustRightInd w:val="0"/>
              <w:jc w:val="both"/>
            </w:pPr>
            <w:r w:rsidRPr="001F4057">
              <w:t>Развивать умение</w:t>
            </w:r>
          </w:p>
          <w:p w:rsidR="00FF2D4D" w:rsidRPr="001F4057" w:rsidRDefault="00FF2D4D" w:rsidP="00FF2D4D">
            <w:pPr>
              <w:autoSpaceDE w:val="0"/>
              <w:autoSpaceDN w:val="0"/>
              <w:adjustRightInd w:val="0"/>
              <w:jc w:val="both"/>
            </w:pPr>
            <w:r w:rsidRPr="001F4057">
              <w:t>кружиться в парах,</w:t>
            </w:r>
          </w:p>
          <w:p w:rsidR="00FF2D4D" w:rsidRPr="001F4057" w:rsidRDefault="00FF2D4D" w:rsidP="00FF2D4D">
            <w:pPr>
              <w:autoSpaceDE w:val="0"/>
              <w:autoSpaceDN w:val="0"/>
              <w:adjustRightInd w:val="0"/>
              <w:jc w:val="both"/>
            </w:pPr>
            <w:r w:rsidRPr="001F4057">
              <w:t>выполнять прямой галоп,</w:t>
            </w:r>
          </w:p>
          <w:p w:rsidR="00FF2D4D" w:rsidRPr="001F4057" w:rsidRDefault="00FF2D4D" w:rsidP="00FF2D4D">
            <w:pPr>
              <w:autoSpaceDE w:val="0"/>
              <w:autoSpaceDN w:val="0"/>
              <w:adjustRightInd w:val="0"/>
              <w:jc w:val="both"/>
            </w:pPr>
            <w:r w:rsidRPr="001F4057">
              <w:t>двигаться под музыку</w:t>
            </w:r>
          </w:p>
          <w:p w:rsidR="00FF2D4D" w:rsidRPr="001F4057" w:rsidRDefault="00FF2D4D" w:rsidP="00FF2D4D">
            <w:pPr>
              <w:autoSpaceDE w:val="0"/>
              <w:autoSpaceDN w:val="0"/>
              <w:adjustRightInd w:val="0"/>
              <w:jc w:val="both"/>
            </w:pPr>
            <w:r w:rsidRPr="001F4057">
              <w:t>ритмично и согласно</w:t>
            </w:r>
          </w:p>
          <w:p w:rsidR="00FF2D4D" w:rsidRPr="001F4057" w:rsidRDefault="00FF2D4D" w:rsidP="00FF2D4D">
            <w:pPr>
              <w:autoSpaceDE w:val="0"/>
              <w:autoSpaceDN w:val="0"/>
              <w:adjustRightInd w:val="0"/>
              <w:jc w:val="both"/>
            </w:pPr>
            <w:r w:rsidRPr="001F4057">
              <w:t>темпу и характеру</w:t>
            </w:r>
          </w:p>
          <w:p w:rsidR="00FF2D4D" w:rsidRPr="001F4057" w:rsidRDefault="00FF2D4D" w:rsidP="00FF2D4D">
            <w:pPr>
              <w:autoSpaceDE w:val="0"/>
              <w:autoSpaceDN w:val="0"/>
              <w:adjustRightInd w:val="0"/>
              <w:jc w:val="both"/>
            </w:pPr>
            <w:r w:rsidRPr="001F4057">
              <w:t>музыкального произведения, с</w:t>
            </w:r>
          </w:p>
          <w:p w:rsidR="00FF2D4D" w:rsidRPr="001F4057" w:rsidRDefault="00FF2D4D" w:rsidP="00FF2D4D">
            <w:pPr>
              <w:autoSpaceDE w:val="0"/>
              <w:autoSpaceDN w:val="0"/>
              <w:adjustRightInd w:val="0"/>
              <w:jc w:val="both"/>
            </w:pPr>
            <w:r w:rsidRPr="001F4057">
              <w:t>предметами, игрушками и</w:t>
            </w:r>
          </w:p>
          <w:p w:rsidR="00FF2D4D" w:rsidRPr="001F4057" w:rsidRDefault="00FF2D4D" w:rsidP="00FF2D4D">
            <w:pPr>
              <w:autoSpaceDE w:val="0"/>
              <w:autoSpaceDN w:val="0"/>
              <w:adjustRightInd w:val="0"/>
              <w:jc w:val="both"/>
            </w:pPr>
            <w:r w:rsidRPr="001F4057">
              <w:t>без них.</w:t>
            </w:r>
          </w:p>
          <w:p w:rsidR="00FF2D4D" w:rsidRPr="001F4057" w:rsidRDefault="00FF2D4D" w:rsidP="00FF2D4D">
            <w:pPr>
              <w:autoSpaceDE w:val="0"/>
              <w:autoSpaceDN w:val="0"/>
              <w:adjustRightInd w:val="0"/>
              <w:jc w:val="both"/>
            </w:pPr>
            <w:r w:rsidRPr="001F4057">
              <w:t>Способствовать развитию</w:t>
            </w:r>
          </w:p>
          <w:p w:rsidR="00FF2D4D" w:rsidRPr="001F4057" w:rsidRDefault="00FF2D4D" w:rsidP="00FF2D4D">
            <w:pPr>
              <w:autoSpaceDE w:val="0"/>
              <w:autoSpaceDN w:val="0"/>
              <w:adjustRightInd w:val="0"/>
              <w:jc w:val="both"/>
            </w:pPr>
            <w:r w:rsidRPr="001F4057">
              <w:t>навыков выразительной и</w:t>
            </w:r>
          </w:p>
          <w:p w:rsidR="00FF2D4D" w:rsidRPr="001F4057" w:rsidRDefault="00FF2D4D" w:rsidP="00FF2D4D">
            <w:pPr>
              <w:autoSpaceDE w:val="0"/>
              <w:autoSpaceDN w:val="0"/>
              <w:adjustRightInd w:val="0"/>
              <w:jc w:val="both"/>
            </w:pPr>
            <w:r w:rsidRPr="001F4057">
              <w:t>эмоциональной</w:t>
            </w:r>
          </w:p>
          <w:p w:rsidR="00FF2D4D" w:rsidRPr="001F4057" w:rsidRDefault="00FF2D4D" w:rsidP="00FF2D4D">
            <w:pPr>
              <w:autoSpaceDE w:val="0"/>
              <w:autoSpaceDN w:val="0"/>
              <w:adjustRightInd w:val="0"/>
              <w:jc w:val="both"/>
            </w:pPr>
            <w:r w:rsidRPr="001F4057">
              <w:t>передачи игровых и</w:t>
            </w:r>
          </w:p>
          <w:p w:rsidR="00FF2D4D" w:rsidRPr="001F4057" w:rsidRDefault="00FF2D4D" w:rsidP="00FF2D4D">
            <w:pPr>
              <w:autoSpaceDE w:val="0"/>
              <w:autoSpaceDN w:val="0"/>
              <w:adjustRightInd w:val="0"/>
              <w:jc w:val="both"/>
            </w:pPr>
            <w:r w:rsidRPr="001F4057">
              <w:t>сказочных образов: идет</w:t>
            </w:r>
          </w:p>
          <w:p w:rsidR="00FF2D4D" w:rsidRPr="001F4057" w:rsidRDefault="00FF2D4D" w:rsidP="00FF2D4D">
            <w:pPr>
              <w:autoSpaceDE w:val="0"/>
              <w:autoSpaceDN w:val="0"/>
              <w:adjustRightInd w:val="0"/>
              <w:jc w:val="both"/>
            </w:pPr>
            <w:r w:rsidRPr="001F4057">
              <w:t>медведь, крадется кошка,</w:t>
            </w:r>
          </w:p>
          <w:p w:rsidR="00FF2D4D" w:rsidRPr="001F4057" w:rsidRDefault="00FF2D4D" w:rsidP="00FF2D4D">
            <w:pPr>
              <w:autoSpaceDE w:val="0"/>
              <w:autoSpaceDN w:val="0"/>
              <w:adjustRightInd w:val="0"/>
              <w:jc w:val="both"/>
            </w:pPr>
            <w:r w:rsidRPr="001F4057">
              <w:t>бегают мышата, скачет</w:t>
            </w:r>
          </w:p>
          <w:p w:rsidR="00FF2D4D" w:rsidRPr="001F4057" w:rsidRDefault="00FF2D4D" w:rsidP="00FF2D4D">
            <w:pPr>
              <w:autoSpaceDE w:val="0"/>
              <w:autoSpaceDN w:val="0"/>
              <w:adjustRightInd w:val="0"/>
              <w:jc w:val="both"/>
            </w:pPr>
            <w:r w:rsidRPr="001F4057">
              <w:t>зайка, ходит петушок,</w:t>
            </w:r>
          </w:p>
          <w:p w:rsidR="00FF2D4D" w:rsidRPr="001F4057" w:rsidRDefault="00FF2D4D" w:rsidP="00FF2D4D">
            <w:pPr>
              <w:autoSpaceDE w:val="0"/>
              <w:autoSpaceDN w:val="0"/>
              <w:adjustRightInd w:val="0"/>
              <w:jc w:val="both"/>
            </w:pPr>
            <w:r w:rsidRPr="001F4057">
              <w:t>клюют зернышки</w:t>
            </w:r>
          </w:p>
          <w:p w:rsidR="00FF2D4D" w:rsidRPr="001F4057" w:rsidRDefault="00FF2D4D" w:rsidP="00FF2D4D">
            <w:pPr>
              <w:autoSpaceDE w:val="0"/>
              <w:autoSpaceDN w:val="0"/>
              <w:adjustRightInd w:val="0"/>
              <w:jc w:val="both"/>
            </w:pPr>
            <w:r w:rsidRPr="001F4057">
              <w:t>цыплята,</w:t>
            </w:r>
          </w:p>
          <w:p w:rsidR="00FF2D4D" w:rsidRPr="001F4057" w:rsidRDefault="00FF2D4D" w:rsidP="00FF2D4D">
            <w:pPr>
              <w:autoSpaceDE w:val="0"/>
              <w:autoSpaceDN w:val="0"/>
              <w:adjustRightInd w:val="0"/>
              <w:jc w:val="both"/>
            </w:pPr>
            <w:r w:rsidRPr="001F4057">
              <w:t>летают птички и т. д.</w:t>
            </w:r>
          </w:p>
          <w:p w:rsidR="00FF2D4D" w:rsidRPr="001F4057" w:rsidRDefault="00FF2D4D" w:rsidP="00FF2D4D">
            <w:pPr>
              <w:autoSpaceDE w:val="0"/>
              <w:autoSpaceDN w:val="0"/>
              <w:adjustRightInd w:val="0"/>
              <w:jc w:val="both"/>
              <w:rPr>
                <w:b/>
                <w:bCs/>
              </w:rPr>
            </w:pPr>
            <w:r w:rsidRPr="001F4057">
              <w:rPr>
                <w:b/>
                <w:bCs/>
              </w:rPr>
              <w:t>Развитие танцевально-</w:t>
            </w:r>
          </w:p>
          <w:p w:rsidR="00FF2D4D" w:rsidRPr="001F4057" w:rsidRDefault="00FF2D4D" w:rsidP="00FF2D4D">
            <w:pPr>
              <w:autoSpaceDE w:val="0"/>
              <w:autoSpaceDN w:val="0"/>
              <w:adjustRightInd w:val="0"/>
              <w:jc w:val="both"/>
              <w:rPr>
                <w:b/>
                <w:bCs/>
              </w:rPr>
            </w:pPr>
            <w:r w:rsidRPr="001F4057">
              <w:rPr>
                <w:b/>
                <w:bCs/>
              </w:rPr>
              <w:t>игрового творчества.</w:t>
            </w:r>
          </w:p>
          <w:p w:rsidR="00FF2D4D" w:rsidRPr="001F4057" w:rsidRDefault="00FF2D4D" w:rsidP="00FF2D4D">
            <w:pPr>
              <w:autoSpaceDE w:val="0"/>
              <w:autoSpaceDN w:val="0"/>
              <w:adjustRightInd w:val="0"/>
              <w:jc w:val="both"/>
            </w:pPr>
            <w:r w:rsidRPr="001F4057">
              <w:t>Стимулировать</w:t>
            </w:r>
          </w:p>
          <w:p w:rsidR="00FF2D4D" w:rsidRPr="001F4057" w:rsidRDefault="00FF2D4D" w:rsidP="00FF2D4D">
            <w:pPr>
              <w:autoSpaceDE w:val="0"/>
              <w:autoSpaceDN w:val="0"/>
              <w:adjustRightInd w:val="0"/>
              <w:jc w:val="both"/>
            </w:pPr>
            <w:r w:rsidRPr="001F4057">
              <w:t>самостоятельное</w:t>
            </w:r>
          </w:p>
          <w:p w:rsidR="00FF2D4D" w:rsidRPr="001F4057" w:rsidRDefault="00FF2D4D" w:rsidP="00FF2D4D">
            <w:pPr>
              <w:autoSpaceDE w:val="0"/>
              <w:autoSpaceDN w:val="0"/>
              <w:adjustRightInd w:val="0"/>
              <w:jc w:val="both"/>
            </w:pPr>
            <w:r w:rsidRPr="001F4057">
              <w:t>выполнение</w:t>
            </w:r>
          </w:p>
          <w:p w:rsidR="00FF2D4D" w:rsidRPr="001F4057" w:rsidRDefault="00FF2D4D" w:rsidP="00FF2D4D">
            <w:pPr>
              <w:autoSpaceDE w:val="0"/>
              <w:autoSpaceDN w:val="0"/>
              <w:adjustRightInd w:val="0"/>
              <w:jc w:val="both"/>
            </w:pPr>
            <w:r w:rsidRPr="001F4057">
              <w:t>танцевальных движений</w:t>
            </w:r>
          </w:p>
          <w:p w:rsidR="00FF2D4D" w:rsidRPr="001F4057" w:rsidRDefault="00FF2D4D" w:rsidP="00FF2D4D">
            <w:pPr>
              <w:autoSpaceDE w:val="0"/>
              <w:autoSpaceDN w:val="0"/>
              <w:adjustRightInd w:val="0"/>
              <w:jc w:val="both"/>
            </w:pPr>
            <w:r w:rsidRPr="001F4057">
              <w:t>под плясовые мелодии.</w:t>
            </w:r>
          </w:p>
          <w:p w:rsidR="00FF2D4D" w:rsidRPr="001F4057" w:rsidRDefault="00FF2D4D" w:rsidP="00FF2D4D">
            <w:pPr>
              <w:autoSpaceDE w:val="0"/>
              <w:autoSpaceDN w:val="0"/>
              <w:adjustRightInd w:val="0"/>
              <w:jc w:val="both"/>
            </w:pPr>
            <w:r w:rsidRPr="001F4057">
              <w:t>Учить более точно</w:t>
            </w:r>
          </w:p>
          <w:p w:rsidR="00FF2D4D" w:rsidRPr="001F4057" w:rsidRDefault="00FF2D4D" w:rsidP="00FF2D4D">
            <w:pPr>
              <w:autoSpaceDE w:val="0"/>
              <w:autoSpaceDN w:val="0"/>
              <w:adjustRightInd w:val="0"/>
              <w:jc w:val="both"/>
            </w:pPr>
            <w:r w:rsidRPr="001F4057">
              <w:t>выполнять движения,</w:t>
            </w:r>
          </w:p>
          <w:p w:rsidR="00FF2D4D" w:rsidRPr="001F4057" w:rsidRDefault="00FF2D4D" w:rsidP="00FF2D4D">
            <w:pPr>
              <w:autoSpaceDE w:val="0"/>
              <w:autoSpaceDN w:val="0"/>
              <w:adjustRightInd w:val="0"/>
              <w:jc w:val="both"/>
            </w:pPr>
            <w:r w:rsidRPr="001F4057">
              <w:lastRenderedPageBreak/>
              <w:t>передающие характер</w:t>
            </w:r>
          </w:p>
          <w:p w:rsidR="00FF2D4D" w:rsidRPr="001F4057" w:rsidRDefault="00FF2D4D" w:rsidP="00FF2D4D">
            <w:pPr>
              <w:autoSpaceDE w:val="0"/>
              <w:autoSpaceDN w:val="0"/>
              <w:adjustRightInd w:val="0"/>
              <w:jc w:val="both"/>
            </w:pPr>
            <w:r w:rsidRPr="001F4057">
              <w:t>изображаемых животных.</w:t>
            </w:r>
          </w:p>
          <w:p w:rsidR="00E42549" w:rsidRPr="001F4057" w:rsidRDefault="00E42549" w:rsidP="000F342E">
            <w:pPr>
              <w:autoSpaceDE w:val="0"/>
              <w:autoSpaceDN w:val="0"/>
              <w:adjustRightInd w:val="0"/>
              <w:jc w:val="center"/>
              <w:rPr>
                <w:b/>
              </w:rPr>
            </w:pPr>
          </w:p>
        </w:tc>
        <w:tc>
          <w:tcPr>
            <w:tcW w:w="2977" w:type="dxa"/>
            <w:vAlign w:val="center"/>
          </w:tcPr>
          <w:p w:rsidR="00FF2D4D" w:rsidRPr="001F4057" w:rsidRDefault="00FF2D4D" w:rsidP="00FF2D4D">
            <w:pPr>
              <w:autoSpaceDE w:val="0"/>
              <w:autoSpaceDN w:val="0"/>
              <w:adjustRightInd w:val="0"/>
              <w:jc w:val="both"/>
              <w:rPr>
                <w:b/>
                <w:bCs/>
              </w:rPr>
            </w:pPr>
            <w:r w:rsidRPr="001F4057">
              <w:rPr>
                <w:b/>
                <w:bCs/>
              </w:rPr>
              <w:lastRenderedPageBreak/>
              <w:t>Музыкально-</w:t>
            </w:r>
          </w:p>
          <w:p w:rsidR="00FF2D4D" w:rsidRPr="001F4057" w:rsidRDefault="00FF2D4D" w:rsidP="00FF2D4D">
            <w:pPr>
              <w:autoSpaceDE w:val="0"/>
              <w:autoSpaceDN w:val="0"/>
              <w:adjustRightInd w:val="0"/>
              <w:jc w:val="both"/>
              <w:rPr>
                <w:b/>
                <w:bCs/>
              </w:rPr>
            </w:pPr>
            <w:r w:rsidRPr="001F4057">
              <w:rPr>
                <w:b/>
                <w:bCs/>
              </w:rPr>
              <w:t>ритмические движения.</w:t>
            </w:r>
          </w:p>
          <w:p w:rsidR="00FF2D4D" w:rsidRPr="001F4057" w:rsidRDefault="00FF2D4D" w:rsidP="00FF2D4D">
            <w:pPr>
              <w:autoSpaceDE w:val="0"/>
              <w:autoSpaceDN w:val="0"/>
              <w:adjustRightInd w:val="0"/>
              <w:jc w:val="both"/>
            </w:pPr>
            <w:r w:rsidRPr="001F4057">
              <w:t>Продолжать формировать у</w:t>
            </w:r>
          </w:p>
          <w:p w:rsidR="00FF2D4D" w:rsidRPr="001F4057" w:rsidRDefault="00FF2D4D" w:rsidP="00FF2D4D">
            <w:pPr>
              <w:autoSpaceDE w:val="0"/>
              <w:autoSpaceDN w:val="0"/>
              <w:adjustRightInd w:val="0"/>
              <w:jc w:val="both"/>
            </w:pPr>
            <w:r w:rsidRPr="001F4057">
              <w:t>детей навык ритмичного</w:t>
            </w:r>
          </w:p>
          <w:p w:rsidR="00FF2D4D" w:rsidRPr="001F4057" w:rsidRDefault="00FF2D4D" w:rsidP="00FF2D4D">
            <w:pPr>
              <w:autoSpaceDE w:val="0"/>
              <w:autoSpaceDN w:val="0"/>
              <w:adjustRightInd w:val="0"/>
              <w:jc w:val="both"/>
            </w:pPr>
            <w:r w:rsidRPr="001F4057">
              <w:t>движения в соответствии с</w:t>
            </w:r>
          </w:p>
          <w:p w:rsidR="00FF2D4D" w:rsidRPr="001F4057" w:rsidRDefault="00FF2D4D" w:rsidP="00FF2D4D">
            <w:pPr>
              <w:autoSpaceDE w:val="0"/>
              <w:autoSpaceDN w:val="0"/>
              <w:adjustRightInd w:val="0"/>
              <w:jc w:val="both"/>
            </w:pPr>
            <w:r w:rsidRPr="001F4057">
              <w:t>характером музыки.</w:t>
            </w:r>
          </w:p>
          <w:p w:rsidR="00FF2D4D" w:rsidRPr="001F4057" w:rsidRDefault="00FF2D4D" w:rsidP="00FF2D4D">
            <w:pPr>
              <w:autoSpaceDE w:val="0"/>
              <w:autoSpaceDN w:val="0"/>
              <w:adjustRightInd w:val="0"/>
              <w:jc w:val="both"/>
            </w:pPr>
            <w:r w:rsidRPr="001F4057">
              <w:t>Учить самостоятельно</w:t>
            </w:r>
          </w:p>
          <w:p w:rsidR="00FF2D4D" w:rsidRPr="001F4057" w:rsidRDefault="00FF2D4D" w:rsidP="00FF2D4D">
            <w:pPr>
              <w:autoSpaceDE w:val="0"/>
              <w:autoSpaceDN w:val="0"/>
              <w:adjustRightInd w:val="0"/>
              <w:jc w:val="both"/>
            </w:pPr>
            <w:r w:rsidRPr="001F4057">
              <w:t>менять движения в</w:t>
            </w:r>
          </w:p>
          <w:p w:rsidR="00FF2D4D" w:rsidRPr="001F4057" w:rsidRDefault="00FF2D4D" w:rsidP="00FF2D4D">
            <w:pPr>
              <w:autoSpaceDE w:val="0"/>
              <w:autoSpaceDN w:val="0"/>
              <w:adjustRightInd w:val="0"/>
              <w:jc w:val="both"/>
            </w:pPr>
            <w:r w:rsidRPr="001F4057">
              <w:t>соответствии с двух- и</w:t>
            </w:r>
          </w:p>
          <w:p w:rsidR="00FF2D4D" w:rsidRPr="001F4057" w:rsidRDefault="00FF2D4D" w:rsidP="00FF2D4D">
            <w:pPr>
              <w:autoSpaceDE w:val="0"/>
              <w:autoSpaceDN w:val="0"/>
              <w:adjustRightInd w:val="0"/>
              <w:jc w:val="both"/>
            </w:pPr>
            <w:r w:rsidRPr="001F4057">
              <w:t>трехчастной формой</w:t>
            </w:r>
          </w:p>
          <w:p w:rsidR="00FF2D4D" w:rsidRPr="001F4057" w:rsidRDefault="00FF2D4D" w:rsidP="00FF2D4D">
            <w:pPr>
              <w:autoSpaceDE w:val="0"/>
              <w:autoSpaceDN w:val="0"/>
              <w:adjustRightInd w:val="0"/>
              <w:jc w:val="both"/>
            </w:pPr>
            <w:r w:rsidRPr="001F4057">
              <w:t>музыки.</w:t>
            </w:r>
          </w:p>
          <w:p w:rsidR="00FF2D4D" w:rsidRPr="001F4057" w:rsidRDefault="00FF2D4D" w:rsidP="00FF2D4D">
            <w:pPr>
              <w:autoSpaceDE w:val="0"/>
              <w:autoSpaceDN w:val="0"/>
              <w:adjustRightInd w:val="0"/>
              <w:jc w:val="both"/>
            </w:pPr>
            <w:r w:rsidRPr="001F4057">
              <w:t>Совершенствовать</w:t>
            </w:r>
          </w:p>
          <w:p w:rsidR="00FF2D4D" w:rsidRPr="001F4057" w:rsidRDefault="00FF2D4D" w:rsidP="00FF2D4D">
            <w:pPr>
              <w:autoSpaceDE w:val="0"/>
              <w:autoSpaceDN w:val="0"/>
              <w:adjustRightInd w:val="0"/>
              <w:jc w:val="both"/>
            </w:pPr>
            <w:r w:rsidRPr="001F4057">
              <w:t>танцевальные движения:</w:t>
            </w:r>
          </w:p>
          <w:p w:rsidR="00FF2D4D" w:rsidRPr="001F4057" w:rsidRDefault="00FF2D4D" w:rsidP="00FF2D4D">
            <w:pPr>
              <w:autoSpaceDE w:val="0"/>
              <w:autoSpaceDN w:val="0"/>
              <w:adjustRightInd w:val="0"/>
              <w:jc w:val="both"/>
            </w:pPr>
            <w:r w:rsidRPr="001F4057">
              <w:t>прямой галоп, пружинка,</w:t>
            </w:r>
          </w:p>
          <w:p w:rsidR="00FF2D4D" w:rsidRPr="001F4057" w:rsidRDefault="00FF2D4D" w:rsidP="00FF2D4D">
            <w:pPr>
              <w:autoSpaceDE w:val="0"/>
              <w:autoSpaceDN w:val="0"/>
              <w:adjustRightInd w:val="0"/>
              <w:jc w:val="both"/>
            </w:pPr>
            <w:r w:rsidRPr="001F4057">
              <w:t>кружение по одному и в</w:t>
            </w:r>
          </w:p>
          <w:p w:rsidR="00FF2D4D" w:rsidRPr="001F4057" w:rsidRDefault="00FF2D4D" w:rsidP="00FF2D4D">
            <w:pPr>
              <w:autoSpaceDE w:val="0"/>
              <w:autoSpaceDN w:val="0"/>
              <w:adjustRightInd w:val="0"/>
              <w:jc w:val="both"/>
            </w:pPr>
            <w:r w:rsidRPr="001F4057">
              <w:t>парах. Учить детей</w:t>
            </w:r>
          </w:p>
          <w:p w:rsidR="00FF2D4D" w:rsidRPr="001F4057" w:rsidRDefault="00FF2D4D" w:rsidP="00FF2D4D">
            <w:pPr>
              <w:autoSpaceDE w:val="0"/>
              <w:autoSpaceDN w:val="0"/>
              <w:adjustRightInd w:val="0"/>
              <w:jc w:val="both"/>
            </w:pPr>
            <w:r w:rsidRPr="001F4057">
              <w:t>двигаться в парах по кругу</w:t>
            </w:r>
          </w:p>
          <w:p w:rsidR="00FF2D4D" w:rsidRPr="001F4057" w:rsidRDefault="00FF2D4D" w:rsidP="00FF2D4D">
            <w:pPr>
              <w:autoSpaceDE w:val="0"/>
              <w:autoSpaceDN w:val="0"/>
              <w:adjustRightInd w:val="0"/>
              <w:jc w:val="both"/>
            </w:pPr>
            <w:r w:rsidRPr="001F4057">
              <w:t>в танцах и хороводах,</w:t>
            </w:r>
          </w:p>
          <w:p w:rsidR="00FF2D4D" w:rsidRPr="001F4057" w:rsidRDefault="00FF2D4D" w:rsidP="00FF2D4D">
            <w:pPr>
              <w:autoSpaceDE w:val="0"/>
              <w:autoSpaceDN w:val="0"/>
              <w:adjustRightInd w:val="0"/>
              <w:jc w:val="both"/>
            </w:pPr>
            <w:r w:rsidRPr="001F4057">
              <w:t>ставить</w:t>
            </w:r>
          </w:p>
          <w:p w:rsidR="00FF2D4D" w:rsidRPr="001F4057" w:rsidRDefault="00FF2D4D" w:rsidP="00FF2D4D">
            <w:pPr>
              <w:autoSpaceDE w:val="0"/>
              <w:autoSpaceDN w:val="0"/>
              <w:adjustRightInd w:val="0"/>
              <w:jc w:val="both"/>
            </w:pPr>
            <w:r w:rsidRPr="001F4057">
              <w:t>ногу на носок и на пятку,</w:t>
            </w:r>
          </w:p>
          <w:p w:rsidR="00FF2D4D" w:rsidRPr="001F4057" w:rsidRDefault="00FF2D4D" w:rsidP="00FF2D4D">
            <w:pPr>
              <w:autoSpaceDE w:val="0"/>
              <w:autoSpaceDN w:val="0"/>
              <w:adjustRightInd w:val="0"/>
              <w:jc w:val="both"/>
            </w:pPr>
            <w:r w:rsidRPr="001F4057">
              <w:t>ритмично хлопать в</w:t>
            </w:r>
          </w:p>
          <w:p w:rsidR="00FF2D4D" w:rsidRPr="001F4057" w:rsidRDefault="00FF2D4D" w:rsidP="00FF2D4D">
            <w:pPr>
              <w:autoSpaceDE w:val="0"/>
              <w:autoSpaceDN w:val="0"/>
              <w:adjustRightInd w:val="0"/>
              <w:jc w:val="both"/>
            </w:pPr>
            <w:r w:rsidRPr="001F4057">
              <w:lastRenderedPageBreak/>
              <w:t>ладоши, выполнять</w:t>
            </w:r>
          </w:p>
          <w:p w:rsidR="00FF2D4D" w:rsidRPr="001F4057" w:rsidRDefault="00FF2D4D" w:rsidP="00FF2D4D">
            <w:pPr>
              <w:autoSpaceDE w:val="0"/>
              <w:autoSpaceDN w:val="0"/>
              <w:adjustRightInd w:val="0"/>
              <w:jc w:val="both"/>
            </w:pPr>
            <w:r w:rsidRPr="001F4057">
              <w:t>простейшие перестроения</w:t>
            </w:r>
          </w:p>
          <w:p w:rsidR="00FF2D4D" w:rsidRPr="001F4057" w:rsidRDefault="00FF2D4D" w:rsidP="00FF2D4D">
            <w:pPr>
              <w:autoSpaceDE w:val="0"/>
              <w:autoSpaceDN w:val="0"/>
              <w:adjustRightInd w:val="0"/>
              <w:jc w:val="both"/>
            </w:pPr>
            <w:r w:rsidRPr="001F4057">
              <w:t>(из круга врассыпную и</w:t>
            </w:r>
          </w:p>
          <w:p w:rsidR="00FF2D4D" w:rsidRPr="001F4057" w:rsidRDefault="00FF2D4D" w:rsidP="00FF2D4D">
            <w:pPr>
              <w:autoSpaceDE w:val="0"/>
              <w:autoSpaceDN w:val="0"/>
              <w:adjustRightInd w:val="0"/>
              <w:jc w:val="both"/>
            </w:pPr>
            <w:r w:rsidRPr="001F4057">
              <w:t>обратно), подскоки.</w:t>
            </w:r>
          </w:p>
          <w:p w:rsidR="00FF2D4D" w:rsidRPr="001F4057" w:rsidRDefault="00FF2D4D" w:rsidP="00FF2D4D">
            <w:pPr>
              <w:autoSpaceDE w:val="0"/>
              <w:autoSpaceDN w:val="0"/>
              <w:adjustRightInd w:val="0"/>
              <w:jc w:val="both"/>
            </w:pPr>
            <w:r w:rsidRPr="001F4057">
              <w:t>Продолжать</w:t>
            </w:r>
          </w:p>
          <w:p w:rsidR="00FF2D4D" w:rsidRPr="001F4057" w:rsidRDefault="00FF2D4D" w:rsidP="00FF2D4D">
            <w:pPr>
              <w:autoSpaceDE w:val="0"/>
              <w:autoSpaceDN w:val="0"/>
              <w:adjustRightInd w:val="0"/>
              <w:jc w:val="both"/>
            </w:pPr>
            <w:r w:rsidRPr="001F4057">
              <w:t>совершенствовать навыки</w:t>
            </w:r>
          </w:p>
          <w:p w:rsidR="00FF2D4D" w:rsidRPr="001F4057" w:rsidRDefault="00FF2D4D" w:rsidP="00FF2D4D">
            <w:pPr>
              <w:autoSpaceDE w:val="0"/>
              <w:autoSpaceDN w:val="0"/>
              <w:adjustRightInd w:val="0"/>
              <w:jc w:val="both"/>
            </w:pPr>
            <w:r w:rsidRPr="001F4057">
              <w:t>основных движений (ходьба:</w:t>
            </w:r>
          </w:p>
          <w:p w:rsidR="00FF2D4D" w:rsidRPr="001F4057" w:rsidRDefault="00FF2D4D" w:rsidP="00FF2D4D">
            <w:pPr>
              <w:autoSpaceDE w:val="0"/>
              <w:autoSpaceDN w:val="0"/>
              <w:adjustRightInd w:val="0"/>
              <w:jc w:val="both"/>
            </w:pPr>
            <w:r w:rsidRPr="001F4057">
              <w:t>«торжественная»,</w:t>
            </w:r>
          </w:p>
          <w:p w:rsidR="00FF2D4D" w:rsidRPr="001F4057" w:rsidRDefault="00FF2D4D" w:rsidP="00FF2D4D">
            <w:pPr>
              <w:autoSpaceDE w:val="0"/>
              <w:autoSpaceDN w:val="0"/>
              <w:adjustRightInd w:val="0"/>
              <w:jc w:val="both"/>
            </w:pPr>
            <w:r w:rsidRPr="001F4057">
              <w:t>спокойная,</w:t>
            </w:r>
          </w:p>
          <w:p w:rsidR="00FF2D4D" w:rsidRPr="001F4057" w:rsidRDefault="00FF2D4D" w:rsidP="00FF2D4D">
            <w:pPr>
              <w:autoSpaceDE w:val="0"/>
              <w:autoSpaceDN w:val="0"/>
              <w:adjustRightInd w:val="0"/>
              <w:jc w:val="both"/>
            </w:pPr>
            <w:r w:rsidRPr="001F4057">
              <w:t>«таинственная»; бег:</w:t>
            </w:r>
          </w:p>
          <w:p w:rsidR="00FF2D4D" w:rsidRPr="001F4057" w:rsidRDefault="00FF2D4D" w:rsidP="00FF2D4D">
            <w:pPr>
              <w:autoSpaceDE w:val="0"/>
              <w:autoSpaceDN w:val="0"/>
              <w:adjustRightInd w:val="0"/>
              <w:jc w:val="both"/>
            </w:pPr>
            <w:r w:rsidRPr="001F4057">
              <w:t>легкий и стремительный).</w:t>
            </w:r>
          </w:p>
          <w:p w:rsidR="00FF2D4D" w:rsidRPr="001F4057" w:rsidRDefault="00FF2D4D" w:rsidP="00FF2D4D">
            <w:pPr>
              <w:autoSpaceDE w:val="0"/>
              <w:autoSpaceDN w:val="0"/>
              <w:adjustRightInd w:val="0"/>
              <w:jc w:val="both"/>
              <w:rPr>
                <w:b/>
                <w:bCs/>
              </w:rPr>
            </w:pPr>
            <w:r w:rsidRPr="001F4057">
              <w:rPr>
                <w:b/>
                <w:bCs/>
              </w:rPr>
              <w:t>Развитие танцевально-</w:t>
            </w:r>
          </w:p>
          <w:p w:rsidR="00FF2D4D" w:rsidRPr="001F4057" w:rsidRDefault="00FF2D4D" w:rsidP="00FF2D4D">
            <w:pPr>
              <w:autoSpaceDE w:val="0"/>
              <w:autoSpaceDN w:val="0"/>
              <w:adjustRightInd w:val="0"/>
              <w:jc w:val="both"/>
              <w:rPr>
                <w:b/>
                <w:bCs/>
              </w:rPr>
            </w:pPr>
            <w:r w:rsidRPr="001F4057">
              <w:rPr>
                <w:b/>
                <w:bCs/>
              </w:rPr>
              <w:t>игрового творчества.</w:t>
            </w:r>
          </w:p>
          <w:p w:rsidR="00FF2D4D" w:rsidRPr="001F4057" w:rsidRDefault="00FF2D4D" w:rsidP="00FF2D4D">
            <w:pPr>
              <w:autoSpaceDE w:val="0"/>
              <w:autoSpaceDN w:val="0"/>
              <w:adjustRightInd w:val="0"/>
              <w:jc w:val="both"/>
            </w:pPr>
            <w:r w:rsidRPr="001F4057">
              <w:t>Способствовать раз-</w:t>
            </w:r>
          </w:p>
          <w:p w:rsidR="00FF2D4D" w:rsidRPr="001F4057" w:rsidRDefault="00FF2D4D" w:rsidP="00FF2D4D">
            <w:pPr>
              <w:autoSpaceDE w:val="0"/>
              <w:autoSpaceDN w:val="0"/>
              <w:adjustRightInd w:val="0"/>
              <w:jc w:val="both"/>
            </w:pPr>
            <w:r w:rsidRPr="001F4057">
              <w:t>витию эмоционально-</w:t>
            </w:r>
          </w:p>
          <w:p w:rsidR="00FF2D4D" w:rsidRPr="001F4057" w:rsidRDefault="00FF2D4D" w:rsidP="00FF2D4D">
            <w:pPr>
              <w:autoSpaceDE w:val="0"/>
              <w:autoSpaceDN w:val="0"/>
              <w:adjustRightInd w:val="0"/>
              <w:jc w:val="both"/>
            </w:pPr>
            <w:r w:rsidRPr="001F4057">
              <w:t>образного исполнения</w:t>
            </w:r>
          </w:p>
          <w:p w:rsidR="00FF2D4D" w:rsidRPr="001F4057" w:rsidRDefault="00FF2D4D" w:rsidP="00FF2D4D">
            <w:pPr>
              <w:autoSpaceDE w:val="0"/>
              <w:autoSpaceDN w:val="0"/>
              <w:adjustRightInd w:val="0"/>
              <w:jc w:val="both"/>
            </w:pPr>
            <w:r w:rsidRPr="001F4057">
              <w:t>музыкально-игровых</w:t>
            </w:r>
          </w:p>
          <w:p w:rsidR="00FF2D4D" w:rsidRPr="001F4057" w:rsidRDefault="00FF2D4D" w:rsidP="00FF2D4D">
            <w:pPr>
              <w:autoSpaceDE w:val="0"/>
              <w:autoSpaceDN w:val="0"/>
              <w:adjustRightInd w:val="0"/>
              <w:jc w:val="both"/>
            </w:pPr>
            <w:r w:rsidRPr="001F4057">
              <w:t>упражнений (кружатся</w:t>
            </w:r>
          </w:p>
          <w:p w:rsidR="00FF2D4D" w:rsidRPr="001F4057" w:rsidRDefault="00FF2D4D" w:rsidP="00FF2D4D">
            <w:pPr>
              <w:autoSpaceDE w:val="0"/>
              <w:autoSpaceDN w:val="0"/>
              <w:adjustRightInd w:val="0"/>
              <w:jc w:val="both"/>
            </w:pPr>
            <w:r w:rsidRPr="001F4057">
              <w:t>листочки, падают</w:t>
            </w:r>
          </w:p>
          <w:p w:rsidR="00FF2D4D" w:rsidRPr="001F4057" w:rsidRDefault="00FF2D4D" w:rsidP="00FF2D4D">
            <w:pPr>
              <w:autoSpaceDE w:val="0"/>
              <w:autoSpaceDN w:val="0"/>
              <w:adjustRightInd w:val="0"/>
              <w:jc w:val="both"/>
            </w:pPr>
            <w:r w:rsidRPr="001F4057">
              <w:t>снежинки) и сценок,</w:t>
            </w:r>
          </w:p>
          <w:p w:rsidR="00FF2D4D" w:rsidRPr="001F4057" w:rsidRDefault="00FF2D4D" w:rsidP="00FF2D4D">
            <w:pPr>
              <w:autoSpaceDE w:val="0"/>
              <w:autoSpaceDN w:val="0"/>
              <w:adjustRightInd w:val="0"/>
              <w:jc w:val="both"/>
            </w:pPr>
            <w:r w:rsidRPr="001F4057">
              <w:t>используя</w:t>
            </w:r>
          </w:p>
          <w:p w:rsidR="00FF2D4D" w:rsidRPr="001F4057" w:rsidRDefault="00FF2D4D" w:rsidP="00FF2D4D">
            <w:pPr>
              <w:autoSpaceDE w:val="0"/>
              <w:autoSpaceDN w:val="0"/>
              <w:adjustRightInd w:val="0"/>
              <w:jc w:val="both"/>
            </w:pPr>
            <w:r w:rsidRPr="001F4057">
              <w:t>мимику и пантомиму</w:t>
            </w:r>
          </w:p>
          <w:p w:rsidR="00FF2D4D" w:rsidRPr="001F4057" w:rsidRDefault="00FF2D4D" w:rsidP="00FF2D4D">
            <w:pPr>
              <w:autoSpaceDE w:val="0"/>
              <w:autoSpaceDN w:val="0"/>
              <w:adjustRightInd w:val="0"/>
              <w:jc w:val="both"/>
            </w:pPr>
            <w:r w:rsidRPr="001F4057">
              <w:t>(зайка веселый и грустный,</w:t>
            </w:r>
          </w:p>
          <w:p w:rsidR="00FF2D4D" w:rsidRPr="001F4057" w:rsidRDefault="00FF2D4D" w:rsidP="00FF2D4D">
            <w:pPr>
              <w:autoSpaceDE w:val="0"/>
              <w:autoSpaceDN w:val="0"/>
              <w:adjustRightInd w:val="0"/>
              <w:jc w:val="both"/>
            </w:pPr>
            <w:r w:rsidRPr="001F4057">
              <w:t>хитрая лисичка, сердитый</w:t>
            </w:r>
          </w:p>
          <w:p w:rsidR="00FF2D4D" w:rsidRPr="001F4057" w:rsidRDefault="00FF2D4D" w:rsidP="00FF2D4D">
            <w:pPr>
              <w:autoSpaceDE w:val="0"/>
              <w:autoSpaceDN w:val="0"/>
              <w:adjustRightInd w:val="0"/>
              <w:jc w:val="both"/>
            </w:pPr>
            <w:r w:rsidRPr="001F4057">
              <w:t>волк</w:t>
            </w:r>
          </w:p>
          <w:p w:rsidR="00FF2D4D" w:rsidRPr="001F4057" w:rsidRDefault="00FF2D4D" w:rsidP="00FF2D4D">
            <w:pPr>
              <w:autoSpaceDE w:val="0"/>
              <w:autoSpaceDN w:val="0"/>
              <w:adjustRightInd w:val="0"/>
              <w:jc w:val="both"/>
            </w:pPr>
            <w:r w:rsidRPr="001F4057">
              <w:t>Обучать инсценированию</w:t>
            </w:r>
          </w:p>
          <w:p w:rsidR="00FF2D4D" w:rsidRPr="001F4057" w:rsidRDefault="00FF2D4D" w:rsidP="00FF2D4D">
            <w:pPr>
              <w:autoSpaceDE w:val="0"/>
              <w:autoSpaceDN w:val="0"/>
              <w:adjustRightInd w:val="0"/>
              <w:jc w:val="both"/>
            </w:pPr>
            <w:r w:rsidRPr="001F4057">
              <w:t>песен и постановке</w:t>
            </w:r>
          </w:p>
          <w:p w:rsidR="00FF2D4D" w:rsidRPr="001F4057" w:rsidRDefault="00FF2D4D" w:rsidP="00FF2D4D">
            <w:pPr>
              <w:autoSpaceDE w:val="0"/>
              <w:autoSpaceDN w:val="0"/>
              <w:adjustRightInd w:val="0"/>
              <w:jc w:val="both"/>
            </w:pPr>
            <w:r w:rsidRPr="001F4057">
              <w:t>небольших музыкальных</w:t>
            </w:r>
          </w:p>
          <w:p w:rsidR="00FF2D4D" w:rsidRPr="001F4057" w:rsidRDefault="00FF2D4D" w:rsidP="00FF2D4D">
            <w:pPr>
              <w:autoSpaceDE w:val="0"/>
              <w:autoSpaceDN w:val="0"/>
              <w:adjustRightInd w:val="0"/>
              <w:jc w:val="both"/>
            </w:pPr>
            <w:r w:rsidRPr="001F4057">
              <w:t>спектаклей.</w:t>
            </w:r>
          </w:p>
          <w:p w:rsidR="00E42549" w:rsidRPr="001F4057" w:rsidRDefault="00E42549" w:rsidP="000F342E">
            <w:pPr>
              <w:autoSpaceDE w:val="0"/>
              <w:autoSpaceDN w:val="0"/>
              <w:adjustRightInd w:val="0"/>
              <w:jc w:val="center"/>
              <w:rPr>
                <w:b/>
              </w:rPr>
            </w:pPr>
          </w:p>
        </w:tc>
        <w:tc>
          <w:tcPr>
            <w:tcW w:w="3686" w:type="dxa"/>
            <w:vAlign w:val="center"/>
          </w:tcPr>
          <w:p w:rsidR="00FF2D4D" w:rsidRPr="001F4057" w:rsidRDefault="00FF2D4D" w:rsidP="00FF2D4D">
            <w:pPr>
              <w:autoSpaceDE w:val="0"/>
              <w:autoSpaceDN w:val="0"/>
              <w:adjustRightInd w:val="0"/>
              <w:jc w:val="both"/>
              <w:rPr>
                <w:b/>
                <w:bCs/>
              </w:rPr>
            </w:pPr>
            <w:r w:rsidRPr="001F4057">
              <w:rPr>
                <w:b/>
                <w:bCs/>
              </w:rPr>
              <w:lastRenderedPageBreak/>
              <w:t>Музыкально-ритмические</w:t>
            </w:r>
          </w:p>
          <w:p w:rsidR="00FF2D4D" w:rsidRPr="001F4057" w:rsidRDefault="00FF2D4D" w:rsidP="00FF2D4D">
            <w:pPr>
              <w:autoSpaceDE w:val="0"/>
              <w:autoSpaceDN w:val="0"/>
              <w:adjustRightInd w:val="0"/>
              <w:jc w:val="both"/>
            </w:pPr>
            <w:r w:rsidRPr="001F4057">
              <w:rPr>
                <w:b/>
                <w:bCs/>
              </w:rPr>
              <w:t xml:space="preserve">движения. </w:t>
            </w:r>
            <w:r w:rsidRPr="001F4057">
              <w:t>Развивать чувство</w:t>
            </w:r>
          </w:p>
          <w:p w:rsidR="00FF2D4D" w:rsidRPr="001F4057" w:rsidRDefault="00FF2D4D" w:rsidP="00FF2D4D">
            <w:pPr>
              <w:autoSpaceDE w:val="0"/>
              <w:autoSpaceDN w:val="0"/>
              <w:adjustRightInd w:val="0"/>
              <w:jc w:val="both"/>
            </w:pPr>
            <w:r w:rsidRPr="001F4057">
              <w:t>ритма, умение передавать через</w:t>
            </w:r>
          </w:p>
          <w:p w:rsidR="00FF2D4D" w:rsidRPr="001F4057" w:rsidRDefault="00FF2D4D" w:rsidP="00FF2D4D">
            <w:pPr>
              <w:autoSpaceDE w:val="0"/>
              <w:autoSpaceDN w:val="0"/>
              <w:adjustRightInd w:val="0"/>
              <w:jc w:val="both"/>
            </w:pPr>
            <w:r w:rsidRPr="001F4057">
              <w:t>движения характер музыки, ее</w:t>
            </w:r>
          </w:p>
          <w:p w:rsidR="00FF2D4D" w:rsidRPr="001F4057" w:rsidRDefault="00FF2D4D" w:rsidP="00FF2D4D">
            <w:pPr>
              <w:autoSpaceDE w:val="0"/>
              <w:autoSpaceDN w:val="0"/>
              <w:adjustRightInd w:val="0"/>
              <w:jc w:val="both"/>
            </w:pPr>
            <w:r w:rsidRPr="001F4057">
              <w:t>эмоционально-образное</w:t>
            </w:r>
          </w:p>
          <w:p w:rsidR="00FF2D4D" w:rsidRPr="001F4057" w:rsidRDefault="00FF2D4D" w:rsidP="00FF2D4D">
            <w:pPr>
              <w:autoSpaceDE w:val="0"/>
              <w:autoSpaceDN w:val="0"/>
              <w:adjustRightInd w:val="0"/>
              <w:jc w:val="both"/>
            </w:pPr>
            <w:r w:rsidRPr="001F4057">
              <w:t>содержание.</w:t>
            </w:r>
          </w:p>
          <w:p w:rsidR="00FF2D4D" w:rsidRPr="001F4057" w:rsidRDefault="00FF2D4D" w:rsidP="00FF2D4D">
            <w:pPr>
              <w:autoSpaceDE w:val="0"/>
              <w:autoSpaceDN w:val="0"/>
              <w:adjustRightInd w:val="0"/>
              <w:jc w:val="both"/>
            </w:pPr>
            <w:r w:rsidRPr="001F4057">
              <w:t>Учить свободно ориентироваться</w:t>
            </w:r>
          </w:p>
          <w:p w:rsidR="00FF2D4D" w:rsidRPr="001F4057" w:rsidRDefault="00FF2D4D" w:rsidP="00FF2D4D">
            <w:pPr>
              <w:autoSpaceDE w:val="0"/>
              <w:autoSpaceDN w:val="0"/>
              <w:adjustRightInd w:val="0"/>
              <w:jc w:val="both"/>
            </w:pPr>
            <w:r w:rsidRPr="001F4057">
              <w:t>в пространстве, выполнять</w:t>
            </w:r>
          </w:p>
          <w:p w:rsidR="00FF2D4D" w:rsidRPr="001F4057" w:rsidRDefault="00FF2D4D" w:rsidP="00FF2D4D">
            <w:pPr>
              <w:autoSpaceDE w:val="0"/>
              <w:autoSpaceDN w:val="0"/>
              <w:adjustRightInd w:val="0"/>
              <w:jc w:val="both"/>
            </w:pPr>
            <w:r w:rsidRPr="001F4057">
              <w:t>простейшие перестроения,</w:t>
            </w:r>
          </w:p>
          <w:p w:rsidR="00FF2D4D" w:rsidRPr="001F4057" w:rsidRDefault="00FF2D4D" w:rsidP="00FF2D4D">
            <w:pPr>
              <w:autoSpaceDE w:val="0"/>
              <w:autoSpaceDN w:val="0"/>
              <w:adjustRightInd w:val="0"/>
              <w:jc w:val="both"/>
            </w:pPr>
            <w:r w:rsidRPr="001F4057">
              <w:t>самостоятельно переходить от</w:t>
            </w:r>
          </w:p>
          <w:p w:rsidR="00FF2D4D" w:rsidRPr="001F4057" w:rsidRDefault="00FF2D4D" w:rsidP="00FF2D4D">
            <w:pPr>
              <w:autoSpaceDE w:val="0"/>
              <w:autoSpaceDN w:val="0"/>
              <w:adjustRightInd w:val="0"/>
              <w:jc w:val="both"/>
            </w:pPr>
            <w:r w:rsidRPr="001F4057">
              <w:t>умеренного к быстрому</w:t>
            </w:r>
          </w:p>
          <w:p w:rsidR="00FF2D4D" w:rsidRPr="001F4057" w:rsidRDefault="00FF2D4D" w:rsidP="00FF2D4D">
            <w:pPr>
              <w:autoSpaceDE w:val="0"/>
              <w:autoSpaceDN w:val="0"/>
              <w:adjustRightInd w:val="0"/>
              <w:jc w:val="both"/>
            </w:pPr>
            <w:r w:rsidRPr="001F4057">
              <w:t>или медленному темпу, менять</w:t>
            </w:r>
          </w:p>
          <w:p w:rsidR="00FF2D4D" w:rsidRPr="001F4057" w:rsidRDefault="00FF2D4D" w:rsidP="00FF2D4D">
            <w:pPr>
              <w:autoSpaceDE w:val="0"/>
              <w:autoSpaceDN w:val="0"/>
              <w:adjustRightInd w:val="0"/>
              <w:jc w:val="both"/>
            </w:pPr>
            <w:r w:rsidRPr="001F4057">
              <w:t>движения в соответствии с</w:t>
            </w:r>
          </w:p>
          <w:p w:rsidR="00FF2D4D" w:rsidRPr="001F4057" w:rsidRDefault="00FF2D4D" w:rsidP="00FF2D4D">
            <w:pPr>
              <w:autoSpaceDE w:val="0"/>
              <w:autoSpaceDN w:val="0"/>
              <w:adjustRightInd w:val="0"/>
              <w:jc w:val="both"/>
            </w:pPr>
            <w:r w:rsidRPr="001F4057">
              <w:t>музыкальными</w:t>
            </w:r>
          </w:p>
          <w:p w:rsidR="00FF2D4D" w:rsidRPr="001F4057" w:rsidRDefault="00FF2D4D" w:rsidP="00FF2D4D">
            <w:pPr>
              <w:autoSpaceDE w:val="0"/>
              <w:autoSpaceDN w:val="0"/>
              <w:adjustRightInd w:val="0"/>
              <w:jc w:val="both"/>
            </w:pPr>
            <w:r w:rsidRPr="001F4057">
              <w:t>фразами.</w:t>
            </w:r>
          </w:p>
          <w:p w:rsidR="00FF2D4D" w:rsidRPr="001F4057" w:rsidRDefault="00FF2D4D" w:rsidP="00FF2D4D">
            <w:pPr>
              <w:autoSpaceDE w:val="0"/>
              <w:autoSpaceDN w:val="0"/>
              <w:adjustRightInd w:val="0"/>
              <w:jc w:val="both"/>
            </w:pPr>
            <w:r w:rsidRPr="001F4057">
              <w:t>Способствовать формированию</w:t>
            </w:r>
          </w:p>
          <w:p w:rsidR="00FF2D4D" w:rsidRPr="001F4057" w:rsidRDefault="00FF2D4D" w:rsidP="00FF2D4D">
            <w:pPr>
              <w:autoSpaceDE w:val="0"/>
              <w:autoSpaceDN w:val="0"/>
              <w:adjustRightInd w:val="0"/>
              <w:jc w:val="both"/>
            </w:pPr>
            <w:r w:rsidRPr="001F4057">
              <w:t>навыков исполнения</w:t>
            </w:r>
          </w:p>
          <w:p w:rsidR="00FF2D4D" w:rsidRPr="001F4057" w:rsidRDefault="00FF2D4D" w:rsidP="00FF2D4D">
            <w:pPr>
              <w:autoSpaceDE w:val="0"/>
              <w:autoSpaceDN w:val="0"/>
              <w:adjustRightInd w:val="0"/>
              <w:jc w:val="both"/>
            </w:pPr>
            <w:r w:rsidRPr="001F4057">
              <w:t>танцевальных</w:t>
            </w:r>
          </w:p>
          <w:p w:rsidR="00FF2D4D" w:rsidRPr="001F4057" w:rsidRDefault="00FF2D4D" w:rsidP="00FF2D4D">
            <w:pPr>
              <w:autoSpaceDE w:val="0"/>
              <w:autoSpaceDN w:val="0"/>
              <w:adjustRightInd w:val="0"/>
              <w:jc w:val="both"/>
            </w:pPr>
            <w:r w:rsidRPr="001F4057">
              <w:t>движений (поочередное</w:t>
            </w:r>
          </w:p>
          <w:p w:rsidR="00FF2D4D" w:rsidRPr="001F4057" w:rsidRDefault="00FF2D4D" w:rsidP="00FF2D4D">
            <w:pPr>
              <w:autoSpaceDE w:val="0"/>
              <w:autoSpaceDN w:val="0"/>
              <w:adjustRightInd w:val="0"/>
              <w:jc w:val="both"/>
            </w:pPr>
            <w:r w:rsidRPr="001F4057">
              <w:t>выбрасывание ног вперед в</w:t>
            </w:r>
          </w:p>
          <w:p w:rsidR="00FF2D4D" w:rsidRPr="001F4057" w:rsidRDefault="00FF2D4D" w:rsidP="00FF2D4D">
            <w:pPr>
              <w:autoSpaceDE w:val="0"/>
              <w:autoSpaceDN w:val="0"/>
              <w:adjustRightInd w:val="0"/>
              <w:jc w:val="both"/>
            </w:pPr>
            <w:r w:rsidRPr="001F4057">
              <w:t>прыжке; приставной</w:t>
            </w:r>
          </w:p>
          <w:p w:rsidR="00FF2D4D" w:rsidRPr="001F4057" w:rsidRDefault="00FF2D4D" w:rsidP="00FF2D4D">
            <w:pPr>
              <w:autoSpaceDE w:val="0"/>
              <w:autoSpaceDN w:val="0"/>
              <w:adjustRightInd w:val="0"/>
              <w:jc w:val="both"/>
            </w:pPr>
            <w:r w:rsidRPr="001F4057">
              <w:lastRenderedPageBreak/>
              <w:t>шаг с приседанием, с</w:t>
            </w:r>
            <w:r w:rsidR="001B7BE6">
              <w:t xml:space="preserve"> </w:t>
            </w:r>
            <w:r w:rsidRPr="001F4057">
              <w:t xml:space="preserve">  продвижением вперед, кружение</w:t>
            </w:r>
            <w:r w:rsidR="001B7BE6">
              <w:t xml:space="preserve"> </w:t>
            </w:r>
            <w:r w:rsidRPr="001F4057">
              <w:t>;приседание с выставлением ноги вперед).</w:t>
            </w:r>
          </w:p>
          <w:p w:rsidR="00FF2D4D" w:rsidRPr="001F4057" w:rsidRDefault="00FF2D4D" w:rsidP="00FF2D4D">
            <w:pPr>
              <w:autoSpaceDE w:val="0"/>
              <w:autoSpaceDN w:val="0"/>
              <w:adjustRightInd w:val="0"/>
              <w:jc w:val="both"/>
            </w:pPr>
            <w:r w:rsidRPr="001F4057">
              <w:t>Познакомить с русским</w:t>
            </w:r>
          </w:p>
          <w:p w:rsidR="00FF2D4D" w:rsidRPr="001F4057" w:rsidRDefault="00FF2D4D" w:rsidP="00FF2D4D">
            <w:pPr>
              <w:autoSpaceDE w:val="0"/>
              <w:autoSpaceDN w:val="0"/>
              <w:adjustRightInd w:val="0"/>
              <w:jc w:val="both"/>
            </w:pPr>
            <w:r w:rsidRPr="001F4057">
              <w:t>хороводом, пляской, а также с</w:t>
            </w:r>
          </w:p>
          <w:p w:rsidR="00FF2D4D" w:rsidRPr="001F4057" w:rsidRDefault="00FF2D4D" w:rsidP="00FF2D4D">
            <w:pPr>
              <w:autoSpaceDE w:val="0"/>
              <w:autoSpaceDN w:val="0"/>
              <w:adjustRightInd w:val="0"/>
              <w:jc w:val="both"/>
            </w:pPr>
            <w:r w:rsidRPr="001F4057">
              <w:t>танцами других народов.</w:t>
            </w:r>
          </w:p>
          <w:p w:rsidR="00FF2D4D" w:rsidRPr="001F4057" w:rsidRDefault="00FF2D4D" w:rsidP="00FF2D4D">
            <w:pPr>
              <w:autoSpaceDE w:val="0"/>
              <w:autoSpaceDN w:val="0"/>
              <w:adjustRightInd w:val="0"/>
              <w:jc w:val="both"/>
            </w:pPr>
            <w:r w:rsidRPr="001F4057">
              <w:t>Продолжать развивать навыки</w:t>
            </w:r>
          </w:p>
          <w:p w:rsidR="00FF2D4D" w:rsidRPr="001F4057" w:rsidRDefault="00FF2D4D" w:rsidP="00FF2D4D">
            <w:pPr>
              <w:autoSpaceDE w:val="0"/>
              <w:autoSpaceDN w:val="0"/>
              <w:adjustRightInd w:val="0"/>
              <w:jc w:val="both"/>
            </w:pPr>
            <w:r w:rsidRPr="001F4057">
              <w:t>инсценирования песен; учить</w:t>
            </w:r>
          </w:p>
          <w:p w:rsidR="00FF2D4D" w:rsidRPr="001F4057" w:rsidRDefault="00FF2D4D" w:rsidP="00FF2D4D">
            <w:pPr>
              <w:autoSpaceDE w:val="0"/>
              <w:autoSpaceDN w:val="0"/>
              <w:adjustRightInd w:val="0"/>
              <w:jc w:val="both"/>
            </w:pPr>
            <w:r w:rsidRPr="001F4057">
              <w:t>изображать сказочных животных</w:t>
            </w:r>
          </w:p>
          <w:p w:rsidR="00FF2D4D" w:rsidRPr="001F4057" w:rsidRDefault="00FF2D4D" w:rsidP="00FF2D4D">
            <w:pPr>
              <w:autoSpaceDE w:val="0"/>
              <w:autoSpaceDN w:val="0"/>
              <w:adjustRightInd w:val="0"/>
              <w:jc w:val="both"/>
            </w:pPr>
            <w:r w:rsidRPr="001F4057">
              <w:t>и птиц (лошадка, коза, лиса,</w:t>
            </w:r>
          </w:p>
          <w:p w:rsidR="00FF2D4D" w:rsidRPr="001F4057" w:rsidRDefault="00FF2D4D" w:rsidP="00FF2D4D">
            <w:pPr>
              <w:autoSpaceDE w:val="0"/>
              <w:autoSpaceDN w:val="0"/>
              <w:adjustRightInd w:val="0"/>
              <w:jc w:val="both"/>
            </w:pPr>
            <w:r w:rsidRPr="001F4057">
              <w:t>медведь, заяц,</w:t>
            </w:r>
            <w:r w:rsidR="001B7BE6">
              <w:t xml:space="preserve"> </w:t>
            </w:r>
            <w:r w:rsidRPr="001F4057">
              <w:t>журавль, ворон и т. д.) в разных</w:t>
            </w:r>
          </w:p>
          <w:p w:rsidR="00FF2D4D" w:rsidRPr="001F4057" w:rsidRDefault="00FF2D4D" w:rsidP="00FF2D4D">
            <w:pPr>
              <w:autoSpaceDE w:val="0"/>
              <w:autoSpaceDN w:val="0"/>
              <w:adjustRightInd w:val="0"/>
              <w:jc w:val="both"/>
            </w:pPr>
            <w:r w:rsidRPr="001F4057">
              <w:t>игровых ситуациях.</w:t>
            </w:r>
          </w:p>
          <w:p w:rsidR="00FF2D4D" w:rsidRPr="001F4057" w:rsidRDefault="00FF2D4D" w:rsidP="00FF2D4D">
            <w:pPr>
              <w:autoSpaceDE w:val="0"/>
              <w:autoSpaceDN w:val="0"/>
              <w:adjustRightInd w:val="0"/>
              <w:jc w:val="both"/>
              <w:rPr>
                <w:b/>
                <w:bCs/>
              </w:rPr>
            </w:pPr>
            <w:r w:rsidRPr="001F4057">
              <w:rPr>
                <w:b/>
                <w:bCs/>
              </w:rPr>
              <w:t>Музыкально-игровое и</w:t>
            </w:r>
          </w:p>
          <w:p w:rsidR="00FF2D4D" w:rsidRPr="001F4057" w:rsidRDefault="00FF2D4D" w:rsidP="00FF2D4D">
            <w:pPr>
              <w:autoSpaceDE w:val="0"/>
              <w:autoSpaceDN w:val="0"/>
              <w:adjustRightInd w:val="0"/>
              <w:jc w:val="both"/>
              <w:rPr>
                <w:b/>
                <w:bCs/>
              </w:rPr>
            </w:pPr>
            <w:r w:rsidRPr="001F4057">
              <w:rPr>
                <w:b/>
                <w:bCs/>
              </w:rPr>
              <w:t>танцевальное творчество.</w:t>
            </w:r>
          </w:p>
          <w:p w:rsidR="00FF2D4D" w:rsidRPr="001F4057" w:rsidRDefault="00FF2D4D" w:rsidP="00FF2D4D">
            <w:pPr>
              <w:autoSpaceDE w:val="0"/>
              <w:autoSpaceDN w:val="0"/>
              <w:adjustRightInd w:val="0"/>
              <w:jc w:val="both"/>
            </w:pPr>
            <w:r w:rsidRPr="001F4057">
              <w:t>Развивать танцевальное</w:t>
            </w:r>
          </w:p>
          <w:p w:rsidR="00FF2D4D" w:rsidRPr="001F4057" w:rsidRDefault="00FF2D4D" w:rsidP="00FF2D4D">
            <w:pPr>
              <w:autoSpaceDE w:val="0"/>
              <w:autoSpaceDN w:val="0"/>
              <w:adjustRightInd w:val="0"/>
              <w:jc w:val="both"/>
            </w:pPr>
            <w:r w:rsidRPr="001F4057">
              <w:t>творчество; учить придумывать</w:t>
            </w:r>
          </w:p>
          <w:p w:rsidR="00FF2D4D" w:rsidRPr="001F4057" w:rsidRDefault="00FF2D4D" w:rsidP="00FF2D4D">
            <w:pPr>
              <w:autoSpaceDE w:val="0"/>
              <w:autoSpaceDN w:val="0"/>
              <w:adjustRightInd w:val="0"/>
              <w:jc w:val="both"/>
            </w:pPr>
            <w:r w:rsidRPr="001F4057">
              <w:t>движения к пляскам, танцам,</w:t>
            </w:r>
          </w:p>
          <w:p w:rsidR="00FF2D4D" w:rsidRPr="001F4057" w:rsidRDefault="00FF2D4D" w:rsidP="00FF2D4D">
            <w:pPr>
              <w:autoSpaceDE w:val="0"/>
              <w:autoSpaceDN w:val="0"/>
              <w:adjustRightInd w:val="0"/>
              <w:jc w:val="both"/>
            </w:pPr>
            <w:r w:rsidRPr="001F4057">
              <w:t>составлять композицию танца,</w:t>
            </w:r>
          </w:p>
          <w:p w:rsidR="00FF2D4D" w:rsidRPr="001F4057" w:rsidRDefault="00FF2D4D" w:rsidP="00FF2D4D">
            <w:pPr>
              <w:autoSpaceDE w:val="0"/>
              <w:autoSpaceDN w:val="0"/>
              <w:adjustRightInd w:val="0"/>
              <w:jc w:val="both"/>
            </w:pPr>
            <w:r w:rsidRPr="001F4057">
              <w:t>проявляя самостоятельность в</w:t>
            </w:r>
          </w:p>
          <w:p w:rsidR="00FF2D4D" w:rsidRPr="001F4057" w:rsidRDefault="00FF2D4D" w:rsidP="00FF2D4D">
            <w:pPr>
              <w:autoSpaceDE w:val="0"/>
              <w:autoSpaceDN w:val="0"/>
              <w:adjustRightInd w:val="0"/>
              <w:jc w:val="both"/>
            </w:pPr>
            <w:r w:rsidRPr="001F4057">
              <w:t>творчестве.</w:t>
            </w:r>
          </w:p>
          <w:p w:rsidR="00FF2D4D" w:rsidRPr="001F4057" w:rsidRDefault="00FF2D4D" w:rsidP="00FF2D4D">
            <w:pPr>
              <w:autoSpaceDE w:val="0"/>
              <w:autoSpaceDN w:val="0"/>
              <w:adjustRightInd w:val="0"/>
              <w:jc w:val="both"/>
            </w:pPr>
            <w:r w:rsidRPr="001F4057">
              <w:t>Учить самостоятельно</w:t>
            </w:r>
          </w:p>
          <w:p w:rsidR="00FF2D4D" w:rsidRPr="001F4057" w:rsidRDefault="00FF2D4D" w:rsidP="00FF2D4D">
            <w:pPr>
              <w:autoSpaceDE w:val="0"/>
              <w:autoSpaceDN w:val="0"/>
              <w:adjustRightInd w:val="0"/>
              <w:jc w:val="both"/>
            </w:pPr>
            <w:r w:rsidRPr="001F4057">
              <w:t>придумывать движения,</w:t>
            </w:r>
          </w:p>
          <w:p w:rsidR="00FF2D4D" w:rsidRPr="001F4057" w:rsidRDefault="00FF2D4D" w:rsidP="00FF2D4D">
            <w:pPr>
              <w:autoSpaceDE w:val="0"/>
              <w:autoSpaceDN w:val="0"/>
              <w:adjustRightInd w:val="0"/>
              <w:jc w:val="both"/>
            </w:pPr>
            <w:r w:rsidRPr="001F4057">
              <w:t>отражающие содержание песни.</w:t>
            </w:r>
          </w:p>
          <w:p w:rsidR="00FF2D4D" w:rsidRPr="001F4057" w:rsidRDefault="00FF2D4D" w:rsidP="00FF2D4D">
            <w:pPr>
              <w:autoSpaceDE w:val="0"/>
              <w:autoSpaceDN w:val="0"/>
              <w:adjustRightInd w:val="0"/>
              <w:jc w:val="both"/>
            </w:pPr>
            <w:r w:rsidRPr="001F4057">
              <w:t>Побуждать к инсценированию</w:t>
            </w:r>
          </w:p>
          <w:p w:rsidR="00FF2D4D" w:rsidRPr="001F4057" w:rsidRDefault="00FF2D4D" w:rsidP="00FF2D4D">
            <w:pPr>
              <w:autoSpaceDE w:val="0"/>
              <w:autoSpaceDN w:val="0"/>
              <w:adjustRightInd w:val="0"/>
              <w:jc w:val="both"/>
            </w:pPr>
            <w:r w:rsidRPr="001F4057">
              <w:lastRenderedPageBreak/>
              <w:t>содержания песен, хороводов.</w:t>
            </w:r>
          </w:p>
          <w:p w:rsidR="00E42549" w:rsidRPr="001F4057" w:rsidRDefault="00E42549" w:rsidP="000F342E">
            <w:pPr>
              <w:autoSpaceDE w:val="0"/>
              <w:autoSpaceDN w:val="0"/>
              <w:adjustRightInd w:val="0"/>
              <w:jc w:val="center"/>
              <w:rPr>
                <w:b/>
              </w:rPr>
            </w:pPr>
          </w:p>
        </w:tc>
        <w:tc>
          <w:tcPr>
            <w:tcW w:w="3740" w:type="dxa"/>
            <w:vAlign w:val="center"/>
          </w:tcPr>
          <w:p w:rsidR="00FF2D4D" w:rsidRPr="001F4057" w:rsidRDefault="00FF2D4D" w:rsidP="00FF2D4D">
            <w:pPr>
              <w:autoSpaceDE w:val="0"/>
              <w:autoSpaceDN w:val="0"/>
              <w:adjustRightInd w:val="0"/>
              <w:jc w:val="both"/>
              <w:rPr>
                <w:b/>
                <w:bCs/>
              </w:rPr>
            </w:pPr>
            <w:r w:rsidRPr="001F4057">
              <w:rPr>
                <w:b/>
                <w:bCs/>
              </w:rPr>
              <w:lastRenderedPageBreak/>
              <w:t>Музыкально-ритмические</w:t>
            </w:r>
          </w:p>
          <w:p w:rsidR="00FF2D4D" w:rsidRPr="001F4057" w:rsidRDefault="00FF2D4D" w:rsidP="00FF2D4D">
            <w:pPr>
              <w:autoSpaceDE w:val="0"/>
              <w:autoSpaceDN w:val="0"/>
              <w:adjustRightInd w:val="0"/>
              <w:jc w:val="both"/>
            </w:pPr>
            <w:r w:rsidRPr="001F4057">
              <w:rPr>
                <w:b/>
                <w:bCs/>
              </w:rPr>
              <w:t xml:space="preserve">движения. </w:t>
            </w:r>
            <w:r w:rsidRPr="001F4057">
              <w:t>Способствовать</w:t>
            </w:r>
          </w:p>
          <w:p w:rsidR="00FF2D4D" w:rsidRPr="001F4057" w:rsidRDefault="00FF2D4D" w:rsidP="00FF2D4D">
            <w:pPr>
              <w:autoSpaceDE w:val="0"/>
              <w:autoSpaceDN w:val="0"/>
              <w:adjustRightInd w:val="0"/>
              <w:jc w:val="both"/>
            </w:pPr>
            <w:r w:rsidRPr="001F4057">
              <w:t>дальнейшему развитию навыков танцевальных</w:t>
            </w:r>
          </w:p>
          <w:p w:rsidR="00FF2D4D" w:rsidRPr="001F4057" w:rsidRDefault="00FF2D4D" w:rsidP="00FF2D4D">
            <w:pPr>
              <w:autoSpaceDE w:val="0"/>
              <w:autoSpaceDN w:val="0"/>
              <w:adjustRightInd w:val="0"/>
              <w:jc w:val="both"/>
            </w:pPr>
            <w:r w:rsidRPr="001F4057">
              <w:t>движений, умения выразительно и ритмично двигаться в соответствии с разнообразным характером музыки,</w:t>
            </w:r>
          </w:p>
          <w:p w:rsidR="00FF2D4D" w:rsidRPr="001F4057" w:rsidRDefault="00FF2D4D" w:rsidP="00FF2D4D">
            <w:pPr>
              <w:autoSpaceDE w:val="0"/>
              <w:autoSpaceDN w:val="0"/>
              <w:adjustRightInd w:val="0"/>
              <w:jc w:val="both"/>
            </w:pPr>
            <w:r w:rsidRPr="001F4057">
              <w:t>передавая в танце эмоционально-</w:t>
            </w:r>
          </w:p>
          <w:p w:rsidR="00FF2D4D" w:rsidRPr="001F4057" w:rsidRDefault="00FF2D4D" w:rsidP="00FF2D4D">
            <w:pPr>
              <w:autoSpaceDE w:val="0"/>
              <w:autoSpaceDN w:val="0"/>
              <w:adjustRightInd w:val="0"/>
              <w:jc w:val="both"/>
            </w:pPr>
            <w:r w:rsidRPr="001F4057">
              <w:t>образное содержание. Знакомить с  национальными плясками (русские, белорусские, украинские и т. д.).</w:t>
            </w:r>
          </w:p>
          <w:p w:rsidR="00FF2D4D" w:rsidRPr="001F4057" w:rsidRDefault="00FF2D4D" w:rsidP="00FF2D4D">
            <w:pPr>
              <w:autoSpaceDE w:val="0"/>
              <w:autoSpaceDN w:val="0"/>
              <w:adjustRightInd w:val="0"/>
              <w:jc w:val="both"/>
            </w:pPr>
            <w:r w:rsidRPr="001F4057">
              <w:t>Развивать танцевально-игровое</w:t>
            </w:r>
          </w:p>
          <w:p w:rsidR="00FF2D4D" w:rsidRPr="001F4057" w:rsidRDefault="00FF2D4D" w:rsidP="00FF2D4D">
            <w:pPr>
              <w:autoSpaceDE w:val="0"/>
              <w:autoSpaceDN w:val="0"/>
              <w:adjustRightInd w:val="0"/>
              <w:jc w:val="both"/>
            </w:pPr>
            <w:r w:rsidRPr="001F4057">
              <w:t>творчество; формировать навыки</w:t>
            </w:r>
          </w:p>
          <w:p w:rsidR="00FF2D4D" w:rsidRPr="001F4057" w:rsidRDefault="00FF2D4D" w:rsidP="00FF2D4D">
            <w:pPr>
              <w:autoSpaceDE w:val="0"/>
              <w:autoSpaceDN w:val="0"/>
              <w:adjustRightInd w:val="0"/>
              <w:jc w:val="both"/>
            </w:pPr>
            <w:r w:rsidRPr="001F4057">
              <w:t>художественного исполнения</w:t>
            </w:r>
          </w:p>
          <w:p w:rsidR="00FF2D4D" w:rsidRPr="001F4057" w:rsidRDefault="00FF2D4D" w:rsidP="00FF2D4D">
            <w:pPr>
              <w:autoSpaceDE w:val="0"/>
              <w:autoSpaceDN w:val="0"/>
              <w:adjustRightInd w:val="0"/>
              <w:jc w:val="both"/>
            </w:pPr>
            <w:r w:rsidRPr="001F4057">
              <w:t>различных образов при</w:t>
            </w:r>
          </w:p>
          <w:p w:rsidR="00FF2D4D" w:rsidRPr="001F4057" w:rsidRDefault="00FF2D4D" w:rsidP="00FF2D4D">
            <w:pPr>
              <w:autoSpaceDE w:val="0"/>
              <w:autoSpaceDN w:val="0"/>
              <w:adjustRightInd w:val="0"/>
              <w:jc w:val="both"/>
            </w:pPr>
            <w:r w:rsidRPr="001F4057">
              <w:t>инсценировании песен, театральных постановок.</w:t>
            </w:r>
          </w:p>
          <w:p w:rsidR="00FF2D4D" w:rsidRPr="001F4057" w:rsidRDefault="00FF2D4D" w:rsidP="00FF2D4D">
            <w:pPr>
              <w:autoSpaceDE w:val="0"/>
              <w:autoSpaceDN w:val="0"/>
              <w:adjustRightInd w:val="0"/>
              <w:jc w:val="both"/>
              <w:rPr>
                <w:b/>
                <w:bCs/>
              </w:rPr>
            </w:pPr>
            <w:r w:rsidRPr="001F4057">
              <w:rPr>
                <w:b/>
                <w:bCs/>
              </w:rPr>
              <w:lastRenderedPageBreak/>
              <w:t>Музыкально-игровое и</w:t>
            </w:r>
          </w:p>
          <w:p w:rsidR="00FF2D4D" w:rsidRPr="001F4057" w:rsidRDefault="00FF2D4D" w:rsidP="00FF2D4D">
            <w:pPr>
              <w:autoSpaceDE w:val="0"/>
              <w:autoSpaceDN w:val="0"/>
              <w:adjustRightInd w:val="0"/>
              <w:jc w:val="both"/>
              <w:rPr>
                <w:b/>
                <w:bCs/>
              </w:rPr>
            </w:pPr>
            <w:r w:rsidRPr="001F4057">
              <w:rPr>
                <w:b/>
                <w:bCs/>
              </w:rPr>
              <w:t>танцевальное творчество.</w:t>
            </w:r>
          </w:p>
          <w:p w:rsidR="00FF2D4D" w:rsidRPr="001F4057" w:rsidRDefault="00FF2D4D" w:rsidP="00FF2D4D">
            <w:pPr>
              <w:autoSpaceDE w:val="0"/>
              <w:autoSpaceDN w:val="0"/>
              <w:adjustRightInd w:val="0"/>
              <w:jc w:val="both"/>
            </w:pPr>
            <w:r w:rsidRPr="001F4057">
              <w:t>Способствовать развитию</w:t>
            </w:r>
          </w:p>
          <w:p w:rsidR="00FF2D4D" w:rsidRPr="001F4057" w:rsidRDefault="00FF2D4D" w:rsidP="00FF2D4D">
            <w:pPr>
              <w:autoSpaceDE w:val="0"/>
              <w:autoSpaceDN w:val="0"/>
              <w:adjustRightInd w:val="0"/>
              <w:jc w:val="both"/>
            </w:pPr>
            <w:r w:rsidRPr="001F4057">
              <w:t>творческой активности детей в</w:t>
            </w:r>
          </w:p>
          <w:p w:rsidR="00FF2D4D" w:rsidRPr="001F4057" w:rsidRDefault="00FF2D4D" w:rsidP="00FF2D4D">
            <w:pPr>
              <w:autoSpaceDE w:val="0"/>
              <w:autoSpaceDN w:val="0"/>
              <w:adjustRightInd w:val="0"/>
              <w:jc w:val="both"/>
            </w:pPr>
            <w:r w:rsidRPr="001F4057">
              <w:t>доступных видах музыкальной</w:t>
            </w:r>
          </w:p>
          <w:p w:rsidR="00FF2D4D" w:rsidRPr="001F4057" w:rsidRDefault="00FF2D4D" w:rsidP="00FF2D4D">
            <w:pPr>
              <w:autoSpaceDE w:val="0"/>
              <w:autoSpaceDN w:val="0"/>
              <w:adjustRightInd w:val="0"/>
              <w:jc w:val="both"/>
            </w:pPr>
            <w:r w:rsidRPr="001F4057">
              <w:t>исполнительской деятельности (игра в оркестре, пение, танцевальные движения и т. п.).</w:t>
            </w:r>
          </w:p>
          <w:p w:rsidR="00FF2D4D" w:rsidRPr="001F4057" w:rsidRDefault="00FF2D4D" w:rsidP="00FF2D4D">
            <w:pPr>
              <w:autoSpaceDE w:val="0"/>
              <w:autoSpaceDN w:val="0"/>
              <w:adjustRightInd w:val="0"/>
              <w:jc w:val="both"/>
            </w:pPr>
            <w:r w:rsidRPr="001F4057">
              <w:t>Учить детей импровизировать под музыку соответствующего</w:t>
            </w:r>
          </w:p>
          <w:p w:rsidR="00FF2D4D" w:rsidRPr="001F4057" w:rsidRDefault="00FF2D4D" w:rsidP="00FF2D4D">
            <w:pPr>
              <w:autoSpaceDE w:val="0"/>
              <w:autoSpaceDN w:val="0"/>
              <w:adjustRightInd w:val="0"/>
              <w:jc w:val="both"/>
            </w:pPr>
            <w:r w:rsidRPr="001F4057">
              <w:t>характера (лыжник, конькобежец,</w:t>
            </w:r>
          </w:p>
          <w:p w:rsidR="00FF2D4D" w:rsidRPr="001F4057" w:rsidRDefault="00FF2D4D" w:rsidP="00FF2D4D">
            <w:pPr>
              <w:autoSpaceDE w:val="0"/>
              <w:autoSpaceDN w:val="0"/>
              <w:adjustRightInd w:val="0"/>
              <w:jc w:val="both"/>
            </w:pPr>
            <w:r w:rsidRPr="001F4057">
              <w:t>наездник, рыбак; лукавый котик и сердитый козлик и т. п.). Учить придумывать движения, отражающие содержание</w:t>
            </w:r>
          </w:p>
          <w:p w:rsidR="00FF2D4D" w:rsidRPr="001F4057" w:rsidRDefault="00FF2D4D" w:rsidP="00FF2D4D">
            <w:pPr>
              <w:autoSpaceDE w:val="0"/>
              <w:autoSpaceDN w:val="0"/>
              <w:adjustRightInd w:val="0"/>
              <w:jc w:val="both"/>
            </w:pPr>
            <w:r w:rsidRPr="001F4057">
              <w:t>песни; выразительно действовать с воображаемыми предметами.</w:t>
            </w:r>
          </w:p>
          <w:p w:rsidR="00FF2D4D" w:rsidRPr="001F4057" w:rsidRDefault="00FF2D4D" w:rsidP="00FF2D4D">
            <w:pPr>
              <w:autoSpaceDE w:val="0"/>
              <w:autoSpaceDN w:val="0"/>
              <w:adjustRightInd w:val="0"/>
              <w:jc w:val="both"/>
            </w:pPr>
            <w:r w:rsidRPr="001F4057">
              <w:t>Учить самостоятельно искать</w:t>
            </w:r>
          </w:p>
          <w:p w:rsidR="00FF2D4D" w:rsidRPr="001F4057" w:rsidRDefault="00FF2D4D" w:rsidP="00FF2D4D">
            <w:pPr>
              <w:autoSpaceDE w:val="0"/>
              <w:autoSpaceDN w:val="0"/>
              <w:adjustRightInd w:val="0"/>
              <w:jc w:val="both"/>
            </w:pPr>
            <w:r w:rsidRPr="001F4057">
              <w:t>способ передачи в движениях</w:t>
            </w:r>
          </w:p>
          <w:p w:rsidR="00FF2D4D" w:rsidRPr="001F4057" w:rsidRDefault="00FF2D4D" w:rsidP="00FF2D4D">
            <w:pPr>
              <w:autoSpaceDE w:val="0"/>
              <w:autoSpaceDN w:val="0"/>
              <w:adjustRightInd w:val="0"/>
              <w:jc w:val="both"/>
            </w:pPr>
            <w:r w:rsidRPr="001F4057">
              <w:t>музыкальных образов.</w:t>
            </w:r>
          </w:p>
          <w:p w:rsidR="00FF2D4D" w:rsidRPr="001F4057" w:rsidRDefault="00FF2D4D" w:rsidP="00FF2D4D">
            <w:pPr>
              <w:autoSpaceDE w:val="0"/>
              <w:autoSpaceDN w:val="0"/>
              <w:adjustRightInd w:val="0"/>
              <w:jc w:val="both"/>
            </w:pPr>
            <w:r w:rsidRPr="001F4057">
              <w:t>Формировать музыкальные</w:t>
            </w:r>
          </w:p>
          <w:p w:rsidR="00FF2D4D" w:rsidRPr="001F4057" w:rsidRDefault="00FF2D4D" w:rsidP="00FF2D4D">
            <w:pPr>
              <w:autoSpaceDE w:val="0"/>
              <w:autoSpaceDN w:val="0"/>
              <w:adjustRightInd w:val="0"/>
              <w:jc w:val="both"/>
            </w:pPr>
            <w:r w:rsidRPr="001F4057">
              <w:t>способности; содействовать</w:t>
            </w:r>
          </w:p>
          <w:p w:rsidR="00FF2D4D" w:rsidRPr="001F4057" w:rsidRDefault="00FF2D4D" w:rsidP="00FF2D4D">
            <w:pPr>
              <w:autoSpaceDE w:val="0"/>
              <w:autoSpaceDN w:val="0"/>
              <w:adjustRightInd w:val="0"/>
              <w:jc w:val="both"/>
            </w:pPr>
            <w:r w:rsidRPr="001F4057">
              <w:t>проявлению активности и самостоятельности.</w:t>
            </w:r>
          </w:p>
          <w:p w:rsidR="00E42549" w:rsidRPr="001F4057" w:rsidRDefault="00E42549" w:rsidP="000F342E">
            <w:pPr>
              <w:autoSpaceDE w:val="0"/>
              <w:autoSpaceDN w:val="0"/>
              <w:adjustRightInd w:val="0"/>
              <w:jc w:val="center"/>
              <w:rPr>
                <w:b/>
              </w:rPr>
            </w:pPr>
          </w:p>
        </w:tc>
      </w:tr>
      <w:tr w:rsidR="00E42549" w:rsidRPr="001F4057" w:rsidTr="000F342E">
        <w:tc>
          <w:tcPr>
            <w:tcW w:w="1975" w:type="dxa"/>
            <w:vAlign w:val="center"/>
          </w:tcPr>
          <w:p w:rsidR="00E42549" w:rsidRPr="001F4057" w:rsidRDefault="00E42549" w:rsidP="000F342E">
            <w:pPr>
              <w:autoSpaceDE w:val="0"/>
              <w:autoSpaceDN w:val="0"/>
              <w:adjustRightInd w:val="0"/>
              <w:jc w:val="center"/>
              <w:rPr>
                <w:b/>
              </w:rPr>
            </w:pPr>
          </w:p>
        </w:tc>
        <w:tc>
          <w:tcPr>
            <w:tcW w:w="3236" w:type="dxa"/>
            <w:vAlign w:val="center"/>
          </w:tcPr>
          <w:p w:rsidR="00E42549" w:rsidRPr="001F4057" w:rsidRDefault="00E42549" w:rsidP="000F342E">
            <w:pPr>
              <w:autoSpaceDE w:val="0"/>
              <w:autoSpaceDN w:val="0"/>
              <w:adjustRightInd w:val="0"/>
              <w:jc w:val="center"/>
              <w:rPr>
                <w:b/>
              </w:rPr>
            </w:pPr>
          </w:p>
        </w:tc>
        <w:tc>
          <w:tcPr>
            <w:tcW w:w="2977" w:type="dxa"/>
            <w:vAlign w:val="center"/>
          </w:tcPr>
          <w:p w:rsidR="00E42549" w:rsidRPr="001F4057" w:rsidRDefault="00E42549" w:rsidP="000F342E">
            <w:pPr>
              <w:autoSpaceDE w:val="0"/>
              <w:autoSpaceDN w:val="0"/>
              <w:adjustRightInd w:val="0"/>
              <w:jc w:val="center"/>
              <w:rPr>
                <w:b/>
              </w:rPr>
            </w:pPr>
          </w:p>
        </w:tc>
        <w:tc>
          <w:tcPr>
            <w:tcW w:w="3686" w:type="dxa"/>
            <w:vAlign w:val="center"/>
          </w:tcPr>
          <w:p w:rsidR="00E42549" w:rsidRPr="001F4057" w:rsidRDefault="00E42549" w:rsidP="000F342E">
            <w:pPr>
              <w:autoSpaceDE w:val="0"/>
              <w:autoSpaceDN w:val="0"/>
              <w:adjustRightInd w:val="0"/>
              <w:jc w:val="center"/>
              <w:rPr>
                <w:b/>
              </w:rPr>
            </w:pPr>
          </w:p>
        </w:tc>
        <w:tc>
          <w:tcPr>
            <w:tcW w:w="3740" w:type="dxa"/>
            <w:vAlign w:val="center"/>
          </w:tcPr>
          <w:p w:rsidR="00E42549" w:rsidRPr="001F4057" w:rsidRDefault="00E42549" w:rsidP="000F342E">
            <w:pPr>
              <w:autoSpaceDE w:val="0"/>
              <w:autoSpaceDN w:val="0"/>
              <w:adjustRightInd w:val="0"/>
              <w:jc w:val="center"/>
              <w:rPr>
                <w:b/>
              </w:rPr>
            </w:pPr>
          </w:p>
        </w:tc>
      </w:tr>
      <w:tr w:rsidR="000F342E" w:rsidRPr="001F4057" w:rsidTr="000F342E">
        <w:tc>
          <w:tcPr>
            <w:tcW w:w="1975" w:type="dxa"/>
          </w:tcPr>
          <w:p w:rsidR="000F342E" w:rsidRPr="001F4057" w:rsidRDefault="000F342E" w:rsidP="000F342E">
            <w:pPr>
              <w:autoSpaceDE w:val="0"/>
              <w:autoSpaceDN w:val="0"/>
              <w:adjustRightInd w:val="0"/>
              <w:jc w:val="both"/>
            </w:pPr>
          </w:p>
        </w:tc>
        <w:tc>
          <w:tcPr>
            <w:tcW w:w="3236" w:type="dxa"/>
          </w:tcPr>
          <w:p w:rsidR="000F342E" w:rsidRPr="001F4057" w:rsidRDefault="000F342E" w:rsidP="000F342E">
            <w:pPr>
              <w:autoSpaceDE w:val="0"/>
              <w:autoSpaceDN w:val="0"/>
              <w:adjustRightInd w:val="0"/>
              <w:jc w:val="both"/>
              <w:rPr>
                <w:b/>
                <w:bCs/>
              </w:rPr>
            </w:pPr>
            <w:r w:rsidRPr="001F4057">
              <w:rPr>
                <w:b/>
                <w:bCs/>
              </w:rPr>
              <w:t>Игра на детских</w:t>
            </w:r>
          </w:p>
          <w:p w:rsidR="000F342E" w:rsidRPr="001F4057" w:rsidRDefault="000F342E" w:rsidP="000F342E">
            <w:pPr>
              <w:autoSpaceDE w:val="0"/>
              <w:autoSpaceDN w:val="0"/>
              <w:adjustRightInd w:val="0"/>
              <w:jc w:val="both"/>
              <w:rPr>
                <w:b/>
                <w:bCs/>
              </w:rPr>
            </w:pPr>
            <w:r w:rsidRPr="001F4057">
              <w:rPr>
                <w:b/>
                <w:bCs/>
              </w:rPr>
              <w:t>музыкальных</w:t>
            </w:r>
          </w:p>
          <w:p w:rsidR="000F342E" w:rsidRPr="001F4057" w:rsidRDefault="000F342E" w:rsidP="000F342E">
            <w:pPr>
              <w:autoSpaceDE w:val="0"/>
              <w:autoSpaceDN w:val="0"/>
              <w:adjustRightInd w:val="0"/>
              <w:jc w:val="both"/>
              <w:rPr>
                <w:b/>
                <w:bCs/>
              </w:rPr>
            </w:pPr>
            <w:r w:rsidRPr="001F4057">
              <w:rPr>
                <w:b/>
                <w:bCs/>
              </w:rPr>
              <w:t>инструментах.</w:t>
            </w:r>
          </w:p>
          <w:p w:rsidR="000F342E" w:rsidRPr="001F4057" w:rsidRDefault="000F342E" w:rsidP="000F342E">
            <w:pPr>
              <w:autoSpaceDE w:val="0"/>
              <w:autoSpaceDN w:val="0"/>
              <w:adjustRightInd w:val="0"/>
              <w:jc w:val="both"/>
            </w:pPr>
            <w:r w:rsidRPr="001F4057">
              <w:t>Знакомить детей с</w:t>
            </w:r>
          </w:p>
          <w:p w:rsidR="000F342E" w:rsidRPr="001F4057" w:rsidRDefault="000F342E" w:rsidP="000F342E">
            <w:pPr>
              <w:autoSpaceDE w:val="0"/>
              <w:autoSpaceDN w:val="0"/>
              <w:adjustRightInd w:val="0"/>
              <w:jc w:val="both"/>
            </w:pPr>
            <w:r w:rsidRPr="001F4057">
              <w:t>некоторыми детскими</w:t>
            </w:r>
          </w:p>
          <w:p w:rsidR="000F342E" w:rsidRPr="001F4057" w:rsidRDefault="000F342E" w:rsidP="000F342E">
            <w:pPr>
              <w:autoSpaceDE w:val="0"/>
              <w:autoSpaceDN w:val="0"/>
              <w:adjustRightInd w:val="0"/>
              <w:jc w:val="both"/>
            </w:pPr>
            <w:r w:rsidRPr="001F4057">
              <w:t>музыкальными</w:t>
            </w:r>
          </w:p>
          <w:p w:rsidR="000F342E" w:rsidRPr="001F4057" w:rsidRDefault="000F342E" w:rsidP="000F342E">
            <w:pPr>
              <w:autoSpaceDE w:val="0"/>
              <w:autoSpaceDN w:val="0"/>
              <w:adjustRightInd w:val="0"/>
              <w:jc w:val="both"/>
            </w:pPr>
            <w:r w:rsidRPr="001F4057">
              <w:t>инструментами:</w:t>
            </w:r>
          </w:p>
          <w:p w:rsidR="000F342E" w:rsidRPr="001F4057" w:rsidRDefault="000F342E" w:rsidP="000F342E">
            <w:pPr>
              <w:autoSpaceDE w:val="0"/>
              <w:autoSpaceDN w:val="0"/>
              <w:adjustRightInd w:val="0"/>
              <w:jc w:val="both"/>
            </w:pPr>
            <w:r w:rsidRPr="001F4057">
              <w:t>дудочкой, металлофоном,</w:t>
            </w:r>
          </w:p>
          <w:p w:rsidR="000F342E" w:rsidRPr="001F4057" w:rsidRDefault="000F342E" w:rsidP="000F342E">
            <w:pPr>
              <w:autoSpaceDE w:val="0"/>
              <w:autoSpaceDN w:val="0"/>
              <w:adjustRightInd w:val="0"/>
              <w:jc w:val="both"/>
            </w:pPr>
            <w:r w:rsidRPr="001F4057">
              <w:t>колокольчиком, бубном,</w:t>
            </w:r>
          </w:p>
          <w:p w:rsidR="000F342E" w:rsidRPr="001F4057" w:rsidRDefault="000F342E" w:rsidP="000F342E">
            <w:pPr>
              <w:autoSpaceDE w:val="0"/>
              <w:autoSpaceDN w:val="0"/>
              <w:adjustRightInd w:val="0"/>
              <w:jc w:val="both"/>
            </w:pPr>
            <w:r w:rsidRPr="001F4057">
              <w:t xml:space="preserve">погремушкой, барабаном, а также их звучанием. </w:t>
            </w:r>
          </w:p>
        </w:tc>
        <w:tc>
          <w:tcPr>
            <w:tcW w:w="2977" w:type="dxa"/>
          </w:tcPr>
          <w:p w:rsidR="000F342E" w:rsidRPr="001F4057" w:rsidRDefault="000F342E" w:rsidP="000F342E">
            <w:pPr>
              <w:autoSpaceDE w:val="0"/>
              <w:autoSpaceDN w:val="0"/>
              <w:adjustRightInd w:val="0"/>
              <w:jc w:val="both"/>
              <w:rPr>
                <w:b/>
                <w:bCs/>
              </w:rPr>
            </w:pPr>
            <w:r w:rsidRPr="001F4057">
              <w:rPr>
                <w:b/>
                <w:bCs/>
              </w:rPr>
              <w:t>Игра на детских</w:t>
            </w:r>
          </w:p>
          <w:p w:rsidR="000F342E" w:rsidRPr="001F4057" w:rsidRDefault="000F342E" w:rsidP="000F342E">
            <w:pPr>
              <w:autoSpaceDE w:val="0"/>
              <w:autoSpaceDN w:val="0"/>
              <w:adjustRightInd w:val="0"/>
              <w:jc w:val="both"/>
              <w:rPr>
                <w:b/>
                <w:bCs/>
              </w:rPr>
            </w:pPr>
            <w:r w:rsidRPr="001F4057">
              <w:rPr>
                <w:b/>
                <w:bCs/>
              </w:rPr>
              <w:t>музыкальных</w:t>
            </w:r>
          </w:p>
          <w:p w:rsidR="000F342E" w:rsidRPr="001F4057" w:rsidRDefault="000F342E" w:rsidP="000F342E">
            <w:pPr>
              <w:autoSpaceDE w:val="0"/>
              <w:autoSpaceDN w:val="0"/>
              <w:adjustRightInd w:val="0"/>
              <w:jc w:val="both"/>
              <w:rPr>
                <w:b/>
                <w:bCs/>
              </w:rPr>
            </w:pPr>
            <w:r w:rsidRPr="001F4057">
              <w:rPr>
                <w:b/>
                <w:bCs/>
              </w:rPr>
              <w:t>инструментах.</w:t>
            </w:r>
          </w:p>
          <w:p w:rsidR="000F342E" w:rsidRPr="001F4057" w:rsidRDefault="000F342E" w:rsidP="000F342E">
            <w:pPr>
              <w:autoSpaceDE w:val="0"/>
              <w:autoSpaceDN w:val="0"/>
              <w:adjustRightInd w:val="0"/>
              <w:jc w:val="both"/>
            </w:pPr>
            <w:r w:rsidRPr="001F4057">
              <w:t>Формировать умение</w:t>
            </w:r>
          </w:p>
          <w:p w:rsidR="000F342E" w:rsidRPr="001F4057" w:rsidRDefault="000F342E" w:rsidP="000F342E">
            <w:pPr>
              <w:autoSpaceDE w:val="0"/>
              <w:autoSpaceDN w:val="0"/>
              <w:adjustRightInd w:val="0"/>
              <w:jc w:val="both"/>
            </w:pPr>
            <w:r w:rsidRPr="001F4057">
              <w:t>подыгрывать простейшие</w:t>
            </w:r>
          </w:p>
          <w:p w:rsidR="000F342E" w:rsidRPr="001F4057" w:rsidRDefault="000F342E" w:rsidP="000F342E">
            <w:pPr>
              <w:autoSpaceDE w:val="0"/>
              <w:autoSpaceDN w:val="0"/>
              <w:adjustRightInd w:val="0"/>
              <w:jc w:val="both"/>
            </w:pPr>
            <w:r w:rsidRPr="001F4057">
              <w:t>мелодии на деревянных</w:t>
            </w:r>
          </w:p>
          <w:p w:rsidR="000F342E" w:rsidRPr="001F4057" w:rsidRDefault="000F342E" w:rsidP="000F342E">
            <w:pPr>
              <w:autoSpaceDE w:val="0"/>
              <w:autoSpaceDN w:val="0"/>
              <w:adjustRightInd w:val="0"/>
              <w:jc w:val="both"/>
            </w:pPr>
            <w:r w:rsidRPr="001F4057">
              <w:t>ложках, погремушках,</w:t>
            </w:r>
          </w:p>
          <w:p w:rsidR="000F342E" w:rsidRPr="001F4057" w:rsidRDefault="000F342E" w:rsidP="000F342E">
            <w:pPr>
              <w:autoSpaceDE w:val="0"/>
              <w:autoSpaceDN w:val="0"/>
              <w:adjustRightInd w:val="0"/>
              <w:jc w:val="both"/>
            </w:pPr>
            <w:r w:rsidRPr="001F4057">
              <w:t>барабане, металлофоне.</w:t>
            </w:r>
          </w:p>
        </w:tc>
        <w:tc>
          <w:tcPr>
            <w:tcW w:w="3686" w:type="dxa"/>
          </w:tcPr>
          <w:p w:rsidR="000F342E" w:rsidRPr="001F4057" w:rsidRDefault="000F342E" w:rsidP="000F342E">
            <w:pPr>
              <w:autoSpaceDE w:val="0"/>
              <w:autoSpaceDN w:val="0"/>
              <w:adjustRightInd w:val="0"/>
              <w:jc w:val="both"/>
              <w:rPr>
                <w:b/>
                <w:bCs/>
              </w:rPr>
            </w:pPr>
            <w:r w:rsidRPr="001F4057">
              <w:rPr>
                <w:b/>
                <w:bCs/>
              </w:rPr>
              <w:t>Игра на детских музыкальных</w:t>
            </w:r>
          </w:p>
          <w:p w:rsidR="000F342E" w:rsidRPr="001F4057" w:rsidRDefault="000F342E" w:rsidP="000F342E">
            <w:pPr>
              <w:autoSpaceDE w:val="0"/>
              <w:autoSpaceDN w:val="0"/>
              <w:adjustRightInd w:val="0"/>
              <w:jc w:val="both"/>
            </w:pPr>
            <w:r w:rsidRPr="001F4057">
              <w:rPr>
                <w:b/>
                <w:bCs/>
              </w:rPr>
              <w:t xml:space="preserve">инструментах. </w:t>
            </w:r>
            <w:r w:rsidRPr="001F4057">
              <w:t>Учить детей</w:t>
            </w:r>
          </w:p>
          <w:p w:rsidR="000F342E" w:rsidRPr="001F4057" w:rsidRDefault="000F342E" w:rsidP="000F342E">
            <w:pPr>
              <w:autoSpaceDE w:val="0"/>
              <w:autoSpaceDN w:val="0"/>
              <w:adjustRightInd w:val="0"/>
              <w:jc w:val="both"/>
            </w:pPr>
            <w:r w:rsidRPr="001F4057">
              <w:t>исполнять простейшие мелодии</w:t>
            </w:r>
          </w:p>
          <w:p w:rsidR="000F342E" w:rsidRPr="001F4057" w:rsidRDefault="000F342E" w:rsidP="000F342E">
            <w:pPr>
              <w:autoSpaceDE w:val="0"/>
              <w:autoSpaceDN w:val="0"/>
              <w:adjustRightInd w:val="0"/>
              <w:jc w:val="both"/>
            </w:pPr>
            <w:r w:rsidRPr="001F4057">
              <w:t>на детских музыкальных</w:t>
            </w:r>
          </w:p>
          <w:p w:rsidR="000F342E" w:rsidRPr="001F4057" w:rsidRDefault="000F342E" w:rsidP="000F342E">
            <w:pPr>
              <w:autoSpaceDE w:val="0"/>
              <w:autoSpaceDN w:val="0"/>
              <w:adjustRightInd w:val="0"/>
              <w:jc w:val="both"/>
            </w:pPr>
            <w:r w:rsidRPr="001F4057">
              <w:t>инструментах; знакомые песенки</w:t>
            </w:r>
          </w:p>
          <w:p w:rsidR="000F342E" w:rsidRPr="001F4057" w:rsidRDefault="000F342E" w:rsidP="000F342E">
            <w:pPr>
              <w:autoSpaceDE w:val="0"/>
              <w:autoSpaceDN w:val="0"/>
              <w:adjustRightInd w:val="0"/>
              <w:jc w:val="both"/>
            </w:pPr>
            <w:r w:rsidRPr="001F4057">
              <w:t>индивидуально и небольшими</w:t>
            </w:r>
          </w:p>
          <w:p w:rsidR="000F342E" w:rsidRPr="001F4057" w:rsidRDefault="000F342E" w:rsidP="000F342E">
            <w:pPr>
              <w:autoSpaceDE w:val="0"/>
              <w:autoSpaceDN w:val="0"/>
              <w:adjustRightInd w:val="0"/>
              <w:jc w:val="both"/>
            </w:pPr>
            <w:r w:rsidRPr="001F4057">
              <w:t>группами, соблюдая при этом</w:t>
            </w:r>
          </w:p>
          <w:p w:rsidR="000F342E" w:rsidRPr="001F4057" w:rsidRDefault="000F342E" w:rsidP="000F342E">
            <w:pPr>
              <w:autoSpaceDE w:val="0"/>
              <w:autoSpaceDN w:val="0"/>
              <w:adjustRightInd w:val="0"/>
              <w:jc w:val="both"/>
            </w:pPr>
            <w:r w:rsidRPr="001F4057">
              <w:t>общую динамику и темп.</w:t>
            </w:r>
          </w:p>
          <w:p w:rsidR="000F342E" w:rsidRPr="001F4057" w:rsidRDefault="000F342E" w:rsidP="000F342E">
            <w:pPr>
              <w:autoSpaceDE w:val="0"/>
              <w:autoSpaceDN w:val="0"/>
              <w:adjustRightInd w:val="0"/>
              <w:jc w:val="both"/>
            </w:pPr>
            <w:r w:rsidRPr="001F4057">
              <w:t>Развивать творчество детей, побуждать их к активным</w:t>
            </w:r>
          </w:p>
          <w:p w:rsidR="000F342E" w:rsidRPr="001F4057" w:rsidRDefault="000F342E" w:rsidP="000F342E">
            <w:pPr>
              <w:autoSpaceDE w:val="0"/>
              <w:autoSpaceDN w:val="0"/>
              <w:adjustRightInd w:val="0"/>
              <w:jc w:val="both"/>
            </w:pPr>
            <w:r w:rsidRPr="001F4057">
              <w:t>самостоятельным действиям.</w:t>
            </w:r>
          </w:p>
        </w:tc>
        <w:tc>
          <w:tcPr>
            <w:tcW w:w="3740" w:type="dxa"/>
          </w:tcPr>
          <w:p w:rsidR="000F342E" w:rsidRPr="001F4057" w:rsidRDefault="000F342E" w:rsidP="000F342E">
            <w:pPr>
              <w:autoSpaceDE w:val="0"/>
              <w:autoSpaceDN w:val="0"/>
              <w:adjustRightInd w:val="0"/>
              <w:jc w:val="both"/>
              <w:rPr>
                <w:b/>
                <w:bCs/>
              </w:rPr>
            </w:pPr>
            <w:r w:rsidRPr="001F4057">
              <w:rPr>
                <w:b/>
                <w:bCs/>
              </w:rPr>
              <w:t>Игра на детских музыкальных</w:t>
            </w:r>
          </w:p>
          <w:p w:rsidR="000F342E" w:rsidRPr="001F4057" w:rsidRDefault="000F342E" w:rsidP="000F342E">
            <w:pPr>
              <w:autoSpaceDE w:val="0"/>
              <w:autoSpaceDN w:val="0"/>
              <w:adjustRightInd w:val="0"/>
              <w:jc w:val="both"/>
            </w:pPr>
            <w:r w:rsidRPr="001F4057">
              <w:rPr>
                <w:b/>
                <w:bCs/>
              </w:rPr>
              <w:t xml:space="preserve">инструментах. </w:t>
            </w:r>
            <w:r w:rsidRPr="001F4057">
              <w:t>Знакомить с</w:t>
            </w:r>
          </w:p>
          <w:p w:rsidR="000F342E" w:rsidRPr="001F4057" w:rsidRDefault="000F342E" w:rsidP="000F342E">
            <w:pPr>
              <w:autoSpaceDE w:val="0"/>
              <w:autoSpaceDN w:val="0"/>
              <w:adjustRightInd w:val="0"/>
              <w:jc w:val="both"/>
            </w:pPr>
            <w:r w:rsidRPr="001F4057">
              <w:t>музыкальными произведениями в</w:t>
            </w:r>
          </w:p>
          <w:p w:rsidR="000F342E" w:rsidRPr="001F4057" w:rsidRDefault="000F342E" w:rsidP="000F342E">
            <w:pPr>
              <w:autoSpaceDE w:val="0"/>
              <w:autoSpaceDN w:val="0"/>
              <w:adjustRightInd w:val="0"/>
              <w:jc w:val="both"/>
            </w:pPr>
            <w:r w:rsidRPr="001F4057">
              <w:t>исполнении различных</w:t>
            </w:r>
          </w:p>
          <w:p w:rsidR="000F342E" w:rsidRPr="001F4057" w:rsidRDefault="000F342E" w:rsidP="000F342E">
            <w:pPr>
              <w:autoSpaceDE w:val="0"/>
              <w:autoSpaceDN w:val="0"/>
              <w:adjustRightInd w:val="0"/>
              <w:jc w:val="both"/>
            </w:pPr>
            <w:r w:rsidRPr="001F4057">
              <w:t>инструментов и в</w:t>
            </w:r>
          </w:p>
          <w:p w:rsidR="000F342E" w:rsidRPr="001F4057" w:rsidRDefault="000F342E" w:rsidP="000F342E">
            <w:pPr>
              <w:autoSpaceDE w:val="0"/>
              <w:autoSpaceDN w:val="0"/>
              <w:adjustRightInd w:val="0"/>
              <w:jc w:val="both"/>
            </w:pPr>
            <w:r w:rsidRPr="001F4057">
              <w:t>оркестровой обработке.</w:t>
            </w:r>
          </w:p>
          <w:p w:rsidR="000F342E" w:rsidRPr="001F4057" w:rsidRDefault="000F342E" w:rsidP="000F342E">
            <w:pPr>
              <w:autoSpaceDE w:val="0"/>
              <w:autoSpaceDN w:val="0"/>
              <w:adjustRightInd w:val="0"/>
              <w:jc w:val="both"/>
            </w:pPr>
            <w:r w:rsidRPr="001F4057">
              <w:t>Учить играть на металлофоне,</w:t>
            </w:r>
          </w:p>
          <w:p w:rsidR="000F342E" w:rsidRPr="001F4057" w:rsidRDefault="000F342E" w:rsidP="000F342E">
            <w:pPr>
              <w:autoSpaceDE w:val="0"/>
              <w:autoSpaceDN w:val="0"/>
              <w:adjustRightInd w:val="0"/>
              <w:jc w:val="both"/>
            </w:pPr>
            <w:r w:rsidRPr="001F4057">
              <w:t>свирели, ударных и электронных</w:t>
            </w:r>
          </w:p>
          <w:p w:rsidR="000F342E" w:rsidRPr="001F4057" w:rsidRDefault="000F342E" w:rsidP="000F342E">
            <w:pPr>
              <w:autoSpaceDE w:val="0"/>
              <w:autoSpaceDN w:val="0"/>
              <w:adjustRightInd w:val="0"/>
              <w:jc w:val="both"/>
            </w:pPr>
            <w:r w:rsidRPr="001F4057">
              <w:t>музыкальных инструментах,</w:t>
            </w:r>
          </w:p>
          <w:p w:rsidR="000F342E" w:rsidRPr="001F4057" w:rsidRDefault="000F342E" w:rsidP="000F342E">
            <w:pPr>
              <w:autoSpaceDE w:val="0"/>
              <w:autoSpaceDN w:val="0"/>
              <w:adjustRightInd w:val="0"/>
              <w:jc w:val="both"/>
            </w:pPr>
            <w:r w:rsidRPr="001F4057">
              <w:t>русских народных музыкальных</w:t>
            </w:r>
          </w:p>
          <w:p w:rsidR="000F342E" w:rsidRPr="001F4057" w:rsidRDefault="000F342E" w:rsidP="000F342E">
            <w:pPr>
              <w:autoSpaceDE w:val="0"/>
              <w:autoSpaceDN w:val="0"/>
              <w:adjustRightInd w:val="0"/>
              <w:jc w:val="both"/>
            </w:pPr>
            <w:r w:rsidRPr="001F4057">
              <w:t>инструментах: трещотках,</w:t>
            </w:r>
          </w:p>
          <w:p w:rsidR="000F342E" w:rsidRPr="001F4057" w:rsidRDefault="000F342E" w:rsidP="000F342E">
            <w:pPr>
              <w:autoSpaceDE w:val="0"/>
              <w:autoSpaceDN w:val="0"/>
              <w:adjustRightInd w:val="0"/>
              <w:jc w:val="both"/>
            </w:pPr>
            <w:r w:rsidRPr="001F4057">
              <w:t>погремушках, треугольниках;</w:t>
            </w:r>
          </w:p>
          <w:p w:rsidR="000F342E" w:rsidRPr="001F4057" w:rsidRDefault="000F342E" w:rsidP="000F342E">
            <w:pPr>
              <w:autoSpaceDE w:val="0"/>
              <w:autoSpaceDN w:val="0"/>
              <w:adjustRightInd w:val="0"/>
              <w:jc w:val="both"/>
            </w:pPr>
            <w:r w:rsidRPr="001F4057">
              <w:t>исполнять музыкальные</w:t>
            </w:r>
          </w:p>
          <w:p w:rsidR="000F342E" w:rsidRPr="001F4057" w:rsidRDefault="000F342E" w:rsidP="000F342E">
            <w:pPr>
              <w:autoSpaceDE w:val="0"/>
              <w:autoSpaceDN w:val="0"/>
              <w:adjustRightInd w:val="0"/>
              <w:jc w:val="both"/>
            </w:pPr>
            <w:r w:rsidRPr="001F4057">
              <w:t>произведения в оркестре и в</w:t>
            </w:r>
          </w:p>
          <w:p w:rsidR="000F342E" w:rsidRPr="001F4057" w:rsidRDefault="000F342E" w:rsidP="000F342E">
            <w:pPr>
              <w:autoSpaceDE w:val="0"/>
              <w:autoSpaceDN w:val="0"/>
              <w:adjustRightInd w:val="0"/>
              <w:jc w:val="both"/>
            </w:pPr>
            <w:r w:rsidRPr="001F4057">
              <w:t>ансамбле.</w:t>
            </w:r>
          </w:p>
        </w:tc>
      </w:tr>
    </w:tbl>
    <w:p w:rsidR="000F342E" w:rsidRPr="001F4057" w:rsidRDefault="000F342E" w:rsidP="000F342E">
      <w:pPr>
        <w:jc w:val="both"/>
      </w:pPr>
    </w:p>
    <w:p w:rsidR="003113BB" w:rsidRDefault="003113BB" w:rsidP="009F3CAF">
      <w:pPr>
        <w:autoSpaceDE w:val="0"/>
        <w:autoSpaceDN w:val="0"/>
        <w:adjustRightInd w:val="0"/>
        <w:ind w:left="567" w:right="1132" w:firstLine="284"/>
        <w:jc w:val="both"/>
      </w:pPr>
    </w:p>
    <w:p w:rsidR="000F342E" w:rsidRPr="00E63270" w:rsidRDefault="00FF35F1" w:rsidP="009F3CAF">
      <w:pPr>
        <w:autoSpaceDE w:val="0"/>
        <w:autoSpaceDN w:val="0"/>
        <w:adjustRightInd w:val="0"/>
        <w:ind w:left="567" w:right="1132" w:firstLine="284"/>
        <w:rPr>
          <w:b/>
          <w:bCs/>
        </w:rPr>
      </w:pPr>
      <w:r>
        <w:rPr>
          <w:b/>
          <w:bCs/>
        </w:rPr>
        <w:t>2.</w:t>
      </w:r>
      <w:r w:rsidR="000F342E" w:rsidRPr="00E63270">
        <w:rPr>
          <w:b/>
          <w:bCs/>
        </w:rPr>
        <w:t>5.Образовательная область «Физическое развитие»</w:t>
      </w:r>
    </w:p>
    <w:p w:rsidR="000F342E" w:rsidRPr="00E63270" w:rsidRDefault="000F342E" w:rsidP="009F3CAF">
      <w:pPr>
        <w:autoSpaceDE w:val="0"/>
        <w:autoSpaceDN w:val="0"/>
        <w:adjustRightInd w:val="0"/>
        <w:ind w:left="567" w:right="1132" w:firstLine="284"/>
        <w:jc w:val="both"/>
      </w:pPr>
      <w:r w:rsidRPr="00E63270">
        <w:t>Извлечение из ФГОС ДО</w:t>
      </w:r>
    </w:p>
    <w:p w:rsidR="000F342E" w:rsidRPr="00E63270" w:rsidRDefault="000F342E" w:rsidP="004E0350">
      <w:pPr>
        <w:tabs>
          <w:tab w:val="left" w:pos="10490"/>
        </w:tabs>
        <w:autoSpaceDE w:val="0"/>
        <w:autoSpaceDN w:val="0"/>
        <w:adjustRightInd w:val="0"/>
        <w:ind w:left="567" w:right="1132" w:firstLine="284"/>
        <w:jc w:val="both"/>
      </w:pPr>
      <w:r w:rsidRPr="00E63270">
        <w:t>Физическое развитие включает приобретение опыта в следующих видах деятельности детей: двигательной, в том числе связанной с выполнением упражнений, и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w:t>
      </w:r>
    </w:p>
    <w:p w:rsidR="000F342E" w:rsidRPr="00E63270" w:rsidRDefault="000F342E" w:rsidP="009F3CAF">
      <w:pPr>
        <w:autoSpaceDE w:val="0"/>
        <w:autoSpaceDN w:val="0"/>
        <w:adjustRightInd w:val="0"/>
        <w:ind w:left="567" w:right="1132" w:firstLine="284"/>
        <w:jc w:val="both"/>
      </w:pPr>
      <w:r w:rsidRPr="00E63270">
        <w:t>жизни, овладение его элементарными нормами и правилами (в питании, двигательном режиме, закаливании, при формировании полезных привычек и др.).</w:t>
      </w:r>
    </w:p>
    <w:p w:rsidR="003113BB" w:rsidRDefault="003113BB" w:rsidP="009F3CAF">
      <w:pPr>
        <w:autoSpaceDE w:val="0"/>
        <w:autoSpaceDN w:val="0"/>
        <w:adjustRightInd w:val="0"/>
        <w:ind w:left="567" w:right="1132" w:firstLine="284"/>
        <w:jc w:val="both"/>
        <w:rPr>
          <w:b/>
          <w:bCs/>
        </w:rPr>
      </w:pPr>
    </w:p>
    <w:p w:rsidR="000F342E" w:rsidRPr="00E63270" w:rsidRDefault="004E0350" w:rsidP="004E0350">
      <w:pPr>
        <w:autoSpaceDE w:val="0"/>
        <w:autoSpaceDN w:val="0"/>
        <w:adjustRightInd w:val="0"/>
        <w:ind w:right="1132"/>
        <w:rPr>
          <w:b/>
          <w:bCs/>
        </w:rPr>
      </w:pPr>
      <w:r>
        <w:rPr>
          <w:b/>
          <w:bCs/>
        </w:rPr>
        <w:t xml:space="preserve">          </w:t>
      </w:r>
      <w:r w:rsidR="000F342E" w:rsidRPr="00E63270">
        <w:rPr>
          <w:b/>
          <w:bCs/>
        </w:rPr>
        <w:t>«Физическое развитие»</w:t>
      </w:r>
    </w:p>
    <w:p w:rsidR="000F342E" w:rsidRPr="00E63270" w:rsidRDefault="000F342E" w:rsidP="009F3CAF">
      <w:pPr>
        <w:autoSpaceDE w:val="0"/>
        <w:autoSpaceDN w:val="0"/>
        <w:adjustRightInd w:val="0"/>
        <w:ind w:left="567" w:right="1132" w:firstLine="284"/>
        <w:jc w:val="both"/>
      </w:pPr>
      <w:r w:rsidRPr="00E63270">
        <w:lastRenderedPageBreak/>
        <w:t>- Формирование начальных представлений о здоровом образе жизни.</w:t>
      </w:r>
    </w:p>
    <w:p w:rsidR="000F342E" w:rsidRPr="00E63270" w:rsidRDefault="000F342E" w:rsidP="009F3CAF">
      <w:pPr>
        <w:autoSpaceDE w:val="0"/>
        <w:autoSpaceDN w:val="0"/>
        <w:adjustRightInd w:val="0"/>
        <w:ind w:left="567" w:right="1132" w:firstLine="284"/>
        <w:jc w:val="both"/>
      </w:pPr>
      <w:r w:rsidRPr="00E63270">
        <w:t>-Сохранение, укрепление и охрана здоровья детей; повышение умственной и физической работоспособности, предупреждение утомления.</w:t>
      </w:r>
    </w:p>
    <w:p w:rsidR="000F342E" w:rsidRPr="00E63270" w:rsidRDefault="000F342E" w:rsidP="009F3CAF">
      <w:pPr>
        <w:autoSpaceDE w:val="0"/>
        <w:autoSpaceDN w:val="0"/>
        <w:adjustRightInd w:val="0"/>
        <w:ind w:left="567" w:right="1132" w:firstLine="284"/>
        <w:jc w:val="both"/>
      </w:pPr>
      <w:r w:rsidRPr="00E63270">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0F342E" w:rsidRPr="00E63270" w:rsidRDefault="000F342E" w:rsidP="009F3CAF">
      <w:pPr>
        <w:autoSpaceDE w:val="0"/>
        <w:autoSpaceDN w:val="0"/>
        <w:adjustRightInd w:val="0"/>
        <w:ind w:left="567" w:right="1132" w:firstLine="284"/>
        <w:jc w:val="both"/>
      </w:pPr>
      <w:r w:rsidRPr="00E63270">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w:t>
      </w:r>
    </w:p>
    <w:p w:rsidR="000F342E" w:rsidRPr="00E63270" w:rsidRDefault="000F342E" w:rsidP="009F3CAF">
      <w:pPr>
        <w:autoSpaceDE w:val="0"/>
        <w:autoSpaceDN w:val="0"/>
        <w:adjustRightInd w:val="0"/>
        <w:ind w:left="567" w:right="1132" w:firstLine="284"/>
        <w:jc w:val="both"/>
      </w:pPr>
      <w:r w:rsidRPr="00E63270">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0F342E" w:rsidRDefault="000F342E" w:rsidP="000F342E">
      <w:pPr>
        <w:jc w:val="both"/>
      </w:pPr>
    </w:p>
    <w:p w:rsidR="000F342E" w:rsidRPr="00E63270" w:rsidRDefault="000F342E" w:rsidP="000F342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4"/>
        <w:gridCol w:w="2157"/>
        <w:gridCol w:w="1740"/>
        <w:gridCol w:w="2614"/>
        <w:gridCol w:w="2234"/>
      </w:tblGrid>
      <w:tr w:rsidR="000F342E" w:rsidRPr="00E63270" w:rsidTr="000F342E">
        <w:tc>
          <w:tcPr>
            <w:tcW w:w="15614" w:type="dxa"/>
            <w:gridSpan w:val="5"/>
            <w:vAlign w:val="center"/>
          </w:tcPr>
          <w:p w:rsidR="000F342E" w:rsidRPr="00B748A1" w:rsidRDefault="000F342E" w:rsidP="000F342E">
            <w:pPr>
              <w:jc w:val="center"/>
              <w:rPr>
                <w:b/>
              </w:rPr>
            </w:pPr>
            <w:r w:rsidRPr="00B748A1">
              <w:rPr>
                <w:b/>
                <w:bCs/>
              </w:rPr>
              <w:t>Формирование начальных представлений о здоровом образе жизни</w:t>
            </w:r>
          </w:p>
        </w:tc>
      </w:tr>
      <w:tr w:rsidR="000F342E" w:rsidRPr="00E63270" w:rsidTr="000F342E">
        <w:tc>
          <w:tcPr>
            <w:tcW w:w="1668" w:type="dxa"/>
            <w:vAlign w:val="center"/>
          </w:tcPr>
          <w:p w:rsidR="000F342E" w:rsidRPr="00B748A1" w:rsidRDefault="000F342E" w:rsidP="000F342E">
            <w:pPr>
              <w:autoSpaceDE w:val="0"/>
              <w:autoSpaceDN w:val="0"/>
              <w:adjustRightInd w:val="0"/>
              <w:jc w:val="center"/>
              <w:rPr>
                <w:b/>
              </w:rPr>
            </w:pPr>
          </w:p>
          <w:p w:rsidR="000F342E" w:rsidRPr="00B748A1" w:rsidRDefault="000F342E" w:rsidP="000F342E">
            <w:pPr>
              <w:autoSpaceDE w:val="0"/>
              <w:autoSpaceDN w:val="0"/>
              <w:adjustRightInd w:val="0"/>
              <w:jc w:val="center"/>
              <w:rPr>
                <w:b/>
              </w:rPr>
            </w:pPr>
            <w:r w:rsidRPr="00B748A1">
              <w:rPr>
                <w:b/>
              </w:rPr>
              <w:t>1,6 -3лет</w:t>
            </w:r>
          </w:p>
        </w:tc>
        <w:tc>
          <w:tcPr>
            <w:tcW w:w="3260" w:type="dxa"/>
            <w:vAlign w:val="center"/>
          </w:tcPr>
          <w:p w:rsidR="000F342E" w:rsidRPr="00B748A1" w:rsidRDefault="000F342E" w:rsidP="000F342E">
            <w:pPr>
              <w:autoSpaceDE w:val="0"/>
              <w:autoSpaceDN w:val="0"/>
              <w:adjustRightInd w:val="0"/>
              <w:jc w:val="center"/>
              <w:rPr>
                <w:b/>
              </w:rPr>
            </w:pPr>
          </w:p>
          <w:p w:rsidR="000F342E" w:rsidRPr="00B748A1" w:rsidRDefault="000F342E" w:rsidP="000F342E">
            <w:pPr>
              <w:autoSpaceDE w:val="0"/>
              <w:autoSpaceDN w:val="0"/>
              <w:adjustRightInd w:val="0"/>
              <w:jc w:val="center"/>
              <w:rPr>
                <w:b/>
              </w:rPr>
            </w:pPr>
            <w:r w:rsidRPr="00B748A1">
              <w:rPr>
                <w:b/>
              </w:rPr>
              <w:t>3-4 года</w:t>
            </w:r>
          </w:p>
        </w:tc>
        <w:tc>
          <w:tcPr>
            <w:tcW w:w="3969" w:type="dxa"/>
            <w:vAlign w:val="center"/>
          </w:tcPr>
          <w:p w:rsidR="000F342E" w:rsidRPr="00B748A1" w:rsidRDefault="000F342E" w:rsidP="000F342E">
            <w:pPr>
              <w:autoSpaceDE w:val="0"/>
              <w:autoSpaceDN w:val="0"/>
              <w:adjustRightInd w:val="0"/>
              <w:jc w:val="center"/>
              <w:rPr>
                <w:b/>
              </w:rPr>
            </w:pPr>
          </w:p>
          <w:p w:rsidR="000F342E" w:rsidRPr="00B748A1" w:rsidRDefault="000F342E" w:rsidP="000F342E">
            <w:pPr>
              <w:autoSpaceDE w:val="0"/>
              <w:autoSpaceDN w:val="0"/>
              <w:adjustRightInd w:val="0"/>
              <w:jc w:val="center"/>
              <w:rPr>
                <w:b/>
              </w:rPr>
            </w:pPr>
            <w:r w:rsidRPr="00B748A1">
              <w:rPr>
                <w:b/>
              </w:rPr>
              <w:t>4-5 лет</w:t>
            </w:r>
          </w:p>
        </w:tc>
        <w:tc>
          <w:tcPr>
            <w:tcW w:w="4111" w:type="dxa"/>
            <w:vAlign w:val="center"/>
          </w:tcPr>
          <w:p w:rsidR="000F342E" w:rsidRPr="00B748A1" w:rsidRDefault="000F342E" w:rsidP="000F342E">
            <w:pPr>
              <w:autoSpaceDE w:val="0"/>
              <w:autoSpaceDN w:val="0"/>
              <w:adjustRightInd w:val="0"/>
              <w:jc w:val="center"/>
              <w:rPr>
                <w:b/>
              </w:rPr>
            </w:pPr>
          </w:p>
          <w:p w:rsidR="000F342E" w:rsidRPr="00B748A1" w:rsidRDefault="000F342E" w:rsidP="000F342E">
            <w:pPr>
              <w:autoSpaceDE w:val="0"/>
              <w:autoSpaceDN w:val="0"/>
              <w:adjustRightInd w:val="0"/>
              <w:jc w:val="center"/>
              <w:rPr>
                <w:b/>
              </w:rPr>
            </w:pPr>
            <w:r w:rsidRPr="00B748A1">
              <w:rPr>
                <w:b/>
              </w:rPr>
              <w:t>5-6 лет</w:t>
            </w:r>
          </w:p>
        </w:tc>
        <w:tc>
          <w:tcPr>
            <w:tcW w:w="2606" w:type="dxa"/>
            <w:vAlign w:val="center"/>
          </w:tcPr>
          <w:p w:rsidR="000F342E" w:rsidRPr="00B748A1" w:rsidRDefault="000F342E" w:rsidP="000F342E">
            <w:pPr>
              <w:autoSpaceDE w:val="0"/>
              <w:autoSpaceDN w:val="0"/>
              <w:adjustRightInd w:val="0"/>
              <w:jc w:val="center"/>
              <w:rPr>
                <w:b/>
              </w:rPr>
            </w:pPr>
          </w:p>
          <w:p w:rsidR="000F342E" w:rsidRPr="00B748A1" w:rsidRDefault="000F342E" w:rsidP="000F342E">
            <w:pPr>
              <w:autoSpaceDE w:val="0"/>
              <w:autoSpaceDN w:val="0"/>
              <w:adjustRightInd w:val="0"/>
              <w:jc w:val="center"/>
              <w:rPr>
                <w:b/>
              </w:rPr>
            </w:pPr>
            <w:r w:rsidRPr="00B748A1">
              <w:rPr>
                <w:b/>
              </w:rPr>
              <w:t>6-7 лет</w:t>
            </w:r>
          </w:p>
        </w:tc>
      </w:tr>
      <w:tr w:rsidR="000F342E" w:rsidRPr="001F4057" w:rsidTr="000F342E">
        <w:tc>
          <w:tcPr>
            <w:tcW w:w="1668" w:type="dxa"/>
          </w:tcPr>
          <w:p w:rsidR="000F342E" w:rsidRPr="001F4057" w:rsidRDefault="000F342E" w:rsidP="000F342E">
            <w:pPr>
              <w:autoSpaceDE w:val="0"/>
              <w:autoSpaceDN w:val="0"/>
              <w:adjustRightInd w:val="0"/>
            </w:pPr>
            <w:r w:rsidRPr="001F4057">
              <w:t>Формировать</w:t>
            </w:r>
          </w:p>
          <w:p w:rsidR="000F342E" w:rsidRPr="001F4057" w:rsidRDefault="000F342E" w:rsidP="000F342E">
            <w:pPr>
              <w:autoSpaceDE w:val="0"/>
              <w:autoSpaceDN w:val="0"/>
              <w:adjustRightInd w:val="0"/>
            </w:pPr>
            <w:r w:rsidRPr="001F4057">
              <w:t>у детей</w:t>
            </w:r>
          </w:p>
          <w:p w:rsidR="000F342E" w:rsidRPr="001F4057" w:rsidRDefault="000F342E" w:rsidP="000F342E">
            <w:pPr>
              <w:autoSpaceDE w:val="0"/>
              <w:autoSpaceDN w:val="0"/>
              <w:adjustRightInd w:val="0"/>
            </w:pPr>
            <w:r w:rsidRPr="001F4057">
              <w:t>представлени</w:t>
            </w:r>
          </w:p>
          <w:p w:rsidR="000F342E" w:rsidRPr="001F4057" w:rsidRDefault="000F342E" w:rsidP="000F342E">
            <w:pPr>
              <w:autoSpaceDE w:val="0"/>
              <w:autoSpaceDN w:val="0"/>
              <w:adjustRightInd w:val="0"/>
            </w:pPr>
            <w:r w:rsidRPr="001F4057">
              <w:t>я о значении</w:t>
            </w:r>
          </w:p>
          <w:p w:rsidR="000F342E" w:rsidRPr="001F4057" w:rsidRDefault="000F342E" w:rsidP="000F342E">
            <w:pPr>
              <w:autoSpaceDE w:val="0"/>
              <w:autoSpaceDN w:val="0"/>
              <w:adjustRightInd w:val="0"/>
            </w:pPr>
            <w:r w:rsidRPr="001F4057">
              <w:t>разных</w:t>
            </w:r>
          </w:p>
          <w:p w:rsidR="000F342E" w:rsidRPr="001F4057" w:rsidRDefault="000F342E" w:rsidP="000F342E">
            <w:pPr>
              <w:autoSpaceDE w:val="0"/>
              <w:autoSpaceDN w:val="0"/>
              <w:adjustRightInd w:val="0"/>
            </w:pPr>
            <w:r w:rsidRPr="001F4057">
              <w:t>органов для</w:t>
            </w:r>
          </w:p>
          <w:p w:rsidR="000F342E" w:rsidRPr="001F4057" w:rsidRDefault="000F342E" w:rsidP="000F342E">
            <w:pPr>
              <w:autoSpaceDE w:val="0"/>
              <w:autoSpaceDN w:val="0"/>
              <w:adjustRightInd w:val="0"/>
            </w:pPr>
            <w:r w:rsidRPr="001F4057">
              <w:t>нормальной</w:t>
            </w:r>
          </w:p>
          <w:p w:rsidR="000F342E" w:rsidRPr="001F4057" w:rsidRDefault="000F342E" w:rsidP="000F342E">
            <w:pPr>
              <w:autoSpaceDE w:val="0"/>
              <w:autoSpaceDN w:val="0"/>
              <w:adjustRightInd w:val="0"/>
            </w:pPr>
            <w:r w:rsidRPr="001F4057">
              <w:t>жизнедеятель</w:t>
            </w:r>
          </w:p>
          <w:p w:rsidR="000F342E" w:rsidRPr="001F4057" w:rsidRDefault="000F342E" w:rsidP="000F342E">
            <w:pPr>
              <w:autoSpaceDE w:val="0"/>
              <w:autoSpaceDN w:val="0"/>
              <w:adjustRightInd w:val="0"/>
            </w:pPr>
            <w:r w:rsidRPr="001F4057">
              <w:t>ности</w:t>
            </w:r>
          </w:p>
          <w:p w:rsidR="000F342E" w:rsidRPr="001F4057" w:rsidRDefault="000F342E" w:rsidP="000F342E">
            <w:pPr>
              <w:autoSpaceDE w:val="0"/>
              <w:autoSpaceDN w:val="0"/>
              <w:adjustRightInd w:val="0"/>
            </w:pPr>
            <w:r w:rsidRPr="001F4057">
              <w:t>человека:</w:t>
            </w:r>
          </w:p>
          <w:p w:rsidR="000F342E" w:rsidRPr="001F4057" w:rsidRDefault="000F342E" w:rsidP="000F342E">
            <w:pPr>
              <w:autoSpaceDE w:val="0"/>
              <w:autoSpaceDN w:val="0"/>
              <w:adjustRightInd w:val="0"/>
            </w:pPr>
            <w:r w:rsidRPr="001F4057">
              <w:t>глаза —</w:t>
            </w:r>
          </w:p>
          <w:p w:rsidR="000F342E" w:rsidRPr="001F4057" w:rsidRDefault="000F342E" w:rsidP="000F342E">
            <w:pPr>
              <w:autoSpaceDE w:val="0"/>
              <w:autoSpaceDN w:val="0"/>
              <w:adjustRightInd w:val="0"/>
            </w:pPr>
            <w:r w:rsidRPr="001F4057">
              <w:t>смотреть,</w:t>
            </w:r>
          </w:p>
          <w:p w:rsidR="000F342E" w:rsidRPr="001F4057" w:rsidRDefault="000F342E" w:rsidP="000F342E">
            <w:pPr>
              <w:autoSpaceDE w:val="0"/>
              <w:autoSpaceDN w:val="0"/>
              <w:adjustRightInd w:val="0"/>
            </w:pPr>
            <w:r w:rsidRPr="001F4057">
              <w:t>уши —</w:t>
            </w:r>
          </w:p>
          <w:p w:rsidR="000F342E" w:rsidRPr="001F4057" w:rsidRDefault="000F342E" w:rsidP="000F342E">
            <w:pPr>
              <w:autoSpaceDE w:val="0"/>
              <w:autoSpaceDN w:val="0"/>
              <w:adjustRightInd w:val="0"/>
            </w:pPr>
            <w:r w:rsidRPr="001F4057">
              <w:t>слышать, нос</w:t>
            </w:r>
          </w:p>
          <w:p w:rsidR="000F342E" w:rsidRPr="001F4057" w:rsidRDefault="000F342E" w:rsidP="000F342E">
            <w:pPr>
              <w:autoSpaceDE w:val="0"/>
              <w:autoSpaceDN w:val="0"/>
              <w:adjustRightInd w:val="0"/>
            </w:pPr>
            <w:r w:rsidRPr="001F4057">
              <w:t>— нюхать,</w:t>
            </w:r>
          </w:p>
          <w:p w:rsidR="000F342E" w:rsidRPr="001F4057" w:rsidRDefault="000F342E" w:rsidP="000F342E">
            <w:pPr>
              <w:autoSpaceDE w:val="0"/>
              <w:autoSpaceDN w:val="0"/>
              <w:adjustRightInd w:val="0"/>
            </w:pPr>
            <w:r w:rsidRPr="001F4057">
              <w:t>язык —</w:t>
            </w:r>
          </w:p>
          <w:p w:rsidR="000F342E" w:rsidRPr="001F4057" w:rsidRDefault="000F342E" w:rsidP="000F342E">
            <w:pPr>
              <w:autoSpaceDE w:val="0"/>
              <w:autoSpaceDN w:val="0"/>
              <w:adjustRightInd w:val="0"/>
            </w:pPr>
            <w:r w:rsidRPr="001F4057">
              <w:t>пробовать</w:t>
            </w:r>
          </w:p>
          <w:p w:rsidR="000F342E" w:rsidRPr="001F4057" w:rsidRDefault="000F342E" w:rsidP="000F342E">
            <w:pPr>
              <w:autoSpaceDE w:val="0"/>
              <w:autoSpaceDN w:val="0"/>
              <w:adjustRightInd w:val="0"/>
            </w:pPr>
            <w:r w:rsidRPr="001F4057">
              <w:t>(определять)</w:t>
            </w:r>
          </w:p>
          <w:p w:rsidR="000F342E" w:rsidRPr="001F4057" w:rsidRDefault="000F342E" w:rsidP="000F342E">
            <w:pPr>
              <w:autoSpaceDE w:val="0"/>
              <w:autoSpaceDN w:val="0"/>
              <w:adjustRightInd w:val="0"/>
            </w:pPr>
            <w:r w:rsidRPr="001F4057">
              <w:t>на вкус, руки</w:t>
            </w:r>
          </w:p>
          <w:p w:rsidR="000F342E" w:rsidRPr="001F4057" w:rsidRDefault="000F342E" w:rsidP="000F342E">
            <w:pPr>
              <w:autoSpaceDE w:val="0"/>
              <w:autoSpaceDN w:val="0"/>
              <w:adjustRightInd w:val="0"/>
            </w:pPr>
            <w:r w:rsidRPr="001F4057">
              <w:t>— хватать,</w:t>
            </w:r>
          </w:p>
          <w:p w:rsidR="000F342E" w:rsidRPr="001F4057" w:rsidRDefault="000F342E" w:rsidP="000F342E">
            <w:pPr>
              <w:autoSpaceDE w:val="0"/>
              <w:autoSpaceDN w:val="0"/>
              <w:adjustRightInd w:val="0"/>
            </w:pPr>
            <w:r w:rsidRPr="001F4057">
              <w:t>держать,</w:t>
            </w:r>
          </w:p>
          <w:p w:rsidR="000F342E" w:rsidRPr="001F4057" w:rsidRDefault="000F342E" w:rsidP="000F342E">
            <w:pPr>
              <w:autoSpaceDE w:val="0"/>
              <w:autoSpaceDN w:val="0"/>
              <w:adjustRightInd w:val="0"/>
            </w:pPr>
            <w:r w:rsidRPr="001F4057">
              <w:t>трогать; ноги</w:t>
            </w:r>
          </w:p>
          <w:p w:rsidR="000F342E" w:rsidRPr="001F4057" w:rsidRDefault="000F342E" w:rsidP="000F342E">
            <w:pPr>
              <w:autoSpaceDE w:val="0"/>
              <w:autoSpaceDN w:val="0"/>
              <w:adjustRightInd w:val="0"/>
            </w:pPr>
            <w:r w:rsidRPr="001F4057">
              <w:t>— стоять,</w:t>
            </w:r>
          </w:p>
          <w:p w:rsidR="000F342E" w:rsidRPr="001F4057" w:rsidRDefault="000F342E" w:rsidP="000F342E">
            <w:pPr>
              <w:autoSpaceDE w:val="0"/>
              <w:autoSpaceDN w:val="0"/>
              <w:adjustRightInd w:val="0"/>
            </w:pPr>
            <w:r w:rsidRPr="001F4057">
              <w:t>прыгать,</w:t>
            </w:r>
          </w:p>
          <w:p w:rsidR="000F342E" w:rsidRPr="001F4057" w:rsidRDefault="000F342E" w:rsidP="000F342E">
            <w:pPr>
              <w:autoSpaceDE w:val="0"/>
              <w:autoSpaceDN w:val="0"/>
              <w:adjustRightInd w:val="0"/>
            </w:pPr>
            <w:r w:rsidRPr="001F4057">
              <w:t>бегать,</w:t>
            </w:r>
          </w:p>
          <w:p w:rsidR="000F342E" w:rsidRPr="001F4057" w:rsidRDefault="000F342E" w:rsidP="000F342E">
            <w:pPr>
              <w:autoSpaceDE w:val="0"/>
              <w:autoSpaceDN w:val="0"/>
              <w:adjustRightInd w:val="0"/>
            </w:pPr>
            <w:r w:rsidRPr="001F4057">
              <w:t>ходить;</w:t>
            </w:r>
          </w:p>
          <w:p w:rsidR="000F342E" w:rsidRPr="001F4057" w:rsidRDefault="000F342E" w:rsidP="000F342E">
            <w:pPr>
              <w:autoSpaceDE w:val="0"/>
              <w:autoSpaceDN w:val="0"/>
              <w:adjustRightInd w:val="0"/>
            </w:pPr>
            <w:r w:rsidRPr="001F4057">
              <w:t>голова —</w:t>
            </w:r>
          </w:p>
          <w:p w:rsidR="000F342E" w:rsidRPr="001F4057" w:rsidRDefault="000F342E" w:rsidP="000F342E">
            <w:pPr>
              <w:autoSpaceDE w:val="0"/>
              <w:autoSpaceDN w:val="0"/>
              <w:adjustRightInd w:val="0"/>
            </w:pPr>
            <w:r w:rsidRPr="001F4057">
              <w:t>думать,</w:t>
            </w:r>
          </w:p>
          <w:p w:rsidR="000F342E" w:rsidRPr="001F4057" w:rsidRDefault="000F342E" w:rsidP="000F342E">
            <w:pPr>
              <w:autoSpaceDE w:val="0"/>
              <w:autoSpaceDN w:val="0"/>
              <w:adjustRightInd w:val="0"/>
            </w:pPr>
            <w:r w:rsidRPr="001F4057">
              <w:t>запоминать.</w:t>
            </w:r>
          </w:p>
        </w:tc>
        <w:tc>
          <w:tcPr>
            <w:tcW w:w="3260" w:type="dxa"/>
          </w:tcPr>
          <w:p w:rsidR="000F342E" w:rsidRPr="001F4057" w:rsidRDefault="000F342E" w:rsidP="000F342E">
            <w:pPr>
              <w:autoSpaceDE w:val="0"/>
              <w:autoSpaceDN w:val="0"/>
              <w:adjustRightInd w:val="0"/>
            </w:pPr>
            <w:r w:rsidRPr="001F4057">
              <w:t>Развивать умение различать</w:t>
            </w:r>
          </w:p>
          <w:p w:rsidR="000F342E" w:rsidRPr="001F4057" w:rsidRDefault="000F342E" w:rsidP="000F342E">
            <w:pPr>
              <w:autoSpaceDE w:val="0"/>
              <w:autoSpaceDN w:val="0"/>
              <w:adjustRightInd w:val="0"/>
            </w:pPr>
            <w:r w:rsidRPr="001F4057">
              <w:t>и называть органы чувств</w:t>
            </w:r>
          </w:p>
          <w:p w:rsidR="000F342E" w:rsidRPr="001F4057" w:rsidRDefault="000F342E" w:rsidP="000F342E">
            <w:pPr>
              <w:autoSpaceDE w:val="0"/>
              <w:autoSpaceDN w:val="0"/>
              <w:adjustRightInd w:val="0"/>
            </w:pPr>
            <w:r w:rsidRPr="001F4057">
              <w:t>(глаза, рот,</w:t>
            </w:r>
          </w:p>
          <w:p w:rsidR="000F342E" w:rsidRPr="001F4057" w:rsidRDefault="000F342E" w:rsidP="000F342E">
            <w:pPr>
              <w:autoSpaceDE w:val="0"/>
              <w:autoSpaceDN w:val="0"/>
              <w:adjustRightInd w:val="0"/>
            </w:pPr>
            <w:r w:rsidRPr="001F4057">
              <w:t>нос, уши), дать</w:t>
            </w:r>
          </w:p>
          <w:p w:rsidR="000F342E" w:rsidRPr="001F4057" w:rsidRDefault="000F342E" w:rsidP="000F342E">
            <w:pPr>
              <w:autoSpaceDE w:val="0"/>
              <w:autoSpaceDN w:val="0"/>
              <w:adjustRightInd w:val="0"/>
            </w:pPr>
            <w:r w:rsidRPr="001F4057">
              <w:t>представление об их роли в</w:t>
            </w:r>
          </w:p>
          <w:p w:rsidR="000F342E" w:rsidRPr="001F4057" w:rsidRDefault="000F342E" w:rsidP="000F342E">
            <w:pPr>
              <w:autoSpaceDE w:val="0"/>
              <w:autoSpaceDN w:val="0"/>
              <w:adjustRightInd w:val="0"/>
            </w:pPr>
            <w:r w:rsidRPr="001F4057">
              <w:t>организме и о том, как их</w:t>
            </w:r>
          </w:p>
          <w:p w:rsidR="000F342E" w:rsidRPr="001F4057" w:rsidRDefault="000F342E" w:rsidP="000F342E">
            <w:pPr>
              <w:autoSpaceDE w:val="0"/>
              <w:autoSpaceDN w:val="0"/>
              <w:adjustRightInd w:val="0"/>
            </w:pPr>
            <w:r w:rsidRPr="001F4057">
              <w:t>беречь и ухаживать за ними.</w:t>
            </w:r>
          </w:p>
          <w:p w:rsidR="000F342E" w:rsidRPr="001F4057" w:rsidRDefault="000F342E" w:rsidP="000F342E">
            <w:pPr>
              <w:autoSpaceDE w:val="0"/>
              <w:autoSpaceDN w:val="0"/>
              <w:adjustRightInd w:val="0"/>
            </w:pPr>
            <w:r w:rsidRPr="001F4057">
              <w:t>Дать представление о</w:t>
            </w:r>
          </w:p>
          <w:p w:rsidR="000F342E" w:rsidRPr="001F4057" w:rsidRDefault="000F342E" w:rsidP="000F342E">
            <w:pPr>
              <w:autoSpaceDE w:val="0"/>
              <w:autoSpaceDN w:val="0"/>
              <w:adjustRightInd w:val="0"/>
            </w:pPr>
            <w:r w:rsidRPr="001F4057">
              <w:t>полезной и вредной пище; об</w:t>
            </w:r>
          </w:p>
          <w:p w:rsidR="000F342E" w:rsidRPr="001F4057" w:rsidRDefault="000F342E" w:rsidP="000F342E">
            <w:pPr>
              <w:autoSpaceDE w:val="0"/>
              <w:autoSpaceDN w:val="0"/>
              <w:adjustRightInd w:val="0"/>
            </w:pPr>
            <w:r w:rsidRPr="001F4057">
              <w:t>овощах и фруктах,</w:t>
            </w:r>
          </w:p>
          <w:p w:rsidR="000F342E" w:rsidRPr="001F4057" w:rsidRDefault="000F342E" w:rsidP="000F342E">
            <w:pPr>
              <w:autoSpaceDE w:val="0"/>
              <w:autoSpaceDN w:val="0"/>
              <w:adjustRightInd w:val="0"/>
            </w:pPr>
            <w:r w:rsidRPr="001F4057">
              <w:t>молочных продуктах,</w:t>
            </w:r>
          </w:p>
          <w:p w:rsidR="000F342E" w:rsidRPr="001F4057" w:rsidRDefault="000F342E" w:rsidP="000F342E">
            <w:pPr>
              <w:autoSpaceDE w:val="0"/>
              <w:autoSpaceDN w:val="0"/>
              <w:adjustRightInd w:val="0"/>
            </w:pPr>
            <w:r w:rsidRPr="001F4057">
              <w:t>полезных для здоровья</w:t>
            </w:r>
          </w:p>
          <w:p w:rsidR="000F342E" w:rsidRPr="001F4057" w:rsidRDefault="000F342E" w:rsidP="000F342E">
            <w:pPr>
              <w:autoSpaceDE w:val="0"/>
              <w:autoSpaceDN w:val="0"/>
              <w:adjustRightInd w:val="0"/>
            </w:pPr>
            <w:r w:rsidRPr="001F4057">
              <w:t>человека.</w:t>
            </w:r>
          </w:p>
          <w:p w:rsidR="000F342E" w:rsidRPr="001F4057" w:rsidRDefault="000F342E" w:rsidP="000F342E">
            <w:pPr>
              <w:autoSpaceDE w:val="0"/>
              <w:autoSpaceDN w:val="0"/>
              <w:adjustRightInd w:val="0"/>
            </w:pPr>
            <w:r w:rsidRPr="001F4057">
              <w:t>Формировать представление</w:t>
            </w:r>
          </w:p>
          <w:p w:rsidR="000F342E" w:rsidRPr="001F4057" w:rsidRDefault="000F342E" w:rsidP="000F342E">
            <w:pPr>
              <w:autoSpaceDE w:val="0"/>
              <w:autoSpaceDN w:val="0"/>
              <w:adjustRightInd w:val="0"/>
            </w:pPr>
            <w:r w:rsidRPr="001F4057">
              <w:t>о том, что утренняя зарядка,</w:t>
            </w:r>
          </w:p>
          <w:p w:rsidR="000F342E" w:rsidRPr="001F4057" w:rsidRDefault="000F342E" w:rsidP="000F342E">
            <w:pPr>
              <w:autoSpaceDE w:val="0"/>
              <w:autoSpaceDN w:val="0"/>
              <w:adjustRightInd w:val="0"/>
            </w:pPr>
            <w:r w:rsidRPr="001F4057">
              <w:t>игры, физические</w:t>
            </w:r>
          </w:p>
          <w:p w:rsidR="000F342E" w:rsidRPr="001F4057" w:rsidRDefault="000F342E" w:rsidP="000F342E">
            <w:pPr>
              <w:autoSpaceDE w:val="0"/>
              <w:autoSpaceDN w:val="0"/>
              <w:adjustRightInd w:val="0"/>
            </w:pPr>
            <w:r w:rsidRPr="001F4057">
              <w:t>упражнения вызывают</w:t>
            </w:r>
          </w:p>
          <w:p w:rsidR="000F342E" w:rsidRPr="001F4057" w:rsidRDefault="000F342E" w:rsidP="000F342E">
            <w:pPr>
              <w:autoSpaceDE w:val="0"/>
              <w:autoSpaceDN w:val="0"/>
              <w:adjustRightInd w:val="0"/>
            </w:pPr>
            <w:r w:rsidRPr="001F4057">
              <w:t>хорошее настроение; с</w:t>
            </w:r>
          </w:p>
          <w:p w:rsidR="000F342E" w:rsidRPr="001F4057" w:rsidRDefault="000F342E" w:rsidP="000F342E">
            <w:pPr>
              <w:autoSpaceDE w:val="0"/>
              <w:autoSpaceDN w:val="0"/>
              <w:adjustRightInd w:val="0"/>
            </w:pPr>
            <w:r w:rsidRPr="001F4057">
              <w:t>помощью сна</w:t>
            </w:r>
          </w:p>
          <w:p w:rsidR="000F342E" w:rsidRPr="001F4057" w:rsidRDefault="000F342E" w:rsidP="000F342E">
            <w:pPr>
              <w:autoSpaceDE w:val="0"/>
              <w:autoSpaceDN w:val="0"/>
              <w:adjustRightInd w:val="0"/>
            </w:pPr>
            <w:r w:rsidRPr="001F4057">
              <w:t>восстанавливаются силы.</w:t>
            </w:r>
          </w:p>
          <w:p w:rsidR="000F342E" w:rsidRPr="001F4057" w:rsidRDefault="000F342E" w:rsidP="000F342E">
            <w:pPr>
              <w:autoSpaceDE w:val="0"/>
              <w:autoSpaceDN w:val="0"/>
              <w:adjustRightInd w:val="0"/>
            </w:pPr>
            <w:r w:rsidRPr="001F4057">
              <w:lastRenderedPageBreak/>
              <w:t>Дать представление о</w:t>
            </w:r>
          </w:p>
          <w:p w:rsidR="000F342E" w:rsidRPr="001F4057" w:rsidRDefault="000F342E" w:rsidP="000F342E">
            <w:pPr>
              <w:autoSpaceDE w:val="0"/>
              <w:autoSpaceDN w:val="0"/>
              <w:adjustRightInd w:val="0"/>
            </w:pPr>
            <w:r w:rsidRPr="001F4057">
              <w:t>ценности здоровья;</w:t>
            </w:r>
          </w:p>
          <w:p w:rsidR="000F342E" w:rsidRPr="001F4057" w:rsidRDefault="000F342E" w:rsidP="000F342E">
            <w:pPr>
              <w:autoSpaceDE w:val="0"/>
              <w:autoSpaceDN w:val="0"/>
              <w:adjustRightInd w:val="0"/>
            </w:pPr>
            <w:r w:rsidRPr="001F4057">
              <w:t>формировать желание вести</w:t>
            </w:r>
          </w:p>
          <w:p w:rsidR="000F342E" w:rsidRPr="001F4057" w:rsidRDefault="000F342E" w:rsidP="000F342E">
            <w:pPr>
              <w:autoSpaceDE w:val="0"/>
              <w:autoSpaceDN w:val="0"/>
              <w:adjustRightInd w:val="0"/>
            </w:pPr>
            <w:r w:rsidRPr="001F4057">
              <w:t>здоровый образ жизни.</w:t>
            </w:r>
          </w:p>
          <w:p w:rsidR="000F342E" w:rsidRPr="001F4057" w:rsidRDefault="000F342E" w:rsidP="000F342E">
            <w:pPr>
              <w:autoSpaceDE w:val="0"/>
              <w:autoSpaceDN w:val="0"/>
              <w:adjustRightInd w:val="0"/>
            </w:pPr>
            <w:r w:rsidRPr="001F4057">
              <w:t>Формировать умение</w:t>
            </w:r>
          </w:p>
          <w:p w:rsidR="000F342E" w:rsidRPr="001F4057" w:rsidRDefault="000F342E" w:rsidP="000F342E">
            <w:pPr>
              <w:autoSpaceDE w:val="0"/>
              <w:autoSpaceDN w:val="0"/>
              <w:adjustRightInd w:val="0"/>
            </w:pPr>
            <w:r w:rsidRPr="001F4057">
              <w:t>сообщать о своем</w:t>
            </w:r>
          </w:p>
          <w:p w:rsidR="000F342E" w:rsidRPr="001F4057" w:rsidRDefault="000F342E" w:rsidP="000F342E">
            <w:pPr>
              <w:autoSpaceDE w:val="0"/>
              <w:autoSpaceDN w:val="0"/>
              <w:adjustRightInd w:val="0"/>
            </w:pPr>
            <w:r w:rsidRPr="001F4057">
              <w:t>самочувствии взрослым,</w:t>
            </w:r>
          </w:p>
          <w:p w:rsidR="000F342E" w:rsidRPr="001F4057" w:rsidRDefault="000F342E" w:rsidP="000F342E">
            <w:pPr>
              <w:autoSpaceDE w:val="0"/>
              <w:autoSpaceDN w:val="0"/>
              <w:adjustRightInd w:val="0"/>
            </w:pPr>
            <w:r w:rsidRPr="001F4057">
              <w:t>осознавать необходимость</w:t>
            </w:r>
          </w:p>
          <w:p w:rsidR="000F342E" w:rsidRPr="001F4057" w:rsidRDefault="000F342E" w:rsidP="000F342E">
            <w:pPr>
              <w:autoSpaceDE w:val="0"/>
              <w:autoSpaceDN w:val="0"/>
              <w:adjustRightInd w:val="0"/>
            </w:pPr>
            <w:r w:rsidRPr="001F4057">
              <w:t>лечения.</w:t>
            </w:r>
          </w:p>
          <w:p w:rsidR="000F342E" w:rsidRPr="001F4057" w:rsidRDefault="000F342E" w:rsidP="000F342E">
            <w:pPr>
              <w:autoSpaceDE w:val="0"/>
              <w:autoSpaceDN w:val="0"/>
              <w:adjustRightInd w:val="0"/>
            </w:pPr>
            <w:r w:rsidRPr="001F4057">
              <w:t>Формировать потребность в</w:t>
            </w:r>
          </w:p>
          <w:p w:rsidR="000F342E" w:rsidRPr="001F4057" w:rsidRDefault="000F342E" w:rsidP="000F342E">
            <w:pPr>
              <w:autoSpaceDE w:val="0"/>
              <w:autoSpaceDN w:val="0"/>
              <w:adjustRightInd w:val="0"/>
            </w:pPr>
            <w:r w:rsidRPr="001F4057">
              <w:t>соблюдении навыков</w:t>
            </w:r>
          </w:p>
          <w:p w:rsidR="000F342E" w:rsidRPr="001F4057" w:rsidRDefault="000F342E" w:rsidP="000F342E">
            <w:pPr>
              <w:autoSpaceDE w:val="0"/>
              <w:autoSpaceDN w:val="0"/>
              <w:adjustRightInd w:val="0"/>
            </w:pPr>
            <w:r w:rsidRPr="001F4057">
              <w:t>гигиены и опрятности в</w:t>
            </w:r>
          </w:p>
          <w:p w:rsidR="000F342E" w:rsidRPr="001F4057" w:rsidRDefault="000F342E" w:rsidP="000F342E">
            <w:pPr>
              <w:autoSpaceDE w:val="0"/>
              <w:autoSpaceDN w:val="0"/>
              <w:adjustRightInd w:val="0"/>
            </w:pPr>
            <w:r w:rsidRPr="001F4057">
              <w:t>повседневной жизни.</w:t>
            </w:r>
          </w:p>
          <w:p w:rsidR="000F342E" w:rsidRPr="001F4057" w:rsidRDefault="000F342E" w:rsidP="000F342E">
            <w:pPr>
              <w:autoSpaceDE w:val="0"/>
              <w:autoSpaceDN w:val="0"/>
              <w:adjustRightInd w:val="0"/>
            </w:pPr>
            <w:r w:rsidRPr="001F4057">
              <w:t>Познакомить детей с</w:t>
            </w:r>
          </w:p>
          <w:p w:rsidR="000F342E" w:rsidRPr="001F4057" w:rsidRDefault="000F342E" w:rsidP="000F342E">
            <w:pPr>
              <w:autoSpaceDE w:val="0"/>
              <w:autoSpaceDN w:val="0"/>
              <w:adjustRightInd w:val="0"/>
            </w:pPr>
            <w:r w:rsidRPr="001F4057">
              <w:t>упражнениями, укрепляющими различные</w:t>
            </w:r>
          </w:p>
          <w:p w:rsidR="000F342E" w:rsidRPr="001F4057" w:rsidRDefault="000F342E" w:rsidP="000F342E">
            <w:pPr>
              <w:autoSpaceDE w:val="0"/>
              <w:autoSpaceDN w:val="0"/>
              <w:adjustRightInd w:val="0"/>
            </w:pPr>
            <w:r w:rsidRPr="001F4057">
              <w:t>органы и системы</w:t>
            </w:r>
          </w:p>
          <w:p w:rsidR="000F342E" w:rsidRPr="001F4057" w:rsidRDefault="000F342E" w:rsidP="000F342E">
            <w:pPr>
              <w:autoSpaceDE w:val="0"/>
              <w:autoSpaceDN w:val="0"/>
              <w:adjustRightInd w:val="0"/>
            </w:pPr>
            <w:r w:rsidRPr="001F4057">
              <w:t>организма. Дать</w:t>
            </w:r>
          </w:p>
          <w:p w:rsidR="000F342E" w:rsidRPr="001F4057" w:rsidRDefault="000F342E" w:rsidP="000F342E">
            <w:pPr>
              <w:autoSpaceDE w:val="0"/>
              <w:autoSpaceDN w:val="0"/>
              <w:adjustRightInd w:val="0"/>
            </w:pPr>
            <w:r w:rsidRPr="001F4057">
              <w:t>представление о</w:t>
            </w:r>
          </w:p>
          <w:p w:rsidR="000F342E" w:rsidRPr="001F4057" w:rsidRDefault="000F342E" w:rsidP="000F342E">
            <w:pPr>
              <w:autoSpaceDE w:val="0"/>
              <w:autoSpaceDN w:val="0"/>
              <w:adjustRightInd w:val="0"/>
            </w:pPr>
            <w:r w:rsidRPr="001F4057">
              <w:t>необходимости закаливания.</w:t>
            </w:r>
          </w:p>
        </w:tc>
        <w:tc>
          <w:tcPr>
            <w:tcW w:w="3969" w:type="dxa"/>
          </w:tcPr>
          <w:p w:rsidR="000F342E" w:rsidRPr="001F4057" w:rsidRDefault="000F342E" w:rsidP="000F342E">
            <w:pPr>
              <w:autoSpaceDE w:val="0"/>
              <w:autoSpaceDN w:val="0"/>
              <w:adjustRightInd w:val="0"/>
            </w:pPr>
            <w:r w:rsidRPr="001F4057">
              <w:lastRenderedPageBreak/>
              <w:t>Продолжать знакомство детей с</w:t>
            </w:r>
          </w:p>
          <w:p w:rsidR="000F342E" w:rsidRPr="001F4057" w:rsidRDefault="000F342E" w:rsidP="000F342E">
            <w:pPr>
              <w:autoSpaceDE w:val="0"/>
              <w:autoSpaceDN w:val="0"/>
              <w:adjustRightInd w:val="0"/>
            </w:pPr>
            <w:r w:rsidRPr="001F4057">
              <w:t>частями тела и органами чувств</w:t>
            </w:r>
          </w:p>
          <w:p w:rsidR="000F342E" w:rsidRPr="001F4057" w:rsidRDefault="000F342E" w:rsidP="000F342E">
            <w:pPr>
              <w:autoSpaceDE w:val="0"/>
              <w:autoSpaceDN w:val="0"/>
              <w:adjustRightInd w:val="0"/>
            </w:pPr>
            <w:r w:rsidRPr="001F4057">
              <w:t>человека. Формировать представление о значении частей тела и органов чувств для жизни и здоровья человека (руки делают много полезных дел;</w:t>
            </w:r>
          </w:p>
          <w:p w:rsidR="000F342E" w:rsidRPr="001F4057" w:rsidRDefault="000F342E" w:rsidP="000F342E">
            <w:pPr>
              <w:autoSpaceDE w:val="0"/>
              <w:autoSpaceDN w:val="0"/>
              <w:adjustRightInd w:val="0"/>
            </w:pPr>
            <w:r w:rsidRPr="001F4057">
              <w:t>ноги помогают двигаться; рот говорит, ест; зубы жуют; язык помогает жевать, говорить; кожа чувствует; нос дышит, улавливает запахи; уши слышат).</w:t>
            </w:r>
          </w:p>
          <w:p w:rsidR="000F342E" w:rsidRPr="001F4057" w:rsidRDefault="000F342E" w:rsidP="000F342E">
            <w:pPr>
              <w:autoSpaceDE w:val="0"/>
              <w:autoSpaceDN w:val="0"/>
              <w:adjustRightInd w:val="0"/>
            </w:pPr>
            <w:r w:rsidRPr="001F4057">
              <w:t>Воспитывать потребность в</w:t>
            </w:r>
          </w:p>
          <w:p w:rsidR="000F342E" w:rsidRPr="001F4057" w:rsidRDefault="000F342E" w:rsidP="000F342E">
            <w:pPr>
              <w:autoSpaceDE w:val="0"/>
              <w:autoSpaceDN w:val="0"/>
              <w:adjustRightInd w:val="0"/>
            </w:pPr>
            <w:r w:rsidRPr="001F4057">
              <w:lastRenderedPageBreak/>
              <w:t>соблюдении режима питания,</w:t>
            </w:r>
          </w:p>
          <w:p w:rsidR="000F342E" w:rsidRPr="001F4057" w:rsidRDefault="000F342E" w:rsidP="000F342E">
            <w:pPr>
              <w:autoSpaceDE w:val="0"/>
              <w:autoSpaceDN w:val="0"/>
              <w:adjustRightInd w:val="0"/>
            </w:pPr>
            <w:r w:rsidRPr="001F4057">
              <w:t>употреблении в пищу овощей и</w:t>
            </w:r>
          </w:p>
          <w:p w:rsidR="000F342E" w:rsidRPr="001F4057" w:rsidRDefault="000F342E" w:rsidP="000F342E">
            <w:pPr>
              <w:autoSpaceDE w:val="0"/>
              <w:autoSpaceDN w:val="0"/>
              <w:adjustRightInd w:val="0"/>
            </w:pPr>
            <w:r w:rsidRPr="001F4057">
              <w:t>фруктов, других полезных продуктов.</w:t>
            </w:r>
          </w:p>
          <w:p w:rsidR="000F342E" w:rsidRPr="001F4057" w:rsidRDefault="000F342E" w:rsidP="000F342E">
            <w:pPr>
              <w:autoSpaceDE w:val="0"/>
              <w:autoSpaceDN w:val="0"/>
              <w:adjustRightInd w:val="0"/>
            </w:pPr>
            <w:r w:rsidRPr="001F4057">
              <w:t>Формировать представление о</w:t>
            </w:r>
          </w:p>
          <w:p w:rsidR="000F342E" w:rsidRPr="001F4057" w:rsidRDefault="000F342E" w:rsidP="000F342E">
            <w:pPr>
              <w:autoSpaceDE w:val="0"/>
              <w:autoSpaceDN w:val="0"/>
              <w:adjustRightInd w:val="0"/>
            </w:pPr>
            <w:r w:rsidRPr="001F4057">
              <w:t>необходимых человеку веществах и</w:t>
            </w:r>
          </w:p>
          <w:p w:rsidR="000F342E" w:rsidRPr="001F4057" w:rsidRDefault="000F342E" w:rsidP="000F342E">
            <w:pPr>
              <w:autoSpaceDE w:val="0"/>
              <w:autoSpaceDN w:val="0"/>
              <w:adjustRightInd w:val="0"/>
            </w:pPr>
            <w:r w:rsidRPr="001F4057">
              <w:t>витаминах. Расширять представления о важности для здоровья сна, гигиенических процедур, движений, закаливания.</w:t>
            </w:r>
          </w:p>
          <w:p w:rsidR="000F342E" w:rsidRPr="001F4057" w:rsidRDefault="000F342E" w:rsidP="000F342E">
            <w:pPr>
              <w:autoSpaceDE w:val="0"/>
              <w:autoSpaceDN w:val="0"/>
              <w:adjustRightInd w:val="0"/>
            </w:pPr>
            <w:r w:rsidRPr="001F4057">
              <w:t>Знакомить детей с понятиями</w:t>
            </w:r>
          </w:p>
          <w:p w:rsidR="000F342E" w:rsidRPr="001F4057" w:rsidRDefault="000F342E" w:rsidP="000F342E">
            <w:pPr>
              <w:autoSpaceDE w:val="0"/>
              <w:autoSpaceDN w:val="0"/>
              <w:adjustRightInd w:val="0"/>
            </w:pPr>
            <w:r w:rsidRPr="001F4057">
              <w:t>«здоровье» и «болезнь».</w:t>
            </w:r>
          </w:p>
          <w:p w:rsidR="000F342E" w:rsidRPr="001F4057" w:rsidRDefault="000F342E" w:rsidP="000F342E">
            <w:pPr>
              <w:autoSpaceDE w:val="0"/>
              <w:autoSpaceDN w:val="0"/>
              <w:adjustRightInd w:val="0"/>
            </w:pPr>
            <w:r w:rsidRPr="001F4057">
              <w:t>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p>
          <w:p w:rsidR="000F342E" w:rsidRPr="001F4057" w:rsidRDefault="000F342E" w:rsidP="000F342E">
            <w:pPr>
              <w:autoSpaceDE w:val="0"/>
              <w:autoSpaceDN w:val="0"/>
              <w:adjustRightInd w:val="0"/>
            </w:pPr>
            <w:r w:rsidRPr="001F4057">
              <w:t xml:space="preserve">Формировать умение </w:t>
            </w:r>
            <w:r w:rsidRPr="001F4057">
              <w:lastRenderedPageBreak/>
              <w:t>оказывать себе элементарную помощь при ушибах, обращаться за помощью к</w:t>
            </w:r>
          </w:p>
          <w:p w:rsidR="000F342E" w:rsidRPr="001F4057" w:rsidRDefault="000F342E" w:rsidP="000F342E">
            <w:pPr>
              <w:autoSpaceDE w:val="0"/>
              <w:autoSpaceDN w:val="0"/>
              <w:adjustRightInd w:val="0"/>
            </w:pPr>
            <w:r w:rsidRPr="001F4057">
              <w:t>взрослым при заболевании, травме.</w:t>
            </w:r>
          </w:p>
          <w:p w:rsidR="000F342E" w:rsidRPr="001F4057" w:rsidRDefault="000F342E" w:rsidP="000F342E">
            <w:pPr>
              <w:autoSpaceDE w:val="0"/>
              <w:autoSpaceDN w:val="0"/>
              <w:adjustRightInd w:val="0"/>
            </w:pPr>
            <w:r w:rsidRPr="001F4057">
              <w:t>Формировать представления о здоровом образе жизни; о значении</w:t>
            </w:r>
          </w:p>
          <w:p w:rsidR="000F342E" w:rsidRPr="001F4057" w:rsidRDefault="000F342E" w:rsidP="000F342E">
            <w:pPr>
              <w:autoSpaceDE w:val="0"/>
              <w:autoSpaceDN w:val="0"/>
              <w:adjustRightInd w:val="0"/>
            </w:pPr>
            <w:r w:rsidRPr="001F4057">
              <w:t>физических упражнений для организма</w:t>
            </w:r>
          </w:p>
          <w:p w:rsidR="000F342E" w:rsidRPr="001F4057" w:rsidRDefault="000F342E" w:rsidP="000F342E">
            <w:pPr>
              <w:autoSpaceDE w:val="0"/>
              <w:autoSpaceDN w:val="0"/>
              <w:adjustRightInd w:val="0"/>
            </w:pPr>
            <w:r w:rsidRPr="001F4057">
              <w:t>человека. Продолжать знакомить с</w:t>
            </w:r>
          </w:p>
          <w:p w:rsidR="000F342E" w:rsidRPr="001F4057" w:rsidRDefault="000F342E" w:rsidP="000F342E">
            <w:pPr>
              <w:autoSpaceDE w:val="0"/>
              <w:autoSpaceDN w:val="0"/>
              <w:adjustRightInd w:val="0"/>
            </w:pPr>
            <w:r w:rsidRPr="001F4057">
              <w:t>физическими упражнениями на</w:t>
            </w:r>
          </w:p>
          <w:p w:rsidR="000F342E" w:rsidRPr="001F4057" w:rsidRDefault="000F342E" w:rsidP="000F342E">
            <w:pPr>
              <w:autoSpaceDE w:val="0"/>
              <w:autoSpaceDN w:val="0"/>
              <w:adjustRightInd w:val="0"/>
            </w:pPr>
            <w:r w:rsidRPr="001F4057">
              <w:t>укрепление различных органов</w:t>
            </w:r>
          </w:p>
          <w:p w:rsidR="000F342E" w:rsidRPr="001F4057" w:rsidRDefault="000F342E" w:rsidP="000F342E">
            <w:pPr>
              <w:autoSpaceDE w:val="0"/>
              <w:autoSpaceDN w:val="0"/>
              <w:adjustRightInd w:val="0"/>
            </w:pPr>
            <w:r w:rsidRPr="001F4057">
              <w:t>и систем организма.</w:t>
            </w:r>
          </w:p>
        </w:tc>
        <w:tc>
          <w:tcPr>
            <w:tcW w:w="4111" w:type="dxa"/>
          </w:tcPr>
          <w:p w:rsidR="000F342E" w:rsidRPr="001F4057" w:rsidRDefault="000F342E" w:rsidP="000F342E">
            <w:pPr>
              <w:autoSpaceDE w:val="0"/>
              <w:autoSpaceDN w:val="0"/>
              <w:adjustRightInd w:val="0"/>
            </w:pPr>
            <w:r w:rsidRPr="001F4057">
              <w:lastRenderedPageBreak/>
              <w:t>Расширять представления об</w:t>
            </w:r>
          </w:p>
          <w:p w:rsidR="000F342E" w:rsidRPr="001F4057" w:rsidRDefault="000F342E" w:rsidP="000F342E">
            <w:pPr>
              <w:autoSpaceDE w:val="0"/>
              <w:autoSpaceDN w:val="0"/>
              <w:adjustRightInd w:val="0"/>
            </w:pPr>
            <w:r w:rsidRPr="001F4057">
              <w:t>особенностях функционирования и</w:t>
            </w:r>
          </w:p>
          <w:p w:rsidR="000F342E" w:rsidRPr="001F4057" w:rsidRDefault="000F342E" w:rsidP="000F342E">
            <w:pPr>
              <w:autoSpaceDE w:val="0"/>
              <w:autoSpaceDN w:val="0"/>
              <w:adjustRightInd w:val="0"/>
            </w:pPr>
            <w:r w:rsidRPr="001F4057">
              <w:t>целостности человеческого организма.</w:t>
            </w:r>
          </w:p>
          <w:p w:rsidR="000F342E" w:rsidRPr="001F4057" w:rsidRDefault="000F342E" w:rsidP="000F342E">
            <w:pPr>
              <w:autoSpaceDE w:val="0"/>
              <w:autoSpaceDN w:val="0"/>
              <w:adjustRightInd w:val="0"/>
            </w:pPr>
            <w:r w:rsidRPr="001F4057">
              <w:t>Акцентировать внимание детей</w:t>
            </w:r>
          </w:p>
          <w:p w:rsidR="000F342E" w:rsidRPr="001F4057" w:rsidRDefault="000F342E" w:rsidP="000F342E">
            <w:pPr>
              <w:autoSpaceDE w:val="0"/>
              <w:autoSpaceDN w:val="0"/>
              <w:adjustRightInd w:val="0"/>
            </w:pPr>
            <w:r w:rsidRPr="001F4057">
              <w:t>на особенностях их организма и</w:t>
            </w:r>
          </w:p>
          <w:p w:rsidR="000F342E" w:rsidRPr="001F4057" w:rsidRDefault="000F342E" w:rsidP="000F342E">
            <w:pPr>
              <w:autoSpaceDE w:val="0"/>
              <w:autoSpaceDN w:val="0"/>
              <w:adjustRightInd w:val="0"/>
            </w:pPr>
            <w:r w:rsidRPr="001F4057">
              <w:t>здоровья («Мне нельзя есть апельсины — у меня аллергия», «Мне нужно носить очки»).</w:t>
            </w:r>
          </w:p>
          <w:p w:rsidR="000F342E" w:rsidRPr="001F4057" w:rsidRDefault="000F342E" w:rsidP="000F342E">
            <w:pPr>
              <w:autoSpaceDE w:val="0"/>
              <w:autoSpaceDN w:val="0"/>
              <w:adjustRightInd w:val="0"/>
            </w:pPr>
            <w:r w:rsidRPr="001F4057">
              <w:t>Расширять представления о</w:t>
            </w:r>
          </w:p>
          <w:p w:rsidR="000F342E" w:rsidRPr="001F4057" w:rsidRDefault="000F342E" w:rsidP="000F342E">
            <w:pPr>
              <w:autoSpaceDE w:val="0"/>
              <w:autoSpaceDN w:val="0"/>
              <w:adjustRightInd w:val="0"/>
            </w:pPr>
            <w:r w:rsidRPr="001F4057">
              <w:t>составляющих (важных компонентах)здорового образа жизни (правильное питание, движение, сон и солнце, воздух и вода — наши лучшие друзья) и факторах, разрушающих здоровье.</w:t>
            </w:r>
          </w:p>
          <w:p w:rsidR="000F342E" w:rsidRPr="001F4057" w:rsidRDefault="000F342E" w:rsidP="000F342E">
            <w:pPr>
              <w:autoSpaceDE w:val="0"/>
              <w:autoSpaceDN w:val="0"/>
              <w:adjustRightInd w:val="0"/>
            </w:pPr>
            <w:r w:rsidRPr="001F4057">
              <w:t>Формировать представления о</w:t>
            </w:r>
          </w:p>
          <w:p w:rsidR="000F342E" w:rsidRPr="001F4057" w:rsidRDefault="000F342E" w:rsidP="000F342E">
            <w:pPr>
              <w:autoSpaceDE w:val="0"/>
              <w:autoSpaceDN w:val="0"/>
              <w:adjustRightInd w:val="0"/>
            </w:pPr>
            <w:r w:rsidRPr="001F4057">
              <w:t>зависимости здоровья человека от</w:t>
            </w:r>
          </w:p>
          <w:p w:rsidR="000F342E" w:rsidRPr="001F4057" w:rsidRDefault="000F342E" w:rsidP="000F342E">
            <w:pPr>
              <w:autoSpaceDE w:val="0"/>
              <w:autoSpaceDN w:val="0"/>
              <w:adjustRightInd w:val="0"/>
            </w:pPr>
            <w:r w:rsidRPr="001F4057">
              <w:t>правильного питания; умения</w:t>
            </w:r>
          </w:p>
          <w:p w:rsidR="000F342E" w:rsidRPr="001F4057" w:rsidRDefault="000F342E" w:rsidP="000F342E">
            <w:pPr>
              <w:autoSpaceDE w:val="0"/>
              <w:autoSpaceDN w:val="0"/>
              <w:adjustRightInd w:val="0"/>
            </w:pPr>
            <w:r w:rsidRPr="001F4057">
              <w:t>определять качество продуктов,</w:t>
            </w:r>
          </w:p>
          <w:p w:rsidR="000F342E" w:rsidRPr="001F4057" w:rsidRDefault="000F342E" w:rsidP="000F342E">
            <w:pPr>
              <w:autoSpaceDE w:val="0"/>
              <w:autoSpaceDN w:val="0"/>
              <w:adjustRightInd w:val="0"/>
            </w:pPr>
            <w:r w:rsidRPr="001F4057">
              <w:lastRenderedPageBreak/>
              <w:t>основываясь на сенсорных ощущениях.</w:t>
            </w:r>
          </w:p>
          <w:p w:rsidR="000F342E" w:rsidRPr="001F4057" w:rsidRDefault="000F342E" w:rsidP="000F342E">
            <w:pPr>
              <w:autoSpaceDE w:val="0"/>
              <w:autoSpaceDN w:val="0"/>
              <w:adjustRightInd w:val="0"/>
            </w:pPr>
            <w:r w:rsidRPr="001F4057">
              <w:t>Расширять представления о роли</w:t>
            </w:r>
          </w:p>
          <w:p w:rsidR="000F342E" w:rsidRPr="001F4057" w:rsidRDefault="000F342E" w:rsidP="000F342E">
            <w:pPr>
              <w:autoSpaceDE w:val="0"/>
              <w:autoSpaceDN w:val="0"/>
              <w:adjustRightInd w:val="0"/>
            </w:pPr>
            <w:r w:rsidRPr="001F4057">
              <w:t>гигиены и режима дня для здоровья</w:t>
            </w:r>
          </w:p>
          <w:p w:rsidR="000F342E" w:rsidRPr="001F4057" w:rsidRDefault="000F342E" w:rsidP="000F342E">
            <w:pPr>
              <w:autoSpaceDE w:val="0"/>
              <w:autoSpaceDN w:val="0"/>
              <w:adjustRightInd w:val="0"/>
            </w:pPr>
            <w:r w:rsidRPr="001F4057">
              <w:t>человека.</w:t>
            </w:r>
          </w:p>
          <w:p w:rsidR="000F342E" w:rsidRPr="001F4057" w:rsidRDefault="000F342E" w:rsidP="000F342E">
            <w:pPr>
              <w:autoSpaceDE w:val="0"/>
              <w:autoSpaceDN w:val="0"/>
              <w:adjustRightInd w:val="0"/>
            </w:pPr>
            <w:r w:rsidRPr="001F4057">
              <w:t>Формировать представления о</w:t>
            </w:r>
          </w:p>
          <w:p w:rsidR="000F342E" w:rsidRPr="001F4057" w:rsidRDefault="000F342E" w:rsidP="000F342E">
            <w:pPr>
              <w:autoSpaceDE w:val="0"/>
              <w:autoSpaceDN w:val="0"/>
              <w:adjustRightInd w:val="0"/>
            </w:pPr>
            <w:r w:rsidRPr="001F4057">
              <w:t>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w:t>
            </w:r>
          </w:p>
          <w:p w:rsidR="000F342E" w:rsidRPr="001F4057" w:rsidRDefault="000F342E" w:rsidP="000F342E">
            <w:pPr>
              <w:autoSpaceDE w:val="0"/>
              <w:autoSpaceDN w:val="0"/>
              <w:adjustRightInd w:val="0"/>
            </w:pPr>
            <w:r w:rsidRPr="001F4057">
              <w:t>Знакомить детей с возможностями</w:t>
            </w:r>
          </w:p>
          <w:p w:rsidR="000F342E" w:rsidRPr="001F4057" w:rsidRDefault="000F342E" w:rsidP="000F342E">
            <w:pPr>
              <w:autoSpaceDE w:val="0"/>
              <w:autoSpaceDN w:val="0"/>
              <w:adjustRightInd w:val="0"/>
            </w:pPr>
            <w:r w:rsidRPr="001F4057">
              <w:t>здорового человека.</w:t>
            </w:r>
          </w:p>
          <w:p w:rsidR="000F342E" w:rsidRPr="001F4057" w:rsidRDefault="000F342E" w:rsidP="000F342E">
            <w:pPr>
              <w:autoSpaceDE w:val="0"/>
              <w:autoSpaceDN w:val="0"/>
              <w:adjustRightInd w:val="0"/>
            </w:pPr>
            <w:r w:rsidRPr="001F4057">
              <w:t>Формировать потребность в здоровом образе жизни. Прививать</w:t>
            </w:r>
          </w:p>
          <w:p w:rsidR="000F342E" w:rsidRPr="001F4057" w:rsidRDefault="000F342E" w:rsidP="000F342E">
            <w:pPr>
              <w:autoSpaceDE w:val="0"/>
              <w:autoSpaceDN w:val="0"/>
              <w:adjustRightInd w:val="0"/>
            </w:pPr>
            <w:r w:rsidRPr="001F4057">
              <w:t>интерес к физической культуре и</w:t>
            </w:r>
          </w:p>
          <w:p w:rsidR="000F342E" w:rsidRPr="001F4057" w:rsidRDefault="000F342E" w:rsidP="000F342E">
            <w:pPr>
              <w:autoSpaceDE w:val="0"/>
              <w:autoSpaceDN w:val="0"/>
              <w:adjustRightInd w:val="0"/>
            </w:pPr>
            <w:r w:rsidRPr="001F4057">
              <w:t>спорту и желание заниматься физкультурой и спортом.</w:t>
            </w:r>
          </w:p>
          <w:p w:rsidR="000F342E" w:rsidRPr="001F4057" w:rsidRDefault="000F342E" w:rsidP="000F342E">
            <w:pPr>
              <w:autoSpaceDE w:val="0"/>
              <w:autoSpaceDN w:val="0"/>
              <w:adjustRightInd w:val="0"/>
            </w:pPr>
            <w:r w:rsidRPr="001F4057">
              <w:t>Знакомить с доступными сведениями</w:t>
            </w:r>
          </w:p>
          <w:p w:rsidR="000F342E" w:rsidRPr="001F4057" w:rsidRDefault="000F342E" w:rsidP="000F342E">
            <w:pPr>
              <w:autoSpaceDE w:val="0"/>
              <w:autoSpaceDN w:val="0"/>
              <w:adjustRightInd w:val="0"/>
            </w:pPr>
            <w:r w:rsidRPr="001F4057">
              <w:t>из истории олимпийского движения.</w:t>
            </w:r>
          </w:p>
          <w:p w:rsidR="000F342E" w:rsidRPr="001F4057" w:rsidRDefault="000F342E" w:rsidP="000F342E">
            <w:pPr>
              <w:autoSpaceDE w:val="0"/>
              <w:autoSpaceDN w:val="0"/>
              <w:adjustRightInd w:val="0"/>
            </w:pPr>
            <w:r w:rsidRPr="001F4057">
              <w:t>Знакомить с основами техники</w:t>
            </w:r>
          </w:p>
          <w:p w:rsidR="000F342E" w:rsidRPr="001F4057" w:rsidRDefault="000F342E" w:rsidP="000F342E">
            <w:pPr>
              <w:autoSpaceDE w:val="0"/>
              <w:autoSpaceDN w:val="0"/>
              <w:adjustRightInd w:val="0"/>
            </w:pPr>
            <w:r w:rsidRPr="001F4057">
              <w:t>безопасности и правилами поведения</w:t>
            </w:r>
          </w:p>
          <w:p w:rsidR="000F342E" w:rsidRPr="001F4057" w:rsidRDefault="000F342E" w:rsidP="000F342E">
            <w:pPr>
              <w:autoSpaceDE w:val="0"/>
              <w:autoSpaceDN w:val="0"/>
              <w:adjustRightInd w:val="0"/>
            </w:pPr>
            <w:r w:rsidRPr="001F4057">
              <w:t>в спортивном зале и на спортивной</w:t>
            </w:r>
          </w:p>
          <w:p w:rsidR="000F342E" w:rsidRPr="001F4057" w:rsidRDefault="000F342E" w:rsidP="000F342E">
            <w:pPr>
              <w:autoSpaceDE w:val="0"/>
              <w:autoSpaceDN w:val="0"/>
              <w:adjustRightInd w:val="0"/>
            </w:pPr>
            <w:r w:rsidRPr="001F4057">
              <w:t>площадке.</w:t>
            </w:r>
          </w:p>
        </w:tc>
        <w:tc>
          <w:tcPr>
            <w:tcW w:w="2606" w:type="dxa"/>
          </w:tcPr>
          <w:p w:rsidR="000F342E" w:rsidRPr="001F4057" w:rsidRDefault="000F342E" w:rsidP="000F342E">
            <w:pPr>
              <w:autoSpaceDE w:val="0"/>
              <w:autoSpaceDN w:val="0"/>
              <w:adjustRightInd w:val="0"/>
              <w:jc w:val="both"/>
            </w:pPr>
            <w:r w:rsidRPr="001F4057">
              <w:lastRenderedPageBreak/>
              <w:t>Расширять</w:t>
            </w:r>
          </w:p>
          <w:p w:rsidR="000F342E" w:rsidRPr="001F4057" w:rsidRDefault="000F342E" w:rsidP="000F342E">
            <w:pPr>
              <w:autoSpaceDE w:val="0"/>
              <w:autoSpaceDN w:val="0"/>
              <w:adjustRightInd w:val="0"/>
              <w:jc w:val="both"/>
            </w:pPr>
            <w:r w:rsidRPr="001F4057">
              <w:t>представления детей</w:t>
            </w:r>
          </w:p>
          <w:p w:rsidR="000F342E" w:rsidRPr="001F4057" w:rsidRDefault="000F342E" w:rsidP="000F342E">
            <w:pPr>
              <w:autoSpaceDE w:val="0"/>
              <w:autoSpaceDN w:val="0"/>
              <w:adjustRightInd w:val="0"/>
              <w:jc w:val="both"/>
            </w:pPr>
            <w:r w:rsidRPr="001F4057">
              <w:t>о рациональном</w:t>
            </w:r>
          </w:p>
          <w:p w:rsidR="000F342E" w:rsidRPr="001F4057" w:rsidRDefault="000F342E" w:rsidP="000F342E">
            <w:pPr>
              <w:autoSpaceDE w:val="0"/>
              <w:autoSpaceDN w:val="0"/>
              <w:adjustRightInd w:val="0"/>
              <w:jc w:val="both"/>
            </w:pPr>
            <w:r w:rsidRPr="001F4057">
              <w:t>питании (объем</w:t>
            </w:r>
          </w:p>
          <w:p w:rsidR="000F342E" w:rsidRPr="001F4057" w:rsidRDefault="000F342E" w:rsidP="000F342E">
            <w:pPr>
              <w:autoSpaceDE w:val="0"/>
              <w:autoSpaceDN w:val="0"/>
              <w:adjustRightInd w:val="0"/>
              <w:jc w:val="both"/>
            </w:pPr>
            <w:r w:rsidRPr="001F4057">
              <w:t>пищи,</w:t>
            </w:r>
          </w:p>
          <w:p w:rsidR="000F342E" w:rsidRPr="001F4057" w:rsidRDefault="000F342E" w:rsidP="000F342E">
            <w:pPr>
              <w:autoSpaceDE w:val="0"/>
              <w:autoSpaceDN w:val="0"/>
              <w:adjustRightInd w:val="0"/>
              <w:jc w:val="both"/>
            </w:pPr>
            <w:r w:rsidRPr="001F4057">
              <w:t>последовательность</w:t>
            </w:r>
          </w:p>
          <w:p w:rsidR="000F342E" w:rsidRPr="001F4057" w:rsidRDefault="000F342E" w:rsidP="000F342E">
            <w:pPr>
              <w:autoSpaceDE w:val="0"/>
              <w:autoSpaceDN w:val="0"/>
              <w:adjustRightInd w:val="0"/>
              <w:jc w:val="both"/>
            </w:pPr>
            <w:r w:rsidRPr="001F4057">
              <w:t>ее приема,</w:t>
            </w:r>
          </w:p>
          <w:p w:rsidR="000F342E" w:rsidRPr="001F4057" w:rsidRDefault="000F342E" w:rsidP="000F342E">
            <w:pPr>
              <w:autoSpaceDE w:val="0"/>
              <w:autoSpaceDN w:val="0"/>
              <w:adjustRightInd w:val="0"/>
              <w:jc w:val="both"/>
            </w:pPr>
            <w:r w:rsidRPr="001F4057">
              <w:t>разнообразие в</w:t>
            </w:r>
          </w:p>
          <w:p w:rsidR="000F342E" w:rsidRPr="001F4057" w:rsidRDefault="000F342E" w:rsidP="000F342E">
            <w:pPr>
              <w:autoSpaceDE w:val="0"/>
              <w:autoSpaceDN w:val="0"/>
              <w:adjustRightInd w:val="0"/>
              <w:jc w:val="both"/>
            </w:pPr>
            <w:r w:rsidRPr="001F4057">
              <w:t>питании, питьевой</w:t>
            </w:r>
          </w:p>
          <w:p w:rsidR="000F342E" w:rsidRPr="001F4057" w:rsidRDefault="000F342E" w:rsidP="000F342E">
            <w:pPr>
              <w:autoSpaceDE w:val="0"/>
              <w:autoSpaceDN w:val="0"/>
              <w:adjustRightInd w:val="0"/>
              <w:jc w:val="both"/>
            </w:pPr>
            <w:r w:rsidRPr="001F4057">
              <w:t>режим).</w:t>
            </w:r>
          </w:p>
          <w:p w:rsidR="000F342E" w:rsidRPr="001F4057" w:rsidRDefault="000F342E" w:rsidP="000F342E">
            <w:pPr>
              <w:autoSpaceDE w:val="0"/>
              <w:autoSpaceDN w:val="0"/>
              <w:adjustRightInd w:val="0"/>
              <w:jc w:val="both"/>
            </w:pPr>
            <w:r w:rsidRPr="001F4057">
              <w:t>Формировать</w:t>
            </w:r>
          </w:p>
          <w:p w:rsidR="000F342E" w:rsidRPr="001F4057" w:rsidRDefault="000F342E" w:rsidP="000F342E">
            <w:pPr>
              <w:autoSpaceDE w:val="0"/>
              <w:autoSpaceDN w:val="0"/>
              <w:adjustRightInd w:val="0"/>
              <w:jc w:val="both"/>
            </w:pPr>
            <w:r w:rsidRPr="001F4057">
              <w:t>представления о</w:t>
            </w:r>
          </w:p>
          <w:p w:rsidR="000F342E" w:rsidRPr="001F4057" w:rsidRDefault="000F342E" w:rsidP="000F342E">
            <w:pPr>
              <w:autoSpaceDE w:val="0"/>
              <w:autoSpaceDN w:val="0"/>
              <w:adjustRightInd w:val="0"/>
              <w:jc w:val="both"/>
            </w:pPr>
            <w:r w:rsidRPr="001F4057">
              <w:t>значении</w:t>
            </w:r>
          </w:p>
          <w:p w:rsidR="000F342E" w:rsidRPr="001F4057" w:rsidRDefault="000F342E" w:rsidP="000F342E">
            <w:pPr>
              <w:autoSpaceDE w:val="0"/>
              <w:autoSpaceDN w:val="0"/>
              <w:adjustRightInd w:val="0"/>
              <w:jc w:val="both"/>
            </w:pPr>
            <w:r w:rsidRPr="001F4057">
              <w:t>двигательной</w:t>
            </w:r>
          </w:p>
          <w:p w:rsidR="000F342E" w:rsidRPr="001F4057" w:rsidRDefault="000F342E" w:rsidP="000F342E">
            <w:pPr>
              <w:autoSpaceDE w:val="0"/>
              <w:autoSpaceDN w:val="0"/>
              <w:adjustRightInd w:val="0"/>
              <w:jc w:val="both"/>
            </w:pPr>
            <w:r w:rsidRPr="001F4057">
              <w:t>активности</w:t>
            </w:r>
          </w:p>
          <w:p w:rsidR="000F342E" w:rsidRPr="001F4057" w:rsidRDefault="000F342E" w:rsidP="000F342E">
            <w:pPr>
              <w:autoSpaceDE w:val="0"/>
              <w:autoSpaceDN w:val="0"/>
              <w:adjustRightInd w:val="0"/>
              <w:jc w:val="both"/>
            </w:pPr>
            <w:r w:rsidRPr="001F4057">
              <w:t>в жизни человека;</w:t>
            </w:r>
          </w:p>
          <w:p w:rsidR="000F342E" w:rsidRPr="001F4057" w:rsidRDefault="000F342E" w:rsidP="000F342E">
            <w:pPr>
              <w:autoSpaceDE w:val="0"/>
              <w:autoSpaceDN w:val="0"/>
              <w:adjustRightInd w:val="0"/>
              <w:jc w:val="both"/>
            </w:pPr>
            <w:r w:rsidRPr="001F4057">
              <w:t>умения использовать</w:t>
            </w:r>
          </w:p>
          <w:p w:rsidR="000F342E" w:rsidRPr="001F4057" w:rsidRDefault="000F342E" w:rsidP="000F342E">
            <w:pPr>
              <w:autoSpaceDE w:val="0"/>
              <w:autoSpaceDN w:val="0"/>
              <w:adjustRightInd w:val="0"/>
              <w:jc w:val="both"/>
            </w:pPr>
            <w:r w:rsidRPr="001F4057">
              <w:t>специальные</w:t>
            </w:r>
          </w:p>
          <w:p w:rsidR="000F342E" w:rsidRPr="001F4057" w:rsidRDefault="000F342E" w:rsidP="000F342E">
            <w:pPr>
              <w:autoSpaceDE w:val="0"/>
              <w:autoSpaceDN w:val="0"/>
              <w:adjustRightInd w:val="0"/>
              <w:jc w:val="both"/>
            </w:pPr>
            <w:r w:rsidRPr="001F4057">
              <w:t>физические</w:t>
            </w:r>
          </w:p>
          <w:p w:rsidR="000F342E" w:rsidRPr="001F4057" w:rsidRDefault="000F342E" w:rsidP="000F342E">
            <w:pPr>
              <w:autoSpaceDE w:val="0"/>
              <w:autoSpaceDN w:val="0"/>
              <w:adjustRightInd w:val="0"/>
              <w:jc w:val="both"/>
            </w:pPr>
            <w:r w:rsidRPr="001F4057">
              <w:t>упражнения для</w:t>
            </w:r>
          </w:p>
          <w:p w:rsidR="000F342E" w:rsidRPr="001F4057" w:rsidRDefault="000F342E" w:rsidP="000F342E">
            <w:pPr>
              <w:autoSpaceDE w:val="0"/>
              <w:autoSpaceDN w:val="0"/>
              <w:adjustRightInd w:val="0"/>
              <w:jc w:val="both"/>
            </w:pPr>
            <w:r w:rsidRPr="001F4057">
              <w:t>укрепления своих</w:t>
            </w:r>
          </w:p>
          <w:p w:rsidR="000F342E" w:rsidRPr="001F4057" w:rsidRDefault="000F342E" w:rsidP="000F342E">
            <w:pPr>
              <w:autoSpaceDE w:val="0"/>
              <w:autoSpaceDN w:val="0"/>
              <w:adjustRightInd w:val="0"/>
              <w:jc w:val="both"/>
            </w:pPr>
            <w:r w:rsidRPr="001F4057">
              <w:t>органов и систем.</w:t>
            </w:r>
          </w:p>
          <w:p w:rsidR="000F342E" w:rsidRPr="001F4057" w:rsidRDefault="000F342E" w:rsidP="000F342E">
            <w:pPr>
              <w:autoSpaceDE w:val="0"/>
              <w:autoSpaceDN w:val="0"/>
              <w:adjustRightInd w:val="0"/>
              <w:jc w:val="both"/>
            </w:pPr>
            <w:r w:rsidRPr="001F4057">
              <w:t>Формировать</w:t>
            </w:r>
          </w:p>
          <w:p w:rsidR="000F342E" w:rsidRPr="001F4057" w:rsidRDefault="000F342E" w:rsidP="000F342E">
            <w:pPr>
              <w:autoSpaceDE w:val="0"/>
              <w:autoSpaceDN w:val="0"/>
              <w:adjustRightInd w:val="0"/>
              <w:jc w:val="both"/>
            </w:pPr>
            <w:r w:rsidRPr="001F4057">
              <w:t>представления об</w:t>
            </w:r>
          </w:p>
          <w:p w:rsidR="000F342E" w:rsidRPr="001F4057" w:rsidRDefault="000F342E" w:rsidP="000F342E">
            <w:pPr>
              <w:autoSpaceDE w:val="0"/>
              <w:autoSpaceDN w:val="0"/>
              <w:adjustRightInd w:val="0"/>
              <w:jc w:val="both"/>
            </w:pPr>
            <w:r w:rsidRPr="001F4057">
              <w:t>активном отдыхе.</w:t>
            </w:r>
          </w:p>
          <w:p w:rsidR="000F342E" w:rsidRPr="001F4057" w:rsidRDefault="000F342E" w:rsidP="000F342E">
            <w:pPr>
              <w:autoSpaceDE w:val="0"/>
              <w:autoSpaceDN w:val="0"/>
              <w:adjustRightInd w:val="0"/>
              <w:jc w:val="both"/>
            </w:pPr>
            <w:r w:rsidRPr="001F4057">
              <w:t>Расширять</w:t>
            </w:r>
          </w:p>
          <w:p w:rsidR="000F342E" w:rsidRPr="001F4057" w:rsidRDefault="000F342E" w:rsidP="000F342E">
            <w:pPr>
              <w:autoSpaceDE w:val="0"/>
              <w:autoSpaceDN w:val="0"/>
              <w:adjustRightInd w:val="0"/>
              <w:jc w:val="both"/>
            </w:pPr>
            <w:r w:rsidRPr="001F4057">
              <w:t>представления о</w:t>
            </w:r>
          </w:p>
          <w:p w:rsidR="000F342E" w:rsidRPr="001F4057" w:rsidRDefault="000F342E" w:rsidP="000F342E">
            <w:pPr>
              <w:autoSpaceDE w:val="0"/>
              <w:autoSpaceDN w:val="0"/>
              <w:adjustRightInd w:val="0"/>
              <w:jc w:val="both"/>
            </w:pPr>
            <w:r w:rsidRPr="001F4057">
              <w:t>правилах и видах</w:t>
            </w:r>
          </w:p>
          <w:p w:rsidR="000F342E" w:rsidRPr="001F4057" w:rsidRDefault="000F342E" w:rsidP="000F342E">
            <w:pPr>
              <w:autoSpaceDE w:val="0"/>
              <w:autoSpaceDN w:val="0"/>
              <w:adjustRightInd w:val="0"/>
              <w:jc w:val="both"/>
            </w:pPr>
            <w:r w:rsidRPr="001F4057">
              <w:t>закаливания, о</w:t>
            </w:r>
          </w:p>
          <w:p w:rsidR="000F342E" w:rsidRPr="001F4057" w:rsidRDefault="000F342E" w:rsidP="000F342E">
            <w:pPr>
              <w:autoSpaceDE w:val="0"/>
              <w:autoSpaceDN w:val="0"/>
              <w:adjustRightInd w:val="0"/>
              <w:jc w:val="both"/>
            </w:pPr>
            <w:r w:rsidRPr="001F4057">
              <w:t>пользе</w:t>
            </w:r>
          </w:p>
          <w:p w:rsidR="000F342E" w:rsidRPr="001F4057" w:rsidRDefault="000F342E" w:rsidP="000F342E">
            <w:pPr>
              <w:autoSpaceDE w:val="0"/>
              <w:autoSpaceDN w:val="0"/>
              <w:adjustRightInd w:val="0"/>
              <w:jc w:val="both"/>
            </w:pPr>
            <w:r w:rsidRPr="001F4057">
              <w:t>закаливающих</w:t>
            </w:r>
          </w:p>
          <w:p w:rsidR="000F342E" w:rsidRPr="001F4057" w:rsidRDefault="000F342E" w:rsidP="000F342E">
            <w:pPr>
              <w:autoSpaceDE w:val="0"/>
              <w:autoSpaceDN w:val="0"/>
              <w:adjustRightInd w:val="0"/>
              <w:jc w:val="both"/>
            </w:pPr>
            <w:r w:rsidRPr="001F4057">
              <w:t>процедур.</w:t>
            </w:r>
          </w:p>
          <w:p w:rsidR="000F342E" w:rsidRPr="001F4057" w:rsidRDefault="000F342E" w:rsidP="000F342E">
            <w:pPr>
              <w:autoSpaceDE w:val="0"/>
              <w:autoSpaceDN w:val="0"/>
              <w:adjustRightInd w:val="0"/>
              <w:jc w:val="both"/>
            </w:pPr>
            <w:r w:rsidRPr="001F4057">
              <w:t>Расширять</w:t>
            </w:r>
          </w:p>
          <w:p w:rsidR="000F342E" w:rsidRPr="001F4057" w:rsidRDefault="000F342E" w:rsidP="000F342E">
            <w:pPr>
              <w:autoSpaceDE w:val="0"/>
              <w:autoSpaceDN w:val="0"/>
              <w:adjustRightInd w:val="0"/>
              <w:jc w:val="both"/>
            </w:pPr>
            <w:r w:rsidRPr="001F4057">
              <w:lastRenderedPageBreak/>
              <w:t>представления о</w:t>
            </w:r>
          </w:p>
          <w:p w:rsidR="000F342E" w:rsidRPr="001F4057" w:rsidRDefault="000F342E" w:rsidP="000F342E">
            <w:pPr>
              <w:autoSpaceDE w:val="0"/>
              <w:autoSpaceDN w:val="0"/>
              <w:adjustRightInd w:val="0"/>
              <w:jc w:val="both"/>
            </w:pPr>
            <w:r w:rsidRPr="001F4057">
              <w:t>роли солнечного света, воздуха и</w:t>
            </w:r>
          </w:p>
          <w:p w:rsidR="000F342E" w:rsidRPr="001F4057" w:rsidRDefault="000F342E" w:rsidP="000F342E">
            <w:pPr>
              <w:autoSpaceDE w:val="0"/>
              <w:autoSpaceDN w:val="0"/>
              <w:adjustRightInd w:val="0"/>
              <w:jc w:val="both"/>
            </w:pPr>
            <w:r w:rsidRPr="001F4057">
              <w:t>воды</w:t>
            </w:r>
          </w:p>
          <w:p w:rsidR="000F342E" w:rsidRPr="001F4057" w:rsidRDefault="000F342E" w:rsidP="000F342E">
            <w:pPr>
              <w:autoSpaceDE w:val="0"/>
              <w:autoSpaceDN w:val="0"/>
              <w:adjustRightInd w:val="0"/>
              <w:jc w:val="both"/>
            </w:pPr>
            <w:r w:rsidRPr="001F4057">
              <w:t>в жизни человека и</w:t>
            </w:r>
          </w:p>
          <w:p w:rsidR="000F342E" w:rsidRPr="001F4057" w:rsidRDefault="000F342E" w:rsidP="000F342E">
            <w:pPr>
              <w:autoSpaceDE w:val="0"/>
              <w:autoSpaceDN w:val="0"/>
              <w:adjustRightInd w:val="0"/>
              <w:jc w:val="both"/>
            </w:pPr>
            <w:r w:rsidRPr="001F4057">
              <w:t>их влиянии на</w:t>
            </w:r>
          </w:p>
          <w:p w:rsidR="000F342E" w:rsidRPr="001F4057" w:rsidRDefault="000F342E" w:rsidP="000F342E">
            <w:pPr>
              <w:autoSpaceDE w:val="0"/>
              <w:autoSpaceDN w:val="0"/>
              <w:adjustRightInd w:val="0"/>
              <w:jc w:val="both"/>
            </w:pPr>
            <w:r w:rsidRPr="001F4057">
              <w:t>здоровье.</w:t>
            </w:r>
          </w:p>
        </w:tc>
      </w:tr>
    </w:tbl>
    <w:p w:rsidR="000F342E" w:rsidRDefault="000F342E" w:rsidP="000F342E">
      <w:pPr>
        <w:jc w:val="both"/>
      </w:pPr>
    </w:p>
    <w:p w:rsidR="00FF2D4D" w:rsidRDefault="00FF2D4D" w:rsidP="000F342E">
      <w:pPr>
        <w:jc w:val="both"/>
      </w:pPr>
    </w:p>
    <w:p w:rsidR="00FF2D4D" w:rsidRDefault="00FF2D4D" w:rsidP="000F342E">
      <w:pPr>
        <w:jc w:val="both"/>
      </w:pPr>
    </w:p>
    <w:p w:rsidR="00FF2D4D" w:rsidRDefault="00FF2D4D" w:rsidP="000F342E">
      <w:pPr>
        <w:jc w:val="both"/>
      </w:pPr>
    </w:p>
    <w:p w:rsidR="00FF2D4D" w:rsidRPr="001F4057" w:rsidRDefault="00FF2D4D" w:rsidP="000F342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33"/>
        <w:gridCol w:w="2109"/>
        <w:gridCol w:w="2039"/>
        <w:gridCol w:w="2091"/>
        <w:gridCol w:w="2167"/>
      </w:tblGrid>
      <w:tr w:rsidR="000F342E" w:rsidRPr="001F4057" w:rsidTr="009F3CAF">
        <w:tc>
          <w:tcPr>
            <w:tcW w:w="9606" w:type="dxa"/>
            <w:gridSpan w:val="5"/>
            <w:vAlign w:val="center"/>
          </w:tcPr>
          <w:p w:rsidR="000F342E" w:rsidRPr="001F4057" w:rsidRDefault="000F342E" w:rsidP="000F342E">
            <w:pPr>
              <w:jc w:val="center"/>
              <w:rPr>
                <w:b/>
              </w:rPr>
            </w:pPr>
            <w:r w:rsidRPr="001F4057">
              <w:rPr>
                <w:b/>
                <w:bCs/>
              </w:rPr>
              <w:t>Физическая культура</w:t>
            </w:r>
          </w:p>
        </w:tc>
      </w:tr>
      <w:tr w:rsidR="000F342E" w:rsidRPr="001F4057" w:rsidTr="009F3CAF">
        <w:tc>
          <w:tcPr>
            <w:tcW w:w="1997" w:type="dxa"/>
            <w:vAlign w:val="center"/>
          </w:tcPr>
          <w:p w:rsidR="000F342E" w:rsidRPr="001F4057" w:rsidRDefault="000F342E" w:rsidP="000F342E">
            <w:pPr>
              <w:autoSpaceDE w:val="0"/>
              <w:autoSpaceDN w:val="0"/>
              <w:adjustRightInd w:val="0"/>
              <w:jc w:val="center"/>
              <w:rPr>
                <w:b/>
              </w:rPr>
            </w:pPr>
          </w:p>
          <w:p w:rsidR="000F342E" w:rsidRPr="001F4057" w:rsidRDefault="000F342E" w:rsidP="000F342E">
            <w:pPr>
              <w:autoSpaceDE w:val="0"/>
              <w:autoSpaceDN w:val="0"/>
              <w:adjustRightInd w:val="0"/>
              <w:jc w:val="center"/>
              <w:rPr>
                <w:b/>
              </w:rPr>
            </w:pPr>
            <w:r w:rsidRPr="001F4057">
              <w:rPr>
                <w:b/>
              </w:rPr>
              <w:t>1,6 -3лет</w:t>
            </w:r>
          </w:p>
        </w:tc>
        <w:tc>
          <w:tcPr>
            <w:tcW w:w="2223" w:type="dxa"/>
            <w:vAlign w:val="center"/>
          </w:tcPr>
          <w:p w:rsidR="000F342E" w:rsidRPr="001F4057" w:rsidRDefault="000F342E" w:rsidP="000F342E">
            <w:pPr>
              <w:autoSpaceDE w:val="0"/>
              <w:autoSpaceDN w:val="0"/>
              <w:adjustRightInd w:val="0"/>
              <w:jc w:val="center"/>
              <w:rPr>
                <w:b/>
              </w:rPr>
            </w:pPr>
          </w:p>
          <w:p w:rsidR="000F342E" w:rsidRPr="001F4057" w:rsidRDefault="000F342E" w:rsidP="000F342E">
            <w:pPr>
              <w:autoSpaceDE w:val="0"/>
              <w:autoSpaceDN w:val="0"/>
              <w:adjustRightInd w:val="0"/>
              <w:jc w:val="center"/>
              <w:rPr>
                <w:b/>
              </w:rPr>
            </w:pPr>
            <w:r w:rsidRPr="001F4057">
              <w:rPr>
                <w:b/>
              </w:rPr>
              <w:t>3-4 года</w:t>
            </w:r>
          </w:p>
        </w:tc>
        <w:tc>
          <w:tcPr>
            <w:tcW w:w="2147" w:type="dxa"/>
            <w:vAlign w:val="center"/>
          </w:tcPr>
          <w:p w:rsidR="000F342E" w:rsidRPr="001F4057" w:rsidRDefault="000F342E" w:rsidP="000F342E">
            <w:pPr>
              <w:autoSpaceDE w:val="0"/>
              <w:autoSpaceDN w:val="0"/>
              <w:adjustRightInd w:val="0"/>
              <w:jc w:val="center"/>
              <w:rPr>
                <w:b/>
              </w:rPr>
            </w:pPr>
          </w:p>
          <w:p w:rsidR="000F342E" w:rsidRPr="001F4057" w:rsidRDefault="000F342E" w:rsidP="000F342E">
            <w:pPr>
              <w:autoSpaceDE w:val="0"/>
              <w:autoSpaceDN w:val="0"/>
              <w:adjustRightInd w:val="0"/>
              <w:jc w:val="center"/>
              <w:rPr>
                <w:b/>
              </w:rPr>
            </w:pPr>
            <w:r w:rsidRPr="001F4057">
              <w:rPr>
                <w:b/>
              </w:rPr>
              <w:t>4-5 лет</w:t>
            </w:r>
          </w:p>
        </w:tc>
        <w:tc>
          <w:tcPr>
            <w:tcW w:w="2230" w:type="dxa"/>
            <w:vAlign w:val="center"/>
          </w:tcPr>
          <w:p w:rsidR="000F342E" w:rsidRPr="001F4057" w:rsidRDefault="000F342E" w:rsidP="000F342E">
            <w:pPr>
              <w:autoSpaceDE w:val="0"/>
              <w:autoSpaceDN w:val="0"/>
              <w:adjustRightInd w:val="0"/>
              <w:jc w:val="center"/>
              <w:rPr>
                <w:b/>
              </w:rPr>
            </w:pPr>
          </w:p>
          <w:p w:rsidR="000F342E" w:rsidRPr="001F4057" w:rsidRDefault="000F342E" w:rsidP="000F342E">
            <w:pPr>
              <w:autoSpaceDE w:val="0"/>
              <w:autoSpaceDN w:val="0"/>
              <w:adjustRightInd w:val="0"/>
              <w:jc w:val="center"/>
              <w:rPr>
                <w:b/>
              </w:rPr>
            </w:pPr>
            <w:r w:rsidRPr="001F4057">
              <w:rPr>
                <w:b/>
              </w:rPr>
              <w:t>5-6 лет</w:t>
            </w:r>
          </w:p>
        </w:tc>
        <w:tc>
          <w:tcPr>
            <w:tcW w:w="1009" w:type="dxa"/>
            <w:vAlign w:val="center"/>
          </w:tcPr>
          <w:p w:rsidR="000F342E" w:rsidRPr="001F4057" w:rsidRDefault="000F342E" w:rsidP="000F342E">
            <w:pPr>
              <w:autoSpaceDE w:val="0"/>
              <w:autoSpaceDN w:val="0"/>
              <w:adjustRightInd w:val="0"/>
              <w:jc w:val="center"/>
              <w:rPr>
                <w:b/>
              </w:rPr>
            </w:pPr>
          </w:p>
          <w:p w:rsidR="000F342E" w:rsidRPr="001F4057" w:rsidRDefault="000F342E" w:rsidP="000F342E">
            <w:pPr>
              <w:autoSpaceDE w:val="0"/>
              <w:autoSpaceDN w:val="0"/>
              <w:adjustRightInd w:val="0"/>
              <w:jc w:val="center"/>
              <w:rPr>
                <w:b/>
              </w:rPr>
            </w:pPr>
            <w:r w:rsidRPr="001F4057">
              <w:rPr>
                <w:b/>
              </w:rPr>
              <w:t>6-7 лет</w:t>
            </w:r>
          </w:p>
        </w:tc>
      </w:tr>
      <w:tr w:rsidR="00FF2D4D" w:rsidRPr="001F4057" w:rsidTr="009F3CAF">
        <w:tc>
          <w:tcPr>
            <w:tcW w:w="1997" w:type="dxa"/>
            <w:vAlign w:val="center"/>
          </w:tcPr>
          <w:p w:rsidR="00FF2D4D" w:rsidRPr="001F4057" w:rsidRDefault="00FF2D4D" w:rsidP="00FF2D4D">
            <w:pPr>
              <w:autoSpaceDE w:val="0"/>
              <w:autoSpaceDN w:val="0"/>
              <w:adjustRightInd w:val="0"/>
              <w:jc w:val="both"/>
            </w:pPr>
            <w:r w:rsidRPr="001F4057">
              <w:t>Формировать</w:t>
            </w:r>
          </w:p>
          <w:p w:rsidR="00FF2D4D" w:rsidRPr="001F4057" w:rsidRDefault="00FF2D4D" w:rsidP="00FF2D4D">
            <w:pPr>
              <w:autoSpaceDE w:val="0"/>
              <w:autoSpaceDN w:val="0"/>
              <w:adjustRightInd w:val="0"/>
              <w:jc w:val="both"/>
            </w:pPr>
            <w:r w:rsidRPr="001F4057">
              <w:t>умение сохранять</w:t>
            </w:r>
          </w:p>
          <w:p w:rsidR="00FF2D4D" w:rsidRPr="001F4057" w:rsidRDefault="00FF2D4D" w:rsidP="00FF2D4D">
            <w:pPr>
              <w:autoSpaceDE w:val="0"/>
              <w:autoSpaceDN w:val="0"/>
              <w:adjustRightInd w:val="0"/>
              <w:jc w:val="both"/>
            </w:pPr>
            <w:r w:rsidRPr="001F4057">
              <w:t>устойчивое</w:t>
            </w:r>
          </w:p>
          <w:p w:rsidR="00FF2D4D" w:rsidRPr="001F4057" w:rsidRDefault="00FF2D4D" w:rsidP="00FF2D4D">
            <w:pPr>
              <w:autoSpaceDE w:val="0"/>
              <w:autoSpaceDN w:val="0"/>
              <w:adjustRightInd w:val="0"/>
              <w:jc w:val="both"/>
            </w:pPr>
            <w:r w:rsidRPr="001F4057">
              <w:t>положение тела,</w:t>
            </w:r>
          </w:p>
          <w:p w:rsidR="00FF2D4D" w:rsidRPr="001F4057" w:rsidRDefault="00FF2D4D" w:rsidP="00FF2D4D">
            <w:pPr>
              <w:autoSpaceDE w:val="0"/>
              <w:autoSpaceDN w:val="0"/>
              <w:adjustRightInd w:val="0"/>
              <w:jc w:val="both"/>
            </w:pPr>
            <w:r w:rsidRPr="001F4057">
              <w:t>правильную</w:t>
            </w:r>
          </w:p>
          <w:p w:rsidR="00FF2D4D" w:rsidRPr="001F4057" w:rsidRDefault="00FF2D4D" w:rsidP="00FF2D4D">
            <w:pPr>
              <w:autoSpaceDE w:val="0"/>
              <w:autoSpaceDN w:val="0"/>
              <w:adjustRightInd w:val="0"/>
              <w:jc w:val="both"/>
            </w:pPr>
            <w:r w:rsidRPr="001F4057">
              <w:t>осанку.</w:t>
            </w:r>
          </w:p>
          <w:p w:rsidR="00FF2D4D" w:rsidRPr="001F4057" w:rsidRDefault="00FF2D4D" w:rsidP="00FF2D4D">
            <w:pPr>
              <w:autoSpaceDE w:val="0"/>
              <w:autoSpaceDN w:val="0"/>
              <w:adjustRightInd w:val="0"/>
              <w:jc w:val="both"/>
            </w:pPr>
            <w:r w:rsidRPr="001F4057">
              <w:t>Учить ходить и</w:t>
            </w:r>
          </w:p>
          <w:p w:rsidR="00FF2D4D" w:rsidRPr="001F4057" w:rsidRDefault="00FF2D4D" w:rsidP="00FF2D4D">
            <w:pPr>
              <w:autoSpaceDE w:val="0"/>
              <w:autoSpaceDN w:val="0"/>
              <w:adjustRightInd w:val="0"/>
              <w:jc w:val="both"/>
            </w:pPr>
            <w:r w:rsidRPr="001F4057">
              <w:t>бегать, не</w:t>
            </w:r>
          </w:p>
          <w:p w:rsidR="00FF2D4D" w:rsidRPr="001F4057" w:rsidRDefault="00FF2D4D" w:rsidP="00FF2D4D">
            <w:pPr>
              <w:autoSpaceDE w:val="0"/>
              <w:autoSpaceDN w:val="0"/>
              <w:adjustRightInd w:val="0"/>
              <w:jc w:val="both"/>
            </w:pPr>
            <w:r w:rsidRPr="001F4057">
              <w:t>наталкиваясь друг</w:t>
            </w:r>
          </w:p>
          <w:p w:rsidR="00FF2D4D" w:rsidRPr="001F4057" w:rsidRDefault="00FF2D4D" w:rsidP="00FF2D4D">
            <w:pPr>
              <w:autoSpaceDE w:val="0"/>
              <w:autoSpaceDN w:val="0"/>
              <w:adjustRightInd w:val="0"/>
              <w:jc w:val="both"/>
            </w:pPr>
            <w:r w:rsidRPr="001F4057">
              <w:t>на друга, с</w:t>
            </w:r>
          </w:p>
          <w:p w:rsidR="00FF2D4D" w:rsidRPr="001F4057" w:rsidRDefault="00FF2D4D" w:rsidP="00FF2D4D">
            <w:pPr>
              <w:autoSpaceDE w:val="0"/>
              <w:autoSpaceDN w:val="0"/>
              <w:adjustRightInd w:val="0"/>
              <w:jc w:val="both"/>
            </w:pPr>
            <w:r w:rsidRPr="001F4057">
              <w:t>согласованными,</w:t>
            </w:r>
          </w:p>
          <w:p w:rsidR="00FF2D4D" w:rsidRPr="001F4057" w:rsidRDefault="00FF2D4D" w:rsidP="00FF2D4D">
            <w:pPr>
              <w:autoSpaceDE w:val="0"/>
              <w:autoSpaceDN w:val="0"/>
              <w:adjustRightInd w:val="0"/>
              <w:jc w:val="both"/>
            </w:pPr>
            <w:r w:rsidRPr="001F4057">
              <w:t>свободными</w:t>
            </w:r>
          </w:p>
          <w:p w:rsidR="00FF2D4D" w:rsidRPr="001F4057" w:rsidRDefault="00FF2D4D" w:rsidP="00FF2D4D">
            <w:pPr>
              <w:autoSpaceDE w:val="0"/>
              <w:autoSpaceDN w:val="0"/>
              <w:adjustRightInd w:val="0"/>
              <w:jc w:val="both"/>
            </w:pPr>
            <w:r w:rsidRPr="001F4057">
              <w:lastRenderedPageBreak/>
              <w:t>движениями рук и</w:t>
            </w:r>
          </w:p>
          <w:p w:rsidR="00FF2D4D" w:rsidRPr="001F4057" w:rsidRDefault="00FF2D4D" w:rsidP="00FF2D4D">
            <w:pPr>
              <w:autoSpaceDE w:val="0"/>
              <w:autoSpaceDN w:val="0"/>
              <w:adjustRightInd w:val="0"/>
              <w:jc w:val="both"/>
            </w:pPr>
            <w:r w:rsidRPr="001F4057">
              <w:t>ног. Приучать</w:t>
            </w:r>
          </w:p>
          <w:p w:rsidR="00FF2D4D" w:rsidRPr="001F4057" w:rsidRDefault="00FF2D4D" w:rsidP="00FF2D4D">
            <w:pPr>
              <w:autoSpaceDE w:val="0"/>
              <w:autoSpaceDN w:val="0"/>
              <w:adjustRightInd w:val="0"/>
              <w:jc w:val="both"/>
            </w:pPr>
            <w:r w:rsidRPr="001F4057">
              <w:t>действовать</w:t>
            </w:r>
          </w:p>
          <w:p w:rsidR="00FF2D4D" w:rsidRPr="001F4057" w:rsidRDefault="00FF2D4D" w:rsidP="00FF2D4D">
            <w:pPr>
              <w:autoSpaceDE w:val="0"/>
              <w:autoSpaceDN w:val="0"/>
              <w:adjustRightInd w:val="0"/>
              <w:jc w:val="both"/>
            </w:pPr>
            <w:r w:rsidRPr="001F4057">
              <w:t>сообща,</w:t>
            </w:r>
          </w:p>
          <w:p w:rsidR="00FF2D4D" w:rsidRPr="001F4057" w:rsidRDefault="00FF2D4D" w:rsidP="00FF2D4D">
            <w:pPr>
              <w:autoSpaceDE w:val="0"/>
              <w:autoSpaceDN w:val="0"/>
              <w:adjustRightInd w:val="0"/>
              <w:jc w:val="both"/>
            </w:pPr>
            <w:r w:rsidRPr="001F4057">
              <w:t>придерживаясь</w:t>
            </w:r>
          </w:p>
          <w:p w:rsidR="00FF2D4D" w:rsidRPr="001F4057" w:rsidRDefault="00FF2D4D" w:rsidP="00FF2D4D">
            <w:pPr>
              <w:autoSpaceDE w:val="0"/>
              <w:autoSpaceDN w:val="0"/>
              <w:adjustRightInd w:val="0"/>
              <w:jc w:val="both"/>
            </w:pPr>
            <w:r w:rsidRPr="001F4057">
              <w:t>определенного</w:t>
            </w:r>
          </w:p>
          <w:p w:rsidR="00FF2D4D" w:rsidRPr="001F4057" w:rsidRDefault="00FF2D4D" w:rsidP="00FF2D4D">
            <w:pPr>
              <w:autoSpaceDE w:val="0"/>
              <w:autoSpaceDN w:val="0"/>
              <w:adjustRightInd w:val="0"/>
              <w:jc w:val="both"/>
            </w:pPr>
            <w:r w:rsidRPr="001F4057">
              <w:t>направления</w:t>
            </w:r>
          </w:p>
          <w:p w:rsidR="00FF2D4D" w:rsidRPr="001F4057" w:rsidRDefault="00FF2D4D" w:rsidP="00FF2D4D">
            <w:pPr>
              <w:autoSpaceDE w:val="0"/>
              <w:autoSpaceDN w:val="0"/>
              <w:adjustRightInd w:val="0"/>
              <w:jc w:val="both"/>
            </w:pPr>
            <w:r w:rsidRPr="001F4057">
              <w:t>передвижения с</w:t>
            </w:r>
          </w:p>
          <w:p w:rsidR="00FF2D4D" w:rsidRPr="001F4057" w:rsidRDefault="00FF2D4D" w:rsidP="00FF2D4D">
            <w:pPr>
              <w:autoSpaceDE w:val="0"/>
              <w:autoSpaceDN w:val="0"/>
              <w:adjustRightInd w:val="0"/>
              <w:jc w:val="both"/>
            </w:pPr>
            <w:r w:rsidRPr="001F4057">
              <w:t>опорой на</w:t>
            </w:r>
          </w:p>
          <w:p w:rsidR="00FF2D4D" w:rsidRPr="001F4057" w:rsidRDefault="00FF2D4D" w:rsidP="00FF2D4D">
            <w:pPr>
              <w:autoSpaceDE w:val="0"/>
              <w:autoSpaceDN w:val="0"/>
              <w:adjustRightInd w:val="0"/>
              <w:jc w:val="both"/>
            </w:pPr>
            <w:r w:rsidRPr="001F4057">
              <w:t>зрительные</w:t>
            </w:r>
          </w:p>
          <w:p w:rsidR="00FF2D4D" w:rsidRPr="001F4057" w:rsidRDefault="00FF2D4D" w:rsidP="00FF2D4D">
            <w:pPr>
              <w:autoSpaceDE w:val="0"/>
              <w:autoSpaceDN w:val="0"/>
              <w:adjustRightInd w:val="0"/>
              <w:jc w:val="both"/>
            </w:pPr>
            <w:r w:rsidRPr="001F4057">
              <w:t>ориентиры, менять направление и</w:t>
            </w:r>
          </w:p>
          <w:p w:rsidR="00FF2D4D" w:rsidRPr="001F4057" w:rsidRDefault="00FF2D4D" w:rsidP="00FF2D4D">
            <w:pPr>
              <w:autoSpaceDE w:val="0"/>
              <w:autoSpaceDN w:val="0"/>
              <w:adjustRightInd w:val="0"/>
              <w:jc w:val="both"/>
            </w:pPr>
            <w:r w:rsidRPr="001F4057">
              <w:t>характер движения</w:t>
            </w:r>
          </w:p>
          <w:p w:rsidR="00FF2D4D" w:rsidRPr="001F4057" w:rsidRDefault="00FF2D4D" w:rsidP="00FF2D4D">
            <w:pPr>
              <w:autoSpaceDE w:val="0"/>
              <w:autoSpaceDN w:val="0"/>
              <w:adjustRightInd w:val="0"/>
              <w:jc w:val="both"/>
            </w:pPr>
            <w:r w:rsidRPr="001F4057">
              <w:t>во время ходьбы и</w:t>
            </w:r>
          </w:p>
          <w:p w:rsidR="00FF2D4D" w:rsidRPr="001F4057" w:rsidRDefault="00FF2D4D" w:rsidP="00FF2D4D">
            <w:pPr>
              <w:autoSpaceDE w:val="0"/>
              <w:autoSpaceDN w:val="0"/>
              <w:adjustRightInd w:val="0"/>
              <w:jc w:val="both"/>
            </w:pPr>
            <w:r w:rsidRPr="001F4057">
              <w:t>бега в соответствии</w:t>
            </w:r>
          </w:p>
          <w:p w:rsidR="00FF2D4D" w:rsidRPr="001F4057" w:rsidRDefault="00FF2D4D" w:rsidP="00FF2D4D">
            <w:pPr>
              <w:autoSpaceDE w:val="0"/>
              <w:autoSpaceDN w:val="0"/>
              <w:adjustRightInd w:val="0"/>
              <w:jc w:val="both"/>
            </w:pPr>
            <w:r w:rsidRPr="001F4057">
              <w:t>с указанием</w:t>
            </w:r>
          </w:p>
          <w:p w:rsidR="00FF2D4D" w:rsidRPr="001F4057" w:rsidRDefault="00FF2D4D" w:rsidP="00FF2D4D">
            <w:pPr>
              <w:autoSpaceDE w:val="0"/>
              <w:autoSpaceDN w:val="0"/>
              <w:adjustRightInd w:val="0"/>
              <w:jc w:val="both"/>
            </w:pPr>
            <w:r w:rsidRPr="001F4057">
              <w:t>педагога.</w:t>
            </w:r>
          </w:p>
          <w:p w:rsidR="00FF2D4D" w:rsidRPr="001F4057" w:rsidRDefault="00FF2D4D" w:rsidP="00FF2D4D">
            <w:pPr>
              <w:autoSpaceDE w:val="0"/>
              <w:autoSpaceDN w:val="0"/>
              <w:adjustRightInd w:val="0"/>
              <w:jc w:val="both"/>
            </w:pPr>
            <w:r w:rsidRPr="001F4057">
              <w:t>Учить ползать,</w:t>
            </w:r>
          </w:p>
          <w:p w:rsidR="00FF2D4D" w:rsidRPr="001F4057" w:rsidRDefault="00FF2D4D" w:rsidP="00FF2D4D">
            <w:pPr>
              <w:autoSpaceDE w:val="0"/>
              <w:autoSpaceDN w:val="0"/>
              <w:adjustRightInd w:val="0"/>
              <w:jc w:val="both"/>
            </w:pPr>
            <w:r w:rsidRPr="001F4057">
              <w:t>лазать,</w:t>
            </w:r>
          </w:p>
          <w:p w:rsidR="00FF2D4D" w:rsidRPr="001F4057" w:rsidRDefault="00FF2D4D" w:rsidP="00FF2D4D">
            <w:pPr>
              <w:autoSpaceDE w:val="0"/>
              <w:autoSpaceDN w:val="0"/>
              <w:adjustRightInd w:val="0"/>
              <w:jc w:val="both"/>
            </w:pPr>
            <w:r w:rsidRPr="001F4057">
              <w:t>разнообразно</w:t>
            </w:r>
          </w:p>
          <w:p w:rsidR="00FF2D4D" w:rsidRPr="001F4057" w:rsidRDefault="00FF2D4D" w:rsidP="00FF2D4D">
            <w:pPr>
              <w:autoSpaceDE w:val="0"/>
              <w:autoSpaceDN w:val="0"/>
              <w:adjustRightInd w:val="0"/>
              <w:jc w:val="both"/>
            </w:pPr>
            <w:r w:rsidRPr="001F4057">
              <w:t>действовать с</w:t>
            </w:r>
          </w:p>
          <w:p w:rsidR="00FF2D4D" w:rsidRPr="001F4057" w:rsidRDefault="00FF2D4D" w:rsidP="00FF2D4D">
            <w:pPr>
              <w:autoSpaceDE w:val="0"/>
              <w:autoSpaceDN w:val="0"/>
              <w:adjustRightInd w:val="0"/>
              <w:jc w:val="both"/>
            </w:pPr>
            <w:r w:rsidRPr="001F4057">
              <w:t>мячом (брать, де-</w:t>
            </w:r>
          </w:p>
          <w:p w:rsidR="00FF2D4D" w:rsidRPr="001F4057" w:rsidRDefault="00FF2D4D" w:rsidP="00FF2D4D">
            <w:pPr>
              <w:autoSpaceDE w:val="0"/>
              <w:autoSpaceDN w:val="0"/>
              <w:adjustRightInd w:val="0"/>
              <w:jc w:val="both"/>
            </w:pPr>
            <w:r w:rsidRPr="001F4057">
              <w:t>ржать, переносить,</w:t>
            </w:r>
          </w:p>
          <w:p w:rsidR="00FF2D4D" w:rsidRPr="001F4057" w:rsidRDefault="00FF2D4D" w:rsidP="00FF2D4D">
            <w:pPr>
              <w:autoSpaceDE w:val="0"/>
              <w:autoSpaceDN w:val="0"/>
              <w:adjustRightInd w:val="0"/>
              <w:jc w:val="both"/>
            </w:pPr>
            <w:r w:rsidRPr="001F4057">
              <w:t>класть, бросать,</w:t>
            </w:r>
          </w:p>
          <w:p w:rsidR="00FF2D4D" w:rsidRPr="001F4057" w:rsidRDefault="00FF2D4D" w:rsidP="00FF2D4D">
            <w:pPr>
              <w:autoSpaceDE w:val="0"/>
              <w:autoSpaceDN w:val="0"/>
              <w:adjustRightInd w:val="0"/>
              <w:jc w:val="both"/>
            </w:pPr>
            <w:r w:rsidRPr="001F4057">
              <w:t>катать). Учить</w:t>
            </w:r>
          </w:p>
          <w:p w:rsidR="00FF2D4D" w:rsidRPr="001F4057" w:rsidRDefault="00FF2D4D" w:rsidP="00FF2D4D">
            <w:pPr>
              <w:autoSpaceDE w:val="0"/>
              <w:autoSpaceDN w:val="0"/>
              <w:adjustRightInd w:val="0"/>
              <w:jc w:val="both"/>
            </w:pPr>
            <w:r w:rsidRPr="001F4057">
              <w:t>прыжкам на двух</w:t>
            </w:r>
          </w:p>
          <w:p w:rsidR="00FF2D4D" w:rsidRPr="001F4057" w:rsidRDefault="00FF2D4D" w:rsidP="00FF2D4D">
            <w:pPr>
              <w:autoSpaceDE w:val="0"/>
              <w:autoSpaceDN w:val="0"/>
              <w:adjustRightInd w:val="0"/>
              <w:jc w:val="both"/>
            </w:pPr>
            <w:r w:rsidRPr="001F4057">
              <w:t>ногах</w:t>
            </w:r>
          </w:p>
          <w:p w:rsidR="00FF2D4D" w:rsidRPr="001F4057" w:rsidRDefault="00FF2D4D" w:rsidP="00FF2D4D">
            <w:pPr>
              <w:autoSpaceDE w:val="0"/>
              <w:autoSpaceDN w:val="0"/>
              <w:adjustRightInd w:val="0"/>
              <w:jc w:val="both"/>
            </w:pPr>
            <w:r w:rsidRPr="001F4057">
              <w:t>на месте, с</w:t>
            </w:r>
          </w:p>
          <w:p w:rsidR="00FF2D4D" w:rsidRPr="001F4057" w:rsidRDefault="00FF2D4D" w:rsidP="00FF2D4D">
            <w:pPr>
              <w:autoSpaceDE w:val="0"/>
              <w:autoSpaceDN w:val="0"/>
              <w:adjustRightInd w:val="0"/>
              <w:jc w:val="both"/>
            </w:pPr>
            <w:r w:rsidRPr="001F4057">
              <w:t>продвижением</w:t>
            </w:r>
          </w:p>
          <w:p w:rsidR="00FF2D4D" w:rsidRPr="001F4057" w:rsidRDefault="00FF2D4D" w:rsidP="00FF2D4D">
            <w:pPr>
              <w:autoSpaceDE w:val="0"/>
              <w:autoSpaceDN w:val="0"/>
              <w:adjustRightInd w:val="0"/>
              <w:jc w:val="both"/>
            </w:pPr>
            <w:r w:rsidRPr="001F4057">
              <w:t>вперед, в длину с</w:t>
            </w:r>
          </w:p>
          <w:p w:rsidR="00FF2D4D" w:rsidRPr="001F4057" w:rsidRDefault="00FF2D4D" w:rsidP="00FF2D4D">
            <w:pPr>
              <w:autoSpaceDE w:val="0"/>
              <w:autoSpaceDN w:val="0"/>
              <w:adjustRightInd w:val="0"/>
              <w:jc w:val="both"/>
            </w:pPr>
            <w:r w:rsidRPr="001F4057">
              <w:t>места, отталкиваясь</w:t>
            </w:r>
          </w:p>
          <w:p w:rsidR="00FF2D4D" w:rsidRPr="001F4057" w:rsidRDefault="00FF2D4D" w:rsidP="00FF2D4D">
            <w:pPr>
              <w:autoSpaceDE w:val="0"/>
              <w:autoSpaceDN w:val="0"/>
              <w:adjustRightInd w:val="0"/>
              <w:jc w:val="both"/>
            </w:pPr>
            <w:r w:rsidRPr="001F4057">
              <w:t>двумя</w:t>
            </w:r>
          </w:p>
          <w:p w:rsidR="00FF2D4D" w:rsidRPr="001F4057" w:rsidRDefault="00FF2D4D" w:rsidP="00FF2D4D">
            <w:pPr>
              <w:autoSpaceDE w:val="0"/>
              <w:autoSpaceDN w:val="0"/>
              <w:adjustRightInd w:val="0"/>
              <w:jc w:val="both"/>
            </w:pPr>
            <w:r w:rsidRPr="001F4057">
              <w:t>ногами.</w:t>
            </w:r>
          </w:p>
          <w:p w:rsidR="00FF2D4D" w:rsidRPr="001F4057" w:rsidRDefault="00FF2D4D" w:rsidP="000F342E">
            <w:pPr>
              <w:autoSpaceDE w:val="0"/>
              <w:autoSpaceDN w:val="0"/>
              <w:adjustRightInd w:val="0"/>
              <w:jc w:val="center"/>
              <w:rPr>
                <w:b/>
              </w:rPr>
            </w:pPr>
          </w:p>
        </w:tc>
        <w:tc>
          <w:tcPr>
            <w:tcW w:w="2223" w:type="dxa"/>
            <w:vAlign w:val="center"/>
          </w:tcPr>
          <w:p w:rsidR="00FF2D4D" w:rsidRPr="001F4057" w:rsidRDefault="00FF2D4D" w:rsidP="00FF2D4D">
            <w:pPr>
              <w:autoSpaceDE w:val="0"/>
              <w:autoSpaceDN w:val="0"/>
              <w:adjustRightInd w:val="0"/>
              <w:jc w:val="both"/>
            </w:pPr>
            <w:r w:rsidRPr="001F4057">
              <w:lastRenderedPageBreak/>
              <w:t>Продолжать развивать</w:t>
            </w:r>
          </w:p>
          <w:p w:rsidR="00FF2D4D" w:rsidRPr="001F4057" w:rsidRDefault="00FF2D4D" w:rsidP="00FF2D4D">
            <w:pPr>
              <w:autoSpaceDE w:val="0"/>
              <w:autoSpaceDN w:val="0"/>
              <w:adjustRightInd w:val="0"/>
              <w:jc w:val="both"/>
            </w:pPr>
            <w:r w:rsidRPr="001F4057">
              <w:t>разнообразные виды</w:t>
            </w:r>
          </w:p>
          <w:p w:rsidR="00FF2D4D" w:rsidRPr="001F4057" w:rsidRDefault="00FF2D4D" w:rsidP="00FF2D4D">
            <w:pPr>
              <w:autoSpaceDE w:val="0"/>
              <w:autoSpaceDN w:val="0"/>
              <w:adjustRightInd w:val="0"/>
              <w:jc w:val="both"/>
            </w:pPr>
            <w:r w:rsidRPr="001F4057">
              <w:t>движений. Учить детей</w:t>
            </w:r>
          </w:p>
          <w:p w:rsidR="00FF2D4D" w:rsidRPr="001F4057" w:rsidRDefault="00FF2D4D" w:rsidP="00FF2D4D">
            <w:pPr>
              <w:autoSpaceDE w:val="0"/>
              <w:autoSpaceDN w:val="0"/>
              <w:adjustRightInd w:val="0"/>
              <w:jc w:val="both"/>
            </w:pPr>
            <w:r w:rsidRPr="001F4057">
              <w:t>ходить и бегать свободно, не шаркая ногами, не опуская головы, сохраняя</w:t>
            </w:r>
          </w:p>
          <w:p w:rsidR="00FF2D4D" w:rsidRPr="001F4057" w:rsidRDefault="00FF2D4D" w:rsidP="00FF2D4D">
            <w:pPr>
              <w:autoSpaceDE w:val="0"/>
              <w:autoSpaceDN w:val="0"/>
              <w:adjustRightInd w:val="0"/>
              <w:jc w:val="both"/>
            </w:pPr>
            <w:r w:rsidRPr="001F4057">
              <w:t>перекрестную координацию</w:t>
            </w:r>
          </w:p>
          <w:p w:rsidR="00FF2D4D" w:rsidRPr="001F4057" w:rsidRDefault="00FF2D4D" w:rsidP="00FF2D4D">
            <w:pPr>
              <w:autoSpaceDE w:val="0"/>
              <w:autoSpaceDN w:val="0"/>
              <w:adjustRightInd w:val="0"/>
              <w:jc w:val="both"/>
            </w:pPr>
            <w:r w:rsidRPr="001F4057">
              <w:t>движений рук и ног.</w:t>
            </w:r>
          </w:p>
          <w:p w:rsidR="00FF2D4D" w:rsidRPr="001F4057" w:rsidRDefault="00FF2D4D" w:rsidP="00FF2D4D">
            <w:pPr>
              <w:autoSpaceDE w:val="0"/>
              <w:autoSpaceDN w:val="0"/>
              <w:adjustRightInd w:val="0"/>
              <w:jc w:val="both"/>
            </w:pPr>
            <w:r w:rsidRPr="001F4057">
              <w:lastRenderedPageBreak/>
              <w:t>Приучать действовать</w:t>
            </w:r>
          </w:p>
          <w:p w:rsidR="00FF2D4D" w:rsidRPr="001F4057" w:rsidRDefault="00FF2D4D" w:rsidP="00FF2D4D">
            <w:pPr>
              <w:autoSpaceDE w:val="0"/>
              <w:autoSpaceDN w:val="0"/>
              <w:adjustRightInd w:val="0"/>
              <w:jc w:val="both"/>
            </w:pPr>
            <w:r w:rsidRPr="001F4057">
              <w:t>совместно. Учить строиться</w:t>
            </w:r>
          </w:p>
          <w:p w:rsidR="00FF2D4D" w:rsidRPr="001F4057" w:rsidRDefault="00FF2D4D" w:rsidP="00FF2D4D">
            <w:pPr>
              <w:autoSpaceDE w:val="0"/>
              <w:autoSpaceDN w:val="0"/>
              <w:adjustRightInd w:val="0"/>
              <w:jc w:val="both"/>
            </w:pPr>
            <w:r w:rsidRPr="001F4057">
              <w:t>в колонну по одному,</w:t>
            </w:r>
          </w:p>
          <w:p w:rsidR="00FF2D4D" w:rsidRPr="001F4057" w:rsidRDefault="00FF2D4D" w:rsidP="00FF2D4D">
            <w:pPr>
              <w:autoSpaceDE w:val="0"/>
              <w:autoSpaceDN w:val="0"/>
              <w:adjustRightInd w:val="0"/>
              <w:jc w:val="both"/>
            </w:pPr>
            <w:r w:rsidRPr="001F4057">
              <w:t>шеренгу, круг, находить свое место при построениях.</w:t>
            </w:r>
          </w:p>
          <w:p w:rsidR="00FF2D4D" w:rsidRPr="001F4057" w:rsidRDefault="00FF2D4D" w:rsidP="00FF2D4D">
            <w:pPr>
              <w:autoSpaceDE w:val="0"/>
              <w:autoSpaceDN w:val="0"/>
              <w:adjustRightInd w:val="0"/>
              <w:jc w:val="both"/>
            </w:pPr>
            <w:r w:rsidRPr="001F4057">
              <w:t>Учить энергично</w:t>
            </w:r>
          </w:p>
          <w:p w:rsidR="00FF2D4D" w:rsidRPr="001F4057" w:rsidRDefault="00FF2D4D" w:rsidP="00FF2D4D">
            <w:pPr>
              <w:autoSpaceDE w:val="0"/>
              <w:autoSpaceDN w:val="0"/>
              <w:adjustRightInd w:val="0"/>
              <w:jc w:val="both"/>
            </w:pPr>
            <w:r w:rsidRPr="001F4057">
              <w:t>отталкиваться двумя ногами и правильно приземляться в</w:t>
            </w:r>
          </w:p>
          <w:p w:rsidR="00FF2D4D" w:rsidRPr="001F4057" w:rsidRDefault="00FF2D4D" w:rsidP="00FF2D4D">
            <w:pPr>
              <w:autoSpaceDE w:val="0"/>
              <w:autoSpaceDN w:val="0"/>
              <w:adjustRightInd w:val="0"/>
              <w:jc w:val="both"/>
            </w:pPr>
            <w:r w:rsidRPr="001F4057">
              <w:t>прыжках с высоты, на месте</w:t>
            </w:r>
            <w:r>
              <w:t xml:space="preserve"> </w:t>
            </w:r>
            <w:r w:rsidRPr="001F4057">
              <w:t>и с продвижением вперед;</w:t>
            </w:r>
          </w:p>
          <w:p w:rsidR="00FF2D4D" w:rsidRPr="001F4057" w:rsidRDefault="00FF2D4D" w:rsidP="00FF2D4D">
            <w:pPr>
              <w:autoSpaceDE w:val="0"/>
              <w:autoSpaceDN w:val="0"/>
              <w:adjustRightInd w:val="0"/>
              <w:jc w:val="both"/>
            </w:pPr>
            <w:r w:rsidRPr="001F4057">
              <w:t>принимать правильное</w:t>
            </w:r>
          </w:p>
          <w:p w:rsidR="00FF2D4D" w:rsidRPr="001F4057" w:rsidRDefault="00FF2D4D" w:rsidP="00FF2D4D">
            <w:pPr>
              <w:autoSpaceDE w:val="0"/>
              <w:autoSpaceDN w:val="0"/>
              <w:adjustRightInd w:val="0"/>
              <w:jc w:val="both"/>
            </w:pPr>
            <w:r w:rsidRPr="001F4057">
              <w:t>исходное положение в</w:t>
            </w:r>
          </w:p>
          <w:p w:rsidR="00FF2D4D" w:rsidRPr="001F4057" w:rsidRDefault="00FF2D4D" w:rsidP="00FF2D4D">
            <w:pPr>
              <w:autoSpaceDE w:val="0"/>
              <w:autoSpaceDN w:val="0"/>
              <w:adjustRightInd w:val="0"/>
              <w:jc w:val="both"/>
            </w:pPr>
            <w:r w:rsidRPr="001F4057">
              <w:t>прыжках в длину и высоту с места; в метании мешочков с</w:t>
            </w:r>
          </w:p>
          <w:p w:rsidR="00FF2D4D" w:rsidRPr="001F4057" w:rsidRDefault="00FF2D4D" w:rsidP="00FF2D4D">
            <w:pPr>
              <w:autoSpaceDE w:val="0"/>
              <w:autoSpaceDN w:val="0"/>
              <w:adjustRightInd w:val="0"/>
              <w:jc w:val="both"/>
            </w:pPr>
            <w:r w:rsidRPr="001F4057">
              <w:t>песком, мячей диаметром 15–20 см.</w:t>
            </w:r>
          </w:p>
          <w:p w:rsidR="00FF2D4D" w:rsidRPr="001F4057" w:rsidRDefault="00FF2D4D" w:rsidP="00FF2D4D">
            <w:pPr>
              <w:autoSpaceDE w:val="0"/>
              <w:autoSpaceDN w:val="0"/>
              <w:adjustRightInd w:val="0"/>
              <w:jc w:val="both"/>
            </w:pPr>
            <w:r w:rsidRPr="001F4057">
              <w:t>Закреплять умение</w:t>
            </w:r>
          </w:p>
          <w:p w:rsidR="00FF2D4D" w:rsidRPr="001F4057" w:rsidRDefault="00FF2D4D" w:rsidP="00FF2D4D">
            <w:pPr>
              <w:autoSpaceDE w:val="0"/>
              <w:autoSpaceDN w:val="0"/>
              <w:adjustRightInd w:val="0"/>
              <w:jc w:val="both"/>
            </w:pPr>
            <w:r w:rsidRPr="001F4057">
              <w:t>энергично отталкивать мячи при катании, бросании.</w:t>
            </w:r>
          </w:p>
          <w:p w:rsidR="00FF2D4D" w:rsidRPr="001F4057" w:rsidRDefault="00FF2D4D" w:rsidP="00FF2D4D">
            <w:pPr>
              <w:autoSpaceDE w:val="0"/>
              <w:autoSpaceDN w:val="0"/>
              <w:adjustRightInd w:val="0"/>
              <w:jc w:val="both"/>
            </w:pPr>
            <w:r w:rsidRPr="001F4057">
              <w:t>Продолжать учить ловить</w:t>
            </w:r>
          </w:p>
          <w:p w:rsidR="00FF2D4D" w:rsidRPr="001F4057" w:rsidRDefault="00FF2D4D" w:rsidP="00FF2D4D">
            <w:pPr>
              <w:autoSpaceDE w:val="0"/>
              <w:autoSpaceDN w:val="0"/>
              <w:adjustRightInd w:val="0"/>
              <w:jc w:val="both"/>
            </w:pPr>
            <w:r w:rsidRPr="001F4057">
              <w:t>мяч двумя руками</w:t>
            </w:r>
          </w:p>
          <w:p w:rsidR="00FF2D4D" w:rsidRPr="001F4057" w:rsidRDefault="00FF2D4D" w:rsidP="00FF2D4D">
            <w:pPr>
              <w:autoSpaceDE w:val="0"/>
              <w:autoSpaceDN w:val="0"/>
              <w:adjustRightInd w:val="0"/>
              <w:jc w:val="both"/>
            </w:pPr>
            <w:r w:rsidRPr="001F4057">
              <w:t>одновременно.</w:t>
            </w:r>
          </w:p>
          <w:p w:rsidR="00FF2D4D" w:rsidRPr="001F4057" w:rsidRDefault="00FF2D4D" w:rsidP="00FF2D4D">
            <w:pPr>
              <w:autoSpaceDE w:val="0"/>
              <w:autoSpaceDN w:val="0"/>
              <w:adjustRightInd w:val="0"/>
              <w:jc w:val="both"/>
            </w:pPr>
            <w:r w:rsidRPr="001F4057">
              <w:t>Обучать хвату за</w:t>
            </w:r>
          </w:p>
          <w:p w:rsidR="00FF2D4D" w:rsidRPr="001F4057" w:rsidRDefault="00FF2D4D" w:rsidP="00FF2D4D">
            <w:pPr>
              <w:autoSpaceDE w:val="0"/>
              <w:autoSpaceDN w:val="0"/>
              <w:adjustRightInd w:val="0"/>
              <w:jc w:val="both"/>
            </w:pPr>
            <w:r w:rsidRPr="001F4057">
              <w:t>перекладину во время</w:t>
            </w:r>
          </w:p>
          <w:p w:rsidR="00FF2D4D" w:rsidRPr="001F4057" w:rsidRDefault="00FF2D4D" w:rsidP="00FF2D4D">
            <w:pPr>
              <w:autoSpaceDE w:val="0"/>
              <w:autoSpaceDN w:val="0"/>
              <w:adjustRightInd w:val="0"/>
              <w:jc w:val="both"/>
            </w:pPr>
            <w:r w:rsidRPr="001F4057">
              <w:t>лазанья. Закреплять умение ползать.</w:t>
            </w:r>
          </w:p>
          <w:p w:rsidR="00FF2D4D" w:rsidRPr="001F4057" w:rsidRDefault="00FF2D4D" w:rsidP="00FF2D4D">
            <w:pPr>
              <w:autoSpaceDE w:val="0"/>
              <w:autoSpaceDN w:val="0"/>
              <w:adjustRightInd w:val="0"/>
              <w:jc w:val="both"/>
            </w:pPr>
            <w:r w:rsidRPr="001F4057">
              <w:t>Учить сохранять правильную осанку в положениях сидя,</w:t>
            </w:r>
          </w:p>
          <w:p w:rsidR="00FF2D4D" w:rsidRPr="001F4057" w:rsidRDefault="00FF2D4D" w:rsidP="00FF2D4D">
            <w:pPr>
              <w:autoSpaceDE w:val="0"/>
              <w:autoSpaceDN w:val="0"/>
              <w:adjustRightInd w:val="0"/>
              <w:jc w:val="both"/>
            </w:pPr>
            <w:r w:rsidRPr="001F4057">
              <w:t>стоя, в движении, при</w:t>
            </w:r>
          </w:p>
          <w:p w:rsidR="00FF2D4D" w:rsidRPr="001F4057" w:rsidRDefault="00FF2D4D" w:rsidP="00FF2D4D">
            <w:pPr>
              <w:autoSpaceDE w:val="0"/>
              <w:autoSpaceDN w:val="0"/>
              <w:adjustRightInd w:val="0"/>
              <w:jc w:val="both"/>
            </w:pPr>
            <w:r w:rsidRPr="001F4057">
              <w:lastRenderedPageBreak/>
              <w:t>выполнении упражнений в</w:t>
            </w:r>
          </w:p>
          <w:p w:rsidR="00FF2D4D" w:rsidRPr="001F4057" w:rsidRDefault="00FF2D4D" w:rsidP="00FF2D4D">
            <w:pPr>
              <w:autoSpaceDE w:val="0"/>
              <w:autoSpaceDN w:val="0"/>
              <w:adjustRightInd w:val="0"/>
              <w:jc w:val="both"/>
            </w:pPr>
            <w:r w:rsidRPr="001F4057">
              <w:t>равновесии.</w:t>
            </w:r>
          </w:p>
          <w:p w:rsidR="00FF2D4D" w:rsidRPr="001F4057" w:rsidRDefault="00FF2D4D" w:rsidP="00FF2D4D">
            <w:pPr>
              <w:autoSpaceDE w:val="0"/>
              <w:autoSpaceDN w:val="0"/>
              <w:adjustRightInd w:val="0"/>
              <w:jc w:val="both"/>
            </w:pPr>
            <w:r w:rsidRPr="001F4057">
              <w:t>Учить кататься на санках,</w:t>
            </w:r>
          </w:p>
          <w:p w:rsidR="00FF2D4D" w:rsidRPr="001F4057" w:rsidRDefault="00FF2D4D" w:rsidP="00FF2D4D">
            <w:pPr>
              <w:autoSpaceDE w:val="0"/>
              <w:autoSpaceDN w:val="0"/>
              <w:adjustRightInd w:val="0"/>
              <w:jc w:val="both"/>
            </w:pPr>
            <w:r w:rsidRPr="001F4057">
              <w:t>садиться на трехколесный</w:t>
            </w:r>
          </w:p>
          <w:p w:rsidR="00FF2D4D" w:rsidRPr="001F4057" w:rsidRDefault="00FF2D4D" w:rsidP="00FF2D4D">
            <w:pPr>
              <w:autoSpaceDE w:val="0"/>
              <w:autoSpaceDN w:val="0"/>
              <w:adjustRightInd w:val="0"/>
              <w:jc w:val="both"/>
            </w:pPr>
            <w:r w:rsidRPr="001F4057">
              <w:t>велосипед, кататься на нем и слезать с него.</w:t>
            </w:r>
          </w:p>
          <w:p w:rsidR="00FF2D4D" w:rsidRPr="001F4057" w:rsidRDefault="00FF2D4D" w:rsidP="00FF2D4D">
            <w:pPr>
              <w:autoSpaceDE w:val="0"/>
              <w:autoSpaceDN w:val="0"/>
              <w:adjustRightInd w:val="0"/>
              <w:jc w:val="both"/>
            </w:pPr>
            <w:r w:rsidRPr="001F4057">
              <w:t>Учить детей надевать и</w:t>
            </w:r>
          </w:p>
          <w:p w:rsidR="00FF2D4D" w:rsidRPr="001F4057" w:rsidRDefault="00FF2D4D" w:rsidP="00FF2D4D">
            <w:pPr>
              <w:autoSpaceDE w:val="0"/>
              <w:autoSpaceDN w:val="0"/>
              <w:adjustRightInd w:val="0"/>
              <w:jc w:val="both"/>
            </w:pPr>
            <w:r w:rsidRPr="001F4057">
              <w:t>снимать лыжи, ходить на</w:t>
            </w:r>
          </w:p>
          <w:p w:rsidR="00FF2D4D" w:rsidRPr="001F4057" w:rsidRDefault="00FF2D4D" w:rsidP="00FF2D4D">
            <w:pPr>
              <w:autoSpaceDE w:val="0"/>
              <w:autoSpaceDN w:val="0"/>
              <w:adjustRightInd w:val="0"/>
              <w:jc w:val="both"/>
            </w:pPr>
            <w:r w:rsidRPr="001F4057">
              <w:t>них, ставить лыжи на место.</w:t>
            </w:r>
          </w:p>
          <w:p w:rsidR="00FF2D4D" w:rsidRPr="001F4057" w:rsidRDefault="00FF2D4D" w:rsidP="00FF2D4D">
            <w:pPr>
              <w:autoSpaceDE w:val="0"/>
              <w:autoSpaceDN w:val="0"/>
              <w:adjustRightInd w:val="0"/>
              <w:jc w:val="both"/>
            </w:pPr>
            <w:r w:rsidRPr="001F4057">
              <w:t>Учить реагировать на</w:t>
            </w:r>
          </w:p>
          <w:p w:rsidR="00FF2D4D" w:rsidRPr="001F4057" w:rsidRDefault="00FF2D4D" w:rsidP="00FF2D4D">
            <w:pPr>
              <w:autoSpaceDE w:val="0"/>
              <w:autoSpaceDN w:val="0"/>
              <w:adjustRightInd w:val="0"/>
              <w:jc w:val="both"/>
            </w:pPr>
            <w:r w:rsidRPr="001F4057">
              <w:t>сигналы «беги», «лови»,</w:t>
            </w:r>
          </w:p>
          <w:p w:rsidR="00FF2D4D" w:rsidRPr="001F4057" w:rsidRDefault="00FF2D4D" w:rsidP="00FF2D4D">
            <w:pPr>
              <w:autoSpaceDE w:val="0"/>
              <w:autoSpaceDN w:val="0"/>
              <w:adjustRightInd w:val="0"/>
              <w:jc w:val="both"/>
            </w:pPr>
            <w:r w:rsidRPr="001F4057">
              <w:t>«стой» и др.; выполнять</w:t>
            </w:r>
          </w:p>
          <w:p w:rsidR="00FF2D4D" w:rsidRPr="001F4057" w:rsidRDefault="00FF2D4D" w:rsidP="00FF2D4D">
            <w:pPr>
              <w:autoSpaceDE w:val="0"/>
              <w:autoSpaceDN w:val="0"/>
              <w:adjustRightInd w:val="0"/>
              <w:jc w:val="both"/>
            </w:pPr>
            <w:r w:rsidRPr="001F4057">
              <w:t>правила в подвижных играх. Развивать самостоятельность</w:t>
            </w:r>
          </w:p>
          <w:p w:rsidR="00FF2D4D" w:rsidRPr="001F4057" w:rsidRDefault="00FF2D4D" w:rsidP="00FF2D4D">
            <w:pPr>
              <w:autoSpaceDE w:val="0"/>
              <w:autoSpaceDN w:val="0"/>
              <w:adjustRightInd w:val="0"/>
              <w:jc w:val="both"/>
            </w:pPr>
            <w:r w:rsidRPr="001F4057">
              <w:t>и творчество при</w:t>
            </w:r>
          </w:p>
          <w:p w:rsidR="00FF2D4D" w:rsidRPr="001F4057" w:rsidRDefault="00FF2D4D" w:rsidP="00FF2D4D">
            <w:pPr>
              <w:autoSpaceDE w:val="0"/>
              <w:autoSpaceDN w:val="0"/>
              <w:adjustRightInd w:val="0"/>
              <w:jc w:val="both"/>
            </w:pPr>
            <w:r w:rsidRPr="001F4057">
              <w:t>выполнении физических</w:t>
            </w:r>
          </w:p>
          <w:p w:rsidR="00FF2D4D" w:rsidRPr="001F4057" w:rsidRDefault="00FF2D4D" w:rsidP="00FF2D4D">
            <w:pPr>
              <w:autoSpaceDE w:val="0"/>
              <w:autoSpaceDN w:val="0"/>
              <w:adjustRightInd w:val="0"/>
              <w:jc w:val="both"/>
            </w:pPr>
            <w:r w:rsidRPr="001F4057">
              <w:t>упражнений, в подвижных</w:t>
            </w:r>
          </w:p>
          <w:p w:rsidR="00FF2D4D" w:rsidRPr="001F4057" w:rsidRDefault="00FF2D4D" w:rsidP="00FF2D4D">
            <w:pPr>
              <w:autoSpaceDE w:val="0"/>
              <w:autoSpaceDN w:val="0"/>
              <w:adjustRightInd w:val="0"/>
              <w:jc w:val="both"/>
            </w:pPr>
            <w:r w:rsidRPr="001F4057">
              <w:t>играх.</w:t>
            </w:r>
          </w:p>
          <w:p w:rsidR="00FF2D4D" w:rsidRPr="001F4057" w:rsidRDefault="00FF2D4D" w:rsidP="000F342E">
            <w:pPr>
              <w:autoSpaceDE w:val="0"/>
              <w:autoSpaceDN w:val="0"/>
              <w:adjustRightInd w:val="0"/>
              <w:jc w:val="center"/>
              <w:rPr>
                <w:b/>
              </w:rPr>
            </w:pPr>
          </w:p>
        </w:tc>
        <w:tc>
          <w:tcPr>
            <w:tcW w:w="2147" w:type="dxa"/>
            <w:vAlign w:val="center"/>
          </w:tcPr>
          <w:p w:rsidR="00FF2D4D" w:rsidRPr="001F4057" w:rsidRDefault="00FF2D4D" w:rsidP="00FF2D4D">
            <w:pPr>
              <w:autoSpaceDE w:val="0"/>
              <w:autoSpaceDN w:val="0"/>
              <w:adjustRightInd w:val="0"/>
              <w:jc w:val="both"/>
            </w:pPr>
            <w:r w:rsidRPr="001F4057">
              <w:lastRenderedPageBreak/>
              <w:t>Формировать правильную</w:t>
            </w:r>
          </w:p>
          <w:p w:rsidR="00FF2D4D" w:rsidRPr="001F4057" w:rsidRDefault="00FF2D4D" w:rsidP="00FF2D4D">
            <w:pPr>
              <w:autoSpaceDE w:val="0"/>
              <w:autoSpaceDN w:val="0"/>
              <w:adjustRightInd w:val="0"/>
              <w:jc w:val="both"/>
            </w:pPr>
            <w:r w:rsidRPr="001F4057">
              <w:t>осанку. Развивать и</w:t>
            </w:r>
          </w:p>
          <w:p w:rsidR="00FF2D4D" w:rsidRPr="001F4057" w:rsidRDefault="00FF2D4D" w:rsidP="00FF2D4D">
            <w:pPr>
              <w:autoSpaceDE w:val="0"/>
              <w:autoSpaceDN w:val="0"/>
              <w:adjustRightInd w:val="0"/>
              <w:jc w:val="both"/>
            </w:pPr>
            <w:r w:rsidRPr="001F4057">
              <w:t>совершенствовать</w:t>
            </w:r>
          </w:p>
          <w:p w:rsidR="00FF2D4D" w:rsidRPr="001F4057" w:rsidRDefault="00FF2D4D" w:rsidP="00FF2D4D">
            <w:pPr>
              <w:autoSpaceDE w:val="0"/>
              <w:autoSpaceDN w:val="0"/>
              <w:adjustRightInd w:val="0"/>
              <w:jc w:val="both"/>
            </w:pPr>
            <w:r w:rsidRPr="001F4057">
              <w:t>двигательные умения и</w:t>
            </w:r>
          </w:p>
          <w:p w:rsidR="00FF2D4D" w:rsidRPr="001F4057" w:rsidRDefault="00FF2D4D" w:rsidP="00FF2D4D">
            <w:pPr>
              <w:autoSpaceDE w:val="0"/>
              <w:autoSpaceDN w:val="0"/>
              <w:adjustRightInd w:val="0"/>
              <w:jc w:val="both"/>
            </w:pPr>
            <w:r w:rsidRPr="001F4057">
              <w:t>навыки детей, умение</w:t>
            </w:r>
          </w:p>
          <w:p w:rsidR="00FF2D4D" w:rsidRPr="001F4057" w:rsidRDefault="00FF2D4D" w:rsidP="00FF2D4D">
            <w:pPr>
              <w:autoSpaceDE w:val="0"/>
              <w:autoSpaceDN w:val="0"/>
              <w:adjustRightInd w:val="0"/>
              <w:jc w:val="both"/>
            </w:pPr>
            <w:r w:rsidRPr="001F4057">
              <w:t>творчески использовать их</w:t>
            </w:r>
          </w:p>
          <w:p w:rsidR="00FF2D4D" w:rsidRPr="001F4057" w:rsidRDefault="00FF2D4D" w:rsidP="00FF2D4D">
            <w:pPr>
              <w:autoSpaceDE w:val="0"/>
              <w:autoSpaceDN w:val="0"/>
              <w:adjustRightInd w:val="0"/>
              <w:jc w:val="both"/>
            </w:pPr>
            <w:r w:rsidRPr="001F4057">
              <w:t>в самостоятельной</w:t>
            </w:r>
          </w:p>
          <w:p w:rsidR="00FF2D4D" w:rsidRPr="001F4057" w:rsidRDefault="00FF2D4D" w:rsidP="00FF2D4D">
            <w:pPr>
              <w:autoSpaceDE w:val="0"/>
              <w:autoSpaceDN w:val="0"/>
              <w:adjustRightInd w:val="0"/>
              <w:jc w:val="both"/>
            </w:pPr>
            <w:r w:rsidRPr="001F4057">
              <w:t>двигательной</w:t>
            </w:r>
          </w:p>
          <w:p w:rsidR="00FF2D4D" w:rsidRPr="001F4057" w:rsidRDefault="00FF2D4D" w:rsidP="00FF2D4D">
            <w:pPr>
              <w:autoSpaceDE w:val="0"/>
              <w:autoSpaceDN w:val="0"/>
              <w:adjustRightInd w:val="0"/>
              <w:jc w:val="both"/>
            </w:pPr>
            <w:r w:rsidRPr="001F4057">
              <w:t>деятельности.</w:t>
            </w:r>
          </w:p>
          <w:p w:rsidR="00FF2D4D" w:rsidRPr="001F4057" w:rsidRDefault="00FF2D4D" w:rsidP="00FF2D4D">
            <w:pPr>
              <w:autoSpaceDE w:val="0"/>
              <w:autoSpaceDN w:val="0"/>
              <w:adjustRightInd w:val="0"/>
              <w:jc w:val="both"/>
            </w:pPr>
            <w:r w:rsidRPr="001F4057">
              <w:lastRenderedPageBreak/>
              <w:t>Закреплять и развивать</w:t>
            </w:r>
          </w:p>
          <w:p w:rsidR="00FF2D4D" w:rsidRPr="001F4057" w:rsidRDefault="00FF2D4D" w:rsidP="00FF2D4D">
            <w:pPr>
              <w:autoSpaceDE w:val="0"/>
              <w:autoSpaceDN w:val="0"/>
              <w:adjustRightInd w:val="0"/>
              <w:jc w:val="both"/>
            </w:pPr>
            <w:r w:rsidRPr="001F4057">
              <w:t>умение ходить и бегать с</w:t>
            </w:r>
          </w:p>
          <w:p w:rsidR="00FF2D4D" w:rsidRPr="001F4057" w:rsidRDefault="00FF2D4D" w:rsidP="00FF2D4D">
            <w:pPr>
              <w:autoSpaceDE w:val="0"/>
              <w:autoSpaceDN w:val="0"/>
              <w:adjustRightInd w:val="0"/>
              <w:jc w:val="both"/>
            </w:pPr>
            <w:r w:rsidRPr="001F4057">
              <w:t>согласованными</w:t>
            </w:r>
          </w:p>
          <w:p w:rsidR="00FF2D4D" w:rsidRPr="001F4057" w:rsidRDefault="00FF2D4D" w:rsidP="00FF2D4D">
            <w:pPr>
              <w:autoSpaceDE w:val="0"/>
              <w:autoSpaceDN w:val="0"/>
              <w:adjustRightInd w:val="0"/>
              <w:jc w:val="both"/>
            </w:pPr>
            <w:r w:rsidRPr="001F4057">
              <w:t>движениями рук и ног.</w:t>
            </w:r>
          </w:p>
          <w:p w:rsidR="00FF2D4D" w:rsidRPr="001F4057" w:rsidRDefault="00FF2D4D" w:rsidP="00FF2D4D">
            <w:pPr>
              <w:autoSpaceDE w:val="0"/>
              <w:autoSpaceDN w:val="0"/>
              <w:adjustRightInd w:val="0"/>
              <w:jc w:val="both"/>
            </w:pPr>
            <w:r w:rsidRPr="001F4057">
              <w:t>Учить бегать легко,</w:t>
            </w:r>
          </w:p>
          <w:p w:rsidR="00FF2D4D" w:rsidRPr="001F4057" w:rsidRDefault="00FF2D4D" w:rsidP="00FF2D4D">
            <w:pPr>
              <w:autoSpaceDE w:val="0"/>
              <w:autoSpaceDN w:val="0"/>
              <w:adjustRightInd w:val="0"/>
              <w:jc w:val="both"/>
            </w:pPr>
            <w:r w:rsidRPr="001F4057">
              <w:t>ритмично, энергично</w:t>
            </w:r>
          </w:p>
          <w:p w:rsidR="00FF2D4D" w:rsidRPr="001F4057" w:rsidRDefault="00FF2D4D" w:rsidP="00FF2D4D">
            <w:pPr>
              <w:autoSpaceDE w:val="0"/>
              <w:autoSpaceDN w:val="0"/>
              <w:adjustRightInd w:val="0"/>
              <w:jc w:val="both"/>
            </w:pPr>
            <w:r w:rsidRPr="001F4057">
              <w:t>отталкиваясь носком.</w:t>
            </w:r>
          </w:p>
          <w:p w:rsidR="00FF2D4D" w:rsidRPr="001F4057" w:rsidRDefault="00FF2D4D" w:rsidP="00FF2D4D">
            <w:pPr>
              <w:autoSpaceDE w:val="0"/>
              <w:autoSpaceDN w:val="0"/>
              <w:adjustRightInd w:val="0"/>
              <w:jc w:val="both"/>
            </w:pPr>
            <w:r w:rsidRPr="001F4057">
              <w:t>Учить ползать, пролезать,</w:t>
            </w:r>
          </w:p>
          <w:p w:rsidR="00FF2D4D" w:rsidRPr="001F4057" w:rsidRDefault="00FF2D4D" w:rsidP="00FF2D4D">
            <w:pPr>
              <w:autoSpaceDE w:val="0"/>
              <w:autoSpaceDN w:val="0"/>
              <w:adjustRightInd w:val="0"/>
              <w:jc w:val="both"/>
            </w:pPr>
            <w:r w:rsidRPr="001F4057">
              <w:t>подлезать, перелезать через</w:t>
            </w:r>
          </w:p>
          <w:p w:rsidR="00FF2D4D" w:rsidRPr="001F4057" w:rsidRDefault="00FF2D4D" w:rsidP="00FF2D4D">
            <w:pPr>
              <w:autoSpaceDE w:val="0"/>
              <w:autoSpaceDN w:val="0"/>
              <w:adjustRightInd w:val="0"/>
              <w:jc w:val="both"/>
            </w:pPr>
            <w:r w:rsidRPr="001F4057">
              <w:t>предметы. Учить</w:t>
            </w:r>
          </w:p>
          <w:p w:rsidR="00FF2D4D" w:rsidRPr="001F4057" w:rsidRDefault="00FF2D4D" w:rsidP="00FF2D4D">
            <w:pPr>
              <w:autoSpaceDE w:val="0"/>
              <w:autoSpaceDN w:val="0"/>
              <w:adjustRightInd w:val="0"/>
              <w:jc w:val="both"/>
            </w:pPr>
            <w:r w:rsidRPr="001F4057">
              <w:t>перелезать с одного</w:t>
            </w:r>
          </w:p>
          <w:p w:rsidR="00FF2D4D" w:rsidRPr="001F4057" w:rsidRDefault="00FF2D4D" w:rsidP="00FF2D4D">
            <w:pPr>
              <w:autoSpaceDE w:val="0"/>
              <w:autoSpaceDN w:val="0"/>
              <w:adjustRightInd w:val="0"/>
              <w:jc w:val="both"/>
            </w:pPr>
            <w:r w:rsidRPr="001F4057">
              <w:t>пролета гимнастической</w:t>
            </w:r>
          </w:p>
          <w:p w:rsidR="00FF2D4D" w:rsidRPr="001F4057" w:rsidRDefault="00FF2D4D" w:rsidP="00FF2D4D">
            <w:pPr>
              <w:autoSpaceDE w:val="0"/>
              <w:autoSpaceDN w:val="0"/>
              <w:adjustRightInd w:val="0"/>
              <w:jc w:val="both"/>
            </w:pPr>
            <w:r w:rsidRPr="001F4057">
              <w:t>стенки на другой (вправо,</w:t>
            </w:r>
          </w:p>
          <w:p w:rsidR="00FF2D4D" w:rsidRPr="001F4057" w:rsidRDefault="00FF2D4D" w:rsidP="00FF2D4D">
            <w:pPr>
              <w:autoSpaceDE w:val="0"/>
              <w:autoSpaceDN w:val="0"/>
              <w:adjustRightInd w:val="0"/>
              <w:jc w:val="both"/>
            </w:pPr>
            <w:r w:rsidRPr="001F4057">
              <w:t>влево). Учить энергично</w:t>
            </w:r>
          </w:p>
          <w:p w:rsidR="00FF2D4D" w:rsidRPr="001F4057" w:rsidRDefault="00FF2D4D" w:rsidP="00FF2D4D">
            <w:pPr>
              <w:autoSpaceDE w:val="0"/>
              <w:autoSpaceDN w:val="0"/>
              <w:adjustRightInd w:val="0"/>
              <w:jc w:val="both"/>
            </w:pPr>
            <w:r w:rsidRPr="001F4057">
              <w:t>отталкиваться и правильно</w:t>
            </w:r>
          </w:p>
          <w:p w:rsidR="00FF2D4D" w:rsidRPr="001F4057" w:rsidRDefault="00FF2D4D" w:rsidP="00FF2D4D">
            <w:pPr>
              <w:autoSpaceDE w:val="0"/>
              <w:autoSpaceDN w:val="0"/>
              <w:adjustRightInd w:val="0"/>
              <w:jc w:val="both"/>
            </w:pPr>
            <w:r w:rsidRPr="001F4057">
              <w:t>приземляться в прыжках на</w:t>
            </w:r>
          </w:p>
          <w:p w:rsidR="00FF2D4D" w:rsidRPr="001F4057" w:rsidRDefault="00FF2D4D" w:rsidP="00FF2D4D">
            <w:pPr>
              <w:autoSpaceDE w:val="0"/>
              <w:autoSpaceDN w:val="0"/>
              <w:adjustRightInd w:val="0"/>
              <w:jc w:val="both"/>
            </w:pPr>
            <w:r w:rsidRPr="001F4057">
              <w:t>двух ногах на месте и с</w:t>
            </w:r>
          </w:p>
          <w:p w:rsidR="00FF2D4D" w:rsidRPr="001F4057" w:rsidRDefault="00FF2D4D" w:rsidP="00FF2D4D">
            <w:pPr>
              <w:autoSpaceDE w:val="0"/>
              <w:autoSpaceDN w:val="0"/>
              <w:adjustRightInd w:val="0"/>
              <w:jc w:val="both"/>
            </w:pPr>
            <w:r w:rsidRPr="001F4057">
              <w:t>продвижением вперед,</w:t>
            </w:r>
          </w:p>
          <w:p w:rsidR="00FF2D4D" w:rsidRPr="001F4057" w:rsidRDefault="00FF2D4D" w:rsidP="00FF2D4D">
            <w:pPr>
              <w:autoSpaceDE w:val="0"/>
              <w:autoSpaceDN w:val="0"/>
              <w:adjustRightInd w:val="0"/>
              <w:jc w:val="both"/>
            </w:pPr>
            <w:r w:rsidRPr="001F4057">
              <w:t>ориентироваться в</w:t>
            </w:r>
          </w:p>
          <w:p w:rsidR="00FF2D4D" w:rsidRPr="001F4057" w:rsidRDefault="00FF2D4D" w:rsidP="00FF2D4D">
            <w:pPr>
              <w:autoSpaceDE w:val="0"/>
              <w:autoSpaceDN w:val="0"/>
              <w:adjustRightInd w:val="0"/>
              <w:jc w:val="both"/>
            </w:pPr>
            <w:r w:rsidRPr="001F4057">
              <w:t>пространстве. В прыжках в</w:t>
            </w:r>
          </w:p>
          <w:p w:rsidR="00FF2D4D" w:rsidRPr="001F4057" w:rsidRDefault="00FF2D4D" w:rsidP="00FF2D4D">
            <w:pPr>
              <w:autoSpaceDE w:val="0"/>
              <w:autoSpaceDN w:val="0"/>
              <w:adjustRightInd w:val="0"/>
              <w:jc w:val="both"/>
            </w:pPr>
            <w:r w:rsidRPr="001F4057">
              <w:t>длину и высоту с места</w:t>
            </w:r>
          </w:p>
          <w:p w:rsidR="00FF2D4D" w:rsidRPr="001F4057" w:rsidRDefault="00FF2D4D" w:rsidP="00FF2D4D">
            <w:pPr>
              <w:autoSpaceDE w:val="0"/>
              <w:autoSpaceDN w:val="0"/>
              <w:adjustRightInd w:val="0"/>
              <w:jc w:val="both"/>
            </w:pPr>
            <w:r w:rsidRPr="001F4057">
              <w:t>учить сочетать</w:t>
            </w:r>
          </w:p>
          <w:p w:rsidR="00FF2D4D" w:rsidRPr="001F4057" w:rsidRDefault="00FF2D4D" w:rsidP="00FF2D4D">
            <w:pPr>
              <w:autoSpaceDE w:val="0"/>
              <w:autoSpaceDN w:val="0"/>
              <w:adjustRightInd w:val="0"/>
              <w:jc w:val="both"/>
            </w:pPr>
            <w:r w:rsidRPr="001F4057">
              <w:t>отталкивание со взмахом</w:t>
            </w:r>
          </w:p>
          <w:p w:rsidR="00FF2D4D" w:rsidRPr="001F4057" w:rsidRDefault="00FF2D4D" w:rsidP="00FF2D4D">
            <w:pPr>
              <w:autoSpaceDE w:val="0"/>
              <w:autoSpaceDN w:val="0"/>
              <w:adjustRightInd w:val="0"/>
              <w:jc w:val="both"/>
            </w:pPr>
            <w:r w:rsidRPr="001F4057">
              <w:t>рук, при приземлении</w:t>
            </w:r>
          </w:p>
          <w:p w:rsidR="00FF2D4D" w:rsidRPr="001F4057" w:rsidRDefault="00FF2D4D" w:rsidP="00FF2D4D">
            <w:pPr>
              <w:autoSpaceDE w:val="0"/>
              <w:autoSpaceDN w:val="0"/>
              <w:adjustRightInd w:val="0"/>
              <w:jc w:val="both"/>
            </w:pPr>
            <w:r w:rsidRPr="001F4057">
              <w:t>сохранять равновесие.</w:t>
            </w:r>
          </w:p>
          <w:p w:rsidR="00FF2D4D" w:rsidRPr="001F4057" w:rsidRDefault="00FF2D4D" w:rsidP="00FF2D4D">
            <w:pPr>
              <w:autoSpaceDE w:val="0"/>
              <w:autoSpaceDN w:val="0"/>
              <w:adjustRightInd w:val="0"/>
              <w:jc w:val="both"/>
            </w:pPr>
            <w:r w:rsidRPr="001F4057">
              <w:t>Учить прыжкам через</w:t>
            </w:r>
          </w:p>
          <w:p w:rsidR="00FF2D4D" w:rsidRPr="001F4057" w:rsidRDefault="00FF2D4D" w:rsidP="00FF2D4D">
            <w:pPr>
              <w:autoSpaceDE w:val="0"/>
              <w:autoSpaceDN w:val="0"/>
              <w:adjustRightInd w:val="0"/>
              <w:jc w:val="both"/>
            </w:pPr>
            <w:r w:rsidRPr="001F4057">
              <w:t>короткую скакалку.</w:t>
            </w:r>
          </w:p>
          <w:p w:rsidR="00FF2D4D" w:rsidRPr="001F4057" w:rsidRDefault="00FF2D4D" w:rsidP="00FF2D4D">
            <w:pPr>
              <w:autoSpaceDE w:val="0"/>
              <w:autoSpaceDN w:val="0"/>
              <w:adjustRightInd w:val="0"/>
              <w:jc w:val="both"/>
            </w:pPr>
            <w:r w:rsidRPr="001F4057">
              <w:t>Закреплять умение</w:t>
            </w:r>
          </w:p>
          <w:p w:rsidR="00FF2D4D" w:rsidRPr="001F4057" w:rsidRDefault="00FF2D4D" w:rsidP="00FF2D4D">
            <w:pPr>
              <w:autoSpaceDE w:val="0"/>
              <w:autoSpaceDN w:val="0"/>
              <w:adjustRightInd w:val="0"/>
              <w:jc w:val="both"/>
            </w:pPr>
            <w:r w:rsidRPr="001F4057">
              <w:lastRenderedPageBreak/>
              <w:t>принимать правильное</w:t>
            </w:r>
          </w:p>
          <w:p w:rsidR="00FF2D4D" w:rsidRPr="001F4057" w:rsidRDefault="00FF2D4D" w:rsidP="00FF2D4D">
            <w:pPr>
              <w:autoSpaceDE w:val="0"/>
              <w:autoSpaceDN w:val="0"/>
              <w:adjustRightInd w:val="0"/>
              <w:jc w:val="both"/>
            </w:pPr>
            <w:r w:rsidRPr="001F4057">
              <w:t>исходное положение при</w:t>
            </w:r>
          </w:p>
          <w:p w:rsidR="00FF2D4D" w:rsidRPr="001F4057" w:rsidRDefault="00FF2D4D" w:rsidP="00FF2D4D">
            <w:pPr>
              <w:autoSpaceDE w:val="0"/>
              <w:autoSpaceDN w:val="0"/>
              <w:adjustRightInd w:val="0"/>
              <w:jc w:val="both"/>
            </w:pPr>
            <w:r w:rsidRPr="001F4057">
              <w:t>метании, отбивать мяч о</w:t>
            </w:r>
          </w:p>
          <w:p w:rsidR="00FF2D4D" w:rsidRPr="001F4057" w:rsidRDefault="00FF2D4D" w:rsidP="00FF2D4D">
            <w:pPr>
              <w:autoSpaceDE w:val="0"/>
              <w:autoSpaceDN w:val="0"/>
              <w:adjustRightInd w:val="0"/>
              <w:jc w:val="both"/>
            </w:pPr>
            <w:r w:rsidRPr="001F4057">
              <w:t>землю правой и левой</w:t>
            </w:r>
          </w:p>
          <w:p w:rsidR="00FF2D4D" w:rsidRPr="001F4057" w:rsidRDefault="00FF2D4D" w:rsidP="00FF2D4D">
            <w:pPr>
              <w:autoSpaceDE w:val="0"/>
              <w:autoSpaceDN w:val="0"/>
              <w:adjustRightInd w:val="0"/>
              <w:jc w:val="both"/>
            </w:pPr>
            <w:r w:rsidRPr="001F4057">
              <w:t>рукой, бросать и ловить</w:t>
            </w:r>
          </w:p>
          <w:p w:rsidR="00FF2D4D" w:rsidRPr="001F4057" w:rsidRDefault="00FF2D4D" w:rsidP="00FF2D4D">
            <w:pPr>
              <w:autoSpaceDE w:val="0"/>
              <w:autoSpaceDN w:val="0"/>
              <w:adjustRightInd w:val="0"/>
              <w:jc w:val="both"/>
            </w:pPr>
            <w:r w:rsidRPr="001F4057">
              <w:t>его кистями рук (не</w:t>
            </w:r>
          </w:p>
          <w:p w:rsidR="00FF2D4D" w:rsidRPr="001F4057" w:rsidRDefault="00FF2D4D" w:rsidP="00FF2D4D">
            <w:pPr>
              <w:autoSpaceDE w:val="0"/>
              <w:autoSpaceDN w:val="0"/>
              <w:adjustRightInd w:val="0"/>
              <w:jc w:val="both"/>
            </w:pPr>
            <w:r w:rsidRPr="001F4057">
              <w:t>прижимая к груди).</w:t>
            </w:r>
          </w:p>
          <w:p w:rsidR="00FF2D4D" w:rsidRPr="001F4057" w:rsidRDefault="00FF2D4D" w:rsidP="00FF2D4D">
            <w:pPr>
              <w:autoSpaceDE w:val="0"/>
              <w:autoSpaceDN w:val="0"/>
              <w:adjustRightInd w:val="0"/>
              <w:jc w:val="both"/>
            </w:pPr>
            <w:r w:rsidRPr="001F4057">
              <w:t>Учить кататься на</w:t>
            </w:r>
          </w:p>
          <w:p w:rsidR="00FF2D4D" w:rsidRPr="001F4057" w:rsidRDefault="00FF2D4D" w:rsidP="00FF2D4D">
            <w:pPr>
              <w:autoSpaceDE w:val="0"/>
              <w:autoSpaceDN w:val="0"/>
              <w:adjustRightInd w:val="0"/>
              <w:jc w:val="both"/>
            </w:pPr>
            <w:r w:rsidRPr="001F4057">
              <w:t>двухколесном велосипеде</w:t>
            </w:r>
          </w:p>
          <w:p w:rsidR="00FF2D4D" w:rsidRPr="001F4057" w:rsidRDefault="00FF2D4D" w:rsidP="00FF2D4D">
            <w:pPr>
              <w:autoSpaceDE w:val="0"/>
              <w:autoSpaceDN w:val="0"/>
              <w:adjustRightInd w:val="0"/>
              <w:jc w:val="both"/>
            </w:pPr>
            <w:r w:rsidRPr="001F4057">
              <w:t>по прямой, по кругу.</w:t>
            </w:r>
          </w:p>
          <w:p w:rsidR="00FF2D4D" w:rsidRPr="001F4057" w:rsidRDefault="00FF2D4D" w:rsidP="00FF2D4D">
            <w:pPr>
              <w:autoSpaceDE w:val="0"/>
              <w:autoSpaceDN w:val="0"/>
              <w:adjustRightInd w:val="0"/>
              <w:jc w:val="both"/>
            </w:pPr>
            <w:r w:rsidRPr="001F4057">
              <w:t>Учить детей ходить на</w:t>
            </w:r>
          </w:p>
          <w:p w:rsidR="00FF2D4D" w:rsidRPr="001F4057" w:rsidRDefault="00FF2D4D" w:rsidP="00FF2D4D">
            <w:pPr>
              <w:autoSpaceDE w:val="0"/>
              <w:autoSpaceDN w:val="0"/>
              <w:adjustRightInd w:val="0"/>
              <w:jc w:val="both"/>
            </w:pPr>
            <w:r w:rsidRPr="001F4057">
              <w:t>лыжах скользящим шагом,</w:t>
            </w:r>
          </w:p>
          <w:p w:rsidR="00FF2D4D" w:rsidRPr="001F4057" w:rsidRDefault="00FF2D4D" w:rsidP="00FF2D4D">
            <w:pPr>
              <w:autoSpaceDE w:val="0"/>
              <w:autoSpaceDN w:val="0"/>
              <w:adjustRightInd w:val="0"/>
              <w:jc w:val="both"/>
            </w:pPr>
            <w:r w:rsidRPr="001F4057">
              <w:t>выполнять повороты,</w:t>
            </w:r>
          </w:p>
          <w:p w:rsidR="00FF2D4D" w:rsidRPr="001F4057" w:rsidRDefault="00FF2D4D" w:rsidP="00FF2D4D">
            <w:pPr>
              <w:autoSpaceDE w:val="0"/>
              <w:autoSpaceDN w:val="0"/>
              <w:adjustRightInd w:val="0"/>
              <w:jc w:val="both"/>
            </w:pPr>
            <w:r w:rsidRPr="001F4057">
              <w:t>подниматься на гору.</w:t>
            </w:r>
          </w:p>
          <w:p w:rsidR="00FF2D4D" w:rsidRPr="001F4057" w:rsidRDefault="00FF2D4D" w:rsidP="00FF2D4D">
            <w:pPr>
              <w:autoSpaceDE w:val="0"/>
              <w:autoSpaceDN w:val="0"/>
              <w:adjustRightInd w:val="0"/>
              <w:jc w:val="both"/>
            </w:pPr>
            <w:r w:rsidRPr="001F4057">
              <w:t>Учить построениям,</w:t>
            </w:r>
          </w:p>
          <w:p w:rsidR="00FF2D4D" w:rsidRPr="001F4057" w:rsidRDefault="00FF2D4D" w:rsidP="00FF2D4D">
            <w:pPr>
              <w:autoSpaceDE w:val="0"/>
              <w:autoSpaceDN w:val="0"/>
              <w:adjustRightInd w:val="0"/>
              <w:jc w:val="both"/>
            </w:pPr>
            <w:r w:rsidRPr="001F4057">
              <w:t>соблюдению дистанции во</w:t>
            </w:r>
          </w:p>
          <w:p w:rsidR="00FF2D4D" w:rsidRPr="001F4057" w:rsidRDefault="00FF2D4D" w:rsidP="00FF2D4D">
            <w:pPr>
              <w:autoSpaceDE w:val="0"/>
              <w:autoSpaceDN w:val="0"/>
              <w:adjustRightInd w:val="0"/>
              <w:jc w:val="both"/>
            </w:pPr>
            <w:r w:rsidRPr="001F4057">
              <w:t>время передвижения.</w:t>
            </w:r>
          </w:p>
          <w:p w:rsidR="00FF2D4D" w:rsidRPr="001F4057" w:rsidRDefault="00FF2D4D" w:rsidP="00FF2D4D">
            <w:pPr>
              <w:autoSpaceDE w:val="0"/>
              <w:autoSpaceDN w:val="0"/>
              <w:adjustRightInd w:val="0"/>
              <w:jc w:val="both"/>
            </w:pPr>
            <w:r w:rsidRPr="001F4057">
              <w:t>Развивать</w:t>
            </w:r>
          </w:p>
          <w:p w:rsidR="00FF2D4D" w:rsidRPr="001F4057" w:rsidRDefault="00FF2D4D" w:rsidP="00FF2D4D">
            <w:pPr>
              <w:autoSpaceDE w:val="0"/>
              <w:autoSpaceDN w:val="0"/>
              <w:adjustRightInd w:val="0"/>
              <w:jc w:val="both"/>
            </w:pPr>
            <w:r w:rsidRPr="001F4057">
              <w:t>психофизические качества:</w:t>
            </w:r>
          </w:p>
          <w:p w:rsidR="00FF2D4D" w:rsidRPr="001F4057" w:rsidRDefault="00FF2D4D" w:rsidP="00FF2D4D">
            <w:pPr>
              <w:autoSpaceDE w:val="0"/>
              <w:autoSpaceDN w:val="0"/>
              <w:adjustRightInd w:val="0"/>
              <w:jc w:val="both"/>
            </w:pPr>
            <w:r w:rsidRPr="001F4057">
              <w:t>быстроту, выносливость, гибкость, ловкость и др.</w:t>
            </w:r>
          </w:p>
          <w:p w:rsidR="00FF2D4D" w:rsidRPr="001F4057" w:rsidRDefault="00FF2D4D" w:rsidP="00FF2D4D">
            <w:pPr>
              <w:autoSpaceDE w:val="0"/>
              <w:autoSpaceDN w:val="0"/>
              <w:adjustRightInd w:val="0"/>
              <w:jc w:val="both"/>
            </w:pPr>
            <w:r w:rsidRPr="001F4057">
              <w:t>Учить выполнять ведущую</w:t>
            </w:r>
          </w:p>
          <w:p w:rsidR="00FF2D4D" w:rsidRPr="001F4057" w:rsidRDefault="00FF2D4D" w:rsidP="00FF2D4D">
            <w:pPr>
              <w:autoSpaceDE w:val="0"/>
              <w:autoSpaceDN w:val="0"/>
              <w:adjustRightInd w:val="0"/>
              <w:jc w:val="both"/>
            </w:pPr>
            <w:r w:rsidRPr="001F4057">
              <w:t>роль в подвижной игре,</w:t>
            </w:r>
          </w:p>
          <w:p w:rsidR="00FF2D4D" w:rsidRPr="001F4057" w:rsidRDefault="00FF2D4D" w:rsidP="00FF2D4D">
            <w:pPr>
              <w:autoSpaceDE w:val="0"/>
              <w:autoSpaceDN w:val="0"/>
              <w:adjustRightInd w:val="0"/>
              <w:jc w:val="both"/>
            </w:pPr>
            <w:r w:rsidRPr="001F4057">
              <w:t>осознанно относиться к</w:t>
            </w:r>
          </w:p>
          <w:p w:rsidR="00FF2D4D" w:rsidRPr="001F4057" w:rsidRDefault="00FF2D4D" w:rsidP="00FF2D4D">
            <w:pPr>
              <w:autoSpaceDE w:val="0"/>
              <w:autoSpaceDN w:val="0"/>
              <w:adjustRightInd w:val="0"/>
              <w:jc w:val="both"/>
            </w:pPr>
            <w:r w:rsidRPr="001F4057">
              <w:t>выполнению правил игры.</w:t>
            </w:r>
          </w:p>
          <w:p w:rsidR="00FF2D4D" w:rsidRPr="001F4057" w:rsidRDefault="00FF2D4D" w:rsidP="000F342E">
            <w:pPr>
              <w:autoSpaceDE w:val="0"/>
              <w:autoSpaceDN w:val="0"/>
              <w:adjustRightInd w:val="0"/>
              <w:jc w:val="center"/>
              <w:rPr>
                <w:b/>
              </w:rPr>
            </w:pPr>
          </w:p>
        </w:tc>
        <w:tc>
          <w:tcPr>
            <w:tcW w:w="2230" w:type="dxa"/>
            <w:vAlign w:val="center"/>
          </w:tcPr>
          <w:p w:rsidR="00FF2D4D" w:rsidRPr="001F4057" w:rsidRDefault="00FF2D4D" w:rsidP="00FF2D4D">
            <w:pPr>
              <w:autoSpaceDE w:val="0"/>
              <w:autoSpaceDN w:val="0"/>
              <w:adjustRightInd w:val="0"/>
              <w:jc w:val="both"/>
            </w:pPr>
            <w:r w:rsidRPr="001F4057">
              <w:lastRenderedPageBreak/>
              <w:t>Продолжать формировать</w:t>
            </w:r>
          </w:p>
          <w:p w:rsidR="00FF2D4D" w:rsidRPr="001F4057" w:rsidRDefault="00FF2D4D" w:rsidP="00FF2D4D">
            <w:pPr>
              <w:autoSpaceDE w:val="0"/>
              <w:autoSpaceDN w:val="0"/>
              <w:adjustRightInd w:val="0"/>
              <w:jc w:val="both"/>
            </w:pPr>
            <w:r w:rsidRPr="001F4057">
              <w:t>правильную осанку;</w:t>
            </w:r>
          </w:p>
          <w:p w:rsidR="00FF2D4D" w:rsidRPr="001F4057" w:rsidRDefault="00FF2D4D" w:rsidP="00FF2D4D">
            <w:pPr>
              <w:autoSpaceDE w:val="0"/>
              <w:autoSpaceDN w:val="0"/>
              <w:adjustRightInd w:val="0"/>
              <w:jc w:val="both"/>
            </w:pPr>
            <w:r w:rsidRPr="001F4057">
              <w:t>умение осознанно</w:t>
            </w:r>
          </w:p>
          <w:p w:rsidR="00FF2D4D" w:rsidRPr="001F4057" w:rsidRDefault="00FF2D4D" w:rsidP="00FF2D4D">
            <w:pPr>
              <w:autoSpaceDE w:val="0"/>
              <w:autoSpaceDN w:val="0"/>
              <w:adjustRightInd w:val="0"/>
              <w:jc w:val="both"/>
            </w:pPr>
            <w:r w:rsidRPr="001F4057">
              <w:t>выполнять движения.</w:t>
            </w:r>
          </w:p>
          <w:p w:rsidR="00FF2D4D" w:rsidRPr="001F4057" w:rsidRDefault="00FF2D4D" w:rsidP="00FF2D4D">
            <w:pPr>
              <w:autoSpaceDE w:val="0"/>
              <w:autoSpaceDN w:val="0"/>
              <w:adjustRightInd w:val="0"/>
              <w:jc w:val="both"/>
            </w:pPr>
            <w:r w:rsidRPr="001F4057">
              <w:t>Совершенствовать</w:t>
            </w:r>
          </w:p>
          <w:p w:rsidR="00FF2D4D" w:rsidRPr="001F4057" w:rsidRDefault="00FF2D4D" w:rsidP="00FF2D4D">
            <w:pPr>
              <w:autoSpaceDE w:val="0"/>
              <w:autoSpaceDN w:val="0"/>
              <w:adjustRightInd w:val="0"/>
              <w:jc w:val="both"/>
            </w:pPr>
            <w:r w:rsidRPr="001F4057">
              <w:t>двигательные умения и</w:t>
            </w:r>
          </w:p>
          <w:p w:rsidR="00FF2D4D" w:rsidRPr="001F4057" w:rsidRDefault="00FF2D4D" w:rsidP="00FF2D4D">
            <w:pPr>
              <w:autoSpaceDE w:val="0"/>
              <w:autoSpaceDN w:val="0"/>
              <w:adjustRightInd w:val="0"/>
              <w:jc w:val="both"/>
            </w:pPr>
            <w:r w:rsidRPr="001F4057">
              <w:t>навыки детей.</w:t>
            </w:r>
          </w:p>
          <w:p w:rsidR="00FF2D4D" w:rsidRPr="001F4057" w:rsidRDefault="00FF2D4D" w:rsidP="00FF2D4D">
            <w:pPr>
              <w:autoSpaceDE w:val="0"/>
              <w:autoSpaceDN w:val="0"/>
              <w:adjustRightInd w:val="0"/>
              <w:jc w:val="both"/>
            </w:pPr>
            <w:r w:rsidRPr="001F4057">
              <w:t>Развивать быстроту, силу,</w:t>
            </w:r>
          </w:p>
          <w:p w:rsidR="00FF2D4D" w:rsidRPr="001F4057" w:rsidRDefault="00FF2D4D" w:rsidP="00FF2D4D">
            <w:pPr>
              <w:autoSpaceDE w:val="0"/>
              <w:autoSpaceDN w:val="0"/>
              <w:adjustRightInd w:val="0"/>
              <w:jc w:val="both"/>
            </w:pPr>
            <w:r w:rsidRPr="001F4057">
              <w:t>выносливость, гибкость.</w:t>
            </w:r>
          </w:p>
          <w:p w:rsidR="00FF2D4D" w:rsidRPr="001F4057" w:rsidRDefault="00FF2D4D" w:rsidP="00FF2D4D">
            <w:pPr>
              <w:autoSpaceDE w:val="0"/>
              <w:autoSpaceDN w:val="0"/>
              <w:adjustRightInd w:val="0"/>
              <w:jc w:val="both"/>
            </w:pPr>
            <w:r w:rsidRPr="001F4057">
              <w:lastRenderedPageBreak/>
              <w:t>Закреплять умение легко</w:t>
            </w:r>
          </w:p>
          <w:p w:rsidR="00FF2D4D" w:rsidRPr="001F4057" w:rsidRDefault="00FF2D4D" w:rsidP="00FF2D4D">
            <w:pPr>
              <w:autoSpaceDE w:val="0"/>
              <w:autoSpaceDN w:val="0"/>
              <w:adjustRightInd w:val="0"/>
              <w:jc w:val="both"/>
            </w:pPr>
            <w:r w:rsidRPr="001F4057">
              <w:t>ходить и бегать, энергично</w:t>
            </w:r>
          </w:p>
          <w:p w:rsidR="00FF2D4D" w:rsidRPr="001F4057" w:rsidRDefault="00FF2D4D" w:rsidP="00FF2D4D">
            <w:pPr>
              <w:autoSpaceDE w:val="0"/>
              <w:autoSpaceDN w:val="0"/>
              <w:adjustRightInd w:val="0"/>
              <w:jc w:val="both"/>
            </w:pPr>
            <w:r w:rsidRPr="001F4057">
              <w:t>отталкиваясь от</w:t>
            </w:r>
          </w:p>
          <w:p w:rsidR="00FF2D4D" w:rsidRPr="001F4057" w:rsidRDefault="00FF2D4D" w:rsidP="00FF2D4D">
            <w:pPr>
              <w:autoSpaceDE w:val="0"/>
              <w:autoSpaceDN w:val="0"/>
              <w:adjustRightInd w:val="0"/>
              <w:jc w:val="both"/>
            </w:pPr>
            <w:r w:rsidRPr="001F4057">
              <w:t>опоры. Учить бегать</w:t>
            </w:r>
          </w:p>
          <w:p w:rsidR="00FF2D4D" w:rsidRPr="001F4057" w:rsidRDefault="00FF2D4D" w:rsidP="00FF2D4D">
            <w:pPr>
              <w:autoSpaceDE w:val="0"/>
              <w:autoSpaceDN w:val="0"/>
              <w:adjustRightInd w:val="0"/>
              <w:jc w:val="both"/>
            </w:pPr>
            <w:r w:rsidRPr="001F4057">
              <w:t>наперегонки, с</w:t>
            </w:r>
          </w:p>
          <w:p w:rsidR="00FF2D4D" w:rsidRPr="001F4057" w:rsidRDefault="00FF2D4D" w:rsidP="00FF2D4D">
            <w:pPr>
              <w:autoSpaceDE w:val="0"/>
              <w:autoSpaceDN w:val="0"/>
              <w:adjustRightInd w:val="0"/>
              <w:jc w:val="both"/>
            </w:pPr>
            <w:r w:rsidRPr="001F4057">
              <w:t>преодолением</w:t>
            </w:r>
          </w:p>
          <w:p w:rsidR="00FF2D4D" w:rsidRPr="001F4057" w:rsidRDefault="00FF2D4D" w:rsidP="00FF2D4D">
            <w:pPr>
              <w:autoSpaceDE w:val="0"/>
              <w:autoSpaceDN w:val="0"/>
              <w:adjustRightInd w:val="0"/>
              <w:jc w:val="both"/>
            </w:pPr>
            <w:r w:rsidRPr="001F4057">
              <w:t>препятствий.</w:t>
            </w:r>
          </w:p>
          <w:p w:rsidR="00FF2D4D" w:rsidRPr="001F4057" w:rsidRDefault="00FF2D4D" w:rsidP="00FF2D4D">
            <w:pPr>
              <w:autoSpaceDE w:val="0"/>
              <w:autoSpaceDN w:val="0"/>
              <w:adjustRightInd w:val="0"/>
              <w:jc w:val="both"/>
            </w:pPr>
            <w:r w:rsidRPr="001F4057">
              <w:t>Учить лазать по</w:t>
            </w:r>
          </w:p>
          <w:p w:rsidR="00FF2D4D" w:rsidRPr="001F4057" w:rsidRDefault="00FF2D4D" w:rsidP="00FF2D4D">
            <w:pPr>
              <w:autoSpaceDE w:val="0"/>
              <w:autoSpaceDN w:val="0"/>
              <w:adjustRightInd w:val="0"/>
              <w:jc w:val="both"/>
            </w:pPr>
            <w:r w:rsidRPr="001F4057">
              <w:t>гимнастической стенке,</w:t>
            </w:r>
          </w:p>
          <w:p w:rsidR="00FF2D4D" w:rsidRPr="001F4057" w:rsidRDefault="00FF2D4D" w:rsidP="00FF2D4D">
            <w:pPr>
              <w:autoSpaceDE w:val="0"/>
              <w:autoSpaceDN w:val="0"/>
              <w:adjustRightInd w:val="0"/>
              <w:jc w:val="both"/>
            </w:pPr>
            <w:r w:rsidRPr="001F4057">
              <w:t>меняя темп. Учить прыгать</w:t>
            </w:r>
          </w:p>
          <w:p w:rsidR="00FF2D4D" w:rsidRPr="001F4057" w:rsidRDefault="00FF2D4D" w:rsidP="00FF2D4D">
            <w:pPr>
              <w:autoSpaceDE w:val="0"/>
              <w:autoSpaceDN w:val="0"/>
              <w:adjustRightInd w:val="0"/>
              <w:jc w:val="both"/>
            </w:pPr>
            <w:r w:rsidRPr="001F4057">
              <w:t>в длину, в высоту с разбега,</w:t>
            </w:r>
          </w:p>
          <w:p w:rsidR="00FF2D4D" w:rsidRPr="001F4057" w:rsidRDefault="00FF2D4D" w:rsidP="00FF2D4D">
            <w:pPr>
              <w:autoSpaceDE w:val="0"/>
              <w:autoSpaceDN w:val="0"/>
              <w:adjustRightInd w:val="0"/>
              <w:jc w:val="both"/>
            </w:pPr>
            <w:r w:rsidRPr="001F4057">
              <w:t>правильно разбегаться,</w:t>
            </w:r>
          </w:p>
          <w:p w:rsidR="00FF2D4D" w:rsidRPr="001F4057" w:rsidRDefault="00FF2D4D" w:rsidP="00FF2D4D">
            <w:pPr>
              <w:autoSpaceDE w:val="0"/>
              <w:autoSpaceDN w:val="0"/>
              <w:adjustRightInd w:val="0"/>
              <w:jc w:val="both"/>
            </w:pPr>
            <w:r w:rsidRPr="001F4057">
              <w:t>отталкиваться и</w:t>
            </w:r>
          </w:p>
          <w:p w:rsidR="00FF2D4D" w:rsidRPr="001F4057" w:rsidRDefault="00FF2D4D" w:rsidP="00FF2D4D">
            <w:pPr>
              <w:autoSpaceDE w:val="0"/>
              <w:autoSpaceDN w:val="0"/>
              <w:adjustRightInd w:val="0"/>
              <w:jc w:val="both"/>
            </w:pPr>
            <w:r w:rsidRPr="001F4057">
              <w:t>приземляться в зависимости от вида</w:t>
            </w:r>
          </w:p>
          <w:p w:rsidR="00FF2D4D" w:rsidRPr="001F4057" w:rsidRDefault="00FF2D4D" w:rsidP="00FF2D4D">
            <w:pPr>
              <w:autoSpaceDE w:val="0"/>
              <w:autoSpaceDN w:val="0"/>
              <w:adjustRightInd w:val="0"/>
              <w:jc w:val="both"/>
            </w:pPr>
            <w:r w:rsidRPr="001F4057">
              <w:t>прыжка, прыгать</w:t>
            </w:r>
          </w:p>
          <w:p w:rsidR="00FF2D4D" w:rsidRPr="001F4057" w:rsidRDefault="00FF2D4D" w:rsidP="00FF2D4D">
            <w:pPr>
              <w:autoSpaceDE w:val="0"/>
              <w:autoSpaceDN w:val="0"/>
              <w:adjustRightInd w:val="0"/>
              <w:jc w:val="both"/>
            </w:pPr>
            <w:r w:rsidRPr="001F4057">
              <w:t>на мягкое покрытие через</w:t>
            </w:r>
          </w:p>
          <w:p w:rsidR="00FF2D4D" w:rsidRPr="001F4057" w:rsidRDefault="00FF2D4D" w:rsidP="00FF2D4D">
            <w:pPr>
              <w:autoSpaceDE w:val="0"/>
              <w:autoSpaceDN w:val="0"/>
              <w:adjustRightInd w:val="0"/>
              <w:jc w:val="both"/>
            </w:pPr>
            <w:r w:rsidRPr="001F4057">
              <w:t>длинную скакалку,</w:t>
            </w:r>
          </w:p>
          <w:p w:rsidR="00FF2D4D" w:rsidRPr="001F4057" w:rsidRDefault="00FF2D4D" w:rsidP="00FF2D4D">
            <w:pPr>
              <w:autoSpaceDE w:val="0"/>
              <w:autoSpaceDN w:val="0"/>
              <w:adjustRightInd w:val="0"/>
              <w:jc w:val="both"/>
            </w:pPr>
            <w:r w:rsidRPr="001F4057">
              <w:t>сохранять равновесие при</w:t>
            </w:r>
          </w:p>
          <w:p w:rsidR="00FF2D4D" w:rsidRPr="001F4057" w:rsidRDefault="00FF2D4D" w:rsidP="00FF2D4D">
            <w:pPr>
              <w:autoSpaceDE w:val="0"/>
              <w:autoSpaceDN w:val="0"/>
              <w:adjustRightInd w:val="0"/>
              <w:jc w:val="both"/>
            </w:pPr>
            <w:r w:rsidRPr="001F4057">
              <w:t>приземлении.</w:t>
            </w:r>
          </w:p>
          <w:p w:rsidR="00FF2D4D" w:rsidRPr="001F4057" w:rsidRDefault="00FF2D4D" w:rsidP="00FF2D4D">
            <w:pPr>
              <w:autoSpaceDE w:val="0"/>
              <w:autoSpaceDN w:val="0"/>
              <w:adjustRightInd w:val="0"/>
              <w:jc w:val="both"/>
            </w:pPr>
            <w:r w:rsidRPr="001F4057">
              <w:t>Учить сочетать замах с</w:t>
            </w:r>
          </w:p>
          <w:p w:rsidR="00FF2D4D" w:rsidRPr="001F4057" w:rsidRDefault="00FF2D4D" w:rsidP="00FF2D4D">
            <w:pPr>
              <w:autoSpaceDE w:val="0"/>
              <w:autoSpaceDN w:val="0"/>
              <w:adjustRightInd w:val="0"/>
              <w:jc w:val="both"/>
            </w:pPr>
            <w:r w:rsidRPr="001F4057">
              <w:t>броском при метании,</w:t>
            </w:r>
          </w:p>
          <w:p w:rsidR="00FF2D4D" w:rsidRPr="001F4057" w:rsidRDefault="00FF2D4D" w:rsidP="00FF2D4D">
            <w:pPr>
              <w:autoSpaceDE w:val="0"/>
              <w:autoSpaceDN w:val="0"/>
              <w:adjustRightInd w:val="0"/>
              <w:jc w:val="both"/>
            </w:pPr>
            <w:r w:rsidRPr="001F4057">
              <w:t>подбрасывать и ловить</w:t>
            </w:r>
          </w:p>
          <w:p w:rsidR="00FF2D4D" w:rsidRPr="001F4057" w:rsidRDefault="00FF2D4D" w:rsidP="00FF2D4D">
            <w:pPr>
              <w:autoSpaceDE w:val="0"/>
              <w:autoSpaceDN w:val="0"/>
              <w:adjustRightInd w:val="0"/>
              <w:jc w:val="both"/>
            </w:pPr>
            <w:r w:rsidRPr="001F4057">
              <w:t>мяч одной рукой, отбивать</w:t>
            </w:r>
          </w:p>
          <w:p w:rsidR="00FF2D4D" w:rsidRPr="001F4057" w:rsidRDefault="00FF2D4D" w:rsidP="00FF2D4D">
            <w:pPr>
              <w:autoSpaceDE w:val="0"/>
              <w:autoSpaceDN w:val="0"/>
              <w:adjustRightInd w:val="0"/>
              <w:jc w:val="both"/>
            </w:pPr>
            <w:r w:rsidRPr="001F4057">
              <w:t>его правой и левой рукой</w:t>
            </w:r>
          </w:p>
          <w:p w:rsidR="00FF2D4D" w:rsidRPr="001F4057" w:rsidRDefault="00FF2D4D" w:rsidP="00FF2D4D">
            <w:pPr>
              <w:autoSpaceDE w:val="0"/>
              <w:autoSpaceDN w:val="0"/>
              <w:adjustRightInd w:val="0"/>
              <w:jc w:val="both"/>
            </w:pPr>
            <w:r w:rsidRPr="001F4057">
              <w:t>на месте и вести при</w:t>
            </w:r>
          </w:p>
          <w:p w:rsidR="00FF2D4D" w:rsidRPr="001F4057" w:rsidRDefault="00FF2D4D" w:rsidP="00FF2D4D">
            <w:pPr>
              <w:autoSpaceDE w:val="0"/>
              <w:autoSpaceDN w:val="0"/>
              <w:adjustRightInd w:val="0"/>
              <w:jc w:val="both"/>
            </w:pPr>
            <w:r w:rsidRPr="001F4057">
              <w:t>ходьбе.</w:t>
            </w:r>
          </w:p>
          <w:p w:rsidR="00FF2D4D" w:rsidRPr="001F4057" w:rsidRDefault="00FF2D4D" w:rsidP="00FF2D4D">
            <w:pPr>
              <w:autoSpaceDE w:val="0"/>
              <w:autoSpaceDN w:val="0"/>
              <w:adjustRightInd w:val="0"/>
              <w:jc w:val="both"/>
            </w:pPr>
            <w:r w:rsidRPr="001F4057">
              <w:t>Учить ходить на лыжах</w:t>
            </w:r>
          </w:p>
          <w:p w:rsidR="00FF2D4D" w:rsidRPr="001F4057" w:rsidRDefault="00FF2D4D" w:rsidP="00FF2D4D">
            <w:pPr>
              <w:autoSpaceDE w:val="0"/>
              <w:autoSpaceDN w:val="0"/>
              <w:adjustRightInd w:val="0"/>
              <w:jc w:val="both"/>
            </w:pPr>
            <w:r w:rsidRPr="001F4057">
              <w:t>скользящим шагом,</w:t>
            </w:r>
          </w:p>
          <w:p w:rsidR="00FF2D4D" w:rsidRPr="001F4057" w:rsidRDefault="00FF2D4D" w:rsidP="00FF2D4D">
            <w:pPr>
              <w:autoSpaceDE w:val="0"/>
              <w:autoSpaceDN w:val="0"/>
              <w:adjustRightInd w:val="0"/>
              <w:jc w:val="both"/>
            </w:pPr>
            <w:r w:rsidRPr="001F4057">
              <w:t>подниматься на склон,</w:t>
            </w:r>
          </w:p>
          <w:p w:rsidR="00FF2D4D" w:rsidRPr="001F4057" w:rsidRDefault="00FF2D4D" w:rsidP="00FF2D4D">
            <w:pPr>
              <w:autoSpaceDE w:val="0"/>
              <w:autoSpaceDN w:val="0"/>
              <w:adjustRightInd w:val="0"/>
              <w:jc w:val="both"/>
            </w:pPr>
            <w:r w:rsidRPr="001F4057">
              <w:t>спускаться с горы, кататься</w:t>
            </w:r>
          </w:p>
          <w:p w:rsidR="00FF2D4D" w:rsidRPr="001F4057" w:rsidRDefault="00FF2D4D" w:rsidP="00FF2D4D">
            <w:pPr>
              <w:autoSpaceDE w:val="0"/>
              <w:autoSpaceDN w:val="0"/>
              <w:adjustRightInd w:val="0"/>
              <w:jc w:val="both"/>
            </w:pPr>
            <w:r w:rsidRPr="001F4057">
              <w:t>на двухколесном</w:t>
            </w:r>
          </w:p>
          <w:p w:rsidR="00FF2D4D" w:rsidRPr="001F4057" w:rsidRDefault="00FF2D4D" w:rsidP="00FF2D4D">
            <w:pPr>
              <w:autoSpaceDE w:val="0"/>
              <w:autoSpaceDN w:val="0"/>
              <w:adjustRightInd w:val="0"/>
              <w:jc w:val="both"/>
            </w:pPr>
            <w:r w:rsidRPr="001F4057">
              <w:lastRenderedPageBreak/>
              <w:t>велосипеде, кататься на</w:t>
            </w:r>
          </w:p>
          <w:p w:rsidR="00FF2D4D" w:rsidRPr="001F4057" w:rsidRDefault="00FF2D4D" w:rsidP="00FF2D4D">
            <w:pPr>
              <w:autoSpaceDE w:val="0"/>
              <w:autoSpaceDN w:val="0"/>
              <w:adjustRightInd w:val="0"/>
              <w:jc w:val="both"/>
            </w:pPr>
            <w:r w:rsidRPr="001F4057">
              <w:t>самокате, отталкиваясь</w:t>
            </w:r>
          </w:p>
          <w:p w:rsidR="00FF2D4D" w:rsidRPr="001F4057" w:rsidRDefault="00FF2D4D" w:rsidP="00FF2D4D">
            <w:pPr>
              <w:autoSpaceDE w:val="0"/>
              <w:autoSpaceDN w:val="0"/>
              <w:adjustRightInd w:val="0"/>
              <w:jc w:val="both"/>
            </w:pPr>
            <w:r w:rsidRPr="001F4057">
              <w:t>одной ногой (правой и</w:t>
            </w:r>
          </w:p>
          <w:p w:rsidR="00FF2D4D" w:rsidRPr="001F4057" w:rsidRDefault="00FF2D4D" w:rsidP="00FF2D4D">
            <w:pPr>
              <w:autoSpaceDE w:val="0"/>
              <w:autoSpaceDN w:val="0"/>
              <w:adjustRightInd w:val="0"/>
              <w:jc w:val="both"/>
            </w:pPr>
            <w:r w:rsidRPr="001F4057">
              <w:t>левой). Учить</w:t>
            </w:r>
          </w:p>
          <w:p w:rsidR="00FF2D4D" w:rsidRPr="001F4057" w:rsidRDefault="00FF2D4D" w:rsidP="00FF2D4D">
            <w:pPr>
              <w:autoSpaceDE w:val="0"/>
              <w:autoSpaceDN w:val="0"/>
              <w:adjustRightInd w:val="0"/>
              <w:jc w:val="both"/>
            </w:pPr>
            <w:r w:rsidRPr="001F4057">
              <w:t>ориентироваться в</w:t>
            </w:r>
          </w:p>
          <w:p w:rsidR="00FF2D4D" w:rsidRPr="001F4057" w:rsidRDefault="00FF2D4D" w:rsidP="00FF2D4D">
            <w:pPr>
              <w:autoSpaceDE w:val="0"/>
              <w:autoSpaceDN w:val="0"/>
              <w:adjustRightInd w:val="0"/>
              <w:jc w:val="both"/>
            </w:pPr>
            <w:r w:rsidRPr="001F4057">
              <w:t>пространстве.</w:t>
            </w:r>
          </w:p>
          <w:p w:rsidR="00FF2D4D" w:rsidRPr="001F4057" w:rsidRDefault="00FF2D4D" w:rsidP="00FF2D4D">
            <w:pPr>
              <w:autoSpaceDE w:val="0"/>
              <w:autoSpaceDN w:val="0"/>
              <w:adjustRightInd w:val="0"/>
              <w:jc w:val="both"/>
            </w:pPr>
            <w:r w:rsidRPr="001F4057">
              <w:t>Учить элементам</w:t>
            </w:r>
          </w:p>
          <w:p w:rsidR="00FF2D4D" w:rsidRPr="001F4057" w:rsidRDefault="00FF2D4D" w:rsidP="00FF2D4D">
            <w:pPr>
              <w:autoSpaceDE w:val="0"/>
              <w:autoSpaceDN w:val="0"/>
              <w:adjustRightInd w:val="0"/>
              <w:jc w:val="both"/>
            </w:pPr>
            <w:r w:rsidRPr="001F4057">
              <w:t>спортивных игр, играм с</w:t>
            </w:r>
          </w:p>
          <w:p w:rsidR="00FF2D4D" w:rsidRPr="001F4057" w:rsidRDefault="00FF2D4D" w:rsidP="00FF2D4D">
            <w:pPr>
              <w:autoSpaceDE w:val="0"/>
              <w:autoSpaceDN w:val="0"/>
              <w:adjustRightInd w:val="0"/>
              <w:jc w:val="both"/>
            </w:pPr>
            <w:r w:rsidRPr="001F4057">
              <w:t>элементами соревнования,</w:t>
            </w:r>
          </w:p>
          <w:p w:rsidR="00FF2D4D" w:rsidRPr="001F4057" w:rsidRDefault="00FF2D4D" w:rsidP="00FF2D4D">
            <w:pPr>
              <w:autoSpaceDE w:val="0"/>
              <w:autoSpaceDN w:val="0"/>
              <w:adjustRightInd w:val="0"/>
              <w:jc w:val="both"/>
            </w:pPr>
            <w:r w:rsidRPr="001F4057">
              <w:t>играм-эстафетам.</w:t>
            </w:r>
          </w:p>
          <w:p w:rsidR="00FF2D4D" w:rsidRPr="001F4057" w:rsidRDefault="00FF2D4D" w:rsidP="00FF2D4D">
            <w:pPr>
              <w:autoSpaceDE w:val="0"/>
              <w:autoSpaceDN w:val="0"/>
              <w:adjustRightInd w:val="0"/>
              <w:jc w:val="both"/>
            </w:pPr>
            <w:r w:rsidRPr="001F4057">
              <w:t>Приучать помогать</w:t>
            </w:r>
          </w:p>
          <w:p w:rsidR="00FF2D4D" w:rsidRPr="001F4057" w:rsidRDefault="00FF2D4D" w:rsidP="00FF2D4D">
            <w:pPr>
              <w:autoSpaceDE w:val="0"/>
              <w:autoSpaceDN w:val="0"/>
              <w:adjustRightInd w:val="0"/>
              <w:jc w:val="both"/>
            </w:pPr>
            <w:r w:rsidRPr="001F4057">
              <w:t>взрослым готовить</w:t>
            </w:r>
          </w:p>
          <w:p w:rsidR="00FF2D4D" w:rsidRPr="001F4057" w:rsidRDefault="00FF2D4D" w:rsidP="00FF2D4D">
            <w:pPr>
              <w:autoSpaceDE w:val="0"/>
              <w:autoSpaceDN w:val="0"/>
              <w:adjustRightInd w:val="0"/>
              <w:jc w:val="both"/>
            </w:pPr>
            <w:r w:rsidRPr="001F4057">
              <w:t>физкультурный инвентарь</w:t>
            </w:r>
          </w:p>
          <w:p w:rsidR="00FF2D4D" w:rsidRPr="001F4057" w:rsidRDefault="00FF2D4D" w:rsidP="00FF2D4D">
            <w:pPr>
              <w:autoSpaceDE w:val="0"/>
              <w:autoSpaceDN w:val="0"/>
              <w:adjustRightInd w:val="0"/>
              <w:jc w:val="both"/>
            </w:pPr>
            <w:r w:rsidRPr="001F4057">
              <w:t>к</w:t>
            </w:r>
          </w:p>
          <w:p w:rsidR="00FF2D4D" w:rsidRPr="001F4057" w:rsidRDefault="00FF2D4D" w:rsidP="00FF2D4D">
            <w:pPr>
              <w:autoSpaceDE w:val="0"/>
              <w:autoSpaceDN w:val="0"/>
              <w:adjustRightInd w:val="0"/>
              <w:jc w:val="both"/>
            </w:pPr>
            <w:r w:rsidRPr="001F4057">
              <w:t>занятиям физическими</w:t>
            </w:r>
          </w:p>
          <w:p w:rsidR="00FF2D4D" w:rsidRPr="001F4057" w:rsidRDefault="00FF2D4D" w:rsidP="00FF2D4D">
            <w:pPr>
              <w:autoSpaceDE w:val="0"/>
              <w:autoSpaceDN w:val="0"/>
              <w:adjustRightInd w:val="0"/>
              <w:jc w:val="both"/>
            </w:pPr>
            <w:r w:rsidRPr="001F4057">
              <w:t>упражнениями, убирать его</w:t>
            </w:r>
          </w:p>
          <w:p w:rsidR="00FF2D4D" w:rsidRPr="001F4057" w:rsidRDefault="00FF2D4D" w:rsidP="00FF2D4D">
            <w:pPr>
              <w:autoSpaceDE w:val="0"/>
              <w:autoSpaceDN w:val="0"/>
              <w:adjustRightInd w:val="0"/>
              <w:jc w:val="both"/>
            </w:pPr>
            <w:r w:rsidRPr="001F4057">
              <w:t>на место. Поддерживать интерес</w:t>
            </w:r>
          </w:p>
          <w:p w:rsidR="00FF2D4D" w:rsidRPr="001F4057" w:rsidRDefault="00FF2D4D" w:rsidP="00FF2D4D">
            <w:pPr>
              <w:autoSpaceDE w:val="0"/>
              <w:autoSpaceDN w:val="0"/>
              <w:adjustRightInd w:val="0"/>
              <w:jc w:val="both"/>
            </w:pPr>
            <w:r w:rsidRPr="001F4057">
              <w:t>детей к различным видам</w:t>
            </w:r>
          </w:p>
          <w:p w:rsidR="00FF2D4D" w:rsidRPr="001F4057" w:rsidRDefault="00FF2D4D" w:rsidP="00FF2D4D">
            <w:pPr>
              <w:autoSpaceDE w:val="0"/>
              <w:autoSpaceDN w:val="0"/>
              <w:adjustRightInd w:val="0"/>
              <w:jc w:val="both"/>
            </w:pPr>
            <w:r w:rsidRPr="001F4057">
              <w:t>спорта, сообщать им</w:t>
            </w:r>
          </w:p>
          <w:p w:rsidR="00FF2D4D" w:rsidRPr="001F4057" w:rsidRDefault="00FF2D4D" w:rsidP="00FF2D4D">
            <w:pPr>
              <w:autoSpaceDE w:val="0"/>
              <w:autoSpaceDN w:val="0"/>
              <w:adjustRightInd w:val="0"/>
              <w:jc w:val="both"/>
            </w:pPr>
            <w:r w:rsidRPr="001F4057">
              <w:t>некоторые сведения о</w:t>
            </w:r>
          </w:p>
          <w:p w:rsidR="00FF2D4D" w:rsidRPr="001F4057" w:rsidRDefault="00FF2D4D" w:rsidP="00FF2D4D">
            <w:pPr>
              <w:autoSpaceDE w:val="0"/>
              <w:autoSpaceDN w:val="0"/>
              <w:adjustRightInd w:val="0"/>
              <w:jc w:val="both"/>
            </w:pPr>
            <w:r w:rsidRPr="001F4057">
              <w:t>событиях спортивной</w:t>
            </w:r>
          </w:p>
          <w:p w:rsidR="00FF2D4D" w:rsidRPr="001F4057" w:rsidRDefault="00FF2D4D" w:rsidP="00FF2D4D">
            <w:pPr>
              <w:autoSpaceDE w:val="0"/>
              <w:autoSpaceDN w:val="0"/>
              <w:adjustRightInd w:val="0"/>
              <w:jc w:val="both"/>
            </w:pPr>
            <w:r w:rsidRPr="001F4057">
              <w:t>жизни страны.</w:t>
            </w:r>
          </w:p>
          <w:p w:rsidR="00FF2D4D" w:rsidRPr="001F4057" w:rsidRDefault="00FF2D4D" w:rsidP="000F342E">
            <w:pPr>
              <w:autoSpaceDE w:val="0"/>
              <w:autoSpaceDN w:val="0"/>
              <w:adjustRightInd w:val="0"/>
              <w:jc w:val="center"/>
              <w:rPr>
                <w:b/>
              </w:rPr>
            </w:pPr>
          </w:p>
        </w:tc>
        <w:tc>
          <w:tcPr>
            <w:tcW w:w="1009" w:type="dxa"/>
            <w:vAlign w:val="center"/>
          </w:tcPr>
          <w:p w:rsidR="00FF2D4D" w:rsidRPr="001F4057" w:rsidRDefault="00FF2D4D" w:rsidP="00FF2D4D">
            <w:pPr>
              <w:autoSpaceDE w:val="0"/>
              <w:autoSpaceDN w:val="0"/>
              <w:adjustRightInd w:val="0"/>
              <w:jc w:val="both"/>
            </w:pPr>
            <w:r w:rsidRPr="001F4057">
              <w:lastRenderedPageBreak/>
              <w:t>Формировать потребность в</w:t>
            </w:r>
          </w:p>
          <w:p w:rsidR="00FF2D4D" w:rsidRPr="001F4057" w:rsidRDefault="00FF2D4D" w:rsidP="00FF2D4D">
            <w:pPr>
              <w:autoSpaceDE w:val="0"/>
              <w:autoSpaceDN w:val="0"/>
              <w:adjustRightInd w:val="0"/>
              <w:jc w:val="both"/>
            </w:pPr>
            <w:r w:rsidRPr="001F4057">
              <w:t>ежедневной двигательной</w:t>
            </w:r>
          </w:p>
          <w:p w:rsidR="00FF2D4D" w:rsidRPr="001F4057" w:rsidRDefault="00FF2D4D" w:rsidP="00FF2D4D">
            <w:pPr>
              <w:autoSpaceDE w:val="0"/>
              <w:autoSpaceDN w:val="0"/>
              <w:adjustRightInd w:val="0"/>
              <w:jc w:val="both"/>
            </w:pPr>
            <w:r w:rsidRPr="001F4057">
              <w:t>деятельности. Воспитывать умение</w:t>
            </w:r>
          </w:p>
          <w:p w:rsidR="00FF2D4D" w:rsidRPr="001F4057" w:rsidRDefault="00FF2D4D" w:rsidP="00FF2D4D">
            <w:pPr>
              <w:autoSpaceDE w:val="0"/>
              <w:autoSpaceDN w:val="0"/>
              <w:adjustRightInd w:val="0"/>
              <w:jc w:val="both"/>
            </w:pPr>
            <w:r w:rsidRPr="001F4057">
              <w:t>сохранять правильную осанку в</w:t>
            </w:r>
          </w:p>
          <w:p w:rsidR="00FF2D4D" w:rsidRPr="001F4057" w:rsidRDefault="00FF2D4D" w:rsidP="00FF2D4D">
            <w:pPr>
              <w:autoSpaceDE w:val="0"/>
              <w:autoSpaceDN w:val="0"/>
              <w:adjustRightInd w:val="0"/>
              <w:jc w:val="both"/>
            </w:pPr>
            <w:r w:rsidRPr="001F4057">
              <w:t>различных видах деятельности.</w:t>
            </w:r>
          </w:p>
          <w:p w:rsidR="00FF2D4D" w:rsidRPr="001F4057" w:rsidRDefault="00FF2D4D" w:rsidP="00FF2D4D">
            <w:pPr>
              <w:autoSpaceDE w:val="0"/>
              <w:autoSpaceDN w:val="0"/>
              <w:adjustRightInd w:val="0"/>
              <w:jc w:val="both"/>
            </w:pPr>
            <w:r w:rsidRPr="001F4057">
              <w:t>Совершенствовать технику основных</w:t>
            </w:r>
          </w:p>
          <w:p w:rsidR="00FF2D4D" w:rsidRPr="001F4057" w:rsidRDefault="00FF2D4D" w:rsidP="00FF2D4D">
            <w:pPr>
              <w:autoSpaceDE w:val="0"/>
              <w:autoSpaceDN w:val="0"/>
              <w:adjustRightInd w:val="0"/>
              <w:jc w:val="both"/>
            </w:pPr>
            <w:r w:rsidRPr="001F4057">
              <w:lastRenderedPageBreak/>
              <w:t>движений, добиваясь естественности,</w:t>
            </w:r>
          </w:p>
          <w:p w:rsidR="00FF2D4D" w:rsidRPr="001F4057" w:rsidRDefault="00FF2D4D" w:rsidP="00FF2D4D">
            <w:pPr>
              <w:autoSpaceDE w:val="0"/>
              <w:autoSpaceDN w:val="0"/>
              <w:adjustRightInd w:val="0"/>
              <w:jc w:val="both"/>
            </w:pPr>
            <w:r w:rsidRPr="001F4057">
              <w:t>легкости, точности, выразительности</w:t>
            </w:r>
          </w:p>
          <w:p w:rsidR="00FF2D4D" w:rsidRPr="001F4057" w:rsidRDefault="00FF2D4D" w:rsidP="00FF2D4D">
            <w:pPr>
              <w:autoSpaceDE w:val="0"/>
              <w:autoSpaceDN w:val="0"/>
              <w:adjustRightInd w:val="0"/>
              <w:jc w:val="both"/>
            </w:pPr>
            <w:r w:rsidRPr="001F4057">
              <w:t>их выполнения.</w:t>
            </w:r>
          </w:p>
          <w:p w:rsidR="00FF2D4D" w:rsidRPr="001F4057" w:rsidRDefault="00FF2D4D" w:rsidP="00FF2D4D">
            <w:pPr>
              <w:autoSpaceDE w:val="0"/>
              <w:autoSpaceDN w:val="0"/>
              <w:adjustRightInd w:val="0"/>
              <w:jc w:val="both"/>
            </w:pPr>
            <w:r w:rsidRPr="001F4057">
              <w:t>Закреплять умение соблюдать</w:t>
            </w:r>
          </w:p>
          <w:p w:rsidR="00FF2D4D" w:rsidRPr="001F4057" w:rsidRDefault="00FF2D4D" w:rsidP="00FF2D4D">
            <w:pPr>
              <w:autoSpaceDE w:val="0"/>
              <w:autoSpaceDN w:val="0"/>
              <w:adjustRightInd w:val="0"/>
              <w:jc w:val="both"/>
            </w:pPr>
            <w:r w:rsidRPr="001F4057">
              <w:t>заданный темп в ходьбе и беге.</w:t>
            </w:r>
          </w:p>
          <w:p w:rsidR="00FF2D4D" w:rsidRPr="001F4057" w:rsidRDefault="00FF2D4D" w:rsidP="00FF2D4D">
            <w:pPr>
              <w:autoSpaceDE w:val="0"/>
              <w:autoSpaceDN w:val="0"/>
              <w:adjustRightInd w:val="0"/>
              <w:jc w:val="both"/>
            </w:pPr>
            <w:r w:rsidRPr="001F4057">
              <w:t>Учить сочетать разбег с</w:t>
            </w:r>
          </w:p>
          <w:p w:rsidR="00FF2D4D" w:rsidRPr="001F4057" w:rsidRDefault="00FF2D4D" w:rsidP="00FF2D4D">
            <w:pPr>
              <w:autoSpaceDE w:val="0"/>
              <w:autoSpaceDN w:val="0"/>
              <w:adjustRightInd w:val="0"/>
              <w:jc w:val="both"/>
            </w:pPr>
            <w:r w:rsidRPr="001F4057">
              <w:t>отталкиванием в прыжках на мягкое</w:t>
            </w:r>
          </w:p>
          <w:p w:rsidR="00FF2D4D" w:rsidRPr="001F4057" w:rsidRDefault="00FF2D4D" w:rsidP="00FF2D4D">
            <w:pPr>
              <w:autoSpaceDE w:val="0"/>
              <w:autoSpaceDN w:val="0"/>
              <w:adjustRightInd w:val="0"/>
              <w:jc w:val="both"/>
            </w:pPr>
            <w:r w:rsidRPr="001F4057">
              <w:t>покрытие, в длину и высоту с</w:t>
            </w:r>
          </w:p>
          <w:p w:rsidR="00FF2D4D" w:rsidRPr="001F4057" w:rsidRDefault="00FF2D4D" w:rsidP="00FF2D4D">
            <w:pPr>
              <w:autoSpaceDE w:val="0"/>
              <w:autoSpaceDN w:val="0"/>
              <w:adjustRightInd w:val="0"/>
              <w:jc w:val="both"/>
            </w:pPr>
            <w:r w:rsidRPr="001F4057">
              <w:t>разбега.</w:t>
            </w:r>
          </w:p>
          <w:p w:rsidR="00FF2D4D" w:rsidRPr="001F4057" w:rsidRDefault="00FF2D4D" w:rsidP="00FF2D4D">
            <w:pPr>
              <w:autoSpaceDE w:val="0"/>
              <w:autoSpaceDN w:val="0"/>
              <w:adjustRightInd w:val="0"/>
              <w:jc w:val="both"/>
            </w:pPr>
            <w:r w:rsidRPr="001F4057">
              <w:t>Добиваться активного движения</w:t>
            </w:r>
          </w:p>
          <w:p w:rsidR="00FF2D4D" w:rsidRPr="001F4057" w:rsidRDefault="00FF2D4D" w:rsidP="00FF2D4D">
            <w:pPr>
              <w:autoSpaceDE w:val="0"/>
              <w:autoSpaceDN w:val="0"/>
              <w:adjustRightInd w:val="0"/>
              <w:jc w:val="both"/>
            </w:pPr>
            <w:r w:rsidRPr="001F4057">
              <w:t>кисти руки при броске.</w:t>
            </w:r>
          </w:p>
          <w:p w:rsidR="00FF2D4D" w:rsidRPr="001F4057" w:rsidRDefault="00FF2D4D" w:rsidP="00FF2D4D">
            <w:pPr>
              <w:autoSpaceDE w:val="0"/>
              <w:autoSpaceDN w:val="0"/>
              <w:adjustRightInd w:val="0"/>
              <w:jc w:val="both"/>
            </w:pPr>
            <w:r w:rsidRPr="001F4057">
              <w:t>Учить перелезать с пролета на пролет</w:t>
            </w:r>
          </w:p>
          <w:p w:rsidR="00FF2D4D" w:rsidRPr="001F4057" w:rsidRDefault="00FF2D4D" w:rsidP="00FF2D4D">
            <w:pPr>
              <w:autoSpaceDE w:val="0"/>
              <w:autoSpaceDN w:val="0"/>
              <w:adjustRightInd w:val="0"/>
              <w:jc w:val="both"/>
            </w:pPr>
            <w:r w:rsidRPr="001F4057">
              <w:t>гимнастической стенки по диагонали.</w:t>
            </w:r>
          </w:p>
          <w:p w:rsidR="00FF2D4D" w:rsidRPr="001F4057" w:rsidRDefault="00FF2D4D" w:rsidP="00FF2D4D">
            <w:pPr>
              <w:autoSpaceDE w:val="0"/>
              <w:autoSpaceDN w:val="0"/>
              <w:adjustRightInd w:val="0"/>
              <w:jc w:val="both"/>
            </w:pPr>
            <w:r w:rsidRPr="001F4057">
              <w:t>Учить быстро перестраиваться на</w:t>
            </w:r>
          </w:p>
          <w:p w:rsidR="00FF2D4D" w:rsidRPr="001F4057" w:rsidRDefault="00FF2D4D" w:rsidP="00FF2D4D">
            <w:pPr>
              <w:autoSpaceDE w:val="0"/>
              <w:autoSpaceDN w:val="0"/>
              <w:adjustRightInd w:val="0"/>
              <w:jc w:val="both"/>
            </w:pPr>
            <w:r w:rsidRPr="001F4057">
              <w:t>месте и во время движения,</w:t>
            </w:r>
          </w:p>
          <w:p w:rsidR="00FF2D4D" w:rsidRPr="001F4057" w:rsidRDefault="00FF2D4D" w:rsidP="00FF2D4D">
            <w:pPr>
              <w:autoSpaceDE w:val="0"/>
              <w:autoSpaceDN w:val="0"/>
              <w:adjustRightInd w:val="0"/>
              <w:jc w:val="both"/>
            </w:pPr>
            <w:r w:rsidRPr="001F4057">
              <w:t>равняться в колонне, шеренге, кругу;</w:t>
            </w:r>
          </w:p>
          <w:p w:rsidR="00FF2D4D" w:rsidRPr="001F4057" w:rsidRDefault="00FF2D4D" w:rsidP="00FF2D4D">
            <w:pPr>
              <w:autoSpaceDE w:val="0"/>
              <w:autoSpaceDN w:val="0"/>
              <w:adjustRightInd w:val="0"/>
              <w:jc w:val="both"/>
            </w:pPr>
            <w:r w:rsidRPr="001F4057">
              <w:t>выполнять упражнения ритмично, в указанном воспитателем темпе.</w:t>
            </w:r>
          </w:p>
          <w:p w:rsidR="00FF2D4D" w:rsidRPr="001F4057" w:rsidRDefault="00FF2D4D" w:rsidP="00FF2D4D">
            <w:pPr>
              <w:autoSpaceDE w:val="0"/>
              <w:autoSpaceDN w:val="0"/>
              <w:adjustRightInd w:val="0"/>
              <w:jc w:val="both"/>
            </w:pPr>
            <w:r w:rsidRPr="001F4057">
              <w:t>Развивать психофизические качества:</w:t>
            </w:r>
          </w:p>
          <w:p w:rsidR="00FF2D4D" w:rsidRPr="001F4057" w:rsidRDefault="00FF2D4D" w:rsidP="00FF2D4D">
            <w:pPr>
              <w:autoSpaceDE w:val="0"/>
              <w:autoSpaceDN w:val="0"/>
              <w:adjustRightInd w:val="0"/>
              <w:jc w:val="both"/>
            </w:pPr>
            <w:r w:rsidRPr="001F4057">
              <w:t>силу, быстроту, выносливость,</w:t>
            </w:r>
          </w:p>
          <w:p w:rsidR="00FF2D4D" w:rsidRPr="001F4057" w:rsidRDefault="00FF2D4D" w:rsidP="00FF2D4D">
            <w:pPr>
              <w:autoSpaceDE w:val="0"/>
              <w:autoSpaceDN w:val="0"/>
              <w:adjustRightInd w:val="0"/>
              <w:jc w:val="both"/>
            </w:pPr>
            <w:r w:rsidRPr="001F4057">
              <w:t>ловкость, гибкость.</w:t>
            </w:r>
          </w:p>
          <w:p w:rsidR="00FF2D4D" w:rsidRPr="001F4057" w:rsidRDefault="00FF2D4D" w:rsidP="00FF2D4D">
            <w:pPr>
              <w:autoSpaceDE w:val="0"/>
              <w:autoSpaceDN w:val="0"/>
              <w:adjustRightInd w:val="0"/>
              <w:jc w:val="both"/>
            </w:pPr>
            <w:r w:rsidRPr="001F4057">
              <w:t>Продолжать упражнять детей в</w:t>
            </w:r>
          </w:p>
          <w:p w:rsidR="00FF2D4D" w:rsidRPr="001F4057" w:rsidRDefault="00FF2D4D" w:rsidP="00FF2D4D">
            <w:pPr>
              <w:autoSpaceDE w:val="0"/>
              <w:autoSpaceDN w:val="0"/>
              <w:adjustRightInd w:val="0"/>
              <w:jc w:val="both"/>
            </w:pPr>
            <w:r w:rsidRPr="001F4057">
              <w:t>статическом и динамическом</w:t>
            </w:r>
          </w:p>
          <w:p w:rsidR="00FF2D4D" w:rsidRPr="001F4057" w:rsidRDefault="00FF2D4D" w:rsidP="00FF2D4D">
            <w:pPr>
              <w:autoSpaceDE w:val="0"/>
              <w:autoSpaceDN w:val="0"/>
              <w:adjustRightInd w:val="0"/>
              <w:jc w:val="both"/>
            </w:pPr>
            <w:r w:rsidRPr="001F4057">
              <w:lastRenderedPageBreak/>
              <w:t>равновесии, развивать координацию</w:t>
            </w:r>
          </w:p>
          <w:p w:rsidR="00FF2D4D" w:rsidRPr="001F4057" w:rsidRDefault="00FF2D4D" w:rsidP="00FF2D4D">
            <w:pPr>
              <w:autoSpaceDE w:val="0"/>
              <w:autoSpaceDN w:val="0"/>
              <w:adjustRightInd w:val="0"/>
              <w:jc w:val="both"/>
            </w:pPr>
            <w:r w:rsidRPr="001F4057">
              <w:t>движений и ориентировку в</w:t>
            </w:r>
          </w:p>
          <w:p w:rsidR="00FF2D4D" w:rsidRPr="001F4057" w:rsidRDefault="00FF2D4D" w:rsidP="00FF2D4D">
            <w:pPr>
              <w:autoSpaceDE w:val="0"/>
              <w:autoSpaceDN w:val="0"/>
              <w:adjustRightInd w:val="0"/>
              <w:jc w:val="both"/>
            </w:pPr>
            <w:r w:rsidRPr="001F4057">
              <w:t>пространстве.</w:t>
            </w:r>
          </w:p>
          <w:p w:rsidR="00FF2D4D" w:rsidRPr="001F4057" w:rsidRDefault="00FF2D4D" w:rsidP="00FF2D4D">
            <w:pPr>
              <w:autoSpaceDE w:val="0"/>
              <w:autoSpaceDN w:val="0"/>
              <w:adjustRightInd w:val="0"/>
              <w:jc w:val="both"/>
            </w:pPr>
            <w:r w:rsidRPr="001F4057">
              <w:t>Закреплять навыки выполнения</w:t>
            </w:r>
          </w:p>
          <w:p w:rsidR="00FF2D4D" w:rsidRPr="001F4057" w:rsidRDefault="00FF2D4D" w:rsidP="00FF2D4D">
            <w:pPr>
              <w:autoSpaceDE w:val="0"/>
              <w:autoSpaceDN w:val="0"/>
              <w:adjustRightInd w:val="0"/>
              <w:jc w:val="both"/>
            </w:pPr>
            <w:r w:rsidRPr="001F4057">
              <w:t>спортивных упражнений.</w:t>
            </w:r>
          </w:p>
          <w:p w:rsidR="00FF2D4D" w:rsidRPr="001F4057" w:rsidRDefault="00FF2D4D" w:rsidP="00FF2D4D">
            <w:pPr>
              <w:autoSpaceDE w:val="0"/>
              <w:autoSpaceDN w:val="0"/>
              <w:adjustRightInd w:val="0"/>
              <w:jc w:val="both"/>
            </w:pPr>
            <w:r w:rsidRPr="001F4057">
              <w:t>Учить самостоятельно следить за</w:t>
            </w:r>
          </w:p>
          <w:p w:rsidR="00FF2D4D" w:rsidRPr="001F4057" w:rsidRDefault="00FF2D4D" w:rsidP="00FF2D4D">
            <w:pPr>
              <w:autoSpaceDE w:val="0"/>
              <w:autoSpaceDN w:val="0"/>
              <w:adjustRightInd w:val="0"/>
              <w:jc w:val="both"/>
            </w:pPr>
            <w:r w:rsidRPr="001F4057">
              <w:t>состоянием физкультурного</w:t>
            </w:r>
          </w:p>
          <w:p w:rsidR="00FF2D4D" w:rsidRPr="001F4057" w:rsidRDefault="00FF2D4D" w:rsidP="00FF2D4D">
            <w:pPr>
              <w:autoSpaceDE w:val="0"/>
              <w:autoSpaceDN w:val="0"/>
              <w:adjustRightInd w:val="0"/>
              <w:jc w:val="both"/>
            </w:pPr>
            <w:r w:rsidRPr="001F4057">
              <w:t>инвентаря, спортивной формы,</w:t>
            </w:r>
          </w:p>
          <w:p w:rsidR="00FF2D4D" w:rsidRPr="001F4057" w:rsidRDefault="00FF2D4D" w:rsidP="00FF2D4D">
            <w:pPr>
              <w:autoSpaceDE w:val="0"/>
              <w:autoSpaceDN w:val="0"/>
              <w:adjustRightInd w:val="0"/>
              <w:jc w:val="both"/>
            </w:pPr>
            <w:r w:rsidRPr="001F4057">
              <w:t>активно участвовать в уходе за ними.</w:t>
            </w:r>
          </w:p>
          <w:p w:rsidR="00FF2D4D" w:rsidRPr="001F4057" w:rsidRDefault="00FF2D4D" w:rsidP="00FF2D4D">
            <w:pPr>
              <w:autoSpaceDE w:val="0"/>
              <w:autoSpaceDN w:val="0"/>
              <w:adjustRightInd w:val="0"/>
              <w:jc w:val="both"/>
            </w:pPr>
            <w:r w:rsidRPr="001F4057">
              <w:t>Обеспечивать разностороннее</w:t>
            </w:r>
          </w:p>
          <w:p w:rsidR="00FF2D4D" w:rsidRPr="001F4057" w:rsidRDefault="00FF2D4D" w:rsidP="00FF2D4D">
            <w:pPr>
              <w:autoSpaceDE w:val="0"/>
              <w:autoSpaceDN w:val="0"/>
              <w:adjustRightInd w:val="0"/>
              <w:jc w:val="both"/>
            </w:pPr>
            <w:r w:rsidRPr="001F4057">
              <w:t>развитие личности ребенка:</w:t>
            </w:r>
          </w:p>
          <w:p w:rsidR="00FF2D4D" w:rsidRPr="001F4057" w:rsidRDefault="00FF2D4D" w:rsidP="00FF2D4D">
            <w:pPr>
              <w:autoSpaceDE w:val="0"/>
              <w:autoSpaceDN w:val="0"/>
              <w:adjustRightInd w:val="0"/>
              <w:jc w:val="both"/>
            </w:pPr>
            <w:r w:rsidRPr="001F4057">
              <w:t>воспитывать выдержку,</w:t>
            </w:r>
          </w:p>
          <w:p w:rsidR="00FF2D4D" w:rsidRPr="001F4057" w:rsidRDefault="00FF2D4D" w:rsidP="00FF2D4D">
            <w:pPr>
              <w:autoSpaceDE w:val="0"/>
              <w:autoSpaceDN w:val="0"/>
              <w:adjustRightInd w:val="0"/>
              <w:jc w:val="both"/>
            </w:pPr>
            <w:r w:rsidRPr="001F4057">
              <w:t>настойчивость, решительность,</w:t>
            </w:r>
          </w:p>
          <w:p w:rsidR="00FF2D4D" w:rsidRPr="001F4057" w:rsidRDefault="00FF2D4D" w:rsidP="00FF2D4D">
            <w:pPr>
              <w:autoSpaceDE w:val="0"/>
              <w:autoSpaceDN w:val="0"/>
              <w:adjustRightInd w:val="0"/>
              <w:jc w:val="both"/>
            </w:pPr>
            <w:r w:rsidRPr="001F4057">
              <w:t>смелость, организованность,</w:t>
            </w:r>
          </w:p>
          <w:p w:rsidR="00FF2D4D" w:rsidRPr="001F4057" w:rsidRDefault="00FF2D4D" w:rsidP="00FF2D4D">
            <w:pPr>
              <w:autoSpaceDE w:val="0"/>
              <w:autoSpaceDN w:val="0"/>
              <w:adjustRightInd w:val="0"/>
              <w:jc w:val="both"/>
            </w:pPr>
            <w:r w:rsidRPr="001F4057">
              <w:t>инициативность, самостоятельность,</w:t>
            </w:r>
          </w:p>
          <w:p w:rsidR="00FF2D4D" w:rsidRPr="001F4057" w:rsidRDefault="00FF2D4D" w:rsidP="00FF2D4D">
            <w:pPr>
              <w:autoSpaceDE w:val="0"/>
              <w:autoSpaceDN w:val="0"/>
              <w:adjustRightInd w:val="0"/>
              <w:jc w:val="both"/>
            </w:pPr>
            <w:r w:rsidRPr="001F4057">
              <w:t>творчество, фантазию.</w:t>
            </w:r>
          </w:p>
          <w:p w:rsidR="00FF2D4D" w:rsidRPr="001F4057" w:rsidRDefault="00FF2D4D" w:rsidP="00FF2D4D">
            <w:pPr>
              <w:autoSpaceDE w:val="0"/>
              <w:autoSpaceDN w:val="0"/>
              <w:adjustRightInd w:val="0"/>
              <w:jc w:val="both"/>
            </w:pPr>
            <w:r w:rsidRPr="001F4057">
              <w:t>Продолжать учить детей</w:t>
            </w:r>
          </w:p>
          <w:p w:rsidR="00FF2D4D" w:rsidRPr="001F4057" w:rsidRDefault="00FF2D4D" w:rsidP="00FF2D4D">
            <w:pPr>
              <w:autoSpaceDE w:val="0"/>
              <w:autoSpaceDN w:val="0"/>
              <w:adjustRightInd w:val="0"/>
              <w:jc w:val="both"/>
            </w:pPr>
            <w:r w:rsidRPr="001F4057">
              <w:t>самостоятельно организовывать</w:t>
            </w:r>
          </w:p>
          <w:p w:rsidR="00FF2D4D" w:rsidRPr="001F4057" w:rsidRDefault="00FF2D4D" w:rsidP="00FF2D4D">
            <w:pPr>
              <w:autoSpaceDE w:val="0"/>
              <w:autoSpaceDN w:val="0"/>
              <w:adjustRightInd w:val="0"/>
              <w:jc w:val="both"/>
            </w:pPr>
            <w:r w:rsidRPr="001F4057">
              <w:t>подвижные игры, придумывать</w:t>
            </w:r>
          </w:p>
          <w:p w:rsidR="00FF2D4D" w:rsidRPr="001F4057" w:rsidRDefault="00FF2D4D" w:rsidP="00FF2D4D">
            <w:pPr>
              <w:autoSpaceDE w:val="0"/>
              <w:autoSpaceDN w:val="0"/>
              <w:adjustRightInd w:val="0"/>
              <w:jc w:val="both"/>
            </w:pPr>
            <w:r w:rsidRPr="001F4057">
              <w:t>собственные игры, варианты игр,</w:t>
            </w:r>
          </w:p>
          <w:p w:rsidR="00FF2D4D" w:rsidRPr="001F4057" w:rsidRDefault="00FF2D4D" w:rsidP="00FF2D4D">
            <w:pPr>
              <w:autoSpaceDE w:val="0"/>
              <w:autoSpaceDN w:val="0"/>
              <w:adjustRightInd w:val="0"/>
              <w:jc w:val="both"/>
            </w:pPr>
            <w:r w:rsidRPr="001F4057">
              <w:t>комбинировать</w:t>
            </w:r>
          </w:p>
          <w:p w:rsidR="00FF2D4D" w:rsidRPr="001F4057" w:rsidRDefault="00FF2D4D" w:rsidP="00FF2D4D">
            <w:pPr>
              <w:autoSpaceDE w:val="0"/>
              <w:autoSpaceDN w:val="0"/>
              <w:adjustRightInd w:val="0"/>
              <w:jc w:val="both"/>
            </w:pPr>
            <w:r w:rsidRPr="001F4057">
              <w:t>движения.</w:t>
            </w:r>
          </w:p>
          <w:p w:rsidR="00FF2D4D" w:rsidRPr="001F4057" w:rsidRDefault="00FF2D4D" w:rsidP="00FF2D4D">
            <w:pPr>
              <w:autoSpaceDE w:val="0"/>
              <w:autoSpaceDN w:val="0"/>
              <w:adjustRightInd w:val="0"/>
              <w:jc w:val="both"/>
            </w:pPr>
            <w:r w:rsidRPr="001F4057">
              <w:t>Поддерживать интерес к физической</w:t>
            </w:r>
          </w:p>
          <w:p w:rsidR="00FF2D4D" w:rsidRPr="001F4057" w:rsidRDefault="00FF2D4D" w:rsidP="00FF2D4D">
            <w:pPr>
              <w:autoSpaceDE w:val="0"/>
              <w:autoSpaceDN w:val="0"/>
              <w:adjustRightInd w:val="0"/>
              <w:jc w:val="both"/>
            </w:pPr>
            <w:r w:rsidRPr="001F4057">
              <w:t>культуре и спорту, отдельным</w:t>
            </w:r>
          </w:p>
          <w:p w:rsidR="00FF2D4D" w:rsidRPr="001F4057" w:rsidRDefault="00FF2D4D" w:rsidP="00FF2D4D">
            <w:pPr>
              <w:autoSpaceDE w:val="0"/>
              <w:autoSpaceDN w:val="0"/>
              <w:adjustRightInd w:val="0"/>
              <w:jc w:val="both"/>
            </w:pPr>
            <w:r w:rsidRPr="001F4057">
              <w:t>достижениям в области спорта.</w:t>
            </w:r>
          </w:p>
          <w:p w:rsidR="00FF2D4D" w:rsidRPr="001F4057" w:rsidRDefault="00FF2D4D" w:rsidP="000F342E">
            <w:pPr>
              <w:autoSpaceDE w:val="0"/>
              <w:autoSpaceDN w:val="0"/>
              <w:adjustRightInd w:val="0"/>
              <w:jc w:val="center"/>
              <w:rPr>
                <w:b/>
              </w:rPr>
            </w:pPr>
          </w:p>
        </w:tc>
      </w:tr>
    </w:tbl>
    <w:p w:rsidR="004E0350" w:rsidRDefault="004E0350" w:rsidP="009F3CAF">
      <w:pPr>
        <w:ind w:left="567" w:right="1132" w:firstLine="284"/>
        <w:jc w:val="both"/>
        <w:rPr>
          <w:b/>
          <w:bCs/>
        </w:rPr>
      </w:pPr>
    </w:p>
    <w:p w:rsidR="000F342E" w:rsidRDefault="004E0350" w:rsidP="009F3CAF">
      <w:pPr>
        <w:ind w:left="567" w:right="1132" w:firstLine="284"/>
        <w:jc w:val="both"/>
        <w:rPr>
          <w:b/>
          <w:bCs/>
        </w:rPr>
      </w:pPr>
      <w:r>
        <w:rPr>
          <w:b/>
          <w:bCs/>
        </w:rPr>
        <w:t xml:space="preserve">2.6. </w:t>
      </w:r>
      <w:r w:rsidR="000E448C" w:rsidRPr="001F4057">
        <w:rPr>
          <w:b/>
          <w:bCs/>
        </w:rPr>
        <w:t xml:space="preserve">Содержание </w:t>
      </w:r>
      <w:r w:rsidR="000E448C">
        <w:rPr>
          <w:b/>
          <w:bCs/>
        </w:rPr>
        <w:t>части</w:t>
      </w:r>
      <w:r w:rsidR="000E448C" w:rsidRPr="001F4057">
        <w:rPr>
          <w:b/>
          <w:bCs/>
        </w:rPr>
        <w:t xml:space="preserve"> Программы</w:t>
      </w:r>
      <w:r w:rsidR="000E448C">
        <w:rPr>
          <w:b/>
          <w:bCs/>
        </w:rPr>
        <w:t>, формируемой участниками образовательных отношений</w:t>
      </w:r>
    </w:p>
    <w:p w:rsidR="000E448C" w:rsidRDefault="000E448C" w:rsidP="009F3CAF">
      <w:pPr>
        <w:ind w:left="567" w:right="1132" w:firstLine="284"/>
        <w:jc w:val="both"/>
      </w:pPr>
      <w:r>
        <w:t>Приобщение к культуре безопасности как компоненту общей культуры является необходимой и важной составляю</w:t>
      </w:r>
      <w:r w:rsidR="005D753D">
        <w:t>щей социализации ребенка. В со</w:t>
      </w:r>
      <w:r>
        <w:t>временных исследованиях приводятся убедительные доказательства того, что человек может осуществлять безопасную для себя, окружающего социума и природы жизнедеятельность только при условии сформированности ценностных ориентаций и всех компонентов культуры безопасности: мотивации к безопасности; системы знаний об источниках опасности и средствах их предупреждения и преодоления; компетенций безопасного поведения; физической и психологической готовности к преодолению опасных ситуаций; готовности к эстетическому восприятию и оценке действительности; личностных качеств, способствующих предупреждению и преодолению опасных ситуаций.</w:t>
      </w:r>
    </w:p>
    <w:p w:rsidR="000E448C" w:rsidRPr="000E448C" w:rsidRDefault="000E448C" w:rsidP="009F3CAF">
      <w:pPr>
        <w:ind w:left="567" w:right="1132" w:firstLine="284"/>
        <w:jc w:val="both"/>
        <w:rPr>
          <w:b/>
        </w:rPr>
      </w:pPr>
      <w:r w:rsidRPr="000E448C">
        <w:rPr>
          <w:b/>
        </w:rPr>
        <w:t>Воспитание мотивации безопасной жизнедеятельности</w:t>
      </w:r>
    </w:p>
    <w:p w:rsidR="000E448C" w:rsidRDefault="000E448C" w:rsidP="009F3CAF">
      <w:pPr>
        <w:ind w:left="567" w:right="1132" w:firstLine="284"/>
        <w:jc w:val="both"/>
      </w:pPr>
      <w:r>
        <w:t>Выделяют три типа мотивации:</w:t>
      </w:r>
    </w:p>
    <w:p w:rsidR="000E448C" w:rsidRDefault="000E448C" w:rsidP="009F3CAF">
      <w:pPr>
        <w:ind w:left="567" w:right="1132" w:firstLine="284"/>
        <w:jc w:val="both"/>
      </w:pPr>
      <w:r>
        <w:t>1)</w:t>
      </w:r>
      <w:r>
        <w:tab/>
        <w:t>стремление обеспечить личную безо</w:t>
      </w:r>
      <w:r w:rsidR="00307E50">
        <w:t>пасность и безопасность окружа</w:t>
      </w:r>
      <w:r>
        <w:t>ющих людей;</w:t>
      </w:r>
    </w:p>
    <w:p w:rsidR="000E448C" w:rsidRDefault="000E448C" w:rsidP="009F3CAF">
      <w:pPr>
        <w:ind w:left="567" w:right="1132" w:firstLine="284"/>
        <w:jc w:val="both"/>
      </w:pPr>
      <w:r>
        <w:t>2)</w:t>
      </w:r>
      <w:r>
        <w:tab/>
        <w:t>преувеличенное стремление к безопас</w:t>
      </w:r>
      <w:r w:rsidR="00307E50">
        <w:t>ности, стремление всецело конт</w:t>
      </w:r>
      <w:r>
        <w:t>ролировать события, полностью исключить риск п</w:t>
      </w:r>
      <w:r w:rsidR="00307E50">
        <w:t>опадания в опасные ситуа</w:t>
      </w:r>
      <w:r>
        <w:t>ции;</w:t>
      </w:r>
    </w:p>
    <w:p w:rsidR="000E448C" w:rsidRDefault="000E448C" w:rsidP="009F3CAF">
      <w:pPr>
        <w:ind w:left="567" w:right="1132" w:firstLine="284"/>
        <w:jc w:val="both"/>
      </w:pPr>
      <w:r>
        <w:t>3)</w:t>
      </w:r>
      <w:r>
        <w:tab/>
        <w:t>отсутствие мотивации к безопасности, склонность к саморазрушению. Мотивация формируется на ранних стадия</w:t>
      </w:r>
      <w:r w:rsidR="00307E50">
        <w:t>х развития ребенка, прежде все</w:t>
      </w:r>
      <w:r>
        <w:t>го под влиянием стиля семейного воспитания</w:t>
      </w:r>
      <w:r w:rsidR="00307E50">
        <w:t>. Пагубно влияют на ребенка не</w:t>
      </w:r>
      <w:r>
        <w:t>гативный пример родителей, жестокое об</w:t>
      </w:r>
      <w:r w:rsidR="00307E50">
        <w:t>ращение с ним, излишняя тревож</w:t>
      </w:r>
      <w:r>
        <w:t>ность взрослых, запугивание ребенка, предъявление к нему непомерных или не согласующихся между собой требований.</w:t>
      </w:r>
    </w:p>
    <w:p w:rsidR="000E448C" w:rsidRDefault="000E448C" w:rsidP="009F3CAF">
      <w:pPr>
        <w:ind w:left="567" w:right="1132" w:firstLine="284"/>
        <w:jc w:val="both"/>
      </w:pPr>
      <w:r>
        <w:t>Развитие мотивационной сферы дошкол</w:t>
      </w:r>
      <w:r w:rsidR="00307E50">
        <w:t>ьников связано со всеми направ</w:t>
      </w:r>
      <w:r>
        <w:t>лениями работы ДОО. Эффективность этой</w:t>
      </w:r>
      <w:r w:rsidR="00307E50">
        <w:t xml:space="preserve"> работы определяется выраженно</w:t>
      </w:r>
      <w:r>
        <w:t>стью субъектной позиции ребенка в образо</w:t>
      </w:r>
      <w:r w:rsidR="00307E50">
        <w:t>вательном процессе, стилем вза</w:t>
      </w:r>
      <w:r>
        <w:t>имодействия взрослых и детей, выбором методов и форм организации детских видов деятельности (см. ниже).</w:t>
      </w:r>
    </w:p>
    <w:p w:rsidR="000E448C" w:rsidRDefault="000E448C" w:rsidP="009F3CAF">
      <w:pPr>
        <w:ind w:left="567" w:right="1132" w:firstLine="284"/>
        <w:jc w:val="both"/>
      </w:pPr>
      <w:r>
        <w:t xml:space="preserve"> </w:t>
      </w:r>
    </w:p>
    <w:p w:rsidR="000E448C" w:rsidRDefault="000E448C" w:rsidP="009F3CAF">
      <w:pPr>
        <w:ind w:left="567" w:right="1132" w:firstLine="284"/>
        <w:jc w:val="both"/>
      </w:pPr>
      <w:r>
        <w:t>Формирование системы знаний об источниках опасности, средствах их предупреждения и преодоления</w:t>
      </w:r>
    </w:p>
    <w:p w:rsidR="000E448C" w:rsidRDefault="000E448C" w:rsidP="009F3CAF">
      <w:pPr>
        <w:ind w:left="567" w:right="1132" w:firstLine="284"/>
        <w:jc w:val="both"/>
      </w:pPr>
      <w:r>
        <w:t>Данное направление деятельности педа</w:t>
      </w:r>
      <w:r w:rsidR="00307E50">
        <w:t>гогов является неотъемлемой со</w:t>
      </w:r>
      <w:r>
        <w:t>ставляющей работы по формированию целостной картины мира, расширению кругозора детей. Чтобы безопасно действовать в самых различных ситуациях, ребенку необходимо иметь представления о свойствах предметов и явлений, об особенностях поведения животных, о правилах взаимодействия в социуме и о многом другом.</w:t>
      </w:r>
    </w:p>
    <w:p w:rsidR="000E448C" w:rsidRDefault="000E448C" w:rsidP="009F3CAF">
      <w:pPr>
        <w:ind w:left="567" w:right="1132" w:firstLine="284"/>
        <w:jc w:val="both"/>
      </w:pPr>
      <w:r>
        <w:t>В процессе усвоения знаний также осуществляется интеллектуальная подготовка детей к безопасной жизнедеяте</w:t>
      </w:r>
      <w:r w:rsidR="00307E50">
        <w:t>льности, направленная на форми</w:t>
      </w:r>
      <w:r>
        <w:t>рование готовности к решению неординарны</w:t>
      </w:r>
      <w:r w:rsidR="00307E50">
        <w:t>х проблем. Интеллектуальная го</w:t>
      </w:r>
      <w:r>
        <w:t>товность связана с умением совершать логич</w:t>
      </w:r>
      <w:r w:rsidR="00307E50">
        <w:t>еские операции (сравнение, ана</w:t>
      </w:r>
      <w:r>
        <w:t>лиз, синтез, классификация,  абстр</w:t>
      </w:r>
      <w:r w:rsidR="00307E50">
        <w:t>агирование, обобщение), перено</w:t>
      </w:r>
      <w:r>
        <w:t>сить полученные ранее знания и опыт в новые</w:t>
      </w:r>
      <w:r w:rsidR="00307E50">
        <w:t xml:space="preserve"> ситуации, прогнозировать собы</w:t>
      </w:r>
      <w:r>
        <w:t>тия и их последствия, выявлять причинно-следственные связи.</w:t>
      </w:r>
    </w:p>
    <w:p w:rsidR="000E448C" w:rsidRDefault="000E448C" w:rsidP="009F3CAF">
      <w:pPr>
        <w:ind w:left="567" w:right="1132" w:firstLine="284"/>
        <w:jc w:val="both"/>
      </w:pPr>
      <w:r>
        <w:t>Данная работа может осуществлят</w:t>
      </w:r>
      <w:r w:rsidR="00307E50">
        <w:t>ься за счет интеграции содержа</w:t>
      </w:r>
      <w:r>
        <w:t>ния образовательных областей «Познавательное развитие», «Социально- коммуникативное развитие», «Физическое развитие». Пути решения задач формирования знаниевого компонента куль</w:t>
      </w:r>
      <w:r w:rsidR="00307E50">
        <w:t xml:space="preserve">туры безопасности на основе </w:t>
      </w:r>
      <w:r w:rsidR="00307E50">
        <w:lastRenderedPageBreak/>
        <w:t>со</w:t>
      </w:r>
      <w:r>
        <w:t xml:space="preserve">держания разных образовательных областей </w:t>
      </w:r>
      <w:r w:rsidR="00307E50">
        <w:t>отражаются в перспективном пла</w:t>
      </w:r>
      <w:r>
        <w:t xml:space="preserve">не. Также создается план взаимодействия </w:t>
      </w:r>
      <w:r w:rsidR="00307E50">
        <w:t>специалистов ДОО по данному направлению</w:t>
      </w:r>
      <w:r>
        <w:t>.</w:t>
      </w:r>
    </w:p>
    <w:p w:rsidR="000E448C" w:rsidRDefault="000E448C" w:rsidP="009F3CAF">
      <w:pPr>
        <w:ind w:left="567" w:right="1132" w:firstLine="284"/>
        <w:jc w:val="both"/>
      </w:pPr>
    </w:p>
    <w:p w:rsidR="000E448C" w:rsidRPr="000E448C" w:rsidRDefault="000E448C" w:rsidP="009F3CAF">
      <w:pPr>
        <w:ind w:left="567" w:right="1132" w:firstLine="284"/>
        <w:jc w:val="both"/>
        <w:rPr>
          <w:b/>
        </w:rPr>
      </w:pPr>
      <w:r w:rsidRPr="000E448C">
        <w:rPr>
          <w:b/>
        </w:rPr>
        <w:t>Формирование компетенций безопасного поведения</w:t>
      </w:r>
    </w:p>
    <w:p w:rsidR="000E448C" w:rsidRDefault="000E448C" w:rsidP="009F3CAF">
      <w:pPr>
        <w:ind w:left="567" w:right="1132" w:firstLine="284"/>
        <w:jc w:val="both"/>
      </w:pPr>
      <w:r>
        <w:t>Не умаляя важности знаний в сфере безоп</w:t>
      </w:r>
      <w:r w:rsidR="00307E50">
        <w:t>асности и роли интеллектуально</w:t>
      </w:r>
      <w:r>
        <w:t xml:space="preserve">го развития, приходится констатировать, что ни </w:t>
      </w:r>
      <w:r w:rsidR="00307E50">
        <w:t>то,</w:t>
      </w:r>
      <w:r>
        <w:t xml:space="preserve"> ни другое не обеспечивает в должной мере безопасности человека. Поэт</w:t>
      </w:r>
      <w:r w:rsidR="00307E50">
        <w:t>ому в ходе воспитания необходи</w:t>
      </w:r>
      <w:r>
        <w:t xml:space="preserve">мо формировать опыт решения конкретных </w:t>
      </w:r>
      <w:r w:rsidR="00307E50">
        <w:t>проблем, компетенции безопасно</w:t>
      </w:r>
      <w:r>
        <w:t>го поведения, определяющие способность и</w:t>
      </w:r>
      <w:r w:rsidR="00307E50">
        <w:t xml:space="preserve"> готовность к эффективной и про</w:t>
      </w:r>
      <w:r>
        <w:t>дуктивной деятельности в различных социально значимых ситуациях.</w:t>
      </w:r>
    </w:p>
    <w:p w:rsidR="000E448C" w:rsidRDefault="000E448C" w:rsidP="009F3CAF">
      <w:pPr>
        <w:ind w:left="567" w:right="1132" w:firstLine="284"/>
        <w:jc w:val="both"/>
      </w:pPr>
      <w:r>
        <w:t>Определяющее значение при формировании компетенций безопасного поведения имеет выбор методов и форм ор</w:t>
      </w:r>
      <w:r w:rsidR="00307E50">
        <w:t>ганизации совместной деятельно</w:t>
      </w:r>
      <w:r>
        <w:t>сти взрослых и детей, самостоятельной детской деятельности. Безусловный приоритет должны иметь методы, обесп</w:t>
      </w:r>
      <w:r w:rsidR="00307E50">
        <w:t>ечивающие познавательную, твор</w:t>
      </w:r>
      <w:r>
        <w:t>ческую активность дошкольников. Формиру</w:t>
      </w:r>
      <w:r w:rsidR="00307E50">
        <w:t>я умения действовать в конкрет</w:t>
      </w:r>
      <w:r>
        <w:t>ных обстоятельствах на основе приобретен</w:t>
      </w:r>
      <w:r w:rsidR="00307E50">
        <w:t>ных ранее знаний и опыта, целе</w:t>
      </w:r>
      <w:r>
        <w:t>сообразно обсуждать с детьми определенн</w:t>
      </w:r>
      <w:r w:rsidR="00307E50">
        <w:t>ые ситуации (увиденные в реаль</w:t>
      </w:r>
      <w:r>
        <w:t>ной жизни или в произведениях художес</w:t>
      </w:r>
      <w:r w:rsidR="00307E50">
        <w:t>твенной литературы, происходив</w:t>
      </w:r>
      <w:r>
        <w:t>шие на самом деле и смоделированные ке</w:t>
      </w:r>
      <w:r w:rsidR="00307E50">
        <w:t xml:space="preserve">м-либо), погружать их в игровые </w:t>
      </w:r>
      <w:r>
        <w:t>проблемные ситуации, ситуации морально</w:t>
      </w:r>
      <w:r w:rsidR="00307E50">
        <w:t>го выбора, общения и взаимодей</w:t>
      </w:r>
      <w:r>
        <w:t>ствия.</w:t>
      </w:r>
    </w:p>
    <w:p w:rsidR="000E448C" w:rsidRDefault="000E448C" w:rsidP="009F3CAF">
      <w:pPr>
        <w:ind w:left="567" w:right="1132" w:firstLine="284"/>
        <w:jc w:val="both"/>
      </w:pPr>
      <w:r>
        <w:t>Наибольшим развивающим эффектом обладают проблемные ситуации, требующие от дошкольников проявления ра</w:t>
      </w:r>
      <w:r w:rsidR="00307E50">
        <w:t>зличных личностных качеств (ак</w:t>
      </w:r>
      <w:r>
        <w:t>тивности, самостоятельности, произволь</w:t>
      </w:r>
      <w:r w:rsidR="00307E50">
        <w:t>ности, эмоциональной отзывчиво</w:t>
      </w:r>
      <w:r>
        <w:t>сти и др.). Личностно ориентированные проблемные ситуации могут стать частью занятия, наблюдения, проекта, экскурсии, а игровая ситуация может лечь в основу сюжета ролевой, режиссерской</w:t>
      </w:r>
      <w:r w:rsidR="00307E50">
        <w:t xml:space="preserve"> или театрализованной игры</w:t>
      </w:r>
      <w:r>
        <w:t>.</w:t>
      </w:r>
    </w:p>
    <w:p w:rsidR="000E448C" w:rsidRDefault="000E448C" w:rsidP="009F3CAF">
      <w:pPr>
        <w:ind w:left="567" w:right="1132" w:firstLine="284"/>
        <w:jc w:val="both"/>
      </w:pPr>
      <w:r>
        <w:t>Использование активных методов обуче</w:t>
      </w:r>
      <w:r w:rsidR="00307E50">
        <w:t>ния и воспитания при формирова</w:t>
      </w:r>
      <w:r>
        <w:t>нии компетенций безопасного поведения позволяет обеспечивать готовность старших дошкольников действовать в опасны</w:t>
      </w:r>
      <w:r w:rsidR="00307E50">
        <w:t>х ситуациях не только на репро</w:t>
      </w:r>
      <w:r>
        <w:t>дуктивном, но и на творческом уровне.</w:t>
      </w:r>
    </w:p>
    <w:p w:rsidR="000E448C" w:rsidRDefault="000E448C" w:rsidP="009F3CAF">
      <w:pPr>
        <w:ind w:left="567" w:right="1132" w:firstLine="284"/>
        <w:jc w:val="both"/>
      </w:pPr>
    </w:p>
    <w:p w:rsidR="000E448C" w:rsidRPr="000E448C" w:rsidRDefault="000E448C" w:rsidP="009F3CAF">
      <w:pPr>
        <w:ind w:left="567" w:right="1132" w:firstLine="284"/>
        <w:jc w:val="both"/>
        <w:rPr>
          <w:b/>
        </w:rPr>
      </w:pPr>
      <w:r w:rsidRPr="000E448C">
        <w:rPr>
          <w:b/>
        </w:rPr>
        <w:t>Формирование физической готовности к преодолению опасных ситуаций</w:t>
      </w:r>
    </w:p>
    <w:p w:rsidR="000E448C" w:rsidRDefault="000E448C" w:rsidP="009F3CAF">
      <w:pPr>
        <w:ind w:left="567" w:right="1132" w:firstLine="284"/>
        <w:jc w:val="both"/>
      </w:pPr>
      <w:r>
        <w:t>Физическая готовность к преодолению оп</w:t>
      </w:r>
      <w:r w:rsidR="00307E50">
        <w:t>асных ситуаций связана с разви</w:t>
      </w:r>
      <w:r>
        <w:t xml:space="preserve">тием силы, выносливости, гибкости, быстроты, точности движений. Сегодня как никогда актуально стимулировать </w:t>
      </w:r>
      <w:r w:rsidR="00307E50">
        <w:t>повышение двигательной активно</w:t>
      </w:r>
      <w:r>
        <w:t>сти детей, обогащать их двигательный оп</w:t>
      </w:r>
      <w:r w:rsidR="00307E50">
        <w:t>ыт, формировать культуру движе</w:t>
      </w:r>
      <w:r>
        <w:t>ний, повышать интерес к двигательной дея</w:t>
      </w:r>
      <w:r w:rsidR="00307E50">
        <w:t>тельности. С этой целью необхо</w:t>
      </w:r>
      <w:r>
        <w:t>димо использовать различные формы раб</w:t>
      </w:r>
      <w:r w:rsidR="00307E50">
        <w:t>оты с дошкольниками, интегриро</w:t>
      </w:r>
      <w:r>
        <w:t>вать разные виды детской деятельности. Традиционно с интер</w:t>
      </w:r>
      <w:r w:rsidR="00307E50">
        <w:t>есом дети вы</w:t>
      </w:r>
      <w:r>
        <w:t>полняют (а в старшем дошкольном возрасте также организуют выполнение) комплексы упражнений нетрадиционной ут</w:t>
      </w:r>
      <w:r w:rsidR="00307E50">
        <w:t>ренней гимнастики (игровой, сю</w:t>
      </w:r>
      <w:r>
        <w:t>жетной, с элементами стрейчинга), участвуют в народных подвижных играх, придумывают и показывают загадки-пантомимы, выполняют упражнения под музыку, осваивают действия с атрибутами уголка физического развития. Значительным потенциалом развития ку</w:t>
      </w:r>
      <w:r w:rsidR="00307E50">
        <w:t>льтуры движений обладает трудо</w:t>
      </w:r>
      <w:r>
        <w:t>вая деятельность, организуемая в форме деж</w:t>
      </w:r>
      <w:r w:rsidR="00307E50">
        <w:t>урств, коллективных и индивиду</w:t>
      </w:r>
      <w:r>
        <w:t>альных поручений, работы по самообслужи</w:t>
      </w:r>
      <w:r w:rsidR="00307E50">
        <w:t>ванию. Важнейшие физические ка</w:t>
      </w:r>
      <w:r>
        <w:t>чества и основные виды движений развиваютс</w:t>
      </w:r>
      <w:r w:rsidR="00307E50">
        <w:t>я в творческих видах деятельно</w:t>
      </w:r>
      <w:r>
        <w:t>сти: инсценировании и драматизации, играх имитационного характера, танцах, продуктивной деятельности.</w:t>
      </w:r>
    </w:p>
    <w:p w:rsidR="000E448C" w:rsidRDefault="000E448C" w:rsidP="009F3CAF">
      <w:pPr>
        <w:ind w:left="567" w:right="1132" w:firstLine="284"/>
        <w:jc w:val="both"/>
      </w:pPr>
      <w:r>
        <w:t>Физически развитый человек обладае</w:t>
      </w:r>
      <w:r w:rsidR="00307E50">
        <w:t>т определенным «запасом прочно</w:t>
      </w:r>
      <w:r>
        <w:t>сти», который может пригодиться в опасн</w:t>
      </w:r>
      <w:r w:rsidR="00307E50">
        <w:t>ых ситуациях. Но помимо общефи</w:t>
      </w:r>
      <w:r>
        <w:t>зической подготовленности, для обеспече</w:t>
      </w:r>
      <w:r w:rsidR="00307E50">
        <w:t>ния безопасности индивида необ</w:t>
      </w:r>
      <w:r>
        <w:t xml:space="preserve">ходима специальная подготовка. В форме подвижных игр и упражнений на физкультурных </w:t>
      </w:r>
      <w:r>
        <w:lastRenderedPageBreak/>
        <w:t>занятиях, прогулке, в рамка</w:t>
      </w:r>
      <w:r w:rsidR="00307E50">
        <w:t>х индивидуальной работы в угол</w:t>
      </w:r>
      <w:r>
        <w:t>ке физического развития, в русле деятельн</w:t>
      </w:r>
      <w:r w:rsidR="00307E50">
        <w:t>ости спортивных кружков необхо</w:t>
      </w:r>
      <w:r>
        <w:t>димо вести согласованную работу по формированию двигательных умений, которые могут пригодиться в опасных ситу</w:t>
      </w:r>
      <w:r w:rsidR="00307E50">
        <w:t>ациях. К ним можно отнести уме</w:t>
      </w:r>
      <w:r>
        <w:t>ние плавать, преодолевать различные препя</w:t>
      </w:r>
      <w:r w:rsidR="00307E50">
        <w:t>тствия, владение разными техни</w:t>
      </w:r>
      <w:r>
        <w:t>ками бега и др.</w:t>
      </w:r>
    </w:p>
    <w:p w:rsidR="000E448C" w:rsidRDefault="000E448C" w:rsidP="009F3CAF">
      <w:pPr>
        <w:ind w:left="567" w:right="1132" w:firstLine="284"/>
        <w:jc w:val="both"/>
      </w:pPr>
    </w:p>
    <w:p w:rsidR="000E448C" w:rsidRPr="000E448C" w:rsidRDefault="000E448C" w:rsidP="009F3CAF">
      <w:pPr>
        <w:ind w:left="567" w:right="1132" w:firstLine="284"/>
        <w:jc w:val="both"/>
        <w:rPr>
          <w:b/>
        </w:rPr>
      </w:pPr>
      <w:r w:rsidRPr="000E448C">
        <w:rPr>
          <w:b/>
        </w:rPr>
        <w:t>Формирование готовности к эстетическому восприятию и оценке действительности</w:t>
      </w:r>
    </w:p>
    <w:p w:rsidR="000E448C" w:rsidRDefault="000E448C" w:rsidP="009F3CAF">
      <w:pPr>
        <w:ind w:left="567" w:right="1132" w:firstLine="284"/>
        <w:jc w:val="both"/>
      </w:pPr>
      <w:r>
        <w:t>Готовность к эстетическому восприятию и оценке дей</w:t>
      </w:r>
      <w:r w:rsidR="00307E50">
        <w:t>ствительности пред</w:t>
      </w:r>
      <w:r>
        <w:t>полагает овладение дошкольником системой эстетических ценностей, в том числе формирование чувств, образов, опыта х</w:t>
      </w:r>
      <w:r w:rsidR="00307E50">
        <w:t>удожественной деятельности, ко</w:t>
      </w:r>
      <w:r>
        <w:t>торые «играют роль средств деятельности при решении конкретных задач по обеспе</w:t>
      </w:r>
      <w:r w:rsidR="005D753D">
        <w:t>чению личной безопасности».</w:t>
      </w:r>
      <w:r>
        <w:t xml:space="preserve"> Р</w:t>
      </w:r>
      <w:r w:rsidR="00307E50">
        <w:t>азвитие эмоциональной сферы ре</w:t>
      </w:r>
      <w:r>
        <w:t>бенка — важный фактор и вместе с этим усл</w:t>
      </w:r>
      <w:r w:rsidR="00307E50">
        <w:t>овие его разностороннего разви</w:t>
      </w:r>
      <w:r>
        <w:t>тия. Дети активно усваивают представления в образной, чувственной форме, поэтому эстетическая культура является для них важным ис</w:t>
      </w:r>
      <w:r w:rsidR="00307E50">
        <w:t>точником позна</w:t>
      </w:r>
      <w:r>
        <w:t>ния, опыта по предупреждению и преодолению опасных ситуаций.</w:t>
      </w:r>
    </w:p>
    <w:p w:rsidR="000E448C" w:rsidRDefault="000E448C" w:rsidP="009F3CAF">
      <w:pPr>
        <w:ind w:left="567" w:right="1132" w:firstLine="284"/>
        <w:jc w:val="both"/>
      </w:pPr>
      <w:r>
        <w:t>Чувства играют значительную роль в ста</w:t>
      </w:r>
      <w:r w:rsidR="00307E50">
        <w:t>новлении и развитии всех компо</w:t>
      </w:r>
      <w:r>
        <w:t>нентов культуры безопасности. Основой по</w:t>
      </w:r>
      <w:r w:rsidR="00307E50">
        <w:t>вседневной деятельности и пове</w:t>
      </w:r>
      <w:r>
        <w:t>дения становятся лишь осознанные человеко</w:t>
      </w:r>
      <w:r w:rsidR="00307E50">
        <w:t>м знания. Осознание их дошколь</w:t>
      </w:r>
      <w:r>
        <w:t>ником происходит в процессе «прочувство</w:t>
      </w:r>
      <w:r w:rsidR="00307E50">
        <w:t>вания», эмоционального «пережи</w:t>
      </w:r>
      <w:r w:rsidR="005D753D">
        <w:t>вания»</w:t>
      </w:r>
      <w:r>
        <w:t>. Это, наряду с применением в повседневной жизни, обеспечивает личностную значимость знаний, их осмысле</w:t>
      </w:r>
      <w:r w:rsidR="00307E50">
        <w:t>ние, а также формирует субъект</w:t>
      </w:r>
      <w:r>
        <w:t>ное ценностное отношение личности к миру природы и обществу.</w:t>
      </w:r>
    </w:p>
    <w:p w:rsidR="000E448C" w:rsidRDefault="000E448C" w:rsidP="009F3CAF">
      <w:pPr>
        <w:ind w:left="567" w:right="1132" w:firstLine="284"/>
        <w:jc w:val="both"/>
      </w:pPr>
      <w:r>
        <w:t>В процессе «проживания» происходят</w:t>
      </w:r>
      <w:r w:rsidR="00307E50">
        <w:t xml:space="preserve"> интериоризация полученных зна</w:t>
      </w:r>
      <w:r>
        <w:t>ний и превращение их в убеждения, осуществ</w:t>
      </w:r>
      <w:r w:rsidR="00307E50">
        <w:t>ляется переход от знания к осо</w:t>
      </w:r>
      <w:r>
        <w:t>знанию. Эмоционально-чувственное отношение создает фон, на</w:t>
      </w:r>
      <w:r w:rsidR="00307E50">
        <w:t xml:space="preserve"> базе которо</w:t>
      </w:r>
      <w:r>
        <w:t>го формируются потребности и мотивы, предопределяющие психологическую готовность к определенному типу деятельност</w:t>
      </w:r>
      <w:r w:rsidR="00307E50">
        <w:t>и, развивается способность лич</w:t>
      </w:r>
      <w:r>
        <w:t>ности к анализу собственного поведения и о</w:t>
      </w:r>
      <w:r w:rsidR="00307E50">
        <w:t>бъективной самооценке, происхо</w:t>
      </w:r>
      <w:r>
        <w:t xml:space="preserve">дит экстериоризация знания и </w:t>
      </w:r>
      <w:r w:rsidR="00307E50">
        <w:t>его практическая реализация</w:t>
      </w:r>
      <w:r>
        <w:t>.</w:t>
      </w:r>
    </w:p>
    <w:p w:rsidR="000E448C" w:rsidRDefault="000E448C" w:rsidP="009F3CAF">
      <w:pPr>
        <w:ind w:left="567" w:right="1132" w:firstLine="284"/>
        <w:jc w:val="both"/>
      </w:pPr>
      <w:r>
        <w:t>Формирование готовности к эстетич</w:t>
      </w:r>
      <w:r w:rsidR="00307E50">
        <w:t>ескому восприятию и оценке дей</w:t>
      </w:r>
      <w:r>
        <w:t>ствительности осуществляется преимущест</w:t>
      </w:r>
      <w:r w:rsidR="00307E50">
        <w:t>венно за счет интеграции содер</w:t>
      </w:r>
      <w:r>
        <w:t>жания образовательных областей «Художественно-эстетическое развитие» и «Познавательное развитие».</w:t>
      </w:r>
    </w:p>
    <w:p w:rsidR="000E448C" w:rsidRDefault="000E448C" w:rsidP="009F3CAF">
      <w:pPr>
        <w:ind w:left="567" w:right="1132" w:firstLine="284"/>
        <w:jc w:val="both"/>
      </w:pPr>
    </w:p>
    <w:p w:rsidR="000E448C" w:rsidRPr="000E448C" w:rsidRDefault="000E448C" w:rsidP="009F3CAF">
      <w:pPr>
        <w:ind w:left="567" w:right="1132" w:firstLine="284"/>
        <w:jc w:val="both"/>
        <w:rPr>
          <w:b/>
        </w:rPr>
      </w:pPr>
      <w:r w:rsidRPr="000E448C">
        <w:rPr>
          <w:b/>
        </w:rPr>
        <w:t>Формирование психологической готовности к осуществлению безопасной жизнедеятельности</w:t>
      </w:r>
    </w:p>
    <w:p w:rsidR="000E448C" w:rsidRDefault="000E448C" w:rsidP="009F3CAF">
      <w:pPr>
        <w:ind w:left="567" w:right="1132" w:firstLine="284"/>
        <w:jc w:val="both"/>
      </w:pPr>
      <w:r>
        <w:t>Осуществление основного этапа психол</w:t>
      </w:r>
      <w:r w:rsidR="00307E50">
        <w:t>огической подготовки к осущест</w:t>
      </w:r>
      <w:r>
        <w:t>влению безопасной жизнедеятельност</w:t>
      </w:r>
      <w:r w:rsidR="00307E50">
        <w:t xml:space="preserve">и связано со старшим дошкольным </w:t>
      </w:r>
      <w:r>
        <w:t>возрастом. Опираясь на психологическую</w:t>
      </w:r>
      <w:r w:rsidR="00307E50">
        <w:t xml:space="preserve"> структуру деятельности челове</w:t>
      </w:r>
      <w:r>
        <w:t>ка в опасных ситуациях, а также учитывая возрастные особенности детей 5—7 лет, можно выделить ряд направлений п</w:t>
      </w:r>
      <w:r w:rsidR="00307E50">
        <w:t>сихологической подготовки: фор</w:t>
      </w:r>
      <w:r>
        <w:t>мирование опыта планирования действий и готовности к самоко</w:t>
      </w:r>
      <w:r w:rsidR="00307E50">
        <w:t>нтролю, ком</w:t>
      </w:r>
      <w:r>
        <w:t>муникативная и волевая подго</w:t>
      </w:r>
      <w:r w:rsidR="00307E50">
        <w:t>товка к опасным ситуациям и др.</w:t>
      </w:r>
    </w:p>
    <w:p w:rsidR="000E448C" w:rsidRDefault="000E448C" w:rsidP="009F3CAF">
      <w:pPr>
        <w:ind w:left="567" w:right="1132" w:firstLine="284"/>
        <w:jc w:val="both"/>
      </w:pPr>
      <w:r>
        <w:t>Формирование опыта планирования де</w:t>
      </w:r>
      <w:r w:rsidR="00307E50">
        <w:t>йствий и готовности к самоконт</w:t>
      </w:r>
      <w:r>
        <w:t>ролю является важным направлением работы по подготовке детей к школе. Планирование деятельности и самоконтроль — это важные элементы учебной деятельности. Их формирование осуществл</w:t>
      </w:r>
      <w:r w:rsidR="00307E50">
        <w:t>яется в ходе решения дошкольни</w:t>
      </w:r>
      <w:r>
        <w:t>ками игровых, практических, творческих и адаптированных учебных задач, разрешения проблемных ситуаций, которы</w:t>
      </w:r>
      <w:r w:rsidR="00307E50">
        <w:t>е могут быть построены на мате</w:t>
      </w:r>
      <w:r>
        <w:t>риале любой образовательной области. В да</w:t>
      </w:r>
      <w:r w:rsidR="00307E50">
        <w:t>нном случае определяющее значе</w:t>
      </w:r>
      <w:r>
        <w:t>ние имеет структура образовательной ситуации.</w:t>
      </w:r>
    </w:p>
    <w:p w:rsidR="000E448C" w:rsidRDefault="000E448C" w:rsidP="009F3CAF">
      <w:pPr>
        <w:ind w:left="567" w:right="1132" w:firstLine="284"/>
        <w:jc w:val="both"/>
      </w:pPr>
      <w:r>
        <w:lastRenderedPageBreak/>
        <w:t>Также необходимо осуществлять специа</w:t>
      </w:r>
      <w:r w:rsidR="00307E50">
        <w:t>лизированную работу, обучая де</w:t>
      </w:r>
      <w:r>
        <w:t>тей действиям в различных проблемных ситуа</w:t>
      </w:r>
      <w:r w:rsidR="00307E50">
        <w:t>циях. В силу возрастных особен</w:t>
      </w:r>
      <w:r>
        <w:t xml:space="preserve">ностей психики при попадании в нестандартные обстоятельства дошкольники теряются, не могут адекватно оценить ситуацию, часто стремятся спрятаться. Исследователи отмечают, что значительное </w:t>
      </w:r>
      <w:r w:rsidR="00307E50">
        <w:t>преимущество в подобных обстоя</w:t>
      </w:r>
      <w:r>
        <w:t>тельствах получают дети, освоившие определенные схемы, модели поведения в конкретных ситуациях.</w:t>
      </w:r>
    </w:p>
    <w:p w:rsidR="000E448C" w:rsidRDefault="000E448C" w:rsidP="009F3CAF">
      <w:pPr>
        <w:ind w:left="567" w:right="1132" w:firstLine="284"/>
        <w:jc w:val="both"/>
      </w:pPr>
      <w:r>
        <w:t>Задачи формирования каждого из компо</w:t>
      </w:r>
      <w:r w:rsidR="00307E50">
        <w:t>нентов содержания культуры без</w:t>
      </w:r>
      <w:r>
        <w:t>опасности у дошкольников определяют выбор принципов взаимодействия участников образовательного процесса, орг</w:t>
      </w:r>
      <w:r w:rsidR="00307E50">
        <w:t>анизации совместной со взрослы</w:t>
      </w:r>
      <w:r>
        <w:t>ми и самостоятельной деятельности детей, логику отбора содержания, форм и методов воспитательной р</w:t>
      </w:r>
      <w:r w:rsidR="00307E50">
        <w:t>аботы.</w:t>
      </w:r>
    </w:p>
    <w:p w:rsidR="000E448C" w:rsidRDefault="000E448C" w:rsidP="009F3CAF">
      <w:pPr>
        <w:ind w:left="567" w:right="1132" w:firstLine="284"/>
        <w:jc w:val="both"/>
      </w:pPr>
      <w:r>
        <w:t>Компонент культуры безопасности: фор</w:t>
      </w:r>
      <w:r w:rsidR="00307E50">
        <w:t>мирование системы знаний об ис</w:t>
      </w:r>
      <w:r>
        <w:t>точниках опасности, средствах их предупреждения и преодоления.</w:t>
      </w:r>
    </w:p>
    <w:p w:rsidR="000E448C" w:rsidRDefault="000E448C" w:rsidP="009F3CAF">
      <w:pPr>
        <w:ind w:left="567" w:right="1132" w:firstLine="284"/>
        <w:jc w:val="both"/>
      </w:pPr>
      <w:r>
        <w:t>Виды детской деятельности, формы их о</w:t>
      </w:r>
      <w:r w:rsidR="00307E50">
        <w:t>рганизации: детское эксперимен</w:t>
      </w:r>
      <w:r>
        <w:t>тирование, организация наблюдений, трудовая деятель</w:t>
      </w:r>
      <w:r w:rsidR="00307E50">
        <w:t>ность, слушание и об</w:t>
      </w:r>
      <w:r>
        <w:t>суждение произведений художественной литературы, дидактические игры и др.</w:t>
      </w:r>
    </w:p>
    <w:p w:rsidR="000E448C" w:rsidRDefault="000E448C" w:rsidP="009F3CAF">
      <w:pPr>
        <w:ind w:left="567" w:right="1132" w:firstLine="284"/>
        <w:jc w:val="both"/>
      </w:pPr>
      <w:r>
        <w:t>Образовательные области: «Познавател</w:t>
      </w:r>
      <w:r w:rsidR="00307E50">
        <w:t>ьное развитие», «Социально-ком</w:t>
      </w:r>
      <w:r>
        <w:t>муникативное развитие», «Художественно-э</w:t>
      </w:r>
      <w:r w:rsidR="00307E50">
        <w:t>стетическое развитие», «Физиче</w:t>
      </w:r>
      <w:r>
        <w:t>ское развитие».</w:t>
      </w:r>
    </w:p>
    <w:p w:rsidR="000E448C" w:rsidRDefault="000E448C" w:rsidP="009F3CAF">
      <w:pPr>
        <w:ind w:left="567" w:right="1132" w:firstLine="284"/>
        <w:jc w:val="both"/>
      </w:pPr>
      <w:r>
        <w:t>Компонент культуры безопасности: фо</w:t>
      </w:r>
      <w:r w:rsidR="00307E50">
        <w:t>рмирование компетенций безопас</w:t>
      </w:r>
      <w:r>
        <w:t>ного поведения.</w:t>
      </w:r>
    </w:p>
    <w:p w:rsidR="000E448C" w:rsidRDefault="000E448C" w:rsidP="009F3CAF">
      <w:pPr>
        <w:ind w:left="567" w:right="1132" w:firstLine="284"/>
        <w:jc w:val="both"/>
      </w:pPr>
      <w:r>
        <w:t>Виды детской деятельности, формы их организации: анализ ситуаций (естественных, специально созданных, вооб</w:t>
      </w:r>
      <w:r w:rsidR="00307E50">
        <w:t xml:space="preserve">ражаемых), погружение в игровые </w:t>
      </w:r>
      <w:r>
        <w:t>проблемные ситуации, ситуации морально</w:t>
      </w:r>
      <w:r w:rsidR="00307E50">
        <w:t>го выбора, общения и взаимодей</w:t>
      </w:r>
      <w:r>
        <w:t>ствия; практическая деятельность детей по решению повседневных трудовых, коммуникативных, интеллектуальных, творческих задач.</w:t>
      </w:r>
    </w:p>
    <w:p w:rsidR="000E448C" w:rsidRDefault="000E448C" w:rsidP="009F3CAF">
      <w:pPr>
        <w:ind w:left="567" w:right="1132" w:firstLine="284"/>
        <w:jc w:val="both"/>
      </w:pPr>
      <w:r>
        <w:t>Образовательные области: «Познавательное развитие», «Социально- коммуникативное развитие», «Речевое развитие».</w:t>
      </w:r>
    </w:p>
    <w:p w:rsidR="000E448C" w:rsidRDefault="000E448C" w:rsidP="009F3CAF">
      <w:pPr>
        <w:ind w:left="567" w:right="1132" w:firstLine="284"/>
        <w:jc w:val="both"/>
      </w:pPr>
      <w:r>
        <w:t>Компонент культуры безопасности: фи</w:t>
      </w:r>
      <w:r w:rsidR="000D325C">
        <w:t>зическая готовность к преодоле</w:t>
      </w:r>
      <w:r>
        <w:t>нию опасных ситуаций.</w:t>
      </w:r>
    </w:p>
    <w:p w:rsidR="000E448C" w:rsidRDefault="000E448C" w:rsidP="009F3CAF">
      <w:pPr>
        <w:ind w:left="567" w:right="1132" w:firstLine="284"/>
        <w:jc w:val="both"/>
      </w:pPr>
      <w:r>
        <w:t>Виды детской деятельности, формы их организации: подвижные игры, упражнения, трудовая и продуктивная деятел</w:t>
      </w:r>
      <w:r w:rsidR="000D325C">
        <w:t>ьность, инсценирование и драма</w:t>
      </w:r>
      <w:r>
        <w:t>тизация, игры имитационного характера, тан</w:t>
      </w:r>
      <w:r w:rsidR="000D325C">
        <w:t>цы, нацеленные на совершенство</w:t>
      </w:r>
      <w:r>
        <w:t xml:space="preserve">вание основных видов движений, развитие </w:t>
      </w:r>
      <w:r w:rsidR="000D325C">
        <w:t>физических качеств; специализи</w:t>
      </w:r>
      <w:r>
        <w:t>рованные упражнения по формированию д</w:t>
      </w:r>
      <w:r w:rsidR="000D325C">
        <w:t>вигательных умений, которые мо</w:t>
      </w:r>
      <w:r>
        <w:t>гут пригодиться в опасных ситуациях.</w:t>
      </w:r>
    </w:p>
    <w:p w:rsidR="000E448C" w:rsidRDefault="000E448C" w:rsidP="009F3CAF">
      <w:pPr>
        <w:ind w:left="567" w:right="1132" w:firstLine="284"/>
        <w:jc w:val="both"/>
      </w:pPr>
      <w:r>
        <w:t>Образовательные области: «Физическ</w:t>
      </w:r>
      <w:r w:rsidR="000D325C">
        <w:t>ое развитие», «Социально-комму</w:t>
      </w:r>
      <w:r>
        <w:t>никативное развитие», «Художественно-эстетическое развитие».</w:t>
      </w:r>
    </w:p>
    <w:p w:rsidR="000E448C" w:rsidRDefault="000E448C" w:rsidP="009F3CAF">
      <w:pPr>
        <w:ind w:left="567" w:right="1132" w:firstLine="284"/>
        <w:jc w:val="both"/>
      </w:pPr>
      <w:r>
        <w:t>Важно отметить, что формированию го</w:t>
      </w:r>
      <w:r w:rsidR="000D325C">
        <w:t>товности к безопасной жизнедея</w:t>
      </w:r>
      <w:r>
        <w:t>тельности способствует выбор форм и метод</w:t>
      </w:r>
      <w:r w:rsidR="000D325C">
        <w:t>ов обучения и воспитания, наце</w:t>
      </w:r>
      <w:r>
        <w:t>ленных на развитие самостоятельности ребенка, его творческой активности, положительного отношения к самому себ</w:t>
      </w:r>
      <w:r w:rsidR="000D325C">
        <w:t>е и окружающим людям, на форми</w:t>
      </w:r>
      <w:r>
        <w:t>рован</w:t>
      </w:r>
      <w:r w:rsidR="000D325C">
        <w:t>ие диалектического мышления</w:t>
      </w:r>
      <w:r>
        <w:t>.</w:t>
      </w:r>
    </w:p>
    <w:p w:rsidR="000E448C" w:rsidRDefault="000E448C" w:rsidP="009F3CAF">
      <w:pPr>
        <w:ind w:left="567" w:right="1132" w:firstLine="284"/>
        <w:jc w:val="both"/>
      </w:pPr>
      <w:r>
        <w:t>Чтобы выбрать эффективные, сообразные природе детей определенного возраста методы и формы обучения, воспита</w:t>
      </w:r>
      <w:r w:rsidR="000D325C">
        <w:t>ния, развития, необходимо отве</w:t>
      </w:r>
      <w:r>
        <w:t>тить на вопрос: как происходит приобщение</w:t>
      </w:r>
      <w:r w:rsidR="000D325C">
        <w:t xml:space="preserve"> дошкольников к ценностям куль</w:t>
      </w:r>
      <w:r>
        <w:t>туры безопасности. Прежде всего важно пон</w:t>
      </w:r>
      <w:r w:rsidR="000D325C">
        <w:t>имать, что дошкольники осваива</w:t>
      </w:r>
      <w:r>
        <w:t>ют не столько систему знаний, сколько модели поведения. Образцами служат значимые для них взрослые, в первую очередь родители. В ходе общения со сверстниками, старшими детьми, членами се</w:t>
      </w:r>
      <w:r w:rsidR="000D325C">
        <w:t>мьи, педагогами происходит осо</w:t>
      </w:r>
      <w:r>
        <w:t>знание того, «что такое хорошо и что такое пл</w:t>
      </w:r>
      <w:r w:rsidR="000D325C">
        <w:t>охо», усвоение определенной си</w:t>
      </w:r>
      <w:r>
        <w:t xml:space="preserve">стемы социальных ценностей, моральных </w:t>
      </w:r>
      <w:r w:rsidR="000D325C">
        <w:t>норм и правил поведения в обще</w:t>
      </w:r>
      <w:r>
        <w:t>стве. По мере расширения контактов с миро</w:t>
      </w:r>
      <w:r w:rsidR="000D325C">
        <w:t xml:space="preserve">м </w:t>
      </w:r>
      <w:r w:rsidR="000D325C">
        <w:lastRenderedPageBreak/>
        <w:t>предметов и явлений дети осо</w:t>
      </w:r>
      <w:r>
        <w:t>знают их качества, назначение, ценность, потенциальную угрозу.</w:t>
      </w:r>
    </w:p>
    <w:p w:rsidR="000E448C" w:rsidRDefault="000E448C" w:rsidP="009F3CAF">
      <w:pPr>
        <w:ind w:left="567" w:right="1132" w:firstLine="284"/>
        <w:jc w:val="both"/>
      </w:pPr>
      <w:r>
        <w:t>В процессе личностного становления они постепенно обретают самос</w:t>
      </w:r>
      <w:r w:rsidR="000D325C">
        <w:t>то</w:t>
      </w:r>
      <w:r>
        <w:t>ятельность как способность к автономному</w:t>
      </w:r>
      <w:r w:rsidR="000D325C">
        <w:t xml:space="preserve"> существованию и социальную ак</w:t>
      </w:r>
      <w:r>
        <w:t>тивность как способность создавать и подде</w:t>
      </w:r>
      <w:r w:rsidR="000D325C">
        <w:t>рживать отношения со средой</w:t>
      </w:r>
      <w:r>
        <w:t>. Путем проверки своих сил в реальных условиях жизни ребенок постепенно приходит к пониманию границ своих возможностей.</w:t>
      </w:r>
    </w:p>
    <w:p w:rsidR="000E448C" w:rsidRDefault="000E448C" w:rsidP="009F3CAF">
      <w:pPr>
        <w:ind w:left="567" w:right="1132" w:firstLine="284"/>
        <w:jc w:val="both"/>
      </w:pPr>
      <w:r>
        <w:t>Под влиянием практической деятельности, общения с другими людьми, эмоционально-чувственного освоения соц</w:t>
      </w:r>
      <w:r w:rsidR="000D325C">
        <w:t>иокультурной среды, целенаправ</w:t>
      </w:r>
      <w:r>
        <w:t>ленного педагогического влияния осуществляется мыслительная деятельность, в результате которой формируются представл</w:t>
      </w:r>
      <w:r w:rsidR="000D325C">
        <w:t xml:space="preserve">ения об универсальных ценностях </w:t>
      </w:r>
      <w:r>
        <w:t>и идеалы безопасного взаимодействия с о</w:t>
      </w:r>
      <w:r w:rsidR="000D325C">
        <w:t>кружающим миром, которые вопло</w:t>
      </w:r>
      <w:r>
        <w:t>щаются в обоснованной безопасной деятель</w:t>
      </w:r>
      <w:r w:rsidR="000D325C">
        <w:t>ности. Чем выше уровень культу</w:t>
      </w:r>
      <w:r>
        <w:t>ры безопасности индивида, тем ближе его реальная деятельность к идеал</w:t>
      </w:r>
      <w:r w:rsidR="000D325C">
        <w:t>у</w:t>
      </w:r>
      <w:r>
        <w:t>.</w:t>
      </w:r>
    </w:p>
    <w:p w:rsidR="000E448C" w:rsidRPr="001F4057" w:rsidRDefault="000E448C" w:rsidP="000F342E">
      <w:pPr>
        <w:jc w:val="both"/>
      </w:pPr>
    </w:p>
    <w:p w:rsidR="000F342E" w:rsidRPr="001F4057" w:rsidRDefault="000F342E" w:rsidP="000F342E">
      <w:pPr>
        <w:jc w:val="both"/>
      </w:pPr>
    </w:p>
    <w:p w:rsidR="000F342E" w:rsidRPr="001F4057" w:rsidRDefault="005D753D" w:rsidP="009F3CAF">
      <w:pPr>
        <w:jc w:val="center"/>
      </w:pPr>
      <w:r>
        <w:rPr>
          <w:b/>
          <w:bCs/>
        </w:rPr>
        <w:t>2.7</w:t>
      </w:r>
      <w:r w:rsidR="000F342E" w:rsidRPr="001F4057">
        <w:rPr>
          <w:b/>
          <w:bCs/>
        </w:rPr>
        <w:t>.</w:t>
      </w:r>
      <w:r w:rsidR="000E448C">
        <w:rPr>
          <w:b/>
          <w:bCs/>
        </w:rPr>
        <w:t xml:space="preserve"> </w:t>
      </w:r>
      <w:r w:rsidR="000F342E" w:rsidRPr="001F4057">
        <w:rPr>
          <w:b/>
          <w:bCs/>
        </w:rPr>
        <w:t>Содержание игровой деятельности</w:t>
      </w:r>
    </w:p>
    <w:p w:rsidR="000F342E" w:rsidRPr="001F4057" w:rsidRDefault="000F342E" w:rsidP="000F342E">
      <w:pPr>
        <w:jc w:val="both"/>
      </w:pPr>
    </w:p>
    <w:tbl>
      <w:tblPr>
        <w:tblW w:w="97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9"/>
        <w:gridCol w:w="2126"/>
        <w:gridCol w:w="1559"/>
        <w:gridCol w:w="2127"/>
        <w:gridCol w:w="2409"/>
      </w:tblGrid>
      <w:tr w:rsidR="000F342E" w:rsidRPr="009F3CAF" w:rsidTr="005D753D">
        <w:tc>
          <w:tcPr>
            <w:tcW w:w="1559" w:type="dxa"/>
            <w:vAlign w:val="center"/>
          </w:tcPr>
          <w:p w:rsidR="000F342E" w:rsidRPr="009F3CAF" w:rsidRDefault="000F342E" w:rsidP="000F342E">
            <w:pPr>
              <w:autoSpaceDE w:val="0"/>
              <w:autoSpaceDN w:val="0"/>
              <w:adjustRightInd w:val="0"/>
              <w:jc w:val="center"/>
              <w:rPr>
                <w:b/>
                <w:sz w:val="22"/>
                <w:szCs w:val="22"/>
              </w:rPr>
            </w:pPr>
          </w:p>
          <w:p w:rsidR="000F342E" w:rsidRPr="009F3CAF" w:rsidRDefault="000F342E" w:rsidP="000F342E">
            <w:pPr>
              <w:autoSpaceDE w:val="0"/>
              <w:autoSpaceDN w:val="0"/>
              <w:adjustRightInd w:val="0"/>
              <w:jc w:val="center"/>
              <w:rPr>
                <w:b/>
                <w:sz w:val="22"/>
                <w:szCs w:val="22"/>
              </w:rPr>
            </w:pPr>
            <w:r w:rsidRPr="009F3CAF">
              <w:rPr>
                <w:b/>
                <w:sz w:val="22"/>
                <w:szCs w:val="22"/>
              </w:rPr>
              <w:t>1,6 -3лет</w:t>
            </w:r>
          </w:p>
        </w:tc>
        <w:tc>
          <w:tcPr>
            <w:tcW w:w="2126" w:type="dxa"/>
            <w:vAlign w:val="center"/>
          </w:tcPr>
          <w:p w:rsidR="000F342E" w:rsidRPr="009F3CAF" w:rsidRDefault="000F342E" w:rsidP="000F342E">
            <w:pPr>
              <w:autoSpaceDE w:val="0"/>
              <w:autoSpaceDN w:val="0"/>
              <w:adjustRightInd w:val="0"/>
              <w:jc w:val="center"/>
              <w:rPr>
                <w:b/>
                <w:sz w:val="22"/>
                <w:szCs w:val="22"/>
              </w:rPr>
            </w:pPr>
          </w:p>
          <w:p w:rsidR="000F342E" w:rsidRPr="009F3CAF" w:rsidRDefault="000F342E" w:rsidP="000F342E">
            <w:pPr>
              <w:autoSpaceDE w:val="0"/>
              <w:autoSpaceDN w:val="0"/>
              <w:adjustRightInd w:val="0"/>
              <w:jc w:val="center"/>
              <w:rPr>
                <w:b/>
                <w:sz w:val="22"/>
                <w:szCs w:val="22"/>
              </w:rPr>
            </w:pPr>
            <w:r w:rsidRPr="009F3CAF">
              <w:rPr>
                <w:b/>
                <w:sz w:val="22"/>
                <w:szCs w:val="22"/>
              </w:rPr>
              <w:t>3-4 года</w:t>
            </w:r>
          </w:p>
        </w:tc>
        <w:tc>
          <w:tcPr>
            <w:tcW w:w="1559" w:type="dxa"/>
            <w:vAlign w:val="center"/>
          </w:tcPr>
          <w:p w:rsidR="000F342E" w:rsidRPr="009F3CAF" w:rsidRDefault="000F342E" w:rsidP="000F342E">
            <w:pPr>
              <w:autoSpaceDE w:val="0"/>
              <w:autoSpaceDN w:val="0"/>
              <w:adjustRightInd w:val="0"/>
              <w:jc w:val="center"/>
              <w:rPr>
                <w:b/>
                <w:sz w:val="22"/>
                <w:szCs w:val="22"/>
              </w:rPr>
            </w:pPr>
          </w:p>
          <w:p w:rsidR="000F342E" w:rsidRPr="009F3CAF" w:rsidRDefault="000F342E" w:rsidP="000F342E">
            <w:pPr>
              <w:autoSpaceDE w:val="0"/>
              <w:autoSpaceDN w:val="0"/>
              <w:adjustRightInd w:val="0"/>
              <w:jc w:val="center"/>
              <w:rPr>
                <w:b/>
                <w:sz w:val="22"/>
                <w:szCs w:val="22"/>
              </w:rPr>
            </w:pPr>
            <w:r w:rsidRPr="009F3CAF">
              <w:rPr>
                <w:b/>
                <w:sz w:val="22"/>
                <w:szCs w:val="22"/>
              </w:rPr>
              <w:t>4-5 лет</w:t>
            </w:r>
          </w:p>
        </w:tc>
        <w:tc>
          <w:tcPr>
            <w:tcW w:w="2127" w:type="dxa"/>
            <w:vAlign w:val="center"/>
          </w:tcPr>
          <w:p w:rsidR="000F342E" w:rsidRPr="009F3CAF" w:rsidRDefault="000F342E" w:rsidP="000F342E">
            <w:pPr>
              <w:autoSpaceDE w:val="0"/>
              <w:autoSpaceDN w:val="0"/>
              <w:adjustRightInd w:val="0"/>
              <w:jc w:val="center"/>
              <w:rPr>
                <w:b/>
                <w:sz w:val="22"/>
                <w:szCs w:val="22"/>
              </w:rPr>
            </w:pPr>
          </w:p>
          <w:p w:rsidR="000F342E" w:rsidRPr="009F3CAF" w:rsidRDefault="000F342E" w:rsidP="000F342E">
            <w:pPr>
              <w:autoSpaceDE w:val="0"/>
              <w:autoSpaceDN w:val="0"/>
              <w:adjustRightInd w:val="0"/>
              <w:jc w:val="center"/>
              <w:rPr>
                <w:b/>
                <w:sz w:val="22"/>
                <w:szCs w:val="22"/>
              </w:rPr>
            </w:pPr>
            <w:r w:rsidRPr="009F3CAF">
              <w:rPr>
                <w:b/>
                <w:sz w:val="22"/>
                <w:szCs w:val="22"/>
              </w:rPr>
              <w:t>5-6 лет</w:t>
            </w:r>
          </w:p>
        </w:tc>
        <w:tc>
          <w:tcPr>
            <w:tcW w:w="2409" w:type="dxa"/>
            <w:vAlign w:val="center"/>
          </w:tcPr>
          <w:p w:rsidR="000F342E" w:rsidRPr="009F3CAF" w:rsidRDefault="000F342E" w:rsidP="000F342E">
            <w:pPr>
              <w:autoSpaceDE w:val="0"/>
              <w:autoSpaceDN w:val="0"/>
              <w:adjustRightInd w:val="0"/>
              <w:jc w:val="center"/>
              <w:rPr>
                <w:b/>
                <w:sz w:val="22"/>
                <w:szCs w:val="22"/>
              </w:rPr>
            </w:pPr>
          </w:p>
          <w:p w:rsidR="000F342E" w:rsidRPr="009F3CAF" w:rsidRDefault="000F342E" w:rsidP="000F342E">
            <w:pPr>
              <w:autoSpaceDE w:val="0"/>
              <w:autoSpaceDN w:val="0"/>
              <w:adjustRightInd w:val="0"/>
              <w:jc w:val="center"/>
              <w:rPr>
                <w:b/>
                <w:sz w:val="22"/>
                <w:szCs w:val="22"/>
              </w:rPr>
            </w:pPr>
            <w:r w:rsidRPr="009F3CAF">
              <w:rPr>
                <w:b/>
                <w:sz w:val="22"/>
                <w:szCs w:val="22"/>
              </w:rPr>
              <w:t>6-7 лет</w:t>
            </w:r>
          </w:p>
        </w:tc>
      </w:tr>
      <w:tr w:rsidR="00260FE2" w:rsidRPr="009F3CAF" w:rsidTr="005D753D">
        <w:tc>
          <w:tcPr>
            <w:tcW w:w="1559" w:type="dxa"/>
            <w:vAlign w:val="center"/>
          </w:tcPr>
          <w:p w:rsidR="00260FE2" w:rsidRPr="009F3CAF" w:rsidRDefault="00260FE2" w:rsidP="00260FE2">
            <w:pPr>
              <w:autoSpaceDE w:val="0"/>
              <w:autoSpaceDN w:val="0"/>
              <w:adjustRightInd w:val="0"/>
              <w:rPr>
                <w:b/>
                <w:bCs/>
                <w:sz w:val="22"/>
                <w:szCs w:val="22"/>
              </w:rPr>
            </w:pPr>
            <w:r w:rsidRPr="009F3CAF">
              <w:rPr>
                <w:b/>
                <w:bCs/>
                <w:sz w:val="22"/>
                <w:szCs w:val="22"/>
              </w:rPr>
              <w:t>Сюжетно-ролевые</w:t>
            </w:r>
          </w:p>
          <w:p w:rsidR="00260FE2" w:rsidRPr="009F3CAF" w:rsidRDefault="00260FE2" w:rsidP="00260FE2">
            <w:pPr>
              <w:autoSpaceDE w:val="0"/>
              <w:autoSpaceDN w:val="0"/>
              <w:adjustRightInd w:val="0"/>
              <w:rPr>
                <w:sz w:val="22"/>
                <w:szCs w:val="22"/>
              </w:rPr>
            </w:pPr>
            <w:r w:rsidRPr="009F3CAF">
              <w:rPr>
                <w:b/>
                <w:bCs/>
                <w:sz w:val="22"/>
                <w:szCs w:val="22"/>
              </w:rPr>
              <w:t xml:space="preserve">игры. </w:t>
            </w:r>
            <w:r w:rsidRPr="009F3CAF">
              <w:rPr>
                <w:sz w:val="22"/>
                <w:szCs w:val="22"/>
              </w:rPr>
              <w:t>Учить детей</w:t>
            </w:r>
          </w:p>
          <w:p w:rsidR="00260FE2" w:rsidRPr="009F3CAF" w:rsidRDefault="00260FE2" w:rsidP="00260FE2">
            <w:pPr>
              <w:autoSpaceDE w:val="0"/>
              <w:autoSpaceDN w:val="0"/>
              <w:adjustRightInd w:val="0"/>
              <w:rPr>
                <w:sz w:val="22"/>
                <w:szCs w:val="22"/>
              </w:rPr>
            </w:pPr>
            <w:r w:rsidRPr="009F3CAF">
              <w:rPr>
                <w:sz w:val="22"/>
                <w:szCs w:val="22"/>
              </w:rPr>
              <w:t>проявлять интерес к</w:t>
            </w:r>
          </w:p>
          <w:p w:rsidR="00260FE2" w:rsidRPr="009F3CAF" w:rsidRDefault="00260FE2" w:rsidP="00260FE2">
            <w:pPr>
              <w:autoSpaceDE w:val="0"/>
              <w:autoSpaceDN w:val="0"/>
              <w:adjustRightInd w:val="0"/>
              <w:rPr>
                <w:sz w:val="22"/>
                <w:szCs w:val="22"/>
              </w:rPr>
            </w:pPr>
            <w:r w:rsidRPr="009F3CAF">
              <w:rPr>
                <w:sz w:val="22"/>
                <w:szCs w:val="22"/>
              </w:rPr>
              <w:t>игровым действиям</w:t>
            </w:r>
          </w:p>
          <w:p w:rsidR="00260FE2" w:rsidRPr="009F3CAF" w:rsidRDefault="00260FE2" w:rsidP="00260FE2">
            <w:pPr>
              <w:autoSpaceDE w:val="0"/>
              <w:autoSpaceDN w:val="0"/>
              <w:adjustRightInd w:val="0"/>
              <w:rPr>
                <w:sz w:val="22"/>
                <w:szCs w:val="22"/>
              </w:rPr>
            </w:pPr>
            <w:r w:rsidRPr="009F3CAF">
              <w:rPr>
                <w:sz w:val="22"/>
                <w:szCs w:val="22"/>
              </w:rPr>
              <w:t>сверстников; помогать</w:t>
            </w:r>
          </w:p>
          <w:p w:rsidR="00260FE2" w:rsidRPr="009F3CAF" w:rsidRDefault="00260FE2" w:rsidP="00260FE2">
            <w:pPr>
              <w:autoSpaceDE w:val="0"/>
              <w:autoSpaceDN w:val="0"/>
              <w:adjustRightInd w:val="0"/>
              <w:rPr>
                <w:sz w:val="22"/>
                <w:szCs w:val="22"/>
              </w:rPr>
            </w:pPr>
            <w:r w:rsidRPr="009F3CAF">
              <w:rPr>
                <w:sz w:val="22"/>
                <w:szCs w:val="22"/>
              </w:rPr>
              <w:t>играть рядом, не</w:t>
            </w:r>
          </w:p>
          <w:p w:rsidR="00260FE2" w:rsidRPr="009F3CAF" w:rsidRDefault="00260FE2" w:rsidP="00260FE2">
            <w:pPr>
              <w:autoSpaceDE w:val="0"/>
              <w:autoSpaceDN w:val="0"/>
              <w:adjustRightInd w:val="0"/>
              <w:rPr>
                <w:sz w:val="22"/>
                <w:szCs w:val="22"/>
              </w:rPr>
            </w:pPr>
            <w:r w:rsidRPr="009F3CAF">
              <w:rPr>
                <w:sz w:val="22"/>
                <w:szCs w:val="22"/>
              </w:rPr>
              <w:t>мешать друг другу.</w:t>
            </w:r>
          </w:p>
          <w:p w:rsidR="00260FE2" w:rsidRPr="009F3CAF" w:rsidRDefault="00260FE2" w:rsidP="00260FE2">
            <w:pPr>
              <w:autoSpaceDE w:val="0"/>
              <w:autoSpaceDN w:val="0"/>
              <w:adjustRightInd w:val="0"/>
              <w:rPr>
                <w:sz w:val="22"/>
                <w:szCs w:val="22"/>
              </w:rPr>
            </w:pPr>
            <w:r w:rsidRPr="009F3CAF">
              <w:rPr>
                <w:sz w:val="22"/>
                <w:szCs w:val="22"/>
              </w:rPr>
              <w:t>Учить выполнять несколько действий с</w:t>
            </w:r>
          </w:p>
          <w:p w:rsidR="00260FE2" w:rsidRPr="009F3CAF" w:rsidRDefault="00260FE2" w:rsidP="00260FE2">
            <w:pPr>
              <w:autoSpaceDE w:val="0"/>
              <w:autoSpaceDN w:val="0"/>
              <w:adjustRightInd w:val="0"/>
              <w:rPr>
                <w:sz w:val="22"/>
                <w:szCs w:val="22"/>
              </w:rPr>
            </w:pPr>
            <w:r w:rsidRPr="009F3CAF">
              <w:rPr>
                <w:sz w:val="22"/>
                <w:szCs w:val="22"/>
              </w:rPr>
              <w:t>одним предметом и</w:t>
            </w:r>
          </w:p>
          <w:p w:rsidR="00260FE2" w:rsidRPr="009F3CAF" w:rsidRDefault="00260FE2" w:rsidP="00260FE2">
            <w:pPr>
              <w:autoSpaceDE w:val="0"/>
              <w:autoSpaceDN w:val="0"/>
              <w:adjustRightInd w:val="0"/>
              <w:rPr>
                <w:sz w:val="22"/>
                <w:szCs w:val="22"/>
              </w:rPr>
            </w:pPr>
            <w:r w:rsidRPr="009F3CAF">
              <w:rPr>
                <w:sz w:val="22"/>
                <w:szCs w:val="22"/>
              </w:rPr>
              <w:t>переносить знакомые</w:t>
            </w:r>
          </w:p>
          <w:p w:rsidR="00260FE2" w:rsidRPr="009F3CAF" w:rsidRDefault="00260FE2" w:rsidP="00260FE2">
            <w:pPr>
              <w:autoSpaceDE w:val="0"/>
              <w:autoSpaceDN w:val="0"/>
              <w:adjustRightInd w:val="0"/>
              <w:rPr>
                <w:sz w:val="22"/>
                <w:szCs w:val="22"/>
              </w:rPr>
            </w:pPr>
            <w:r w:rsidRPr="009F3CAF">
              <w:rPr>
                <w:sz w:val="22"/>
                <w:szCs w:val="22"/>
              </w:rPr>
              <w:t>действия с одного</w:t>
            </w:r>
          </w:p>
          <w:p w:rsidR="00260FE2" w:rsidRPr="009F3CAF" w:rsidRDefault="00260FE2" w:rsidP="00260FE2">
            <w:pPr>
              <w:autoSpaceDE w:val="0"/>
              <w:autoSpaceDN w:val="0"/>
              <w:adjustRightInd w:val="0"/>
              <w:rPr>
                <w:sz w:val="22"/>
                <w:szCs w:val="22"/>
              </w:rPr>
            </w:pPr>
            <w:r w:rsidRPr="009F3CAF">
              <w:rPr>
                <w:sz w:val="22"/>
                <w:szCs w:val="22"/>
              </w:rPr>
              <w:t>объекта на другой;</w:t>
            </w:r>
          </w:p>
          <w:p w:rsidR="00260FE2" w:rsidRPr="009F3CAF" w:rsidRDefault="00260FE2" w:rsidP="00260FE2">
            <w:pPr>
              <w:autoSpaceDE w:val="0"/>
              <w:autoSpaceDN w:val="0"/>
              <w:adjustRightInd w:val="0"/>
              <w:rPr>
                <w:sz w:val="22"/>
                <w:szCs w:val="22"/>
              </w:rPr>
            </w:pPr>
            <w:r w:rsidRPr="009F3CAF">
              <w:rPr>
                <w:sz w:val="22"/>
                <w:szCs w:val="22"/>
              </w:rPr>
              <w:t>выполнять с помощью</w:t>
            </w:r>
          </w:p>
          <w:p w:rsidR="00260FE2" w:rsidRPr="009F3CAF" w:rsidRDefault="00260FE2" w:rsidP="00260FE2">
            <w:pPr>
              <w:autoSpaceDE w:val="0"/>
              <w:autoSpaceDN w:val="0"/>
              <w:adjustRightInd w:val="0"/>
              <w:rPr>
                <w:sz w:val="22"/>
                <w:szCs w:val="22"/>
              </w:rPr>
            </w:pPr>
            <w:r w:rsidRPr="009F3CAF">
              <w:rPr>
                <w:sz w:val="22"/>
                <w:szCs w:val="22"/>
              </w:rPr>
              <w:t>взрослого несколько</w:t>
            </w:r>
          </w:p>
          <w:p w:rsidR="00260FE2" w:rsidRPr="009F3CAF" w:rsidRDefault="00260FE2" w:rsidP="00260FE2">
            <w:pPr>
              <w:autoSpaceDE w:val="0"/>
              <w:autoSpaceDN w:val="0"/>
              <w:adjustRightInd w:val="0"/>
              <w:rPr>
                <w:sz w:val="22"/>
                <w:szCs w:val="22"/>
              </w:rPr>
            </w:pPr>
            <w:r w:rsidRPr="009F3CAF">
              <w:rPr>
                <w:sz w:val="22"/>
                <w:szCs w:val="22"/>
              </w:rPr>
              <w:t>игровых действий,</w:t>
            </w:r>
          </w:p>
          <w:p w:rsidR="00260FE2" w:rsidRPr="009F3CAF" w:rsidRDefault="00260FE2" w:rsidP="00260FE2">
            <w:pPr>
              <w:autoSpaceDE w:val="0"/>
              <w:autoSpaceDN w:val="0"/>
              <w:adjustRightInd w:val="0"/>
              <w:rPr>
                <w:sz w:val="22"/>
                <w:szCs w:val="22"/>
              </w:rPr>
            </w:pPr>
            <w:r w:rsidRPr="009F3CAF">
              <w:rPr>
                <w:sz w:val="22"/>
                <w:szCs w:val="22"/>
              </w:rPr>
              <w:t>объединенных</w:t>
            </w:r>
          </w:p>
          <w:p w:rsidR="00260FE2" w:rsidRPr="009F3CAF" w:rsidRDefault="00260FE2" w:rsidP="00260FE2">
            <w:pPr>
              <w:autoSpaceDE w:val="0"/>
              <w:autoSpaceDN w:val="0"/>
              <w:adjustRightInd w:val="0"/>
              <w:rPr>
                <w:sz w:val="22"/>
                <w:szCs w:val="22"/>
              </w:rPr>
            </w:pPr>
            <w:r w:rsidRPr="009F3CAF">
              <w:rPr>
                <w:sz w:val="22"/>
                <w:szCs w:val="22"/>
              </w:rPr>
              <w:t>сюжетной канвой.</w:t>
            </w:r>
          </w:p>
          <w:p w:rsidR="00260FE2" w:rsidRPr="009F3CAF" w:rsidRDefault="00260FE2" w:rsidP="00260FE2">
            <w:pPr>
              <w:autoSpaceDE w:val="0"/>
              <w:autoSpaceDN w:val="0"/>
              <w:adjustRightInd w:val="0"/>
              <w:rPr>
                <w:sz w:val="22"/>
                <w:szCs w:val="22"/>
              </w:rPr>
            </w:pPr>
            <w:r w:rsidRPr="009F3CAF">
              <w:rPr>
                <w:sz w:val="22"/>
                <w:szCs w:val="22"/>
              </w:rPr>
              <w:lastRenderedPageBreak/>
              <w:t>Содействовать</w:t>
            </w:r>
          </w:p>
          <w:p w:rsidR="00260FE2" w:rsidRPr="009F3CAF" w:rsidRDefault="00260FE2" w:rsidP="00260FE2">
            <w:pPr>
              <w:autoSpaceDE w:val="0"/>
              <w:autoSpaceDN w:val="0"/>
              <w:adjustRightInd w:val="0"/>
              <w:rPr>
                <w:sz w:val="22"/>
                <w:szCs w:val="22"/>
              </w:rPr>
            </w:pPr>
            <w:r w:rsidRPr="009F3CAF">
              <w:rPr>
                <w:sz w:val="22"/>
                <w:szCs w:val="22"/>
              </w:rPr>
              <w:t>желанию детей</w:t>
            </w:r>
          </w:p>
          <w:p w:rsidR="00260FE2" w:rsidRPr="009F3CAF" w:rsidRDefault="00260FE2" w:rsidP="00260FE2">
            <w:pPr>
              <w:autoSpaceDE w:val="0"/>
              <w:autoSpaceDN w:val="0"/>
              <w:adjustRightInd w:val="0"/>
              <w:rPr>
                <w:sz w:val="22"/>
                <w:szCs w:val="22"/>
              </w:rPr>
            </w:pPr>
            <w:r w:rsidRPr="009F3CAF">
              <w:rPr>
                <w:sz w:val="22"/>
                <w:szCs w:val="22"/>
              </w:rPr>
              <w:t>самостоятельно</w:t>
            </w:r>
          </w:p>
          <w:p w:rsidR="00260FE2" w:rsidRPr="009F3CAF" w:rsidRDefault="00260FE2" w:rsidP="00260FE2">
            <w:pPr>
              <w:autoSpaceDE w:val="0"/>
              <w:autoSpaceDN w:val="0"/>
              <w:adjustRightInd w:val="0"/>
              <w:rPr>
                <w:sz w:val="22"/>
                <w:szCs w:val="22"/>
              </w:rPr>
            </w:pPr>
            <w:r w:rsidRPr="009F3CAF">
              <w:rPr>
                <w:sz w:val="22"/>
                <w:szCs w:val="22"/>
              </w:rPr>
              <w:t>подбирать игрушки и</w:t>
            </w:r>
          </w:p>
          <w:p w:rsidR="00260FE2" w:rsidRPr="009F3CAF" w:rsidRDefault="00260FE2" w:rsidP="00260FE2">
            <w:pPr>
              <w:autoSpaceDE w:val="0"/>
              <w:autoSpaceDN w:val="0"/>
              <w:adjustRightInd w:val="0"/>
              <w:rPr>
                <w:sz w:val="22"/>
                <w:szCs w:val="22"/>
              </w:rPr>
            </w:pPr>
            <w:r w:rsidRPr="009F3CAF">
              <w:rPr>
                <w:sz w:val="22"/>
                <w:szCs w:val="22"/>
              </w:rPr>
              <w:t>атрибуты для игры,</w:t>
            </w:r>
          </w:p>
          <w:p w:rsidR="00260FE2" w:rsidRPr="009F3CAF" w:rsidRDefault="00260FE2" w:rsidP="00260FE2">
            <w:pPr>
              <w:autoSpaceDE w:val="0"/>
              <w:autoSpaceDN w:val="0"/>
              <w:adjustRightInd w:val="0"/>
              <w:rPr>
                <w:sz w:val="22"/>
                <w:szCs w:val="22"/>
              </w:rPr>
            </w:pPr>
            <w:r w:rsidRPr="009F3CAF">
              <w:rPr>
                <w:sz w:val="22"/>
                <w:szCs w:val="22"/>
              </w:rPr>
              <w:t>использовать</w:t>
            </w:r>
          </w:p>
          <w:p w:rsidR="00260FE2" w:rsidRPr="009F3CAF" w:rsidRDefault="00260FE2" w:rsidP="00260FE2">
            <w:pPr>
              <w:autoSpaceDE w:val="0"/>
              <w:autoSpaceDN w:val="0"/>
              <w:adjustRightInd w:val="0"/>
              <w:rPr>
                <w:sz w:val="22"/>
                <w:szCs w:val="22"/>
              </w:rPr>
            </w:pPr>
            <w:r w:rsidRPr="009F3CAF">
              <w:rPr>
                <w:sz w:val="22"/>
                <w:szCs w:val="22"/>
              </w:rPr>
              <w:t>предметы-</w:t>
            </w:r>
          </w:p>
          <w:p w:rsidR="00260FE2" w:rsidRPr="009F3CAF" w:rsidRDefault="00260FE2" w:rsidP="00260FE2">
            <w:pPr>
              <w:autoSpaceDE w:val="0"/>
              <w:autoSpaceDN w:val="0"/>
              <w:adjustRightInd w:val="0"/>
              <w:rPr>
                <w:sz w:val="22"/>
                <w:szCs w:val="22"/>
              </w:rPr>
            </w:pPr>
            <w:r w:rsidRPr="009F3CAF">
              <w:rPr>
                <w:sz w:val="22"/>
                <w:szCs w:val="22"/>
              </w:rPr>
              <w:t>заместители.</w:t>
            </w:r>
          </w:p>
          <w:p w:rsidR="00260FE2" w:rsidRPr="009F3CAF" w:rsidRDefault="00260FE2" w:rsidP="00260FE2">
            <w:pPr>
              <w:autoSpaceDE w:val="0"/>
              <w:autoSpaceDN w:val="0"/>
              <w:adjustRightInd w:val="0"/>
              <w:rPr>
                <w:sz w:val="22"/>
                <w:szCs w:val="22"/>
              </w:rPr>
            </w:pPr>
            <w:r w:rsidRPr="009F3CAF">
              <w:rPr>
                <w:sz w:val="22"/>
                <w:szCs w:val="22"/>
              </w:rPr>
              <w:t>Подводить детей</w:t>
            </w:r>
          </w:p>
          <w:p w:rsidR="00260FE2" w:rsidRPr="009F3CAF" w:rsidRDefault="00260FE2" w:rsidP="00260FE2">
            <w:pPr>
              <w:autoSpaceDE w:val="0"/>
              <w:autoSpaceDN w:val="0"/>
              <w:adjustRightInd w:val="0"/>
              <w:rPr>
                <w:sz w:val="22"/>
                <w:szCs w:val="22"/>
              </w:rPr>
            </w:pPr>
            <w:r w:rsidRPr="009F3CAF">
              <w:rPr>
                <w:sz w:val="22"/>
                <w:szCs w:val="22"/>
              </w:rPr>
              <w:t>к пониманию роли в</w:t>
            </w:r>
          </w:p>
          <w:p w:rsidR="00260FE2" w:rsidRPr="009F3CAF" w:rsidRDefault="00260FE2" w:rsidP="00260FE2">
            <w:pPr>
              <w:autoSpaceDE w:val="0"/>
              <w:autoSpaceDN w:val="0"/>
              <w:adjustRightInd w:val="0"/>
              <w:rPr>
                <w:sz w:val="22"/>
                <w:szCs w:val="22"/>
              </w:rPr>
            </w:pPr>
            <w:r w:rsidRPr="009F3CAF">
              <w:rPr>
                <w:sz w:val="22"/>
                <w:szCs w:val="22"/>
              </w:rPr>
              <w:t>игре. Формировать</w:t>
            </w:r>
          </w:p>
          <w:p w:rsidR="00260FE2" w:rsidRPr="009F3CAF" w:rsidRDefault="00260FE2" w:rsidP="00260FE2">
            <w:pPr>
              <w:autoSpaceDE w:val="0"/>
              <w:autoSpaceDN w:val="0"/>
              <w:adjustRightInd w:val="0"/>
              <w:rPr>
                <w:sz w:val="22"/>
                <w:szCs w:val="22"/>
              </w:rPr>
            </w:pPr>
            <w:r w:rsidRPr="009F3CAF">
              <w:rPr>
                <w:sz w:val="22"/>
                <w:szCs w:val="22"/>
              </w:rPr>
              <w:t>начальные навыки</w:t>
            </w:r>
          </w:p>
          <w:p w:rsidR="00260FE2" w:rsidRPr="009F3CAF" w:rsidRDefault="00260FE2" w:rsidP="00260FE2">
            <w:pPr>
              <w:autoSpaceDE w:val="0"/>
              <w:autoSpaceDN w:val="0"/>
              <w:adjustRightInd w:val="0"/>
              <w:rPr>
                <w:sz w:val="22"/>
                <w:szCs w:val="22"/>
              </w:rPr>
            </w:pPr>
            <w:r w:rsidRPr="009F3CAF">
              <w:rPr>
                <w:sz w:val="22"/>
                <w:szCs w:val="22"/>
              </w:rPr>
              <w:t>ролевого поведения;</w:t>
            </w:r>
          </w:p>
          <w:p w:rsidR="00260FE2" w:rsidRPr="009F3CAF" w:rsidRDefault="00260FE2" w:rsidP="00260FE2">
            <w:pPr>
              <w:autoSpaceDE w:val="0"/>
              <w:autoSpaceDN w:val="0"/>
              <w:adjustRightInd w:val="0"/>
              <w:rPr>
                <w:sz w:val="22"/>
                <w:szCs w:val="22"/>
              </w:rPr>
            </w:pPr>
            <w:r w:rsidRPr="009F3CAF">
              <w:rPr>
                <w:sz w:val="22"/>
                <w:szCs w:val="22"/>
              </w:rPr>
              <w:t>учить связывать</w:t>
            </w:r>
          </w:p>
          <w:p w:rsidR="00260FE2" w:rsidRPr="009F3CAF" w:rsidRDefault="00260FE2" w:rsidP="00260FE2">
            <w:pPr>
              <w:autoSpaceDE w:val="0"/>
              <w:autoSpaceDN w:val="0"/>
              <w:adjustRightInd w:val="0"/>
              <w:rPr>
                <w:sz w:val="22"/>
                <w:szCs w:val="22"/>
              </w:rPr>
            </w:pPr>
            <w:r w:rsidRPr="009F3CAF">
              <w:rPr>
                <w:sz w:val="22"/>
                <w:szCs w:val="22"/>
              </w:rPr>
              <w:t>сюжетные действия с</w:t>
            </w:r>
          </w:p>
          <w:p w:rsidR="00260FE2" w:rsidRPr="009F3CAF" w:rsidRDefault="00260FE2" w:rsidP="00260FE2">
            <w:pPr>
              <w:autoSpaceDE w:val="0"/>
              <w:autoSpaceDN w:val="0"/>
              <w:adjustRightInd w:val="0"/>
              <w:rPr>
                <w:sz w:val="22"/>
                <w:szCs w:val="22"/>
              </w:rPr>
            </w:pPr>
            <w:r w:rsidRPr="009F3CAF">
              <w:rPr>
                <w:sz w:val="22"/>
                <w:szCs w:val="22"/>
              </w:rPr>
              <w:t>ролью.</w:t>
            </w:r>
          </w:p>
          <w:p w:rsidR="00260FE2" w:rsidRPr="009F3CAF" w:rsidRDefault="00260FE2" w:rsidP="00260FE2">
            <w:pPr>
              <w:autoSpaceDE w:val="0"/>
              <w:autoSpaceDN w:val="0"/>
              <w:adjustRightInd w:val="0"/>
              <w:rPr>
                <w:sz w:val="22"/>
                <w:szCs w:val="22"/>
              </w:rPr>
            </w:pPr>
            <w:r w:rsidRPr="009F3CAF">
              <w:rPr>
                <w:sz w:val="22"/>
                <w:szCs w:val="22"/>
              </w:rPr>
              <w:t>Развивать</w:t>
            </w:r>
          </w:p>
          <w:p w:rsidR="00260FE2" w:rsidRPr="009F3CAF" w:rsidRDefault="00260FE2" w:rsidP="00260FE2">
            <w:pPr>
              <w:autoSpaceDE w:val="0"/>
              <w:autoSpaceDN w:val="0"/>
              <w:adjustRightInd w:val="0"/>
              <w:rPr>
                <w:sz w:val="22"/>
                <w:szCs w:val="22"/>
              </w:rPr>
            </w:pPr>
            <w:r w:rsidRPr="009F3CAF">
              <w:rPr>
                <w:sz w:val="22"/>
                <w:szCs w:val="22"/>
              </w:rPr>
              <w:t>предпосылки</w:t>
            </w:r>
          </w:p>
          <w:p w:rsidR="00260FE2" w:rsidRPr="009F3CAF" w:rsidRDefault="00260FE2" w:rsidP="00260FE2">
            <w:pPr>
              <w:autoSpaceDE w:val="0"/>
              <w:autoSpaceDN w:val="0"/>
              <w:adjustRightInd w:val="0"/>
              <w:rPr>
                <w:sz w:val="22"/>
                <w:szCs w:val="22"/>
              </w:rPr>
            </w:pPr>
            <w:r w:rsidRPr="009F3CAF">
              <w:rPr>
                <w:sz w:val="22"/>
                <w:szCs w:val="22"/>
              </w:rPr>
              <w:t>творчества.</w:t>
            </w:r>
          </w:p>
          <w:p w:rsidR="00260FE2" w:rsidRPr="009F3CAF" w:rsidRDefault="00260FE2" w:rsidP="000F342E">
            <w:pPr>
              <w:autoSpaceDE w:val="0"/>
              <w:autoSpaceDN w:val="0"/>
              <w:adjustRightInd w:val="0"/>
              <w:jc w:val="center"/>
              <w:rPr>
                <w:b/>
                <w:sz w:val="22"/>
                <w:szCs w:val="22"/>
              </w:rPr>
            </w:pPr>
          </w:p>
        </w:tc>
        <w:tc>
          <w:tcPr>
            <w:tcW w:w="2126" w:type="dxa"/>
            <w:vAlign w:val="center"/>
          </w:tcPr>
          <w:p w:rsidR="00260FE2" w:rsidRPr="009F3CAF" w:rsidRDefault="00260FE2" w:rsidP="00260FE2">
            <w:pPr>
              <w:autoSpaceDE w:val="0"/>
              <w:autoSpaceDN w:val="0"/>
              <w:adjustRightInd w:val="0"/>
              <w:rPr>
                <w:b/>
                <w:bCs/>
                <w:sz w:val="22"/>
                <w:szCs w:val="22"/>
              </w:rPr>
            </w:pPr>
            <w:r w:rsidRPr="009F3CAF">
              <w:rPr>
                <w:b/>
                <w:bCs/>
                <w:sz w:val="22"/>
                <w:szCs w:val="22"/>
              </w:rPr>
              <w:lastRenderedPageBreak/>
              <w:t>Сюжетно-ролевые игры.</w:t>
            </w:r>
          </w:p>
          <w:p w:rsidR="00260FE2" w:rsidRPr="009F3CAF" w:rsidRDefault="00260FE2" w:rsidP="00260FE2">
            <w:pPr>
              <w:autoSpaceDE w:val="0"/>
              <w:autoSpaceDN w:val="0"/>
              <w:adjustRightInd w:val="0"/>
              <w:rPr>
                <w:sz w:val="22"/>
                <w:szCs w:val="22"/>
              </w:rPr>
            </w:pPr>
            <w:r w:rsidRPr="009F3CAF">
              <w:rPr>
                <w:sz w:val="22"/>
                <w:szCs w:val="22"/>
              </w:rPr>
              <w:t>Способствовать</w:t>
            </w:r>
          </w:p>
          <w:p w:rsidR="00260FE2" w:rsidRPr="009F3CAF" w:rsidRDefault="00260FE2" w:rsidP="00260FE2">
            <w:pPr>
              <w:autoSpaceDE w:val="0"/>
              <w:autoSpaceDN w:val="0"/>
              <w:adjustRightInd w:val="0"/>
              <w:rPr>
                <w:sz w:val="22"/>
                <w:szCs w:val="22"/>
              </w:rPr>
            </w:pPr>
            <w:r w:rsidRPr="009F3CAF">
              <w:rPr>
                <w:sz w:val="22"/>
                <w:szCs w:val="22"/>
              </w:rPr>
              <w:t>возникновению у детей</w:t>
            </w:r>
          </w:p>
          <w:p w:rsidR="00260FE2" w:rsidRPr="009F3CAF" w:rsidRDefault="00260FE2" w:rsidP="00260FE2">
            <w:pPr>
              <w:autoSpaceDE w:val="0"/>
              <w:autoSpaceDN w:val="0"/>
              <w:adjustRightInd w:val="0"/>
              <w:rPr>
                <w:sz w:val="22"/>
                <w:szCs w:val="22"/>
              </w:rPr>
            </w:pPr>
            <w:r w:rsidRPr="009F3CAF">
              <w:rPr>
                <w:sz w:val="22"/>
                <w:szCs w:val="22"/>
              </w:rPr>
              <w:t>игр на темы из</w:t>
            </w:r>
          </w:p>
          <w:p w:rsidR="00260FE2" w:rsidRPr="009F3CAF" w:rsidRDefault="00260FE2" w:rsidP="00260FE2">
            <w:pPr>
              <w:autoSpaceDE w:val="0"/>
              <w:autoSpaceDN w:val="0"/>
              <w:adjustRightInd w:val="0"/>
              <w:rPr>
                <w:sz w:val="22"/>
                <w:szCs w:val="22"/>
              </w:rPr>
            </w:pPr>
            <w:r w:rsidRPr="009F3CAF">
              <w:rPr>
                <w:sz w:val="22"/>
                <w:szCs w:val="22"/>
              </w:rPr>
              <w:t>окружающей жизни, по</w:t>
            </w:r>
          </w:p>
          <w:p w:rsidR="00260FE2" w:rsidRPr="009F3CAF" w:rsidRDefault="00260FE2" w:rsidP="00260FE2">
            <w:pPr>
              <w:autoSpaceDE w:val="0"/>
              <w:autoSpaceDN w:val="0"/>
              <w:adjustRightInd w:val="0"/>
              <w:rPr>
                <w:sz w:val="22"/>
                <w:szCs w:val="22"/>
              </w:rPr>
            </w:pPr>
            <w:r w:rsidRPr="009F3CAF">
              <w:rPr>
                <w:sz w:val="22"/>
                <w:szCs w:val="22"/>
              </w:rPr>
              <w:t>мотивам литературных</w:t>
            </w:r>
          </w:p>
          <w:p w:rsidR="00260FE2" w:rsidRPr="009F3CAF" w:rsidRDefault="00260FE2" w:rsidP="00260FE2">
            <w:pPr>
              <w:autoSpaceDE w:val="0"/>
              <w:autoSpaceDN w:val="0"/>
              <w:adjustRightInd w:val="0"/>
              <w:rPr>
                <w:sz w:val="22"/>
                <w:szCs w:val="22"/>
              </w:rPr>
            </w:pPr>
            <w:r w:rsidRPr="009F3CAF">
              <w:rPr>
                <w:sz w:val="22"/>
                <w:szCs w:val="22"/>
              </w:rPr>
              <w:t>произведений (потешек,</w:t>
            </w:r>
          </w:p>
          <w:p w:rsidR="00260FE2" w:rsidRPr="009F3CAF" w:rsidRDefault="00260FE2" w:rsidP="00260FE2">
            <w:pPr>
              <w:autoSpaceDE w:val="0"/>
              <w:autoSpaceDN w:val="0"/>
              <w:adjustRightInd w:val="0"/>
              <w:rPr>
                <w:sz w:val="22"/>
                <w:szCs w:val="22"/>
              </w:rPr>
            </w:pPr>
            <w:r w:rsidRPr="009F3CAF">
              <w:rPr>
                <w:sz w:val="22"/>
                <w:szCs w:val="22"/>
              </w:rPr>
              <w:t>песенок, сказок, стихов); обогащению игрового</w:t>
            </w:r>
          </w:p>
          <w:p w:rsidR="00260FE2" w:rsidRPr="009F3CAF" w:rsidRDefault="00260FE2" w:rsidP="00260FE2">
            <w:pPr>
              <w:autoSpaceDE w:val="0"/>
              <w:autoSpaceDN w:val="0"/>
              <w:adjustRightInd w:val="0"/>
              <w:rPr>
                <w:sz w:val="22"/>
                <w:szCs w:val="22"/>
              </w:rPr>
            </w:pPr>
            <w:r w:rsidRPr="009F3CAF">
              <w:rPr>
                <w:sz w:val="22"/>
                <w:szCs w:val="22"/>
              </w:rPr>
              <w:t>опыта детей посредством</w:t>
            </w:r>
          </w:p>
          <w:p w:rsidR="00260FE2" w:rsidRPr="009F3CAF" w:rsidRDefault="00260FE2" w:rsidP="00260FE2">
            <w:pPr>
              <w:autoSpaceDE w:val="0"/>
              <w:autoSpaceDN w:val="0"/>
              <w:adjustRightInd w:val="0"/>
              <w:rPr>
                <w:sz w:val="22"/>
                <w:szCs w:val="22"/>
              </w:rPr>
            </w:pPr>
            <w:r w:rsidRPr="009F3CAF">
              <w:rPr>
                <w:sz w:val="22"/>
                <w:szCs w:val="22"/>
              </w:rPr>
              <w:t>объединения отдельных</w:t>
            </w:r>
          </w:p>
          <w:p w:rsidR="00260FE2" w:rsidRPr="009F3CAF" w:rsidRDefault="00260FE2" w:rsidP="00260FE2">
            <w:pPr>
              <w:autoSpaceDE w:val="0"/>
              <w:autoSpaceDN w:val="0"/>
              <w:adjustRightInd w:val="0"/>
              <w:rPr>
                <w:sz w:val="22"/>
                <w:szCs w:val="22"/>
              </w:rPr>
            </w:pPr>
            <w:r w:rsidRPr="009F3CAF">
              <w:rPr>
                <w:sz w:val="22"/>
                <w:szCs w:val="22"/>
              </w:rPr>
              <w:t>действий в единую</w:t>
            </w:r>
          </w:p>
          <w:p w:rsidR="00260FE2" w:rsidRPr="009F3CAF" w:rsidRDefault="00260FE2" w:rsidP="00260FE2">
            <w:pPr>
              <w:autoSpaceDE w:val="0"/>
              <w:autoSpaceDN w:val="0"/>
              <w:adjustRightInd w:val="0"/>
              <w:rPr>
                <w:sz w:val="22"/>
                <w:szCs w:val="22"/>
              </w:rPr>
            </w:pPr>
            <w:r w:rsidRPr="009F3CAF">
              <w:rPr>
                <w:sz w:val="22"/>
                <w:szCs w:val="22"/>
              </w:rPr>
              <w:t>сюжетную линию.</w:t>
            </w:r>
          </w:p>
          <w:p w:rsidR="00260FE2" w:rsidRPr="009F3CAF" w:rsidRDefault="00260FE2" w:rsidP="00260FE2">
            <w:pPr>
              <w:autoSpaceDE w:val="0"/>
              <w:autoSpaceDN w:val="0"/>
              <w:adjustRightInd w:val="0"/>
              <w:rPr>
                <w:sz w:val="22"/>
                <w:szCs w:val="22"/>
              </w:rPr>
            </w:pPr>
            <w:r w:rsidRPr="009F3CAF">
              <w:rPr>
                <w:sz w:val="22"/>
                <w:szCs w:val="22"/>
              </w:rPr>
              <w:t>Развивать умение</w:t>
            </w:r>
          </w:p>
          <w:p w:rsidR="00260FE2" w:rsidRPr="009F3CAF" w:rsidRDefault="00260FE2" w:rsidP="00260FE2">
            <w:pPr>
              <w:autoSpaceDE w:val="0"/>
              <w:autoSpaceDN w:val="0"/>
              <w:adjustRightInd w:val="0"/>
              <w:rPr>
                <w:sz w:val="22"/>
                <w:szCs w:val="22"/>
              </w:rPr>
            </w:pPr>
            <w:r w:rsidRPr="009F3CAF">
              <w:rPr>
                <w:sz w:val="22"/>
                <w:szCs w:val="22"/>
              </w:rPr>
              <w:t>выбирать роль,</w:t>
            </w:r>
          </w:p>
          <w:p w:rsidR="00260FE2" w:rsidRPr="009F3CAF" w:rsidRDefault="00260FE2" w:rsidP="00260FE2">
            <w:pPr>
              <w:autoSpaceDE w:val="0"/>
              <w:autoSpaceDN w:val="0"/>
              <w:adjustRightInd w:val="0"/>
              <w:rPr>
                <w:sz w:val="22"/>
                <w:szCs w:val="22"/>
              </w:rPr>
            </w:pPr>
            <w:r w:rsidRPr="009F3CAF">
              <w:rPr>
                <w:sz w:val="22"/>
                <w:szCs w:val="22"/>
              </w:rPr>
              <w:t>выполнять в игре с</w:t>
            </w:r>
          </w:p>
          <w:p w:rsidR="00260FE2" w:rsidRPr="009F3CAF" w:rsidRDefault="00260FE2" w:rsidP="00260FE2">
            <w:pPr>
              <w:autoSpaceDE w:val="0"/>
              <w:autoSpaceDN w:val="0"/>
              <w:adjustRightInd w:val="0"/>
              <w:rPr>
                <w:sz w:val="22"/>
                <w:szCs w:val="22"/>
              </w:rPr>
            </w:pPr>
            <w:r w:rsidRPr="009F3CAF">
              <w:rPr>
                <w:sz w:val="22"/>
                <w:szCs w:val="22"/>
              </w:rPr>
              <w:t>игрушками несколько</w:t>
            </w:r>
          </w:p>
          <w:p w:rsidR="00260FE2" w:rsidRPr="009F3CAF" w:rsidRDefault="00260FE2" w:rsidP="00260FE2">
            <w:pPr>
              <w:autoSpaceDE w:val="0"/>
              <w:autoSpaceDN w:val="0"/>
              <w:adjustRightInd w:val="0"/>
              <w:rPr>
                <w:sz w:val="22"/>
                <w:szCs w:val="22"/>
              </w:rPr>
            </w:pPr>
            <w:r w:rsidRPr="009F3CAF">
              <w:rPr>
                <w:sz w:val="22"/>
                <w:szCs w:val="22"/>
              </w:rPr>
              <w:t>взаимосвязанных</w:t>
            </w:r>
          </w:p>
          <w:p w:rsidR="00260FE2" w:rsidRPr="009F3CAF" w:rsidRDefault="00260FE2" w:rsidP="00260FE2">
            <w:pPr>
              <w:autoSpaceDE w:val="0"/>
              <w:autoSpaceDN w:val="0"/>
              <w:adjustRightInd w:val="0"/>
              <w:rPr>
                <w:sz w:val="22"/>
                <w:szCs w:val="22"/>
              </w:rPr>
            </w:pPr>
            <w:r w:rsidRPr="009F3CAF">
              <w:rPr>
                <w:sz w:val="22"/>
                <w:szCs w:val="22"/>
              </w:rPr>
              <w:t>действий (готовить обед,</w:t>
            </w:r>
          </w:p>
          <w:p w:rsidR="00260FE2" w:rsidRPr="009F3CAF" w:rsidRDefault="00260FE2" w:rsidP="00260FE2">
            <w:pPr>
              <w:autoSpaceDE w:val="0"/>
              <w:autoSpaceDN w:val="0"/>
              <w:adjustRightInd w:val="0"/>
              <w:rPr>
                <w:sz w:val="22"/>
                <w:szCs w:val="22"/>
              </w:rPr>
            </w:pPr>
            <w:r w:rsidRPr="009F3CAF">
              <w:rPr>
                <w:sz w:val="22"/>
                <w:szCs w:val="22"/>
              </w:rPr>
              <w:t>накрывать на стол, кор-</w:t>
            </w:r>
          </w:p>
          <w:p w:rsidR="00260FE2" w:rsidRPr="009F3CAF" w:rsidRDefault="00260FE2" w:rsidP="00260FE2">
            <w:pPr>
              <w:autoSpaceDE w:val="0"/>
              <w:autoSpaceDN w:val="0"/>
              <w:adjustRightInd w:val="0"/>
              <w:rPr>
                <w:sz w:val="22"/>
                <w:szCs w:val="22"/>
              </w:rPr>
            </w:pPr>
            <w:r w:rsidRPr="009F3CAF">
              <w:rPr>
                <w:sz w:val="22"/>
                <w:szCs w:val="22"/>
              </w:rPr>
              <w:t>мить). Учить</w:t>
            </w:r>
          </w:p>
          <w:p w:rsidR="00260FE2" w:rsidRPr="009F3CAF" w:rsidRDefault="00260FE2" w:rsidP="00260FE2">
            <w:pPr>
              <w:autoSpaceDE w:val="0"/>
              <w:autoSpaceDN w:val="0"/>
              <w:adjustRightInd w:val="0"/>
              <w:rPr>
                <w:sz w:val="22"/>
                <w:szCs w:val="22"/>
              </w:rPr>
            </w:pPr>
            <w:r w:rsidRPr="009F3CAF">
              <w:rPr>
                <w:sz w:val="22"/>
                <w:szCs w:val="22"/>
              </w:rPr>
              <w:t>взаимодействовать в</w:t>
            </w:r>
          </w:p>
          <w:p w:rsidR="00260FE2" w:rsidRPr="009F3CAF" w:rsidRDefault="00260FE2" w:rsidP="00260FE2">
            <w:pPr>
              <w:autoSpaceDE w:val="0"/>
              <w:autoSpaceDN w:val="0"/>
              <w:adjustRightInd w:val="0"/>
              <w:rPr>
                <w:sz w:val="22"/>
                <w:szCs w:val="22"/>
              </w:rPr>
            </w:pPr>
            <w:r w:rsidRPr="009F3CAF">
              <w:rPr>
                <w:sz w:val="22"/>
                <w:szCs w:val="22"/>
              </w:rPr>
              <w:t>сюжетах с двумя</w:t>
            </w:r>
          </w:p>
          <w:p w:rsidR="00260FE2" w:rsidRPr="009F3CAF" w:rsidRDefault="00260FE2" w:rsidP="00260FE2">
            <w:pPr>
              <w:autoSpaceDE w:val="0"/>
              <w:autoSpaceDN w:val="0"/>
              <w:adjustRightInd w:val="0"/>
              <w:rPr>
                <w:sz w:val="22"/>
                <w:szCs w:val="22"/>
              </w:rPr>
            </w:pPr>
            <w:r w:rsidRPr="009F3CAF">
              <w:rPr>
                <w:sz w:val="22"/>
                <w:szCs w:val="22"/>
              </w:rPr>
              <w:lastRenderedPageBreak/>
              <w:t>действующими лицами</w:t>
            </w:r>
          </w:p>
          <w:p w:rsidR="00260FE2" w:rsidRPr="009F3CAF" w:rsidRDefault="00260FE2" w:rsidP="00260FE2">
            <w:pPr>
              <w:autoSpaceDE w:val="0"/>
              <w:autoSpaceDN w:val="0"/>
              <w:adjustRightInd w:val="0"/>
              <w:rPr>
                <w:sz w:val="22"/>
                <w:szCs w:val="22"/>
              </w:rPr>
            </w:pPr>
            <w:r w:rsidRPr="009F3CAF">
              <w:rPr>
                <w:sz w:val="22"/>
                <w:szCs w:val="22"/>
              </w:rPr>
              <w:t>(шофер — пассажир,</w:t>
            </w:r>
          </w:p>
          <w:p w:rsidR="00260FE2" w:rsidRPr="009F3CAF" w:rsidRDefault="00260FE2" w:rsidP="00260FE2">
            <w:pPr>
              <w:autoSpaceDE w:val="0"/>
              <w:autoSpaceDN w:val="0"/>
              <w:adjustRightInd w:val="0"/>
              <w:rPr>
                <w:sz w:val="22"/>
                <w:szCs w:val="22"/>
              </w:rPr>
            </w:pPr>
            <w:r w:rsidRPr="009F3CAF">
              <w:rPr>
                <w:sz w:val="22"/>
                <w:szCs w:val="22"/>
              </w:rPr>
              <w:t>мама —дочка, врач —</w:t>
            </w:r>
          </w:p>
          <w:p w:rsidR="00260FE2" w:rsidRPr="009F3CAF" w:rsidRDefault="00260FE2" w:rsidP="00260FE2">
            <w:pPr>
              <w:autoSpaceDE w:val="0"/>
              <w:autoSpaceDN w:val="0"/>
              <w:adjustRightInd w:val="0"/>
              <w:rPr>
                <w:sz w:val="22"/>
                <w:szCs w:val="22"/>
              </w:rPr>
            </w:pPr>
            <w:r w:rsidRPr="009F3CAF">
              <w:rPr>
                <w:sz w:val="22"/>
                <w:szCs w:val="22"/>
              </w:rPr>
              <w:t>больной); в</w:t>
            </w:r>
          </w:p>
          <w:p w:rsidR="00260FE2" w:rsidRPr="009F3CAF" w:rsidRDefault="00260FE2" w:rsidP="00260FE2">
            <w:pPr>
              <w:autoSpaceDE w:val="0"/>
              <w:autoSpaceDN w:val="0"/>
              <w:adjustRightInd w:val="0"/>
              <w:rPr>
                <w:sz w:val="22"/>
                <w:szCs w:val="22"/>
              </w:rPr>
            </w:pPr>
            <w:r w:rsidRPr="009F3CAF">
              <w:rPr>
                <w:sz w:val="22"/>
                <w:szCs w:val="22"/>
              </w:rPr>
              <w:t>индивидуальных играх с</w:t>
            </w:r>
          </w:p>
          <w:p w:rsidR="00260FE2" w:rsidRPr="009F3CAF" w:rsidRDefault="00260FE2" w:rsidP="00260FE2">
            <w:pPr>
              <w:autoSpaceDE w:val="0"/>
              <w:autoSpaceDN w:val="0"/>
              <w:adjustRightInd w:val="0"/>
              <w:rPr>
                <w:sz w:val="22"/>
                <w:szCs w:val="22"/>
              </w:rPr>
            </w:pPr>
            <w:r w:rsidRPr="009F3CAF">
              <w:rPr>
                <w:sz w:val="22"/>
                <w:szCs w:val="22"/>
              </w:rPr>
              <w:t>игрушками-</w:t>
            </w:r>
          </w:p>
          <w:p w:rsidR="00260FE2" w:rsidRPr="009F3CAF" w:rsidRDefault="00260FE2" w:rsidP="00260FE2">
            <w:pPr>
              <w:autoSpaceDE w:val="0"/>
              <w:autoSpaceDN w:val="0"/>
              <w:adjustRightInd w:val="0"/>
              <w:rPr>
                <w:sz w:val="22"/>
                <w:szCs w:val="22"/>
              </w:rPr>
            </w:pPr>
            <w:r w:rsidRPr="009F3CAF">
              <w:rPr>
                <w:sz w:val="22"/>
                <w:szCs w:val="22"/>
              </w:rPr>
              <w:t>заместителями исполнять</w:t>
            </w:r>
          </w:p>
          <w:p w:rsidR="00260FE2" w:rsidRPr="009F3CAF" w:rsidRDefault="00260FE2" w:rsidP="00260FE2">
            <w:pPr>
              <w:autoSpaceDE w:val="0"/>
              <w:autoSpaceDN w:val="0"/>
              <w:adjustRightInd w:val="0"/>
              <w:rPr>
                <w:sz w:val="22"/>
                <w:szCs w:val="22"/>
              </w:rPr>
            </w:pPr>
            <w:r w:rsidRPr="009F3CAF">
              <w:rPr>
                <w:sz w:val="22"/>
                <w:szCs w:val="22"/>
              </w:rPr>
              <w:t>роль за себя и за игрушку.</w:t>
            </w:r>
          </w:p>
          <w:p w:rsidR="00260FE2" w:rsidRPr="009F3CAF" w:rsidRDefault="00260FE2" w:rsidP="00260FE2">
            <w:pPr>
              <w:autoSpaceDE w:val="0"/>
              <w:autoSpaceDN w:val="0"/>
              <w:adjustRightInd w:val="0"/>
              <w:rPr>
                <w:sz w:val="22"/>
                <w:szCs w:val="22"/>
              </w:rPr>
            </w:pPr>
            <w:r w:rsidRPr="009F3CAF">
              <w:rPr>
                <w:sz w:val="22"/>
                <w:szCs w:val="22"/>
              </w:rPr>
              <w:t>Показывать способы</w:t>
            </w:r>
          </w:p>
          <w:p w:rsidR="00260FE2" w:rsidRPr="009F3CAF" w:rsidRDefault="00260FE2" w:rsidP="00260FE2">
            <w:pPr>
              <w:autoSpaceDE w:val="0"/>
              <w:autoSpaceDN w:val="0"/>
              <w:adjustRightInd w:val="0"/>
              <w:rPr>
                <w:sz w:val="22"/>
                <w:szCs w:val="22"/>
              </w:rPr>
            </w:pPr>
            <w:r w:rsidRPr="009F3CAF">
              <w:rPr>
                <w:sz w:val="22"/>
                <w:szCs w:val="22"/>
              </w:rPr>
              <w:t>ролевого поведения,</w:t>
            </w:r>
          </w:p>
          <w:p w:rsidR="00260FE2" w:rsidRPr="009F3CAF" w:rsidRDefault="00260FE2" w:rsidP="00260FE2">
            <w:pPr>
              <w:autoSpaceDE w:val="0"/>
              <w:autoSpaceDN w:val="0"/>
              <w:adjustRightInd w:val="0"/>
              <w:rPr>
                <w:sz w:val="22"/>
                <w:szCs w:val="22"/>
              </w:rPr>
            </w:pPr>
            <w:r w:rsidRPr="009F3CAF">
              <w:rPr>
                <w:sz w:val="22"/>
                <w:szCs w:val="22"/>
              </w:rPr>
              <w:t>используя обучающие</w:t>
            </w:r>
          </w:p>
          <w:p w:rsidR="00260FE2" w:rsidRPr="009F3CAF" w:rsidRDefault="00260FE2" w:rsidP="00260FE2">
            <w:pPr>
              <w:autoSpaceDE w:val="0"/>
              <w:autoSpaceDN w:val="0"/>
              <w:adjustRightInd w:val="0"/>
              <w:rPr>
                <w:sz w:val="22"/>
                <w:szCs w:val="22"/>
              </w:rPr>
            </w:pPr>
            <w:r w:rsidRPr="009F3CAF">
              <w:rPr>
                <w:sz w:val="22"/>
                <w:szCs w:val="22"/>
              </w:rPr>
              <w:t>игры.</w:t>
            </w:r>
          </w:p>
          <w:p w:rsidR="00260FE2" w:rsidRPr="009F3CAF" w:rsidRDefault="00260FE2" w:rsidP="00260FE2">
            <w:pPr>
              <w:autoSpaceDE w:val="0"/>
              <w:autoSpaceDN w:val="0"/>
              <w:adjustRightInd w:val="0"/>
              <w:rPr>
                <w:sz w:val="22"/>
                <w:szCs w:val="22"/>
              </w:rPr>
            </w:pPr>
            <w:r w:rsidRPr="009F3CAF">
              <w:rPr>
                <w:sz w:val="22"/>
                <w:szCs w:val="22"/>
              </w:rPr>
              <w:t>Поощрять попытки детей</w:t>
            </w:r>
          </w:p>
          <w:p w:rsidR="00260FE2" w:rsidRPr="009F3CAF" w:rsidRDefault="00260FE2" w:rsidP="00260FE2">
            <w:pPr>
              <w:autoSpaceDE w:val="0"/>
              <w:autoSpaceDN w:val="0"/>
              <w:adjustRightInd w:val="0"/>
              <w:rPr>
                <w:sz w:val="22"/>
                <w:szCs w:val="22"/>
              </w:rPr>
            </w:pPr>
            <w:r w:rsidRPr="009F3CAF">
              <w:rPr>
                <w:sz w:val="22"/>
                <w:szCs w:val="22"/>
              </w:rPr>
              <w:t>самостоятельно</w:t>
            </w:r>
          </w:p>
          <w:p w:rsidR="00260FE2" w:rsidRPr="009F3CAF" w:rsidRDefault="00260FE2" w:rsidP="00260FE2">
            <w:pPr>
              <w:autoSpaceDE w:val="0"/>
              <w:autoSpaceDN w:val="0"/>
              <w:adjustRightInd w:val="0"/>
              <w:rPr>
                <w:sz w:val="22"/>
                <w:szCs w:val="22"/>
              </w:rPr>
            </w:pPr>
            <w:r w:rsidRPr="009F3CAF">
              <w:rPr>
                <w:sz w:val="22"/>
                <w:szCs w:val="22"/>
              </w:rPr>
              <w:t>подбирать атрибуты для</w:t>
            </w:r>
          </w:p>
          <w:p w:rsidR="00260FE2" w:rsidRPr="009F3CAF" w:rsidRDefault="00260FE2" w:rsidP="00260FE2">
            <w:pPr>
              <w:autoSpaceDE w:val="0"/>
              <w:autoSpaceDN w:val="0"/>
              <w:adjustRightInd w:val="0"/>
              <w:rPr>
                <w:sz w:val="22"/>
                <w:szCs w:val="22"/>
              </w:rPr>
            </w:pPr>
            <w:r w:rsidRPr="009F3CAF">
              <w:rPr>
                <w:sz w:val="22"/>
                <w:szCs w:val="22"/>
              </w:rPr>
              <w:t>той или иной роли;</w:t>
            </w:r>
          </w:p>
          <w:p w:rsidR="00260FE2" w:rsidRPr="009F3CAF" w:rsidRDefault="00260FE2" w:rsidP="00260FE2">
            <w:pPr>
              <w:autoSpaceDE w:val="0"/>
              <w:autoSpaceDN w:val="0"/>
              <w:adjustRightInd w:val="0"/>
              <w:rPr>
                <w:sz w:val="22"/>
                <w:szCs w:val="22"/>
              </w:rPr>
            </w:pPr>
            <w:r w:rsidRPr="009F3CAF">
              <w:rPr>
                <w:sz w:val="22"/>
                <w:szCs w:val="22"/>
              </w:rPr>
              <w:t>дополнять игровую</w:t>
            </w:r>
          </w:p>
          <w:p w:rsidR="00260FE2" w:rsidRPr="009F3CAF" w:rsidRDefault="00260FE2" w:rsidP="00260FE2">
            <w:pPr>
              <w:autoSpaceDE w:val="0"/>
              <w:autoSpaceDN w:val="0"/>
              <w:adjustRightInd w:val="0"/>
              <w:rPr>
                <w:sz w:val="22"/>
                <w:szCs w:val="22"/>
              </w:rPr>
            </w:pPr>
            <w:r w:rsidRPr="009F3CAF">
              <w:rPr>
                <w:sz w:val="22"/>
                <w:szCs w:val="22"/>
              </w:rPr>
              <w:t>обстановку</w:t>
            </w:r>
          </w:p>
          <w:p w:rsidR="00260FE2" w:rsidRPr="009F3CAF" w:rsidRDefault="00260FE2" w:rsidP="00260FE2">
            <w:pPr>
              <w:autoSpaceDE w:val="0"/>
              <w:autoSpaceDN w:val="0"/>
              <w:adjustRightInd w:val="0"/>
              <w:rPr>
                <w:sz w:val="22"/>
                <w:szCs w:val="22"/>
              </w:rPr>
            </w:pPr>
            <w:r w:rsidRPr="009F3CAF">
              <w:rPr>
                <w:sz w:val="22"/>
                <w:szCs w:val="22"/>
              </w:rPr>
              <w:t>недостающими пред-</w:t>
            </w:r>
          </w:p>
          <w:p w:rsidR="00260FE2" w:rsidRPr="009F3CAF" w:rsidRDefault="00260FE2" w:rsidP="00260FE2">
            <w:pPr>
              <w:autoSpaceDE w:val="0"/>
              <w:autoSpaceDN w:val="0"/>
              <w:adjustRightInd w:val="0"/>
              <w:rPr>
                <w:sz w:val="22"/>
                <w:szCs w:val="22"/>
              </w:rPr>
            </w:pPr>
            <w:r w:rsidRPr="009F3CAF">
              <w:rPr>
                <w:sz w:val="22"/>
                <w:szCs w:val="22"/>
              </w:rPr>
              <w:t>метами, игрушками. Усложнять,</w:t>
            </w:r>
          </w:p>
          <w:p w:rsidR="00260FE2" w:rsidRPr="009F3CAF" w:rsidRDefault="00260FE2" w:rsidP="00260FE2">
            <w:pPr>
              <w:autoSpaceDE w:val="0"/>
              <w:autoSpaceDN w:val="0"/>
              <w:adjustRightInd w:val="0"/>
              <w:rPr>
                <w:sz w:val="22"/>
                <w:szCs w:val="22"/>
              </w:rPr>
            </w:pPr>
            <w:r w:rsidRPr="009F3CAF">
              <w:rPr>
                <w:sz w:val="22"/>
                <w:szCs w:val="22"/>
              </w:rPr>
              <w:t>обогащать предметно-</w:t>
            </w:r>
          </w:p>
          <w:p w:rsidR="00260FE2" w:rsidRPr="009F3CAF" w:rsidRDefault="00260FE2" w:rsidP="00260FE2">
            <w:pPr>
              <w:autoSpaceDE w:val="0"/>
              <w:autoSpaceDN w:val="0"/>
              <w:adjustRightInd w:val="0"/>
              <w:rPr>
                <w:sz w:val="22"/>
                <w:szCs w:val="22"/>
              </w:rPr>
            </w:pPr>
            <w:r w:rsidRPr="009F3CAF">
              <w:rPr>
                <w:sz w:val="22"/>
                <w:szCs w:val="22"/>
              </w:rPr>
              <w:t>игровую среду за счет</w:t>
            </w:r>
          </w:p>
          <w:p w:rsidR="00260FE2" w:rsidRPr="009F3CAF" w:rsidRDefault="00260FE2" w:rsidP="00260FE2">
            <w:pPr>
              <w:autoSpaceDE w:val="0"/>
              <w:autoSpaceDN w:val="0"/>
              <w:adjustRightInd w:val="0"/>
              <w:rPr>
                <w:sz w:val="22"/>
                <w:szCs w:val="22"/>
              </w:rPr>
            </w:pPr>
            <w:r w:rsidRPr="009F3CAF">
              <w:rPr>
                <w:sz w:val="22"/>
                <w:szCs w:val="22"/>
              </w:rPr>
              <w:t>использования предметов</w:t>
            </w:r>
          </w:p>
          <w:p w:rsidR="00260FE2" w:rsidRPr="009F3CAF" w:rsidRDefault="00260FE2" w:rsidP="00260FE2">
            <w:pPr>
              <w:autoSpaceDE w:val="0"/>
              <w:autoSpaceDN w:val="0"/>
              <w:adjustRightInd w:val="0"/>
              <w:rPr>
                <w:sz w:val="22"/>
                <w:szCs w:val="22"/>
              </w:rPr>
            </w:pPr>
            <w:r w:rsidRPr="009F3CAF">
              <w:rPr>
                <w:sz w:val="22"/>
                <w:szCs w:val="22"/>
              </w:rPr>
              <w:t>полифункционального</w:t>
            </w:r>
          </w:p>
          <w:p w:rsidR="00260FE2" w:rsidRPr="009F3CAF" w:rsidRDefault="00260FE2" w:rsidP="00260FE2">
            <w:pPr>
              <w:autoSpaceDE w:val="0"/>
              <w:autoSpaceDN w:val="0"/>
              <w:adjustRightInd w:val="0"/>
              <w:rPr>
                <w:sz w:val="22"/>
                <w:szCs w:val="22"/>
              </w:rPr>
            </w:pPr>
            <w:r w:rsidRPr="009F3CAF">
              <w:rPr>
                <w:sz w:val="22"/>
                <w:szCs w:val="22"/>
              </w:rPr>
              <w:t>назначения и увеличения</w:t>
            </w:r>
          </w:p>
          <w:p w:rsidR="00260FE2" w:rsidRPr="009F3CAF" w:rsidRDefault="00260FE2" w:rsidP="00260FE2">
            <w:pPr>
              <w:autoSpaceDE w:val="0"/>
              <w:autoSpaceDN w:val="0"/>
              <w:adjustRightInd w:val="0"/>
              <w:rPr>
                <w:sz w:val="22"/>
                <w:szCs w:val="22"/>
              </w:rPr>
            </w:pPr>
            <w:r w:rsidRPr="009F3CAF">
              <w:rPr>
                <w:sz w:val="22"/>
                <w:szCs w:val="22"/>
              </w:rPr>
              <w:t>количества игрушек.</w:t>
            </w:r>
          </w:p>
          <w:p w:rsidR="00260FE2" w:rsidRPr="009F3CAF" w:rsidRDefault="00260FE2" w:rsidP="00260FE2">
            <w:pPr>
              <w:autoSpaceDE w:val="0"/>
              <w:autoSpaceDN w:val="0"/>
              <w:adjustRightInd w:val="0"/>
              <w:rPr>
                <w:sz w:val="22"/>
                <w:szCs w:val="22"/>
              </w:rPr>
            </w:pPr>
            <w:r w:rsidRPr="009F3CAF">
              <w:rPr>
                <w:sz w:val="22"/>
                <w:szCs w:val="22"/>
              </w:rPr>
              <w:t>Учить детей использовать</w:t>
            </w:r>
          </w:p>
          <w:p w:rsidR="00260FE2" w:rsidRPr="009F3CAF" w:rsidRDefault="00260FE2" w:rsidP="00260FE2">
            <w:pPr>
              <w:autoSpaceDE w:val="0"/>
              <w:autoSpaceDN w:val="0"/>
              <w:adjustRightInd w:val="0"/>
              <w:rPr>
                <w:sz w:val="22"/>
                <w:szCs w:val="22"/>
              </w:rPr>
            </w:pPr>
            <w:r w:rsidRPr="009F3CAF">
              <w:rPr>
                <w:sz w:val="22"/>
                <w:szCs w:val="22"/>
              </w:rPr>
              <w:t>в играх строительный</w:t>
            </w:r>
          </w:p>
          <w:p w:rsidR="00260FE2" w:rsidRPr="009F3CAF" w:rsidRDefault="00260FE2" w:rsidP="00260FE2">
            <w:pPr>
              <w:autoSpaceDE w:val="0"/>
              <w:autoSpaceDN w:val="0"/>
              <w:adjustRightInd w:val="0"/>
              <w:rPr>
                <w:sz w:val="22"/>
                <w:szCs w:val="22"/>
              </w:rPr>
            </w:pPr>
            <w:r w:rsidRPr="009F3CAF">
              <w:rPr>
                <w:sz w:val="22"/>
                <w:szCs w:val="22"/>
              </w:rPr>
              <w:t>материал (кубы, бруски,</w:t>
            </w:r>
          </w:p>
          <w:p w:rsidR="00260FE2" w:rsidRPr="009F3CAF" w:rsidRDefault="00260FE2" w:rsidP="00260FE2">
            <w:pPr>
              <w:autoSpaceDE w:val="0"/>
              <w:autoSpaceDN w:val="0"/>
              <w:adjustRightInd w:val="0"/>
              <w:rPr>
                <w:sz w:val="22"/>
                <w:szCs w:val="22"/>
              </w:rPr>
            </w:pPr>
            <w:r w:rsidRPr="009F3CAF">
              <w:rPr>
                <w:sz w:val="22"/>
                <w:szCs w:val="22"/>
              </w:rPr>
              <w:t>пластины), простейшие</w:t>
            </w:r>
          </w:p>
          <w:p w:rsidR="00260FE2" w:rsidRPr="009F3CAF" w:rsidRDefault="00260FE2" w:rsidP="00260FE2">
            <w:pPr>
              <w:autoSpaceDE w:val="0"/>
              <w:autoSpaceDN w:val="0"/>
              <w:adjustRightInd w:val="0"/>
              <w:rPr>
                <w:sz w:val="22"/>
                <w:szCs w:val="22"/>
              </w:rPr>
            </w:pPr>
            <w:r w:rsidRPr="009F3CAF">
              <w:rPr>
                <w:sz w:val="22"/>
                <w:szCs w:val="22"/>
              </w:rPr>
              <w:t>деревянные и</w:t>
            </w:r>
          </w:p>
          <w:p w:rsidR="00260FE2" w:rsidRPr="009F3CAF" w:rsidRDefault="00260FE2" w:rsidP="00260FE2">
            <w:pPr>
              <w:autoSpaceDE w:val="0"/>
              <w:autoSpaceDN w:val="0"/>
              <w:adjustRightInd w:val="0"/>
              <w:rPr>
                <w:sz w:val="22"/>
                <w:szCs w:val="22"/>
              </w:rPr>
            </w:pPr>
            <w:r w:rsidRPr="009F3CAF">
              <w:rPr>
                <w:sz w:val="22"/>
                <w:szCs w:val="22"/>
              </w:rPr>
              <w:t>пластмассовые</w:t>
            </w:r>
          </w:p>
          <w:p w:rsidR="00260FE2" w:rsidRPr="009F3CAF" w:rsidRDefault="00260FE2" w:rsidP="00260FE2">
            <w:pPr>
              <w:autoSpaceDE w:val="0"/>
              <w:autoSpaceDN w:val="0"/>
              <w:adjustRightInd w:val="0"/>
              <w:rPr>
                <w:sz w:val="22"/>
                <w:szCs w:val="22"/>
              </w:rPr>
            </w:pPr>
            <w:r w:rsidRPr="009F3CAF">
              <w:rPr>
                <w:sz w:val="22"/>
                <w:szCs w:val="22"/>
              </w:rPr>
              <w:t>конструкторы,</w:t>
            </w:r>
          </w:p>
          <w:p w:rsidR="00260FE2" w:rsidRPr="009F3CAF" w:rsidRDefault="00260FE2" w:rsidP="00260FE2">
            <w:pPr>
              <w:autoSpaceDE w:val="0"/>
              <w:autoSpaceDN w:val="0"/>
              <w:adjustRightInd w:val="0"/>
              <w:rPr>
                <w:sz w:val="22"/>
                <w:szCs w:val="22"/>
              </w:rPr>
            </w:pPr>
            <w:r w:rsidRPr="009F3CAF">
              <w:rPr>
                <w:sz w:val="22"/>
                <w:szCs w:val="22"/>
              </w:rPr>
              <w:lastRenderedPageBreak/>
              <w:t>природный материал</w:t>
            </w:r>
          </w:p>
          <w:p w:rsidR="00260FE2" w:rsidRPr="009F3CAF" w:rsidRDefault="00260FE2" w:rsidP="00260FE2">
            <w:pPr>
              <w:autoSpaceDE w:val="0"/>
              <w:autoSpaceDN w:val="0"/>
              <w:adjustRightInd w:val="0"/>
              <w:rPr>
                <w:sz w:val="22"/>
                <w:szCs w:val="22"/>
              </w:rPr>
            </w:pPr>
            <w:r w:rsidRPr="009F3CAF">
              <w:rPr>
                <w:sz w:val="22"/>
                <w:szCs w:val="22"/>
              </w:rPr>
              <w:t>(песок, снег, вода);</w:t>
            </w:r>
          </w:p>
          <w:p w:rsidR="00260FE2" w:rsidRPr="009F3CAF" w:rsidRDefault="00260FE2" w:rsidP="00260FE2">
            <w:pPr>
              <w:autoSpaceDE w:val="0"/>
              <w:autoSpaceDN w:val="0"/>
              <w:adjustRightInd w:val="0"/>
              <w:rPr>
                <w:sz w:val="22"/>
                <w:szCs w:val="22"/>
              </w:rPr>
            </w:pPr>
            <w:r w:rsidRPr="009F3CAF">
              <w:rPr>
                <w:sz w:val="22"/>
                <w:szCs w:val="22"/>
              </w:rPr>
              <w:t>разнообразно действовать</w:t>
            </w:r>
          </w:p>
          <w:p w:rsidR="00260FE2" w:rsidRPr="009F3CAF" w:rsidRDefault="00260FE2" w:rsidP="00260FE2">
            <w:pPr>
              <w:autoSpaceDE w:val="0"/>
              <w:autoSpaceDN w:val="0"/>
              <w:adjustRightInd w:val="0"/>
              <w:rPr>
                <w:sz w:val="22"/>
                <w:szCs w:val="22"/>
              </w:rPr>
            </w:pPr>
            <w:r w:rsidRPr="009F3CAF">
              <w:rPr>
                <w:sz w:val="22"/>
                <w:szCs w:val="22"/>
              </w:rPr>
              <w:t>с ними (строить горку для</w:t>
            </w:r>
          </w:p>
          <w:p w:rsidR="00260FE2" w:rsidRPr="009F3CAF" w:rsidRDefault="00260FE2" w:rsidP="00260FE2">
            <w:pPr>
              <w:autoSpaceDE w:val="0"/>
              <w:autoSpaceDN w:val="0"/>
              <w:adjustRightInd w:val="0"/>
              <w:rPr>
                <w:sz w:val="22"/>
                <w:szCs w:val="22"/>
              </w:rPr>
            </w:pPr>
            <w:r w:rsidRPr="009F3CAF">
              <w:rPr>
                <w:sz w:val="22"/>
                <w:szCs w:val="22"/>
              </w:rPr>
              <w:t>кукол, мост, дорогу;</w:t>
            </w:r>
          </w:p>
          <w:p w:rsidR="00260FE2" w:rsidRPr="009F3CAF" w:rsidRDefault="00260FE2" w:rsidP="00260FE2">
            <w:pPr>
              <w:autoSpaceDE w:val="0"/>
              <w:autoSpaceDN w:val="0"/>
              <w:adjustRightInd w:val="0"/>
              <w:rPr>
                <w:sz w:val="22"/>
                <w:szCs w:val="22"/>
              </w:rPr>
            </w:pPr>
            <w:r w:rsidRPr="009F3CAF">
              <w:rPr>
                <w:sz w:val="22"/>
                <w:szCs w:val="22"/>
              </w:rPr>
              <w:t>лепить из снега заборчик,</w:t>
            </w:r>
          </w:p>
          <w:p w:rsidR="00260FE2" w:rsidRPr="009F3CAF" w:rsidRDefault="00260FE2" w:rsidP="00260FE2">
            <w:pPr>
              <w:autoSpaceDE w:val="0"/>
              <w:autoSpaceDN w:val="0"/>
              <w:adjustRightInd w:val="0"/>
              <w:rPr>
                <w:sz w:val="22"/>
                <w:szCs w:val="22"/>
              </w:rPr>
            </w:pPr>
            <w:r w:rsidRPr="009F3CAF">
              <w:rPr>
                <w:sz w:val="22"/>
                <w:szCs w:val="22"/>
              </w:rPr>
              <w:t>домик; пускать по воде</w:t>
            </w:r>
          </w:p>
          <w:p w:rsidR="00260FE2" w:rsidRPr="009F3CAF" w:rsidRDefault="00260FE2" w:rsidP="00260FE2">
            <w:pPr>
              <w:autoSpaceDE w:val="0"/>
              <w:autoSpaceDN w:val="0"/>
              <w:adjustRightInd w:val="0"/>
              <w:rPr>
                <w:sz w:val="22"/>
                <w:szCs w:val="22"/>
              </w:rPr>
            </w:pPr>
            <w:r w:rsidRPr="009F3CAF">
              <w:rPr>
                <w:sz w:val="22"/>
                <w:szCs w:val="22"/>
              </w:rPr>
              <w:t>игрушки).</w:t>
            </w:r>
          </w:p>
          <w:p w:rsidR="00260FE2" w:rsidRPr="009F3CAF" w:rsidRDefault="00260FE2" w:rsidP="00260FE2">
            <w:pPr>
              <w:autoSpaceDE w:val="0"/>
              <w:autoSpaceDN w:val="0"/>
              <w:adjustRightInd w:val="0"/>
              <w:rPr>
                <w:sz w:val="22"/>
                <w:szCs w:val="22"/>
              </w:rPr>
            </w:pPr>
            <w:r w:rsidRPr="009F3CAF">
              <w:rPr>
                <w:sz w:val="22"/>
                <w:szCs w:val="22"/>
              </w:rPr>
              <w:t>Развивать умение</w:t>
            </w:r>
          </w:p>
          <w:p w:rsidR="00260FE2" w:rsidRPr="009F3CAF" w:rsidRDefault="00260FE2" w:rsidP="00260FE2">
            <w:pPr>
              <w:autoSpaceDE w:val="0"/>
              <w:autoSpaceDN w:val="0"/>
              <w:adjustRightInd w:val="0"/>
              <w:rPr>
                <w:sz w:val="22"/>
                <w:szCs w:val="22"/>
              </w:rPr>
            </w:pPr>
            <w:r w:rsidRPr="009F3CAF">
              <w:rPr>
                <w:sz w:val="22"/>
                <w:szCs w:val="22"/>
              </w:rPr>
              <w:t>взаимодействовать и</w:t>
            </w:r>
          </w:p>
          <w:p w:rsidR="00260FE2" w:rsidRPr="009F3CAF" w:rsidRDefault="00260FE2" w:rsidP="00260FE2">
            <w:pPr>
              <w:autoSpaceDE w:val="0"/>
              <w:autoSpaceDN w:val="0"/>
              <w:adjustRightInd w:val="0"/>
              <w:rPr>
                <w:sz w:val="22"/>
                <w:szCs w:val="22"/>
              </w:rPr>
            </w:pPr>
            <w:r w:rsidRPr="009F3CAF">
              <w:rPr>
                <w:sz w:val="22"/>
                <w:szCs w:val="22"/>
              </w:rPr>
              <w:t>ладить друг с другом в</w:t>
            </w:r>
          </w:p>
          <w:p w:rsidR="00260FE2" w:rsidRPr="009F3CAF" w:rsidRDefault="00260FE2" w:rsidP="00260FE2">
            <w:pPr>
              <w:autoSpaceDE w:val="0"/>
              <w:autoSpaceDN w:val="0"/>
              <w:adjustRightInd w:val="0"/>
              <w:rPr>
                <w:sz w:val="22"/>
                <w:szCs w:val="22"/>
              </w:rPr>
            </w:pPr>
            <w:r w:rsidRPr="009F3CAF">
              <w:rPr>
                <w:sz w:val="22"/>
                <w:szCs w:val="22"/>
              </w:rPr>
              <w:t>непродолжительной</w:t>
            </w:r>
          </w:p>
          <w:p w:rsidR="00260FE2" w:rsidRPr="009F3CAF" w:rsidRDefault="00260FE2" w:rsidP="00260FE2">
            <w:pPr>
              <w:autoSpaceDE w:val="0"/>
              <w:autoSpaceDN w:val="0"/>
              <w:adjustRightInd w:val="0"/>
              <w:rPr>
                <w:sz w:val="22"/>
                <w:szCs w:val="22"/>
              </w:rPr>
            </w:pPr>
            <w:r w:rsidRPr="009F3CAF">
              <w:rPr>
                <w:sz w:val="22"/>
                <w:szCs w:val="22"/>
              </w:rPr>
              <w:t>совместной игре.</w:t>
            </w:r>
          </w:p>
          <w:p w:rsidR="00260FE2" w:rsidRPr="009F3CAF" w:rsidRDefault="00260FE2" w:rsidP="000F342E">
            <w:pPr>
              <w:autoSpaceDE w:val="0"/>
              <w:autoSpaceDN w:val="0"/>
              <w:adjustRightInd w:val="0"/>
              <w:jc w:val="center"/>
              <w:rPr>
                <w:b/>
                <w:sz w:val="22"/>
                <w:szCs w:val="22"/>
              </w:rPr>
            </w:pPr>
          </w:p>
        </w:tc>
        <w:tc>
          <w:tcPr>
            <w:tcW w:w="1559" w:type="dxa"/>
            <w:vAlign w:val="center"/>
          </w:tcPr>
          <w:p w:rsidR="00260FE2" w:rsidRPr="009F3CAF" w:rsidRDefault="00260FE2" w:rsidP="00260FE2">
            <w:pPr>
              <w:autoSpaceDE w:val="0"/>
              <w:autoSpaceDN w:val="0"/>
              <w:adjustRightInd w:val="0"/>
              <w:rPr>
                <w:b/>
                <w:bCs/>
                <w:sz w:val="22"/>
                <w:szCs w:val="22"/>
              </w:rPr>
            </w:pPr>
            <w:r w:rsidRPr="009F3CAF">
              <w:rPr>
                <w:b/>
                <w:bCs/>
                <w:sz w:val="22"/>
                <w:szCs w:val="22"/>
              </w:rPr>
              <w:lastRenderedPageBreak/>
              <w:t>Сюжетно-ролевые игры.</w:t>
            </w:r>
          </w:p>
          <w:p w:rsidR="00260FE2" w:rsidRPr="009F3CAF" w:rsidRDefault="00260FE2" w:rsidP="00260FE2">
            <w:pPr>
              <w:autoSpaceDE w:val="0"/>
              <w:autoSpaceDN w:val="0"/>
              <w:adjustRightInd w:val="0"/>
              <w:rPr>
                <w:sz w:val="22"/>
                <w:szCs w:val="22"/>
              </w:rPr>
            </w:pPr>
            <w:r w:rsidRPr="009F3CAF">
              <w:rPr>
                <w:sz w:val="22"/>
                <w:szCs w:val="22"/>
              </w:rPr>
              <w:t>Продолжать работу по развитию и обогащению сюжетов игр; используя косвенные методы</w:t>
            </w:r>
          </w:p>
          <w:p w:rsidR="00260FE2" w:rsidRPr="009F3CAF" w:rsidRDefault="00260FE2" w:rsidP="00260FE2">
            <w:pPr>
              <w:autoSpaceDE w:val="0"/>
              <w:autoSpaceDN w:val="0"/>
              <w:adjustRightInd w:val="0"/>
              <w:rPr>
                <w:sz w:val="22"/>
                <w:szCs w:val="22"/>
              </w:rPr>
            </w:pPr>
            <w:r w:rsidRPr="009F3CAF">
              <w:rPr>
                <w:sz w:val="22"/>
                <w:szCs w:val="22"/>
              </w:rPr>
              <w:t>руководства, подводить детей к самостоятельному созданию</w:t>
            </w:r>
          </w:p>
          <w:p w:rsidR="00260FE2" w:rsidRPr="009F3CAF" w:rsidRDefault="00260FE2" w:rsidP="00260FE2">
            <w:pPr>
              <w:autoSpaceDE w:val="0"/>
              <w:autoSpaceDN w:val="0"/>
              <w:adjustRightInd w:val="0"/>
              <w:rPr>
                <w:sz w:val="22"/>
                <w:szCs w:val="22"/>
              </w:rPr>
            </w:pPr>
            <w:r w:rsidRPr="009F3CAF">
              <w:rPr>
                <w:sz w:val="22"/>
                <w:szCs w:val="22"/>
              </w:rPr>
              <w:t>игровых замыслов.</w:t>
            </w:r>
          </w:p>
          <w:p w:rsidR="00260FE2" w:rsidRPr="009F3CAF" w:rsidRDefault="00260FE2" w:rsidP="00260FE2">
            <w:pPr>
              <w:autoSpaceDE w:val="0"/>
              <w:autoSpaceDN w:val="0"/>
              <w:adjustRightInd w:val="0"/>
              <w:rPr>
                <w:sz w:val="22"/>
                <w:szCs w:val="22"/>
              </w:rPr>
            </w:pPr>
            <w:r w:rsidRPr="009F3CAF">
              <w:rPr>
                <w:sz w:val="22"/>
                <w:szCs w:val="22"/>
              </w:rPr>
              <w:t>В совместных с воспитателем играх, содержащих</w:t>
            </w:r>
          </w:p>
          <w:p w:rsidR="00260FE2" w:rsidRPr="009F3CAF" w:rsidRDefault="00260FE2" w:rsidP="00260FE2">
            <w:pPr>
              <w:autoSpaceDE w:val="0"/>
              <w:autoSpaceDN w:val="0"/>
              <w:adjustRightInd w:val="0"/>
              <w:rPr>
                <w:sz w:val="22"/>
                <w:szCs w:val="22"/>
              </w:rPr>
            </w:pPr>
            <w:r w:rsidRPr="009F3CAF">
              <w:rPr>
                <w:sz w:val="22"/>
                <w:szCs w:val="22"/>
              </w:rPr>
              <w:t>2-3 роли, совершенствовать</w:t>
            </w:r>
          </w:p>
          <w:p w:rsidR="00260FE2" w:rsidRPr="009F3CAF" w:rsidRDefault="00260FE2" w:rsidP="00260FE2">
            <w:pPr>
              <w:autoSpaceDE w:val="0"/>
              <w:autoSpaceDN w:val="0"/>
              <w:adjustRightInd w:val="0"/>
              <w:rPr>
                <w:sz w:val="22"/>
                <w:szCs w:val="22"/>
              </w:rPr>
            </w:pPr>
            <w:r w:rsidRPr="009F3CAF">
              <w:rPr>
                <w:sz w:val="22"/>
                <w:szCs w:val="22"/>
              </w:rPr>
              <w:t>умение детей объединяться в</w:t>
            </w:r>
          </w:p>
          <w:p w:rsidR="00260FE2" w:rsidRPr="009F3CAF" w:rsidRDefault="00260FE2" w:rsidP="00260FE2">
            <w:pPr>
              <w:autoSpaceDE w:val="0"/>
              <w:autoSpaceDN w:val="0"/>
              <w:adjustRightInd w:val="0"/>
              <w:rPr>
                <w:sz w:val="22"/>
                <w:szCs w:val="22"/>
              </w:rPr>
            </w:pPr>
            <w:r w:rsidRPr="009F3CAF">
              <w:rPr>
                <w:sz w:val="22"/>
                <w:szCs w:val="22"/>
              </w:rPr>
              <w:t>игре, распределять роли (мать,</w:t>
            </w:r>
          </w:p>
          <w:p w:rsidR="00260FE2" w:rsidRPr="009F3CAF" w:rsidRDefault="00260FE2" w:rsidP="00260FE2">
            <w:pPr>
              <w:autoSpaceDE w:val="0"/>
              <w:autoSpaceDN w:val="0"/>
              <w:adjustRightInd w:val="0"/>
              <w:rPr>
                <w:sz w:val="22"/>
                <w:szCs w:val="22"/>
              </w:rPr>
            </w:pPr>
            <w:r w:rsidRPr="009F3CAF">
              <w:rPr>
                <w:sz w:val="22"/>
                <w:szCs w:val="22"/>
              </w:rPr>
              <w:t xml:space="preserve">отец, дети), выполнять игровые </w:t>
            </w:r>
            <w:r w:rsidRPr="009F3CAF">
              <w:rPr>
                <w:sz w:val="22"/>
                <w:szCs w:val="22"/>
              </w:rPr>
              <w:lastRenderedPageBreak/>
              <w:t>действия, поступать в</w:t>
            </w:r>
          </w:p>
          <w:p w:rsidR="00260FE2" w:rsidRPr="009F3CAF" w:rsidRDefault="00260FE2" w:rsidP="00260FE2">
            <w:pPr>
              <w:autoSpaceDE w:val="0"/>
              <w:autoSpaceDN w:val="0"/>
              <w:adjustRightInd w:val="0"/>
              <w:rPr>
                <w:sz w:val="22"/>
                <w:szCs w:val="22"/>
              </w:rPr>
            </w:pPr>
            <w:r w:rsidRPr="009F3CAF">
              <w:rPr>
                <w:sz w:val="22"/>
                <w:szCs w:val="22"/>
              </w:rPr>
              <w:t>соответствии с правилами и</w:t>
            </w:r>
          </w:p>
          <w:p w:rsidR="00260FE2" w:rsidRPr="009F3CAF" w:rsidRDefault="00260FE2" w:rsidP="00260FE2">
            <w:pPr>
              <w:autoSpaceDE w:val="0"/>
              <w:autoSpaceDN w:val="0"/>
              <w:adjustRightInd w:val="0"/>
              <w:rPr>
                <w:sz w:val="22"/>
                <w:szCs w:val="22"/>
              </w:rPr>
            </w:pPr>
            <w:r w:rsidRPr="009F3CAF">
              <w:rPr>
                <w:sz w:val="22"/>
                <w:szCs w:val="22"/>
              </w:rPr>
              <w:t>общим игровым замыслом.</w:t>
            </w:r>
          </w:p>
          <w:p w:rsidR="00260FE2" w:rsidRPr="009F3CAF" w:rsidRDefault="00260FE2" w:rsidP="00260FE2">
            <w:pPr>
              <w:autoSpaceDE w:val="0"/>
              <w:autoSpaceDN w:val="0"/>
              <w:adjustRightInd w:val="0"/>
              <w:rPr>
                <w:sz w:val="22"/>
                <w:szCs w:val="22"/>
              </w:rPr>
            </w:pPr>
            <w:r w:rsidRPr="009F3CAF">
              <w:rPr>
                <w:sz w:val="22"/>
                <w:szCs w:val="22"/>
              </w:rPr>
              <w:t>Учить подбирать предметы</w:t>
            </w:r>
          </w:p>
          <w:p w:rsidR="00260FE2" w:rsidRPr="009F3CAF" w:rsidRDefault="00260FE2" w:rsidP="00260FE2">
            <w:pPr>
              <w:autoSpaceDE w:val="0"/>
              <w:autoSpaceDN w:val="0"/>
              <w:adjustRightInd w:val="0"/>
              <w:rPr>
                <w:sz w:val="22"/>
                <w:szCs w:val="22"/>
              </w:rPr>
            </w:pPr>
            <w:r w:rsidRPr="009F3CAF">
              <w:rPr>
                <w:sz w:val="22"/>
                <w:szCs w:val="22"/>
              </w:rPr>
              <w:t>и атрибуты для игры.</w:t>
            </w:r>
          </w:p>
          <w:p w:rsidR="00260FE2" w:rsidRPr="009F3CAF" w:rsidRDefault="00260FE2" w:rsidP="00260FE2">
            <w:pPr>
              <w:autoSpaceDE w:val="0"/>
              <w:autoSpaceDN w:val="0"/>
              <w:adjustRightInd w:val="0"/>
              <w:rPr>
                <w:sz w:val="22"/>
                <w:szCs w:val="22"/>
              </w:rPr>
            </w:pPr>
            <w:r w:rsidRPr="009F3CAF">
              <w:rPr>
                <w:sz w:val="22"/>
                <w:szCs w:val="22"/>
              </w:rPr>
              <w:t>Развивать умение</w:t>
            </w:r>
          </w:p>
          <w:p w:rsidR="00260FE2" w:rsidRPr="009F3CAF" w:rsidRDefault="00260FE2" w:rsidP="00260FE2">
            <w:pPr>
              <w:autoSpaceDE w:val="0"/>
              <w:autoSpaceDN w:val="0"/>
              <w:adjustRightInd w:val="0"/>
              <w:rPr>
                <w:sz w:val="22"/>
                <w:szCs w:val="22"/>
              </w:rPr>
            </w:pPr>
            <w:r w:rsidRPr="009F3CAF">
              <w:rPr>
                <w:sz w:val="22"/>
                <w:szCs w:val="22"/>
              </w:rPr>
              <w:t>использовать в сюжетно-ролевой игре постройки из строительного материала. Побуждать детей создавать постройки разной</w:t>
            </w:r>
          </w:p>
          <w:p w:rsidR="00260FE2" w:rsidRPr="009F3CAF" w:rsidRDefault="00260FE2" w:rsidP="00260FE2">
            <w:pPr>
              <w:autoSpaceDE w:val="0"/>
              <w:autoSpaceDN w:val="0"/>
              <w:adjustRightInd w:val="0"/>
              <w:rPr>
                <w:sz w:val="22"/>
                <w:szCs w:val="22"/>
              </w:rPr>
            </w:pPr>
            <w:r w:rsidRPr="009F3CAF">
              <w:rPr>
                <w:sz w:val="22"/>
                <w:szCs w:val="22"/>
              </w:rPr>
              <w:t>конструктивной сложности</w:t>
            </w:r>
          </w:p>
          <w:p w:rsidR="00260FE2" w:rsidRPr="009F3CAF" w:rsidRDefault="00260FE2" w:rsidP="00260FE2">
            <w:pPr>
              <w:autoSpaceDE w:val="0"/>
              <w:autoSpaceDN w:val="0"/>
              <w:adjustRightInd w:val="0"/>
              <w:rPr>
                <w:sz w:val="22"/>
                <w:szCs w:val="22"/>
              </w:rPr>
            </w:pPr>
            <w:r w:rsidRPr="009F3CAF">
              <w:rPr>
                <w:sz w:val="22"/>
                <w:szCs w:val="22"/>
              </w:rPr>
              <w:t>(например, гараж для нескольких автомашин, дом в 2-3 этажа, широкий мост для проезда автомобилей или поездов, идущих в двух направлениях, и др.).</w:t>
            </w:r>
          </w:p>
          <w:p w:rsidR="00260FE2" w:rsidRPr="009F3CAF" w:rsidRDefault="00260FE2" w:rsidP="00260FE2">
            <w:pPr>
              <w:autoSpaceDE w:val="0"/>
              <w:autoSpaceDN w:val="0"/>
              <w:adjustRightInd w:val="0"/>
              <w:rPr>
                <w:sz w:val="22"/>
                <w:szCs w:val="22"/>
              </w:rPr>
            </w:pPr>
            <w:r w:rsidRPr="009F3CAF">
              <w:rPr>
                <w:sz w:val="22"/>
                <w:szCs w:val="22"/>
              </w:rPr>
              <w:t>Учить детей договариваться</w:t>
            </w:r>
          </w:p>
          <w:p w:rsidR="00260FE2" w:rsidRPr="009F3CAF" w:rsidRDefault="00260FE2" w:rsidP="00260FE2">
            <w:pPr>
              <w:autoSpaceDE w:val="0"/>
              <w:autoSpaceDN w:val="0"/>
              <w:adjustRightInd w:val="0"/>
              <w:rPr>
                <w:sz w:val="22"/>
                <w:szCs w:val="22"/>
              </w:rPr>
            </w:pPr>
            <w:r w:rsidRPr="009F3CAF">
              <w:rPr>
                <w:sz w:val="22"/>
                <w:szCs w:val="22"/>
              </w:rPr>
              <w:t>о том, что они будут строить,</w:t>
            </w:r>
          </w:p>
          <w:p w:rsidR="00260FE2" w:rsidRPr="009F3CAF" w:rsidRDefault="00260FE2" w:rsidP="00260FE2">
            <w:pPr>
              <w:autoSpaceDE w:val="0"/>
              <w:autoSpaceDN w:val="0"/>
              <w:adjustRightInd w:val="0"/>
              <w:rPr>
                <w:sz w:val="22"/>
                <w:szCs w:val="22"/>
              </w:rPr>
            </w:pPr>
            <w:r w:rsidRPr="009F3CAF">
              <w:rPr>
                <w:sz w:val="22"/>
                <w:szCs w:val="22"/>
              </w:rPr>
              <w:t>распределять между собой</w:t>
            </w:r>
          </w:p>
          <w:p w:rsidR="00260FE2" w:rsidRPr="009F3CAF" w:rsidRDefault="00260FE2" w:rsidP="00260FE2">
            <w:pPr>
              <w:autoSpaceDE w:val="0"/>
              <w:autoSpaceDN w:val="0"/>
              <w:adjustRightInd w:val="0"/>
              <w:rPr>
                <w:sz w:val="22"/>
                <w:szCs w:val="22"/>
              </w:rPr>
            </w:pPr>
            <w:r w:rsidRPr="009F3CAF">
              <w:rPr>
                <w:sz w:val="22"/>
                <w:szCs w:val="22"/>
              </w:rPr>
              <w:t>материал, согласовывать</w:t>
            </w:r>
          </w:p>
          <w:p w:rsidR="00260FE2" w:rsidRPr="009F3CAF" w:rsidRDefault="00260FE2" w:rsidP="00260FE2">
            <w:pPr>
              <w:autoSpaceDE w:val="0"/>
              <w:autoSpaceDN w:val="0"/>
              <w:adjustRightInd w:val="0"/>
              <w:rPr>
                <w:sz w:val="22"/>
                <w:szCs w:val="22"/>
              </w:rPr>
            </w:pPr>
            <w:r w:rsidRPr="009F3CAF">
              <w:rPr>
                <w:sz w:val="22"/>
                <w:szCs w:val="22"/>
              </w:rPr>
              <w:t>действия и совместными</w:t>
            </w:r>
          </w:p>
          <w:p w:rsidR="00260FE2" w:rsidRPr="009F3CAF" w:rsidRDefault="00260FE2" w:rsidP="00260FE2">
            <w:pPr>
              <w:autoSpaceDE w:val="0"/>
              <w:autoSpaceDN w:val="0"/>
              <w:adjustRightInd w:val="0"/>
              <w:rPr>
                <w:sz w:val="22"/>
                <w:szCs w:val="22"/>
              </w:rPr>
            </w:pPr>
            <w:r w:rsidRPr="009F3CAF">
              <w:rPr>
                <w:sz w:val="22"/>
                <w:szCs w:val="22"/>
              </w:rPr>
              <w:t>усилиями достигать результата.</w:t>
            </w:r>
          </w:p>
          <w:p w:rsidR="00260FE2" w:rsidRPr="009F3CAF" w:rsidRDefault="00260FE2" w:rsidP="00260FE2">
            <w:pPr>
              <w:autoSpaceDE w:val="0"/>
              <w:autoSpaceDN w:val="0"/>
              <w:adjustRightInd w:val="0"/>
              <w:rPr>
                <w:sz w:val="22"/>
                <w:szCs w:val="22"/>
              </w:rPr>
            </w:pPr>
            <w:r w:rsidRPr="009F3CAF">
              <w:rPr>
                <w:sz w:val="22"/>
                <w:szCs w:val="22"/>
              </w:rPr>
              <w:lastRenderedPageBreak/>
              <w:t>Воспитывать дружеские</w:t>
            </w:r>
          </w:p>
          <w:p w:rsidR="00260FE2" w:rsidRPr="009F3CAF" w:rsidRDefault="00260FE2" w:rsidP="00260FE2">
            <w:pPr>
              <w:autoSpaceDE w:val="0"/>
              <w:autoSpaceDN w:val="0"/>
              <w:adjustRightInd w:val="0"/>
              <w:rPr>
                <w:sz w:val="22"/>
                <w:szCs w:val="22"/>
              </w:rPr>
            </w:pPr>
            <w:r w:rsidRPr="009F3CAF">
              <w:rPr>
                <w:sz w:val="22"/>
                <w:szCs w:val="22"/>
              </w:rPr>
              <w:t>взаимоотношения между детьми, развивать умение считаться с интересами товарищей.</w:t>
            </w:r>
          </w:p>
          <w:p w:rsidR="00260FE2" w:rsidRPr="009F3CAF" w:rsidRDefault="00260FE2" w:rsidP="00260FE2">
            <w:pPr>
              <w:autoSpaceDE w:val="0"/>
              <w:autoSpaceDN w:val="0"/>
              <w:adjustRightInd w:val="0"/>
              <w:rPr>
                <w:sz w:val="22"/>
                <w:szCs w:val="22"/>
              </w:rPr>
            </w:pPr>
            <w:r w:rsidRPr="009F3CAF">
              <w:rPr>
                <w:sz w:val="22"/>
                <w:szCs w:val="22"/>
              </w:rPr>
              <w:t>Расширять область</w:t>
            </w:r>
          </w:p>
          <w:p w:rsidR="00260FE2" w:rsidRPr="009F3CAF" w:rsidRDefault="00260FE2" w:rsidP="00260FE2">
            <w:pPr>
              <w:autoSpaceDE w:val="0"/>
              <w:autoSpaceDN w:val="0"/>
              <w:adjustRightInd w:val="0"/>
              <w:rPr>
                <w:sz w:val="22"/>
                <w:szCs w:val="22"/>
              </w:rPr>
            </w:pPr>
            <w:r w:rsidRPr="009F3CAF">
              <w:rPr>
                <w:sz w:val="22"/>
                <w:szCs w:val="22"/>
              </w:rPr>
              <w:t>самостоятельных действий детей в выборе роли, разработке и осуществлении замысла, использовании атрибутов; развивать социальные отношения</w:t>
            </w:r>
          </w:p>
          <w:p w:rsidR="00260FE2" w:rsidRPr="009F3CAF" w:rsidRDefault="00260FE2" w:rsidP="00260FE2">
            <w:pPr>
              <w:autoSpaceDE w:val="0"/>
              <w:autoSpaceDN w:val="0"/>
              <w:adjustRightInd w:val="0"/>
              <w:rPr>
                <w:sz w:val="22"/>
                <w:szCs w:val="22"/>
              </w:rPr>
            </w:pPr>
            <w:r w:rsidRPr="009F3CAF">
              <w:rPr>
                <w:sz w:val="22"/>
                <w:szCs w:val="22"/>
              </w:rPr>
              <w:t>играющих за счет осмысления</w:t>
            </w:r>
          </w:p>
          <w:p w:rsidR="00260FE2" w:rsidRPr="009F3CAF" w:rsidRDefault="00260FE2" w:rsidP="00260FE2">
            <w:pPr>
              <w:autoSpaceDE w:val="0"/>
              <w:autoSpaceDN w:val="0"/>
              <w:adjustRightInd w:val="0"/>
              <w:rPr>
                <w:sz w:val="22"/>
                <w:szCs w:val="22"/>
              </w:rPr>
            </w:pPr>
            <w:r w:rsidRPr="009F3CAF">
              <w:rPr>
                <w:sz w:val="22"/>
                <w:szCs w:val="22"/>
              </w:rPr>
              <w:t>профессиональной деятельности взрослых.</w:t>
            </w:r>
          </w:p>
          <w:p w:rsidR="00260FE2" w:rsidRPr="009F3CAF" w:rsidRDefault="00260FE2" w:rsidP="000F342E">
            <w:pPr>
              <w:autoSpaceDE w:val="0"/>
              <w:autoSpaceDN w:val="0"/>
              <w:adjustRightInd w:val="0"/>
              <w:jc w:val="center"/>
              <w:rPr>
                <w:b/>
                <w:sz w:val="22"/>
                <w:szCs w:val="22"/>
              </w:rPr>
            </w:pPr>
          </w:p>
        </w:tc>
        <w:tc>
          <w:tcPr>
            <w:tcW w:w="2127" w:type="dxa"/>
            <w:vAlign w:val="center"/>
          </w:tcPr>
          <w:p w:rsidR="00260FE2" w:rsidRPr="009F3CAF" w:rsidRDefault="00260FE2" w:rsidP="00260FE2">
            <w:pPr>
              <w:autoSpaceDE w:val="0"/>
              <w:autoSpaceDN w:val="0"/>
              <w:adjustRightInd w:val="0"/>
              <w:jc w:val="both"/>
              <w:rPr>
                <w:b/>
                <w:bCs/>
                <w:sz w:val="22"/>
                <w:szCs w:val="22"/>
              </w:rPr>
            </w:pPr>
            <w:r w:rsidRPr="009F3CAF">
              <w:rPr>
                <w:b/>
                <w:bCs/>
                <w:sz w:val="22"/>
                <w:szCs w:val="22"/>
              </w:rPr>
              <w:lastRenderedPageBreak/>
              <w:t>Сюжетно-ролевые игры.</w:t>
            </w:r>
          </w:p>
          <w:p w:rsidR="00260FE2" w:rsidRPr="009F3CAF" w:rsidRDefault="00260FE2" w:rsidP="00260FE2">
            <w:pPr>
              <w:autoSpaceDE w:val="0"/>
              <w:autoSpaceDN w:val="0"/>
              <w:adjustRightInd w:val="0"/>
              <w:jc w:val="both"/>
              <w:rPr>
                <w:sz w:val="22"/>
                <w:szCs w:val="22"/>
              </w:rPr>
            </w:pPr>
            <w:r w:rsidRPr="009F3CAF">
              <w:rPr>
                <w:sz w:val="22"/>
                <w:szCs w:val="22"/>
              </w:rPr>
              <w:t>Совершенствовать и расширять</w:t>
            </w:r>
          </w:p>
          <w:p w:rsidR="00260FE2" w:rsidRPr="009F3CAF" w:rsidRDefault="00260FE2" w:rsidP="00260FE2">
            <w:pPr>
              <w:autoSpaceDE w:val="0"/>
              <w:autoSpaceDN w:val="0"/>
              <w:adjustRightInd w:val="0"/>
              <w:jc w:val="both"/>
              <w:rPr>
                <w:sz w:val="22"/>
                <w:szCs w:val="22"/>
              </w:rPr>
            </w:pPr>
            <w:r w:rsidRPr="009F3CAF">
              <w:rPr>
                <w:sz w:val="22"/>
                <w:szCs w:val="22"/>
              </w:rPr>
              <w:t>игровые замыслы и умения детей.</w:t>
            </w:r>
          </w:p>
          <w:p w:rsidR="00260FE2" w:rsidRPr="009F3CAF" w:rsidRDefault="00260FE2" w:rsidP="00260FE2">
            <w:pPr>
              <w:autoSpaceDE w:val="0"/>
              <w:autoSpaceDN w:val="0"/>
              <w:adjustRightInd w:val="0"/>
              <w:jc w:val="both"/>
              <w:rPr>
                <w:sz w:val="22"/>
                <w:szCs w:val="22"/>
              </w:rPr>
            </w:pPr>
            <w:r w:rsidRPr="009F3CAF">
              <w:rPr>
                <w:sz w:val="22"/>
                <w:szCs w:val="22"/>
              </w:rPr>
              <w:t>Формировать желание</w:t>
            </w:r>
          </w:p>
          <w:p w:rsidR="00260FE2" w:rsidRPr="009F3CAF" w:rsidRDefault="00260FE2" w:rsidP="00260FE2">
            <w:pPr>
              <w:autoSpaceDE w:val="0"/>
              <w:autoSpaceDN w:val="0"/>
              <w:adjustRightInd w:val="0"/>
              <w:jc w:val="both"/>
              <w:rPr>
                <w:sz w:val="22"/>
                <w:szCs w:val="22"/>
              </w:rPr>
            </w:pPr>
            <w:r w:rsidRPr="009F3CAF">
              <w:rPr>
                <w:sz w:val="22"/>
                <w:szCs w:val="22"/>
              </w:rPr>
              <w:t>организовывать сюжетно-ролевые</w:t>
            </w:r>
          </w:p>
          <w:p w:rsidR="00260FE2" w:rsidRPr="009F3CAF" w:rsidRDefault="00260FE2" w:rsidP="00260FE2">
            <w:pPr>
              <w:autoSpaceDE w:val="0"/>
              <w:autoSpaceDN w:val="0"/>
              <w:adjustRightInd w:val="0"/>
              <w:jc w:val="both"/>
              <w:rPr>
                <w:sz w:val="22"/>
                <w:szCs w:val="22"/>
              </w:rPr>
            </w:pPr>
            <w:r w:rsidRPr="009F3CAF">
              <w:rPr>
                <w:sz w:val="22"/>
                <w:szCs w:val="22"/>
              </w:rPr>
              <w:t>игры.</w:t>
            </w:r>
          </w:p>
          <w:p w:rsidR="00260FE2" w:rsidRPr="009F3CAF" w:rsidRDefault="00260FE2" w:rsidP="00260FE2">
            <w:pPr>
              <w:autoSpaceDE w:val="0"/>
              <w:autoSpaceDN w:val="0"/>
              <w:adjustRightInd w:val="0"/>
              <w:jc w:val="both"/>
              <w:rPr>
                <w:sz w:val="22"/>
                <w:szCs w:val="22"/>
              </w:rPr>
            </w:pPr>
            <w:r w:rsidRPr="009F3CAF">
              <w:rPr>
                <w:sz w:val="22"/>
                <w:szCs w:val="22"/>
              </w:rPr>
              <w:t>Поощрять выбор темы для</w:t>
            </w:r>
          </w:p>
          <w:p w:rsidR="00260FE2" w:rsidRPr="009F3CAF" w:rsidRDefault="00260FE2" w:rsidP="00260FE2">
            <w:pPr>
              <w:autoSpaceDE w:val="0"/>
              <w:autoSpaceDN w:val="0"/>
              <w:adjustRightInd w:val="0"/>
              <w:jc w:val="both"/>
              <w:rPr>
                <w:sz w:val="22"/>
                <w:szCs w:val="22"/>
              </w:rPr>
            </w:pPr>
            <w:r w:rsidRPr="009F3CAF">
              <w:rPr>
                <w:sz w:val="22"/>
                <w:szCs w:val="22"/>
              </w:rPr>
              <w:t>игры; учить развивать сюжет на основе знаний, полученных при</w:t>
            </w:r>
          </w:p>
          <w:p w:rsidR="00260FE2" w:rsidRPr="009F3CAF" w:rsidRDefault="00260FE2" w:rsidP="00260FE2">
            <w:pPr>
              <w:autoSpaceDE w:val="0"/>
              <w:autoSpaceDN w:val="0"/>
              <w:adjustRightInd w:val="0"/>
              <w:jc w:val="both"/>
              <w:rPr>
                <w:sz w:val="22"/>
                <w:szCs w:val="22"/>
              </w:rPr>
            </w:pPr>
            <w:r w:rsidRPr="009F3CAF">
              <w:rPr>
                <w:sz w:val="22"/>
                <w:szCs w:val="22"/>
              </w:rPr>
              <w:t>восприятии окружающего, из</w:t>
            </w:r>
          </w:p>
          <w:p w:rsidR="00260FE2" w:rsidRPr="009F3CAF" w:rsidRDefault="00260FE2" w:rsidP="00260FE2">
            <w:pPr>
              <w:autoSpaceDE w:val="0"/>
              <w:autoSpaceDN w:val="0"/>
              <w:adjustRightInd w:val="0"/>
              <w:jc w:val="both"/>
              <w:rPr>
                <w:sz w:val="22"/>
                <w:szCs w:val="22"/>
              </w:rPr>
            </w:pPr>
            <w:r w:rsidRPr="009F3CAF">
              <w:rPr>
                <w:sz w:val="22"/>
                <w:szCs w:val="22"/>
              </w:rPr>
              <w:t>литературных произведений и</w:t>
            </w:r>
          </w:p>
          <w:p w:rsidR="00260FE2" w:rsidRPr="009F3CAF" w:rsidRDefault="00260FE2" w:rsidP="00260FE2">
            <w:pPr>
              <w:autoSpaceDE w:val="0"/>
              <w:autoSpaceDN w:val="0"/>
              <w:adjustRightInd w:val="0"/>
              <w:jc w:val="both"/>
              <w:rPr>
                <w:sz w:val="22"/>
                <w:szCs w:val="22"/>
              </w:rPr>
            </w:pPr>
            <w:r w:rsidRPr="009F3CAF">
              <w:rPr>
                <w:sz w:val="22"/>
                <w:szCs w:val="22"/>
              </w:rPr>
              <w:t>телевизионных передач,</w:t>
            </w:r>
          </w:p>
          <w:p w:rsidR="00260FE2" w:rsidRPr="009F3CAF" w:rsidRDefault="00260FE2" w:rsidP="00260FE2">
            <w:pPr>
              <w:autoSpaceDE w:val="0"/>
              <w:autoSpaceDN w:val="0"/>
              <w:adjustRightInd w:val="0"/>
              <w:jc w:val="both"/>
              <w:rPr>
                <w:sz w:val="22"/>
                <w:szCs w:val="22"/>
              </w:rPr>
            </w:pPr>
            <w:r w:rsidRPr="009F3CAF">
              <w:rPr>
                <w:sz w:val="22"/>
                <w:szCs w:val="22"/>
              </w:rPr>
              <w:t>экскурсий, выставок, путешествий,</w:t>
            </w:r>
          </w:p>
          <w:p w:rsidR="00260FE2" w:rsidRPr="009F3CAF" w:rsidRDefault="00260FE2" w:rsidP="00260FE2">
            <w:pPr>
              <w:autoSpaceDE w:val="0"/>
              <w:autoSpaceDN w:val="0"/>
              <w:adjustRightInd w:val="0"/>
              <w:jc w:val="both"/>
              <w:rPr>
                <w:sz w:val="22"/>
                <w:szCs w:val="22"/>
              </w:rPr>
            </w:pPr>
            <w:r w:rsidRPr="009F3CAF">
              <w:rPr>
                <w:sz w:val="22"/>
                <w:szCs w:val="22"/>
              </w:rPr>
              <w:t>походов.</w:t>
            </w:r>
          </w:p>
          <w:p w:rsidR="00260FE2" w:rsidRPr="009F3CAF" w:rsidRDefault="00260FE2" w:rsidP="00260FE2">
            <w:pPr>
              <w:autoSpaceDE w:val="0"/>
              <w:autoSpaceDN w:val="0"/>
              <w:adjustRightInd w:val="0"/>
              <w:jc w:val="both"/>
              <w:rPr>
                <w:sz w:val="22"/>
                <w:szCs w:val="22"/>
              </w:rPr>
            </w:pPr>
            <w:r w:rsidRPr="009F3CAF">
              <w:rPr>
                <w:sz w:val="22"/>
                <w:szCs w:val="22"/>
              </w:rPr>
              <w:t>Учить детей согласовывать</w:t>
            </w:r>
          </w:p>
          <w:p w:rsidR="00260FE2" w:rsidRPr="009F3CAF" w:rsidRDefault="00260FE2" w:rsidP="00260FE2">
            <w:pPr>
              <w:autoSpaceDE w:val="0"/>
              <w:autoSpaceDN w:val="0"/>
              <w:adjustRightInd w:val="0"/>
              <w:jc w:val="both"/>
              <w:rPr>
                <w:sz w:val="22"/>
                <w:szCs w:val="22"/>
              </w:rPr>
            </w:pPr>
            <w:r w:rsidRPr="009F3CAF">
              <w:rPr>
                <w:sz w:val="22"/>
                <w:szCs w:val="22"/>
              </w:rPr>
              <w:t>тему игры; распределять роли,</w:t>
            </w:r>
          </w:p>
          <w:p w:rsidR="00260FE2" w:rsidRPr="009F3CAF" w:rsidRDefault="00260FE2" w:rsidP="00260FE2">
            <w:pPr>
              <w:autoSpaceDE w:val="0"/>
              <w:autoSpaceDN w:val="0"/>
              <w:adjustRightInd w:val="0"/>
              <w:jc w:val="both"/>
              <w:rPr>
                <w:sz w:val="22"/>
                <w:szCs w:val="22"/>
              </w:rPr>
            </w:pPr>
            <w:r w:rsidRPr="009F3CAF">
              <w:rPr>
                <w:sz w:val="22"/>
                <w:szCs w:val="22"/>
              </w:rPr>
              <w:t>подготавливать необходимые</w:t>
            </w:r>
          </w:p>
          <w:p w:rsidR="00260FE2" w:rsidRPr="009F3CAF" w:rsidRDefault="00260FE2" w:rsidP="00260FE2">
            <w:pPr>
              <w:autoSpaceDE w:val="0"/>
              <w:autoSpaceDN w:val="0"/>
              <w:adjustRightInd w:val="0"/>
              <w:jc w:val="both"/>
              <w:rPr>
                <w:sz w:val="22"/>
                <w:szCs w:val="22"/>
              </w:rPr>
            </w:pPr>
            <w:r w:rsidRPr="009F3CAF">
              <w:rPr>
                <w:sz w:val="22"/>
                <w:szCs w:val="22"/>
              </w:rPr>
              <w:t>условия, договариваться о</w:t>
            </w:r>
          </w:p>
          <w:p w:rsidR="00260FE2" w:rsidRPr="009F3CAF" w:rsidRDefault="00260FE2" w:rsidP="00260FE2">
            <w:pPr>
              <w:autoSpaceDE w:val="0"/>
              <w:autoSpaceDN w:val="0"/>
              <w:adjustRightInd w:val="0"/>
              <w:jc w:val="both"/>
              <w:rPr>
                <w:sz w:val="22"/>
                <w:szCs w:val="22"/>
              </w:rPr>
            </w:pPr>
            <w:r w:rsidRPr="009F3CAF">
              <w:rPr>
                <w:sz w:val="22"/>
                <w:szCs w:val="22"/>
              </w:rPr>
              <w:t>последовательности совместных</w:t>
            </w:r>
          </w:p>
          <w:p w:rsidR="00260FE2" w:rsidRPr="009F3CAF" w:rsidRDefault="00260FE2" w:rsidP="00260FE2">
            <w:pPr>
              <w:autoSpaceDE w:val="0"/>
              <w:autoSpaceDN w:val="0"/>
              <w:adjustRightInd w:val="0"/>
              <w:jc w:val="both"/>
              <w:rPr>
                <w:sz w:val="22"/>
                <w:szCs w:val="22"/>
              </w:rPr>
            </w:pPr>
            <w:r w:rsidRPr="009F3CAF">
              <w:rPr>
                <w:sz w:val="22"/>
                <w:szCs w:val="22"/>
              </w:rPr>
              <w:lastRenderedPageBreak/>
              <w:t>действий, налаживать и</w:t>
            </w:r>
          </w:p>
          <w:p w:rsidR="00260FE2" w:rsidRPr="009F3CAF" w:rsidRDefault="00260FE2" w:rsidP="00260FE2">
            <w:pPr>
              <w:autoSpaceDE w:val="0"/>
              <w:autoSpaceDN w:val="0"/>
              <w:adjustRightInd w:val="0"/>
              <w:jc w:val="both"/>
              <w:rPr>
                <w:sz w:val="22"/>
                <w:szCs w:val="22"/>
              </w:rPr>
            </w:pPr>
            <w:r w:rsidRPr="009F3CAF">
              <w:rPr>
                <w:sz w:val="22"/>
                <w:szCs w:val="22"/>
              </w:rPr>
              <w:t>регулировать контакты в</w:t>
            </w:r>
          </w:p>
          <w:p w:rsidR="00260FE2" w:rsidRPr="009F3CAF" w:rsidRDefault="00260FE2" w:rsidP="00260FE2">
            <w:pPr>
              <w:autoSpaceDE w:val="0"/>
              <w:autoSpaceDN w:val="0"/>
              <w:adjustRightInd w:val="0"/>
              <w:jc w:val="both"/>
              <w:rPr>
                <w:sz w:val="22"/>
                <w:szCs w:val="22"/>
              </w:rPr>
            </w:pPr>
            <w:r w:rsidRPr="009F3CAF">
              <w:rPr>
                <w:sz w:val="22"/>
                <w:szCs w:val="22"/>
              </w:rPr>
              <w:t>совместной игре: договариваться,</w:t>
            </w:r>
          </w:p>
          <w:p w:rsidR="00260FE2" w:rsidRPr="009F3CAF" w:rsidRDefault="00260FE2" w:rsidP="00260FE2">
            <w:pPr>
              <w:autoSpaceDE w:val="0"/>
              <w:autoSpaceDN w:val="0"/>
              <w:adjustRightInd w:val="0"/>
              <w:jc w:val="both"/>
              <w:rPr>
                <w:sz w:val="22"/>
                <w:szCs w:val="22"/>
              </w:rPr>
            </w:pPr>
            <w:r w:rsidRPr="009F3CAF">
              <w:rPr>
                <w:sz w:val="22"/>
                <w:szCs w:val="22"/>
              </w:rPr>
              <w:t>мириться, уступать, убеждать и</w:t>
            </w:r>
          </w:p>
          <w:p w:rsidR="00260FE2" w:rsidRPr="009F3CAF" w:rsidRDefault="00260FE2" w:rsidP="00260FE2">
            <w:pPr>
              <w:autoSpaceDE w:val="0"/>
              <w:autoSpaceDN w:val="0"/>
              <w:adjustRightInd w:val="0"/>
              <w:jc w:val="both"/>
              <w:rPr>
                <w:sz w:val="22"/>
                <w:szCs w:val="22"/>
              </w:rPr>
            </w:pPr>
            <w:r w:rsidRPr="009F3CAF">
              <w:rPr>
                <w:sz w:val="22"/>
                <w:szCs w:val="22"/>
              </w:rPr>
              <w:t>т.д. Учить самостоятельно</w:t>
            </w:r>
          </w:p>
          <w:p w:rsidR="00260FE2" w:rsidRPr="009F3CAF" w:rsidRDefault="00260FE2" w:rsidP="00260FE2">
            <w:pPr>
              <w:autoSpaceDE w:val="0"/>
              <w:autoSpaceDN w:val="0"/>
              <w:adjustRightInd w:val="0"/>
              <w:jc w:val="both"/>
              <w:rPr>
                <w:sz w:val="22"/>
                <w:szCs w:val="22"/>
              </w:rPr>
            </w:pPr>
            <w:r w:rsidRPr="009F3CAF">
              <w:rPr>
                <w:sz w:val="22"/>
                <w:szCs w:val="22"/>
              </w:rPr>
              <w:t>разрешать конфликты,</w:t>
            </w:r>
          </w:p>
          <w:p w:rsidR="00260FE2" w:rsidRPr="009F3CAF" w:rsidRDefault="00260FE2" w:rsidP="00260FE2">
            <w:pPr>
              <w:autoSpaceDE w:val="0"/>
              <w:autoSpaceDN w:val="0"/>
              <w:adjustRightInd w:val="0"/>
              <w:jc w:val="both"/>
              <w:rPr>
                <w:sz w:val="22"/>
                <w:szCs w:val="22"/>
              </w:rPr>
            </w:pPr>
            <w:r w:rsidRPr="009F3CAF">
              <w:rPr>
                <w:sz w:val="22"/>
                <w:szCs w:val="22"/>
              </w:rPr>
              <w:t>возникающие в ходе игры.</w:t>
            </w:r>
          </w:p>
          <w:p w:rsidR="00260FE2" w:rsidRPr="009F3CAF" w:rsidRDefault="00260FE2" w:rsidP="00260FE2">
            <w:pPr>
              <w:autoSpaceDE w:val="0"/>
              <w:autoSpaceDN w:val="0"/>
              <w:adjustRightInd w:val="0"/>
              <w:jc w:val="both"/>
              <w:rPr>
                <w:sz w:val="22"/>
                <w:szCs w:val="22"/>
              </w:rPr>
            </w:pPr>
            <w:r w:rsidRPr="009F3CAF">
              <w:rPr>
                <w:sz w:val="22"/>
                <w:szCs w:val="22"/>
              </w:rPr>
              <w:t>Способствовать укреплению</w:t>
            </w:r>
          </w:p>
          <w:p w:rsidR="00260FE2" w:rsidRPr="009F3CAF" w:rsidRDefault="00260FE2" w:rsidP="00260FE2">
            <w:pPr>
              <w:autoSpaceDE w:val="0"/>
              <w:autoSpaceDN w:val="0"/>
              <w:adjustRightInd w:val="0"/>
              <w:jc w:val="both"/>
              <w:rPr>
                <w:sz w:val="22"/>
                <w:szCs w:val="22"/>
              </w:rPr>
            </w:pPr>
            <w:r w:rsidRPr="009F3CAF">
              <w:rPr>
                <w:sz w:val="22"/>
                <w:szCs w:val="22"/>
              </w:rPr>
              <w:t>устойчивых детских игровых</w:t>
            </w:r>
          </w:p>
          <w:p w:rsidR="00260FE2" w:rsidRPr="009F3CAF" w:rsidRDefault="00260FE2" w:rsidP="00260FE2">
            <w:pPr>
              <w:autoSpaceDE w:val="0"/>
              <w:autoSpaceDN w:val="0"/>
              <w:adjustRightInd w:val="0"/>
              <w:jc w:val="both"/>
              <w:rPr>
                <w:sz w:val="22"/>
                <w:szCs w:val="22"/>
              </w:rPr>
            </w:pPr>
            <w:r w:rsidRPr="009F3CAF">
              <w:rPr>
                <w:sz w:val="22"/>
                <w:szCs w:val="22"/>
              </w:rPr>
              <w:t>объединений.</w:t>
            </w:r>
          </w:p>
          <w:p w:rsidR="00260FE2" w:rsidRPr="009F3CAF" w:rsidRDefault="00260FE2" w:rsidP="00260FE2">
            <w:pPr>
              <w:autoSpaceDE w:val="0"/>
              <w:autoSpaceDN w:val="0"/>
              <w:adjustRightInd w:val="0"/>
              <w:jc w:val="both"/>
              <w:rPr>
                <w:sz w:val="22"/>
                <w:szCs w:val="22"/>
              </w:rPr>
            </w:pPr>
            <w:r w:rsidRPr="009F3CAF">
              <w:rPr>
                <w:sz w:val="22"/>
                <w:szCs w:val="22"/>
              </w:rPr>
              <w:t>Продолжать формировать</w:t>
            </w:r>
          </w:p>
          <w:p w:rsidR="00260FE2" w:rsidRPr="009F3CAF" w:rsidRDefault="00260FE2" w:rsidP="00260FE2">
            <w:pPr>
              <w:autoSpaceDE w:val="0"/>
              <w:autoSpaceDN w:val="0"/>
              <w:adjustRightInd w:val="0"/>
              <w:jc w:val="both"/>
              <w:rPr>
                <w:sz w:val="22"/>
                <w:szCs w:val="22"/>
              </w:rPr>
            </w:pPr>
            <w:r w:rsidRPr="009F3CAF">
              <w:rPr>
                <w:sz w:val="22"/>
                <w:szCs w:val="22"/>
              </w:rPr>
              <w:t>умение согласовывать свои</w:t>
            </w:r>
          </w:p>
          <w:p w:rsidR="00260FE2" w:rsidRPr="009F3CAF" w:rsidRDefault="00260FE2" w:rsidP="00260FE2">
            <w:pPr>
              <w:autoSpaceDE w:val="0"/>
              <w:autoSpaceDN w:val="0"/>
              <w:adjustRightInd w:val="0"/>
              <w:jc w:val="both"/>
              <w:rPr>
                <w:sz w:val="22"/>
                <w:szCs w:val="22"/>
              </w:rPr>
            </w:pPr>
            <w:r w:rsidRPr="009F3CAF">
              <w:rPr>
                <w:sz w:val="22"/>
                <w:szCs w:val="22"/>
              </w:rPr>
              <w:t>действия с действиями партнеров,</w:t>
            </w:r>
          </w:p>
          <w:p w:rsidR="00260FE2" w:rsidRPr="009F3CAF" w:rsidRDefault="00260FE2" w:rsidP="00260FE2">
            <w:pPr>
              <w:autoSpaceDE w:val="0"/>
              <w:autoSpaceDN w:val="0"/>
              <w:adjustRightInd w:val="0"/>
              <w:jc w:val="both"/>
              <w:rPr>
                <w:sz w:val="22"/>
                <w:szCs w:val="22"/>
              </w:rPr>
            </w:pPr>
            <w:r w:rsidRPr="009F3CAF">
              <w:rPr>
                <w:sz w:val="22"/>
                <w:szCs w:val="22"/>
              </w:rPr>
              <w:t>соблюдать в игре ролевые</w:t>
            </w:r>
          </w:p>
          <w:p w:rsidR="00260FE2" w:rsidRPr="009F3CAF" w:rsidRDefault="005D753D" w:rsidP="00260FE2">
            <w:pPr>
              <w:autoSpaceDE w:val="0"/>
              <w:autoSpaceDN w:val="0"/>
              <w:adjustRightInd w:val="0"/>
              <w:jc w:val="both"/>
              <w:rPr>
                <w:sz w:val="22"/>
                <w:szCs w:val="22"/>
              </w:rPr>
            </w:pPr>
            <w:r>
              <w:rPr>
                <w:sz w:val="22"/>
                <w:szCs w:val="22"/>
              </w:rPr>
              <w:t>взаимодействия и вза</w:t>
            </w:r>
            <w:r w:rsidR="00260FE2" w:rsidRPr="009F3CAF">
              <w:rPr>
                <w:sz w:val="22"/>
                <w:szCs w:val="22"/>
              </w:rPr>
              <w:t>имоотношения. Развивать эмоции,</w:t>
            </w:r>
          </w:p>
          <w:p w:rsidR="00260FE2" w:rsidRPr="009F3CAF" w:rsidRDefault="00260FE2" w:rsidP="00260FE2">
            <w:pPr>
              <w:autoSpaceDE w:val="0"/>
              <w:autoSpaceDN w:val="0"/>
              <w:adjustRightInd w:val="0"/>
              <w:jc w:val="both"/>
              <w:rPr>
                <w:sz w:val="22"/>
                <w:szCs w:val="22"/>
              </w:rPr>
            </w:pPr>
            <w:r w:rsidRPr="009F3CAF">
              <w:rPr>
                <w:sz w:val="22"/>
                <w:szCs w:val="22"/>
              </w:rPr>
              <w:t>возникающие в ходе ролевых и</w:t>
            </w:r>
          </w:p>
          <w:p w:rsidR="00260FE2" w:rsidRPr="009F3CAF" w:rsidRDefault="00260FE2" w:rsidP="00260FE2">
            <w:pPr>
              <w:autoSpaceDE w:val="0"/>
              <w:autoSpaceDN w:val="0"/>
              <w:adjustRightInd w:val="0"/>
              <w:jc w:val="both"/>
              <w:rPr>
                <w:sz w:val="22"/>
                <w:szCs w:val="22"/>
              </w:rPr>
            </w:pPr>
            <w:r w:rsidRPr="009F3CAF">
              <w:rPr>
                <w:sz w:val="22"/>
                <w:szCs w:val="22"/>
              </w:rPr>
              <w:t>сюжетных игровых действий с</w:t>
            </w:r>
          </w:p>
          <w:p w:rsidR="00260FE2" w:rsidRPr="009F3CAF" w:rsidRDefault="00260FE2" w:rsidP="00260FE2">
            <w:pPr>
              <w:autoSpaceDE w:val="0"/>
              <w:autoSpaceDN w:val="0"/>
              <w:adjustRightInd w:val="0"/>
              <w:jc w:val="both"/>
              <w:rPr>
                <w:sz w:val="22"/>
                <w:szCs w:val="22"/>
              </w:rPr>
            </w:pPr>
            <w:r w:rsidRPr="009F3CAF">
              <w:rPr>
                <w:sz w:val="22"/>
                <w:szCs w:val="22"/>
              </w:rPr>
              <w:t>персонажами.</w:t>
            </w:r>
          </w:p>
          <w:p w:rsidR="00260FE2" w:rsidRPr="009F3CAF" w:rsidRDefault="00260FE2" w:rsidP="00260FE2">
            <w:pPr>
              <w:autoSpaceDE w:val="0"/>
              <w:autoSpaceDN w:val="0"/>
              <w:adjustRightInd w:val="0"/>
              <w:jc w:val="both"/>
              <w:rPr>
                <w:sz w:val="22"/>
                <w:szCs w:val="22"/>
              </w:rPr>
            </w:pPr>
            <w:r w:rsidRPr="009F3CAF">
              <w:rPr>
                <w:sz w:val="22"/>
                <w:szCs w:val="22"/>
              </w:rPr>
              <w:t>Учить усложнять игру путем</w:t>
            </w:r>
          </w:p>
          <w:p w:rsidR="00260FE2" w:rsidRPr="009F3CAF" w:rsidRDefault="00260FE2" w:rsidP="00260FE2">
            <w:pPr>
              <w:autoSpaceDE w:val="0"/>
              <w:autoSpaceDN w:val="0"/>
              <w:adjustRightInd w:val="0"/>
              <w:jc w:val="both"/>
              <w:rPr>
                <w:sz w:val="22"/>
                <w:szCs w:val="22"/>
              </w:rPr>
            </w:pPr>
            <w:r w:rsidRPr="009F3CAF">
              <w:rPr>
                <w:sz w:val="22"/>
                <w:szCs w:val="22"/>
              </w:rPr>
              <w:t>расширения состава ролей,</w:t>
            </w:r>
          </w:p>
          <w:p w:rsidR="00260FE2" w:rsidRPr="009F3CAF" w:rsidRDefault="00260FE2" w:rsidP="00260FE2">
            <w:pPr>
              <w:autoSpaceDE w:val="0"/>
              <w:autoSpaceDN w:val="0"/>
              <w:adjustRightInd w:val="0"/>
              <w:jc w:val="both"/>
              <w:rPr>
                <w:sz w:val="22"/>
                <w:szCs w:val="22"/>
              </w:rPr>
            </w:pPr>
            <w:r w:rsidRPr="009F3CAF">
              <w:rPr>
                <w:sz w:val="22"/>
                <w:szCs w:val="22"/>
              </w:rPr>
              <w:t>согласования и прогнозирования</w:t>
            </w:r>
          </w:p>
          <w:p w:rsidR="00260FE2" w:rsidRPr="009F3CAF" w:rsidRDefault="00260FE2" w:rsidP="00260FE2">
            <w:pPr>
              <w:autoSpaceDE w:val="0"/>
              <w:autoSpaceDN w:val="0"/>
              <w:adjustRightInd w:val="0"/>
              <w:jc w:val="both"/>
              <w:rPr>
                <w:sz w:val="22"/>
                <w:szCs w:val="22"/>
              </w:rPr>
            </w:pPr>
            <w:r w:rsidRPr="009F3CAF">
              <w:rPr>
                <w:sz w:val="22"/>
                <w:szCs w:val="22"/>
              </w:rPr>
              <w:t>ролевых действий и поведения в</w:t>
            </w:r>
          </w:p>
          <w:p w:rsidR="00260FE2" w:rsidRPr="009F3CAF" w:rsidRDefault="00260FE2" w:rsidP="00260FE2">
            <w:pPr>
              <w:autoSpaceDE w:val="0"/>
              <w:autoSpaceDN w:val="0"/>
              <w:adjustRightInd w:val="0"/>
              <w:jc w:val="both"/>
              <w:rPr>
                <w:sz w:val="22"/>
                <w:szCs w:val="22"/>
              </w:rPr>
            </w:pPr>
            <w:r w:rsidRPr="009F3CAF">
              <w:rPr>
                <w:sz w:val="22"/>
                <w:szCs w:val="22"/>
              </w:rPr>
              <w:t>соответствии с сюжетом игры увеличения количества</w:t>
            </w:r>
          </w:p>
          <w:p w:rsidR="00260FE2" w:rsidRPr="009F3CAF" w:rsidRDefault="00260FE2" w:rsidP="00260FE2">
            <w:pPr>
              <w:autoSpaceDE w:val="0"/>
              <w:autoSpaceDN w:val="0"/>
              <w:adjustRightInd w:val="0"/>
              <w:jc w:val="both"/>
              <w:rPr>
                <w:sz w:val="22"/>
                <w:szCs w:val="22"/>
              </w:rPr>
            </w:pPr>
            <w:r w:rsidRPr="009F3CAF">
              <w:rPr>
                <w:sz w:val="22"/>
                <w:szCs w:val="22"/>
              </w:rPr>
              <w:t>объединяемых сюжетных линий.</w:t>
            </w:r>
          </w:p>
          <w:p w:rsidR="00260FE2" w:rsidRPr="009F3CAF" w:rsidRDefault="00260FE2" w:rsidP="00260FE2">
            <w:pPr>
              <w:autoSpaceDE w:val="0"/>
              <w:autoSpaceDN w:val="0"/>
              <w:adjustRightInd w:val="0"/>
              <w:jc w:val="both"/>
              <w:rPr>
                <w:sz w:val="22"/>
                <w:szCs w:val="22"/>
              </w:rPr>
            </w:pPr>
            <w:r w:rsidRPr="009F3CAF">
              <w:rPr>
                <w:sz w:val="22"/>
                <w:szCs w:val="22"/>
              </w:rPr>
              <w:t>Способствовать обогащению</w:t>
            </w:r>
          </w:p>
          <w:p w:rsidR="00260FE2" w:rsidRPr="009F3CAF" w:rsidRDefault="00260FE2" w:rsidP="00260FE2">
            <w:pPr>
              <w:autoSpaceDE w:val="0"/>
              <w:autoSpaceDN w:val="0"/>
              <w:adjustRightInd w:val="0"/>
              <w:jc w:val="both"/>
              <w:rPr>
                <w:sz w:val="22"/>
                <w:szCs w:val="22"/>
              </w:rPr>
            </w:pPr>
            <w:r w:rsidRPr="009F3CAF">
              <w:rPr>
                <w:sz w:val="22"/>
                <w:szCs w:val="22"/>
              </w:rPr>
              <w:t>знакомой игры новыми решениями</w:t>
            </w:r>
          </w:p>
          <w:p w:rsidR="00260FE2" w:rsidRPr="009F3CAF" w:rsidRDefault="00260FE2" w:rsidP="00260FE2">
            <w:pPr>
              <w:autoSpaceDE w:val="0"/>
              <w:autoSpaceDN w:val="0"/>
              <w:adjustRightInd w:val="0"/>
              <w:jc w:val="both"/>
              <w:rPr>
                <w:sz w:val="22"/>
                <w:szCs w:val="22"/>
              </w:rPr>
            </w:pPr>
            <w:r w:rsidRPr="009F3CAF">
              <w:rPr>
                <w:sz w:val="22"/>
                <w:szCs w:val="22"/>
              </w:rPr>
              <w:t>(участие взрослого, изменение</w:t>
            </w:r>
          </w:p>
          <w:p w:rsidR="00260FE2" w:rsidRPr="009F3CAF" w:rsidRDefault="00260FE2" w:rsidP="00260FE2">
            <w:pPr>
              <w:autoSpaceDE w:val="0"/>
              <w:autoSpaceDN w:val="0"/>
              <w:adjustRightInd w:val="0"/>
              <w:jc w:val="both"/>
              <w:rPr>
                <w:sz w:val="22"/>
                <w:szCs w:val="22"/>
              </w:rPr>
            </w:pPr>
            <w:r w:rsidRPr="009F3CAF">
              <w:rPr>
                <w:sz w:val="22"/>
                <w:szCs w:val="22"/>
              </w:rPr>
              <w:lastRenderedPageBreak/>
              <w:t>атрибутики, внесение предметов-</w:t>
            </w:r>
          </w:p>
          <w:p w:rsidR="00260FE2" w:rsidRPr="009F3CAF" w:rsidRDefault="00260FE2" w:rsidP="00260FE2">
            <w:pPr>
              <w:autoSpaceDE w:val="0"/>
              <w:autoSpaceDN w:val="0"/>
              <w:adjustRightInd w:val="0"/>
              <w:jc w:val="both"/>
              <w:rPr>
                <w:sz w:val="22"/>
                <w:szCs w:val="22"/>
              </w:rPr>
            </w:pPr>
            <w:r w:rsidRPr="009F3CAF">
              <w:rPr>
                <w:sz w:val="22"/>
                <w:szCs w:val="22"/>
              </w:rPr>
              <w:t>заместителей или введение новой</w:t>
            </w:r>
          </w:p>
          <w:p w:rsidR="00260FE2" w:rsidRPr="009F3CAF" w:rsidRDefault="00260FE2" w:rsidP="00260FE2">
            <w:pPr>
              <w:autoSpaceDE w:val="0"/>
              <w:autoSpaceDN w:val="0"/>
              <w:adjustRightInd w:val="0"/>
              <w:jc w:val="both"/>
              <w:rPr>
                <w:sz w:val="22"/>
                <w:szCs w:val="22"/>
              </w:rPr>
            </w:pPr>
            <w:r w:rsidRPr="009F3CAF">
              <w:rPr>
                <w:sz w:val="22"/>
                <w:szCs w:val="22"/>
              </w:rPr>
              <w:t>роли). Создавать условия для</w:t>
            </w:r>
          </w:p>
          <w:p w:rsidR="00260FE2" w:rsidRPr="009F3CAF" w:rsidRDefault="00260FE2" w:rsidP="00260FE2">
            <w:pPr>
              <w:autoSpaceDE w:val="0"/>
              <w:autoSpaceDN w:val="0"/>
              <w:adjustRightInd w:val="0"/>
              <w:jc w:val="both"/>
              <w:rPr>
                <w:sz w:val="22"/>
                <w:szCs w:val="22"/>
              </w:rPr>
            </w:pPr>
            <w:r w:rsidRPr="009F3CAF">
              <w:rPr>
                <w:sz w:val="22"/>
                <w:szCs w:val="22"/>
              </w:rPr>
              <w:t>творческого самовыражения; для</w:t>
            </w:r>
          </w:p>
          <w:p w:rsidR="00260FE2" w:rsidRPr="009F3CAF" w:rsidRDefault="00260FE2" w:rsidP="00260FE2">
            <w:pPr>
              <w:autoSpaceDE w:val="0"/>
              <w:autoSpaceDN w:val="0"/>
              <w:adjustRightInd w:val="0"/>
              <w:jc w:val="both"/>
              <w:rPr>
                <w:sz w:val="22"/>
                <w:szCs w:val="22"/>
              </w:rPr>
            </w:pPr>
            <w:r w:rsidRPr="009F3CAF">
              <w:rPr>
                <w:sz w:val="22"/>
                <w:szCs w:val="22"/>
              </w:rPr>
              <w:t>возникновения новых игр и их</w:t>
            </w:r>
          </w:p>
          <w:p w:rsidR="00260FE2" w:rsidRPr="009F3CAF" w:rsidRDefault="00260FE2" w:rsidP="00260FE2">
            <w:pPr>
              <w:autoSpaceDE w:val="0"/>
              <w:autoSpaceDN w:val="0"/>
              <w:adjustRightInd w:val="0"/>
              <w:jc w:val="both"/>
              <w:rPr>
                <w:sz w:val="22"/>
                <w:szCs w:val="22"/>
              </w:rPr>
            </w:pPr>
            <w:r w:rsidRPr="009F3CAF">
              <w:rPr>
                <w:sz w:val="22"/>
                <w:szCs w:val="22"/>
              </w:rPr>
              <w:t>развития.</w:t>
            </w:r>
          </w:p>
          <w:p w:rsidR="00260FE2" w:rsidRPr="009F3CAF" w:rsidRDefault="00260FE2" w:rsidP="00260FE2">
            <w:pPr>
              <w:autoSpaceDE w:val="0"/>
              <w:autoSpaceDN w:val="0"/>
              <w:adjustRightInd w:val="0"/>
              <w:jc w:val="both"/>
              <w:rPr>
                <w:sz w:val="22"/>
                <w:szCs w:val="22"/>
              </w:rPr>
            </w:pPr>
            <w:r w:rsidRPr="009F3CAF">
              <w:rPr>
                <w:sz w:val="22"/>
                <w:szCs w:val="22"/>
              </w:rPr>
              <w:t>Учить детей коллективно</w:t>
            </w:r>
          </w:p>
          <w:p w:rsidR="00260FE2" w:rsidRPr="009F3CAF" w:rsidRDefault="00260FE2" w:rsidP="00260FE2">
            <w:pPr>
              <w:autoSpaceDE w:val="0"/>
              <w:autoSpaceDN w:val="0"/>
              <w:adjustRightInd w:val="0"/>
              <w:jc w:val="both"/>
              <w:rPr>
                <w:sz w:val="22"/>
                <w:szCs w:val="22"/>
              </w:rPr>
            </w:pPr>
            <w:r w:rsidRPr="009F3CAF">
              <w:rPr>
                <w:sz w:val="22"/>
                <w:szCs w:val="22"/>
              </w:rPr>
              <w:t>возводить постройки,</w:t>
            </w:r>
          </w:p>
          <w:p w:rsidR="00260FE2" w:rsidRPr="009F3CAF" w:rsidRDefault="00260FE2" w:rsidP="00260FE2">
            <w:pPr>
              <w:autoSpaceDE w:val="0"/>
              <w:autoSpaceDN w:val="0"/>
              <w:adjustRightInd w:val="0"/>
              <w:jc w:val="both"/>
              <w:rPr>
                <w:sz w:val="22"/>
                <w:szCs w:val="22"/>
              </w:rPr>
            </w:pPr>
            <w:r w:rsidRPr="009F3CAF">
              <w:rPr>
                <w:sz w:val="22"/>
                <w:szCs w:val="22"/>
              </w:rPr>
              <w:t>необходимые для игры,</w:t>
            </w:r>
          </w:p>
          <w:p w:rsidR="00260FE2" w:rsidRPr="009F3CAF" w:rsidRDefault="00260FE2" w:rsidP="00260FE2">
            <w:pPr>
              <w:autoSpaceDE w:val="0"/>
              <w:autoSpaceDN w:val="0"/>
              <w:adjustRightInd w:val="0"/>
              <w:jc w:val="both"/>
              <w:rPr>
                <w:sz w:val="22"/>
                <w:szCs w:val="22"/>
              </w:rPr>
            </w:pPr>
            <w:r w:rsidRPr="009F3CAF">
              <w:rPr>
                <w:sz w:val="22"/>
                <w:szCs w:val="22"/>
              </w:rPr>
              <w:t>планировать предстоящую работу,</w:t>
            </w:r>
          </w:p>
          <w:p w:rsidR="00260FE2" w:rsidRPr="009F3CAF" w:rsidRDefault="00260FE2" w:rsidP="00260FE2">
            <w:pPr>
              <w:autoSpaceDE w:val="0"/>
              <w:autoSpaceDN w:val="0"/>
              <w:adjustRightInd w:val="0"/>
              <w:jc w:val="both"/>
              <w:rPr>
                <w:sz w:val="22"/>
                <w:szCs w:val="22"/>
              </w:rPr>
            </w:pPr>
            <w:r w:rsidRPr="009F3CAF">
              <w:rPr>
                <w:sz w:val="22"/>
                <w:szCs w:val="22"/>
              </w:rPr>
              <w:t>сообща выполнять задуманное.</w:t>
            </w:r>
          </w:p>
          <w:p w:rsidR="00260FE2" w:rsidRPr="009F3CAF" w:rsidRDefault="00260FE2" w:rsidP="00260FE2">
            <w:pPr>
              <w:autoSpaceDE w:val="0"/>
              <w:autoSpaceDN w:val="0"/>
              <w:adjustRightInd w:val="0"/>
              <w:jc w:val="both"/>
              <w:rPr>
                <w:sz w:val="22"/>
                <w:szCs w:val="22"/>
              </w:rPr>
            </w:pPr>
            <w:r w:rsidRPr="009F3CAF">
              <w:rPr>
                <w:sz w:val="22"/>
                <w:szCs w:val="22"/>
              </w:rPr>
              <w:t>Учить применять конструктивные</w:t>
            </w:r>
          </w:p>
          <w:p w:rsidR="00260FE2" w:rsidRPr="009F3CAF" w:rsidRDefault="00260FE2" w:rsidP="00260FE2">
            <w:pPr>
              <w:autoSpaceDE w:val="0"/>
              <w:autoSpaceDN w:val="0"/>
              <w:adjustRightInd w:val="0"/>
              <w:jc w:val="both"/>
              <w:rPr>
                <w:sz w:val="22"/>
                <w:szCs w:val="22"/>
              </w:rPr>
            </w:pPr>
            <w:r w:rsidRPr="009F3CAF">
              <w:rPr>
                <w:sz w:val="22"/>
                <w:szCs w:val="22"/>
              </w:rPr>
              <w:t>умения, полученные на занятиях.</w:t>
            </w:r>
          </w:p>
          <w:p w:rsidR="00260FE2" w:rsidRPr="009F3CAF" w:rsidRDefault="00260FE2" w:rsidP="00260FE2">
            <w:pPr>
              <w:autoSpaceDE w:val="0"/>
              <w:autoSpaceDN w:val="0"/>
              <w:adjustRightInd w:val="0"/>
              <w:jc w:val="both"/>
              <w:rPr>
                <w:sz w:val="22"/>
                <w:szCs w:val="22"/>
              </w:rPr>
            </w:pPr>
            <w:r w:rsidRPr="009F3CAF">
              <w:rPr>
                <w:sz w:val="22"/>
                <w:szCs w:val="22"/>
              </w:rPr>
              <w:t>Формировать привычку</w:t>
            </w:r>
          </w:p>
          <w:p w:rsidR="00260FE2" w:rsidRPr="009F3CAF" w:rsidRDefault="00260FE2" w:rsidP="00260FE2">
            <w:pPr>
              <w:autoSpaceDE w:val="0"/>
              <w:autoSpaceDN w:val="0"/>
              <w:adjustRightInd w:val="0"/>
              <w:jc w:val="both"/>
              <w:rPr>
                <w:sz w:val="22"/>
                <w:szCs w:val="22"/>
              </w:rPr>
            </w:pPr>
            <w:r w:rsidRPr="009F3CAF">
              <w:rPr>
                <w:sz w:val="22"/>
                <w:szCs w:val="22"/>
              </w:rPr>
              <w:t>аккуратно убирать игрушки в</w:t>
            </w:r>
          </w:p>
          <w:p w:rsidR="00260FE2" w:rsidRPr="009F3CAF" w:rsidRDefault="00260FE2" w:rsidP="00260FE2">
            <w:pPr>
              <w:autoSpaceDE w:val="0"/>
              <w:autoSpaceDN w:val="0"/>
              <w:adjustRightInd w:val="0"/>
              <w:jc w:val="both"/>
              <w:rPr>
                <w:sz w:val="22"/>
                <w:szCs w:val="22"/>
              </w:rPr>
            </w:pPr>
            <w:r w:rsidRPr="009F3CAF">
              <w:rPr>
                <w:sz w:val="22"/>
                <w:szCs w:val="22"/>
              </w:rPr>
              <w:t>отведенное для них место.</w:t>
            </w:r>
          </w:p>
          <w:p w:rsidR="00260FE2" w:rsidRPr="009F3CAF" w:rsidRDefault="00260FE2" w:rsidP="000F342E">
            <w:pPr>
              <w:autoSpaceDE w:val="0"/>
              <w:autoSpaceDN w:val="0"/>
              <w:adjustRightInd w:val="0"/>
              <w:jc w:val="center"/>
              <w:rPr>
                <w:b/>
                <w:sz w:val="22"/>
                <w:szCs w:val="22"/>
              </w:rPr>
            </w:pPr>
          </w:p>
        </w:tc>
        <w:tc>
          <w:tcPr>
            <w:tcW w:w="2409" w:type="dxa"/>
            <w:vAlign w:val="center"/>
          </w:tcPr>
          <w:p w:rsidR="00260FE2" w:rsidRPr="009F3CAF" w:rsidRDefault="00260FE2" w:rsidP="00260FE2">
            <w:pPr>
              <w:autoSpaceDE w:val="0"/>
              <w:autoSpaceDN w:val="0"/>
              <w:adjustRightInd w:val="0"/>
              <w:jc w:val="both"/>
              <w:rPr>
                <w:b/>
                <w:bCs/>
                <w:sz w:val="22"/>
                <w:szCs w:val="22"/>
              </w:rPr>
            </w:pPr>
            <w:r w:rsidRPr="009F3CAF">
              <w:rPr>
                <w:b/>
                <w:bCs/>
                <w:sz w:val="22"/>
                <w:szCs w:val="22"/>
              </w:rPr>
              <w:lastRenderedPageBreak/>
              <w:t>Сюжетно-ролевые</w:t>
            </w:r>
          </w:p>
          <w:p w:rsidR="00260FE2" w:rsidRPr="009F3CAF" w:rsidRDefault="00260FE2" w:rsidP="00260FE2">
            <w:pPr>
              <w:autoSpaceDE w:val="0"/>
              <w:autoSpaceDN w:val="0"/>
              <w:adjustRightInd w:val="0"/>
              <w:jc w:val="both"/>
              <w:rPr>
                <w:sz w:val="22"/>
                <w:szCs w:val="22"/>
              </w:rPr>
            </w:pPr>
            <w:r w:rsidRPr="009F3CAF">
              <w:rPr>
                <w:b/>
                <w:bCs/>
                <w:sz w:val="22"/>
                <w:szCs w:val="22"/>
              </w:rPr>
              <w:t xml:space="preserve">игры. </w:t>
            </w:r>
            <w:r w:rsidRPr="009F3CAF">
              <w:rPr>
                <w:sz w:val="22"/>
                <w:szCs w:val="22"/>
              </w:rPr>
              <w:t>Продолжать учить</w:t>
            </w:r>
          </w:p>
          <w:p w:rsidR="00260FE2" w:rsidRPr="009F3CAF" w:rsidRDefault="00260FE2" w:rsidP="00260FE2">
            <w:pPr>
              <w:autoSpaceDE w:val="0"/>
              <w:autoSpaceDN w:val="0"/>
              <w:adjustRightInd w:val="0"/>
              <w:jc w:val="both"/>
              <w:rPr>
                <w:sz w:val="22"/>
                <w:szCs w:val="22"/>
              </w:rPr>
            </w:pPr>
            <w:r w:rsidRPr="009F3CAF">
              <w:rPr>
                <w:sz w:val="22"/>
                <w:szCs w:val="22"/>
              </w:rPr>
              <w:t>детей брать на себя раз-</w:t>
            </w:r>
          </w:p>
          <w:p w:rsidR="00260FE2" w:rsidRPr="009F3CAF" w:rsidRDefault="00260FE2" w:rsidP="00260FE2">
            <w:pPr>
              <w:autoSpaceDE w:val="0"/>
              <w:autoSpaceDN w:val="0"/>
              <w:adjustRightInd w:val="0"/>
              <w:jc w:val="both"/>
              <w:rPr>
                <w:sz w:val="22"/>
                <w:szCs w:val="22"/>
              </w:rPr>
            </w:pPr>
            <w:r w:rsidRPr="009F3CAF">
              <w:rPr>
                <w:sz w:val="22"/>
                <w:szCs w:val="22"/>
              </w:rPr>
              <w:t>личные роли в</w:t>
            </w:r>
          </w:p>
          <w:p w:rsidR="00260FE2" w:rsidRPr="009F3CAF" w:rsidRDefault="00260FE2" w:rsidP="00260FE2">
            <w:pPr>
              <w:autoSpaceDE w:val="0"/>
              <w:autoSpaceDN w:val="0"/>
              <w:adjustRightInd w:val="0"/>
              <w:jc w:val="both"/>
              <w:rPr>
                <w:sz w:val="22"/>
                <w:szCs w:val="22"/>
              </w:rPr>
            </w:pPr>
            <w:r w:rsidRPr="009F3CAF">
              <w:rPr>
                <w:sz w:val="22"/>
                <w:szCs w:val="22"/>
              </w:rPr>
              <w:t>соответствии с сюжетом</w:t>
            </w:r>
          </w:p>
          <w:p w:rsidR="00260FE2" w:rsidRPr="009F3CAF" w:rsidRDefault="00260FE2" w:rsidP="00260FE2">
            <w:pPr>
              <w:autoSpaceDE w:val="0"/>
              <w:autoSpaceDN w:val="0"/>
              <w:adjustRightInd w:val="0"/>
              <w:jc w:val="both"/>
              <w:rPr>
                <w:sz w:val="22"/>
                <w:szCs w:val="22"/>
              </w:rPr>
            </w:pPr>
            <w:r w:rsidRPr="009F3CAF">
              <w:rPr>
                <w:sz w:val="22"/>
                <w:szCs w:val="22"/>
              </w:rPr>
              <w:t>игры; использовать</w:t>
            </w:r>
          </w:p>
          <w:p w:rsidR="00260FE2" w:rsidRPr="009F3CAF" w:rsidRDefault="00260FE2" w:rsidP="00260FE2">
            <w:pPr>
              <w:autoSpaceDE w:val="0"/>
              <w:autoSpaceDN w:val="0"/>
              <w:adjustRightInd w:val="0"/>
              <w:jc w:val="both"/>
              <w:rPr>
                <w:sz w:val="22"/>
                <w:szCs w:val="22"/>
              </w:rPr>
            </w:pPr>
            <w:r w:rsidRPr="009F3CAF">
              <w:rPr>
                <w:sz w:val="22"/>
                <w:szCs w:val="22"/>
              </w:rPr>
              <w:t>атрибуты, конструкторы,</w:t>
            </w:r>
          </w:p>
          <w:p w:rsidR="00260FE2" w:rsidRPr="009F3CAF" w:rsidRDefault="00260FE2" w:rsidP="00260FE2">
            <w:pPr>
              <w:autoSpaceDE w:val="0"/>
              <w:autoSpaceDN w:val="0"/>
              <w:adjustRightInd w:val="0"/>
              <w:jc w:val="both"/>
              <w:rPr>
                <w:sz w:val="22"/>
                <w:szCs w:val="22"/>
              </w:rPr>
            </w:pPr>
            <w:r w:rsidRPr="009F3CAF">
              <w:rPr>
                <w:sz w:val="22"/>
                <w:szCs w:val="22"/>
              </w:rPr>
              <w:t>строительный материал.</w:t>
            </w:r>
          </w:p>
          <w:p w:rsidR="00260FE2" w:rsidRPr="009F3CAF" w:rsidRDefault="00260FE2" w:rsidP="00260FE2">
            <w:pPr>
              <w:autoSpaceDE w:val="0"/>
              <w:autoSpaceDN w:val="0"/>
              <w:adjustRightInd w:val="0"/>
              <w:jc w:val="both"/>
              <w:rPr>
                <w:sz w:val="22"/>
                <w:szCs w:val="22"/>
              </w:rPr>
            </w:pPr>
            <w:r w:rsidRPr="009F3CAF">
              <w:rPr>
                <w:sz w:val="22"/>
                <w:szCs w:val="22"/>
              </w:rPr>
              <w:t>Побуждать детей по-</w:t>
            </w:r>
          </w:p>
          <w:p w:rsidR="00260FE2" w:rsidRPr="009F3CAF" w:rsidRDefault="00260FE2" w:rsidP="00260FE2">
            <w:pPr>
              <w:autoSpaceDE w:val="0"/>
              <w:autoSpaceDN w:val="0"/>
              <w:adjustRightInd w:val="0"/>
              <w:jc w:val="both"/>
              <w:rPr>
                <w:sz w:val="22"/>
                <w:szCs w:val="22"/>
              </w:rPr>
            </w:pPr>
            <w:r w:rsidRPr="009F3CAF">
              <w:rPr>
                <w:sz w:val="22"/>
                <w:szCs w:val="22"/>
              </w:rPr>
              <w:t>своему обустраивать</w:t>
            </w:r>
          </w:p>
          <w:p w:rsidR="00260FE2" w:rsidRPr="009F3CAF" w:rsidRDefault="00260FE2" w:rsidP="00260FE2">
            <w:pPr>
              <w:autoSpaceDE w:val="0"/>
              <w:autoSpaceDN w:val="0"/>
              <w:adjustRightInd w:val="0"/>
              <w:jc w:val="both"/>
              <w:rPr>
                <w:sz w:val="22"/>
                <w:szCs w:val="22"/>
              </w:rPr>
            </w:pPr>
            <w:r w:rsidRPr="009F3CAF">
              <w:rPr>
                <w:sz w:val="22"/>
                <w:szCs w:val="22"/>
              </w:rPr>
              <w:t>собственную игру,</w:t>
            </w:r>
          </w:p>
          <w:p w:rsidR="00260FE2" w:rsidRPr="009F3CAF" w:rsidRDefault="00260FE2" w:rsidP="00260FE2">
            <w:pPr>
              <w:autoSpaceDE w:val="0"/>
              <w:autoSpaceDN w:val="0"/>
              <w:adjustRightInd w:val="0"/>
              <w:jc w:val="both"/>
              <w:rPr>
                <w:sz w:val="22"/>
                <w:szCs w:val="22"/>
              </w:rPr>
            </w:pPr>
            <w:r w:rsidRPr="009F3CAF">
              <w:rPr>
                <w:sz w:val="22"/>
                <w:szCs w:val="22"/>
              </w:rPr>
              <w:t>самостоятельно подбирать</w:t>
            </w:r>
          </w:p>
          <w:p w:rsidR="00260FE2" w:rsidRPr="009F3CAF" w:rsidRDefault="00260FE2" w:rsidP="00260FE2">
            <w:pPr>
              <w:autoSpaceDE w:val="0"/>
              <w:autoSpaceDN w:val="0"/>
              <w:adjustRightInd w:val="0"/>
              <w:jc w:val="both"/>
              <w:rPr>
                <w:sz w:val="22"/>
                <w:szCs w:val="22"/>
              </w:rPr>
            </w:pPr>
            <w:r w:rsidRPr="009F3CAF">
              <w:rPr>
                <w:sz w:val="22"/>
                <w:szCs w:val="22"/>
              </w:rPr>
              <w:t>и создавать недостающие</w:t>
            </w:r>
          </w:p>
          <w:p w:rsidR="00260FE2" w:rsidRPr="009F3CAF" w:rsidRDefault="00260FE2" w:rsidP="00260FE2">
            <w:pPr>
              <w:autoSpaceDE w:val="0"/>
              <w:autoSpaceDN w:val="0"/>
              <w:adjustRightInd w:val="0"/>
              <w:jc w:val="both"/>
              <w:rPr>
                <w:sz w:val="22"/>
                <w:szCs w:val="22"/>
              </w:rPr>
            </w:pPr>
            <w:r w:rsidRPr="009F3CAF">
              <w:rPr>
                <w:sz w:val="22"/>
                <w:szCs w:val="22"/>
              </w:rPr>
              <w:t>для игры предметы</w:t>
            </w:r>
          </w:p>
          <w:p w:rsidR="00260FE2" w:rsidRPr="009F3CAF" w:rsidRDefault="00260FE2" w:rsidP="00260FE2">
            <w:pPr>
              <w:autoSpaceDE w:val="0"/>
              <w:autoSpaceDN w:val="0"/>
              <w:adjustRightInd w:val="0"/>
              <w:jc w:val="both"/>
              <w:rPr>
                <w:sz w:val="22"/>
                <w:szCs w:val="22"/>
              </w:rPr>
            </w:pPr>
            <w:r w:rsidRPr="009F3CAF">
              <w:rPr>
                <w:sz w:val="22"/>
                <w:szCs w:val="22"/>
              </w:rPr>
              <w:t>(билеты для игры в театр,</w:t>
            </w:r>
          </w:p>
          <w:p w:rsidR="00260FE2" w:rsidRPr="009F3CAF" w:rsidRDefault="00260FE2" w:rsidP="00260FE2">
            <w:pPr>
              <w:autoSpaceDE w:val="0"/>
              <w:autoSpaceDN w:val="0"/>
              <w:adjustRightInd w:val="0"/>
              <w:jc w:val="both"/>
              <w:rPr>
                <w:sz w:val="22"/>
                <w:szCs w:val="22"/>
              </w:rPr>
            </w:pPr>
            <w:r w:rsidRPr="009F3CAF">
              <w:rPr>
                <w:sz w:val="22"/>
                <w:szCs w:val="22"/>
              </w:rPr>
              <w:t>деньги для покупок).</w:t>
            </w:r>
          </w:p>
          <w:p w:rsidR="00260FE2" w:rsidRPr="009F3CAF" w:rsidRDefault="00260FE2" w:rsidP="00260FE2">
            <w:pPr>
              <w:autoSpaceDE w:val="0"/>
              <w:autoSpaceDN w:val="0"/>
              <w:adjustRightInd w:val="0"/>
              <w:jc w:val="both"/>
              <w:rPr>
                <w:sz w:val="22"/>
                <w:szCs w:val="22"/>
              </w:rPr>
            </w:pPr>
            <w:r w:rsidRPr="009F3CAF">
              <w:rPr>
                <w:sz w:val="22"/>
                <w:szCs w:val="22"/>
              </w:rPr>
              <w:t>Способствовать</w:t>
            </w:r>
          </w:p>
          <w:p w:rsidR="00260FE2" w:rsidRPr="009F3CAF" w:rsidRDefault="00260FE2" w:rsidP="00260FE2">
            <w:pPr>
              <w:autoSpaceDE w:val="0"/>
              <w:autoSpaceDN w:val="0"/>
              <w:adjustRightInd w:val="0"/>
              <w:jc w:val="both"/>
              <w:rPr>
                <w:sz w:val="22"/>
                <w:szCs w:val="22"/>
              </w:rPr>
            </w:pPr>
            <w:r w:rsidRPr="009F3CAF">
              <w:rPr>
                <w:sz w:val="22"/>
                <w:szCs w:val="22"/>
              </w:rPr>
              <w:t>творческому</w:t>
            </w:r>
          </w:p>
          <w:p w:rsidR="00260FE2" w:rsidRPr="009F3CAF" w:rsidRDefault="00260FE2" w:rsidP="00260FE2">
            <w:pPr>
              <w:autoSpaceDE w:val="0"/>
              <w:autoSpaceDN w:val="0"/>
              <w:adjustRightInd w:val="0"/>
              <w:jc w:val="both"/>
              <w:rPr>
                <w:sz w:val="22"/>
                <w:szCs w:val="22"/>
              </w:rPr>
            </w:pPr>
            <w:r w:rsidRPr="009F3CAF">
              <w:rPr>
                <w:sz w:val="22"/>
                <w:szCs w:val="22"/>
              </w:rPr>
              <w:t>использованию в играх</w:t>
            </w:r>
          </w:p>
          <w:p w:rsidR="00260FE2" w:rsidRPr="009F3CAF" w:rsidRDefault="00260FE2" w:rsidP="00260FE2">
            <w:pPr>
              <w:autoSpaceDE w:val="0"/>
              <w:autoSpaceDN w:val="0"/>
              <w:adjustRightInd w:val="0"/>
              <w:jc w:val="both"/>
              <w:rPr>
                <w:sz w:val="22"/>
                <w:szCs w:val="22"/>
              </w:rPr>
            </w:pPr>
            <w:r w:rsidRPr="009F3CAF">
              <w:rPr>
                <w:sz w:val="22"/>
                <w:szCs w:val="22"/>
              </w:rPr>
              <w:t>представлений об</w:t>
            </w:r>
          </w:p>
          <w:p w:rsidR="00260FE2" w:rsidRPr="009F3CAF" w:rsidRDefault="00260FE2" w:rsidP="00260FE2">
            <w:pPr>
              <w:autoSpaceDE w:val="0"/>
              <w:autoSpaceDN w:val="0"/>
              <w:adjustRightInd w:val="0"/>
              <w:jc w:val="both"/>
              <w:rPr>
                <w:sz w:val="22"/>
                <w:szCs w:val="22"/>
              </w:rPr>
            </w:pPr>
            <w:r w:rsidRPr="009F3CAF">
              <w:rPr>
                <w:sz w:val="22"/>
                <w:szCs w:val="22"/>
              </w:rPr>
              <w:t>окружающей жизни,</w:t>
            </w:r>
          </w:p>
          <w:p w:rsidR="00260FE2" w:rsidRPr="009F3CAF" w:rsidRDefault="00260FE2" w:rsidP="00260FE2">
            <w:pPr>
              <w:autoSpaceDE w:val="0"/>
              <w:autoSpaceDN w:val="0"/>
              <w:adjustRightInd w:val="0"/>
              <w:jc w:val="both"/>
              <w:rPr>
                <w:sz w:val="22"/>
                <w:szCs w:val="22"/>
              </w:rPr>
            </w:pPr>
            <w:r w:rsidRPr="009F3CAF">
              <w:rPr>
                <w:sz w:val="22"/>
                <w:szCs w:val="22"/>
              </w:rPr>
              <w:t>впечатлений о</w:t>
            </w:r>
          </w:p>
          <w:p w:rsidR="00260FE2" w:rsidRPr="009F3CAF" w:rsidRDefault="00260FE2" w:rsidP="00260FE2">
            <w:pPr>
              <w:autoSpaceDE w:val="0"/>
              <w:autoSpaceDN w:val="0"/>
              <w:adjustRightInd w:val="0"/>
              <w:jc w:val="both"/>
              <w:rPr>
                <w:sz w:val="22"/>
                <w:szCs w:val="22"/>
              </w:rPr>
            </w:pPr>
            <w:r w:rsidRPr="009F3CAF">
              <w:rPr>
                <w:sz w:val="22"/>
                <w:szCs w:val="22"/>
              </w:rPr>
              <w:t>произведениях</w:t>
            </w:r>
          </w:p>
          <w:p w:rsidR="00260FE2" w:rsidRPr="009F3CAF" w:rsidRDefault="00260FE2" w:rsidP="00260FE2">
            <w:pPr>
              <w:autoSpaceDE w:val="0"/>
              <w:autoSpaceDN w:val="0"/>
              <w:adjustRightInd w:val="0"/>
              <w:jc w:val="both"/>
              <w:rPr>
                <w:sz w:val="22"/>
                <w:szCs w:val="22"/>
              </w:rPr>
            </w:pPr>
            <w:r w:rsidRPr="009F3CAF">
              <w:rPr>
                <w:sz w:val="22"/>
                <w:szCs w:val="22"/>
              </w:rPr>
              <w:t>литературы, мульт-</w:t>
            </w:r>
          </w:p>
          <w:p w:rsidR="00260FE2" w:rsidRPr="009F3CAF" w:rsidRDefault="00260FE2" w:rsidP="00260FE2">
            <w:pPr>
              <w:autoSpaceDE w:val="0"/>
              <w:autoSpaceDN w:val="0"/>
              <w:adjustRightInd w:val="0"/>
              <w:jc w:val="both"/>
              <w:rPr>
                <w:sz w:val="22"/>
                <w:szCs w:val="22"/>
              </w:rPr>
            </w:pPr>
            <w:r w:rsidRPr="009F3CAF">
              <w:rPr>
                <w:sz w:val="22"/>
                <w:szCs w:val="22"/>
              </w:rPr>
              <w:t>фильмах.</w:t>
            </w:r>
          </w:p>
          <w:p w:rsidR="00260FE2" w:rsidRPr="009F3CAF" w:rsidRDefault="00260FE2" w:rsidP="00260FE2">
            <w:pPr>
              <w:autoSpaceDE w:val="0"/>
              <w:autoSpaceDN w:val="0"/>
              <w:adjustRightInd w:val="0"/>
              <w:jc w:val="both"/>
              <w:rPr>
                <w:sz w:val="22"/>
                <w:szCs w:val="22"/>
              </w:rPr>
            </w:pPr>
            <w:r w:rsidRPr="009F3CAF">
              <w:rPr>
                <w:sz w:val="22"/>
                <w:szCs w:val="22"/>
              </w:rPr>
              <w:t>Развивать творческое</w:t>
            </w:r>
          </w:p>
          <w:p w:rsidR="00260FE2" w:rsidRPr="009F3CAF" w:rsidRDefault="00260FE2" w:rsidP="00260FE2">
            <w:pPr>
              <w:autoSpaceDE w:val="0"/>
              <w:autoSpaceDN w:val="0"/>
              <w:adjustRightInd w:val="0"/>
              <w:jc w:val="both"/>
              <w:rPr>
                <w:sz w:val="22"/>
                <w:szCs w:val="22"/>
              </w:rPr>
            </w:pPr>
            <w:r w:rsidRPr="009F3CAF">
              <w:rPr>
                <w:sz w:val="22"/>
                <w:szCs w:val="22"/>
              </w:rPr>
              <w:t>воображение, способность</w:t>
            </w:r>
          </w:p>
          <w:p w:rsidR="00260FE2" w:rsidRPr="009F3CAF" w:rsidRDefault="00260FE2" w:rsidP="00260FE2">
            <w:pPr>
              <w:autoSpaceDE w:val="0"/>
              <w:autoSpaceDN w:val="0"/>
              <w:adjustRightInd w:val="0"/>
              <w:jc w:val="both"/>
              <w:rPr>
                <w:sz w:val="22"/>
                <w:szCs w:val="22"/>
              </w:rPr>
            </w:pPr>
            <w:r w:rsidRPr="009F3CAF">
              <w:rPr>
                <w:sz w:val="22"/>
                <w:szCs w:val="22"/>
              </w:rPr>
              <w:lastRenderedPageBreak/>
              <w:t>совместно развертывать</w:t>
            </w:r>
          </w:p>
          <w:p w:rsidR="00260FE2" w:rsidRPr="009F3CAF" w:rsidRDefault="00260FE2" w:rsidP="00260FE2">
            <w:pPr>
              <w:autoSpaceDE w:val="0"/>
              <w:autoSpaceDN w:val="0"/>
              <w:adjustRightInd w:val="0"/>
              <w:jc w:val="both"/>
              <w:rPr>
                <w:sz w:val="22"/>
                <w:szCs w:val="22"/>
              </w:rPr>
            </w:pPr>
            <w:r w:rsidRPr="009F3CAF">
              <w:rPr>
                <w:sz w:val="22"/>
                <w:szCs w:val="22"/>
              </w:rPr>
              <w:t>игру, согласовывая</w:t>
            </w:r>
          </w:p>
          <w:p w:rsidR="00260FE2" w:rsidRPr="009F3CAF" w:rsidRDefault="00260FE2" w:rsidP="00260FE2">
            <w:pPr>
              <w:autoSpaceDE w:val="0"/>
              <w:autoSpaceDN w:val="0"/>
              <w:adjustRightInd w:val="0"/>
              <w:jc w:val="both"/>
              <w:rPr>
                <w:sz w:val="22"/>
                <w:szCs w:val="22"/>
              </w:rPr>
            </w:pPr>
            <w:r w:rsidRPr="009F3CAF">
              <w:rPr>
                <w:sz w:val="22"/>
                <w:szCs w:val="22"/>
              </w:rPr>
              <w:t>собственный игровой</w:t>
            </w:r>
          </w:p>
          <w:p w:rsidR="00260FE2" w:rsidRPr="009F3CAF" w:rsidRDefault="00260FE2" w:rsidP="00260FE2">
            <w:pPr>
              <w:autoSpaceDE w:val="0"/>
              <w:autoSpaceDN w:val="0"/>
              <w:adjustRightInd w:val="0"/>
              <w:jc w:val="both"/>
              <w:rPr>
                <w:sz w:val="22"/>
                <w:szCs w:val="22"/>
              </w:rPr>
            </w:pPr>
            <w:r w:rsidRPr="009F3CAF">
              <w:rPr>
                <w:sz w:val="22"/>
                <w:szCs w:val="22"/>
              </w:rPr>
              <w:t>замысел с замыслами</w:t>
            </w:r>
          </w:p>
          <w:p w:rsidR="00260FE2" w:rsidRPr="009F3CAF" w:rsidRDefault="00260FE2" w:rsidP="00260FE2">
            <w:pPr>
              <w:autoSpaceDE w:val="0"/>
              <w:autoSpaceDN w:val="0"/>
              <w:adjustRightInd w:val="0"/>
              <w:jc w:val="both"/>
              <w:rPr>
                <w:sz w:val="22"/>
                <w:szCs w:val="22"/>
              </w:rPr>
            </w:pPr>
            <w:r w:rsidRPr="009F3CAF">
              <w:rPr>
                <w:sz w:val="22"/>
                <w:szCs w:val="22"/>
              </w:rPr>
              <w:t>сверстников; продолжать</w:t>
            </w:r>
          </w:p>
          <w:p w:rsidR="00260FE2" w:rsidRPr="009F3CAF" w:rsidRDefault="00260FE2" w:rsidP="00260FE2">
            <w:pPr>
              <w:autoSpaceDE w:val="0"/>
              <w:autoSpaceDN w:val="0"/>
              <w:adjustRightInd w:val="0"/>
              <w:jc w:val="both"/>
              <w:rPr>
                <w:sz w:val="22"/>
                <w:szCs w:val="22"/>
              </w:rPr>
            </w:pPr>
            <w:r w:rsidRPr="009F3CAF">
              <w:rPr>
                <w:sz w:val="22"/>
                <w:szCs w:val="22"/>
              </w:rPr>
              <w:t>формировать умение</w:t>
            </w:r>
          </w:p>
          <w:p w:rsidR="00260FE2" w:rsidRPr="009F3CAF" w:rsidRDefault="005D753D" w:rsidP="00260FE2">
            <w:pPr>
              <w:autoSpaceDE w:val="0"/>
              <w:autoSpaceDN w:val="0"/>
              <w:adjustRightInd w:val="0"/>
              <w:jc w:val="both"/>
              <w:rPr>
                <w:sz w:val="22"/>
                <w:szCs w:val="22"/>
              </w:rPr>
            </w:pPr>
            <w:r>
              <w:rPr>
                <w:sz w:val="22"/>
                <w:szCs w:val="22"/>
              </w:rPr>
              <w:t>договариваться, планиро</w:t>
            </w:r>
            <w:r w:rsidR="00260FE2" w:rsidRPr="009F3CAF">
              <w:rPr>
                <w:sz w:val="22"/>
                <w:szCs w:val="22"/>
              </w:rPr>
              <w:t>вать и обсуждать действия</w:t>
            </w:r>
          </w:p>
          <w:p w:rsidR="00260FE2" w:rsidRPr="009F3CAF" w:rsidRDefault="00260FE2" w:rsidP="00260FE2">
            <w:pPr>
              <w:autoSpaceDE w:val="0"/>
              <w:autoSpaceDN w:val="0"/>
              <w:adjustRightInd w:val="0"/>
              <w:jc w:val="both"/>
              <w:rPr>
                <w:sz w:val="22"/>
                <w:szCs w:val="22"/>
              </w:rPr>
            </w:pPr>
            <w:r w:rsidRPr="009F3CAF">
              <w:rPr>
                <w:sz w:val="22"/>
                <w:szCs w:val="22"/>
              </w:rPr>
              <w:t>всех играющих.</w:t>
            </w:r>
          </w:p>
          <w:p w:rsidR="00260FE2" w:rsidRPr="009F3CAF" w:rsidRDefault="00260FE2" w:rsidP="00260FE2">
            <w:pPr>
              <w:autoSpaceDE w:val="0"/>
              <w:autoSpaceDN w:val="0"/>
              <w:adjustRightInd w:val="0"/>
              <w:jc w:val="both"/>
              <w:rPr>
                <w:sz w:val="22"/>
                <w:szCs w:val="22"/>
              </w:rPr>
            </w:pPr>
            <w:r w:rsidRPr="009F3CAF">
              <w:rPr>
                <w:sz w:val="22"/>
                <w:szCs w:val="22"/>
              </w:rPr>
              <w:t>Формировать</w:t>
            </w:r>
          </w:p>
          <w:p w:rsidR="00260FE2" w:rsidRPr="009F3CAF" w:rsidRDefault="00260FE2" w:rsidP="00260FE2">
            <w:pPr>
              <w:autoSpaceDE w:val="0"/>
              <w:autoSpaceDN w:val="0"/>
              <w:adjustRightInd w:val="0"/>
              <w:jc w:val="both"/>
              <w:rPr>
                <w:sz w:val="22"/>
                <w:szCs w:val="22"/>
              </w:rPr>
            </w:pPr>
            <w:r w:rsidRPr="009F3CAF">
              <w:rPr>
                <w:sz w:val="22"/>
                <w:szCs w:val="22"/>
              </w:rPr>
              <w:t>отношения, основанные на</w:t>
            </w:r>
          </w:p>
          <w:p w:rsidR="00260FE2" w:rsidRPr="009F3CAF" w:rsidRDefault="00260FE2" w:rsidP="00260FE2">
            <w:pPr>
              <w:autoSpaceDE w:val="0"/>
              <w:autoSpaceDN w:val="0"/>
              <w:adjustRightInd w:val="0"/>
              <w:jc w:val="both"/>
              <w:rPr>
                <w:sz w:val="22"/>
                <w:szCs w:val="22"/>
              </w:rPr>
            </w:pPr>
            <w:r w:rsidRPr="009F3CAF">
              <w:rPr>
                <w:sz w:val="22"/>
                <w:szCs w:val="22"/>
              </w:rPr>
              <w:t xml:space="preserve">сотрудничестве и </w:t>
            </w:r>
            <w:r w:rsidR="005D753D">
              <w:rPr>
                <w:sz w:val="22"/>
                <w:szCs w:val="22"/>
              </w:rPr>
              <w:t>взаимо</w:t>
            </w:r>
            <w:r w:rsidRPr="009F3CAF">
              <w:rPr>
                <w:sz w:val="22"/>
                <w:szCs w:val="22"/>
              </w:rPr>
              <w:t>помощи. Воспитывать</w:t>
            </w:r>
          </w:p>
          <w:p w:rsidR="00260FE2" w:rsidRPr="009F3CAF" w:rsidRDefault="00260FE2" w:rsidP="00260FE2">
            <w:pPr>
              <w:autoSpaceDE w:val="0"/>
              <w:autoSpaceDN w:val="0"/>
              <w:adjustRightInd w:val="0"/>
              <w:jc w:val="both"/>
              <w:rPr>
                <w:sz w:val="22"/>
                <w:szCs w:val="22"/>
              </w:rPr>
            </w:pPr>
            <w:r w:rsidRPr="009F3CAF">
              <w:rPr>
                <w:sz w:val="22"/>
                <w:szCs w:val="22"/>
              </w:rPr>
              <w:t>доброжелательность,</w:t>
            </w:r>
          </w:p>
          <w:p w:rsidR="00260FE2" w:rsidRPr="009F3CAF" w:rsidRDefault="00260FE2" w:rsidP="00260FE2">
            <w:pPr>
              <w:autoSpaceDE w:val="0"/>
              <w:autoSpaceDN w:val="0"/>
              <w:adjustRightInd w:val="0"/>
              <w:jc w:val="both"/>
              <w:rPr>
                <w:sz w:val="22"/>
                <w:szCs w:val="22"/>
              </w:rPr>
            </w:pPr>
            <w:r w:rsidRPr="009F3CAF">
              <w:rPr>
                <w:sz w:val="22"/>
                <w:szCs w:val="22"/>
              </w:rPr>
              <w:t>готовность выручить</w:t>
            </w:r>
          </w:p>
          <w:p w:rsidR="00260FE2" w:rsidRPr="009F3CAF" w:rsidRDefault="00260FE2" w:rsidP="00260FE2">
            <w:pPr>
              <w:autoSpaceDE w:val="0"/>
              <w:autoSpaceDN w:val="0"/>
              <w:adjustRightInd w:val="0"/>
              <w:jc w:val="both"/>
              <w:rPr>
                <w:sz w:val="22"/>
                <w:szCs w:val="22"/>
              </w:rPr>
            </w:pPr>
            <w:r w:rsidRPr="009F3CAF">
              <w:rPr>
                <w:sz w:val="22"/>
                <w:szCs w:val="22"/>
              </w:rPr>
              <w:t>сверстника; умение считаться с интересами и</w:t>
            </w:r>
          </w:p>
          <w:p w:rsidR="00260FE2" w:rsidRPr="009F3CAF" w:rsidRDefault="00260FE2" w:rsidP="00260FE2">
            <w:pPr>
              <w:autoSpaceDE w:val="0"/>
              <w:autoSpaceDN w:val="0"/>
              <w:adjustRightInd w:val="0"/>
              <w:jc w:val="both"/>
              <w:rPr>
                <w:sz w:val="22"/>
                <w:szCs w:val="22"/>
              </w:rPr>
            </w:pPr>
            <w:r w:rsidRPr="009F3CAF">
              <w:rPr>
                <w:sz w:val="22"/>
                <w:szCs w:val="22"/>
              </w:rPr>
              <w:t>мнением товарищей по</w:t>
            </w:r>
          </w:p>
          <w:p w:rsidR="00260FE2" w:rsidRPr="009F3CAF" w:rsidRDefault="00260FE2" w:rsidP="00260FE2">
            <w:pPr>
              <w:autoSpaceDE w:val="0"/>
              <w:autoSpaceDN w:val="0"/>
              <w:adjustRightInd w:val="0"/>
              <w:jc w:val="both"/>
              <w:rPr>
                <w:sz w:val="22"/>
                <w:szCs w:val="22"/>
              </w:rPr>
            </w:pPr>
            <w:r w:rsidRPr="009F3CAF">
              <w:rPr>
                <w:sz w:val="22"/>
                <w:szCs w:val="22"/>
              </w:rPr>
              <w:t>игре, справедливо решать</w:t>
            </w:r>
          </w:p>
          <w:p w:rsidR="00260FE2" w:rsidRPr="009F3CAF" w:rsidRDefault="00260FE2" w:rsidP="00260FE2">
            <w:pPr>
              <w:autoSpaceDE w:val="0"/>
              <w:autoSpaceDN w:val="0"/>
              <w:adjustRightInd w:val="0"/>
              <w:jc w:val="both"/>
              <w:rPr>
                <w:sz w:val="22"/>
                <w:szCs w:val="22"/>
              </w:rPr>
            </w:pPr>
            <w:r w:rsidRPr="009F3CAF">
              <w:rPr>
                <w:sz w:val="22"/>
                <w:szCs w:val="22"/>
              </w:rPr>
              <w:t>споры.</w:t>
            </w:r>
          </w:p>
          <w:p w:rsidR="00260FE2" w:rsidRPr="009F3CAF" w:rsidRDefault="00260FE2" w:rsidP="000F342E">
            <w:pPr>
              <w:autoSpaceDE w:val="0"/>
              <w:autoSpaceDN w:val="0"/>
              <w:adjustRightInd w:val="0"/>
              <w:jc w:val="center"/>
              <w:rPr>
                <w:b/>
                <w:sz w:val="22"/>
                <w:szCs w:val="22"/>
              </w:rPr>
            </w:pPr>
          </w:p>
        </w:tc>
      </w:tr>
      <w:tr w:rsidR="00260FE2" w:rsidRPr="009F3CAF" w:rsidTr="005D753D">
        <w:tc>
          <w:tcPr>
            <w:tcW w:w="1559" w:type="dxa"/>
          </w:tcPr>
          <w:p w:rsidR="00260FE2" w:rsidRPr="009F3CAF" w:rsidRDefault="00260FE2" w:rsidP="005D753D">
            <w:pPr>
              <w:autoSpaceDE w:val="0"/>
              <w:autoSpaceDN w:val="0"/>
              <w:adjustRightInd w:val="0"/>
              <w:rPr>
                <w:b/>
                <w:bCs/>
                <w:sz w:val="22"/>
                <w:szCs w:val="22"/>
              </w:rPr>
            </w:pPr>
            <w:r w:rsidRPr="009F3CAF">
              <w:rPr>
                <w:b/>
                <w:bCs/>
                <w:sz w:val="22"/>
                <w:szCs w:val="22"/>
              </w:rPr>
              <w:lastRenderedPageBreak/>
              <w:t>Подвижные игры.</w:t>
            </w:r>
          </w:p>
          <w:p w:rsidR="00260FE2" w:rsidRPr="009F3CAF" w:rsidRDefault="00260FE2" w:rsidP="005D753D">
            <w:pPr>
              <w:autoSpaceDE w:val="0"/>
              <w:autoSpaceDN w:val="0"/>
              <w:adjustRightInd w:val="0"/>
              <w:rPr>
                <w:sz w:val="22"/>
                <w:szCs w:val="22"/>
              </w:rPr>
            </w:pPr>
            <w:r w:rsidRPr="009F3CAF">
              <w:rPr>
                <w:sz w:val="22"/>
                <w:szCs w:val="22"/>
              </w:rPr>
              <w:t>Развивать у детей</w:t>
            </w:r>
          </w:p>
          <w:p w:rsidR="00260FE2" w:rsidRPr="009F3CAF" w:rsidRDefault="00260FE2" w:rsidP="005D753D">
            <w:pPr>
              <w:autoSpaceDE w:val="0"/>
              <w:autoSpaceDN w:val="0"/>
              <w:adjustRightInd w:val="0"/>
              <w:rPr>
                <w:sz w:val="22"/>
                <w:szCs w:val="22"/>
              </w:rPr>
            </w:pPr>
            <w:r w:rsidRPr="009F3CAF">
              <w:rPr>
                <w:sz w:val="22"/>
                <w:szCs w:val="22"/>
              </w:rPr>
              <w:t>желание играть вместе</w:t>
            </w:r>
          </w:p>
          <w:p w:rsidR="00260FE2" w:rsidRPr="009F3CAF" w:rsidRDefault="00260FE2" w:rsidP="005D753D">
            <w:pPr>
              <w:autoSpaceDE w:val="0"/>
              <w:autoSpaceDN w:val="0"/>
              <w:adjustRightInd w:val="0"/>
              <w:rPr>
                <w:sz w:val="22"/>
                <w:szCs w:val="22"/>
              </w:rPr>
            </w:pPr>
            <w:r w:rsidRPr="009F3CAF">
              <w:rPr>
                <w:sz w:val="22"/>
                <w:szCs w:val="22"/>
              </w:rPr>
              <w:t>с воспитателем в</w:t>
            </w:r>
          </w:p>
          <w:p w:rsidR="00260FE2" w:rsidRPr="009F3CAF" w:rsidRDefault="00260FE2" w:rsidP="005D753D">
            <w:pPr>
              <w:autoSpaceDE w:val="0"/>
              <w:autoSpaceDN w:val="0"/>
              <w:adjustRightInd w:val="0"/>
              <w:rPr>
                <w:sz w:val="22"/>
                <w:szCs w:val="22"/>
              </w:rPr>
            </w:pPr>
            <w:r w:rsidRPr="009F3CAF">
              <w:rPr>
                <w:sz w:val="22"/>
                <w:szCs w:val="22"/>
              </w:rPr>
              <w:t>подвижные игры с</w:t>
            </w:r>
          </w:p>
          <w:p w:rsidR="00260FE2" w:rsidRPr="009F3CAF" w:rsidRDefault="00260FE2" w:rsidP="005D753D">
            <w:pPr>
              <w:autoSpaceDE w:val="0"/>
              <w:autoSpaceDN w:val="0"/>
              <w:adjustRightInd w:val="0"/>
              <w:rPr>
                <w:sz w:val="22"/>
                <w:szCs w:val="22"/>
              </w:rPr>
            </w:pPr>
            <w:r w:rsidRPr="009F3CAF">
              <w:rPr>
                <w:sz w:val="22"/>
                <w:szCs w:val="22"/>
              </w:rPr>
              <w:t>простым содержанием.</w:t>
            </w:r>
          </w:p>
          <w:p w:rsidR="00260FE2" w:rsidRPr="009F3CAF" w:rsidRDefault="005D753D" w:rsidP="005D753D">
            <w:pPr>
              <w:autoSpaceDE w:val="0"/>
              <w:autoSpaceDN w:val="0"/>
              <w:adjustRightInd w:val="0"/>
              <w:rPr>
                <w:sz w:val="22"/>
                <w:szCs w:val="22"/>
              </w:rPr>
            </w:pPr>
            <w:r>
              <w:rPr>
                <w:sz w:val="22"/>
                <w:szCs w:val="22"/>
              </w:rPr>
              <w:t>Приучать к сов</w:t>
            </w:r>
            <w:r w:rsidR="00260FE2" w:rsidRPr="009F3CAF">
              <w:rPr>
                <w:sz w:val="22"/>
                <w:szCs w:val="22"/>
              </w:rPr>
              <w:t>местным играм</w:t>
            </w:r>
          </w:p>
          <w:p w:rsidR="00260FE2" w:rsidRPr="009F3CAF" w:rsidRDefault="00260FE2" w:rsidP="005D753D">
            <w:pPr>
              <w:autoSpaceDE w:val="0"/>
              <w:autoSpaceDN w:val="0"/>
              <w:adjustRightInd w:val="0"/>
              <w:rPr>
                <w:sz w:val="22"/>
                <w:szCs w:val="22"/>
              </w:rPr>
            </w:pPr>
            <w:r w:rsidRPr="009F3CAF">
              <w:rPr>
                <w:sz w:val="22"/>
                <w:szCs w:val="22"/>
              </w:rPr>
              <w:t>небольшими</w:t>
            </w:r>
          </w:p>
          <w:p w:rsidR="00260FE2" w:rsidRPr="009F3CAF" w:rsidRDefault="00260FE2" w:rsidP="005D753D">
            <w:pPr>
              <w:autoSpaceDE w:val="0"/>
              <w:autoSpaceDN w:val="0"/>
              <w:adjustRightInd w:val="0"/>
              <w:rPr>
                <w:sz w:val="22"/>
                <w:szCs w:val="22"/>
              </w:rPr>
            </w:pPr>
            <w:r w:rsidRPr="009F3CAF">
              <w:rPr>
                <w:sz w:val="22"/>
                <w:szCs w:val="22"/>
              </w:rPr>
              <w:t>группами.</w:t>
            </w:r>
          </w:p>
          <w:p w:rsidR="00260FE2" w:rsidRPr="009F3CAF" w:rsidRDefault="00260FE2" w:rsidP="005D753D">
            <w:pPr>
              <w:autoSpaceDE w:val="0"/>
              <w:autoSpaceDN w:val="0"/>
              <w:adjustRightInd w:val="0"/>
              <w:rPr>
                <w:sz w:val="22"/>
                <w:szCs w:val="22"/>
              </w:rPr>
            </w:pPr>
            <w:r w:rsidRPr="009F3CAF">
              <w:rPr>
                <w:sz w:val="22"/>
                <w:szCs w:val="22"/>
              </w:rPr>
              <w:t>Поддерживать игры, в</w:t>
            </w:r>
          </w:p>
          <w:p w:rsidR="00260FE2" w:rsidRPr="009F3CAF" w:rsidRDefault="00260FE2" w:rsidP="005D753D">
            <w:pPr>
              <w:autoSpaceDE w:val="0"/>
              <w:autoSpaceDN w:val="0"/>
              <w:adjustRightInd w:val="0"/>
              <w:rPr>
                <w:sz w:val="22"/>
                <w:szCs w:val="22"/>
              </w:rPr>
            </w:pPr>
            <w:r w:rsidRPr="009F3CAF">
              <w:rPr>
                <w:sz w:val="22"/>
                <w:szCs w:val="22"/>
              </w:rPr>
              <w:t>которых</w:t>
            </w:r>
          </w:p>
          <w:p w:rsidR="00260FE2" w:rsidRPr="009F3CAF" w:rsidRDefault="00260FE2" w:rsidP="005D753D">
            <w:pPr>
              <w:autoSpaceDE w:val="0"/>
              <w:autoSpaceDN w:val="0"/>
              <w:adjustRightInd w:val="0"/>
              <w:rPr>
                <w:sz w:val="22"/>
                <w:szCs w:val="22"/>
              </w:rPr>
            </w:pPr>
            <w:r w:rsidRPr="009F3CAF">
              <w:rPr>
                <w:sz w:val="22"/>
                <w:szCs w:val="22"/>
              </w:rPr>
              <w:lastRenderedPageBreak/>
              <w:t>совершенствуются</w:t>
            </w:r>
          </w:p>
          <w:p w:rsidR="00260FE2" w:rsidRPr="009F3CAF" w:rsidRDefault="00260FE2" w:rsidP="005D753D">
            <w:pPr>
              <w:autoSpaceDE w:val="0"/>
              <w:autoSpaceDN w:val="0"/>
              <w:adjustRightInd w:val="0"/>
              <w:rPr>
                <w:sz w:val="22"/>
                <w:szCs w:val="22"/>
              </w:rPr>
            </w:pPr>
            <w:r w:rsidRPr="009F3CAF">
              <w:rPr>
                <w:sz w:val="22"/>
                <w:szCs w:val="22"/>
              </w:rPr>
              <w:t>движения (ходьба, бег,</w:t>
            </w:r>
          </w:p>
          <w:p w:rsidR="00260FE2" w:rsidRPr="009F3CAF" w:rsidRDefault="00260FE2" w:rsidP="005D753D">
            <w:pPr>
              <w:autoSpaceDE w:val="0"/>
              <w:autoSpaceDN w:val="0"/>
              <w:adjustRightInd w:val="0"/>
              <w:rPr>
                <w:sz w:val="22"/>
                <w:szCs w:val="22"/>
              </w:rPr>
            </w:pPr>
            <w:r w:rsidRPr="009F3CAF">
              <w:rPr>
                <w:sz w:val="22"/>
                <w:szCs w:val="22"/>
              </w:rPr>
              <w:t>бросание, катание).</w:t>
            </w:r>
          </w:p>
          <w:p w:rsidR="00260FE2" w:rsidRPr="009F3CAF" w:rsidRDefault="00260FE2" w:rsidP="005D753D">
            <w:pPr>
              <w:autoSpaceDE w:val="0"/>
              <w:autoSpaceDN w:val="0"/>
              <w:adjustRightInd w:val="0"/>
              <w:rPr>
                <w:b/>
                <w:sz w:val="22"/>
                <w:szCs w:val="22"/>
              </w:rPr>
            </w:pPr>
          </w:p>
        </w:tc>
        <w:tc>
          <w:tcPr>
            <w:tcW w:w="2126" w:type="dxa"/>
          </w:tcPr>
          <w:p w:rsidR="00260FE2" w:rsidRPr="009F3CAF" w:rsidRDefault="00260FE2" w:rsidP="005D753D">
            <w:pPr>
              <w:autoSpaceDE w:val="0"/>
              <w:autoSpaceDN w:val="0"/>
              <w:adjustRightInd w:val="0"/>
              <w:rPr>
                <w:b/>
                <w:bCs/>
                <w:sz w:val="22"/>
                <w:szCs w:val="22"/>
              </w:rPr>
            </w:pPr>
            <w:r w:rsidRPr="009F3CAF">
              <w:rPr>
                <w:b/>
                <w:bCs/>
                <w:sz w:val="22"/>
                <w:szCs w:val="22"/>
              </w:rPr>
              <w:lastRenderedPageBreak/>
              <w:t>Подвижные игры.</w:t>
            </w:r>
          </w:p>
          <w:p w:rsidR="00260FE2" w:rsidRPr="009F3CAF" w:rsidRDefault="00260FE2" w:rsidP="005D753D">
            <w:pPr>
              <w:autoSpaceDE w:val="0"/>
              <w:autoSpaceDN w:val="0"/>
              <w:adjustRightInd w:val="0"/>
              <w:rPr>
                <w:sz w:val="22"/>
                <w:szCs w:val="22"/>
              </w:rPr>
            </w:pPr>
            <w:r w:rsidRPr="009F3CAF">
              <w:rPr>
                <w:sz w:val="22"/>
                <w:szCs w:val="22"/>
              </w:rPr>
              <w:t>Развивать активность</w:t>
            </w:r>
          </w:p>
          <w:p w:rsidR="00260FE2" w:rsidRPr="009F3CAF" w:rsidRDefault="005D753D" w:rsidP="005D753D">
            <w:pPr>
              <w:autoSpaceDE w:val="0"/>
              <w:autoSpaceDN w:val="0"/>
              <w:adjustRightInd w:val="0"/>
              <w:rPr>
                <w:sz w:val="22"/>
                <w:szCs w:val="22"/>
              </w:rPr>
            </w:pPr>
            <w:r>
              <w:rPr>
                <w:sz w:val="22"/>
                <w:szCs w:val="22"/>
              </w:rPr>
              <w:t>детей в двигательной де</w:t>
            </w:r>
            <w:r w:rsidR="00260FE2" w:rsidRPr="009F3CAF">
              <w:rPr>
                <w:sz w:val="22"/>
                <w:szCs w:val="22"/>
              </w:rPr>
              <w:t>ятельности.</w:t>
            </w:r>
          </w:p>
          <w:p w:rsidR="00260FE2" w:rsidRPr="009F3CAF" w:rsidRDefault="00260FE2" w:rsidP="005D753D">
            <w:pPr>
              <w:autoSpaceDE w:val="0"/>
              <w:autoSpaceDN w:val="0"/>
              <w:adjustRightInd w:val="0"/>
              <w:rPr>
                <w:sz w:val="22"/>
                <w:szCs w:val="22"/>
              </w:rPr>
            </w:pPr>
            <w:r w:rsidRPr="009F3CAF">
              <w:rPr>
                <w:sz w:val="22"/>
                <w:szCs w:val="22"/>
              </w:rPr>
              <w:t>Организовывать игры со</w:t>
            </w:r>
          </w:p>
          <w:p w:rsidR="00260FE2" w:rsidRPr="009F3CAF" w:rsidRDefault="00260FE2" w:rsidP="005D753D">
            <w:pPr>
              <w:autoSpaceDE w:val="0"/>
              <w:autoSpaceDN w:val="0"/>
              <w:adjustRightInd w:val="0"/>
              <w:rPr>
                <w:sz w:val="22"/>
                <w:szCs w:val="22"/>
              </w:rPr>
            </w:pPr>
            <w:r w:rsidRPr="009F3CAF">
              <w:rPr>
                <w:sz w:val="22"/>
                <w:szCs w:val="22"/>
              </w:rPr>
              <w:t>всеми детьми группы.</w:t>
            </w:r>
          </w:p>
          <w:p w:rsidR="00260FE2" w:rsidRPr="009F3CAF" w:rsidRDefault="00260FE2" w:rsidP="005D753D">
            <w:pPr>
              <w:autoSpaceDE w:val="0"/>
              <w:autoSpaceDN w:val="0"/>
              <w:adjustRightInd w:val="0"/>
              <w:rPr>
                <w:sz w:val="22"/>
                <w:szCs w:val="22"/>
              </w:rPr>
            </w:pPr>
            <w:r w:rsidRPr="009F3CAF">
              <w:rPr>
                <w:sz w:val="22"/>
                <w:szCs w:val="22"/>
              </w:rPr>
              <w:t>Поощрять игры с</w:t>
            </w:r>
          </w:p>
          <w:p w:rsidR="00260FE2" w:rsidRPr="009F3CAF" w:rsidRDefault="00260FE2" w:rsidP="005D753D">
            <w:pPr>
              <w:autoSpaceDE w:val="0"/>
              <w:autoSpaceDN w:val="0"/>
              <w:adjustRightInd w:val="0"/>
              <w:rPr>
                <w:sz w:val="22"/>
                <w:szCs w:val="22"/>
              </w:rPr>
            </w:pPr>
            <w:r w:rsidRPr="009F3CAF">
              <w:rPr>
                <w:sz w:val="22"/>
                <w:szCs w:val="22"/>
              </w:rPr>
              <w:t>каталками, автомобилями,</w:t>
            </w:r>
          </w:p>
          <w:p w:rsidR="00260FE2" w:rsidRPr="009F3CAF" w:rsidRDefault="00260FE2" w:rsidP="005D753D">
            <w:pPr>
              <w:autoSpaceDE w:val="0"/>
              <w:autoSpaceDN w:val="0"/>
              <w:adjustRightInd w:val="0"/>
              <w:rPr>
                <w:sz w:val="22"/>
                <w:szCs w:val="22"/>
              </w:rPr>
            </w:pPr>
            <w:r w:rsidRPr="009F3CAF">
              <w:rPr>
                <w:sz w:val="22"/>
                <w:szCs w:val="22"/>
              </w:rPr>
              <w:t>тележками,</w:t>
            </w:r>
          </w:p>
          <w:p w:rsidR="00260FE2" w:rsidRPr="009F3CAF" w:rsidRDefault="005D753D" w:rsidP="005D753D">
            <w:pPr>
              <w:autoSpaceDE w:val="0"/>
              <w:autoSpaceDN w:val="0"/>
              <w:adjustRightInd w:val="0"/>
              <w:rPr>
                <w:sz w:val="22"/>
                <w:szCs w:val="22"/>
              </w:rPr>
            </w:pPr>
            <w:r>
              <w:rPr>
                <w:sz w:val="22"/>
                <w:szCs w:val="22"/>
              </w:rPr>
              <w:t>велосипедами; игры, в ко</w:t>
            </w:r>
            <w:r w:rsidR="00260FE2" w:rsidRPr="009F3CAF">
              <w:rPr>
                <w:sz w:val="22"/>
                <w:szCs w:val="22"/>
              </w:rPr>
              <w:t>торых развиваются</w:t>
            </w:r>
          </w:p>
          <w:p w:rsidR="00260FE2" w:rsidRPr="009F3CAF" w:rsidRDefault="00260FE2" w:rsidP="005D753D">
            <w:pPr>
              <w:autoSpaceDE w:val="0"/>
              <w:autoSpaceDN w:val="0"/>
              <w:adjustRightInd w:val="0"/>
              <w:rPr>
                <w:sz w:val="22"/>
                <w:szCs w:val="22"/>
              </w:rPr>
            </w:pPr>
            <w:r w:rsidRPr="009F3CAF">
              <w:rPr>
                <w:sz w:val="22"/>
                <w:szCs w:val="22"/>
              </w:rPr>
              <w:t>навыки лазания,</w:t>
            </w:r>
          </w:p>
          <w:p w:rsidR="00260FE2" w:rsidRPr="009F3CAF" w:rsidRDefault="00260FE2" w:rsidP="005D753D">
            <w:pPr>
              <w:autoSpaceDE w:val="0"/>
              <w:autoSpaceDN w:val="0"/>
              <w:adjustRightInd w:val="0"/>
              <w:rPr>
                <w:sz w:val="22"/>
                <w:szCs w:val="22"/>
              </w:rPr>
            </w:pPr>
            <w:r w:rsidRPr="009F3CAF">
              <w:rPr>
                <w:sz w:val="22"/>
                <w:szCs w:val="22"/>
              </w:rPr>
              <w:t>ползанья; игры с мячами,</w:t>
            </w:r>
          </w:p>
          <w:p w:rsidR="00260FE2" w:rsidRPr="009F3CAF" w:rsidRDefault="00260FE2" w:rsidP="005D753D">
            <w:pPr>
              <w:autoSpaceDE w:val="0"/>
              <w:autoSpaceDN w:val="0"/>
              <w:adjustRightInd w:val="0"/>
              <w:rPr>
                <w:sz w:val="22"/>
                <w:szCs w:val="22"/>
              </w:rPr>
            </w:pPr>
            <w:r w:rsidRPr="009F3CAF">
              <w:rPr>
                <w:sz w:val="22"/>
                <w:szCs w:val="22"/>
              </w:rPr>
              <w:t>шарами, развивающие</w:t>
            </w:r>
          </w:p>
          <w:p w:rsidR="00260FE2" w:rsidRPr="009F3CAF" w:rsidRDefault="00260FE2" w:rsidP="005D753D">
            <w:pPr>
              <w:autoSpaceDE w:val="0"/>
              <w:autoSpaceDN w:val="0"/>
              <w:adjustRightInd w:val="0"/>
              <w:rPr>
                <w:sz w:val="22"/>
                <w:szCs w:val="22"/>
              </w:rPr>
            </w:pPr>
            <w:r w:rsidRPr="009F3CAF">
              <w:rPr>
                <w:sz w:val="22"/>
                <w:szCs w:val="22"/>
              </w:rPr>
              <w:lastRenderedPageBreak/>
              <w:t>ловкость движений.</w:t>
            </w:r>
          </w:p>
          <w:p w:rsidR="00260FE2" w:rsidRPr="009F3CAF" w:rsidRDefault="00260FE2" w:rsidP="005D753D">
            <w:pPr>
              <w:autoSpaceDE w:val="0"/>
              <w:autoSpaceDN w:val="0"/>
              <w:adjustRightInd w:val="0"/>
              <w:rPr>
                <w:sz w:val="22"/>
                <w:szCs w:val="22"/>
              </w:rPr>
            </w:pPr>
            <w:r w:rsidRPr="009F3CAF">
              <w:rPr>
                <w:sz w:val="22"/>
                <w:szCs w:val="22"/>
              </w:rPr>
              <w:t>Постепенно вводить</w:t>
            </w:r>
          </w:p>
          <w:p w:rsidR="00260FE2" w:rsidRPr="009F3CAF" w:rsidRDefault="00260FE2" w:rsidP="005D753D">
            <w:pPr>
              <w:autoSpaceDE w:val="0"/>
              <w:autoSpaceDN w:val="0"/>
              <w:adjustRightInd w:val="0"/>
              <w:rPr>
                <w:sz w:val="22"/>
                <w:szCs w:val="22"/>
              </w:rPr>
            </w:pPr>
            <w:r w:rsidRPr="009F3CAF">
              <w:rPr>
                <w:sz w:val="22"/>
                <w:szCs w:val="22"/>
              </w:rPr>
              <w:t>игры с более сложными</w:t>
            </w:r>
          </w:p>
          <w:p w:rsidR="00260FE2" w:rsidRPr="009F3CAF" w:rsidRDefault="00260FE2" w:rsidP="005D753D">
            <w:pPr>
              <w:autoSpaceDE w:val="0"/>
              <w:autoSpaceDN w:val="0"/>
              <w:adjustRightInd w:val="0"/>
              <w:rPr>
                <w:sz w:val="22"/>
                <w:szCs w:val="22"/>
              </w:rPr>
            </w:pPr>
            <w:r w:rsidRPr="009F3CAF">
              <w:rPr>
                <w:sz w:val="22"/>
                <w:szCs w:val="22"/>
              </w:rPr>
              <w:t>правилами и сменой</w:t>
            </w:r>
          </w:p>
          <w:p w:rsidR="00260FE2" w:rsidRPr="009F3CAF" w:rsidRDefault="00260FE2" w:rsidP="005D753D">
            <w:pPr>
              <w:autoSpaceDE w:val="0"/>
              <w:autoSpaceDN w:val="0"/>
              <w:adjustRightInd w:val="0"/>
              <w:rPr>
                <w:sz w:val="22"/>
                <w:szCs w:val="22"/>
              </w:rPr>
            </w:pPr>
            <w:r w:rsidRPr="009F3CAF">
              <w:rPr>
                <w:sz w:val="22"/>
                <w:szCs w:val="22"/>
              </w:rPr>
              <w:t>видов движений.</w:t>
            </w:r>
          </w:p>
          <w:p w:rsidR="00260FE2" w:rsidRPr="009F3CAF" w:rsidRDefault="00260FE2" w:rsidP="005D753D">
            <w:pPr>
              <w:autoSpaceDE w:val="0"/>
              <w:autoSpaceDN w:val="0"/>
              <w:adjustRightInd w:val="0"/>
              <w:rPr>
                <w:b/>
                <w:sz w:val="22"/>
                <w:szCs w:val="22"/>
              </w:rPr>
            </w:pPr>
          </w:p>
        </w:tc>
        <w:tc>
          <w:tcPr>
            <w:tcW w:w="1559" w:type="dxa"/>
          </w:tcPr>
          <w:p w:rsidR="00260FE2" w:rsidRPr="009F3CAF" w:rsidRDefault="00260FE2" w:rsidP="005D753D">
            <w:pPr>
              <w:autoSpaceDE w:val="0"/>
              <w:autoSpaceDN w:val="0"/>
              <w:adjustRightInd w:val="0"/>
              <w:rPr>
                <w:b/>
                <w:bCs/>
                <w:sz w:val="22"/>
                <w:szCs w:val="22"/>
              </w:rPr>
            </w:pPr>
            <w:r w:rsidRPr="009F3CAF">
              <w:rPr>
                <w:b/>
                <w:bCs/>
                <w:sz w:val="22"/>
                <w:szCs w:val="22"/>
              </w:rPr>
              <w:lastRenderedPageBreak/>
              <w:t>Подвижные игры.</w:t>
            </w:r>
          </w:p>
          <w:p w:rsidR="00260FE2" w:rsidRPr="009F3CAF" w:rsidRDefault="00260FE2" w:rsidP="005D753D">
            <w:pPr>
              <w:autoSpaceDE w:val="0"/>
              <w:autoSpaceDN w:val="0"/>
              <w:adjustRightInd w:val="0"/>
              <w:rPr>
                <w:sz w:val="22"/>
                <w:szCs w:val="22"/>
              </w:rPr>
            </w:pPr>
            <w:r w:rsidRPr="009F3CAF">
              <w:rPr>
                <w:sz w:val="22"/>
                <w:szCs w:val="22"/>
              </w:rPr>
              <w:t>Продолжать развивать</w:t>
            </w:r>
          </w:p>
          <w:p w:rsidR="00260FE2" w:rsidRPr="009F3CAF" w:rsidRDefault="00260FE2" w:rsidP="005D753D">
            <w:pPr>
              <w:autoSpaceDE w:val="0"/>
              <w:autoSpaceDN w:val="0"/>
              <w:adjustRightInd w:val="0"/>
              <w:rPr>
                <w:sz w:val="22"/>
                <w:szCs w:val="22"/>
              </w:rPr>
            </w:pPr>
            <w:r w:rsidRPr="009F3CAF">
              <w:rPr>
                <w:sz w:val="22"/>
                <w:szCs w:val="22"/>
              </w:rPr>
              <w:t>двигательную активность;</w:t>
            </w:r>
          </w:p>
          <w:p w:rsidR="00260FE2" w:rsidRPr="009F3CAF" w:rsidRDefault="00260FE2" w:rsidP="005D753D">
            <w:pPr>
              <w:autoSpaceDE w:val="0"/>
              <w:autoSpaceDN w:val="0"/>
              <w:adjustRightInd w:val="0"/>
              <w:rPr>
                <w:sz w:val="22"/>
                <w:szCs w:val="22"/>
              </w:rPr>
            </w:pPr>
            <w:r w:rsidRPr="009F3CAF">
              <w:rPr>
                <w:sz w:val="22"/>
                <w:szCs w:val="22"/>
              </w:rPr>
              <w:t>ловкость, быстроту,</w:t>
            </w:r>
          </w:p>
          <w:p w:rsidR="00260FE2" w:rsidRPr="009F3CAF" w:rsidRDefault="00260FE2" w:rsidP="005D753D">
            <w:pPr>
              <w:autoSpaceDE w:val="0"/>
              <w:autoSpaceDN w:val="0"/>
              <w:adjustRightInd w:val="0"/>
              <w:rPr>
                <w:sz w:val="22"/>
                <w:szCs w:val="22"/>
              </w:rPr>
            </w:pPr>
            <w:r w:rsidRPr="009F3CAF">
              <w:rPr>
                <w:sz w:val="22"/>
                <w:szCs w:val="22"/>
              </w:rPr>
              <w:t>пространственную ориентировку.</w:t>
            </w:r>
          </w:p>
          <w:p w:rsidR="00260FE2" w:rsidRPr="009F3CAF" w:rsidRDefault="00260FE2" w:rsidP="005D753D">
            <w:pPr>
              <w:autoSpaceDE w:val="0"/>
              <w:autoSpaceDN w:val="0"/>
              <w:adjustRightInd w:val="0"/>
              <w:rPr>
                <w:sz w:val="22"/>
                <w:szCs w:val="22"/>
              </w:rPr>
            </w:pPr>
            <w:r w:rsidRPr="009F3CAF">
              <w:rPr>
                <w:sz w:val="22"/>
                <w:szCs w:val="22"/>
              </w:rPr>
              <w:t>Воспитывать самостоятельность</w:t>
            </w:r>
          </w:p>
          <w:p w:rsidR="00260FE2" w:rsidRPr="009F3CAF" w:rsidRDefault="00260FE2" w:rsidP="005D753D">
            <w:pPr>
              <w:autoSpaceDE w:val="0"/>
              <w:autoSpaceDN w:val="0"/>
              <w:adjustRightInd w:val="0"/>
              <w:rPr>
                <w:sz w:val="22"/>
                <w:szCs w:val="22"/>
              </w:rPr>
            </w:pPr>
            <w:r w:rsidRPr="009F3CAF">
              <w:rPr>
                <w:sz w:val="22"/>
                <w:szCs w:val="22"/>
              </w:rPr>
              <w:t>детей в организации знакомых</w:t>
            </w:r>
          </w:p>
          <w:p w:rsidR="00260FE2" w:rsidRPr="009F3CAF" w:rsidRDefault="00260FE2" w:rsidP="005D753D">
            <w:pPr>
              <w:autoSpaceDE w:val="0"/>
              <w:autoSpaceDN w:val="0"/>
              <w:adjustRightInd w:val="0"/>
              <w:rPr>
                <w:sz w:val="22"/>
                <w:szCs w:val="22"/>
              </w:rPr>
            </w:pPr>
            <w:r w:rsidRPr="009F3CAF">
              <w:rPr>
                <w:sz w:val="22"/>
                <w:szCs w:val="22"/>
              </w:rPr>
              <w:t>игр с небольшой группой</w:t>
            </w:r>
          </w:p>
          <w:p w:rsidR="00260FE2" w:rsidRPr="009F3CAF" w:rsidRDefault="00260FE2" w:rsidP="005D753D">
            <w:pPr>
              <w:autoSpaceDE w:val="0"/>
              <w:autoSpaceDN w:val="0"/>
              <w:adjustRightInd w:val="0"/>
              <w:rPr>
                <w:sz w:val="22"/>
                <w:szCs w:val="22"/>
              </w:rPr>
            </w:pPr>
            <w:r w:rsidRPr="009F3CAF">
              <w:rPr>
                <w:sz w:val="22"/>
                <w:szCs w:val="22"/>
              </w:rPr>
              <w:t>сверстников.</w:t>
            </w:r>
          </w:p>
          <w:p w:rsidR="00260FE2" w:rsidRPr="009F3CAF" w:rsidRDefault="00260FE2" w:rsidP="005D753D">
            <w:pPr>
              <w:autoSpaceDE w:val="0"/>
              <w:autoSpaceDN w:val="0"/>
              <w:adjustRightInd w:val="0"/>
              <w:rPr>
                <w:sz w:val="22"/>
                <w:szCs w:val="22"/>
              </w:rPr>
            </w:pPr>
            <w:r w:rsidRPr="009F3CAF">
              <w:rPr>
                <w:sz w:val="22"/>
                <w:szCs w:val="22"/>
              </w:rPr>
              <w:lastRenderedPageBreak/>
              <w:t>Приучать к самостоятельному</w:t>
            </w:r>
          </w:p>
          <w:p w:rsidR="00260FE2" w:rsidRPr="009F3CAF" w:rsidRDefault="00260FE2" w:rsidP="005D753D">
            <w:pPr>
              <w:autoSpaceDE w:val="0"/>
              <w:autoSpaceDN w:val="0"/>
              <w:adjustRightInd w:val="0"/>
              <w:rPr>
                <w:sz w:val="22"/>
                <w:szCs w:val="22"/>
              </w:rPr>
            </w:pPr>
            <w:r w:rsidRPr="009F3CAF">
              <w:rPr>
                <w:sz w:val="22"/>
                <w:szCs w:val="22"/>
              </w:rPr>
              <w:t>выполнению правил.</w:t>
            </w:r>
          </w:p>
          <w:p w:rsidR="00260FE2" w:rsidRPr="009F3CAF" w:rsidRDefault="00260FE2" w:rsidP="005D753D">
            <w:pPr>
              <w:autoSpaceDE w:val="0"/>
              <w:autoSpaceDN w:val="0"/>
              <w:adjustRightInd w:val="0"/>
              <w:rPr>
                <w:sz w:val="22"/>
                <w:szCs w:val="22"/>
              </w:rPr>
            </w:pPr>
            <w:r w:rsidRPr="009F3CAF">
              <w:rPr>
                <w:sz w:val="22"/>
                <w:szCs w:val="22"/>
              </w:rPr>
              <w:t>Развивать творческие</w:t>
            </w:r>
          </w:p>
          <w:p w:rsidR="00260FE2" w:rsidRPr="009F3CAF" w:rsidRDefault="00260FE2" w:rsidP="005D753D">
            <w:pPr>
              <w:autoSpaceDE w:val="0"/>
              <w:autoSpaceDN w:val="0"/>
              <w:adjustRightInd w:val="0"/>
              <w:rPr>
                <w:sz w:val="22"/>
                <w:szCs w:val="22"/>
              </w:rPr>
            </w:pPr>
            <w:r w:rsidRPr="009F3CAF">
              <w:rPr>
                <w:sz w:val="22"/>
                <w:szCs w:val="22"/>
              </w:rPr>
              <w:t>способности детей в играх</w:t>
            </w:r>
          </w:p>
          <w:p w:rsidR="00260FE2" w:rsidRPr="009F3CAF" w:rsidRDefault="00260FE2" w:rsidP="005D753D">
            <w:pPr>
              <w:autoSpaceDE w:val="0"/>
              <w:autoSpaceDN w:val="0"/>
              <w:adjustRightInd w:val="0"/>
              <w:rPr>
                <w:sz w:val="22"/>
                <w:szCs w:val="22"/>
              </w:rPr>
            </w:pPr>
            <w:r w:rsidRPr="009F3CAF">
              <w:rPr>
                <w:sz w:val="22"/>
                <w:szCs w:val="22"/>
              </w:rPr>
              <w:t>(придумывание вариантов игр,</w:t>
            </w:r>
          </w:p>
          <w:p w:rsidR="00260FE2" w:rsidRPr="009F3CAF" w:rsidRDefault="00260FE2" w:rsidP="005D753D">
            <w:pPr>
              <w:autoSpaceDE w:val="0"/>
              <w:autoSpaceDN w:val="0"/>
              <w:adjustRightInd w:val="0"/>
              <w:rPr>
                <w:sz w:val="22"/>
                <w:szCs w:val="22"/>
              </w:rPr>
            </w:pPr>
            <w:r w:rsidRPr="009F3CAF">
              <w:rPr>
                <w:sz w:val="22"/>
                <w:szCs w:val="22"/>
              </w:rPr>
              <w:t>комбинирование движений).</w:t>
            </w:r>
          </w:p>
          <w:p w:rsidR="00260FE2" w:rsidRPr="009F3CAF" w:rsidRDefault="00260FE2" w:rsidP="005D753D">
            <w:pPr>
              <w:autoSpaceDE w:val="0"/>
              <w:autoSpaceDN w:val="0"/>
              <w:adjustRightInd w:val="0"/>
              <w:rPr>
                <w:b/>
                <w:sz w:val="22"/>
                <w:szCs w:val="22"/>
              </w:rPr>
            </w:pPr>
          </w:p>
        </w:tc>
        <w:tc>
          <w:tcPr>
            <w:tcW w:w="2127" w:type="dxa"/>
          </w:tcPr>
          <w:p w:rsidR="00260FE2" w:rsidRPr="009F3CAF" w:rsidRDefault="00260FE2" w:rsidP="005D753D">
            <w:pPr>
              <w:autoSpaceDE w:val="0"/>
              <w:autoSpaceDN w:val="0"/>
              <w:adjustRightInd w:val="0"/>
              <w:rPr>
                <w:b/>
                <w:bCs/>
                <w:sz w:val="22"/>
                <w:szCs w:val="22"/>
              </w:rPr>
            </w:pPr>
            <w:r w:rsidRPr="009F3CAF">
              <w:rPr>
                <w:b/>
                <w:bCs/>
                <w:sz w:val="22"/>
                <w:szCs w:val="22"/>
              </w:rPr>
              <w:lastRenderedPageBreak/>
              <w:t>Подвижные игры.</w:t>
            </w:r>
          </w:p>
          <w:p w:rsidR="00260FE2" w:rsidRPr="009F3CAF" w:rsidRDefault="00260FE2" w:rsidP="005D753D">
            <w:pPr>
              <w:autoSpaceDE w:val="0"/>
              <w:autoSpaceDN w:val="0"/>
              <w:adjustRightInd w:val="0"/>
              <w:rPr>
                <w:sz w:val="22"/>
                <w:szCs w:val="22"/>
              </w:rPr>
            </w:pPr>
            <w:r w:rsidRPr="009F3CAF">
              <w:rPr>
                <w:sz w:val="22"/>
                <w:szCs w:val="22"/>
              </w:rPr>
              <w:t>Продолжать приучать детей</w:t>
            </w:r>
          </w:p>
          <w:p w:rsidR="00260FE2" w:rsidRPr="009F3CAF" w:rsidRDefault="00260FE2" w:rsidP="005D753D">
            <w:pPr>
              <w:autoSpaceDE w:val="0"/>
              <w:autoSpaceDN w:val="0"/>
              <w:adjustRightInd w:val="0"/>
              <w:rPr>
                <w:sz w:val="22"/>
                <w:szCs w:val="22"/>
              </w:rPr>
            </w:pPr>
            <w:r w:rsidRPr="009F3CAF">
              <w:rPr>
                <w:sz w:val="22"/>
                <w:szCs w:val="22"/>
              </w:rPr>
              <w:t>самостоятельно организовывать</w:t>
            </w:r>
          </w:p>
          <w:p w:rsidR="00260FE2" w:rsidRPr="009F3CAF" w:rsidRDefault="00260FE2" w:rsidP="005D753D">
            <w:pPr>
              <w:autoSpaceDE w:val="0"/>
              <w:autoSpaceDN w:val="0"/>
              <w:adjustRightInd w:val="0"/>
              <w:rPr>
                <w:sz w:val="22"/>
                <w:szCs w:val="22"/>
              </w:rPr>
            </w:pPr>
            <w:r w:rsidRPr="009F3CAF">
              <w:rPr>
                <w:sz w:val="22"/>
                <w:szCs w:val="22"/>
              </w:rPr>
              <w:t>знакомые подвижные игры;</w:t>
            </w:r>
          </w:p>
          <w:p w:rsidR="00260FE2" w:rsidRPr="009F3CAF" w:rsidRDefault="00260FE2" w:rsidP="005D753D">
            <w:pPr>
              <w:autoSpaceDE w:val="0"/>
              <w:autoSpaceDN w:val="0"/>
              <w:adjustRightInd w:val="0"/>
              <w:rPr>
                <w:sz w:val="22"/>
                <w:szCs w:val="22"/>
              </w:rPr>
            </w:pPr>
            <w:r w:rsidRPr="009F3CAF">
              <w:rPr>
                <w:sz w:val="22"/>
                <w:szCs w:val="22"/>
              </w:rPr>
              <w:t>участвовать в играх с элементами</w:t>
            </w:r>
          </w:p>
          <w:p w:rsidR="00260FE2" w:rsidRPr="009F3CAF" w:rsidRDefault="00260FE2" w:rsidP="005D753D">
            <w:pPr>
              <w:autoSpaceDE w:val="0"/>
              <w:autoSpaceDN w:val="0"/>
              <w:adjustRightInd w:val="0"/>
              <w:rPr>
                <w:sz w:val="22"/>
                <w:szCs w:val="22"/>
              </w:rPr>
            </w:pPr>
            <w:r w:rsidRPr="009F3CAF">
              <w:rPr>
                <w:sz w:val="22"/>
                <w:szCs w:val="22"/>
              </w:rPr>
              <w:t>соревнования. Знакомить с</w:t>
            </w:r>
          </w:p>
          <w:p w:rsidR="00260FE2" w:rsidRPr="009F3CAF" w:rsidRDefault="00260FE2" w:rsidP="005D753D">
            <w:pPr>
              <w:autoSpaceDE w:val="0"/>
              <w:autoSpaceDN w:val="0"/>
              <w:adjustRightInd w:val="0"/>
              <w:rPr>
                <w:sz w:val="22"/>
                <w:szCs w:val="22"/>
              </w:rPr>
            </w:pPr>
            <w:r w:rsidRPr="009F3CAF">
              <w:rPr>
                <w:sz w:val="22"/>
                <w:szCs w:val="22"/>
              </w:rPr>
              <w:t>народными играми.</w:t>
            </w:r>
          </w:p>
          <w:p w:rsidR="00260FE2" w:rsidRPr="009F3CAF" w:rsidRDefault="00260FE2" w:rsidP="005D753D">
            <w:pPr>
              <w:autoSpaceDE w:val="0"/>
              <w:autoSpaceDN w:val="0"/>
              <w:adjustRightInd w:val="0"/>
              <w:rPr>
                <w:sz w:val="22"/>
                <w:szCs w:val="22"/>
              </w:rPr>
            </w:pPr>
            <w:r w:rsidRPr="009F3CAF">
              <w:rPr>
                <w:sz w:val="22"/>
                <w:szCs w:val="22"/>
              </w:rPr>
              <w:t>Воспитывать честность,</w:t>
            </w:r>
          </w:p>
          <w:p w:rsidR="00260FE2" w:rsidRPr="009F3CAF" w:rsidRDefault="00260FE2" w:rsidP="005D753D">
            <w:pPr>
              <w:autoSpaceDE w:val="0"/>
              <w:autoSpaceDN w:val="0"/>
              <w:adjustRightInd w:val="0"/>
              <w:rPr>
                <w:sz w:val="22"/>
                <w:szCs w:val="22"/>
              </w:rPr>
            </w:pPr>
            <w:r w:rsidRPr="009F3CAF">
              <w:rPr>
                <w:sz w:val="22"/>
                <w:szCs w:val="22"/>
              </w:rPr>
              <w:t>справедливость в самостоятельных</w:t>
            </w:r>
          </w:p>
          <w:p w:rsidR="00260FE2" w:rsidRPr="009F3CAF" w:rsidRDefault="00260FE2" w:rsidP="005D753D">
            <w:pPr>
              <w:autoSpaceDE w:val="0"/>
              <w:autoSpaceDN w:val="0"/>
              <w:adjustRightInd w:val="0"/>
              <w:rPr>
                <w:sz w:val="22"/>
                <w:szCs w:val="22"/>
              </w:rPr>
            </w:pPr>
            <w:r w:rsidRPr="009F3CAF">
              <w:rPr>
                <w:sz w:val="22"/>
                <w:szCs w:val="22"/>
              </w:rPr>
              <w:t>играх со сверстниками.</w:t>
            </w:r>
          </w:p>
          <w:p w:rsidR="00260FE2" w:rsidRPr="009F3CAF" w:rsidRDefault="00260FE2" w:rsidP="005D753D">
            <w:pPr>
              <w:autoSpaceDE w:val="0"/>
              <w:autoSpaceDN w:val="0"/>
              <w:adjustRightInd w:val="0"/>
              <w:rPr>
                <w:b/>
                <w:sz w:val="22"/>
                <w:szCs w:val="22"/>
              </w:rPr>
            </w:pPr>
          </w:p>
        </w:tc>
        <w:tc>
          <w:tcPr>
            <w:tcW w:w="2409" w:type="dxa"/>
          </w:tcPr>
          <w:p w:rsidR="00260FE2" w:rsidRPr="009F3CAF" w:rsidRDefault="00260FE2" w:rsidP="005D753D">
            <w:pPr>
              <w:autoSpaceDE w:val="0"/>
              <w:autoSpaceDN w:val="0"/>
              <w:adjustRightInd w:val="0"/>
              <w:rPr>
                <w:b/>
                <w:bCs/>
                <w:sz w:val="22"/>
                <w:szCs w:val="22"/>
              </w:rPr>
            </w:pPr>
            <w:r w:rsidRPr="009F3CAF">
              <w:rPr>
                <w:b/>
                <w:bCs/>
                <w:sz w:val="22"/>
                <w:szCs w:val="22"/>
              </w:rPr>
              <w:t>Подвижные игры.</w:t>
            </w:r>
          </w:p>
          <w:p w:rsidR="00260FE2" w:rsidRPr="009F3CAF" w:rsidRDefault="00260FE2" w:rsidP="005D753D">
            <w:pPr>
              <w:autoSpaceDE w:val="0"/>
              <w:autoSpaceDN w:val="0"/>
              <w:adjustRightInd w:val="0"/>
              <w:rPr>
                <w:sz w:val="22"/>
                <w:szCs w:val="22"/>
              </w:rPr>
            </w:pPr>
            <w:r w:rsidRPr="009F3CAF">
              <w:rPr>
                <w:sz w:val="22"/>
                <w:szCs w:val="22"/>
              </w:rPr>
              <w:t>Учить детей использовать</w:t>
            </w:r>
          </w:p>
          <w:p w:rsidR="00260FE2" w:rsidRPr="009F3CAF" w:rsidRDefault="005D753D" w:rsidP="005D753D">
            <w:pPr>
              <w:autoSpaceDE w:val="0"/>
              <w:autoSpaceDN w:val="0"/>
              <w:adjustRightInd w:val="0"/>
              <w:rPr>
                <w:sz w:val="22"/>
                <w:szCs w:val="22"/>
              </w:rPr>
            </w:pPr>
            <w:r>
              <w:rPr>
                <w:sz w:val="22"/>
                <w:szCs w:val="22"/>
              </w:rPr>
              <w:t>в самостоятельной де</w:t>
            </w:r>
            <w:r w:rsidR="00260FE2" w:rsidRPr="009F3CAF">
              <w:rPr>
                <w:sz w:val="22"/>
                <w:szCs w:val="22"/>
              </w:rPr>
              <w:t>ятельности разнообразные</w:t>
            </w:r>
          </w:p>
          <w:p w:rsidR="00260FE2" w:rsidRPr="009F3CAF" w:rsidRDefault="00260FE2" w:rsidP="005D753D">
            <w:pPr>
              <w:autoSpaceDE w:val="0"/>
              <w:autoSpaceDN w:val="0"/>
              <w:adjustRightInd w:val="0"/>
              <w:rPr>
                <w:sz w:val="22"/>
                <w:szCs w:val="22"/>
              </w:rPr>
            </w:pPr>
            <w:r w:rsidRPr="009F3CAF">
              <w:rPr>
                <w:sz w:val="22"/>
                <w:szCs w:val="22"/>
              </w:rPr>
              <w:t>по содержанию</w:t>
            </w:r>
          </w:p>
          <w:p w:rsidR="00260FE2" w:rsidRPr="009F3CAF" w:rsidRDefault="00260FE2" w:rsidP="005D753D">
            <w:pPr>
              <w:autoSpaceDE w:val="0"/>
              <w:autoSpaceDN w:val="0"/>
              <w:adjustRightInd w:val="0"/>
              <w:rPr>
                <w:sz w:val="22"/>
                <w:szCs w:val="22"/>
              </w:rPr>
            </w:pPr>
            <w:r w:rsidRPr="009F3CAF">
              <w:rPr>
                <w:sz w:val="22"/>
                <w:szCs w:val="22"/>
              </w:rPr>
              <w:t>подвижные игры.</w:t>
            </w:r>
          </w:p>
          <w:p w:rsidR="00260FE2" w:rsidRPr="009F3CAF" w:rsidRDefault="00260FE2" w:rsidP="005D753D">
            <w:pPr>
              <w:autoSpaceDE w:val="0"/>
              <w:autoSpaceDN w:val="0"/>
              <w:adjustRightInd w:val="0"/>
              <w:rPr>
                <w:sz w:val="22"/>
                <w:szCs w:val="22"/>
              </w:rPr>
            </w:pPr>
            <w:r w:rsidRPr="009F3CAF">
              <w:rPr>
                <w:sz w:val="22"/>
                <w:szCs w:val="22"/>
              </w:rPr>
              <w:t>Проводить игры с</w:t>
            </w:r>
          </w:p>
          <w:p w:rsidR="00260FE2" w:rsidRPr="009F3CAF" w:rsidRDefault="00260FE2" w:rsidP="005D753D">
            <w:pPr>
              <w:autoSpaceDE w:val="0"/>
              <w:autoSpaceDN w:val="0"/>
              <w:adjustRightInd w:val="0"/>
              <w:rPr>
                <w:sz w:val="22"/>
                <w:szCs w:val="22"/>
              </w:rPr>
            </w:pPr>
            <w:r w:rsidRPr="009F3CAF">
              <w:rPr>
                <w:sz w:val="22"/>
                <w:szCs w:val="22"/>
              </w:rPr>
              <w:t>элементами соревнования,</w:t>
            </w:r>
          </w:p>
          <w:p w:rsidR="00260FE2" w:rsidRPr="009F3CAF" w:rsidRDefault="00260FE2" w:rsidP="005D753D">
            <w:pPr>
              <w:autoSpaceDE w:val="0"/>
              <w:autoSpaceDN w:val="0"/>
              <w:adjustRightInd w:val="0"/>
              <w:rPr>
                <w:sz w:val="22"/>
                <w:szCs w:val="22"/>
              </w:rPr>
            </w:pPr>
            <w:r w:rsidRPr="009F3CAF">
              <w:rPr>
                <w:sz w:val="22"/>
                <w:szCs w:val="22"/>
              </w:rPr>
              <w:t>способствующие развитию</w:t>
            </w:r>
          </w:p>
          <w:p w:rsidR="00260FE2" w:rsidRPr="009F3CAF" w:rsidRDefault="00260FE2" w:rsidP="005D753D">
            <w:pPr>
              <w:autoSpaceDE w:val="0"/>
              <w:autoSpaceDN w:val="0"/>
              <w:adjustRightInd w:val="0"/>
              <w:rPr>
                <w:sz w:val="22"/>
                <w:szCs w:val="22"/>
              </w:rPr>
            </w:pPr>
            <w:r w:rsidRPr="009F3CAF">
              <w:rPr>
                <w:sz w:val="22"/>
                <w:szCs w:val="22"/>
              </w:rPr>
              <w:t>физических качеств</w:t>
            </w:r>
          </w:p>
          <w:p w:rsidR="00260FE2" w:rsidRPr="009F3CAF" w:rsidRDefault="00260FE2" w:rsidP="005D753D">
            <w:pPr>
              <w:autoSpaceDE w:val="0"/>
              <w:autoSpaceDN w:val="0"/>
              <w:adjustRightInd w:val="0"/>
              <w:rPr>
                <w:sz w:val="22"/>
                <w:szCs w:val="22"/>
              </w:rPr>
            </w:pPr>
            <w:r w:rsidRPr="009F3CAF">
              <w:rPr>
                <w:sz w:val="22"/>
                <w:szCs w:val="22"/>
              </w:rPr>
              <w:t>(ловкости, быстроты,</w:t>
            </w:r>
          </w:p>
          <w:p w:rsidR="00260FE2" w:rsidRPr="009F3CAF" w:rsidRDefault="00260FE2" w:rsidP="005D753D">
            <w:pPr>
              <w:autoSpaceDE w:val="0"/>
              <w:autoSpaceDN w:val="0"/>
              <w:adjustRightInd w:val="0"/>
              <w:rPr>
                <w:sz w:val="22"/>
                <w:szCs w:val="22"/>
              </w:rPr>
            </w:pPr>
            <w:r w:rsidRPr="009F3CAF">
              <w:rPr>
                <w:sz w:val="22"/>
                <w:szCs w:val="22"/>
              </w:rPr>
              <w:t>выносливости),</w:t>
            </w:r>
          </w:p>
          <w:p w:rsidR="00260FE2" w:rsidRPr="009F3CAF" w:rsidRDefault="00260FE2" w:rsidP="005D753D">
            <w:pPr>
              <w:autoSpaceDE w:val="0"/>
              <w:autoSpaceDN w:val="0"/>
              <w:adjustRightInd w:val="0"/>
              <w:rPr>
                <w:sz w:val="22"/>
                <w:szCs w:val="22"/>
              </w:rPr>
            </w:pPr>
            <w:r w:rsidRPr="009F3CAF">
              <w:rPr>
                <w:sz w:val="22"/>
                <w:szCs w:val="22"/>
              </w:rPr>
              <w:t>координации движений,</w:t>
            </w:r>
          </w:p>
          <w:p w:rsidR="00260FE2" w:rsidRPr="009F3CAF" w:rsidRDefault="00260FE2" w:rsidP="005D753D">
            <w:pPr>
              <w:autoSpaceDE w:val="0"/>
              <w:autoSpaceDN w:val="0"/>
              <w:adjustRightInd w:val="0"/>
              <w:rPr>
                <w:sz w:val="22"/>
                <w:szCs w:val="22"/>
              </w:rPr>
            </w:pPr>
            <w:r w:rsidRPr="009F3CAF">
              <w:rPr>
                <w:sz w:val="22"/>
                <w:szCs w:val="22"/>
              </w:rPr>
              <w:t>умения ориентироваться в</w:t>
            </w:r>
          </w:p>
          <w:p w:rsidR="00260FE2" w:rsidRPr="009F3CAF" w:rsidRDefault="00260FE2" w:rsidP="005D753D">
            <w:pPr>
              <w:autoSpaceDE w:val="0"/>
              <w:autoSpaceDN w:val="0"/>
              <w:adjustRightInd w:val="0"/>
              <w:rPr>
                <w:sz w:val="22"/>
                <w:szCs w:val="22"/>
              </w:rPr>
            </w:pPr>
            <w:r w:rsidRPr="009F3CAF">
              <w:rPr>
                <w:sz w:val="22"/>
                <w:szCs w:val="22"/>
              </w:rPr>
              <w:t>пространстве.</w:t>
            </w:r>
          </w:p>
          <w:p w:rsidR="00260FE2" w:rsidRPr="009F3CAF" w:rsidRDefault="00260FE2" w:rsidP="005D753D">
            <w:pPr>
              <w:autoSpaceDE w:val="0"/>
              <w:autoSpaceDN w:val="0"/>
              <w:adjustRightInd w:val="0"/>
              <w:rPr>
                <w:sz w:val="22"/>
                <w:szCs w:val="22"/>
              </w:rPr>
            </w:pPr>
            <w:r w:rsidRPr="009F3CAF">
              <w:rPr>
                <w:sz w:val="22"/>
                <w:szCs w:val="22"/>
              </w:rPr>
              <w:t>Учить справедливо</w:t>
            </w:r>
          </w:p>
          <w:p w:rsidR="00260FE2" w:rsidRPr="009F3CAF" w:rsidRDefault="00260FE2" w:rsidP="005D753D">
            <w:pPr>
              <w:autoSpaceDE w:val="0"/>
              <w:autoSpaceDN w:val="0"/>
              <w:adjustRightInd w:val="0"/>
              <w:rPr>
                <w:sz w:val="22"/>
                <w:szCs w:val="22"/>
              </w:rPr>
            </w:pPr>
            <w:r w:rsidRPr="009F3CAF">
              <w:rPr>
                <w:sz w:val="22"/>
                <w:szCs w:val="22"/>
              </w:rPr>
              <w:lastRenderedPageBreak/>
              <w:t>оценивать результаты</w:t>
            </w:r>
          </w:p>
          <w:p w:rsidR="00260FE2" w:rsidRPr="009F3CAF" w:rsidRDefault="00260FE2" w:rsidP="005D753D">
            <w:pPr>
              <w:autoSpaceDE w:val="0"/>
              <w:autoSpaceDN w:val="0"/>
              <w:adjustRightInd w:val="0"/>
              <w:rPr>
                <w:sz w:val="22"/>
                <w:szCs w:val="22"/>
              </w:rPr>
            </w:pPr>
            <w:r w:rsidRPr="009F3CAF">
              <w:rPr>
                <w:sz w:val="22"/>
                <w:szCs w:val="22"/>
              </w:rPr>
              <w:t>игры.</w:t>
            </w:r>
          </w:p>
          <w:p w:rsidR="00260FE2" w:rsidRPr="009F3CAF" w:rsidRDefault="00260FE2" w:rsidP="005D753D">
            <w:pPr>
              <w:autoSpaceDE w:val="0"/>
              <w:autoSpaceDN w:val="0"/>
              <w:adjustRightInd w:val="0"/>
              <w:rPr>
                <w:sz w:val="22"/>
                <w:szCs w:val="22"/>
              </w:rPr>
            </w:pPr>
            <w:r w:rsidRPr="009F3CAF">
              <w:rPr>
                <w:sz w:val="22"/>
                <w:szCs w:val="22"/>
              </w:rPr>
              <w:t>Развивать интерес к</w:t>
            </w:r>
          </w:p>
          <w:p w:rsidR="00260FE2" w:rsidRPr="009F3CAF" w:rsidRDefault="00260FE2" w:rsidP="005D753D">
            <w:pPr>
              <w:autoSpaceDE w:val="0"/>
              <w:autoSpaceDN w:val="0"/>
              <w:adjustRightInd w:val="0"/>
              <w:rPr>
                <w:sz w:val="22"/>
                <w:szCs w:val="22"/>
              </w:rPr>
            </w:pPr>
            <w:r w:rsidRPr="009F3CAF">
              <w:rPr>
                <w:sz w:val="22"/>
                <w:szCs w:val="22"/>
              </w:rPr>
              <w:t>спортивным (бадминтон,</w:t>
            </w:r>
          </w:p>
          <w:p w:rsidR="00260FE2" w:rsidRPr="009F3CAF" w:rsidRDefault="00260FE2" w:rsidP="005D753D">
            <w:pPr>
              <w:autoSpaceDE w:val="0"/>
              <w:autoSpaceDN w:val="0"/>
              <w:adjustRightInd w:val="0"/>
              <w:rPr>
                <w:sz w:val="22"/>
                <w:szCs w:val="22"/>
              </w:rPr>
            </w:pPr>
            <w:r w:rsidRPr="009F3CAF">
              <w:rPr>
                <w:sz w:val="22"/>
                <w:szCs w:val="22"/>
              </w:rPr>
              <w:t>баскетбол, настольный</w:t>
            </w:r>
          </w:p>
          <w:p w:rsidR="00260FE2" w:rsidRPr="009F3CAF" w:rsidRDefault="00260FE2" w:rsidP="005D753D">
            <w:pPr>
              <w:autoSpaceDE w:val="0"/>
              <w:autoSpaceDN w:val="0"/>
              <w:adjustRightInd w:val="0"/>
              <w:rPr>
                <w:sz w:val="22"/>
                <w:szCs w:val="22"/>
              </w:rPr>
            </w:pPr>
            <w:r w:rsidRPr="009F3CAF">
              <w:rPr>
                <w:sz w:val="22"/>
                <w:szCs w:val="22"/>
              </w:rPr>
              <w:t>теннис, хоккей, футбол) и</w:t>
            </w:r>
          </w:p>
          <w:p w:rsidR="00260FE2" w:rsidRPr="009F3CAF" w:rsidRDefault="00260FE2" w:rsidP="005D753D">
            <w:pPr>
              <w:autoSpaceDE w:val="0"/>
              <w:autoSpaceDN w:val="0"/>
              <w:adjustRightInd w:val="0"/>
              <w:rPr>
                <w:sz w:val="22"/>
                <w:szCs w:val="22"/>
              </w:rPr>
            </w:pPr>
            <w:r w:rsidRPr="009F3CAF">
              <w:rPr>
                <w:sz w:val="22"/>
                <w:szCs w:val="22"/>
              </w:rPr>
              <w:t>народным играм.</w:t>
            </w:r>
          </w:p>
          <w:p w:rsidR="00260FE2" w:rsidRPr="009F3CAF" w:rsidRDefault="00260FE2" w:rsidP="005D753D">
            <w:pPr>
              <w:autoSpaceDE w:val="0"/>
              <w:autoSpaceDN w:val="0"/>
              <w:adjustRightInd w:val="0"/>
              <w:rPr>
                <w:b/>
                <w:sz w:val="22"/>
                <w:szCs w:val="22"/>
              </w:rPr>
            </w:pPr>
          </w:p>
        </w:tc>
      </w:tr>
      <w:tr w:rsidR="00260FE2" w:rsidRPr="009F3CAF" w:rsidTr="005D753D">
        <w:tc>
          <w:tcPr>
            <w:tcW w:w="1559" w:type="dxa"/>
            <w:vAlign w:val="center"/>
          </w:tcPr>
          <w:p w:rsidR="00260FE2" w:rsidRPr="009F3CAF" w:rsidRDefault="00260FE2" w:rsidP="00260FE2">
            <w:pPr>
              <w:autoSpaceDE w:val="0"/>
              <w:autoSpaceDN w:val="0"/>
              <w:adjustRightInd w:val="0"/>
              <w:rPr>
                <w:b/>
                <w:bCs/>
                <w:sz w:val="22"/>
                <w:szCs w:val="22"/>
              </w:rPr>
            </w:pPr>
            <w:r w:rsidRPr="009F3CAF">
              <w:rPr>
                <w:b/>
                <w:bCs/>
                <w:sz w:val="22"/>
                <w:szCs w:val="22"/>
              </w:rPr>
              <w:lastRenderedPageBreak/>
              <w:t>Театрализованные</w:t>
            </w:r>
          </w:p>
          <w:p w:rsidR="00260FE2" w:rsidRPr="009F3CAF" w:rsidRDefault="00260FE2" w:rsidP="00260FE2">
            <w:pPr>
              <w:autoSpaceDE w:val="0"/>
              <w:autoSpaceDN w:val="0"/>
              <w:adjustRightInd w:val="0"/>
              <w:rPr>
                <w:sz w:val="22"/>
                <w:szCs w:val="22"/>
              </w:rPr>
            </w:pPr>
            <w:r w:rsidRPr="009F3CAF">
              <w:rPr>
                <w:b/>
                <w:bCs/>
                <w:sz w:val="22"/>
                <w:szCs w:val="22"/>
              </w:rPr>
              <w:t xml:space="preserve">игры. </w:t>
            </w:r>
            <w:r w:rsidRPr="009F3CAF">
              <w:rPr>
                <w:sz w:val="22"/>
                <w:szCs w:val="22"/>
              </w:rPr>
              <w:t>Пробуждать</w:t>
            </w:r>
          </w:p>
          <w:p w:rsidR="00260FE2" w:rsidRPr="009F3CAF" w:rsidRDefault="00260FE2" w:rsidP="00260FE2">
            <w:pPr>
              <w:autoSpaceDE w:val="0"/>
              <w:autoSpaceDN w:val="0"/>
              <w:adjustRightInd w:val="0"/>
              <w:rPr>
                <w:sz w:val="22"/>
                <w:szCs w:val="22"/>
              </w:rPr>
            </w:pPr>
            <w:r w:rsidRPr="009F3CAF">
              <w:rPr>
                <w:sz w:val="22"/>
                <w:szCs w:val="22"/>
              </w:rPr>
              <w:t>интерес к</w:t>
            </w:r>
          </w:p>
          <w:p w:rsidR="00260FE2" w:rsidRPr="009F3CAF" w:rsidRDefault="00260FE2" w:rsidP="00260FE2">
            <w:pPr>
              <w:autoSpaceDE w:val="0"/>
              <w:autoSpaceDN w:val="0"/>
              <w:adjustRightInd w:val="0"/>
              <w:rPr>
                <w:sz w:val="22"/>
                <w:szCs w:val="22"/>
              </w:rPr>
            </w:pPr>
            <w:r w:rsidRPr="009F3CAF">
              <w:rPr>
                <w:sz w:val="22"/>
                <w:szCs w:val="22"/>
              </w:rPr>
              <w:t>театрализованной игре</w:t>
            </w:r>
          </w:p>
          <w:p w:rsidR="00260FE2" w:rsidRPr="009F3CAF" w:rsidRDefault="00260FE2" w:rsidP="00260FE2">
            <w:pPr>
              <w:autoSpaceDE w:val="0"/>
              <w:autoSpaceDN w:val="0"/>
              <w:adjustRightInd w:val="0"/>
              <w:rPr>
                <w:sz w:val="22"/>
                <w:szCs w:val="22"/>
              </w:rPr>
            </w:pPr>
            <w:r w:rsidRPr="009F3CAF">
              <w:rPr>
                <w:sz w:val="22"/>
                <w:szCs w:val="22"/>
              </w:rPr>
              <w:t>путем первого опыта</w:t>
            </w:r>
          </w:p>
          <w:p w:rsidR="00260FE2" w:rsidRPr="009F3CAF" w:rsidRDefault="00260FE2" w:rsidP="00260FE2">
            <w:pPr>
              <w:autoSpaceDE w:val="0"/>
              <w:autoSpaceDN w:val="0"/>
              <w:adjustRightInd w:val="0"/>
              <w:rPr>
                <w:sz w:val="22"/>
                <w:szCs w:val="22"/>
              </w:rPr>
            </w:pPr>
            <w:r w:rsidRPr="009F3CAF">
              <w:rPr>
                <w:sz w:val="22"/>
                <w:szCs w:val="22"/>
              </w:rPr>
              <w:t>общения с</w:t>
            </w:r>
          </w:p>
          <w:p w:rsidR="00260FE2" w:rsidRPr="009F3CAF" w:rsidRDefault="00260FE2" w:rsidP="00260FE2">
            <w:pPr>
              <w:autoSpaceDE w:val="0"/>
              <w:autoSpaceDN w:val="0"/>
              <w:adjustRightInd w:val="0"/>
              <w:rPr>
                <w:sz w:val="22"/>
                <w:szCs w:val="22"/>
              </w:rPr>
            </w:pPr>
            <w:r w:rsidRPr="009F3CAF">
              <w:rPr>
                <w:sz w:val="22"/>
                <w:szCs w:val="22"/>
              </w:rPr>
              <w:t>персонажем (кукла</w:t>
            </w:r>
          </w:p>
          <w:p w:rsidR="00260FE2" w:rsidRPr="009F3CAF" w:rsidRDefault="00260FE2" w:rsidP="00260FE2">
            <w:pPr>
              <w:autoSpaceDE w:val="0"/>
              <w:autoSpaceDN w:val="0"/>
              <w:adjustRightInd w:val="0"/>
              <w:rPr>
                <w:sz w:val="22"/>
                <w:szCs w:val="22"/>
              </w:rPr>
            </w:pPr>
            <w:r w:rsidRPr="009F3CAF">
              <w:rPr>
                <w:sz w:val="22"/>
                <w:szCs w:val="22"/>
              </w:rPr>
              <w:t>Катя показывает</w:t>
            </w:r>
          </w:p>
          <w:p w:rsidR="00260FE2" w:rsidRPr="009F3CAF" w:rsidRDefault="00260FE2" w:rsidP="00260FE2">
            <w:pPr>
              <w:autoSpaceDE w:val="0"/>
              <w:autoSpaceDN w:val="0"/>
              <w:adjustRightInd w:val="0"/>
              <w:rPr>
                <w:sz w:val="22"/>
                <w:szCs w:val="22"/>
              </w:rPr>
            </w:pPr>
            <w:r w:rsidRPr="009F3CAF">
              <w:rPr>
                <w:sz w:val="22"/>
                <w:szCs w:val="22"/>
              </w:rPr>
              <w:t>концерт), расширения</w:t>
            </w:r>
          </w:p>
          <w:p w:rsidR="00260FE2" w:rsidRPr="009F3CAF" w:rsidRDefault="00260FE2" w:rsidP="00260FE2">
            <w:pPr>
              <w:autoSpaceDE w:val="0"/>
              <w:autoSpaceDN w:val="0"/>
              <w:adjustRightInd w:val="0"/>
              <w:rPr>
                <w:sz w:val="22"/>
                <w:szCs w:val="22"/>
              </w:rPr>
            </w:pPr>
            <w:r w:rsidRPr="009F3CAF">
              <w:rPr>
                <w:sz w:val="22"/>
                <w:szCs w:val="22"/>
              </w:rPr>
              <w:t>контактов со</w:t>
            </w:r>
          </w:p>
          <w:p w:rsidR="00260FE2" w:rsidRPr="009F3CAF" w:rsidRDefault="00260FE2" w:rsidP="00260FE2">
            <w:pPr>
              <w:autoSpaceDE w:val="0"/>
              <w:autoSpaceDN w:val="0"/>
              <w:adjustRightInd w:val="0"/>
              <w:rPr>
                <w:sz w:val="22"/>
                <w:szCs w:val="22"/>
              </w:rPr>
            </w:pPr>
            <w:r w:rsidRPr="009F3CAF">
              <w:rPr>
                <w:sz w:val="22"/>
                <w:szCs w:val="22"/>
              </w:rPr>
              <w:t>взрослым (бабушка</w:t>
            </w:r>
          </w:p>
          <w:p w:rsidR="00260FE2" w:rsidRPr="009F3CAF" w:rsidRDefault="00260FE2" w:rsidP="00260FE2">
            <w:pPr>
              <w:autoSpaceDE w:val="0"/>
              <w:autoSpaceDN w:val="0"/>
              <w:adjustRightInd w:val="0"/>
              <w:rPr>
                <w:sz w:val="22"/>
                <w:szCs w:val="22"/>
              </w:rPr>
            </w:pPr>
            <w:r w:rsidRPr="009F3CAF">
              <w:rPr>
                <w:sz w:val="22"/>
                <w:szCs w:val="22"/>
              </w:rPr>
              <w:t>приглашает на</w:t>
            </w:r>
          </w:p>
          <w:p w:rsidR="00260FE2" w:rsidRPr="009F3CAF" w:rsidRDefault="00260FE2" w:rsidP="00260FE2">
            <w:pPr>
              <w:autoSpaceDE w:val="0"/>
              <w:autoSpaceDN w:val="0"/>
              <w:adjustRightInd w:val="0"/>
              <w:rPr>
                <w:sz w:val="22"/>
                <w:szCs w:val="22"/>
              </w:rPr>
            </w:pPr>
            <w:r w:rsidRPr="009F3CAF">
              <w:rPr>
                <w:sz w:val="22"/>
                <w:szCs w:val="22"/>
              </w:rPr>
              <w:t>деревенский двор).</w:t>
            </w:r>
          </w:p>
          <w:p w:rsidR="00260FE2" w:rsidRPr="009F3CAF" w:rsidRDefault="00260FE2" w:rsidP="00260FE2">
            <w:pPr>
              <w:autoSpaceDE w:val="0"/>
              <w:autoSpaceDN w:val="0"/>
              <w:adjustRightInd w:val="0"/>
              <w:rPr>
                <w:sz w:val="22"/>
                <w:szCs w:val="22"/>
              </w:rPr>
            </w:pPr>
            <w:r w:rsidRPr="009F3CAF">
              <w:rPr>
                <w:sz w:val="22"/>
                <w:szCs w:val="22"/>
              </w:rPr>
              <w:t>Побуждать детей</w:t>
            </w:r>
          </w:p>
          <w:p w:rsidR="00260FE2" w:rsidRPr="009F3CAF" w:rsidRDefault="00260FE2" w:rsidP="00260FE2">
            <w:pPr>
              <w:autoSpaceDE w:val="0"/>
              <w:autoSpaceDN w:val="0"/>
              <w:adjustRightInd w:val="0"/>
              <w:rPr>
                <w:sz w:val="22"/>
                <w:szCs w:val="22"/>
              </w:rPr>
            </w:pPr>
            <w:r w:rsidRPr="009F3CAF">
              <w:rPr>
                <w:sz w:val="22"/>
                <w:szCs w:val="22"/>
              </w:rPr>
              <w:t>отзываться на игры-</w:t>
            </w:r>
          </w:p>
          <w:p w:rsidR="00260FE2" w:rsidRPr="009F3CAF" w:rsidRDefault="00260FE2" w:rsidP="00260FE2">
            <w:pPr>
              <w:autoSpaceDE w:val="0"/>
              <w:autoSpaceDN w:val="0"/>
              <w:adjustRightInd w:val="0"/>
              <w:rPr>
                <w:sz w:val="22"/>
                <w:szCs w:val="22"/>
              </w:rPr>
            </w:pPr>
            <w:r w:rsidRPr="009F3CAF">
              <w:rPr>
                <w:sz w:val="22"/>
                <w:szCs w:val="22"/>
              </w:rPr>
              <w:t>действия со звуками</w:t>
            </w:r>
          </w:p>
          <w:p w:rsidR="00260FE2" w:rsidRPr="009F3CAF" w:rsidRDefault="00260FE2" w:rsidP="00260FE2">
            <w:pPr>
              <w:autoSpaceDE w:val="0"/>
              <w:autoSpaceDN w:val="0"/>
              <w:adjustRightInd w:val="0"/>
              <w:rPr>
                <w:sz w:val="22"/>
                <w:szCs w:val="22"/>
              </w:rPr>
            </w:pPr>
            <w:r w:rsidRPr="009F3CAF">
              <w:rPr>
                <w:sz w:val="22"/>
                <w:szCs w:val="22"/>
              </w:rPr>
              <w:t>(живой и неживой</w:t>
            </w:r>
          </w:p>
          <w:p w:rsidR="00260FE2" w:rsidRPr="009F3CAF" w:rsidRDefault="00260FE2" w:rsidP="00260FE2">
            <w:pPr>
              <w:autoSpaceDE w:val="0"/>
              <w:autoSpaceDN w:val="0"/>
              <w:adjustRightInd w:val="0"/>
              <w:rPr>
                <w:sz w:val="22"/>
                <w:szCs w:val="22"/>
              </w:rPr>
            </w:pPr>
            <w:r w:rsidRPr="009F3CAF">
              <w:rPr>
                <w:sz w:val="22"/>
                <w:szCs w:val="22"/>
              </w:rPr>
              <w:t>природы), подражать</w:t>
            </w:r>
          </w:p>
          <w:p w:rsidR="00260FE2" w:rsidRPr="009F3CAF" w:rsidRDefault="00260FE2" w:rsidP="00260FE2">
            <w:pPr>
              <w:autoSpaceDE w:val="0"/>
              <w:autoSpaceDN w:val="0"/>
              <w:adjustRightInd w:val="0"/>
              <w:rPr>
                <w:sz w:val="22"/>
                <w:szCs w:val="22"/>
              </w:rPr>
            </w:pPr>
            <w:r w:rsidRPr="009F3CAF">
              <w:rPr>
                <w:sz w:val="22"/>
                <w:szCs w:val="22"/>
              </w:rPr>
              <w:t>движениям животных</w:t>
            </w:r>
          </w:p>
          <w:p w:rsidR="00260FE2" w:rsidRPr="009F3CAF" w:rsidRDefault="00260FE2" w:rsidP="00260FE2">
            <w:pPr>
              <w:autoSpaceDE w:val="0"/>
              <w:autoSpaceDN w:val="0"/>
              <w:adjustRightInd w:val="0"/>
              <w:rPr>
                <w:sz w:val="22"/>
                <w:szCs w:val="22"/>
              </w:rPr>
            </w:pPr>
            <w:r w:rsidRPr="009F3CAF">
              <w:rPr>
                <w:sz w:val="22"/>
                <w:szCs w:val="22"/>
              </w:rPr>
              <w:t>и птиц под музыку,</w:t>
            </w:r>
          </w:p>
          <w:p w:rsidR="00260FE2" w:rsidRPr="009F3CAF" w:rsidRDefault="00260FE2" w:rsidP="00260FE2">
            <w:pPr>
              <w:autoSpaceDE w:val="0"/>
              <w:autoSpaceDN w:val="0"/>
              <w:adjustRightInd w:val="0"/>
              <w:rPr>
                <w:sz w:val="22"/>
                <w:szCs w:val="22"/>
              </w:rPr>
            </w:pPr>
            <w:r w:rsidRPr="009F3CAF">
              <w:rPr>
                <w:sz w:val="22"/>
                <w:szCs w:val="22"/>
              </w:rPr>
              <w:t>под звучащее слово (в</w:t>
            </w:r>
          </w:p>
          <w:p w:rsidR="00260FE2" w:rsidRPr="009F3CAF" w:rsidRDefault="00260FE2" w:rsidP="00260FE2">
            <w:pPr>
              <w:autoSpaceDE w:val="0"/>
              <w:autoSpaceDN w:val="0"/>
              <w:adjustRightInd w:val="0"/>
              <w:rPr>
                <w:sz w:val="22"/>
                <w:szCs w:val="22"/>
              </w:rPr>
            </w:pPr>
            <w:r w:rsidRPr="009F3CAF">
              <w:rPr>
                <w:sz w:val="22"/>
                <w:szCs w:val="22"/>
              </w:rPr>
              <w:t>произведениях малых</w:t>
            </w:r>
          </w:p>
          <w:p w:rsidR="00260FE2" w:rsidRPr="009F3CAF" w:rsidRDefault="00260FE2" w:rsidP="00260FE2">
            <w:pPr>
              <w:autoSpaceDE w:val="0"/>
              <w:autoSpaceDN w:val="0"/>
              <w:adjustRightInd w:val="0"/>
              <w:rPr>
                <w:sz w:val="22"/>
                <w:szCs w:val="22"/>
              </w:rPr>
            </w:pPr>
            <w:r w:rsidRPr="009F3CAF">
              <w:rPr>
                <w:sz w:val="22"/>
                <w:szCs w:val="22"/>
              </w:rPr>
              <w:lastRenderedPageBreak/>
              <w:t>фольклорных форм).</w:t>
            </w:r>
          </w:p>
          <w:p w:rsidR="00260FE2" w:rsidRPr="009F3CAF" w:rsidRDefault="00260FE2" w:rsidP="00260FE2">
            <w:pPr>
              <w:autoSpaceDE w:val="0"/>
              <w:autoSpaceDN w:val="0"/>
              <w:adjustRightInd w:val="0"/>
              <w:rPr>
                <w:sz w:val="22"/>
                <w:szCs w:val="22"/>
              </w:rPr>
            </w:pPr>
            <w:r w:rsidRPr="009F3CAF">
              <w:rPr>
                <w:sz w:val="22"/>
                <w:szCs w:val="22"/>
              </w:rPr>
              <w:t>Способствовать</w:t>
            </w:r>
          </w:p>
          <w:p w:rsidR="00260FE2" w:rsidRPr="009F3CAF" w:rsidRDefault="00260FE2" w:rsidP="00260FE2">
            <w:pPr>
              <w:autoSpaceDE w:val="0"/>
              <w:autoSpaceDN w:val="0"/>
              <w:adjustRightInd w:val="0"/>
              <w:rPr>
                <w:sz w:val="22"/>
                <w:szCs w:val="22"/>
              </w:rPr>
            </w:pPr>
            <w:r w:rsidRPr="009F3CAF">
              <w:rPr>
                <w:sz w:val="22"/>
                <w:szCs w:val="22"/>
              </w:rPr>
              <w:t>проявлению самостоятельности,</w:t>
            </w:r>
          </w:p>
          <w:p w:rsidR="00260FE2" w:rsidRPr="009F3CAF" w:rsidRDefault="00260FE2" w:rsidP="00260FE2">
            <w:pPr>
              <w:autoSpaceDE w:val="0"/>
              <w:autoSpaceDN w:val="0"/>
              <w:adjustRightInd w:val="0"/>
              <w:rPr>
                <w:sz w:val="22"/>
                <w:szCs w:val="22"/>
              </w:rPr>
            </w:pPr>
            <w:r w:rsidRPr="009F3CAF">
              <w:rPr>
                <w:sz w:val="22"/>
                <w:szCs w:val="22"/>
              </w:rPr>
              <w:t>активности в игре с</w:t>
            </w:r>
          </w:p>
          <w:p w:rsidR="00260FE2" w:rsidRPr="009F3CAF" w:rsidRDefault="00260FE2" w:rsidP="00260FE2">
            <w:pPr>
              <w:autoSpaceDE w:val="0"/>
              <w:autoSpaceDN w:val="0"/>
              <w:adjustRightInd w:val="0"/>
              <w:rPr>
                <w:sz w:val="22"/>
                <w:szCs w:val="22"/>
              </w:rPr>
            </w:pPr>
            <w:r w:rsidRPr="009F3CAF">
              <w:rPr>
                <w:sz w:val="22"/>
                <w:szCs w:val="22"/>
              </w:rPr>
              <w:t>персонажами-</w:t>
            </w:r>
          </w:p>
          <w:p w:rsidR="00260FE2" w:rsidRPr="009F3CAF" w:rsidRDefault="00260FE2" w:rsidP="00260FE2">
            <w:pPr>
              <w:autoSpaceDE w:val="0"/>
              <w:autoSpaceDN w:val="0"/>
              <w:adjustRightInd w:val="0"/>
              <w:rPr>
                <w:sz w:val="22"/>
                <w:szCs w:val="22"/>
              </w:rPr>
            </w:pPr>
            <w:r w:rsidRPr="009F3CAF">
              <w:rPr>
                <w:sz w:val="22"/>
                <w:szCs w:val="22"/>
              </w:rPr>
              <w:t>игрушками.</w:t>
            </w:r>
          </w:p>
          <w:p w:rsidR="00260FE2" w:rsidRPr="009F3CAF" w:rsidRDefault="00260FE2" w:rsidP="00260FE2">
            <w:pPr>
              <w:autoSpaceDE w:val="0"/>
              <w:autoSpaceDN w:val="0"/>
              <w:adjustRightInd w:val="0"/>
              <w:rPr>
                <w:sz w:val="22"/>
                <w:szCs w:val="22"/>
              </w:rPr>
            </w:pPr>
            <w:r w:rsidRPr="009F3CAF">
              <w:rPr>
                <w:sz w:val="22"/>
                <w:szCs w:val="22"/>
              </w:rPr>
              <w:t>Создавать</w:t>
            </w:r>
          </w:p>
          <w:p w:rsidR="00260FE2" w:rsidRPr="009F3CAF" w:rsidRDefault="00260FE2" w:rsidP="00260FE2">
            <w:pPr>
              <w:autoSpaceDE w:val="0"/>
              <w:autoSpaceDN w:val="0"/>
              <w:adjustRightInd w:val="0"/>
              <w:rPr>
                <w:sz w:val="22"/>
                <w:szCs w:val="22"/>
              </w:rPr>
            </w:pPr>
            <w:r w:rsidRPr="009F3CAF">
              <w:rPr>
                <w:sz w:val="22"/>
                <w:szCs w:val="22"/>
              </w:rPr>
              <w:t>условия для</w:t>
            </w:r>
          </w:p>
          <w:p w:rsidR="00260FE2" w:rsidRPr="009F3CAF" w:rsidRDefault="00260FE2" w:rsidP="00260FE2">
            <w:pPr>
              <w:autoSpaceDE w:val="0"/>
              <w:autoSpaceDN w:val="0"/>
              <w:adjustRightInd w:val="0"/>
              <w:rPr>
                <w:sz w:val="22"/>
                <w:szCs w:val="22"/>
              </w:rPr>
            </w:pPr>
            <w:r w:rsidRPr="009F3CAF">
              <w:rPr>
                <w:sz w:val="22"/>
                <w:szCs w:val="22"/>
              </w:rPr>
              <w:t>систематического</w:t>
            </w:r>
          </w:p>
          <w:p w:rsidR="00260FE2" w:rsidRPr="009F3CAF" w:rsidRDefault="00260FE2" w:rsidP="00260FE2">
            <w:pPr>
              <w:autoSpaceDE w:val="0"/>
              <w:autoSpaceDN w:val="0"/>
              <w:adjustRightInd w:val="0"/>
              <w:rPr>
                <w:sz w:val="22"/>
                <w:szCs w:val="22"/>
              </w:rPr>
            </w:pPr>
            <w:r w:rsidRPr="009F3CAF">
              <w:rPr>
                <w:sz w:val="22"/>
                <w:szCs w:val="22"/>
              </w:rPr>
              <w:t>восприятия</w:t>
            </w:r>
          </w:p>
          <w:p w:rsidR="00260FE2" w:rsidRPr="009F3CAF" w:rsidRDefault="00260FE2" w:rsidP="00260FE2">
            <w:pPr>
              <w:autoSpaceDE w:val="0"/>
              <w:autoSpaceDN w:val="0"/>
              <w:adjustRightInd w:val="0"/>
              <w:rPr>
                <w:sz w:val="22"/>
                <w:szCs w:val="22"/>
              </w:rPr>
            </w:pPr>
            <w:r w:rsidRPr="009F3CAF">
              <w:rPr>
                <w:sz w:val="22"/>
                <w:szCs w:val="22"/>
              </w:rPr>
              <w:t>театрализованных</w:t>
            </w:r>
          </w:p>
          <w:p w:rsidR="00260FE2" w:rsidRPr="009F3CAF" w:rsidRDefault="00260FE2" w:rsidP="00260FE2">
            <w:pPr>
              <w:autoSpaceDE w:val="0"/>
              <w:autoSpaceDN w:val="0"/>
              <w:adjustRightInd w:val="0"/>
              <w:rPr>
                <w:sz w:val="22"/>
                <w:szCs w:val="22"/>
              </w:rPr>
            </w:pPr>
            <w:r w:rsidRPr="009F3CAF">
              <w:rPr>
                <w:sz w:val="22"/>
                <w:szCs w:val="22"/>
              </w:rPr>
              <w:t>выступлений</w:t>
            </w:r>
          </w:p>
          <w:p w:rsidR="00260FE2" w:rsidRPr="009F3CAF" w:rsidRDefault="00260FE2" w:rsidP="00260FE2">
            <w:pPr>
              <w:autoSpaceDE w:val="0"/>
              <w:autoSpaceDN w:val="0"/>
              <w:adjustRightInd w:val="0"/>
              <w:rPr>
                <w:sz w:val="22"/>
                <w:szCs w:val="22"/>
              </w:rPr>
            </w:pPr>
            <w:r w:rsidRPr="009F3CAF">
              <w:rPr>
                <w:sz w:val="22"/>
                <w:szCs w:val="22"/>
              </w:rPr>
              <w:t>педагогического</w:t>
            </w:r>
          </w:p>
          <w:p w:rsidR="00260FE2" w:rsidRPr="009F3CAF" w:rsidRDefault="00260FE2" w:rsidP="00260FE2">
            <w:pPr>
              <w:autoSpaceDE w:val="0"/>
              <w:autoSpaceDN w:val="0"/>
              <w:adjustRightInd w:val="0"/>
              <w:rPr>
                <w:sz w:val="22"/>
                <w:szCs w:val="22"/>
              </w:rPr>
            </w:pPr>
            <w:r w:rsidRPr="009F3CAF">
              <w:rPr>
                <w:sz w:val="22"/>
                <w:szCs w:val="22"/>
              </w:rPr>
              <w:t>театра (взрослых).</w:t>
            </w:r>
          </w:p>
          <w:p w:rsidR="00260FE2" w:rsidRPr="009F3CAF" w:rsidRDefault="00260FE2" w:rsidP="000F342E">
            <w:pPr>
              <w:autoSpaceDE w:val="0"/>
              <w:autoSpaceDN w:val="0"/>
              <w:adjustRightInd w:val="0"/>
              <w:jc w:val="center"/>
              <w:rPr>
                <w:b/>
                <w:sz w:val="22"/>
                <w:szCs w:val="22"/>
              </w:rPr>
            </w:pPr>
          </w:p>
        </w:tc>
        <w:tc>
          <w:tcPr>
            <w:tcW w:w="2126" w:type="dxa"/>
            <w:vAlign w:val="center"/>
          </w:tcPr>
          <w:p w:rsidR="00260FE2" w:rsidRPr="009F3CAF" w:rsidRDefault="00260FE2" w:rsidP="00260FE2">
            <w:pPr>
              <w:autoSpaceDE w:val="0"/>
              <w:autoSpaceDN w:val="0"/>
              <w:adjustRightInd w:val="0"/>
              <w:rPr>
                <w:b/>
                <w:bCs/>
                <w:sz w:val="22"/>
                <w:szCs w:val="22"/>
              </w:rPr>
            </w:pPr>
            <w:r w:rsidRPr="009F3CAF">
              <w:rPr>
                <w:b/>
                <w:bCs/>
                <w:sz w:val="22"/>
                <w:szCs w:val="22"/>
              </w:rPr>
              <w:lastRenderedPageBreak/>
              <w:t>Театрализованные</w:t>
            </w:r>
          </w:p>
          <w:p w:rsidR="00260FE2" w:rsidRPr="009F3CAF" w:rsidRDefault="00260FE2" w:rsidP="00260FE2">
            <w:pPr>
              <w:autoSpaceDE w:val="0"/>
              <w:autoSpaceDN w:val="0"/>
              <w:adjustRightInd w:val="0"/>
              <w:rPr>
                <w:sz w:val="22"/>
                <w:szCs w:val="22"/>
              </w:rPr>
            </w:pPr>
            <w:r w:rsidRPr="009F3CAF">
              <w:rPr>
                <w:b/>
                <w:bCs/>
                <w:sz w:val="22"/>
                <w:szCs w:val="22"/>
              </w:rPr>
              <w:t xml:space="preserve">игры. </w:t>
            </w:r>
            <w:r w:rsidRPr="009F3CAF">
              <w:rPr>
                <w:sz w:val="22"/>
                <w:szCs w:val="22"/>
              </w:rPr>
              <w:t>Пробуждать</w:t>
            </w:r>
          </w:p>
          <w:p w:rsidR="00260FE2" w:rsidRPr="009F3CAF" w:rsidRDefault="00260FE2" w:rsidP="00260FE2">
            <w:pPr>
              <w:autoSpaceDE w:val="0"/>
              <w:autoSpaceDN w:val="0"/>
              <w:adjustRightInd w:val="0"/>
              <w:rPr>
                <w:sz w:val="22"/>
                <w:szCs w:val="22"/>
              </w:rPr>
            </w:pPr>
            <w:r w:rsidRPr="009F3CAF">
              <w:rPr>
                <w:sz w:val="22"/>
                <w:szCs w:val="22"/>
              </w:rPr>
              <w:t>интерес детей к</w:t>
            </w:r>
          </w:p>
          <w:p w:rsidR="00260FE2" w:rsidRPr="009F3CAF" w:rsidRDefault="00260FE2" w:rsidP="00260FE2">
            <w:pPr>
              <w:autoSpaceDE w:val="0"/>
              <w:autoSpaceDN w:val="0"/>
              <w:adjustRightInd w:val="0"/>
              <w:rPr>
                <w:sz w:val="22"/>
                <w:szCs w:val="22"/>
              </w:rPr>
            </w:pPr>
            <w:r w:rsidRPr="009F3CAF">
              <w:rPr>
                <w:sz w:val="22"/>
                <w:szCs w:val="22"/>
              </w:rPr>
              <w:t>театрализованной игре,</w:t>
            </w:r>
          </w:p>
          <w:p w:rsidR="00260FE2" w:rsidRPr="009F3CAF" w:rsidRDefault="00260FE2" w:rsidP="00260FE2">
            <w:pPr>
              <w:autoSpaceDE w:val="0"/>
              <w:autoSpaceDN w:val="0"/>
              <w:adjustRightInd w:val="0"/>
              <w:rPr>
                <w:sz w:val="22"/>
                <w:szCs w:val="22"/>
              </w:rPr>
            </w:pPr>
            <w:r w:rsidRPr="009F3CAF">
              <w:rPr>
                <w:sz w:val="22"/>
                <w:szCs w:val="22"/>
              </w:rPr>
              <w:t>создавать условия для ее</w:t>
            </w:r>
          </w:p>
          <w:p w:rsidR="00260FE2" w:rsidRPr="009F3CAF" w:rsidRDefault="00260FE2" w:rsidP="00260FE2">
            <w:pPr>
              <w:autoSpaceDE w:val="0"/>
              <w:autoSpaceDN w:val="0"/>
              <w:adjustRightInd w:val="0"/>
              <w:rPr>
                <w:sz w:val="22"/>
                <w:szCs w:val="22"/>
              </w:rPr>
            </w:pPr>
            <w:r w:rsidRPr="009F3CAF">
              <w:rPr>
                <w:sz w:val="22"/>
                <w:szCs w:val="22"/>
              </w:rPr>
              <w:t>проведения. Формировать</w:t>
            </w:r>
          </w:p>
          <w:p w:rsidR="00260FE2" w:rsidRPr="009F3CAF" w:rsidRDefault="00260FE2" w:rsidP="00260FE2">
            <w:pPr>
              <w:autoSpaceDE w:val="0"/>
              <w:autoSpaceDN w:val="0"/>
              <w:adjustRightInd w:val="0"/>
              <w:rPr>
                <w:sz w:val="22"/>
                <w:szCs w:val="22"/>
              </w:rPr>
            </w:pPr>
            <w:r w:rsidRPr="009F3CAF">
              <w:rPr>
                <w:sz w:val="22"/>
                <w:szCs w:val="22"/>
              </w:rPr>
              <w:t>умение следить за</w:t>
            </w:r>
          </w:p>
          <w:p w:rsidR="00260FE2" w:rsidRPr="009F3CAF" w:rsidRDefault="00260FE2" w:rsidP="00260FE2">
            <w:pPr>
              <w:autoSpaceDE w:val="0"/>
              <w:autoSpaceDN w:val="0"/>
              <w:adjustRightInd w:val="0"/>
              <w:rPr>
                <w:sz w:val="22"/>
                <w:szCs w:val="22"/>
              </w:rPr>
            </w:pPr>
            <w:r w:rsidRPr="009F3CAF">
              <w:rPr>
                <w:sz w:val="22"/>
                <w:szCs w:val="22"/>
              </w:rPr>
              <w:t>развитием действия в</w:t>
            </w:r>
          </w:p>
          <w:p w:rsidR="00260FE2" w:rsidRPr="009F3CAF" w:rsidRDefault="00260FE2" w:rsidP="00260FE2">
            <w:pPr>
              <w:autoSpaceDE w:val="0"/>
              <w:autoSpaceDN w:val="0"/>
              <w:adjustRightInd w:val="0"/>
              <w:rPr>
                <w:sz w:val="22"/>
                <w:szCs w:val="22"/>
              </w:rPr>
            </w:pPr>
            <w:r w:rsidRPr="009F3CAF">
              <w:rPr>
                <w:sz w:val="22"/>
                <w:szCs w:val="22"/>
              </w:rPr>
              <w:t>играх-драматизациях и</w:t>
            </w:r>
          </w:p>
          <w:p w:rsidR="00260FE2" w:rsidRPr="009F3CAF" w:rsidRDefault="00260FE2" w:rsidP="00260FE2">
            <w:pPr>
              <w:autoSpaceDE w:val="0"/>
              <w:autoSpaceDN w:val="0"/>
              <w:adjustRightInd w:val="0"/>
              <w:rPr>
                <w:sz w:val="22"/>
                <w:szCs w:val="22"/>
              </w:rPr>
            </w:pPr>
            <w:r w:rsidRPr="009F3CAF">
              <w:rPr>
                <w:sz w:val="22"/>
                <w:szCs w:val="22"/>
              </w:rPr>
              <w:t>кукольных спектаклях,</w:t>
            </w:r>
          </w:p>
          <w:p w:rsidR="00260FE2" w:rsidRPr="009F3CAF" w:rsidRDefault="00260FE2" w:rsidP="00260FE2">
            <w:pPr>
              <w:autoSpaceDE w:val="0"/>
              <w:autoSpaceDN w:val="0"/>
              <w:adjustRightInd w:val="0"/>
              <w:rPr>
                <w:sz w:val="22"/>
                <w:szCs w:val="22"/>
              </w:rPr>
            </w:pPr>
            <w:r w:rsidRPr="009F3CAF">
              <w:rPr>
                <w:sz w:val="22"/>
                <w:szCs w:val="22"/>
              </w:rPr>
              <w:t>созданных силами</w:t>
            </w:r>
          </w:p>
          <w:p w:rsidR="00260FE2" w:rsidRPr="009F3CAF" w:rsidRDefault="00260FE2" w:rsidP="00260FE2">
            <w:pPr>
              <w:autoSpaceDE w:val="0"/>
              <w:autoSpaceDN w:val="0"/>
              <w:adjustRightInd w:val="0"/>
              <w:rPr>
                <w:sz w:val="22"/>
                <w:szCs w:val="22"/>
              </w:rPr>
            </w:pPr>
            <w:r w:rsidRPr="009F3CAF">
              <w:rPr>
                <w:sz w:val="22"/>
                <w:szCs w:val="22"/>
              </w:rPr>
              <w:t>взрослых и старших</w:t>
            </w:r>
          </w:p>
          <w:p w:rsidR="00260FE2" w:rsidRPr="009F3CAF" w:rsidRDefault="00260FE2" w:rsidP="00260FE2">
            <w:pPr>
              <w:autoSpaceDE w:val="0"/>
              <w:autoSpaceDN w:val="0"/>
              <w:adjustRightInd w:val="0"/>
              <w:rPr>
                <w:sz w:val="22"/>
                <w:szCs w:val="22"/>
              </w:rPr>
            </w:pPr>
            <w:r w:rsidRPr="009F3CAF">
              <w:rPr>
                <w:sz w:val="22"/>
                <w:szCs w:val="22"/>
              </w:rPr>
              <w:t>детей.</w:t>
            </w:r>
          </w:p>
          <w:p w:rsidR="00260FE2" w:rsidRPr="009F3CAF" w:rsidRDefault="00260FE2" w:rsidP="00260FE2">
            <w:pPr>
              <w:autoSpaceDE w:val="0"/>
              <w:autoSpaceDN w:val="0"/>
              <w:adjustRightInd w:val="0"/>
              <w:rPr>
                <w:sz w:val="22"/>
                <w:szCs w:val="22"/>
              </w:rPr>
            </w:pPr>
            <w:r w:rsidRPr="009F3CAF">
              <w:rPr>
                <w:sz w:val="22"/>
                <w:szCs w:val="22"/>
              </w:rPr>
              <w:t>Учить детей</w:t>
            </w:r>
          </w:p>
          <w:p w:rsidR="00260FE2" w:rsidRPr="009F3CAF" w:rsidRDefault="00260FE2" w:rsidP="00260FE2">
            <w:pPr>
              <w:autoSpaceDE w:val="0"/>
              <w:autoSpaceDN w:val="0"/>
              <w:adjustRightInd w:val="0"/>
              <w:rPr>
                <w:sz w:val="22"/>
                <w:szCs w:val="22"/>
              </w:rPr>
            </w:pPr>
            <w:r w:rsidRPr="009F3CAF">
              <w:rPr>
                <w:sz w:val="22"/>
                <w:szCs w:val="22"/>
              </w:rPr>
              <w:t>имитировать характерные</w:t>
            </w:r>
          </w:p>
          <w:p w:rsidR="00260FE2" w:rsidRPr="009F3CAF" w:rsidRDefault="00260FE2" w:rsidP="00260FE2">
            <w:pPr>
              <w:autoSpaceDE w:val="0"/>
              <w:autoSpaceDN w:val="0"/>
              <w:adjustRightInd w:val="0"/>
              <w:rPr>
                <w:sz w:val="22"/>
                <w:szCs w:val="22"/>
              </w:rPr>
            </w:pPr>
            <w:r w:rsidRPr="009F3CAF">
              <w:rPr>
                <w:sz w:val="22"/>
                <w:szCs w:val="22"/>
              </w:rPr>
              <w:t>действия персонажей</w:t>
            </w:r>
          </w:p>
          <w:p w:rsidR="00260FE2" w:rsidRPr="009F3CAF" w:rsidRDefault="00260FE2" w:rsidP="00260FE2">
            <w:pPr>
              <w:autoSpaceDE w:val="0"/>
              <w:autoSpaceDN w:val="0"/>
              <w:adjustRightInd w:val="0"/>
              <w:rPr>
                <w:sz w:val="22"/>
                <w:szCs w:val="22"/>
              </w:rPr>
            </w:pPr>
            <w:r w:rsidRPr="009F3CAF">
              <w:rPr>
                <w:sz w:val="22"/>
                <w:szCs w:val="22"/>
              </w:rPr>
              <w:t>(птички летают, козленок</w:t>
            </w:r>
          </w:p>
          <w:p w:rsidR="00260FE2" w:rsidRPr="009F3CAF" w:rsidRDefault="00260FE2" w:rsidP="00260FE2">
            <w:pPr>
              <w:autoSpaceDE w:val="0"/>
              <w:autoSpaceDN w:val="0"/>
              <w:adjustRightInd w:val="0"/>
              <w:rPr>
                <w:sz w:val="22"/>
                <w:szCs w:val="22"/>
              </w:rPr>
            </w:pPr>
            <w:r w:rsidRPr="009F3CAF">
              <w:rPr>
                <w:sz w:val="22"/>
                <w:szCs w:val="22"/>
              </w:rPr>
              <w:t>скачет), передавать</w:t>
            </w:r>
          </w:p>
          <w:p w:rsidR="00260FE2" w:rsidRPr="009F3CAF" w:rsidRDefault="00260FE2" w:rsidP="00260FE2">
            <w:pPr>
              <w:autoSpaceDE w:val="0"/>
              <w:autoSpaceDN w:val="0"/>
              <w:adjustRightInd w:val="0"/>
              <w:rPr>
                <w:sz w:val="22"/>
                <w:szCs w:val="22"/>
              </w:rPr>
            </w:pPr>
            <w:r w:rsidRPr="009F3CAF">
              <w:rPr>
                <w:sz w:val="22"/>
                <w:szCs w:val="22"/>
              </w:rPr>
              <w:t>эмоциональное состояние</w:t>
            </w:r>
          </w:p>
          <w:p w:rsidR="00260FE2" w:rsidRPr="009F3CAF" w:rsidRDefault="00260FE2" w:rsidP="00260FE2">
            <w:pPr>
              <w:autoSpaceDE w:val="0"/>
              <w:autoSpaceDN w:val="0"/>
              <w:adjustRightInd w:val="0"/>
              <w:rPr>
                <w:sz w:val="22"/>
                <w:szCs w:val="22"/>
              </w:rPr>
            </w:pPr>
            <w:r w:rsidRPr="009F3CAF">
              <w:rPr>
                <w:sz w:val="22"/>
                <w:szCs w:val="22"/>
              </w:rPr>
              <w:t>человека (мимикой,</w:t>
            </w:r>
          </w:p>
          <w:p w:rsidR="00260FE2" w:rsidRPr="009F3CAF" w:rsidRDefault="00260FE2" w:rsidP="00260FE2">
            <w:pPr>
              <w:autoSpaceDE w:val="0"/>
              <w:autoSpaceDN w:val="0"/>
              <w:adjustRightInd w:val="0"/>
              <w:rPr>
                <w:sz w:val="22"/>
                <w:szCs w:val="22"/>
              </w:rPr>
            </w:pPr>
            <w:r w:rsidRPr="009F3CAF">
              <w:rPr>
                <w:sz w:val="22"/>
                <w:szCs w:val="22"/>
              </w:rPr>
              <w:t>позой, жестом,</w:t>
            </w:r>
          </w:p>
          <w:p w:rsidR="00260FE2" w:rsidRPr="009F3CAF" w:rsidRDefault="00260FE2" w:rsidP="00260FE2">
            <w:pPr>
              <w:autoSpaceDE w:val="0"/>
              <w:autoSpaceDN w:val="0"/>
              <w:adjustRightInd w:val="0"/>
              <w:rPr>
                <w:sz w:val="22"/>
                <w:szCs w:val="22"/>
              </w:rPr>
            </w:pPr>
            <w:r w:rsidRPr="009F3CAF">
              <w:rPr>
                <w:sz w:val="22"/>
                <w:szCs w:val="22"/>
              </w:rPr>
              <w:t>движением).</w:t>
            </w:r>
          </w:p>
          <w:p w:rsidR="00260FE2" w:rsidRPr="009F3CAF" w:rsidRDefault="00260FE2" w:rsidP="00260FE2">
            <w:pPr>
              <w:autoSpaceDE w:val="0"/>
              <w:autoSpaceDN w:val="0"/>
              <w:adjustRightInd w:val="0"/>
              <w:rPr>
                <w:sz w:val="22"/>
                <w:szCs w:val="22"/>
              </w:rPr>
            </w:pPr>
            <w:r w:rsidRPr="009F3CAF">
              <w:rPr>
                <w:sz w:val="22"/>
                <w:szCs w:val="22"/>
              </w:rPr>
              <w:t>Знакомить детей с приемами вождения</w:t>
            </w:r>
          </w:p>
          <w:p w:rsidR="00260FE2" w:rsidRPr="009F3CAF" w:rsidRDefault="00260FE2" w:rsidP="00260FE2">
            <w:pPr>
              <w:autoSpaceDE w:val="0"/>
              <w:autoSpaceDN w:val="0"/>
              <w:adjustRightInd w:val="0"/>
              <w:rPr>
                <w:sz w:val="22"/>
                <w:szCs w:val="22"/>
              </w:rPr>
            </w:pPr>
            <w:r w:rsidRPr="009F3CAF">
              <w:rPr>
                <w:sz w:val="22"/>
                <w:szCs w:val="22"/>
              </w:rPr>
              <w:t>настольных кукол. Учить</w:t>
            </w:r>
          </w:p>
          <w:p w:rsidR="00260FE2" w:rsidRPr="009F3CAF" w:rsidRDefault="00260FE2" w:rsidP="00260FE2">
            <w:pPr>
              <w:autoSpaceDE w:val="0"/>
              <w:autoSpaceDN w:val="0"/>
              <w:adjustRightInd w:val="0"/>
              <w:rPr>
                <w:sz w:val="22"/>
                <w:szCs w:val="22"/>
              </w:rPr>
            </w:pPr>
            <w:r w:rsidRPr="009F3CAF">
              <w:rPr>
                <w:sz w:val="22"/>
                <w:szCs w:val="22"/>
              </w:rPr>
              <w:t>сопровождать движения</w:t>
            </w:r>
          </w:p>
          <w:p w:rsidR="00260FE2" w:rsidRPr="009F3CAF" w:rsidRDefault="00260FE2" w:rsidP="00260FE2">
            <w:pPr>
              <w:autoSpaceDE w:val="0"/>
              <w:autoSpaceDN w:val="0"/>
              <w:adjustRightInd w:val="0"/>
              <w:rPr>
                <w:sz w:val="22"/>
                <w:szCs w:val="22"/>
              </w:rPr>
            </w:pPr>
            <w:r w:rsidRPr="009F3CAF">
              <w:rPr>
                <w:sz w:val="22"/>
                <w:szCs w:val="22"/>
              </w:rPr>
              <w:t>простой песенкой.</w:t>
            </w:r>
          </w:p>
          <w:p w:rsidR="00260FE2" w:rsidRPr="009F3CAF" w:rsidRDefault="00260FE2" w:rsidP="00260FE2">
            <w:pPr>
              <w:autoSpaceDE w:val="0"/>
              <w:autoSpaceDN w:val="0"/>
              <w:adjustRightInd w:val="0"/>
              <w:rPr>
                <w:sz w:val="22"/>
                <w:szCs w:val="22"/>
              </w:rPr>
            </w:pPr>
            <w:r w:rsidRPr="009F3CAF">
              <w:rPr>
                <w:sz w:val="22"/>
                <w:szCs w:val="22"/>
              </w:rPr>
              <w:t>Вызывать желание</w:t>
            </w:r>
          </w:p>
          <w:p w:rsidR="00260FE2" w:rsidRPr="009F3CAF" w:rsidRDefault="00260FE2" w:rsidP="00260FE2">
            <w:pPr>
              <w:autoSpaceDE w:val="0"/>
              <w:autoSpaceDN w:val="0"/>
              <w:adjustRightInd w:val="0"/>
              <w:rPr>
                <w:sz w:val="22"/>
                <w:szCs w:val="22"/>
              </w:rPr>
            </w:pPr>
            <w:r w:rsidRPr="009F3CAF">
              <w:rPr>
                <w:sz w:val="22"/>
                <w:szCs w:val="22"/>
              </w:rPr>
              <w:t>действовать с элементами</w:t>
            </w:r>
          </w:p>
          <w:p w:rsidR="00260FE2" w:rsidRPr="009F3CAF" w:rsidRDefault="00260FE2" w:rsidP="00260FE2">
            <w:pPr>
              <w:autoSpaceDE w:val="0"/>
              <w:autoSpaceDN w:val="0"/>
              <w:adjustRightInd w:val="0"/>
              <w:rPr>
                <w:sz w:val="22"/>
                <w:szCs w:val="22"/>
              </w:rPr>
            </w:pPr>
            <w:r w:rsidRPr="009F3CAF">
              <w:rPr>
                <w:sz w:val="22"/>
                <w:szCs w:val="22"/>
              </w:rPr>
              <w:lastRenderedPageBreak/>
              <w:t>костюмов (шапочки,</w:t>
            </w:r>
          </w:p>
          <w:p w:rsidR="00260FE2" w:rsidRPr="009F3CAF" w:rsidRDefault="00260FE2" w:rsidP="00260FE2">
            <w:pPr>
              <w:autoSpaceDE w:val="0"/>
              <w:autoSpaceDN w:val="0"/>
              <w:adjustRightInd w:val="0"/>
              <w:rPr>
                <w:sz w:val="22"/>
                <w:szCs w:val="22"/>
              </w:rPr>
            </w:pPr>
            <w:r w:rsidRPr="009F3CAF">
              <w:rPr>
                <w:sz w:val="22"/>
                <w:szCs w:val="22"/>
              </w:rPr>
              <w:t>воротнички и т. д.) и</w:t>
            </w:r>
          </w:p>
          <w:p w:rsidR="00260FE2" w:rsidRPr="009F3CAF" w:rsidRDefault="00260FE2" w:rsidP="00260FE2">
            <w:pPr>
              <w:autoSpaceDE w:val="0"/>
              <w:autoSpaceDN w:val="0"/>
              <w:adjustRightInd w:val="0"/>
              <w:rPr>
                <w:sz w:val="22"/>
                <w:szCs w:val="22"/>
              </w:rPr>
            </w:pPr>
            <w:r w:rsidRPr="009F3CAF">
              <w:rPr>
                <w:sz w:val="22"/>
                <w:szCs w:val="22"/>
              </w:rPr>
              <w:t>атрибутами как</w:t>
            </w:r>
          </w:p>
          <w:p w:rsidR="00260FE2" w:rsidRPr="009F3CAF" w:rsidRDefault="00260FE2" w:rsidP="00260FE2">
            <w:pPr>
              <w:autoSpaceDE w:val="0"/>
              <w:autoSpaceDN w:val="0"/>
              <w:adjustRightInd w:val="0"/>
              <w:rPr>
                <w:sz w:val="22"/>
                <w:szCs w:val="22"/>
              </w:rPr>
            </w:pPr>
            <w:r w:rsidRPr="009F3CAF">
              <w:rPr>
                <w:sz w:val="22"/>
                <w:szCs w:val="22"/>
              </w:rPr>
              <w:t>внешними символами</w:t>
            </w:r>
          </w:p>
          <w:p w:rsidR="00260FE2" w:rsidRPr="009F3CAF" w:rsidRDefault="00260FE2" w:rsidP="00260FE2">
            <w:pPr>
              <w:autoSpaceDE w:val="0"/>
              <w:autoSpaceDN w:val="0"/>
              <w:adjustRightInd w:val="0"/>
              <w:rPr>
                <w:sz w:val="22"/>
                <w:szCs w:val="22"/>
              </w:rPr>
            </w:pPr>
            <w:r w:rsidRPr="009F3CAF">
              <w:rPr>
                <w:sz w:val="22"/>
                <w:szCs w:val="22"/>
              </w:rPr>
              <w:t>роли.</w:t>
            </w:r>
          </w:p>
          <w:p w:rsidR="00260FE2" w:rsidRPr="009F3CAF" w:rsidRDefault="00260FE2" w:rsidP="00260FE2">
            <w:pPr>
              <w:autoSpaceDE w:val="0"/>
              <w:autoSpaceDN w:val="0"/>
              <w:adjustRightInd w:val="0"/>
              <w:rPr>
                <w:sz w:val="22"/>
                <w:szCs w:val="22"/>
              </w:rPr>
            </w:pPr>
            <w:r w:rsidRPr="009F3CAF">
              <w:rPr>
                <w:sz w:val="22"/>
                <w:szCs w:val="22"/>
              </w:rPr>
              <w:t>Развивать</w:t>
            </w:r>
          </w:p>
          <w:p w:rsidR="00260FE2" w:rsidRPr="009F3CAF" w:rsidRDefault="00260FE2" w:rsidP="00260FE2">
            <w:pPr>
              <w:autoSpaceDE w:val="0"/>
              <w:autoSpaceDN w:val="0"/>
              <w:adjustRightInd w:val="0"/>
              <w:rPr>
                <w:sz w:val="22"/>
                <w:szCs w:val="22"/>
              </w:rPr>
            </w:pPr>
            <w:r w:rsidRPr="009F3CAF">
              <w:rPr>
                <w:sz w:val="22"/>
                <w:szCs w:val="22"/>
              </w:rPr>
              <w:t>стремление</w:t>
            </w:r>
          </w:p>
          <w:p w:rsidR="00260FE2" w:rsidRPr="009F3CAF" w:rsidRDefault="00260FE2" w:rsidP="00260FE2">
            <w:pPr>
              <w:autoSpaceDE w:val="0"/>
              <w:autoSpaceDN w:val="0"/>
              <w:adjustRightInd w:val="0"/>
              <w:rPr>
                <w:sz w:val="22"/>
                <w:szCs w:val="22"/>
              </w:rPr>
            </w:pPr>
            <w:r w:rsidRPr="009F3CAF">
              <w:rPr>
                <w:sz w:val="22"/>
                <w:szCs w:val="22"/>
              </w:rPr>
              <w:t>импровизировать на</w:t>
            </w:r>
          </w:p>
          <w:p w:rsidR="00260FE2" w:rsidRPr="009F3CAF" w:rsidRDefault="00260FE2" w:rsidP="00260FE2">
            <w:pPr>
              <w:autoSpaceDE w:val="0"/>
              <w:autoSpaceDN w:val="0"/>
              <w:adjustRightInd w:val="0"/>
              <w:rPr>
                <w:sz w:val="22"/>
                <w:szCs w:val="22"/>
              </w:rPr>
            </w:pPr>
            <w:r w:rsidRPr="009F3CAF">
              <w:rPr>
                <w:sz w:val="22"/>
                <w:szCs w:val="22"/>
              </w:rPr>
              <w:t>несложные сюжеты</w:t>
            </w:r>
          </w:p>
          <w:p w:rsidR="00260FE2" w:rsidRPr="009F3CAF" w:rsidRDefault="00260FE2" w:rsidP="00260FE2">
            <w:pPr>
              <w:autoSpaceDE w:val="0"/>
              <w:autoSpaceDN w:val="0"/>
              <w:adjustRightInd w:val="0"/>
              <w:rPr>
                <w:sz w:val="22"/>
                <w:szCs w:val="22"/>
              </w:rPr>
            </w:pPr>
            <w:r w:rsidRPr="009F3CAF">
              <w:rPr>
                <w:sz w:val="22"/>
                <w:szCs w:val="22"/>
              </w:rPr>
              <w:t>песен, сказок. Вызывать</w:t>
            </w:r>
          </w:p>
          <w:p w:rsidR="00260FE2" w:rsidRPr="009F3CAF" w:rsidRDefault="00260FE2" w:rsidP="00260FE2">
            <w:pPr>
              <w:autoSpaceDE w:val="0"/>
              <w:autoSpaceDN w:val="0"/>
              <w:adjustRightInd w:val="0"/>
              <w:rPr>
                <w:sz w:val="22"/>
                <w:szCs w:val="22"/>
              </w:rPr>
            </w:pPr>
            <w:r w:rsidRPr="009F3CAF">
              <w:rPr>
                <w:sz w:val="22"/>
                <w:szCs w:val="22"/>
              </w:rPr>
              <w:t>желание выступать перед</w:t>
            </w:r>
          </w:p>
          <w:p w:rsidR="00260FE2" w:rsidRPr="009F3CAF" w:rsidRDefault="00260FE2" w:rsidP="00260FE2">
            <w:pPr>
              <w:autoSpaceDE w:val="0"/>
              <w:autoSpaceDN w:val="0"/>
              <w:adjustRightInd w:val="0"/>
              <w:rPr>
                <w:sz w:val="22"/>
                <w:szCs w:val="22"/>
              </w:rPr>
            </w:pPr>
            <w:r w:rsidRPr="009F3CAF">
              <w:rPr>
                <w:sz w:val="22"/>
                <w:szCs w:val="22"/>
              </w:rPr>
              <w:t>куклами и сверстниками,</w:t>
            </w:r>
          </w:p>
          <w:p w:rsidR="00260FE2" w:rsidRPr="009F3CAF" w:rsidRDefault="00260FE2" w:rsidP="00260FE2">
            <w:pPr>
              <w:autoSpaceDE w:val="0"/>
              <w:autoSpaceDN w:val="0"/>
              <w:adjustRightInd w:val="0"/>
              <w:rPr>
                <w:sz w:val="22"/>
                <w:szCs w:val="22"/>
              </w:rPr>
            </w:pPr>
            <w:r w:rsidRPr="009F3CAF">
              <w:rPr>
                <w:sz w:val="22"/>
                <w:szCs w:val="22"/>
              </w:rPr>
              <w:t>обустраивая место для</w:t>
            </w:r>
          </w:p>
          <w:p w:rsidR="00260FE2" w:rsidRPr="009F3CAF" w:rsidRDefault="00260FE2" w:rsidP="00260FE2">
            <w:pPr>
              <w:autoSpaceDE w:val="0"/>
              <w:autoSpaceDN w:val="0"/>
              <w:adjustRightInd w:val="0"/>
              <w:rPr>
                <w:sz w:val="22"/>
                <w:szCs w:val="22"/>
              </w:rPr>
            </w:pPr>
            <w:r w:rsidRPr="009F3CAF">
              <w:rPr>
                <w:sz w:val="22"/>
                <w:szCs w:val="22"/>
              </w:rPr>
              <w:t>выступления.</w:t>
            </w:r>
          </w:p>
          <w:p w:rsidR="00260FE2" w:rsidRPr="009F3CAF" w:rsidRDefault="00260FE2" w:rsidP="00260FE2">
            <w:pPr>
              <w:autoSpaceDE w:val="0"/>
              <w:autoSpaceDN w:val="0"/>
              <w:adjustRightInd w:val="0"/>
              <w:rPr>
                <w:sz w:val="22"/>
                <w:szCs w:val="22"/>
              </w:rPr>
            </w:pPr>
            <w:r w:rsidRPr="009F3CAF">
              <w:rPr>
                <w:sz w:val="22"/>
                <w:szCs w:val="22"/>
              </w:rPr>
              <w:t>Побуждать</w:t>
            </w:r>
          </w:p>
          <w:p w:rsidR="00260FE2" w:rsidRPr="009F3CAF" w:rsidRDefault="00260FE2" w:rsidP="00260FE2">
            <w:pPr>
              <w:autoSpaceDE w:val="0"/>
              <w:autoSpaceDN w:val="0"/>
              <w:adjustRightInd w:val="0"/>
              <w:rPr>
                <w:sz w:val="22"/>
                <w:szCs w:val="22"/>
              </w:rPr>
            </w:pPr>
            <w:r w:rsidRPr="009F3CAF">
              <w:rPr>
                <w:sz w:val="22"/>
                <w:szCs w:val="22"/>
              </w:rPr>
              <w:t>участвовать в беседах о</w:t>
            </w:r>
          </w:p>
          <w:p w:rsidR="00260FE2" w:rsidRPr="009F3CAF" w:rsidRDefault="00260FE2" w:rsidP="00260FE2">
            <w:pPr>
              <w:autoSpaceDE w:val="0"/>
              <w:autoSpaceDN w:val="0"/>
              <w:adjustRightInd w:val="0"/>
              <w:rPr>
                <w:sz w:val="22"/>
                <w:szCs w:val="22"/>
              </w:rPr>
            </w:pPr>
            <w:r w:rsidRPr="009F3CAF">
              <w:rPr>
                <w:sz w:val="22"/>
                <w:szCs w:val="22"/>
              </w:rPr>
              <w:t>театре (театр —актеры —</w:t>
            </w:r>
          </w:p>
          <w:p w:rsidR="00260FE2" w:rsidRPr="009F3CAF" w:rsidRDefault="00260FE2" w:rsidP="00260FE2">
            <w:pPr>
              <w:autoSpaceDE w:val="0"/>
              <w:autoSpaceDN w:val="0"/>
              <w:adjustRightInd w:val="0"/>
              <w:rPr>
                <w:sz w:val="22"/>
                <w:szCs w:val="22"/>
              </w:rPr>
            </w:pPr>
            <w:r w:rsidRPr="009F3CAF">
              <w:rPr>
                <w:sz w:val="22"/>
                <w:szCs w:val="22"/>
              </w:rPr>
              <w:t>зрители, поведение людей</w:t>
            </w:r>
          </w:p>
          <w:p w:rsidR="00260FE2" w:rsidRPr="009F3CAF" w:rsidRDefault="00260FE2" w:rsidP="00260FE2">
            <w:pPr>
              <w:autoSpaceDE w:val="0"/>
              <w:autoSpaceDN w:val="0"/>
              <w:adjustRightInd w:val="0"/>
              <w:rPr>
                <w:sz w:val="22"/>
                <w:szCs w:val="22"/>
              </w:rPr>
            </w:pPr>
            <w:r w:rsidRPr="009F3CAF">
              <w:rPr>
                <w:sz w:val="22"/>
                <w:szCs w:val="22"/>
              </w:rPr>
              <w:t>в зрительном зале).</w:t>
            </w:r>
          </w:p>
          <w:p w:rsidR="00260FE2" w:rsidRPr="009F3CAF" w:rsidRDefault="00260FE2" w:rsidP="000F342E">
            <w:pPr>
              <w:autoSpaceDE w:val="0"/>
              <w:autoSpaceDN w:val="0"/>
              <w:adjustRightInd w:val="0"/>
              <w:jc w:val="center"/>
              <w:rPr>
                <w:b/>
                <w:sz w:val="22"/>
                <w:szCs w:val="22"/>
              </w:rPr>
            </w:pPr>
          </w:p>
        </w:tc>
        <w:tc>
          <w:tcPr>
            <w:tcW w:w="1559" w:type="dxa"/>
            <w:vAlign w:val="center"/>
          </w:tcPr>
          <w:p w:rsidR="00260FE2" w:rsidRPr="009F3CAF" w:rsidRDefault="00260FE2" w:rsidP="00260FE2">
            <w:pPr>
              <w:autoSpaceDE w:val="0"/>
              <w:autoSpaceDN w:val="0"/>
              <w:adjustRightInd w:val="0"/>
              <w:rPr>
                <w:b/>
                <w:bCs/>
                <w:sz w:val="22"/>
                <w:szCs w:val="22"/>
              </w:rPr>
            </w:pPr>
            <w:r w:rsidRPr="009F3CAF">
              <w:rPr>
                <w:b/>
                <w:bCs/>
                <w:sz w:val="22"/>
                <w:szCs w:val="22"/>
              </w:rPr>
              <w:lastRenderedPageBreak/>
              <w:t>Театрализованные игры.</w:t>
            </w:r>
          </w:p>
          <w:p w:rsidR="00260FE2" w:rsidRPr="009F3CAF" w:rsidRDefault="00260FE2" w:rsidP="00260FE2">
            <w:pPr>
              <w:autoSpaceDE w:val="0"/>
              <w:autoSpaceDN w:val="0"/>
              <w:adjustRightInd w:val="0"/>
              <w:rPr>
                <w:sz w:val="22"/>
                <w:szCs w:val="22"/>
              </w:rPr>
            </w:pPr>
            <w:r w:rsidRPr="009F3CAF">
              <w:rPr>
                <w:sz w:val="22"/>
                <w:szCs w:val="22"/>
              </w:rPr>
              <w:t>Продолжать развивать и</w:t>
            </w:r>
          </w:p>
          <w:p w:rsidR="00260FE2" w:rsidRPr="009F3CAF" w:rsidRDefault="00260FE2" w:rsidP="00260FE2">
            <w:pPr>
              <w:autoSpaceDE w:val="0"/>
              <w:autoSpaceDN w:val="0"/>
              <w:adjustRightInd w:val="0"/>
              <w:rPr>
                <w:sz w:val="22"/>
                <w:szCs w:val="22"/>
              </w:rPr>
            </w:pPr>
            <w:r w:rsidRPr="009F3CAF">
              <w:rPr>
                <w:sz w:val="22"/>
                <w:szCs w:val="22"/>
              </w:rPr>
              <w:t>поддерживать интерес детей к</w:t>
            </w:r>
          </w:p>
          <w:p w:rsidR="00260FE2" w:rsidRPr="009F3CAF" w:rsidRDefault="00260FE2" w:rsidP="00260FE2">
            <w:pPr>
              <w:autoSpaceDE w:val="0"/>
              <w:autoSpaceDN w:val="0"/>
              <w:adjustRightInd w:val="0"/>
              <w:rPr>
                <w:sz w:val="22"/>
                <w:szCs w:val="22"/>
              </w:rPr>
            </w:pPr>
            <w:r w:rsidRPr="009F3CAF">
              <w:rPr>
                <w:sz w:val="22"/>
                <w:szCs w:val="22"/>
              </w:rPr>
              <w:t>театрализованной игре путем</w:t>
            </w:r>
          </w:p>
          <w:p w:rsidR="00260FE2" w:rsidRPr="009F3CAF" w:rsidRDefault="00260FE2" w:rsidP="00260FE2">
            <w:pPr>
              <w:autoSpaceDE w:val="0"/>
              <w:autoSpaceDN w:val="0"/>
              <w:adjustRightInd w:val="0"/>
              <w:rPr>
                <w:sz w:val="22"/>
                <w:szCs w:val="22"/>
              </w:rPr>
            </w:pPr>
            <w:r w:rsidRPr="009F3CAF">
              <w:rPr>
                <w:sz w:val="22"/>
                <w:szCs w:val="22"/>
              </w:rPr>
              <w:t>приобретения более сложных</w:t>
            </w:r>
          </w:p>
          <w:p w:rsidR="00260FE2" w:rsidRPr="009F3CAF" w:rsidRDefault="00260FE2" w:rsidP="00260FE2">
            <w:pPr>
              <w:autoSpaceDE w:val="0"/>
              <w:autoSpaceDN w:val="0"/>
              <w:adjustRightInd w:val="0"/>
              <w:rPr>
                <w:sz w:val="22"/>
                <w:szCs w:val="22"/>
              </w:rPr>
            </w:pPr>
            <w:r w:rsidRPr="009F3CAF">
              <w:rPr>
                <w:sz w:val="22"/>
                <w:szCs w:val="22"/>
              </w:rPr>
              <w:t>игровых умений и навыков</w:t>
            </w:r>
          </w:p>
          <w:p w:rsidR="00260FE2" w:rsidRPr="009F3CAF" w:rsidRDefault="00260FE2" w:rsidP="00260FE2">
            <w:pPr>
              <w:autoSpaceDE w:val="0"/>
              <w:autoSpaceDN w:val="0"/>
              <w:adjustRightInd w:val="0"/>
              <w:rPr>
                <w:sz w:val="22"/>
                <w:szCs w:val="22"/>
              </w:rPr>
            </w:pPr>
            <w:r w:rsidRPr="009F3CAF">
              <w:rPr>
                <w:sz w:val="22"/>
                <w:szCs w:val="22"/>
              </w:rPr>
              <w:t>(способность воспринимать</w:t>
            </w:r>
          </w:p>
          <w:p w:rsidR="00260FE2" w:rsidRPr="009F3CAF" w:rsidRDefault="00260FE2" w:rsidP="00260FE2">
            <w:pPr>
              <w:autoSpaceDE w:val="0"/>
              <w:autoSpaceDN w:val="0"/>
              <w:adjustRightInd w:val="0"/>
              <w:rPr>
                <w:sz w:val="22"/>
                <w:szCs w:val="22"/>
              </w:rPr>
            </w:pPr>
            <w:r w:rsidRPr="009F3CAF">
              <w:rPr>
                <w:sz w:val="22"/>
                <w:szCs w:val="22"/>
              </w:rPr>
              <w:t>художественный образ, следить за развитием и взаимодействием</w:t>
            </w:r>
          </w:p>
          <w:p w:rsidR="00260FE2" w:rsidRPr="009F3CAF" w:rsidRDefault="00260FE2" w:rsidP="00260FE2">
            <w:pPr>
              <w:autoSpaceDE w:val="0"/>
              <w:autoSpaceDN w:val="0"/>
              <w:adjustRightInd w:val="0"/>
              <w:rPr>
                <w:sz w:val="22"/>
                <w:szCs w:val="22"/>
              </w:rPr>
            </w:pPr>
            <w:r w:rsidRPr="009F3CAF">
              <w:rPr>
                <w:sz w:val="22"/>
                <w:szCs w:val="22"/>
              </w:rPr>
              <w:t>персонажей).</w:t>
            </w:r>
          </w:p>
          <w:p w:rsidR="00260FE2" w:rsidRPr="009F3CAF" w:rsidRDefault="00260FE2" w:rsidP="00260FE2">
            <w:pPr>
              <w:autoSpaceDE w:val="0"/>
              <w:autoSpaceDN w:val="0"/>
              <w:adjustRightInd w:val="0"/>
              <w:rPr>
                <w:sz w:val="22"/>
                <w:szCs w:val="22"/>
              </w:rPr>
            </w:pPr>
            <w:r w:rsidRPr="009F3CAF">
              <w:rPr>
                <w:sz w:val="22"/>
                <w:szCs w:val="22"/>
              </w:rPr>
              <w:t>Проводить этюды для</w:t>
            </w:r>
          </w:p>
          <w:p w:rsidR="00260FE2" w:rsidRPr="009F3CAF" w:rsidRDefault="00260FE2" w:rsidP="00260FE2">
            <w:pPr>
              <w:autoSpaceDE w:val="0"/>
              <w:autoSpaceDN w:val="0"/>
              <w:adjustRightInd w:val="0"/>
              <w:rPr>
                <w:sz w:val="22"/>
                <w:szCs w:val="22"/>
              </w:rPr>
            </w:pPr>
            <w:r w:rsidRPr="009F3CAF">
              <w:rPr>
                <w:sz w:val="22"/>
                <w:szCs w:val="22"/>
              </w:rPr>
              <w:t>развития необходимых</w:t>
            </w:r>
          </w:p>
          <w:p w:rsidR="00260FE2" w:rsidRPr="009F3CAF" w:rsidRDefault="00260FE2" w:rsidP="00260FE2">
            <w:pPr>
              <w:autoSpaceDE w:val="0"/>
              <w:autoSpaceDN w:val="0"/>
              <w:adjustRightInd w:val="0"/>
              <w:rPr>
                <w:sz w:val="22"/>
                <w:szCs w:val="22"/>
              </w:rPr>
            </w:pPr>
            <w:r w:rsidRPr="009F3CAF">
              <w:rPr>
                <w:sz w:val="22"/>
                <w:szCs w:val="22"/>
              </w:rPr>
              <w:t>психических качеств</w:t>
            </w:r>
          </w:p>
          <w:p w:rsidR="00260FE2" w:rsidRPr="009F3CAF" w:rsidRDefault="00260FE2" w:rsidP="00260FE2">
            <w:pPr>
              <w:autoSpaceDE w:val="0"/>
              <w:autoSpaceDN w:val="0"/>
              <w:adjustRightInd w:val="0"/>
              <w:rPr>
                <w:sz w:val="22"/>
                <w:szCs w:val="22"/>
              </w:rPr>
            </w:pPr>
            <w:r w:rsidRPr="009F3CAF">
              <w:rPr>
                <w:sz w:val="22"/>
                <w:szCs w:val="22"/>
              </w:rPr>
              <w:t>(восприятия, воображения внимания, мышления),</w:t>
            </w:r>
          </w:p>
          <w:p w:rsidR="00260FE2" w:rsidRPr="009F3CAF" w:rsidRDefault="00260FE2" w:rsidP="00260FE2">
            <w:pPr>
              <w:autoSpaceDE w:val="0"/>
              <w:autoSpaceDN w:val="0"/>
              <w:adjustRightInd w:val="0"/>
              <w:rPr>
                <w:sz w:val="22"/>
                <w:szCs w:val="22"/>
              </w:rPr>
            </w:pPr>
            <w:r w:rsidRPr="009F3CAF">
              <w:rPr>
                <w:sz w:val="22"/>
                <w:szCs w:val="22"/>
              </w:rPr>
              <w:t>исполнительских навыков</w:t>
            </w:r>
          </w:p>
          <w:p w:rsidR="00260FE2" w:rsidRPr="009F3CAF" w:rsidRDefault="00260FE2" w:rsidP="00260FE2">
            <w:pPr>
              <w:autoSpaceDE w:val="0"/>
              <w:autoSpaceDN w:val="0"/>
              <w:adjustRightInd w:val="0"/>
              <w:rPr>
                <w:sz w:val="22"/>
                <w:szCs w:val="22"/>
              </w:rPr>
            </w:pPr>
            <w:r w:rsidRPr="009F3CAF">
              <w:rPr>
                <w:sz w:val="22"/>
                <w:szCs w:val="22"/>
              </w:rPr>
              <w:t>(ролевого воплощения, умения</w:t>
            </w:r>
          </w:p>
          <w:p w:rsidR="00260FE2" w:rsidRPr="009F3CAF" w:rsidRDefault="00260FE2" w:rsidP="00260FE2">
            <w:pPr>
              <w:autoSpaceDE w:val="0"/>
              <w:autoSpaceDN w:val="0"/>
              <w:adjustRightInd w:val="0"/>
              <w:rPr>
                <w:sz w:val="22"/>
                <w:szCs w:val="22"/>
              </w:rPr>
            </w:pPr>
            <w:r w:rsidRPr="009F3CAF">
              <w:rPr>
                <w:sz w:val="22"/>
                <w:szCs w:val="22"/>
              </w:rPr>
              <w:lastRenderedPageBreak/>
              <w:t>действовать в воображаемом</w:t>
            </w:r>
          </w:p>
          <w:p w:rsidR="00260FE2" w:rsidRPr="009F3CAF" w:rsidRDefault="00260FE2" w:rsidP="00260FE2">
            <w:pPr>
              <w:autoSpaceDE w:val="0"/>
              <w:autoSpaceDN w:val="0"/>
              <w:adjustRightInd w:val="0"/>
              <w:rPr>
                <w:sz w:val="22"/>
                <w:szCs w:val="22"/>
              </w:rPr>
            </w:pPr>
            <w:r w:rsidRPr="009F3CAF">
              <w:rPr>
                <w:sz w:val="22"/>
                <w:szCs w:val="22"/>
              </w:rPr>
              <w:t>плане) и ощущений (мышечных,</w:t>
            </w:r>
          </w:p>
          <w:p w:rsidR="00260FE2" w:rsidRPr="009F3CAF" w:rsidRDefault="00260FE2" w:rsidP="00260FE2">
            <w:pPr>
              <w:autoSpaceDE w:val="0"/>
              <w:autoSpaceDN w:val="0"/>
              <w:adjustRightInd w:val="0"/>
              <w:rPr>
                <w:sz w:val="22"/>
                <w:szCs w:val="22"/>
              </w:rPr>
            </w:pPr>
            <w:r w:rsidRPr="009F3CAF">
              <w:rPr>
                <w:sz w:val="22"/>
                <w:szCs w:val="22"/>
              </w:rPr>
              <w:t>чувственных), используя</w:t>
            </w:r>
          </w:p>
          <w:p w:rsidR="00260FE2" w:rsidRPr="009F3CAF" w:rsidRDefault="00260FE2" w:rsidP="00260FE2">
            <w:pPr>
              <w:autoSpaceDE w:val="0"/>
              <w:autoSpaceDN w:val="0"/>
              <w:adjustRightInd w:val="0"/>
              <w:rPr>
                <w:sz w:val="22"/>
                <w:szCs w:val="22"/>
              </w:rPr>
            </w:pPr>
            <w:r w:rsidRPr="009F3CAF">
              <w:rPr>
                <w:sz w:val="22"/>
                <w:szCs w:val="22"/>
              </w:rPr>
              <w:t>музыкальные, словесные,</w:t>
            </w:r>
          </w:p>
          <w:p w:rsidR="00260FE2" w:rsidRPr="009F3CAF" w:rsidRDefault="00260FE2" w:rsidP="00260FE2">
            <w:pPr>
              <w:autoSpaceDE w:val="0"/>
              <w:autoSpaceDN w:val="0"/>
              <w:adjustRightInd w:val="0"/>
              <w:rPr>
                <w:sz w:val="22"/>
                <w:szCs w:val="22"/>
              </w:rPr>
            </w:pPr>
            <w:r w:rsidRPr="009F3CAF">
              <w:rPr>
                <w:sz w:val="22"/>
                <w:szCs w:val="22"/>
              </w:rPr>
              <w:t>зрительные образы.</w:t>
            </w:r>
          </w:p>
          <w:p w:rsidR="00260FE2" w:rsidRPr="009F3CAF" w:rsidRDefault="00260FE2" w:rsidP="00260FE2">
            <w:pPr>
              <w:autoSpaceDE w:val="0"/>
              <w:autoSpaceDN w:val="0"/>
              <w:adjustRightInd w:val="0"/>
              <w:rPr>
                <w:sz w:val="22"/>
                <w:szCs w:val="22"/>
              </w:rPr>
            </w:pPr>
            <w:r w:rsidRPr="009F3CAF">
              <w:rPr>
                <w:sz w:val="22"/>
                <w:szCs w:val="22"/>
              </w:rPr>
              <w:t>Учить детей разыгрывать</w:t>
            </w:r>
          </w:p>
          <w:p w:rsidR="00260FE2" w:rsidRPr="009F3CAF" w:rsidRDefault="00260FE2" w:rsidP="00260FE2">
            <w:pPr>
              <w:autoSpaceDE w:val="0"/>
              <w:autoSpaceDN w:val="0"/>
              <w:adjustRightInd w:val="0"/>
              <w:rPr>
                <w:sz w:val="22"/>
                <w:szCs w:val="22"/>
              </w:rPr>
            </w:pPr>
            <w:r w:rsidRPr="009F3CAF">
              <w:rPr>
                <w:sz w:val="22"/>
                <w:szCs w:val="22"/>
              </w:rPr>
              <w:t>несложные представления по</w:t>
            </w:r>
          </w:p>
          <w:p w:rsidR="00260FE2" w:rsidRPr="009F3CAF" w:rsidRDefault="00260FE2" w:rsidP="00260FE2">
            <w:pPr>
              <w:autoSpaceDE w:val="0"/>
              <w:autoSpaceDN w:val="0"/>
              <w:adjustRightInd w:val="0"/>
              <w:rPr>
                <w:sz w:val="22"/>
                <w:szCs w:val="22"/>
              </w:rPr>
            </w:pPr>
            <w:r w:rsidRPr="009F3CAF">
              <w:rPr>
                <w:sz w:val="22"/>
                <w:szCs w:val="22"/>
              </w:rPr>
              <w:t>знакомым литературным</w:t>
            </w:r>
          </w:p>
          <w:p w:rsidR="00260FE2" w:rsidRPr="009F3CAF" w:rsidRDefault="00260FE2" w:rsidP="00260FE2">
            <w:pPr>
              <w:autoSpaceDE w:val="0"/>
              <w:autoSpaceDN w:val="0"/>
              <w:adjustRightInd w:val="0"/>
              <w:rPr>
                <w:sz w:val="22"/>
                <w:szCs w:val="22"/>
              </w:rPr>
            </w:pPr>
            <w:r w:rsidRPr="009F3CAF">
              <w:rPr>
                <w:sz w:val="22"/>
                <w:szCs w:val="22"/>
              </w:rPr>
              <w:t>произведениям; использовать для воплощения образа известные выразительные средств (интонацию, мимику, жест).</w:t>
            </w:r>
          </w:p>
          <w:p w:rsidR="00260FE2" w:rsidRPr="009F3CAF" w:rsidRDefault="00260FE2" w:rsidP="00260FE2">
            <w:pPr>
              <w:autoSpaceDE w:val="0"/>
              <w:autoSpaceDN w:val="0"/>
              <w:adjustRightInd w:val="0"/>
              <w:rPr>
                <w:sz w:val="22"/>
                <w:szCs w:val="22"/>
              </w:rPr>
            </w:pPr>
            <w:r w:rsidRPr="009F3CAF">
              <w:rPr>
                <w:sz w:val="22"/>
                <w:szCs w:val="22"/>
              </w:rPr>
              <w:t>Побуждать детей к</w:t>
            </w:r>
          </w:p>
          <w:p w:rsidR="00260FE2" w:rsidRPr="009F3CAF" w:rsidRDefault="00260FE2" w:rsidP="00260FE2">
            <w:pPr>
              <w:autoSpaceDE w:val="0"/>
              <w:autoSpaceDN w:val="0"/>
              <w:adjustRightInd w:val="0"/>
              <w:rPr>
                <w:sz w:val="22"/>
                <w:szCs w:val="22"/>
              </w:rPr>
            </w:pPr>
            <w:r w:rsidRPr="009F3CAF">
              <w:rPr>
                <w:sz w:val="22"/>
                <w:szCs w:val="22"/>
              </w:rPr>
              <w:t>проявлению инициативы и</w:t>
            </w:r>
          </w:p>
          <w:p w:rsidR="00260FE2" w:rsidRPr="009F3CAF" w:rsidRDefault="00260FE2" w:rsidP="00260FE2">
            <w:pPr>
              <w:autoSpaceDE w:val="0"/>
              <w:autoSpaceDN w:val="0"/>
              <w:adjustRightInd w:val="0"/>
              <w:rPr>
                <w:sz w:val="22"/>
                <w:szCs w:val="22"/>
              </w:rPr>
            </w:pPr>
            <w:r w:rsidRPr="009F3CAF">
              <w:rPr>
                <w:sz w:val="22"/>
                <w:szCs w:val="22"/>
              </w:rPr>
              <w:t>самостоятельности в выборе</w:t>
            </w:r>
          </w:p>
          <w:p w:rsidR="00260FE2" w:rsidRPr="009F3CAF" w:rsidRDefault="00260FE2" w:rsidP="00260FE2">
            <w:pPr>
              <w:autoSpaceDE w:val="0"/>
              <w:autoSpaceDN w:val="0"/>
              <w:adjustRightInd w:val="0"/>
              <w:rPr>
                <w:sz w:val="22"/>
                <w:szCs w:val="22"/>
              </w:rPr>
            </w:pPr>
            <w:r w:rsidRPr="009F3CAF">
              <w:rPr>
                <w:sz w:val="22"/>
                <w:szCs w:val="22"/>
              </w:rPr>
              <w:t>роли, сюжета, средств</w:t>
            </w:r>
          </w:p>
          <w:p w:rsidR="00260FE2" w:rsidRPr="009F3CAF" w:rsidRDefault="00260FE2" w:rsidP="00260FE2">
            <w:pPr>
              <w:autoSpaceDE w:val="0"/>
              <w:autoSpaceDN w:val="0"/>
              <w:adjustRightInd w:val="0"/>
              <w:rPr>
                <w:sz w:val="22"/>
                <w:szCs w:val="22"/>
              </w:rPr>
            </w:pPr>
            <w:r w:rsidRPr="009F3CAF">
              <w:rPr>
                <w:sz w:val="22"/>
                <w:szCs w:val="22"/>
              </w:rPr>
              <w:t>перевоплощения; предоставлять</w:t>
            </w:r>
          </w:p>
          <w:p w:rsidR="00260FE2" w:rsidRPr="009F3CAF" w:rsidRDefault="00260FE2" w:rsidP="00260FE2">
            <w:pPr>
              <w:autoSpaceDE w:val="0"/>
              <w:autoSpaceDN w:val="0"/>
              <w:adjustRightInd w:val="0"/>
              <w:rPr>
                <w:sz w:val="22"/>
                <w:szCs w:val="22"/>
              </w:rPr>
            </w:pPr>
            <w:r w:rsidRPr="009F3CAF">
              <w:rPr>
                <w:sz w:val="22"/>
                <w:szCs w:val="22"/>
              </w:rPr>
              <w:t xml:space="preserve"> возможность для</w:t>
            </w:r>
          </w:p>
          <w:p w:rsidR="00260FE2" w:rsidRPr="009F3CAF" w:rsidRDefault="00260FE2" w:rsidP="00260FE2">
            <w:pPr>
              <w:autoSpaceDE w:val="0"/>
              <w:autoSpaceDN w:val="0"/>
              <w:adjustRightInd w:val="0"/>
              <w:rPr>
                <w:sz w:val="22"/>
                <w:szCs w:val="22"/>
              </w:rPr>
            </w:pPr>
            <w:r w:rsidRPr="009F3CAF">
              <w:rPr>
                <w:sz w:val="22"/>
                <w:szCs w:val="22"/>
              </w:rPr>
              <w:t>экспериментирования при</w:t>
            </w:r>
          </w:p>
          <w:p w:rsidR="00260FE2" w:rsidRPr="009F3CAF" w:rsidRDefault="00260FE2" w:rsidP="00260FE2">
            <w:pPr>
              <w:autoSpaceDE w:val="0"/>
              <w:autoSpaceDN w:val="0"/>
              <w:adjustRightInd w:val="0"/>
              <w:rPr>
                <w:sz w:val="22"/>
                <w:szCs w:val="22"/>
              </w:rPr>
            </w:pPr>
            <w:r w:rsidRPr="009F3CAF">
              <w:rPr>
                <w:sz w:val="22"/>
                <w:szCs w:val="22"/>
              </w:rPr>
              <w:t>создании одного и того же</w:t>
            </w:r>
          </w:p>
          <w:p w:rsidR="00260FE2" w:rsidRPr="009F3CAF" w:rsidRDefault="00260FE2" w:rsidP="00260FE2">
            <w:pPr>
              <w:autoSpaceDE w:val="0"/>
              <w:autoSpaceDN w:val="0"/>
              <w:adjustRightInd w:val="0"/>
              <w:rPr>
                <w:sz w:val="22"/>
                <w:szCs w:val="22"/>
              </w:rPr>
            </w:pPr>
            <w:r w:rsidRPr="009F3CAF">
              <w:rPr>
                <w:sz w:val="22"/>
                <w:szCs w:val="22"/>
              </w:rPr>
              <w:t>образа.</w:t>
            </w:r>
          </w:p>
          <w:p w:rsidR="00260FE2" w:rsidRPr="009F3CAF" w:rsidRDefault="00260FE2" w:rsidP="00260FE2">
            <w:pPr>
              <w:autoSpaceDE w:val="0"/>
              <w:autoSpaceDN w:val="0"/>
              <w:adjustRightInd w:val="0"/>
              <w:rPr>
                <w:sz w:val="22"/>
                <w:szCs w:val="22"/>
              </w:rPr>
            </w:pPr>
            <w:r w:rsidRPr="009F3CAF">
              <w:rPr>
                <w:sz w:val="22"/>
                <w:szCs w:val="22"/>
              </w:rPr>
              <w:t>Учить чувствовать и</w:t>
            </w:r>
          </w:p>
          <w:p w:rsidR="00260FE2" w:rsidRPr="009F3CAF" w:rsidRDefault="00260FE2" w:rsidP="00260FE2">
            <w:pPr>
              <w:autoSpaceDE w:val="0"/>
              <w:autoSpaceDN w:val="0"/>
              <w:adjustRightInd w:val="0"/>
              <w:rPr>
                <w:sz w:val="22"/>
                <w:szCs w:val="22"/>
              </w:rPr>
            </w:pPr>
            <w:r w:rsidRPr="009F3CAF">
              <w:rPr>
                <w:sz w:val="22"/>
                <w:szCs w:val="22"/>
              </w:rPr>
              <w:t>понимать эмоциональное</w:t>
            </w:r>
          </w:p>
          <w:p w:rsidR="00260FE2" w:rsidRPr="009F3CAF" w:rsidRDefault="00260FE2" w:rsidP="00260FE2">
            <w:pPr>
              <w:autoSpaceDE w:val="0"/>
              <w:autoSpaceDN w:val="0"/>
              <w:adjustRightInd w:val="0"/>
              <w:rPr>
                <w:sz w:val="22"/>
                <w:szCs w:val="22"/>
              </w:rPr>
            </w:pPr>
            <w:r w:rsidRPr="009F3CAF">
              <w:rPr>
                <w:sz w:val="22"/>
                <w:szCs w:val="22"/>
              </w:rPr>
              <w:lastRenderedPageBreak/>
              <w:t>состояние героя, вступать в</w:t>
            </w:r>
          </w:p>
          <w:p w:rsidR="00260FE2" w:rsidRPr="009F3CAF" w:rsidRDefault="00260FE2" w:rsidP="00260FE2">
            <w:pPr>
              <w:autoSpaceDE w:val="0"/>
              <w:autoSpaceDN w:val="0"/>
              <w:adjustRightInd w:val="0"/>
              <w:rPr>
                <w:sz w:val="22"/>
                <w:szCs w:val="22"/>
              </w:rPr>
            </w:pPr>
            <w:r w:rsidRPr="009F3CAF">
              <w:rPr>
                <w:sz w:val="22"/>
                <w:szCs w:val="22"/>
              </w:rPr>
              <w:t>ролевое взаимодействие с</w:t>
            </w:r>
          </w:p>
          <w:p w:rsidR="00260FE2" w:rsidRPr="009F3CAF" w:rsidRDefault="00260FE2" w:rsidP="00260FE2">
            <w:pPr>
              <w:autoSpaceDE w:val="0"/>
              <w:autoSpaceDN w:val="0"/>
              <w:adjustRightInd w:val="0"/>
              <w:rPr>
                <w:sz w:val="22"/>
                <w:szCs w:val="22"/>
              </w:rPr>
            </w:pPr>
            <w:r w:rsidRPr="009F3CAF">
              <w:rPr>
                <w:sz w:val="22"/>
                <w:szCs w:val="22"/>
              </w:rPr>
              <w:t>другими персонажами.</w:t>
            </w:r>
          </w:p>
          <w:p w:rsidR="00260FE2" w:rsidRPr="009F3CAF" w:rsidRDefault="00260FE2" w:rsidP="00260FE2">
            <w:pPr>
              <w:autoSpaceDE w:val="0"/>
              <w:autoSpaceDN w:val="0"/>
              <w:adjustRightInd w:val="0"/>
              <w:rPr>
                <w:sz w:val="22"/>
                <w:szCs w:val="22"/>
              </w:rPr>
            </w:pPr>
            <w:r w:rsidRPr="009F3CAF">
              <w:rPr>
                <w:sz w:val="22"/>
                <w:szCs w:val="22"/>
              </w:rPr>
              <w:t>Способствовать</w:t>
            </w:r>
          </w:p>
          <w:p w:rsidR="00260FE2" w:rsidRPr="009F3CAF" w:rsidRDefault="00260FE2" w:rsidP="00260FE2">
            <w:pPr>
              <w:autoSpaceDE w:val="0"/>
              <w:autoSpaceDN w:val="0"/>
              <w:adjustRightInd w:val="0"/>
              <w:rPr>
                <w:sz w:val="22"/>
                <w:szCs w:val="22"/>
              </w:rPr>
            </w:pPr>
            <w:r w:rsidRPr="009F3CAF">
              <w:rPr>
                <w:sz w:val="22"/>
                <w:szCs w:val="22"/>
              </w:rPr>
              <w:t>разностороннему развитию детей в театрализованной деятельности</w:t>
            </w:r>
          </w:p>
          <w:p w:rsidR="00260FE2" w:rsidRPr="009F3CAF" w:rsidRDefault="00260FE2" w:rsidP="00260FE2">
            <w:pPr>
              <w:autoSpaceDE w:val="0"/>
              <w:autoSpaceDN w:val="0"/>
              <w:adjustRightInd w:val="0"/>
              <w:rPr>
                <w:sz w:val="22"/>
                <w:szCs w:val="22"/>
              </w:rPr>
            </w:pPr>
            <w:r w:rsidRPr="009F3CAF">
              <w:rPr>
                <w:sz w:val="22"/>
                <w:szCs w:val="22"/>
              </w:rPr>
              <w:t>путем прослеживания количества и характера исполняемых каждым ребенком ролей. Содействовать дальнейшему</w:t>
            </w:r>
          </w:p>
          <w:p w:rsidR="00260FE2" w:rsidRPr="009F3CAF" w:rsidRDefault="00260FE2" w:rsidP="00260FE2">
            <w:pPr>
              <w:autoSpaceDE w:val="0"/>
              <w:autoSpaceDN w:val="0"/>
              <w:adjustRightInd w:val="0"/>
              <w:rPr>
                <w:sz w:val="22"/>
                <w:szCs w:val="22"/>
              </w:rPr>
            </w:pPr>
            <w:r w:rsidRPr="009F3CAF">
              <w:rPr>
                <w:sz w:val="22"/>
                <w:szCs w:val="22"/>
              </w:rPr>
              <w:t>развитию режиссерской игры,</w:t>
            </w:r>
          </w:p>
          <w:p w:rsidR="00260FE2" w:rsidRPr="009F3CAF" w:rsidRDefault="00260FE2" w:rsidP="00260FE2">
            <w:pPr>
              <w:autoSpaceDE w:val="0"/>
              <w:autoSpaceDN w:val="0"/>
              <w:adjustRightInd w:val="0"/>
              <w:rPr>
                <w:sz w:val="22"/>
                <w:szCs w:val="22"/>
              </w:rPr>
            </w:pPr>
            <w:r w:rsidRPr="009F3CAF">
              <w:rPr>
                <w:sz w:val="22"/>
                <w:szCs w:val="22"/>
              </w:rPr>
              <w:t>предоставляя место, игровые</w:t>
            </w:r>
          </w:p>
          <w:p w:rsidR="00260FE2" w:rsidRPr="009F3CAF" w:rsidRDefault="00260FE2" w:rsidP="00260FE2">
            <w:pPr>
              <w:autoSpaceDE w:val="0"/>
              <w:autoSpaceDN w:val="0"/>
              <w:adjustRightInd w:val="0"/>
              <w:rPr>
                <w:sz w:val="22"/>
                <w:szCs w:val="22"/>
              </w:rPr>
            </w:pPr>
            <w:r w:rsidRPr="009F3CAF">
              <w:rPr>
                <w:sz w:val="22"/>
                <w:szCs w:val="22"/>
              </w:rPr>
              <w:t>материалы и возможность</w:t>
            </w:r>
          </w:p>
          <w:p w:rsidR="00260FE2" w:rsidRPr="009F3CAF" w:rsidRDefault="00260FE2" w:rsidP="00260FE2">
            <w:pPr>
              <w:autoSpaceDE w:val="0"/>
              <w:autoSpaceDN w:val="0"/>
              <w:adjustRightInd w:val="0"/>
              <w:rPr>
                <w:sz w:val="22"/>
                <w:szCs w:val="22"/>
              </w:rPr>
            </w:pPr>
            <w:r w:rsidRPr="009F3CAF">
              <w:rPr>
                <w:sz w:val="22"/>
                <w:szCs w:val="22"/>
              </w:rPr>
              <w:t>объединения нескольких детей в длительной игре.</w:t>
            </w:r>
          </w:p>
          <w:p w:rsidR="00260FE2" w:rsidRPr="009F3CAF" w:rsidRDefault="00260FE2" w:rsidP="00260FE2">
            <w:pPr>
              <w:autoSpaceDE w:val="0"/>
              <w:autoSpaceDN w:val="0"/>
              <w:adjustRightInd w:val="0"/>
              <w:rPr>
                <w:sz w:val="22"/>
                <w:szCs w:val="22"/>
              </w:rPr>
            </w:pPr>
            <w:r w:rsidRPr="009F3CAF">
              <w:rPr>
                <w:sz w:val="22"/>
                <w:szCs w:val="22"/>
              </w:rPr>
              <w:t>Приучать использовать в</w:t>
            </w:r>
          </w:p>
          <w:p w:rsidR="00260FE2" w:rsidRPr="009F3CAF" w:rsidRDefault="00260FE2" w:rsidP="00260FE2">
            <w:pPr>
              <w:autoSpaceDE w:val="0"/>
              <w:autoSpaceDN w:val="0"/>
              <w:adjustRightInd w:val="0"/>
              <w:rPr>
                <w:sz w:val="22"/>
                <w:szCs w:val="22"/>
              </w:rPr>
            </w:pPr>
            <w:r w:rsidRPr="009F3CAF">
              <w:rPr>
                <w:sz w:val="22"/>
                <w:szCs w:val="22"/>
              </w:rPr>
              <w:t>театрализованных играх</w:t>
            </w:r>
          </w:p>
          <w:p w:rsidR="00260FE2" w:rsidRPr="009F3CAF" w:rsidRDefault="00260FE2" w:rsidP="00260FE2">
            <w:pPr>
              <w:autoSpaceDE w:val="0"/>
              <w:autoSpaceDN w:val="0"/>
              <w:adjustRightInd w:val="0"/>
              <w:rPr>
                <w:sz w:val="22"/>
                <w:szCs w:val="22"/>
              </w:rPr>
            </w:pPr>
            <w:r w:rsidRPr="009F3CAF">
              <w:rPr>
                <w:sz w:val="22"/>
                <w:szCs w:val="22"/>
              </w:rPr>
              <w:t>образные игрушки и бибабо,</w:t>
            </w:r>
          </w:p>
          <w:p w:rsidR="00260FE2" w:rsidRPr="009F3CAF" w:rsidRDefault="00260FE2" w:rsidP="00260FE2">
            <w:pPr>
              <w:autoSpaceDE w:val="0"/>
              <w:autoSpaceDN w:val="0"/>
              <w:adjustRightInd w:val="0"/>
              <w:rPr>
                <w:sz w:val="22"/>
                <w:szCs w:val="22"/>
              </w:rPr>
            </w:pPr>
            <w:r w:rsidRPr="009F3CAF">
              <w:rPr>
                <w:sz w:val="22"/>
                <w:szCs w:val="22"/>
              </w:rPr>
              <w:t>самостоятельно вылепленные</w:t>
            </w:r>
          </w:p>
          <w:p w:rsidR="00260FE2" w:rsidRPr="009F3CAF" w:rsidRDefault="00260FE2" w:rsidP="00260FE2">
            <w:pPr>
              <w:autoSpaceDE w:val="0"/>
              <w:autoSpaceDN w:val="0"/>
              <w:adjustRightInd w:val="0"/>
              <w:rPr>
                <w:sz w:val="22"/>
                <w:szCs w:val="22"/>
              </w:rPr>
            </w:pPr>
            <w:r w:rsidRPr="009F3CAF">
              <w:rPr>
                <w:sz w:val="22"/>
                <w:szCs w:val="22"/>
              </w:rPr>
              <w:t>фигурки из глины, пластмассы, пластилина, игрушки из киндер-</w:t>
            </w:r>
          </w:p>
          <w:p w:rsidR="00260FE2" w:rsidRPr="009F3CAF" w:rsidRDefault="00260FE2" w:rsidP="00260FE2">
            <w:pPr>
              <w:autoSpaceDE w:val="0"/>
              <w:autoSpaceDN w:val="0"/>
              <w:adjustRightInd w:val="0"/>
              <w:rPr>
                <w:sz w:val="22"/>
                <w:szCs w:val="22"/>
              </w:rPr>
            </w:pPr>
            <w:r w:rsidRPr="009F3CAF">
              <w:rPr>
                <w:sz w:val="22"/>
                <w:szCs w:val="22"/>
              </w:rPr>
              <w:t>сюрпризов.</w:t>
            </w:r>
          </w:p>
          <w:p w:rsidR="00260FE2" w:rsidRPr="009F3CAF" w:rsidRDefault="00260FE2" w:rsidP="00260FE2">
            <w:pPr>
              <w:autoSpaceDE w:val="0"/>
              <w:autoSpaceDN w:val="0"/>
              <w:adjustRightInd w:val="0"/>
              <w:rPr>
                <w:sz w:val="22"/>
                <w:szCs w:val="22"/>
              </w:rPr>
            </w:pPr>
            <w:r w:rsidRPr="009F3CAF">
              <w:rPr>
                <w:sz w:val="22"/>
                <w:szCs w:val="22"/>
              </w:rPr>
              <w:lastRenderedPageBreak/>
              <w:t>Продолжать использовать</w:t>
            </w:r>
          </w:p>
          <w:p w:rsidR="00260FE2" w:rsidRPr="009F3CAF" w:rsidRDefault="00260FE2" w:rsidP="00260FE2">
            <w:pPr>
              <w:autoSpaceDE w:val="0"/>
              <w:autoSpaceDN w:val="0"/>
              <w:adjustRightInd w:val="0"/>
              <w:rPr>
                <w:sz w:val="22"/>
                <w:szCs w:val="22"/>
              </w:rPr>
            </w:pPr>
            <w:r w:rsidRPr="009F3CAF">
              <w:rPr>
                <w:sz w:val="22"/>
                <w:szCs w:val="22"/>
              </w:rPr>
              <w:t>возможности педагогического</w:t>
            </w:r>
          </w:p>
          <w:p w:rsidR="00260FE2" w:rsidRPr="009F3CAF" w:rsidRDefault="00260FE2" w:rsidP="00260FE2">
            <w:pPr>
              <w:autoSpaceDE w:val="0"/>
              <w:autoSpaceDN w:val="0"/>
              <w:adjustRightInd w:val="0"/>
              <w:rPr>
                <w:sz w:val="22"/>
                <w:szCs w:val="22"/>
              </w:rPr>
            </w:pPr>
            <w:r w:rsidRPr="009F3CAF">
              <w:rPr>
                <w:sz w:val="22"/>
                <w:szCs w:val="22"/>
              </w:rPr>
              <w:t>театра (взрослых) для</w:t>
            </w:r>
          </w:p>
          <w:p w:rsidR="00260FE2" w:rsidRPr="009F3CAF" w:rsidRDefault="00260FE2" w:rsidP="00260FE2">
            <w:pPr>
              <w:autoSpaceDE w:val="0"/>
              <w:autoSpaceDN w:val="0"/>
              <w:adjustRightInd w:val="0"/>
              <w:rPr>
                <w:sz w:val="22"/>
                <w:szCs w:val="22"/>
              </w:rPr>
            </w:pPr>
            <w:r w:rsidRPr="009F3CAF">
              <w:rPr>
                <w:sz w:val="22"/>
                <w:szCs w:val="22"/>
              </w:rPr>
              <w:t>накопления эмоционально-</w:t>
            </w:r>
          </w:p>
          <w:p w:rsidR="00260FE2" w:rsidRPr="009F3CAF" w:rsidRDefault="00260FE2" w:rsidP="00260FE2">
            <w:pPr>
              <w:autoSpaceDE w:val="0"/>
              <w:autoSpaceDN w:val="0"/>
              <w:adjustRightInd w:val="0"/>
              <w:rPr>
                <w:sz w:val="22"/>
                <w:szCs w:val="22"/>
              </w:rPr>
            </w:pPr>
            <w:r w:rsidRPr="009F3CAF">
              <w:rPr>
                <w:sz w:val="22"/>
                <w:szCs w:val="22"/>
              </w:rPr>
              <w:t>чувственного опыта, понимания детьми комплекса</w:t>
            </w:r>
          </w:p>
          <w:p w:rsidR="00260FE2" w:rsidRPr="009F3CAF" w:rsidRDefault="00260FE2" w:rsidP="00260FE2">
            <w:pPr>
              <w:autoSpaceDE w:val="0"/>
              <w:autoSpaceDN w:val="0"/>
              <w:adjustRightInd w:val="0"/>
              <w:rPr>
                <w:sz w:val="22"/>
                <w:szCs w:val="22"/>
              </w:rPr>
            </w:pPr>
            <w:r w:rsidRPr="009F3CAF">
              <w:rPr>
                <w:sz w:val="22"/>
                <w:szCs w:val="22"/>
              </w:rPr>
              <w:t>выразительных средств,</w:t>
            </w:r>
          </w:p>
          <w:p w:rsidR="00260FE2" w:rsidRPr="009F3CAF" w:rsidRDefault="00260FE2" w:rsidP="00260FE2">
            <w:pPr>
              <w:autoSpaceDE w:val="0"/>
              <w:autoSpaceDN w:val="0"/>
              <w:adjustRightInd w:val="0"/>
              <w:jc w:val="center"/>
              <w:rPr>
                <w:b/>
                <w:sz w:val="22"/>
                <w:szCs w:val="22"/>
              </w:rPr>
            </w:pPr>
            <w:r w:rsidRPr="009F3CAF">
              <w:rPr>
                <w:sz w:val="22"/>
                <w:szCs w:val="22"/>
              </w:rPr>
              <w:t>применяемых в спектакле</w:t>
            </w:r>
          </w:p>
        </w:tc>
        <w:tc>
          <w:tcPr>
            <w:tcW w:w="2127" w:type="dxa"/>
            <w:vAlign w:val="center"/>
          </w:tcPr>
          <w:p w:rsidR="00260FE2" w:rsidRPr="009F3CAF" w:rsidRDefault="00260FE2" w:rsidP="00260FE2">
            <w:pPr>
              <w:autoSpaceDE w:val="0"/>
              <w:autoSpaceDN w:val="0"/>
              <w:adjustRightInd w:val="0"/>
              <w:jc w:val="both"/>
              <w:rPr>
                <w:b/>
                <w:bCs/>
                <w:sz w:val="22"/>
                <w:szCs w:val="22"/>
              </w:rPr>
            </w:pPr>
            <w:r w:rsidRPr="009F3CAF">
              <w:rPr>
                <w:b/>
                <w:bCs/>
                <w:sz w:val="22"/>
                <w:szCs w:val="22"/>
              </w:rPr>
              <w:lastRenderedPageBreak/>
              <w:t>Театрализованные игры.</w:t>
            </w:r>
          </w:p>
          <w:p w:rsidR="00260FE2" w:rsidRPr="009F3CAF" w:rsidRDefault="00260FE2" w:rsidP="00260FE2">
            <w:pPr>
              <w:autoSpaceDE w:val="0"/>
              <w:autoSpaceDN w:val="0"/>
              <w:adjustRightInd w:val="0"/>
              <w:jc w:val="both"/>
              <w:rPr>
                <w:sz w:val="22"/>
                <w:szCs w:val="22"/>
              </w:rPr>
            </w:pPr>
            <w:r w:rsidRPr="009F3CAF">
              <w:rPr>
                <w:sz w:val="22"/>
                <w:szCs w:val="22"/>
              </w:rPr>
              <w:t>Продолжать развивать интерес к</w:t>
            </w:r>
          </w:p>
          <w:p w:rsidR="00260FE2" w:rsidRPr="009F3CAF" w:rsidRDefault="00260FE2" w:rsidP="00260FE2">
            <w:pPr>
              <w:autoSpaceDE w:val="0"/>
              <w:autoSpaceDN w:val="0"/>
              <w:adjustRightInd w:val="0"/>
              <w:jc w:val="both"/>
              <w:rPr>
                <w:sz w:val="22"/>
                <w:szCs w:val="22"/>
              </w:rPr>
            </w:pPr>
            <w:r w:rsidRPr="009F3CAF">
              <w:rPr>
                <w:sz w:val="22"/>
                <w:szCs w:val="22"/>
              </w:rPr>
              <w:t>театрализованной игре путем</w:t>
            </w:r>
          </w:p>
          <w:p w:rsidR="00260FE2" w:rsidRPr="009F3CAF" w:rsidRDefault="00260FE2" w:rsidP="00260FE2">
            <w:pPr>
              <w:autoSpaceDE w:val="0"/>
              <w:autoSpaceDN w:val="0"/>
              <w:adjustRightInd w:val="0"/>
              <w:jc w:val="both"/>
              <w:rPr>
                <w:sz w:val="22"/>
                <w:szCs w:val="22"/>
              </w:rPr>
            </w:pPr>
            <w:r w:rsidRPr="009F3CAF">
              <w:rPr>
                <w:sz w:val="22"/>
                <w:szCs w:val="22"/>
              </w:rPr>
              <w:t>активного вовлечения детей в игровые действия. Вызывать</w:t>
            </w:r>
          </w:p>
          <w:p w:rsidR="00260FE2" w:rsidRPr="009F3CAF" w:rsidRDefault="00260FE2" w:rsidP="00260FE2">
            <w:pPr>
              <w:autoSpaceDE w:val="0"/>
              <w:autoSpaceDN w:val="0"/>
              <w:adjustRightInd w:val="0"/>
              <w:jc w:val="both"/>
              <w:rPr>
                <w:sz w:val="22"/>
                <w:szCs w:val="22"/>
              </w:rPr>
            </w:pPr>
            <w:r w:rsidRPr="009F3CAF">
              <w:rPr>
                <w:sz w:val="22"/>
                <w:szCs w:val="22"/>
              </w:rPr>
              <w:t>желание попробовать себя в</w:t>
            </w:r>
          </w:p>
          <w:p w:rsidR="00260FE2" w:rsidRPr="009F3CAF" w:rsidRDefault="00260FE2" w:rsidP="00260FE2">
            <w:pPr>
              <w:autoSpaceDE w:val="0"/>
              <w:autoSpaceDN w:val="0"/>
              <w:adjustRightInd w:val="0"/>
              <w:jc w:val="both"/>
              <w:rPr>
                <w:sz w:val="22"/>
                <w:szCs w:val="22"/>
              </w:rPr>
            </w:pPr>
            <w:r w:rsidRPr="009F3CAF">
              <w:rPr>
                <w:sz w:val="22"/>
                <w:szCs w:val="22"/>
              </w:rPr>
              <w:t>разных ролях.</w:t>
            </w:r>
          </w:p>
          <w:p w:rsidR="00260FE2" w:rsidRPr="009F3CAF" w:rsidRDefault="00260FE2" w:rsidP="00260FE2">
            <w:pPr>
              <w:autoSpaceDE w:val="0"/>
              <w:autoSpaceDN w:val="0"/>
              <w:adjustRightInd w:val="0"/>
              <w:jc w:val="both"/>
              <w:rPr>
                <w:sz w:val="22"/>
                <w:szCs w:val="22"/>
              </w:rPr>
            </w:pPr>
            <w:r w:rsidRPr="009F3CAF">
              <w:rPr>
                <w:sz w:val="22"/>
                <w:szCs w:val="22"/>
              </w:rPr>
              <w:t>Усложнять игровой материал</w:t>
            </w:r>
          </w:p>
          <w:p w:rsidR="00260FE2" w:rsidRPr="009F3CAF" w:rsidRDefault="00260FE2" w:rsidP="00260FE2">
            <w:pPr>
              <w:autoSpaceDE w:val="0"/>
              <w:autoSpaceDN w:val="0"/>
              <w:adjustRightInd w:val="0"/>
              <w:jc w:val="both"/>
              <w:rPr>
                <w:sz w:val="22"/>
                <w:szCs w:val="22"/>
              </w:rPr>
            </w:pPr>
            <w:r w:rsidRPr="009F3CAF">
              <w:rPr>
                <w:sz w:val="22"/>
                <w:szCs w:val="22"/>
              </w:rPr>
              <w:t>за счет постановки перед детьми</w:t>
            </w:r>
          </w:p>
          <w:p w:rsidR="00260FE2" w:rsidRPr="009F3CAF" w:rsidRDefault="00260FE2" w:rsidP="00260FE2">
            <w:pPr>
              <w:autoSpaceDE w:val="0"/>
              <w:autoSpaceDN w:val="0"/>
              <w:adjustRightInd w:val="0"/>
              <w:jc w:val="both"/>
              <w:rPr>
                <w:sz w:val="22"/>
                <w:szCs w:val="22"/>
              </w:rPr>
            </w:pPr>
            <w:r w:rsidRPr="009F3CAF">
              <w:rPr>
                <w:sz w:val="22"/>
                <w:szCs w:val="22"/>
              </w:rPr>
              <w:t>все более перспективных (с точки</w:t>
            </w:r>
          </w:p>
          <w:p w:rsidR="00260FE2" w:rsidRPr="009F3CAF" w:rsidRDefault="00260FE2" w:rsidP="00260FE2">
            <w:pPr>
              <w:autoSpaceDE w:val="0"/>
              <w:autoSpaceDN w:val="0"/>
              <w:adjustRightInd w:val="0"/>
              <w:jc w:val="both"/>
              <w:rPr>
                <w:sz w:val="22"/>
                <w:szCs w:val="22"/>
              </w:rPr>
            </w:pPr>
            <w:r w:rsidRPr="009F3CAF">
              <w:rPr>
                <w:sz w:val="22"/>
                <w:szCs w:val="22"/>
              </w:rPr>
              <w:t>зрения драматургии)</w:t>
            </w:r>
          </w:p>
          <w:p w:rsidR="00260FE2" w:rsidRPr="009F3CAF" w:rsidRDefault="00260FE2" w:rsidP="00260FE2">
            <w:pPr>
              <w:autoSpaceDE w:val="0"/>
              <w:autoSpaceDN w:val="0"/>
              <w:adjustRightInd w:val="0"/>
              <w:jc w:val="both"/>
              <w:rPr>
                <w:sz w:val="22"/>
                <w:szCs w:val="22"/>
              </w:rPr>
            </w:pPr>
            <w:r w:rsidRPr="009F3CAF">
              <w:rPr>
                <w:sz w:val="22"/>
                <w:szCs w:val="22"/>
              </w:rPr>
              <w:t>художественных задач («Ты была</w:t>
            </w:r>
          </w:p>
          <w:p w:rsidR="00260FE2" w:rsidRPr="009F3CAF" w:rsidRDefault="00260FE2" w:rsidP="00260FE2">
            <w:pPr>
              <w:autoSpaceDE w:val="0"/>
              <w:autoSpaceDN w:val="0"/>
              <w:adjustRightInd w:val="0"/>
              <w:jc w:val="both"/>
              <w:rPr>
                <w:sz w:val="22"/>
                <w:szCs w:val="22"/>
              </w:rPr>
            </w:pPr>
            <w:r w:rsidRPr="009F3CAF">
              <w:rPr>
                <w:sz w:val="22"/>
                <w:szCs w:val="22"/>
              </w:rPr>
              <w:t>бедной Золушкой, а теперь ты</w:t>
            </w:r>
          </w:p>
          <w:p w:rsidR="00260FE2" w:rsidRPr="009F3CAF" w:rsidRDefault="00260FE2" w:rsidP="00260FE2">
            <w:pPr>
              <w:autoSpaceDE w:val="0"/>
              <w:autoSpaceDN w:val="0"/>
              <w:adjustRightInd w:val="0"/>
              <w:jc w:val="both"/>
              <w:rPr>
                <w:sz w:val="22"/>
                <w:szCs w:val="22"/>
              </w:rPr>
            </w:pPr>
            <w:r w:rsidRPr="009F3CAF">
              <w:rPr>
                <w:sz w:val="22"/>
                <w:szCs w:val="22"/>
              </w:rPr>
              <w:t>красавица-принцесса», «Эта роль</w:t>
            </w:r>
            <w:r w:rsidR="005D753D">
              <w:rPr>
                <w:sz w:val="22"/>
                <w:szCs w:val="22"/>
              </w:rPr>
              <w:t xml:space="preserve"> </w:t>
            </w:r>
            <w:r w:rsidRPr="009F3CAF">
              <w:rPr>
                <w:sz w:val="22"/>
                <w:szCs w:val="22"/>
              </w:rPr>
              <w:t>еще никем не раскрыта»), смены</w:t>
            </w:r>
          </w:p>
          <w:p w:rsidR="00260FE2" w:rsidRPr="009F3CAF" w:rsidRDefault="00260FE2" w:rsidP="00260FE2">
            <w:pPr>
              <w:autoSpaceDE w:val="0"/>
              <w:autoSpaceDN w:val="0"/>
              <w:adjustRightInd w:val="0"/>
              <w:jc w:val="both"/>
              <w:rPr>
                <w:sz w:val="22"/>
                <w:szCs w:val="22"/>
              </w:rPr>
            </w:pPr>
            <w:r w:rsidRPr="009F3CAF">
              <w:rPr>
                <w:sz w:val="22"/>
                <w:szCs w:val="22"/>
              </w:rPr>
              <w:t>тактики работы над игрой,</w:t>
            </w:r>
          </w:p>
          <w:p w:rsidR="00260FE2" w:rsidRPr="009F3CAF" w:rsidRDefault="00260FE2" w:rsidP="00260FE2">
            <w:pPr>
              <w:autoSpaceDE w:val="0"/>
              <w:autoSpaceDN w:val="0"/>
              <w:adjustRightInd w:val="0"/>
              <w:jc w:val="both"/>
              <w:rPr>
                <w:sz w:val="22"/>
                <w:szCs w:val="22"/>
              </w:rPr>
            </w:pPr>
            <w:r w:rsidRPr="009F3CAF">
              <w:rPr>
                <w:sz w:val="22"/>
                <w:szCs w:val="22"/>
              </w:rPr>
              <w:t>спектаклем.</w:t>
            </w:r>
          </w:p>
          <w:p w:rsidR="00260FE2" w:rsidRPr="009F3CAF" w:rsidRDefault="00260FE2" w:rsidP="00260FE2">
            <w:pPr>
              <w:autoSpaceDE w:val="0"/>
              <w:autoSpaceDN w:val="0"/>
              <w:adjustRightInd w:val="0"/>
              <w:jc w:val="both"/>
              <w:rPr>
                <w:sz w:val="22"/>
                <w:szCs w:val="22"/>
              </w:rPr>
            </w:pPr>
            <w:r w:rsidRPr="009F3CAF">
              <w:rPr>
                <w:sz w:val="22"/>
                <w:szCs w:val="22"/>
              </w:rPr>
              <w:t>Создавать атмосферу</w:t>
            </w:r>
          </w:p>
          <w:p w:rsidR="00260FE2" w:rsidRPr="009F3CAF" w:rsidRDefault="00260FE2" w:rsidP="00260FE2">
            <w:pPr>
              <w:autoSpaceDE w:val="0"/>
              <w:autoSpaceDN w:val="0"/>
              <w:adjustRightInd w:val="0"/>
              <w:jc w:val="both"/>
              <w:rPr>
                <w:sz w:val="22"/>
                <w:szCs w:val="22"/>
              </w:rPr>
            </w:pPr>
            <w:r w:rsidRPr="009F3CAF">
              <w:rPr>
                <w:sz w:val="22"/>
                <w:szCs w:val="22"/>
              </w:rPr>
              <w:t>творчества и доверия,</w:t>
            </w:r>
          </w:p>
          <w:p w:rsidR="00260FE2" w:rsidRPr="009F3CAF" w:rsidRDefault="00260FE2" w:rsidP="00260FE2">
            <w:pPr>
              <w:autoSpaceDE w:val="0"/>
              <w:autoSpaceDN w:val="0"/>
              <w:adjustRightInd w:val="0"/>
              <w:jc w:val="both"/>
              <w:rPr>
                <w:sz w:val="22"/>
                <w:szCs w:val="22"/>
              </w:rPr>
            </w:pPr>
            <w:r w:rsidRPr="009F3CAF">
              <w:rPr>
                <w:sz w:val="22"/>
                <w:szCs w:val="22"/>
              </w:rPr>
              <w:t>предоставляя каждому ребенку</w:t>
            </w:r>
          </w:p>
          <w:p w:rsidR="00260FE2" w:rsidRPr="009F3CAF" w:rsidRDefault="00260FE2" w:rsidP="00260FE2">
            <w:pPr>
              <w:autoSpaceDE w:val="0"/>
              <w:autoSpaceDN w:val="0"/>
              <w:adjustRightInd w:val="0"/>
              <w:jc w:val="both"/>
              <w:rPr>
                <w:sz w:val="22"/>
                <w:szCs w:val="22"/>
              </w:rPr>
            </w:pPr>
            <w:r w:rsidRPr="009F3CAF">
              <w:rPr>
                <w:sz w:val="22"/>
                <w:szCs w:val="22"/>
              </w:rPr>
              <w:t>возможность высказаться по</w:t>
            </w:r>
          </w:p>
          <w:p w:rsidR="00260FE2" w:rsidRPr="009F3CAF" w:rsidRDefault="00260FE2" w:rsidP="00260FE2">
            <w:pPr>
              <w:autoSpaceDE w:val="0"/>
              <w:autoSpaceDN w:val="0"/>
              <w:adjustRightInd w:val="0"/>
              <w:jc w:val="both"/>
              <w:rPr>
                <w:sz w:val="22"/>
                <w:szCs w:val="22"/>
              </w:rPr>
            </w:pPr>
            <w:r w:rsidRPr="009F3CAF">
              <w:rPr>
                <w:sz w:val="22"/>
                <w:szCs w:val="22"/>
              </w:rPr>
              <w:lastRenderedPageBreak/>
              <w:t>поводу подготовки к</w:t>
            </w:r>
          </w:p>
          <w:p w:rsidR="00260FE2" w:rsidRPr="009F3CAF" w:rsidRDefault="00260FE2" w:rsidP="00260FE2">
            <w:pPr>
              <w:autoSpaceDE w:val="0"/>
              <w:autoSpaceDN w:val="0"/>
              <w:adjustRightInd w:val="0"/>
              <w:jc w:val="both"/>
              <w:rPr>
                <w:sz w:val="22"/>
                <w:szCs w:val="22"/>
              </w:rPr>
            </w:pPr>
            <w:r w:rsidRPr="009F3CAF">
              <w:rPr>
                <w:sz w:val="22"/>
                <w:szCs w:val="22"/>
              </w:rPr>
              <w:t>выступлению, процесса игры.</w:t>
            </w:r>
          </w:p>
          <w:p w:rsidR="00260FE2" w:rsidRPr="009F3CAF" w:rsidRDefault="00260FE2" w:rsidP="00260FE2">
            <w:pPr>
              <w:autoSpaceDE w:val="0"/>
              <w:autoSpaceDN w:val="0"/>
              <w:adjustRightInd w:val="0"/>
              <w:jc w:val="both"/>
              <w:rPr>
                <w:sz w:val="22"/>
                <w:szCs w:val="22"/>
              </w:rPr>
            </w:pPr>
            <w:r w:rsidRPr="009F3CAF">
              <w:rPr>
                <w:sz w:val="22"/>
                <w:szCs w:val="22"/>
              </w:rPr>
              <w:t>Учить детей создавать творческие</w:t>
            </w:r>
          </w:p>
          <w:p w:rsidR="00260FE2" w:rsidRPr="009F3CAF" w:rsidRDefault="00260FE2" w:rsidP="00260FE2">
            <w:pPr>
              <w:autoSpaceDE w:val="0"/>
              <w:autoSpaceDN w:val="0"/>
              <w:adjustRightInd w:val="0"/>
              <w:jc w:val="both"/>
              <w:rPr>
                <w:sz w:val="22"/>
                <w:szCs w:val="22"/>
              </w:rPr>
            </w:pPr>
            <w:r w:rsidRPr="009F3CAF">
              <w:rPr>
                <w:sz w:val="22"/>
                <w:szCs w:val="22"/>
              </w:rPr>
              <w:t>группы для подготовки и проведения спектаклей, концертов,</w:t>
            </w:r>
          </w:p>
          <w:p w:rsidR="00260FE2" w:rsidRPr="009F3CAF" w:rsidRDefault="00260FE2" w:rsidP="00260FE2">
            <w:pPr>
              <w:autoSpaceDE w:val="0"/>
              <w:autoSpaceDN w:val="0"/>
              <w:adjustRightInd w:val="0"/>
              <w:jc w:val="both"/>
              <w:rPr>
                <w:sz w:val="22"/>
                <w:szCs w:val="22"/>
              </w:rPr>
            </w:pPr>
            <w:r w:rsidRPr="009F3CAF">
              <w:rPr>
                <w:sz w:val="22"/>
                <w:szCs w:val="22"/>
              </w:rPr>
              <w:t>используя все имеющиеся</w:t>
            </w:r>
          </w:p>
          <w:p w:rsidR="00260FE2" w:rsidRPr="009F3CAF" w:rsidRDefault="00260FE2" w:rsidP="00260FE2">
            <w:pPr>
              <w:autoSpaceDE w:val="0"/>
              <w:autoSpaceDN w:val="0"/>
              <w:adjustRightInd w:val="0"/>
              <w:jc w:val="both"/>
              <w:rPr>
                <w:sz w:val="22"/>
                <w:szCs w:val="22"/>
              </w:rPr>
            </w:pPr>
            <w:r w:rsidRPr="009F3CAF">
              <w:rPr>
                <w:sz w:val="22"/>
                <w:szCs w:val="22"/>
              </w:rPr>
              <w:t>возможности.</w:t>
            </w:r>
          </w:p>
          <w:p w:rsidR="00260FE2" w:rsidRPr="009F3CAF" w:rsidRDefault="00260FE2" w:rsidP="00260FE2">
            <w:pPr>
              <w:autoSpaceDE w:val="0"/>
              <w:autoSpaceDN w:val="0"/>
              <w:adjustRightInd w:val="0"/>
              <w:jc w:val="both"/>
              <w:rPr>
                <w:sz w:val="22"/>
                <w:szCs w:val="22"/>
              </w:rPr>
            </w:pPr>
            <w:r w:rsidRPr="009F3CAF">
              <w:rPr>
                <w:sz w:val="22"/>
                <w:szCs w:val="22"/>
              </w:rPr>
              <w:t>Учить выстраивать линию</w:t>
            </w:r>
          </w:p>
          <w:p w:rsidR="00260FE2" w:rsidRPr="009F3CAF" w:rsidRDefault="00260FE2" w:rsidP="00260FE2">
            <w:pPr>
              <w:autoSpaceDE w:val="0"/>
              <w:autoSpaceDN w:val="0"/>
              <w:adjustRightInd w:val="0"/>
              <w:jc w:val="both"/>
              <w:rPr>
                <w:sz w:val="22"/>
                <w:szCs w:val="22"/>
              </w:rPr>
            </w:pPr>
            <w:r w:rsidRPr="009F3CAF">
              <w:rPr>
                <w:sz w:val="22"/>
                <w:szCs w:val="22"/>
              </w:rPr>
              <w:t>поведения в роли, используя</w:t>
            </w:r>
          </w:p>
          <w:p w:rsidR="00260FE2" w:rsidRPr="009F3CAF" w:rsidRDefault="00260FE2" w:rsidP="00260FE2">
            <w:pPr>
              <w:autoSpaceDE w:val="0"/>
              <w:autoSpaceDN w:val="0"/>
              <w:adjustRightInd w:val="0"/>
              <w:jc w:val="both"/>
              <w:rPr>
                <w:sz w:val="22"/>
                <w:szCs w:val="22"/>
              </w:rPr>
            </w:pPr>
            <w:r w:rsidRPr="009F3CAF">
              <w:rPr>
                <w:sz w:val="22"/>
                <w:szCs w:val="22"/>
              </w:rPr>
              <w:t>атрибуты, детали костюмов,</w:t>
            </w:r>
          </w:p>
          <w:p w:rsidR="00260FE2" w:rsidRPr="009F3CAF" w:rsidRDefault="00260FE2" w:rsidP="00260FE2">
            <w:pPr>
              <w:autoSpaceDE w:val="0"/>
              <w:autoSpaceDN w:val="0"/>
              <w:adjustRightInd w:val="0"/>
              <w:jc w:val="both"/>
              <w:rPr>
                <w:sz w:val="22"/>
                <w:szCs w:val="22"/>
              </w:rPr>
            </w:pPr>
            <w:r w:rsidRPr="009F3CAF">
              <w:rPr>
                <w:sz w:val="22"/>
                <w:szCs w:val="22"/>
              </w:rPr>
              <w:t>сделанные своими руками.</w:t>
            </w:r>
          </w:p>
          <w:p w:rsidR="00260FE2" w:rsidRPr="009F3CAF" w:rsidRDefault="00260FE2" w:rsidP="00260FE2">
            <w:pPr>
              <w:autoSpaceDE w:val="0"/>
              <w:autoSpaceDN w:val="0"/>
              <w:adjustRightInd w:val="0"/>
              <w:jc w:val="both"/>
              <w:rPr>
                <w:sz w:val="22"/>
                <w:szCs w:val="22"/>
              </w:rPr>
            </w:pPr>
            <w:r w:rsidRPr="009F3CAF">
              <w:rPr>
                <w:sz w:val="22"/>
                <w:szCs w:val="22"/>
              </w:rPr>
              <w:t>Поощрять импровизацию, умение</w:t>
            </w:r>
          </w:p>
          <w:p w:rsidR="00260FE2" w:rsidRPr="009F3CAF" w:rsidRDefault="00260FE2" w:rsidP="00260FE2">
            <w:pPr>
              <w:autoSpaceDE w:val="0"/>
              <w:autoSpaceDN w:val="0"/>
              <w:adjustRightInd w:val="0"/>
              <w:jc w:val="both"/>
              <w:rPr>
                <w:sz w:val="22"/>
                <w:szCs w:val="22"/>
              </w:rPr>
            </w:pPr>
            <w:r w:rsidRPr="009F3CAF">
              <w:rPr>
                <w:sz w:val="22"/>
                <w:szCs w:val="22"/>
              </w:rPr>
              <w:t>свободно чувствовать себя в роли.</w:t>
            </w:r>
          </w:p>
          <w:p w:rsidR="00260FE2" w:rsidRPr="009F3CAF" w:rsidRDefault="00260FE2" w:rsidP="00260FE2">
            <w:pPr>
              <w:autoSpaceDE w:val="0"/>
              <w:autoSpaceDN w:val="0"/>
              <w:adjustRightInd w:val="0"/>
              <w:jc w:val="both"/>
              <w:rPr>
                <w:sz w:val="22"/>
                <w:szCs w:val="22"/>
              </w:rPr>
            </w:pPr>
            <w:r w:rsidRPr="009F3CAF">
              <w:rPr>
                <w:sz w:val="22"/>
                <w:szCs w:val="22"/>
              </w:rPr>
              <w:t>Воспитывать артистические</w:t>
            </w:r>
          </w:p>
          <w:p w:rsidR="00260FE2" w:rsidRPr="009F3CAF" w:rsidRDefault="00260FE2" w:rsidP="00260FE2">
            <w:pPr>
              <w:autoSpaceDE w:val="0"/>
              <w:autoSpaceDN w:val="0"/>
              <w:adjustRightInd w:val="0"/>
              <w:jc w:val="both"/>
              <w:rPr>
                <w:sz w:val="22"/>
                <w:szCs w:val="22"/>
              </w:rPr>
            </w:pPr>
            <w:r w:rsidRPr="009F3CAF">
              <w:rPr>
                <w:sz w:val="22"/>
                <w:szCs w:val="22"/>
              </w:rPr>
              <w:t>качества, раскрывать творческий</w:t>
            </w:r>
          </w:p>
          <w:p w:rsidR="00260FE2" w:rsidRPr="009F3CAF" w:rsidRDefault="00260FE2" w:rsidP="00260FE2">
            <w:pPr>
              <w:autoSpaceDE w:val="0"/>
              <w:autoSpaceDN w:val="0"/>
              <w:adjustRightInd w:val="0"/>
              <w:jc w:val="both"/>
              <w:rPr>
                <w:sz w:val="22"/>
                <w:szCs w:val="22"/>
              </w:rPr>
            </w:pPr>
            <w:r w:rsidRPr="009F3CAF">
              <w:rPr>
                <w:sz w:val="22"/>
                <w:szCs w:val="22"/>
              </w:rPr>
              <w:t>потенциал детей, вовлекая их в</w:t>
            </w:r>
          </w:p>
          <w:p w:rsidR="00260FE2" w:rsidRPr="009F3CAF" w:rsidRDefault="00260FE2" w:rsidP="00260FE2">
            <w:pPr>
              <w:autoSpaceDE w:val="0"/>
              <w:autoSpaceDN w:val="0"/>
              <w:adjustRightInd w:val="0"/>
              <w:jc w:val="both"/>
              <w:rPr>
                <w:sz w:val="22"/>
                <w:szCs w:val="22"/>
              </w:rPr>
            </w:pPr>
            <w:r w:rsidRPr="009F3CAF">
              <w:rPr>
                <w:sz w:val="22"/>
                <w:szCs w:val="22"/>
              </w:rPr>
              <w:t>различные театрализованные</w:t>
            </w:r>
          </w:p>
          <w:p w:rsidR="00260FE2" w:rsidRPr="009F3CAF" w:rsidRDefault="00260FE2" w:rsidP="00260FE2">
            <w:pPr>
              <w:autoSpaceDE w:val="0"/>
              <w:autoSpaceDN w:val="0"/>
              <w:adjustRightInd w:val="0"/>
              <w:jc w:val="both"/>
              <w:rPr>
                <w:sz w:val="22"/>
                <w:szCs w:val="22"/>
              </w:rPr>
            </w:pPr>
            <w:r w:rsidRPr="009F3CAF">
              <w:rPr>
                <w:sz w:val="22"/>
                <w:szCs w:val="22"/>
              </w:rPr>
              <w:t>представления: игры в концерт цирк, показ сценок из спектаклей.</w:t>
            </w:r>
          </w:p>
          <w:p w:rsidR="00260FE2" w:rsidRPr="009F3CAF" w:rsidRDefault="00260FE2" w:rsidP="00260FE2">
            <w:pPr>
              <w:autoSpaceDE w:val="0"/>
              <w:autoSpaceDN w:val="0"/>
              <w:adjustRightInd w:val="0"/>
              <w:jc w:val="both"/>
              <w:rPr>
                <w:sz w:val="22"/>
                <w:szCs w:val="22"/>
              </w:rPr>
            </w:pPr>
            <w:r w:rsidRPr="009F3CAF">
              <w:rPr>
                <w:sz w:val="22"/>
                <w:szCs w:val="22"/>
              </w:rPr>
              <w:t>Предоставлять детям возможность</w:t>
            </w:r>
          </w:p>
          <w:p w:rsidR="00260FE2" w:rsidRPr="009F3CAF" w:rsidRDefault="00260FE2" w:rsidP="00260FE2">
            <w:pPr>
              <w:autoSpaceDE w:val="0"/>
              <w:autoSpaceDN w:val="0"/>
              <w:adjustRightInd w:val="0"/>
              <w:jc w:val="both"/>
              <w:rPr>
                <w:sz w:val="22"/>
                <w:szCs w:val="22"/>
              </w:rPr>
            </w:pPr>
            <w:r w:rsidRPr="009F3CAF">
              <w:rPr>
                <w:sz w:val="22"/>
                <w:szCs w:val="22"/>
              </w:rPr>
              <w:t>выступать перед сверстниками,</w:t>
            </w:r>
          </w:p>
          <w:p w:rsidR="00260FE2" w:rsidRPr="009F3CAF" w:rsidRDefault="00260FE2" w:rsidP="00260FE2">
            <w:pPr>
              <w:autoSpaceDE w:val="0"/>
              <w:autoSpaceDN w:val="0"/>
              <w:adjustRightInd w:val="0"/>
              <w:jc w:val="both"/>
              <w:rPr>
                <w:sz w:val="22"/>
                <w:szCs w:val="22"/>
              </w:rPr>
            </w:pPr>
            <w:r w:rsidRPr="009F3CAF">
              <w:rPr>
                <w:sz w:val="22"/>
                <w:szCs w:val="22"/>
              </w:rPr>
              <w:t>родителями и другими гостями.</w:t>
            </w:r>
          </w:p>
          <w:p w:rsidR="00260FE2" w:rsidRPr="009F3CAF" w:rsidRDefault="00260FE2" w:rsidP="000F342E">
            <w:pPr>
              <w:autoSpaceDE w:val="0"/>
              <w:autoSpaceDN w:val="0"/>
              <w:adjustRightInd w:val="0"/>
              <w:jc w:val="center"/>
              <w:rPr>
                <w:b/>
                <w:sz w:val="22"/>
                <w:szCs w:val="22"/>
              </w:rPr>
            </w:pPr>
          </w:p>
        </w:tc>
        <w:tc>
          <w:tcPr>
            <w:tcW w:w="2409" w:type="dxa"/>
            <w:vAlign w:val="center"/>
          </w:tcPr>
          <w:p w:rsidR="00260FE2" w:rsidRPr="009F3CAF" w:rsidRDefault="00260FE2" w:rsidP="00260FE2">
            <w:pPr>
              <w:autoSpaceDE w:val="0"/>
              <w:autoSpaceDN w:val="0"/>
              <w:adjustRightInd w:val="0"/>
              <w:jc w:val="both"/>
              <w:rPr>
                <w:b/>
                <w:bCs/>
                <w:sz w:val="22"/>
                <w:szCs w:val="22"/>
              </w:rPr>
            </w:pPr>
            <w:r w:rsidRPr="009F3CAF">
              <w:rPr>
                <w:b/>
                <w:bCs/>
                <w:sz w:val="22"/>
                <w:szCs w:val="22"/>
              </w:rPr>
              <w:lastRenderedPageBreak/>
              <w:t>Театрализованные</w:t>
            </w:r>
          </w:p>
          <w:p w:rsidR="00260FE2" w:rsidRPr="009F3CAF" w:rsidRDefault="00260FE2" w:rsidP="00260FE2">
            <w:pPr>
              <w:autoSpaceDE w:val="0"/>
              <w:autoSpaceDN w:val="0"/>
              <w:adjustRightInd w:val="0"/>
              <w:jc w:val="both"/>
              <w:rPr>
                <w:sz w:val="22"/>
                <w:szCs w:val="22"/>
              </w:rPr>
            </w:pPr>
            <w:r w:rsidRPr="009F3CAF">
              <w:rPr>
                <w:b/>
                <w:bCs/>
                <w:sz w:val="22"/>
                <w:szCs w:val="22"/>
              </w:rPr>
              <w:t xml:space="preserve">игры. </w:t>
            </w:r>
            <w:r w:rsidRPr="009F3CAF">
              <w:rPr>
                <w:sz w:val="22"/>
                <w:szCs w:val="22"/>
              </w:rPr>
              <w:t>Развивать</w:t>
            </w:r>
          </w:p>
          <w:p w:rsidR="00260FE2" w:rsidRPr="009F3CAF" w:rsidRDefault="00260FE2" w:rsidP="00260FE2">
            <w:pPr>
              <w:autoSpaceDE w:val="0"/>
              <w:autoSpaceDN w:val="0"/>
              <w:adjustRightInd w:val="0"/>
              <w:jc w:val="both"/>
              <w:rPr>
                <w:sz w:val="22"/>
                <w:szCs w:val="22"/>
              </w:rPr>
            </w:pPr>
            <w:r w:rsidRPr="009F3CAF">
              <w:rPr>
                <w:sz w:val="22"/>
                <w:szCs w:val="22"/>
              </w:rPr>
              <w:t>самостоятельность детей в</w:t>
            </w:r>
          </w:p>
          <w:p w:rsidR="00260FE2" w:rsidRPr="009F3CAF" w:rsidRDefault="00260FE2" w:rsidP="00260FE2">
            <w:pPr>
              <w:autoSpaceDE w:val="0"/>
              <w:autoSpaceDN w:val="0"/>
              <w:adjustRightInd w:val="0"/>
              <w:jc w:val="both"/>
              <w:rPr>
                <w:sz w:val="22"/>
                <w:szCs w:val="22"/>
              </w:rPr>
            </w:pPr>
            <w:r w:rsidRPr="009F3CAF">
              <w:rPr>
                <w:sz w:val="22"/>
                <w:szCs w:val="22"/>
              </w:rPr>
              <w:t>организации</w:t>
            </w:r>
          </w:p>
          <w:p w:rsidR="00260FE2" w:rsidRPr="009F3CAF" w:rsidRDefault="00260FE2" w:rsidP="00260FE2">
            <w:pPr>
              <w:autoSpaceDE w:val="0"/>
              <w:autoSpaceDN w:val="0"/>
              <w:adjustRightInd w:val="0"/>
              <w:jc w:val="both"/>
              <w:rPr>
                <w:sz w:val="22"/>
                <w:szCs w:val="22"/>
              </w:rPr>
            </w:pPr>
            <w:r w:rsidRPr="009F3CAF">
              <w:rPr>
                <w:sz w:val="22"/>
                <w:szCs w:val="22"/>
              </w:rPr>
              <w:t>театрализованных игр.</w:t>
            </w:r>
          </w:p>
          <w:p w:rsidR="00260FE2" w:rsidRPr="009F3CAF" w:rsidRDefault="00260FE2" w:rsidP="00260FE2">
            <w:pPr>
              <w:autoSpaceDE w:val="0"/>
              <w:autoSpaceDN w:val="0"/>
              <w:adjustRightInd w:val="0"/>
              <w:jc w:val="both"/>
              <w:rPr>
                <w:sz w:val="22"/>
                <w:szCs w:val="22"/>
              </w:rPr>
            </w:pPr>
            <w:r w:rsidRPr="009F3CAF">
              <w:rPr>
                <w:sz w:val="22"/>
                <w:szCs w:val="22"/>
              </w:rPr>
              <w:t>Совершенствовать</w:t>
            </w:r>
          </w:p>
          <w:p w:rsidR="00260FE2" w:rsidRPr="009F3CAF" w:rsidRDefault="00260FE2" w:rsidP="00260FE2">
            <w:pPr>
              <w:autoSpaceDE w:val="0"/>
              <w:autoSpaceDN w:val="0"/>
              <w:adjustRightInd w:val="0"/>
              <w:jc w:val="both"/>
              <w:rPr>
                <w:sz w:val="22"/>
                <w:szCs w:val="22"/>
              </w:rPr>
            </w:pPr>
            <w:r w:rsidRPr="009F3CAF">
              <w:rPr>
                <w:sz w:val="22"/>
                <w:szCs w:val="22"/>
              </w:rPr>
              <w:t>умение самостоятельно</w:t>
            </w:r>
          </w:p>
          <w:p w:rsidR="00260FE2" w:rsidRPr="009F3CAF" w:rsidRDefault="00260FE2" w:rsidP="00260FE2">
            <w:pPr>
              <w:autoSpaceDE w:val="0"/>
              <w:autoSpaceDN w:val="0"/>
              <w:adjustRightInd w:val="0"/>
              <w:jc w:val="both"/>
              <w:rPr>
                <w:sz w:val="22"/>
                <w:szCs w:val="22"/>
              </w:rPr>
            </w:pPr>
            <w:r w:rsidRPr="009F3CAF">
              <w:rPr>
                <w:sz w:val="22"/>
                <w:szCs w:val="22"/>
              </w:rPr>
              <w:t>выбирать сказку, стихотворение, песню для</w:t>
            </w:r>
          </w:p>
          <w:p w:rsidR="00260FE2" w:rsidRPr="009F3CAF" w:rsidRDefault="00260FE2" w:rsidP="00260FE2">
            <w:pPr>
              <w:autoSpaceDE w:val="0"/>
              <w:autoSpaceDN w:val="0"/>
              <w:adjustRightInd w:val="0"/>
              <w:jc w:val="both"/>
              <w:rPr>
                <w:sz w:val="22"/>
                <w:szCs w:val="22"/>
              </w:rPr>
            </w:pPr>
            <w:r w:rsidRPr="009F3CAF">
              <w:rPr>
                <w:sz w:val="22"/>
                <w:szCs w:val="22"/>
              </w:rPr>
              <w:t>постановки; готовить</w:t>
            </w:r>
          </w:p>
          <w:p w:rsidR="00260FE2" w:rsidRPr="009F3CAF" w:rsidRDefault="00260FE2" w:rsidP="00260FE2">
            <w:pPr>
              <w:autoSpaceDE w:val="0"/>
              <w:autoSpaceDN w:val="0"/>
              <w:adjustRightInd w:val="0"/>
              <w:jc w:val="both"/>
              <w:rPr>
                <w:sz w:val="22"/>
                <w:szCs w:val="22"/>
              </w:rPr>
            </w:pPr>
            <w:r w:rsidRPr="009F3CAF">
              <w:rPr>
                <w:sz w:val="22"/>
                <w:szCs w:val="22"/>
              </w:rPr>
              <w:t>необходимые атрибуты и</w:t>
            </w:r>
          </w:p>
          <w:p w:rsidR="00260FE2" w:rsidRPr="009F3CAF" w:rsidRDefault="00260FE2" w:rsidP="00260FE2">
            <w:pPr>
              <w:autoSpaceDE w:val="0"/>
              <w:autoSpaceDN w:val="0"/>
              <w:adjustRightInd w:val="0"/>
              <w:jc w:val="both"/>
              <w:rPr>
                <w:sz w:val="22"/>
                <w:szCs w:val="22"/>
              </w:rPr>
            </w:pPr>
            <w:r w:rsidRPr="009F3CAF">
              <w:rPr>
                <w:sz w:val="22"/>
                <w:szCs w:val="22"/>
              </w:rPr>
              <w:t>декорации для будущего</w:t>
            </w:r>
          </w:p>
          <w:p w:rsidR="00260FE2" w:rsidRPr="009F3CAF" w:rsidRDefault="00260FE2" w:rsidP="00260FE2">
            <w:pPr>
              <w:autoSpaceDE w:val="0"/>
              <w:autoSpaceDN w:val="0"/>
              <w:adjustRightInd w:val="0"/>
              <w:jc w:val="both"/>
              <w:rPr>
                <w:sz w:val="22"/>
                <w:szCs w:val="22"/>
              </w:rPr>
            </w:pPr>
            <w:r w:rsidRPr="009F3CAF">
              <w:rPr>
                <w:sz w:val="22"/>
                <w:szCs w:val="22"/>
              </w:rPr>
              <w:t>спектакля; распределять</w:t>
            </w:r>
          </w:p>
          <w:p w:rsidR="00260FE2" w:rsidRPr="009F3CAF" w:rsidRDefault="00260FE2" w:rsidP="00260FE2">
            <w:pPr>
              <w:autoSpaceDE w:val="0"/>
              <w:autoSpaceDN w:val="0"/>
              <w:adjustRightInd w:val="0"/>
              <w:jc w:val="both"/>
              <w:rPr>
                <w:sz w:val="22"/>
                <w:szCs w:val="22"/>
              </w:rPr>
            </w:pPr>
            <w:r w:rsidRPr="009F3CAF">
              <w:rPr>
                <w:sz w:val="22"/>
                <w:szCs w:val="22"/>
              </w:rPr>
              <w:t>между собой обязанности</w:t>
            </w:r>
          </w:p>
          <w:p w:rsidR="00260FE2" w:rsidRPr="009F3CAF" w:rsidRDefault="00260FE2" w:rsidP="00260FE2">
            <w:pPr>
              <w:autoSpaceDE w:val="0"/>
              <w:autoSpaceDN w:val="0"/>
              <w:adjustRightInd w:val="0"/>
              <w:jc w:val="both"/>
              <w:rPr>
                <w:sz w:val="22"/>
                <w:szCs w:val="22"/>
              </w:rPr>
            </w:pPr>
            <w:r w:rsidRPr="009F3CAF">
              <w:rPr>
                <w:sz w:val="22"/>
                <w:szCs w:val="22"/>
              </w:rPr>
              <w:t>и роли.</w:t>
            </w:r>
          </w:p>
          <w:p w:rsidR="00260FE2" w:rsidRPr="009F3CAF" w:rsidRDefault="00260FE2" w:rsidP="00260FE2">
            <w:pPr>
              <w:autoSpaceDE w:val="0"/>
              <w:autoSpaceDN w:val="0"/>
              <w:adjustRightInd w:val="0"/>
              <w:jc w:val="both"/>
              <w:rPr>
                <w:sz w:val="22"/>
                <w:szCs w:val="22"/>
              </w:rPr>
            </w:pPr>
            <w:r w:rsidRPr="009F3CAF">
              <w:rPr>
                <w:sz w:val="22"/>
                <w:szCs w:val="22"/>
              </w:rPr>
              <w:t>Развивать творческую</w:t>
            </w:r>
          </w:p>
          <w:p w:rsidR="00260FE2" w:rsidRPr="009F3CAF" w:rsidRDefault="00260FE2" w:rsidP="00260FE2">
            <w:pPr>
              <w:autoSpaceDE w:val="0"/>
              <w:autoSpaceDN w:val="0"/>
              <w:adjustRightInd w:val="0"/>
              <w:jc w:val="both"/>
              <w:rPr>
                <w:sz w:val="22"/>
                <w:szCs w:val="22"/>
              </w:rPr>
            </w:pPr>
            <w:r w:rsidRPr="009F3CAF">
              <w:rPr>
                <w:sz w:val="22"/>
                <w:szCs w:val="22"/>
              </w:rPr>
              <w:t>самостоятельность,</w:t>
            </w:r>
          </w:p>
          <w:p w:rsidR="00260FE2" w:rsidRPr="009F3CAF" w:rsidRDefault="00260FE2" w:rsidP="00260FE2">
            <w:pPr>
              <w:autoSpaceDE w:val="0"/>
              <w:autoSpaceDN w:val="0"/>
              <w:adjustRightInd w:val="0"/>
              <w:jc w:val="both"/>
              <w:rPr>
                <w:sz w:val="22"/>
                <w:szCs w:val="22"/>
              </w:rPr>
            </w:pPr>
            <w:r w:rsidRPr="009F3CAF">
              <w:rPr>
                <w:sz w:val="22"/>
                <w:szCs w:val="22"/>
              </w:rPr>
              <w:t>эстетический вкус в пере-</w:t>
            </w:r>
          </w:p>
          <w:p w:rsidR="00260FE2" w:rsidRPr="009F3CAF" w:rsidRDefault="00260FE2" w:rsidP="00260FE2">
            <w:pPr>
              <w:autoSpaceDE w:val="0"/>
              <w:autoSpaceDN w:val="0"/>
              <w:adjustRightInd w:val="0"/>
              <w:jc w:val="both"/>
              <w:rPr>
                <w:sz w:val="22"/>
                <w:szCs w:val="22"/>
              </w:rPr>
            </w:pPr>
            <w:r w:rsidRPr="009F3CAF">
              <w:rPr>
                <w:sz w:val="22"/>
                <w:szCs w:val="22"/>
              </w:rPr>
              <w:t>даче образа; отчетливость</w:t>
            </w:r>
          </w:p>
          <w:p w:rsidR="00260FE2" w:rsidRPr="009F3CAF" w:rsidRDefault="00260FE2" w:rsidP="00260FE2">
            <w:pPr>
              <w:autoSpaceDE w:val="0"/>
              <w:autoSpaceDN w:val="0"/>
              <w:adjustRightInd w:val="0"/>
              <w:jc w:val="both"/>
              <w:rPr>
                <w:sz w:val="22"/>
                <w:szCs w:val="22"/>
              </w:rPr>
            </w:pPr>
            <w:r w:rsidRPr="009F3CAF">
              <w:rPr>
                <w:sz w:val="22"/>
                <w:szCs w:val="22"/>
              </w:rPr>
              <w:t>произношения. Учить</w:t>
            </w:r>
          </w:p>
          <w:p w:rsidR="00260FE2" w:rsidRPr="009F3CAF" w:rsidRDefault="00260FE2" w:rsidP="00260FE2">
            <w:pPr>
              <w:autoSpaceDE w:val="0"/>
              <w:autoSpaceDN w:val="0"/>
              <w:adjustRightInd w:val="0"/>
              <w:jc w:val="both"/>
              <w:rPr>
                <w:sz w:val="22"/>
                <w:szCs w:val="22"/>
              </w:rPr>
            </w:pPr>
            <w:r w:rsidRPr="009F3CAF">
              <w:rPr>
                <w:sz w:val="22"/>
                <w:szCs w:val="22"/>
              </w:rPr>
              <w:t>использовать средства</w:t>
            </w:r>
          </w:p>
          <w:p w:rsidR="00260FE2" w:rsidRPr="009F3CAF" w:rsidRDefault="00260FE2" w:rsidP="00260FE2">
            <w:pPr>
              <w:autoSpaceDE w:val="0"/>
              <w:autoSpaceDN w:val="0"/>
              <w:adjustRightInd w:val="0"/>
              <w:jc w:val="both"/>
              <w:rPr>
                <w:sz w:val="22"/>
                <w:szCs w:val="22"/>
              </w:rPr>
            </w:pPr>
            <w:r w:rsidRPr="009F3CAF">
              <w:rPr>
                <w:sz w:val="22"/>
                <w:szCs w:val="22"/>
              </w:rPr>
              <w:t>выразительности (поза,</w:t>
            </w:r>
          </w:p>
          <w:p w:rsidR="00260FE2" w:rsidRPr="009F3CAF" w:rsidRDefault="00260FE2" w:rsidP="00260FE2">
            <w:pPr>
              <w:autoSpaceDE w:val="0"/>
              <w:autoSpaceDN w:val="0"/>
              <w:adjustRightInd w:val="0"/>
              <w:jc w:val="both"/>
              <w:rPr>
                <w:sz w:val="22"/>
                <w:szCs w:val="22"/>
              </w:rPr>
            </w:pPr>
            <w:r w:rsidRPr="009F3CAF">
              <w:rPr>
                <w:sz w:val="22"/>
                <w:szCs w:val="22"/>
              </w:rPr>
              <w:t>жесты, мимика,</w:t>
            </w:r>
          </w:p>
          <w:p w:rsidR="00260FE2" w:rsidRPr="009F3CAF" w:rsidRDefault="00260FE2" w:rsidP="00260FE2">
            <w:pPr>
              <w:autoSpaceDE w:val="0"/>
              <w:autoSpaceDN w:val="0"/>
              <w:adjustRightInd w:val="0"/>
              <w:jc w:val="both"/>
              <w:rPr>
                <w:sz w:val="22"/>
                <w:szCs w:val="22"/>
              </w:rPr>
            </w:pPr>
            <w:r w:rsidRPr="009F3CAF">
              <w:rPr>
                <w:sz w:val="22"/>
                <w:szCs w:val="22"/>
              </w:rPr>
              <w:t>интонация, движения).</w:t>
            </w:r>
          </w:p>
          <w:p w:rsidR="00260FE2" w:rsidRPr="009F3CAF" w:rsidRDefault="00260FE2" w:rsidP="00260FE2">
            <w:pPr>
              <w:autoSpaceDE w:val="0"/>
              <w:autoSpaceDN w:val="0"/>
              <w:adjustRightInd w:val="0"/>
              <w:jc w:val="both"/>
              <w:rPr>
                <w:sz w:val="22"/>
                <w:szCs w:val="22"/>
              </w:rPr>
            </w:pPr>
            <w:r w:rsidRPr="009F3CAF">
              <w:rPr>
                <w:sz w:val="22"/>
                <w:szCs w:val="22"/>
              </w:rPr>
              <w:t>Воспитывать любовь</w:t>
            </w:r>
          </w:p>
          <w:p w:rsidR="00260FE2" w:rsidRPr="009F3CAF" w:rsidRDefault="00260FE2" w:rsidP="00260FE2">
            <w:pPr>
              <w:autoSpaceDE w:val="0"/>
              <w:autoSpaceDN w:val="0"/>
              <w:adjustRightInd w:val="0"/>
              <w:jc w:val="both"/>
              <w:rPr>
                <w:sz w:val="22"/>
                <w:szCs w:val="22"/>
              </w:rPr>
            </w:pPr>
            <w:r w:rsidRPr="009F3CAF">
              <w:rPr>
                <w:sz w:val="22"/>
                <w:szCs w:val="22"/>
              </w:rPr>
              <w:t>к театру. Широко</w:t>
            </w:r>
          </w:p>
          <w:p w:rsidR="00260FE2" w:rsidRPr="009F3CAF" w:rsidRDefault="00260FE2" w:rsidP="00260FE2">
            <w:pPr>
              <w:autoSpaceDE w:val="0"/>
              <w:autoSpaceDN w:val="0"/>
              <w:adjustRightInd w:val="0"/>
              <w:jc w:val="both"/>
              <w:rPr>
                <w:sz w:val="22"/>
                <w:szCs w:val="22"/>
              </w:rPr>
            </w:pPr>
            <w:r w:rsidRPr="009F3CAF">
              <w:rPr>
                <w:sz w:val="22"/>
                <w:szCs w:val="22"/>
              </w:rPr>
              <w:t>использовать в театрализо-</w:t>
            </w:r>
          </w:p>
          <w:p w:rsidR="00260FE2" w:rsidRPr="009F3CAF" w:rsidRDefault="00260FE2" w:rsidP="00260FE2">
            <w:pPr>
              <w:autoSpaceDE w:val="0"/>
              <w:autoSpaceDN w:val="0"/>
              <w:adjustRightInd w:val="0"/>
              <w:jc w:val="both"/>
              <w:rPr>
                <w:sz w:val="22"/>
                <w:szCs w:val="22"/>
              </w:rPr>
            </w:pPr>
            <w:r w:rsidRPr="009F3CAF">
              <w:rPr>
                <w:sz w:val="22"/>
                <w:szCs w:val="22"/>
              </w:rPr>
              <w:t>ванной деятельности детей</w:t>
            </w:r>
          </w:p>
          <w:p w:rsidR="00260FE2" w:rsidRPr="009F3CAF" w:rsidRDefault="00260FE2" w:rsidP="00260FE2">
            <w:pPr>
              <w:autoSpaceDE w:val="0"/>
              <w:autoSpaceDN w:val="0"/>
              <w:adjustRightInd w:val="0"/>
              <w:jc w:val="both"/>
              <w:rPr>
                <w:sz w:val="22"/>
                <w:szCs w:val="22"/>
              </w:rPr>
            </w:pPr>
            <w:r w:rsidRPr="009F3CAF">
              <w:rPr>
                <w:sz w:val="22"/>
                <w:szCs w:val="22"/>
              </w:rPr>
              <w:t>разные виды театра</w:t>
            </w:r>
          </w:p>
          <w:p w:rsidR="00260FE2" w:rsidRPr="009F3CAF" w:rsidRDefault="00260FE2" w:rsidP="00260FE2">
            <w:pPr>
              <w:autoSpaceDE w:val="0"/>
              <w:autoSpaceDN w:val="0"/>
              <w:adjustRightInd w:val="0"/>
              <w:jc w:val="both"/>
              <w:rPr>
                <w:sz w:val="22"/>
                <w:szCs w:val="22"/>
              </w:rPr>
            </w:pPr>
            <w:r w:rsidRPr="009F3CAF">
              <w:rPr>
                <w:sz w:val="22"/>
                <w:szCs w:val="22"/>
              </w:rPr>
              <w:t>(бибабо, пальчиковый,</w:t>
            </w:r>
          </w:p>
          <w:p w:rsidR="00260FE2" w:rsidRPr="009F3CAF" w:rsidRDefault="00260FE2" w:rsidP="00260FE2">
            <w:pPr>
              <w:autoSpaceDE w:val="0"/>
              <w:autoSpaceDN w:val="0"/>
              <w:adjustRightInd w:val="0"/>
              <w:jc w:val="both"/>
              <w:rPr>
                <w:sz w:val="22"/>
                <w:szCs w:val="22"/>
              </w:rPr>
            </w:pPr>
            <w:r w:rsidRPr="009F3CAF">
              <w:rPr>
                <w:sz w:val="22"/>
                <w:szCs w:val="22"/>
              </w:rPr>
              <w:lastRenderedPageBreak/>
              <w:t>баночный, театр картинок,</w:t>
            </w:r>
          </w:p>
          <w:p w:rsidR="00260FE2" w:rsidRPr="009F3CAF" w:rsidRDefault="00260FE2" w:rsidP="00260FE2">
            <w:pPr>
              <w:autoSpaceDE w:val="0"/>
              <w:autoSpaceDN w:val="0"/>
              <w:adjustRightInd w:val="0"/>
              <w:jc w:val="both"/>
              <w:rPr>
                <w:sz w:val="22"/>
                <w:szCs w:val="22"/>
              </w:rPr>
            </w:pPr>
            <w:r w:rsidRPr="009F3CAF">
              <w:rPr>
                <w:sz w:val="22"/>
                <w:szCs w:val="22"/>
              </w:rPr>
              <w:t>перчаточный, кукольный и</w:t>
            </w:r>
          </w:p>
          <w:p w:rsidR="00260FE2" w:rsidRPr="009F3CAF" w:rsidRDefault="00260FE2" w:rsidP="00260FE2">
            <w:pPr>
              <w:autoSpaceDE w:val="0"/>
              <w:autoSpaceDN w:val="0"/>
              <w:adjustRightInd w:val="0"/>
              <w:jc w:val="both"/>
              <w:rPr>
                <w:sz w:val="22"/>
                <w:szCs w:val="22"/>
              </w:rPr>
            </w:pPr>
            <w:r w:rsidRPr="009F3CAF">
              <w:rPr>
                <w:sz w:val="22"/>
                <w:szCs w:val="22"/>
              </w:rPr>
              <w:t>др.).</w:t>
            </w:r>
          </w:p>
          <w:p w:rsidR="00260FE2" w:rsidRPr="009F3CAF" w:rsidRDefault="00260FE2" w:rsidP="00260FE2">
            <w:pPr>
              <w:autoSpaceDE w:val="0"/>
              <w:autoSpaceDN w:val="0"/>
              <w:adjustRightInd w:val="0"/>
              <w:jc w:val="both"/>
              <w:rPr>
                <w:sz w:val="22"/>
                <w:szCs w:val="22"/>
              </w:rPr>
            </w:pPr>
            <w:r w:rsidRPr="009F3CAF">
              <w:rPr>
                <w:sz w:val="22"/>
                <w:szCs w:val="22"/>
              </w:rPr>
              <w:t>Воспитывать навыки</w:t>
            </w:r>
          </w:p>
          <w:p w:rsidR="00260FE2" w:rsidRPr="009F3CAF" w:rsidRDefault="00260FE2" w:rsidP="00260FE2">
            <w:pPr>
              <w:autoSpaceDE w:val="0"/>
              <w:autoSpaceDN w:val="0"/>
              <w:adjustRightInd w:val="0"/>
              <w:jc w:val="both"/>
              <w:rPr>
                <w:sz w:val="22"/>
                <w:szCs w:val="22"/>
              </w:rPr>
            </w:pPr>
            <w:r w:rsidRPr="009F3CAF">
              <w:rPr>
                <w:sz w:val="22"/>
                <w:szCs w:val="22"/>
              </w:rPr>
              <w:t>театральной культуры,</w:t>
            </w:r>
          </w:p>
          <w:p w:rsidR="00260FE2" w:rsidRPr="009F3CAF" w:rsidRDefault="00260FE2" w:rsidP="00260FE2">
            <w:pPr>
              <w:autoSpaceDE w:val="0"/>
              <w:autoSpaceDN w:val="0"/>
              <w:adjustRightInd w:val="0"/>
              <w:jc w:val="both"/>
              <w:rPr>
                <w:sz w:val="22"/>
                <w:szCs w:val="22"/>
              </w:rPr>
            </w:pPr>
            <w:r w:rsidRPr="009F3CAF">
              <w:rPr>
                <w:sz w:val="22"/>
                <w:szCs w:val="22"/>
              </w:rPr>
              <w:t>приобщать к театральному</w:t>
            </w:r>
          </w:p>
          <w:p w:rsidR="00260FE2" w:rsidRPr="009F3CAF" w:rsidRDefault="00260FE2" w:rsidP="00260FE2">
            <w:pPr>
              <w:autoSpaceDE w:val="0"/>
              <w:autoSpaceDN w:val="0"/>
              <w:adjustRightInd w:val="0"/>
              <w:jc w:val="both"/>
              <w:rPr>
                <w:sz w:val="22"/>
                <w:szCs w:val="22"/>
              </w:rPr>
            </w:pPr>
            <w:r w:rsidRPr="009F3CAF">
              <w:rPr>
                <w:sz w:val="22"/>
                <w:szCs w:val="22"/>
              </w:rPr>
              <w:t>искусству через просмотр</w:t>
            </w:r>
          </w:p>
          <w:p w:rsidR="00260FE2" w:rsidRPr="009F3CAF" w:rsidRDefault="00260FE2" w:rsidP="00260FE2">
            <w:pPr>
              <w:autoSpaceDE w:val="0"/>
              <w:autoSpaceDN w:val="0"/>
              <w:adjustRightInd w:val="0"/>
              <w:jc w:val="both"/>
              <w:rPr>
                <w:sz w:val="22"/>
                <w:szCs w:val="22"/>
              </w:rPr>
            </w:pPr>
            <w:r w:rsidRPr="009F3CAF">
              <w:rPr>
                <w:sz w:val="22"/>
                <w:szCs w:val="22"/>
              </w:rPr>
              <w:t>театральных постановок,</w:t>
            </w:r>
          </w:p>
          <w:p w:rsidR="00260FE2" w:rsidRPr="009F3CAF" w:rsidRDefault="00260FE2" w:rsidP="00260FE2">
            <w:pPr>
              <w:autoSpaceDE w:val="0"/>
              <w:autoSpaceDN w:val="0"/>
              <w:adjustRightInd w:val="0"/>
              <w:jc w:val="both"/>
              <w:rPr>
                <w:sz w:val="22"/>
                <w:szCs w:val="22"/>
              </w:rPr>
            </w:pPr>
            <w:r w:rsidRPr="009F3CAF">
              <w:rPr>
                <w:sz w:val="22"/>
                <w:szCs w:val="22"/>
              </w:rPr>
              <w:t>видеоматериалов.</w:t>
            </w:r>
          </w:p>
          <w:p w:rsidR="00260FE2" w:rsidRPr="009F3CAF" w:rsidRDefault="00260FE2" w:rsidP="00260FE2">
            <w:pPr>
              <w:autoSpaceDE w:val="0"/>
              <w:autoSpaceDN w:val="0"/>
              <w:adjustRightInd w:val="0"/>
              <w:jc w:val="both"/>
              <w:rPr>
                <w:sz w:val="22"/>
                <w:szCs w:val="22"/>
              </w:rPr>
            </w:pPr>
            <w:r w:rsidRPr="009F3CAF">
              <w:rPr>
                <w:sz w:val="22"/>
                <w:szCs w:val="22"/>
              </w:rPr>
              <w:t>Рассказывать детям о</w:t>
            </w:r>
          </w:p>
          <w:p w:rsidR="00260FE2" w:rsidRPr="009F3CAF" w:rsidRDefault="00260FE2" w:rsidP="00260FE2">
            <w:pPr>
              <w:autoSpaceDE w:val="0"/>
              <w:autoSpaceDN w:val="0"/>
              <w:adjustRightInd w:val="0"/>
              <w:jc w:val="both"/>
              <w:rPr>
                <w:sz w:val="22"/>
                <w:szCs w:val="22"/>
              </w:rPr>
            </w:pPr>
            <w:r w:rsidRPr="009F3CAF">
              <w:rPr>
                <w:sz w:val="22"/>
                <w:szCs w:val="22"/>
              </w:rPr>
              <w:t>театре, театральных</w:t>
            </w:r>
          </w:p>
          <w:p w:rsidR="00260FE2" w:rsidRPr="009F3CAF" w:rsidRDefault="00260FE2" w:rsidP="00260FE2">
            <w:pPr>
              <w:autoSpaceDE w:val="0"/>
              <w:autoSpaceDN w:val="0"/>
              <w:adjustRightInd w:val="0"/>
              <w:jc w:val="both"/>
              <w:rPr>
                <w:sz w:val="22"/>
                <w:szCs w:val="22"/>
              </w:rPr>
            </w:pPr>
            <w:r w:rsidRPr="009F3CAF">
              <w:rPr>
                <w:sz w:val="22"/>
                <w:szCs w:val="22"/>
              </w:rPr>
              <w:t>профессиях.</w:t>
            </w:r>
          </w:p>
          <w:p w:rsidR="00260FE2" w:rsidRPr="009F3CAF" w:rsidRDefault="00260FE2" w:rsidP="00260FE2">
            <w:pPr>
              <w:autoSpaceDE w:val="0"/>
              <w:autoSpaceDN w:val="0"/>
              <w:adjustRightInd w:val="0"/>
              <w:jc w:val="both"/>
              <w:rPr>
                <w:sz w:val="22"/>
                <w:szCs w:val="22"/>
              </w:rPr>
            </w:pPr>
            <w:r w:rsidRPr="009F3CAF">
              <w:rPr>
                <w:sz w:val="22"/>
                <w:szCs w:val="22"/>
              </w:rPr>
              <w:t>Учить постигать художественные образы,</w:t>
            </w:r>
          </w:p>
          <w:p w:rsidR="00260FE2" w:rsidRPr="009F3CAF" w:rsidRDefault="00260FE2" w:rsidP="00260FE2">
            <w:pPr>
              <w:autoSpaceDE w:val="0"/>
              <w:autoSpaceDN w:val="0"/>
              <w:adjustRightInd w:val="0"/>
              <w:jc w:val="both"/>
              <w:rPr>
                <w:sz w:val="22"/>
                <w:szCs w:val="22"/>
              </w:rPr>
            </w:pPr>
            <w:r w:rsidRPr="009F3CAF">
              <w:rPr>
                <w:sz w:val="22"/>
                <w:szCs w:val="22"/>
              </w:rPr>
              <w:t>созданные средствами</w:t>
            </w:r>
          </w:p>
          <w:p w:rsidR="00260FE2" w:rsidRPr="009F3CAF" w:rsidRDefault="00260FE2" w:rsidP="00260FE2">
            <w:pPr>
              <w:autoSpaceDE w:val="0"/>
              <w:autoSpaceDN w:val="0"/>
              <w:adjustRightInd w:val="0"/>
              <w:jc w:val="both"/>
              <w:rPr>
                <w:sz w:val="22"/>
                <w:szCs w:val="22"/>
              </w:rPr>
            </w:pPr>
            <w:r w:rsidRPr="009F3CAF">
              <w:rPr>
                <w:sz w:val="22"/>
                <w:szCs w:val="22"/>
              </w:rPr>
              <w:t>театральной</w:t>
            </w:r>
          </w:p>
          <w:p w:rsidR="00260FE2" w:rsidRPr="009F3CAF" w:rsidRDefault="00260FE2" w:rsidP="00260FE2">
            <w:pPr>
              <w:autoSpaceDE w:val="0"/>
              <w:autoSpaceDN w:val="0"/>
              <w:adjustRightInd w:val="0"/>
              <w:jc w:val="both"/>
              <w:rPr>
                <w:sz w:val="22"/>
                <w:szCs w:val="22"/>
              </w:rPr>
            </w:pPr>
            <w:r w:rsidRPr="009F3CAF">
              <w:rPr>
                <w:sz w:val="22"/>
                <w:szCs w:val="22"/>
              </w:rPr>
              <w:t>выразительности (свет,</w:t>
            </w:r>
          </w:p>
          <w:p w:rsidR="00260FE2" w:rsidRPr="009F3CAF" w:rsidRDefault="00260FE2" w:rsidP="00260FE2">
            <w:pPr>
              <w:autoSpaceDE w:val="0"/>
              <w:autoSpaceDN w:val="0"/>
              <w:adjustRightInd w:val="0"/>
              <w:jc w:val="both"/>
              <w:rPr>
                <w:sz w:val="22"/>
                <w:szCs w:val="22"/>
              </w:rPr>
            </w:pPr>
            <w:r w:rsidRPr="009F3CAF">
              <w:rPr>
                <w:sz w:val="22"/>
                <w:szCs w:val="22"/>
              </w:rPr>
              <w:t>грим, музыка, слово,</w:t>
            </w:r>
          </w:p>
          <w:p w:rsidR="00260FE2" w:rsidRPr="009F3CAF" w:rsidRDefault="00260FE2" w:rsidP="00260FE2">
            <w:pPr>
              <w:autoSpaceDE w:val="0"/>
              <w:autoSpaceDN w:val="0"/>
              <w:adjustRightInd w:val="0"/>
              <w:jc w:val="both"/>
              <w:rPr>
                <w:sz w:val="22"/>
                <w:szCs w:val="22"/>
              </w:rPr>
            </w:pPr>
            <w:r w:rsidRPr="009F3CAF">
              <w:rPr>
                <w:sz w:val="22"/>
                <w:szCs w:val="22"/>
              </w:rPr>
              <w:t>хореография, декорации и</w:t>
            </w:r>
          </w:p>
          <w:p w:rsidR="00260FE2" w:rsidRPr="009F3CAF" w:rsidRDefault="00260FE2" w:rsidP="00260FE2">
            <w:pPr>
              <w:autoSpaceDE w:val="0"/>
              <w:autoSpaceDN w:val="0"/>
              <w:adjustRightInd w:val="0"/>
              <w:jc w:val="both"/>
              <w:rPr>
                <w:sz w:val="22"/>
                <w:szCs w:val="22"/>
              </w:rPr>
            </w:pPr>
            <w:r w:rsidRPr="009F3CAF">
              <w:rPr>
                <w:sz w:val="22"/>
                <w:szCs w:val="22"/>
              </w:rPr>
              <w:t>др.).</w:t>
            </w:r>
          </w:p>
          <w:p w:rsidR="00260FE2" w:rsidRPr="009F3CAF" w:rsidRDefault="00260FE2" w:rsidP="000F342E">
            <w:pPr>
              <w:autoSpaceDE w:val="0"/>
              <w:autoSpaceDN w:val="0"/>
              <w:adjustRightInd w:val="0"/>
              <w:jc w:val="center"/>
              <w:rPr>
                <w:b/>
                <w:sz w:val="22"/>
                <w:szCs w:val="22"/>
              </w:rPr>
            </w:pPr>
          </w:p>
        </w:tc>
      </w:tr>
      <w:tr w:rsidR="000F342E" w:rsidRPr="009F3CAF" w:rsidTr="005D753D">
        <w:trPr>
          <w:cantSplit/>
          <w:trHeight w:val="1134"/>
        </w:trPr>
        <w:tc>
          <w:tcPr>
            <w:tcW w:w="1559" w:type="dxa"/>
          </w:tcPr>
          <w:p w:rsidR="000F342E" w:rsidRPr="009F3CAF" w:rsidRDefault="000F342E" w:rsidP="000F342E">
            <w:pPr>
              <w:autoSpaceDE w:val="0"/>
              <w:autoSpaceDN w:val="0"/>
              <w:adjustRightInd w:val="0"/>
              <w:rPr>
                <w:b/>
                <w:bCs/>
                <w:sz w:val="22"/>
                <w:szCs w:val="22"/>
              </w:rPr>
            </w:pPr>
            <w:r w:rsidRPr="009F3CAF">
              <w:rPr>
                <w:b/>
                <w:bCs/>
                <w:sz w:val="22"/>
                <w:szCs w:val="22"/>
              </w:rPr>
              <w:lastRenderedPageBreak/>
              <w:t>Дидактические</w:t>
            </w:r>
          </w:p>
          <w:p w:rsidR="000F342E" w:rsidRPr="009F3CAF" w:rsidRDefault="000F342E" w:rsidP="000F342E">
            <w:pPr>
              <w:autoSpaceDE w:val="0"/>
              <w:autoSpaceDN w:val="0"/>
              <w:adjustRightInd w:val="0"/>
              <w:rPr>
                <w:sz w:val="22"/>
                <w:szCs w:val="22"/>
              </w:rPr>
            </w:pPr>
            <w:r w:rsidRPr="009F3CAF">
              <w:rPr>
                <w:b/>
                <w:bCs/>
                <w:sz w:val="22"/>
                <w:szCs w:val="22"/>
              </w:rPr>
              <w:t xml:space="preserve">игры. </w:t>
            </w:r>
            <w:r w:rsidRPr="009F3CAF">
              <w:rPr>
                <w:sz w:val="22"/>
                <w:szCs w:val="22"/>
              </w:rPr>
              <w:t>Обогащать в</w:t>
            </w:r>
          </w:p>
          <w:p w:rsidR="000F342E" w:rsidRPr="009F3CAF" w:rsidRDefault="000F342E" w:rsidP="000F342E">
            <w:pPr>
              <w:autoSpaceDE w:val="0"/>
              <w:autoSpaceDN w:val="0"/>
              <w:adjustRightInd w:val="0"/>
              <w:rPr>
                <w:sz w:val="22"/>
                <w:szCs w:val="22"/>
              </w:rPr>
            </w:pPr>
            <w:r w:rsidRPr="009F3CAF">
              <w:rPr>
                <w:sz w:val="22"/>
                <w:szCs w:val="22"/>
              </w:rPr>
              <w:t>играх с</w:t>
            </w:r>
          </w:p>
          <w:p w:rsidR="000F342E" w:rsidRPr="009F3CAF" w:rsidRDefault="000F342E" w:rsidP="000F342E">
            <w:pPr>
              <w:autoSpaceDE w:val="0"/>
              <w:autoSpaceDN w:val="0"/>
              <w:adjustRightInd w:val="0"/>
              <w:rPr>
                <w:sz w:val="22"/>
                <w:szCs w:val="22"/>
              </w:rPr>
            </w:pPr>
            <w:r w:rsidRPr="009F3CAF">
              <w:rPr>
                <w:sz w:val="22"/>
                <w:szCs w:val="22"/>
              </w:rPr>
              <w:t>дидактическим</w:t>
            </w:r>
          </w:p>
          <w:p w:rsidR="000F342E" w:rsidRPr="009F3CAF" w:rsidRDefault="000F342E" w:rsidP="000F342E">
            <w:pPr>
              <w:autoSpaceDE w:val="0"/>
              <w:autoSpaceDN w:val="0"/>
              <w:adjustRightInd w:val="0"/>
              <w:rPr>
                <w:sz w:val="22"/>
                <w:szCs w:val="22"/>
              </w:rPr>
            </w:pPr>
            <w:r w:rsidRPr="009F3CAF">
              <w:rPr>
                <w:sz w:val="22"/>
                <w:szCs w:val="22"/>
              </w:rPr>
              <w:t>материалом</w:t>
            </w:r>
          </w:p>
          <w:p w:rsidR="000F342E" w:rsidRPr="009F3CAF" w:rsidRDefault="000F342E" w:rsidP="000F342E">
            <w:pPr>
              <w:autoSpaceDE w:val="0"/>
              <w:autoSpaceDN w:val="0"/>
              <w:adjustRightInd w:val="0"/>
              <w:rPr>
                <w:sz w:val="22"/>
                <w:szCs w:val="22"/>
              </w:rPr>
            </w:pPr>
            <w:r w:rsidRPr="009F3CAF">
              <w:rPr>
                <w:sz w:val="22"/>
                <w:szCs w:val="22"/>
              </w:rPr>
              <w:t>чувственный опыт</w:t>
            </w:r>
          </w:p>
          <w:p w:rsidR="000F342E" w:rsidRPr="009F3CAF" w:rsidRDefault="000F342E" w:rsidP="000F342E">
            <w:pPr>
              <w:autoSpaceDE w:val="0"/>
              <w:autoSpaceDN w:val="0"/>
              <w:adjustRightInd w:val="0"/>
              <w:rPr>
                <w:sz w:val="22"/>
                <w:szCs w:val="22"/>
              </w:rPr>
            </w:pPr>
            <w:r w:rsidRPr="009F3CAF">
              <w:rPr>
                <w:sz w:val="22"/>
                <w:szCs w:val="22"/>
              </w:rPr>
              <w:t>детей. Закреплять</w:t>
            </w:r>
          </w:p>
          <w:p w:rsidR="000F342E" w:rsidRPr="009F3CAF" w:rsidRDefault="000F342E" w:rsidP="000F342E">
            <w:pPr>
              <w:autoSpaceDE w:val="0"/>
              <w:autoSpaceDN w:val="0"/>
              <w:adjustRightInd w:val="0"/>
              <w:rPr>
                <w:sz w:val="22"/>
                <w:szCs w:val="22"/>
              </w:rPr>
            </w:pPr>
            <w:r w:rsidRPr="009F3CAF">
              <w:rPr>
                <w:sz w:val="22"/>
                <w:szCs w:val="22"/>
              </w:rPr>
              <w:t>знания о величине,</w:t>
            </w:r>
          </w:p>
          <w:p w:rsidR="000F342E" w:rsidRPr="009F3CAF" w:rsidRDefault="000F342E" w:rsidP="000F342E">
            <w:pPr>
              <w:autoSpaceDE w:val="0"/>
              <w:autoSpaceDN w:val="0"/>
              <w:adjustRightInd w:val="0"/>
              <w:rPr>
                <w:sz w:val="22"/>
                <w:szCs w:val="22"/>
              </w:rPr>
            </w:pPr>
            <w:r w:rsidRPr="009F3CAF">
              <w:rPr>
                <w:sz w:val="22"/>
                <w:szCs w:val="22"/>
              </w:rPr>
              <w:t>форме, цвете</w:t>
            </w:r>
          </w:p>
          <w:p w:rsidR="000F342E" w:rsidRPr="009F3CAF" w:rsidRDefault="000F342E" w:rsidP="000F342E">
            <w:pPr>
              <w:autoSpaceDE w:val="0"/>
              <w:autoSpaceDN w:val="0"/>
              <w:adjustRightInd w:val="0"/>
              <w:rPr>
                <w:sz w:val="22"/>
                <w:szCs w:val="22"/>
              </w:rPr>
            </w:pPr>
            <w:r w:rsidRPr="009F3CAF">
              <w:rPr>
                <w:sz w:val="22"/>
                <w:szCs w:val="22"/>
              </w:rPr>
              <w:t>предметов. Учить</w:t>
            </w:r>
          </w:p>
          <w:p w:rsidR="000F342E" w:rsidRPr="009F3CAF" w:rsidRDefault="000F342E" w:rsidP="000F342E">
            <w:pPr>
              <w:autoSpaceDE w:val="0"/>
              <w:autoSpaceDN w:val="0"/>
              <w:adjustRightInd w:val="0"/>
              <w:rPr>
                <w:sz w:val="22"/>
                <w:szCs w:val="22"/>
              </w:rPr>
            </w:pPr>
            <w:r w:rsidRPr="009F3CAF">
              <w:rPr>
                <w:sz w:val="22"/>
                <w:szCs w:val="22"/>
              </w:rPr>
              <w:t>собирать пирамидку</w:t>
            </w:r>
          </w:p>
          <w:p w:rsidR="000F342E" w:rsidRPr="009F3CAF" w:rsidRDefault="000F342E" w:rsidP="000F342E">
            <w:pPr>
              <w:autoSpaceDE w:val="0"/>
              <w:autoSpaceDN w:val="0"/>
              <w:adjustRightInd w:val="0"/>
              <w:rPr>
                <w:sz w:val="22"/>
                <w:szCs w:val="22"/>
              </w:rPr>
            </w:pPr>
            <w:r w:rsidRPr="009F3CAF">
              <w:rPr>
                <w:sz w:val="22"/>
                <w:szCs w:val="22"/>
              </w:rPr>
              <w:t>(башенку) из 5-8</w:t>
            </w:r>
          </w:p>
          <w:p w:rsidR="000F342E" w:rsidRPr="009F3CAF" w:rsidRDefault="000F342E" w:rsidP="000F342E">
            <w:pPr>
              <w:autoSpaceDE w:val="0"/>
              <w:autoSpaceDN w:val="0"/>
              <w:adjustRightInd w:val="0"/>
              <w:rPr>
                <w:sz w:val="22"/>
                <w:szCs w:val="22"/>
              </w:rPr>
            </w:pPr>
            <w:r w:rsidRPr="009F3CAF">
              <w:rPr>
                <w:sz w:val="22"/>
                <w:szCs w:val="22"/>
              </w:rPr>
              <w:t>колец разной</w:t>
            </w:r>
          </w:p>
          <w:p w:rsidR="000F342E" w:rsidRPr="009F3CAF" w:rsidRDefault="000F342E" w:rsidP="000F342E">
            <w:pPr>
              <w:autoSpaceDE w:val="0"/>
              <w:autoSpaceDN w:val="0"/>
              <w:adjustRightInd w:val="0"/>
              <w:rPr>
                <w:sz w:val="22"/>
                <w:szCs w:val="22"/>
              </w:rPr>
            </w:pPr>
            <w:r w:rsidRPr="009F3CAF">
              <w:rPr>
                <w:sz w:val="22"/>
                <w:szCs w:val="22"/>
              </w:rPr>
              <w:t>величины;</w:t>
            </w:r>
          </w:p>
          <w:p w:rsidR="000F342E" w:rsidRPr="009F3CAF" w:rsidRDefault="000F342E" w:rsidP="000F342E">
            <w:pPr>
              <w:autoSpaceDE w:val="0"/>
              <w:autoSpaceDN w:val="0"/>
              <w:adjustRightInd w:val="0"/>
              <w:rPr>
                <w:sz w:val="22"/>
                <w:szCs w:val="22"/>
              </w:rPr>
            </w:pPr>
            <w:r w:rsidRPr="009F3CAF">
              <w:rPr>
                <w:sz w:val="22"/>
                <w:szCs w:val="22"/>
              </w:rPr>
              <w:t>ориентироваться в</w:t>
            </w:r>
          </w:p>
          <w:p w:rsidR="000F342E" w:rsidRPr="009F3CAF" w:rsidRDefault="000F342E" w:rsidP="000F342E">
            <w:pPr>
              <w:autoSpaceDE w:val="0"/>
              <w:autoSpaceDN w:val="0"/>
              <w:adjustRightInd w:val="0"/>
              <w:rPr>
                <w:sz w:val="22"/>
                <w:szCs w:val="22"/>
              </w:rPr>
            </w:pPr>
            <w:r w:rsidRPr="009F3CAF">
              <w:rPr>
                <w:sz w:val="22"/>
                <w:szCs w:val="22"/>
              </w:rPr>
              <w:t>соотношении</w:t>
            </w:r>
          </w:p>
          <w:p w:rsidR="000F342E" w:rsidRPr="009F3CAF" w:rsidRDefault="000F342E" w:rsidP="000F342E">
            <w:pPr>
              <w:autoSpaceDE w:val="0"/>
              <w:autoSpaceDN w:val="0"/>
              <w:adjustRightInd w:val="0"/>
              <w:rPr>
                <w:sz w:val="22"/>
                <w:szCs w:val="22"/>
              </w:rPr>
            </w:pPr>
            <w:r w:rsidRPr="009F3CAF">
              <w:rPr>
                <w:sz w:val="22"/>
                <w:szCs w:val="22"/>
              </w:rPr>
              <w:t>плоскостных фигур</w:t>
            </w:r>
          </w:p>
          <w:p w:rsidR="000F342E" w:rsidRPr="009F3CAF" w:rsidRDefault="000F342E" w:rsidP="000F342E">
            <w:pPr>
              <w:autoSpaceDE w:val="0"/>
              <w:autoSpaceDN w:val="0"/>
              <w:adjustRightInd w:val="0"/>
              <w:rPr>
                <w:sz w:val="22"/>
                <w:szCs w:val="22"/>
              </w:rPr>
            </w:pPr>
            <w:r w:rsidRPr="009F3CAF">
              <w:rPr>
                <w:sz w:val="22"/>
                <w:szCs w:val="22"/>
              </w:rPr>
              <w:t>«Геометрической</w:t>
            </w:r>
          </w:p>
          <w:p w:rsidR="000F342E" w:rsidRPr="009F3CAF" w:rsidRDefault="000F342E" w:rsidP="000F342E">
            <w:pPr>
              <w:autoSpaceDE w:val="0"/>
              <w:autoSpaceDN w:val="0"/>
              <w:adjustRightInd w:val="0"/>
              <w:rPr>
                <w:sz w:val="22"/>
                <w:szCs w:val="22"/>
              </w:rPr>
            </w:pPr>
            <w:r w:rsidRPr="009F3CAF">
              <w:rPr>
                <w:sz w:val="22"/>
                <w:szCs w:val="22"/>
              </w:rPr>
              <w:t>мозаики» (круг,</w:t>
            </w:r>
          </w:p>
          <w:p w:rsidR="000F342E" w:rsidRPr="009F3CAF" w:rsidRDefault="000F342E" w:rsidP="000F342E">
            <w:pPr>
              <w:autoSpaceDE w:val="0"/>
              <w:autoSpaceDN w:val="0"/>
              <w:adjustRightInd w:val="0"/>
              <w:rPr>
                <w:sz w:val="22"/>
                <w:szCs w:val="22"/>
              </w:rPr>
            </w:pPr>
            <w:r w:rsidRPr="009F3CAF">
              <w:rPr>
                <w:sz w:val="22"/>
                <w:szCs w:val="22"/>
              </w:rPr>
              <w:t>треугольник, квадрат,</w:t>
            </w:r>
          </w:p>
          <w:p w:rsidR="000F342E" w:rsidRPr="009F3CAF" w:rsidRDefault="000F342E" w:rsidP="000F342E">
            <w:pPr>
              <w:autoSpaceDE w:val="0"/>
              <w:autoSpaceDN w:val="0"/>
              <w:adjustRightInd w:val="0"/>
              <w:rPr>
                <w:sz w:val="22"/>
                <w:szCs w:val="22"/>
              </w:rPr>
            </w:pPr>
            <w:r w:rsidRPr="009F3CAF">
              <w:rPr>
                <w:sz w:val="22"/>
                <w:szCs w:val="22"/>
              </w:rPr>
              <w:t>прямоугольник);</w:t>
            </w:r>
          </w:p>
          <w:p w:rsidR="000F342E" w:rsidRPr="009F3CAF" w:rsidRDefault="000F342E" w:rsidP="000F342E">
            <w:pPr>
              <w:autoSpaceDE w:val="0"/>
              <w:autoSpaceDN w:val="0"/>
              <w:adjustRightInd w:val="0"/>
              <w:rPr>
                <w:sz w:val="22"/>
                <w:szCs w:val="22"/>
              </w:rPr>
            </w:pPr>
            <w:r w:rsidRPr="009F3CAF">
              <w:rPr>
                <w:sz w:val="22"/>
                <w:szCs w:val="22"/>
              </w:rPr>
              <w:t>составлять целое из</w:t>
            </w:r>
          </w:p>
          <w:p w:rsidR="000F342E" w:rsidRPr="009F3CAF" w:rsidRDefault="000F342E" w:rsidP="000F342E">
            <w:pPr>
              <w:autoSpaceDE w:val="0"/>
              <w:autoSpaceDN w:val="0"/>
              <w:adjustRightInd w:val="0"/>
              <w:rPr>
                <w:sz w:val="22"/>
                <w:szCs w:val="22"/>
              </w:rPr>
            </w:pPr>
            <w:r w:rsidRPr="009F3CAF">
              <w:rPr>
                <w:sz w:val="22"/>
                <w:szCs w:val="22"/>
              </w:rPr>
              <w:t>четырех частей (разрезных картинок,</w:t>
            </w:r>
          </w:p>
          <w:p w:rsidR="000F342E" w:rsidRPr="009F3CAF" w:rsidRDefault="000F342E" w:rsidP="000F342E">
            <w:pPr>
              <w:autoSpaceDE w:val="0"/>
              <w:autoSpaceDN w:val="0"/>
              <w:adjustRightInd w:val="0"/>
              <w:rPr>
                <w:sz w:val="22"/>
                <w:szCs w:val="22"/>
              </w:rPr>
            </w:pPr>
            <w:r w:rsidRPr="009F3CAF">
              <w:rPr>
                <w:sz w:val="22"/>
                <w:szCs w:val="22"/>
              </w:rPr>
              <w:t>складных кубиков);</w:t>
            </w:r>
          </w:p>
          <w:p w:rsidR="000F342E" w:rsidRPr="009F3CAF" w:rsidRDefault="000F342E" w:rsidP="000F342E">
            <w:pPr>
              <w:autoSpaceDE w:val="0"/>
              <w:autoSpaceDN w:val="0"/>
              <w:adjustRightInd w:val="0"/>
              <w:rPr>
                <w:sz w:val="22"/>
                <w:szCs w:val="22"/>
              </w:rPr>
            </w:pPr>
            <w:r w:rsidRPr="009F3CAF">
              <w:rPr>
                <w:sz w:val="22"/>
                <w:szCs w:val="22"/>
              </w:rPr>
              <w:t>сравнивать,</w:t>
            </w:r>
          </w:p>
          <w:p w:rsidR="000F342E" w:rsidRPr="009F3CAF" w:rsidRDefault="000F342E" w:rsidP="000F342E">
            <w:pPr>
              <w:autoSpaceDE w:val="0"/>
              <w:autoSpaceDN w:val="0"/>
              <w:adjustRightInd w:val="0"/>
              <w:rPr>
                <w:sz w:val="22"/>
                <w:szCs w:val="22"/>
              </w:rPr>
            </w:pPr>
            <w:r w:rsidRPr="009F3CAF">
              <w:rPr>
                <w:sz w:val="22"/>
                <w:szCs w:val="22"/>
              </w:rPr>
              <w:t>соотносить,</w:t>
            </w:r>
          </w:p>
          <w:p w:rsidR="000F342E" w:rsidRPr="009F3CAF" w:rsidRDefault="000F342E" w:rsidP="000F342E">
            <w:pPr>
              <w:autoSpaceDE w:val="0"/>
              <w:autoSpaceDN w:val="0"/>
              <w:adjustRightInd w:val="0"/>
              <w:rPr>
                <w:sz w:val="22"/>
                <w:szCs w:val="22"/>
              </w:rPr>
            </w:pPr>
            <w:r w:rsidRPr="009F3CAF">
              <w:rPr>
                <w:sz w:val="22"/>
                <w:szCs w:val="22"/>
              </w:rPr>
              <w:t>группировать,</w:t>
            </w:r>
          </w:p>
          <w:p w:rsidR="000F342E" w:rsidRPr="009F3CAF" w:rsidRDefault="000F342E" w:rsidP="000F342E">
            <w:pPr>
              <w:autoSpaceDE w:val="0"/>
              <w:autoSpaceDN w:val="0"/>
              <w:adjustRightInd w:val="0"/>
              <w:rPr>
                <w:sz w:val="22"/>
                <w:szCs w:val="22"/>
              </w:rPr>
            </w:pPr>
            <w:r w:rsidRPr="009F3CAF">
              <w:rPr>
                <w:sz w:val="22"/>
                <w:szCs w:val="22"/>
              </w:rPr>
              <w:t>устанавливать</w:t>
            </w:r>
          </w:p>
          <w:p w:rsidR="000F342E" w:rsidRPr="009F3CAF" w:rsidRDefault="000F342E" w:rsidP="000F342E">
            <w:pPr>
              <w:autoSpaceDE w:val="0"/>
              <w:autoSpaceDN w:val="0"/>
              <w:adjustRightInd w:val="0"/>
              <w:rPr>
                <w:sz w:val="22"/>
                <w:szCs w:val="22"/>
              </w:rPr>
            </w:pPr>
            <w:r w:rsidRPr="009F3CAF">
              <w:rPr>
                <w:sz w:val="22"/>
                <w:szCs w:val="22"/>
              </w:rPr>
              <w:t>тождество и различие</w:t>
            </w:r>
          </w:p>
          <w:p w:rsidR="000F342E" w:rsidRPr="009F3CAF" w:rsidRDefault="000F342E" w:rsidP="000F342E">
            <w:pPr>
              <w:autoSpaceDE w:val="0"/>
              <w:autoSpaceDN w:val="0"/>
              <w:adjustRightInd w:val="0"/>
              <w:rPr>
                <w:sz w:val="22"/>
                <w:szCs w:val="22"/>
              </w:rPr>
            </w:pPr>
            <w:r w:rsidRPr="009F3CAF">
              <w:rPr>
                <w:sz w:val="22"/>
                <w:szCs w:val="22"/>
              </w:rPr>
              <w:t>однородных</w:t>
            </w:r>
          </w:p>
          <w:p w:rsidR="000F342E" w:rsidRPr="009F3CAF" w:rsidRDefault="000F342E" w:rsidP="000F342E">
            <w:pPr>
              <w:autoSpaceDE w:val="0"/>
              <w:autoSpaceDN w:val="0"/>
              <w:adjustRightInd w:val="0"/>
              <w:rPr>
                <w:sz w:val="22"/>
                <w:szCs w:val="22"/>
              </w:rPr>
            </w:pPr>
            <w:r w:rsidRPr="009F3CAF">
              <w:rPr>
                <w:sz w:val="22"/>
                <w:szCs w:val="22"/>
              </w:rPr>
              <w:t>предметов по одному</w:t>
            </w:r>
          </w:p>
          <w:p w:rsidR="000F342E" w:rsidRPr="009F3CAF" w:rsidRDefault="000F342E" w:rsidP="000F342E">
            <w:pPr>
              <w:autoSpaceDE w:val="0"/>
              <w:autoSpaceDN w:val="0"/>
              <w:adjustRightInd w:val="0"/>
              <w:rPr>
                <w:sz w:val="22"/>
                <w:szCs w:val="22"/>
              </w:rPr>
            </w:pPr>
            <w:r w:rsidRPr="009F3CAF">
              <w:rPr>
                <w:sz w:val="22"/>
                <w:szCs w:val="22"/>
              </w:rPr>
              <w:t>из сенсорных</w:t>
            </w:r>
          </w:p>
          <w:p w:rsidR="000F342E" w:rsidRPr="009F3CAF" w:rsidRDefault="000F342E" w:rsidP="000F342E">
            <w:pPr>
              <w:autoSpaceDE w:val="0"/>
              <w:autoSpaceDN w:val="0"/>
              <w:adjustRightInd w:val="0"/>
              <w:rPr>
                <w:sz w:val="22"/>
                <w:szCs w:val="22"/>
              </w:rPr>
            </w:pPr>
            <w:r w:rsidRPr="009F3CAF">
              <w:rPr>
                <w:sz w:val="22"/>
                <w:szCs w:val="22"/>
              </w:rPr>
              <w:t>признаков (цвет,</w:t>
            </w:r>
          </w:p>
          <w:p w:rsidR="000F342E" w:rsidRPr="009F3CAF" w:rsidRDefault="000F342E" w:rsidP="000F342E">
            <w:pPr>
              <w:autoSpaceDE w:val="0"/>
              <w:autoSpaceDN w:val="0"/>
              <w:adjustRightInd w:val="0"/>
              <w:rPr>
                <w:sz w:val="22"/>
                <w:szCs w:val="22"/>
              </w:rPr>
            </w:pPr>
            <w:r w:rsidRPr="009F3CAF">
              <w:rPr>
                <w:sz w:val="22"/>
                <w:szCs w:val="22"/>
              </w:rPr>
              <w:lastRenderedPageBreak/>
              <w:t>форма, величина).</w:t>
            </w:r>
          </w:p>
          <w:p w:rsidR="000F342E" w:rsidRPr="009F3CAF" w:rsidRDefault="000F342E" w:rsidP="000F342E">
            <w:pPr>
              <w:autoSpaceDE w:val="0"/>
              <w:autoSpaceDN w:val="0"/>
              <w:adjustRightInd w:val="0"/>
              <w:rPr>
                <w:sz w:val="22"/>
                <w:szCs w:val="22"/>
              </w:rPr>
            </w:pPr>
            <w:r w:rsidRPr="009F3CAF">
              <w:rPr>
                <w:sz w:val="22"/>
                <w:szCs w:val="22"/>
              </w:rPr>
              <w:t>Проводить</w:t>
            </w:r>
          </w:p>
          <w:p w:rsidR="000F342E" w:rsidRPr="009F3CAF" w:rsidRDefault="000F342E" w:rsidP="000F342E">
            <w:pPr>
              <w:autoSpaceDE w:val="0"/>
              <w:autoSpaceDN w:val="0"/>
              <w:adjustRightInd w:val="0"/>
              <w:rPr>
                <w:sz w:val="22"/>
                <w:szCs w:val="22"/>
              </w:rPr>
            </w:pPr>
            <w:r w:rsidRPr="009F3CAF">
              <w:rPr>
                <w:sz w:val="22"/>
                <w:szCs w:val="22"/>
              </w:rPr>
              <w:t>дидактические игры</w:t>
            </w:r>
          </w:p>
          <w:p w:rsidR="000F342E" w:rsidRPr="009F3CAF" w:rsidRDefault="000F342E" w:rsidP="000F342E">
            <w:pPr>
              <w:autoSpaceDE w:val="0"/>
              <w:autoSpaceDN w:val="0"/>
              <w:adjustRightInd w:val="0"/>
              <w:rPr>
                <w:sz w:val="22"/>
                <w:szCs w:val="22"/>
              </w:rPr>
            </w:pPr>
            <w:r w:rsidRPr="009F3CAF">
              <w:rPr>
                <w:sz w:val="22"/>
                <w:szCs w:val="22"/>
              </w:rPr>
              <w:t>на развитие внимания</w:t>
            </w:r>
          </w:p>
          <w:p w:rsidR="000F342E" w:rsidRPr="009F3CAF" w:rsidRDefault="000F342E" w:rsidP="000F342E">
            <w:pPr>
              <w:autoSpaceDE w:val="0"/>
              <w:autoSpaceDN w:val="0"/>
              <w:adjustRightInd w:val="0"/>
              <w:rPr>
                <w:sz w:val="22"/>
                <w:szCs w:val="22"/>
              </w:rPr>
            </w:pPr>
            <w:r w:rsidRPr="009F3CAF">
              <w:rPr>
                <w:sz w:val="22"/>
                <w:szCs w:val="22"/>
              </w:rPr>
              <w:t>и памяти («Чего не</w:t>
            </w:r>
          </w:p>
          <w:p w:rsidR="000F342E" w:rsidRPr="009F3CAF" w:rsidRDefault="000F342E" w:rsidP="000F342E">
            <w:pPr>
              <w:autoSpaceDE w:val="0"/>
              <w:autoSpaceDN w:val="0"/>
              <w:adjustRightInd w:val="0"/>
              <w:rPr>
                <w:sz w:val="22"/>
                <w:szCs w:val="22"/>
              </w:rPr>
            </w:pPr>
            <w:r w:rsidRPr="009F3CAF">
              <w:rPr>
                <w:sz w:val="22"/>
                <w:szCs w:val="22"/>
              </w:rPr>
              <w:t>стало?» и т.п.);</w:t>
            </w:r>
          </w:p>
          <w:p w:rsidR="000F342E" w:rsidRPr="009F3CAF" w:rsidRDefault="000F342E" w:rsidP="000F342E">
            <w:pPr>
              <w:autoSpaceDE w:val="0"/>
              <w:autoSpaceDN w:val="0"/>
              <w:adjustRightInd w:val="0"/>
              <w:rPr>
                <w:sz w:val="22"/>
                <w:szCs w:val="22"/>
              </w:rPr>
            </w:pPr>
            <w:r w:rsidRPr="009F3CAF">
              <w:rPr>
                <w:sz w:val="22"/>
                <w:szCs w:val="22"/>
              </w:rPr>
              <w:t>слуховой</w:t>
            </w:r>
          </w:p>
          <w:p w:rsidR="000F342E" w:rsidRPr="009F3CAF" w:rsidRDefault="000F342E" w:rsidP="000F342E">
            <w:pPr>
              <w:autoSpaceDE w:val="0"/>
              <w:autoSpaceDN w:val="0"/>
              <w:adjustRightInd w:val="0"/>
              <w:rPr>
                <w:sz w:val="22"/>
                <w:szCs w:val="22"/>
              </w:rPr>
            </w:pPr>
            <w:r w:rsidRPr="009F3CAF">
              <w:rPr>
                <w:sz w:val="22"/>
                <w:szCs w:val="22"/>
              </w:rPr>
              <w:t>дифференциации</w:t>
            </w:r>
          </w:p>
          <w:p w:rsidR="000F342E" w:rsidRPr="009F3CAF" w:rsidRDefault="000F342E" w:rsidP="000F342E">
            <w:pPr>
              <w:autoSpaceDE w:val="0"/>
              <w:autoSpaceDN w:val="0"/>
              <w:adjustRightInd w:val="0"/>
              <w:rPr>
                <w:sz w:val="22"/>
                <w:szCs w:val="22"/>
              </w:rPr>
            </w:pPr>
            <w:r w:rsidRPr="009F3CAF">
              <w:rPr>
                <w:sz w:val="22"/>
                <w:szCs w:val="22"/>
              </w:rPr>
              <w:t>(«Что звучит?» и т.п.);</w:t>
            </w:r>
          </w:p>
          <w:p w:rsidR="000F342E" w:rsidRPr="009F3CAF" w:rsidRDefault="000F342E" w:rsidP="000F342E">
            <w:pPr>
              <w:autoSpaceDE w:val="0"/>
              <w:autoSpaceDN w:val="0"/>
              <w:adjustRightInd w:val="0"/>
              <w:rPr>
                <w:sz w:val="22"/>
                <w:szCs w:val="22"/>
              </w:rPr>
            </w:pPr>
            <w:r w:rsidRPr="009F3CAF">
              <w:rPr>
                <w:sz w:val="22"/>
                <w:szCs w:val="22"/>
              </w:rPr>
              <w:t>тактильных</w:t>
            </w:r>
          </w:p>
          <w:p w:rsidR="000F342E" w:rsidRPr="009F3CAF" w:rsidRDefault="000F342E" w:rsidP="000F342E">
            <w:pPr>
              <w:autoSpaceDE w:val="0"/>
              <w:autoSpaceDN w:val="0"/>
              <w:adjustRightInd w:val="0"/>
              <w:rPr>
                <w:sz w:val="22"/>
                <w:szCs w:val="22"/>
              </w:rPr>
            </w:pPr>
            <w:r w:rsidRPr="009F3CAF">
              <w:rPr>
                <w:sz w:val="22"/>
                <w:szCs w:val="22"/>
              </w:rPr>
              <w:t>ощущений,</w:t>
            </w:r>
          </w:p>
          <w:p w:rsidR="000F342E" w:rsidRPr="009F3CAF" w:rsidRDefault="000F342E" w:rsidP="000F342E">
            <w:pPr>
              <w:autoSpaceDE w:val="0"/>
              <w:autoSpaceDN w:val="0"/>
              <w:adjustRightInd w:val="0"/>
              <w:rPr>
                <w:sz w:val="22"/>
                <w:szCs w:val="22"/>
              </w:rPr>
            </w:pPr>
            <w:r w:rsidRPr="009F3CAF">
              <w:rPr>
                <w:sz w:val="22"/>
                <w:szCs w:val="22"/>
              </w:rPr>
              <w:t>температурных</w:t>
            </w:r>
          </w:p>
          <w:p w:rsidR="000F342E" w:rsidRPr="009F3CAF" w:rsidRDefault="000F342E" w:rsidP="000F342E">
            <w:pPr>
              <w:autoSpaceDE w:val="0"/>
              <w:autoSpaceDN w:val="0"/>
              <w:adjustRightInd w:val="0"/>
              <w:rPr>
                <w:sz w:val="22"/>
                <w:szCs w:val="22"/>
              </w:rPr>
            </w:pPr>
            <w:r w:rsidRPr="009F3CAF">
              <w:rPr>
                <w:sz w:val="22"/>
                <w:szCs w:val="22"/>
              </w:rPr>
              <w:t>различий («Чудесный</w:t>
            </w:r>
          </w:p>
          <w:p w:rsidR="000F342E" w:rsidRPr="009F3CAF" w:rsidRDefault="000F342E" w:rsidP="000F342E">
            <w:pPr>
              <w:autoSpaceDE w:val="0"/>
              <w:autoSpaceDN w:val="0"/>
              <w:adjustRightInd w:val="0"/>
              <w:rPr>
                <w:sz w:val="22"/>
                <w:szCs w:val="22"/>
              </w:rPr>
            </w:pPr>
            <w:r w:rsidRPr="009F3CAF">
              <w:rPr>
                <w:sz w:val="22"/>
                <w:szCs w:val="22"/>
              </w:rPr>
              <w:t>мешочек», «Теплый</w:t>
            </w:r>
          </w:p>
          <w:p w:rsidR="000F342E" w:rsidRPr="009F3CAF" w:rsidRDefault="000F342E" w:rsidP="000F342E">
            <w:pPr>
              <w:autoSpaceDE w:val="0"/>
              <w:autoSpaceDN w:val="0"/>
              <w:adjustRightInd w:val="0"/>
              <w:rPr>
                <w:sz w:val="22"/>
                <w:szCs w:val="22"/>
              </w:rPr>
            </w:pPr>
            <w:r w:rsidRPr="009F3CAF">
              <w:rPr>
                <w:sz w:val="22"/>
                <w:szCs w:val="22"/>
              </w:rPr>
              <w:t>—холодный»,</w:t>
            </w:r>
          </w:p>
          <w:p w:rsidR="000F342E" w:rsidRPr="009F3CAF" w:rsidRDefault="000F342E" w:rsidP="000F342E">
            <w:pPr>
              <w:autoSpaceDE w:val="0"/>
              <w:autoSpaceDN w:val="0"/>
              <w:adjustRightInd w:val="0"/>
              <w:rPr>
                <w:sz w:val="22"/>
                <w:szCs w:val="22"/>
              </w:rPr>
            </w:pPr>
            <w:r w:rsidRPr="009F3CAF">
              <w:rPr>
                <w:sz w:val="22"/>
                <w:szCs w:val="22"/>
              </w:rPr>
              <w:t>«Легкий —тяжелый»</w:t>
            </w:r>
          </w:p>
          <w:p w:rsidR="000F342E" w:rsidRPr="009F3CAF" w:rsidRDefault="000F342E" w:rsidP="000F342E">
            <w:pPr>
              <w:autoSpaceDE w:val="0"/>
              <w:autoSpaceDN w:val="0"/>
              <w:adjustRightInd w:val="0"/>
              <w:rPr>
                <w:sz w:val="22"/>
                <w:szCs w:val="22"/>
              </w:rPr>
            </w:pPr>
            <w:r w:rsidRPr="009F3CAF">
              <w:rPr>
                <w:sz w:val="22"/>
                <w:szCs w:val="22"/>
              </w:rPr>
              <w:t>и т. п.); мелкой</w:t>
            </w:r>
          </w:p>
          <w:p w:rsidR="000F342E" w:rsidRPr="009F3CAF" w:rsidRDefault="000F342E" w:rsidP="000F342E">
            <w:pPr>
              <w:autoSpaceDE w:val="0"/>
              <w:autoSpaceDN w:val="0"/>
              <w:adjustRightInd w:val="0"/>
              <w:rPr>
                <w:sz w:val="22"/>
                <w:szCs w:val="22"/>
              </w:rPr>
            </w:pPr>
            <w:r w:rsidRPr="009F3CAF">
              <w:rPr>
                <w:sz w:val="22"/>
                <w:szCs w:val="22"/>
              </w:rPr>
              <w:t>моторики руки</w:t>
            </w:r>
          </w:p>
          <w:p w:rsidR="000F342E" w:rsidRPr="009F3CAF" w:rsidRDefault="000F342E" w:rsidP="000F342E">
            <w:pPr>
              <w:autoSpaceDE w:val="0"/>
              <w:autoSpaceDN w:val="0"/>
              <w:adjustRightInd w:val="0"/>
              <w:rPr>
                <w:sz w:val="22"/>
                <w:szCs w:val="22"/>
              </w:rPr>
            </w:pPr>
            <w:r w:rsidRPr="009F3CAF">
              <w:rPr>
                <w:sz w:val="22"/>
                <w:szCs w:val="22"/>
              </w:rPr>
              <w:t>(игрушки с</w:t>
            </w:r>
          </w:p>
          <w:p w:rsidR="000F342E" w:rsidRPr="009F3CAF" w:rsidRDefault="000F342E" w:rsidP="000F342E">
            <w:pPr>
              <w:autoSpaceDE w:val="0"/>
              <w:autoSpaceDN w:val="0"/>
              <w:adjustRightInd w:val="0"/>
              <w:rPr>
                <w:sz w:val="22"/>
                <w:szCs w:val="22"/>
              </w:rPr>
            </w:pPr>
            <w:r w:rsidRPr="009F3CAF">
              <w:rPr>
                <w:sz w:val="22"/>
                <w:szCs w:val="22"/>
              </w:rPr>
              <w:t>пуговицами,</w:t>
            </w:r>
          </w:p>
          <w:p w:rsidR="000F342E" w:rsidRPr="009F3CAF" w:rsidRDefault="000F342E" w:rsidP="000F342E">
            <w:pPr>
              <w:autoSpaceDE w:val="0"/>
              <w:autoSpaceDN w:val="0"/>
              <w:adjustRightInd w:val="0"/>
              <w:rPr>
                <w:sz w:val="22"/>
                <w:szCs w:val="22"/>
              </w:rPr>
            </w:pPr>
            <w:r w:rsidRPr="009F3CAF">
              <w:rPr>
                <w:sz w:val="22"/>
                <w:szCs w:val="22"/>
              </w:rPr>
              <w:t>крючками, молниями,</w:t>
            </w:r>
          </w:p>
          <w:p w:rsidR="000F342E" w:rsidRPr="009F3CAF" w:rsidRDefault="000F342E" w:rsidP="000F342E">
            <w:pPr>
              <w:autoSpaceDE w:val="0"/>
              <w:autoSpaceDN w:val="0"/>
              <w:adjustRightInd w:val="0"/>
              <w:rPr>
                <w:sz w:val="22"/>
                <w:szCs w:val="22"/>
              </w:rPr>
            </w:pPr>
            <w:r w:rsidRPr="009F3CAF">
              <w:rPr>
                <w:sz w:val="22"/>
                <w:szCs w:val="22"/>
              </w:rPr>
              <w:t>шнуровкой и т. д.).</w:t>
            </w:r>
          </w:p>
        </w:tc>
        <w:tc>
          <w:tcPr>
            <w:tcW w:w="2126" w:type="dxa"/>
          </w:tcPr>
          <w:p w:rsidR="000F342E" w:rsidRPr="009F3CAF" w:rsidRDefault="000F342E" w:rsidP="000F342E">
            <w:pPr>
              <w:autoSpaceDE w:val="0"/>
              <w:autoSpaceDN w:val="0"/>
              <w:adjustRightInd w:val="0"/>
              <w:rPr>
                <w:b/>
                <w:bCs/>
                <w:sz w:val="22"/>
                <w:szCs w:val="22"/>
              </w:rPr>
            </w:pPr>
            <w:r w:rsidRPr="009F3CAF">
              <w:rPr>
                <w:b/>
                <w:bCs/>
                <w:sz w:val="22"/>
                <w:szCs w:val="22"/>
              </w:rPr>
              <w:lastRenderedPageBreak/>
              <w:t>Дидактические</w:t>
            </w:r>
          </w:p>
          <w:p w:rsidR="000F342E" w:rsidRPr="009F3CAF" w:rsidRDefault="000F342E" w:rsidP="000F342E">
            <w:pPr>
              <w:autoSpaceDE w:val="0"/>
              <w:autoSpaceDN w:val="0"/>
              <w:adjustRightInd w:val="0"/>
              <w:rPr>
                <w:sz w:val="22"/>
                <w:szCs w:val="22"/>
              </w:rPr>
            </w:pPr>
            <w:r w:rsidRPr="009F3CAF">
              <w:rPr>
                <w:b/>
                <w:bCs/>
                <w:sz w:val="22"/>
                <w:szCs w:val="22"/>
              </w:rPr>
              <w:t xml:space="preserve">игры. </w:t>
            </w:r>
            <w:r w:rsidRPr="009F3CAF">
              <w:rPr>
                <w:sz w:val="22"/>
                <w:szCs w:val="22"/>
              </w:rPr>
              <w:t>Закреплять умение</w:t>
            </w:r>
          </w:p>
          <w:p w:rsidR="000F342E" w:rsidRPr="009F3CAF" w:rsidRDefault="000F342E" w:rsidP="000F342E">
            <w:pPr>
              <w:autoSpaceDE w:val="0"/>
              <w:autoSpaceDN w:val="0"/>
              <w:adjustRightInd w:val="0"/>
              <w:rPr>
                <w:sz w:val="22"/>
                <w:szCs w:val="22"/>
              </w:rPr>
            </w:pPr>
            <w:r w:rsidRPr="009F3CAF">
              <w:rPr>
                <w:sz w:val="22"/>
                <w:szCs w:val="22"/>
              </w:rPr>
              <w:t>детей подбирать</w:t>
            </w:r>
          </w:p>
          <w:p w:rsidR="000F342E" w:rsidRPr="009F3CAF" w:rsidRDefault="000F342E" w:rsidP="000F342E">
            <w:pPr>
              <w:autoSpaceDE w:val="0"/>
              <w:autoSpaceDN w:val="0"/>
              <w:adjustRightInd w:val="0"/>
              <w:rPr>
                <w:sz w:val="22"/>
                <w:szCs w:val="22"/>
              </w:rPr>
            </w:pPr>
            <w:r w:rsidRPr="009F3CAF">
              <w:rPr>
                <w:sz w:val="22"/>
                <w:szCs w:val="22"/>
              </w:rPr>
              <w:t>предметы по цвету и</w:t>
            </w:r>
          </w:p>
          <w:p w:rsidR="000F342E" w:rsidRPr="009F3CAF" w:rsidRDefault="000F342E" w:rsidP="000F342E">
            <w:pPr>
              <w:autoSpaceDE w:val="0"/>
              <w:autoSpaceDN w:val="0"/>
              <w:adjustRightInd w:val="0"/>
              <w:rPr>
                <w:sz w:val="22"/>
                <w:szCs w:val="22"/>
              </w:rPr>
            </w:pPr>
            <w:r w:rsidRPr="009F3CAF">
              <w:rPr>
                <w:sz w:val="22"/>
                <w:szCs w:val="22"/>
              </w:rPr>
              <w:t>величине (большие,</w:t>
            </w:r>
          </w:p>
          <w:p w:rsidR="000F342E" w:rsidRPr="009F3CAF" w:rsidRDefault="000F342E" w:rsidP="000F342E">
            <w:pPr>
              <w:autoSpaceDE w:val="0"/>
              <w:autoSpaceDN w:val="0"/>
              <w:adjustRightInd w:val="0"/>
              <w:rPr>
                <w:sz w:val="22"/>
                <w:szCs w:val="22"/>
              </w:rPr>
            </w:pPr>
            <w:r w:rsidRPr="009F3CAF">
              <w:rPr>
                <w:sz w:val="22"/>
                <w:szCs w:val="22"/>
              </w:rPr>
              <w:t>средние и маленькие</w:t>
            </w:r>
          </w:p>
          <w:p w:rsidR="000F342E" w:rsidRPr="009F3CAF" w:rsidRDefault="000F342E" w:rsidP="000F342E">
            <w:pPr>
              <w:autoSpaceDE w:val="0"/>
              <w:autoSpaceDN w:val="0"/>
              <w:adjustRightInd w:val="0"/>
              <w:rPr>
                <w:sz w:val="22"/>
                <w:szCs w:val="22"/>
              </w:rPr>
            </w:pPr>
            <w:r w:rsidRPr="009F3CAF">
              <w:rPr>
                <w:sz w:val="22"/>
                <w:szCs w:val="22"/>
              </w:rPr>
              <w:t>шарики 2-3 цветов),</w:t>
            </w:r>
          </w:p>
          <w:p w:rsidR="000F342E" w:rsidRPr="009F3CAF" w:rsidRDefault="000F342E" w:rsidP="000F342E">
            <w:pPr>
              <w:autoSpaceDE w:val="0"/>
              <w:autoSpaceDN w:val="0"/>
              <w:adjustRightInd w:val="0"/>
              <w:rPr>
                <w:sz w:val="22"/>
                <w:szCs w:val="22"/>
              </w:rPr>
            </w:pPr>
            <w:r w:rsidRPr="009F3CAF">
              <w:rPr>
                <w:sz w:val="22"/>
                <w:szCs w:val="22"/>
              </w:rPr>
              <w:t>собирать пирамидку из</w:t>
            </w:r>
          </w:p>
          <w:p w:rsidR="000F342E" w:rsidRPr="009F3CAF" w:rsidRDefault="000F342E" w:rsidP="000F342E">
            <w:pPr>
              <w:autoSpaceDE w:val="0"/>
              <w:autoSpaceDN w:val="0"/>
              <w:adjustRightInd w:val="0"/>
              <w:rPr>
                <w:sz w:val="22"/>
                <w:szCs w:val="22"/>
              </w:rPr>
            </w:pPr>
            <w:r w:rsidRPr="009F3CAF">
              <w:rPr>
                <w:sz w:val="22"/>
                <w:szCs w:val="22"/>
              </w:rPr>
              <w:t>уменьшающихся по</w:t>
            </w:r>
          </w:p>
          <w:p w:rsidR="000F342E" w:rsidRPr="009F3CAF" w:rsidRDefault="000F342E" w:rsidP="000F342E">
            <w:pPr>
              <w:autoSpaceDE w:val="0"/>
              <w:autoSpaceDN w:val="0"/>
              <w:adjustRightInd w:val="0"/>
              <w:rPr>
                <w:sz w:val="22"/>
                <w:szCs w:val="22"/>
              </w:rPr>
            </w:pPr>
            <w:r w:rsidRPr="009F3CAF">
              <w:rPr>
                <w:sz w:val="22"/>
                <w:szCs w:val="22"/>
              </w:rPr>
              <w:t>размеру колец, чередуя в определенной</w:t>
            </w:r>
          </w:p>
          <w:p w:rsidR="000F342E" w:rsidRPr="009F3CAF" w:rsidRDefault="000F342E" w:rsidP="000F342E">
            <w:pPr>
              <w:autoSpaceDE w:val="0"/>
              <w:autoSpaceDN w:val="0"/>
              <w:adjustRightInd w:val="0"/>
              <w:rPr>
                <w:sz w:val="22"/>
                <w:szCs w:val="22"/>
              </w:rPr>
            </w:pPr>
            <w:r w:rsidRPr="009F3CAF">
              <w:rPr>
                <w:sz w:val="22"/>
                <w:szCs w:val="22"/>
              </w:rPr>
              <w:t>последовательности 2-3</w:t>
            </w:r>
          </w:p>
          <w:p w:rsidR="000F342E" w:rsidRPr="009F3CAF" w:rsidRDefault="000F342E" w:rsidP="000F342E">
            <w:pPr>
              <w:autoSpaceDE w:val="0"/>
              <w:autoSpaceDN w:val="0"/>
              <w:adjustRightInd w:val="0"/>
              <w:rPr>
                <w:sz w:val="22"/>
                <w:szCs w:val="22"/>
              </w:rPr>
            </w:pPr>
            <w:r w:rsidRPr="009F3CAF">
              <w:rPr>
                <w:sz w:val="22"/>
                <w:szCs w:val="22"/>
              </w:rPr>
              <w:t>цвета. Учить собирать</w:t>
            </w:r>
          </w:p>
          <w:p w:rsidR="000F342E" w:rsidRPr="009F3CAF" w:rsidRDefault="000F342E" w:rsidP="000F342E">
            <w:pPr>
              <w:autoSpaceDE w:val="0"/>
              <w:autoSpaceDN w:val="0"/>
              <w:adjustRightInd w:val="0"/>
              <w:rPr>
                <w:sz w:val="22"/>
                <w:szCs w:val="22"/>
              </w:rPr>
            </w:pPr>
            <w:r w:rsidRPr="009F3CAF">
              <w:rPr>
                <w:sz w:val="22"/>
                <w:szCs w:val="22"/>
              </w:rPr>
              <w:t>картинку из 4-6 частей</w:t>
            </w:r>
          </w:p>
          <w:p w:rsidR="000F342E" w:rsidRPr="009F3CAF" w:rsidRDefault="000F342E" w:rsidP="000F342E">
            <w:pPr>
              <w:autoSpaceDE w:val="0"/>
              <w:autoSpaceDN w:val="0"/>
              <w:adjustRightInd w:val="0"/>
              <w:rPr>
                <w:sz w:val="22"/>
                <w:szCs w:val="22"/>
              </w:rPr>
            </w:pPr>
            <w:r w:rsidRPr="009F3CAF">
              <w:rPr>
                <w:sz w:val="22"/>
                <w:szCs w:val="22"/>
              </w:rPr>
              <w:t>(«Наша посуда»,</w:t>
            </w:r>
          </w:p>
          <w:p w:rsidR="000F342E" w:rsidRPr="009F3CAF" w:rsidRDefault="000F342E" w:rsidP="000F342E">
            <w:pPr>
              <w:autoSpaceDE w:val="0"/>
              <w:autoSpaceDN w:val="0"/>
              <w:adjustRightInd w:val="0"/>
              <w:rPr>
                <w:sz w:val="22"/>
                <w:szCs w:val="22"/>
              </w:rPr>
            </w:pPr>
            <w:r w:rsidRPr="009F3CAF">
              <w:rPr>
                <w:sz w:val="22"/>
                <w:szCs w:val="22"/>
              </w:rPr>
              <w:t>«Игрушки» и др.).</w:t>
            </w:r>
          </w:p>
          <w:p w:rsidR="000F342E" w:rsidRPr="009F3CAF" w:rsidRDefault="000F342E" w:rsidP="000F342E">
            <w:pPr>
              <w:autoSpaceDE w:val="0"/>
              <w:autoSpaceDN w:val="0"/>
              <w:adjustRightInd w:val="0"/>
              <w:rPr>
                <w:sz w:val="22"/>
                <w:szCs w:val="22"/>
              </w:rPr>
            </w:pPr>
            <w:r w:rsidRPr="009F3CAF">
              <w:rPr>
                <w:sz w:val="22"/>
                <w:szCs w:val="22"/>
              </w:rPr>
              <w:t>В совместных</w:t>
            </w:r>
          </w:p>
          <w:p w:rsidR="000F342E" w:rsidRPr="009F3CAF" w:rsidRDefault="000F342E" w:rsidP="000F342E">
            <w:pPr>
              <w:autoSpaceDE w:val="0"/>
              <w:autoSpaceDN w:val="0"/>
              <w:adjustRightInd w:val="0"/>
              <w:rPr>
                <w:sz w:val="22"/>
                <w:szCs w:val="22"/>
              </w:rPr>
            </w:pPr>
            <w:r w:rsidRPr="009F3CAF">
              <w:rPr>
                <w:sz w:val="22"/>
                <w:szCs w:val="22"/>
              </w:rPr>
              <w:t>дидактических играх</w:t>
            </w:r>
          </w:p>
          <w:p w:rsidR="000F342E" w:rsidRPr="009F3CAF" w:rsidRDefault="000F342E" w:rsidP="000F342E">
            <w:pPr>
              <w:autoSpaceDE w:val="0"/>
              <w:autoSpaceDN w:val="0"/>
              <w:adjustRightInd w:val="0"/>
              <w:rPr>
                <w:sz w:val="22"/>
                <w:szCs w:val="22"/>
              </w:rPr>
            </w:pPr>
            <w:r w:rsidRPr="009F3CAF">
              <w:rPr>
                <w:sz w:val="22"/>
                <w:szCs w:val="22"/>
              </w:rPr>
              <w:t>учить детей выполнять</w:t>
            </w:r>
          </w:p>
          <w:p w:rsidR="000F342E" w:rsidRPr="009F3CAF" w:rsidRDefault="000F342E" w:rsidP="000F342E">
            <w:pPr>
              <w:autoSpaceDE w:val="0"/>
              <w:autoSpaceDN w:val="0"/>
              <w:adjustRightInd w:val="0"/>
              <w:rPr>
                <w:sz w:val="22"/>
                <w:szCs w:val="22"/>
              </w:rPr>
            </w:pPr>
            <w:r w:rsidRPr="009F3CAF">
              <w:rPr>
                <w:sz w:val="22"/>
                <w:szCs w:val="22"/>
              </w:rPr>
              <w:t>постепенно</w:t>
            </w:r>
          </w:p>
          <w:p w:rsidR="000F342E" w:rsidRPr="009F3CAF" w:rsidRDefault="000F342E" w:rsidP="000F342E">
            <w:pPr>
              <w:autoSpaceDE w:val="0"/>
              <w:autoSpaceDN w:val="0"/>
              <w:adjustRightInd w:val="0"/>
              <w:rPr>
                <w:sz w:val="22"/>
                <w:szCs w:val="22"/>
              </w:rPr>
            </w:pPr>
            <w:r w:rsidRPr="009F3CAF">
              <w:rPr>
                <w:sz w:val="22"/>
                <w:szCs w:val="22"/>
              </w:rPr>
              <w:t>усложняющиеся правила</w:t>
            </w:r>
          </w:p>
        </w:tc>
        <w:tc>
          <w:tcPr>
            <w:tcW w:w="1559" w:type="dxa"/>
          </w:tcPr>
          <w:p w:rsidR="000F342E" w:rsidRPr="009F3CAF" w:rsidRDefault="000F342E" w:rsidP="000F342E">
            <w:pPr>
              <w:autoSpaceDE w:val="0"/>
              <w:autoSpaceDN w:val="0"/>
              <w:adjustRightInd w:val="0"/>
              <w:rPr>
                <w:b/>
                <w:bCs/>
                <w:sz w:val="22"/>
                <w:szCs w:val="22"/>
              </w:rPr>
            </w:pPr>
            <w:r w:rsidRPr="009F3CAF">
              <w:rPr>
                <w:b/>
                <w:bCs/>
                <w:sz w:val="22"/>
                <w:szCs w:val="22"/>
              </w:rPr>
              <w:t>Дидактические игры.</w:t>
            </w:r>
          </w:p>
          <w:p w:rsidR="000F342E" w:rsidRPr="009F3CAF" w:rsidRDefault="000F342E" w:rsidP="000F342E">
            <w:pPr>
              <w:autoSpaceDE w:val="0"/>
              <w:autoSpaceDN w:val="0"/>
              <w:adjustRightInd w:val="0"/>
              <w:rPr>
                <w:sz w:val="22"/>
                <w:szCs w:val="22"/>
              </w:rPr>
            </w:pPr>
            <w:r w:rsidRPr="009F3CAF">
              <w:rPr>
                <w:sz w:val="22"/>
                <w:szCs w:val="22"/>
              </w:rPr>
              <w:t>Учить играть в дидактические</w:t>
            </w:r>
          </w:p>
          <w:p w:rsidR="000F342E" w:rsidRPr="009F3CAF" w:rsidRDefault="000F342E" w:rsidP="000F342E">
            <w:pPr>
              <w:autoSpaceDE w:val="0"/>
              <w:autoSpaceDN w:val="0"/>
              <w:adjustRightInd w:val="0"/>
              <w:rPr>
                <w:sz w:val="22"/>
                <w:szCs w:val="22"/>
              </w:rPr>
            </w:pPr>
            <w:r w:rsidRPr="009F3CAF">
              <w:rPr>
                <w:sz w:val="22"/>
                <w:szCs w:val="22"/>
              </w:rPr>
              <w:t>игры, направленные на</w:t>
            </w:r>
          </w:p>
          <w:p w:rsidR="000F342E" w:rsidRPr="009F3CAF" w:rsidRDefault="000F342E" w:rsidP="000F342E">
            <w:pPr>
              <w:autoSpaceDE w:val="0"/>
              <w:autoSpaceDN w:val="0"/>
              <w:adjustRightInd w:val="0"/>
              <w:rPr>
                <w:sz w:val="22"/>
                <w:szCs w:val="22"/>
              </w:rPr>
            </w:pPr>
            <w:r w:rsidRPr="009F3CAF">
              <w:rPr>
                <w:sz w:val="22"/>
                <w:szCs w:val="22"/>
              </w:rPr>
              <w:t>закрепление представлений о</w:t>
            </w:r>
          </w:p>
          <w:p w:rsidR="000F342E" w:rsidRPr="009F3CAF" w:rsidRDefault="000F342E" w:rsidP="000F342E">
            <w:pPr>
              <w:autoSpaceDE w:val="0"/>
              <w:autoSpaceDN w:val="0"/>
              <w:adjustRightInd w:val="0"/>
              <w:rPr>
                <w:sz w:val="22"/>
                <w:szCs w:val="22"/>
              </w:rPr>
            </w:pPr>
            <w:r w:rsidRPr="009F3CAF">
              <w:rPr>
                <w:sz w:val="22"/>
                <w:szCs w:val="22"/>
              </w:rPr>
              <w:t>свойствах предметов, совершенствуя умение сравнивать предметы по внешним признакам, группировать, составлять целое из частей (кубики, мозаика, пазлы).</w:t>
            </w:r>
          </w:p>
          <w:p w:rsidR="000F342E" w:rsidRPr="009F3CAF" w:rsidRDefault="000F342E" w:rsidP="000F342E">
            <w:pPr>
              <w:autoSpaceDE w:val="0"/>
              <w:autoSpaceDN w:val="0"/>
              <w:adjustRightInd w:val="0"/>
              <w:rPr>
                <w:sz w:val="22"/>
                <w:szCs w:val="22"/>
              </w:rPr>
            </w:pPr>
            <w:r w:rsidRPr="009F3CAF">
              <w:rPr>
                <w:sz w:val="22"/>
                <w:szCs w:val="22"/>
              </w:rPr>
              <w:t>Совершенствовать</w:t>
            </w:r>
          </w:p>
          <w:p w:rsidR="000F342E" w:rsidRPr="009F3CAF" w:rsidRDefault="000F342E" w:rsidP="000F342E">
            <w:pPr>
              <w:autoSpaceDE w:val="0"/>
              <w:autoSpaceDN w:val="0"/>
              <w:adjustRightInd w:val="0"/>
              <w:rPr>
                <w:sz w:val="22"/>
                <w:szCs w:val="22"/>
              </w:rPr>
            </w:pPr>
            <w:r w:rsidRPr="009F3CAF">
              <w:rPr>
                <w:sz w:val="22"/>
                <w:szCs w:val="22"/>
              </w:rPr>
              <w:t>тактильные, слуховые, вкусовые ощущения («Определи на ощупь</w:t>
            </w:r>
          </w:p>
          <w:p w:rsidR="000F342E" w:rsidRPr="009F3CAF" w:rsidRDefault="000F342E" w:rsidP="000F342E">
            <w:pPr>
              <w:autoSpaceDE w:val="0"/>
              <w:autoSpaceDN w:val="0"/>
              <w:adjustRightInd w:val="0"/>
              <w:rPr>
                <w:sz w:val="22"/>
                <w:szCs w:val="22"/>
              </w:rPr>
            </w:pPr>
            <w:r w:rsidRPr="009F3CAF">
              <w:rPr>
                <w:sz w:val="22"/>
                <w:szCs w:val="22"/>
              </w:rPr>
              <w:t>(по вкусу, по звучанию) Развивать наблюдательность и</w:t>
            </w:r>
          </w:p>
          <w:p w:rsidR="000F342E" w:rsidRPr="009F3CAF" w:rsidRDefault="000F342E" w:rsidP="000F342E">
            <w:pPr>
              <w:autoSpaceDE w:val="0"/>
              <w:autoSpaceDN w:val="0"/>
              <w:adjustRightInd w:val="0"/>
              <w:rPr>
                <w:sz w:val="22"/>
                <w:szCs w:val="22"/>
              </w:rPr>
            </w:pPr>
            <w:r w:rsidRPr="009F3CAF">
              <w:rPr>
                <w:sz w:val="22"/>
                <w:szCs w:val="22"/>
              </w:rPr>
              <w:t>внимание («Что изменилось», «У кого колечко»).</w:t>
            </w:r>
          </w:p>
          <w:p w:rsidR="000F342E" w:rsidRPr="009F3CAF" w:rsidRDefault="000F342E" w:rsidP="000F342E">
            <w:pPr>
              <w:autoSpaceDE w:val="0"/>
              <w:autoSpaceDN w:val="0"/>
              <w:adjustRightInd w:val="0"/>
              <w:rPr>
                <w:sz w:val="22"/>
                <w:szCs w:val="22"/>
              </w:rPr>
            </w:pPr>
            <w:r w:rsidRPr="009F3CAF">
              <w:rPr>
                <w:sz w:val="22"/>
                <w:szCs w:val="22"/>
              </w:rPr>
              <w:t>Поощрять стремление</w:t>
            </w:r>
          </w:p>
          <w:p w:rsidR="000F342E" w:rsidRPr="009F3CAF" w:rsidRDefault="000F342E" w:rsidP="000F342E">
            <w:pPr>
              <w:autoSpaceDE w:val="0"/>
              <w:autoSpaceDN w:val="0"/>
              <w:adjustRightInd w:val="0"/>
              <w:rPr>
                <w:sz w:val="22"/>
                <w:szCs w:val="22"/>
              </w:rPr>
            </w:pPr>
            <w:r w:rsidRPr="009F3CAF">
              <w:rPr>
                <w:sz w:val="22"/>
                <w:szCs w:val="22"/>
              </w:rPr>
              <w:t>освоить правила простейших</w:t>
            </w:r>
          </w:p>
          <w:p w:rsidR="000F342E" w:rsidRPr="009F3CAF" w:rsidRDefault="000F342E" w:rsidP="000F342E">
            <w:pPr>
              <w:autoSpaceDE w:val="0"/>
              <w:autoSpaceDN w:val="0"/>
              <w:adjustRightInd w:val="0"/>
              <w:rPr>
                <w:sz w:val="22"/>
                <w:szCs w:val="22"/>
              </w:rPr>
            </w:pPr>
            <w:r w:rsidRPr="009F3CAF">
              <w:rPr>
                <w:sz w:val="22"/>
                <w:szCs w:val="22"/>
              </w:rPr>
              <w:t>настольно-печатных игр</w:t>
            </w:r>
          </w:p>
          <w:p w:rsidR="000F342E" w:rsidRPr="009F3CAF" w:rsidRDefault="000F342E" w:rsidP="000F342E">
            <w:pPr>
              <w:autoSpaceDE w:val="0"/>
              <w:autoSpaceDN w:val="0"/>
              <w:adjustRightInd w:val="0"/>
              <w:rPr>
                <w:sz w:val="22"/>
                <w:szCs w:val="22"/>
              </w:rPr>
            </w:pPr>
            <w:r w:rsidRPr="009F3CAF">
              <w:rPr>
                <w:sz w:val="22"/>
                <w:szCs w:val="22"/>
              </w:rPr>
              <w:t>(«Домино», «Лото»)</w:t>
            </w:r>
          </w:p>
        </w:tc>
        <w:tc>
          <w:tcPr>
            <w:tcW w:w="2127" w:type="dxa"/>
          </w:tcPr>
          <w:p w:rsidR="000F342E" w:rsidRPr="009F3CAF" w:rsidRDefault="000F342E" w:rsidP="000F342E">
            <w:pPr>
              <w:autoSpaceDE w:val="0"/>
              <w:autoSpaceDN w:val="0"/>
              <w:adjustRightInd w:val="0"/>
              <w:jc w:val="both"/>
              <w:rPr>
                <w:b/>
                <w:bCs/>
                <w:sz w:val="22"/>
                <w:szCs w:val="22"/>
              </w:rPr>
            </w:pPr>
            <w:r w:rsidRPr="009F3CAF">
              <w:rPr>
                <w:b/>
                <w:bCs/>
                <w:sz w:val="22"/>
                <w:szCs w:val="22"/>
              </w:rPr>
              <w:t>Дидактические игры.</w:t>
            </w:r>
          </w:p>
          <w:p w:rsidR="000F342E" w:rsidRPr="009F3CAF" w:rsidRDefault="000F342E" w:rsidP="000F342E">
            <w:pPr>
              <w:autoSpaceDE w:val="0"/>
              <w:autoSpaceDN w:val="0"/>
              <w:adjustRightInd w:val="0"/>
              <w:jc w:val="both"/>
              <w:rPr>
                <w:sz w:val="22"/>
                <w:szCs w:val="22"/>
              </w:rPr>
            </w:pPr>
            <w:r w:rsidRPr="009F3CAF">
              <w:rPr>
                <w:sz w:val="22"/>
                <w:szCs w:val="22"/>
              </w:rPr>
              <w:t>Организовывать дидактические</w:t>
            </w:r>
          </w:p>
          <w:p w:rsidR="000F342E" w:rsidRPr="009F3CAF" w:rsidRDefault="000F342E" w:rsidP="000F342E">
            <w:pPr>
              <w:autoSpaceDE w:val="0"/>
              <w:autoSpaceDN w:val="0"/>
              <w:adjustRightInd w:val="0"/>
              <w:jc w:val="both"/>
              <w:rPr>
                <w:sz w:val="22"/>
                <w:szCs w:val="22"/>
              </w:rPr>
            </w:pPr>
            <w:r w:rsidRPr="009F3CAF">
              <w:rPr>
                <w:sz w:val="22"/>
                <w:szCs w:val="22"/>
              </w:rPr>
              <w:t>игры, объединяя детей в</w:t>
            </w:r>
          </w:p>
          <w:p w:rsidR="000F342E" w:rsidRPr="009F3CAF" w:rsidRDefault="000F342E" w:rsidP="000F342E">
            <w:pPr>
              <w:autoSpaceDE w:val="0"/>
              <w:autoSpaceDN w:val="0"/>
              <w:adjustRightInd w:val="0"/>
              <w:jc w:val="both"/>
              <w:rPr>
                <w:sz w:val="22"/>
                <w:szCs w:val="22"/>
              </w:rPr>
            </w:pPr>
            <w:r w:rsidRPr="009F3CAF">
              <w:rPr>
                <w:sz w:val="22"/>
                <w:szCs w:val="22"/>
              </w:rPr>
              <w:t>подгруппы по 2-4 человека; учить</w:t>
            </w:r>
          </w:p>
          <w:p w:rsidR="000F342E" w:rsidRPr="009F3CAF" w:rsidRDefault="000F342E" w:rsidP="000F342E">
            <w:pPr>
              <w:autoSpaceDE w:val="0"/>
              <w:autoSpaceDN w:val="0"/>
              <w:adjustRightInd w:val="0"/>
              <w:jc w:val="both"/>
              <w:rPr>
                <w:sz w:val="22"/>
                <w:szCs w:val="22"/>
              </w:rPr>
            </w:pPr>
            <w:r w:rsidRPr="009F3CAF">
              <w:rPr>
                <w:sz w:val="22"/>
                <w:szCs w:val="22"/>
              </w:rPr>
              <w:t>выполнять правила игры.</w:t>
            </w:r>
          </w:p>
          <w:p w:rsidR="000F342E" w:rsidRPr="009F3CAF" w:rsidRDefault="000F342E" w:rsidP="000F342E">
            <w:pPr>
              <w:autoSpaceDE w:val="0"/>
              <w:autoSpaceDN w:val="0"/>
              <w:adjustRightInd w:val="0"/>
              <w:jc w:val="both"/>
              <w:rPr>
                <w:sz w:val="22"/>
                <w:szCs w:val="22"/>
              </w:rPr>
            </w:pPr>
            <w:r w:rsidRPr="009F3CAF">
              <w:rPr>
                <w:sz w:val="22"/>
                <w:szCs w:val="22"/>
              </w:rPr>
              <w:t>Развивать память, внимание,</w:t>
            </w:r>
          </w:p>
          <w:p w:rsidR="000F342E" w:rsidRPr="009F3CAF" w:rsidRDefault="000F342E" w:rsidP="000F342E">
            <w:pPr>
              <w:autoSpaceDE w:val="0"/>
              <w:autoSpaceDN w:val="0"/>
              <w:adjustRightInd w:val="0"/>
              <w:jc w:val="both"/>
              <w:rPr>
                <w:sz w:val="22"/>
                <w:szCs w:val="22"/>
              </w:rPr>
            </w:pPr>
            <w:r w:rsidRPr="009F3CAF">
              <w:rPr>
                <w:sz w:val="22"/>
                <w:szCs w:val="22"/>
              </w:rPr>
              <w:t>воображение, мышление, речь,</w:t>
            </w:r>
          </w:p>
          <w:p w:rsidR="000F342E" w:rsidRPr="009F3CAF" w:rsidRDefault="000F342E" w:rsidP="000F342E">
            <w:pPr>
              <w:autoSpaceDE w:val="0"/>
              <w:autoSpaceDN w:val="0"/>
              <w:adjustRightInd w:val="0"/>
              <w:jc w:val="both"/>
              <w:rPr>
                <w:sz w:val="22"/>
                <w:szCs w:val="22"/>
              </w:rPr>
            </w:pPr>
            <w:r w:rsidRPr="009F3CAF">
              <w:rPr>
                <w:sz w:val="22"/>
                <w:szCs w:val="22"/>
              </w:rPr>
              <w:t>сенсорные способности детей.</w:t>
            </w:r>
          </w:p>
          <w:p w:rsidR="000F342E" w:rsidRPr="009F3CAF" w:rsidRDefault="000F342E" w:rsidP="000F342E">
            <w:pPr>
              <w:autoSpaceDE w:val="0"/>
              <w:autoSpaceDN w:val="0"/>
              <w:adjustRightInd w:val="0"/>
              <w:jc w:val="both"/>
              <w:rPr>
                <w:sz w:val="22"/>
                <w:szCs w:val="22"/>
              </w:rPr>
            </w:pPr>
            <w:r w:rsidRPr="009F3CAF">
              <w:rPr>
                <w:sz w:val="22"/>
                <w:szCs w:val="22"/>
              </w:rPr>
              <w:t>Учить сравнивать предметы,</w:t>
            </w:r>
          </w:p>
          <w:p w:rsidR="000F342E" w:rsidRPr="009F3CAF" w:rsidRDefault="000F342E" w:rsidP="000F342E">
            <w:pPr>
              <w:autoSpaceDE w:val="0"/>
              <w:autoSpaceDN w:val="0"/>
              <w:adjustRightInd w:val="0"/>
              <w:jc w:val="both"/>
              <w:rPr>
                <w:sz w:val="22"/>
                <w:szCs w:val="22"/>
              </w:rPr>
            </w:pPr>
            <w:r w:rsidRPr="009F3CAF">
              <w:rPr>
                <w:sz w:val="22"/>
                <w:szCs w:val="22"/>
              </w:rPr>
              <w:t>подмечать незначительные</w:t>
            </w:r>
          </w:p>
          <w:p w:rsidR="000F342E" w:rsidRPr="009F3CAF" w:rsidRDefault="000F342E" w:rsidP="000F342E">
            <w:pPr>
              <w:autoSpaceDE w:val="0"/>
              <w:autoSpaceDN w:val="0"/>
              <w:adjustRightInd w:val="0"/>
              <w:jc w:val="both"/>
              <w:rPr>
                <w:sz w:val="22"/>
                <w:szCs w:val="22"/>
              </w:rPr>
            </w:pPr>
            <w:r w:rsidRPr="009F3CAF">
              <w:rPr>
                <w:sz w:val="22"/>
                <w:szCs w:val="22"/>
              </w:rPr>
              <w:t>различия в их признаках (цвет,</w:t>
            </w:r>
          </w:p>
          <w:p w:rsidR="000F342E" w:rsidRPr="009F3CAF" w:rsidRDefault="000F342E" w:rsidP="000F342E">
            <w:pPr>
              <w:autoSpaceDE w:val="0"/>
              <w:autoSpaceDN w:val="0"/>
              <w:adjustRightInd w:val="0"/>
              <w:jc w:val="both"/>
              <w:rPr>
                <w:sz w:val="22"/>
                <w:szCs w:val="22"/>
              </w:rPr>
            </w:pPr>
            <w:r w:rsidRPr="009F3CAF">
              <w:rPr>
                <w:sz w:val="22"/>
                <w:szCs w:val="22"/>
              </w:rPr>
              <w:t>форма, величина, материал),</w:t>
            </w:r>
          </w:p>
          <w:p w:rsidR="000F342E" w:rsidRPr="009F3CAF" w:rsidRDefault="000F342E" w:rsidP="000F342E">
            <w:pPr>
              <w:autoSpaceDE w:val="0"/>
              <w:autoSpaceDN w:val="0"/>
              <w:adjustRightInd w:val="0"/>
              <w:jc w:val="both"/>
              <w:rPr>
                <w:sz w:val="22"/>
                <w:szCs w:val="22"/>
              </w:rPr>
            </w:pPr>
            <w:r w:rsidRPr="009F3CAF">
              <w:rPr>
                <w:sz w:val="22"/>
                <w:szCs w:val="22"/>
              </w:rPr>
              <w:t>объединять предметы по общим</w:t>
            </w:r>
          </w:p>
          <w:p w:rsidR="000F342E" w:rsidRPr="009F3CAF" w:rsidRDefault="000F342E" w:rsidP="000F342E">
            <w:pPr>
              <w:autoSpaceDE w:val="0"/>
              <w:autoSpaceDN w:val="0"/>
              <w:adjustRightInd w:val="0"/>
              <w:jc w:val="both"/>
              <w:rPr>
                <w:sz w:val="22"/>
                <w:szCs w:val="22"/>
              </w:rPr>
            </w:pPr>
            <w:r w:rsidRPr="009F3CAF">
              <w:rPr>
                <w:sz w:val="22"/>
                <w:szCs w:val="22"/>
              </w:rPr>
              <w:t>признакам, составлять из части</w:t>
            </w:r>
          </w:p>
          <w:p w:rsidR="000F342E" w:rsidRPr="009F3CAF" w:rsidRDefault="000F342E" w:rsidP="000F342E">
            <w:pPr>
              <w:autoSpaceDE w:val="0"/>
              <w:autoSpaceDN w:val="0"/>
              <w:adjustRightInd w:val="0"/>
              <w:jc w:val="both"/>
              <w:rPr>
                <w:sz w:val="22"/>
                <w:szCs w:val="22"/>
              </w:rPr>
            </w:pPr>
            <w:r w:rsidRPr="009F3CAF">
              <w:rPr>
                <w:sz w:val="22"/>
                <w:szCs w:val="22"/>
              </w:rPr>
              <w:t>целое (складные кубики, мозаика,</w:t>
            </w:r>
          </w:p>
          <w:p w:rsidR="000F342E" w:rsidRPr="009F3CAF" w:rsidRDefault="000F342E" w:rsidP="000F342E">
            <w:pPr>
              <w:autoSpaceDE w:val="0"/>
              <w:autoSpaceDN w:val="0"/>
              <w:adjustRightInd w:val="0"/>
              <w:jc w:val="both"/>
              <w:rPr>
                <w:sz w:val="22"/>
                <w:szCs w:val="22"/>
              </w:rPr>
            </w:pPr>
            <w:r w:rsidRPr="009F3CAF">
              <w:rPr>
                <w:sz w:val="22"/>
                <w:szCs w:val="22"/>
              </w:rPr>
              <w:t>пазлы), определять изменения в</w:t>
            </w:r>
          </w:p>
          <w:p w:rsidR="000F342E" w:rsidRPr="009F3CAF" w:rsidRDefault="000F342E" w:rsidP="000F342E">
            <w:pPr>
              <w:autoSpaceDE w:val="0"/>
              <w:autoSpaceDN w:val="0"/>
              <w:adjustRightInd w:val="0"/>
              <w:jc w:val="both"/>
              <w:rPr>
                <w:sz w:val="22"/>
                <w:szCs w:val="22"/>
              </w:rPr>
            </w:pPr>
            <w:r w:rsidRPr="009F3CAF">
              <w:rPr>
                <w:sz w:val="22"/>
                <w:szCs w:val="22"/>
              </w:rPr>
              <w:t>расположении предметов</w:t>
            </w:r>
          </w:p>
          <w:p w:rsidR="000F342E" w:rsidRPr="009F3CAF" w:rsidRDefault="000F342E" w:rsidP="000F342E">
            <w:pPr>
              <w:autoSpaceDE w:val="0"/>
              <w:autoSpaceDN w:val="0"/>
              <w:adjustRightInd w:val="0"/>
              <w:jc w:val="both"/>
              <w:rPr>
                <w:sz w:val="22"/>
                <w:szCs w:val="22"/>
              </w:rPr>
            </w:pPr>
            <w:r w:rsidRPr="009F3CAF">
              <w:rPr>
                <w:sz w:val="22"/>
                <w:szCs w:val="22"/>
              </w:rPr>
              <w:t>(впереди, сзади, направо, налево,</w:t>
            </w:r>
          </w:p>
          <w:p w:rsidR="000F342E" w:rsidRPr="009F3CAF" w:rsidRDefault="000F342E" w:rsidP="000F342E">
            <w:pPr>
              <w:autoSpaceDE w:val="0"/>
              <w:autoSpaceDN w:val="0"/>
              <w:adjustRightInd w:val="0"/>
              <w:jc w:val="both"/>
              <w:rPr>
                <w:sz w:val="22"/>
                <w:szCs w:val="22"/>
              </w:rPr>
            </w:pPr>
            <w:r w:rsidRPr="009F3CAF">
              <w:rPr>
                <w:sz w:val="22"/>
                <w:szCs w:val="22"/>
              </w:rPr>
              <w:t>под, над, посередине, сбоку).</w:t>
            </w:r>
          </w:p>
          <w:p w:rsidR="000F342E" w:rsidRPr="009F3CAF" w:rsidRDefault="000F342E" w:rsidP="000F342E">
            <w:pPr>
              <w:autoSpaceDE w:val="0"/>
              <w:autoSpaceDN w:val="0"/>
              <w:adjustRightInd w:val="0"/>
              <w:jc w:val="both"/>
              <w:rPr>
                <w:sz w:val="22"/>
                <w:szCs w:val="22"/>
              </w:rPr>
            </w:pPr>
            <w:r w:rsidRPr="009F3CAF">
              <w:rPr>
                <w:sz w:val="22"/>
                <w:szCs w:val="22"/>
              </w:rPr>
              <w:t>Формировать желание</w:t>
            </w:r>
          </w:p>
          <w:p w:rsidR="000F342E" w:rsidRPr="009F3CAF" w:rsidRDefault="000F342E" w:rsidP="000F342E">
            <w:pPr>
              <w:autoSpaceDE w:val="0"/>
              <w:autoSpaceDN w:val="0"/>
              <w:adjustRightInd w:val="0"/>
              <w:jc w:val="both"/>
              <w:rPr>
                <w:sz w:val="22"/>
                <w:szCs w:val="22"/>
              </w:rPr>
            </w:pPr>
            <w:r w:rsidRPr="009F3CAF">
              <w:rPr>
                <w:sz w:val="22"/>
                <w:szCs w:val="22"/>
              </w:rPr>
              <w:t>действовать с разнообразными</w:t>
            </w:r>
          </w:p>
          <w:p w:rsidR="000F342E" w:rsidRPr="009F3CAF" w:rsidRDefault="000F342E" w:rsidP="000F342E">
            <w:pPr>
              <w:autoSpaceDE w:val="0"/>
              <w:autoSpaceDN w:val="0"/>
              <w:adjustRightInd w:val="0"/>
              <w:jc w:val="both"/>
              <w:rPr>
                <w:sz w:val="22"/>
                <w:szCs w:val="22"/>
              </w:rPr>
            </w:pPr>
            <w:r w:rsidRPr="009F3CAF">
              <w:rPr>
                <w:sz w:val="22"/>
                <w:szCs w:val="22"/>
              </w:rPr>
              <w:t>дидактическими играми и</w:t>
            </w:r>
          </w:p>
          <w:p w:rsidR="000F342E" w:rsidRPr="009F3CAF" w:rsidRDefault="000F342E" w:rsidP="000F342E">
            <w:pPr>
              <w:autoSpaceDE w:val="0"/>
              <w:autoSpaceDN w:val="0"/>
              <w:adjustRightInd w:val="0"/>
              <w:jc w:val="both"/>
              <w:rPr>
                <w:sz w:val="22"/>
                <w:szCs w:val="22"/>
              </w:rPr>
            </w:pPr>
            <w:r w:rsidRPr="009F3CAF">
              <w:rPr>
                <w:sz w:val="22"/>
                <w:szCs w:val="22"/>
              </w:rPr>
              <w:t>игрушками (народными,</w:t>
            </w:r>
          </w:p>
          <w:p w:rsidR="000F342E" w:rsidRPr="009F3CAF" w:rsidRDefault="000F342E" w:rsidP="000F342E">
            <w:pPr>
              <w:autoSpaceDE w:val="0"/>
              <w:autoSpaceDN w:val="0"/>
              <w:adjustRightInd w:val="0"/>
              <w:jc w:val="both"/>
              <w:rPr>
                <w:sz w:val="22"/>
                <w:szCs w:val="22"/>
              </w:rPr>
            </w:pPr>
            <w:r w:rsidRPr="009F3CAF">
              <w:rPr>
                <w:sz w:val="22"/>
                <w:szCs w:val="22"/>
              </w:rPr>
              <w:t>электронными, компьютерными</w:t>
            </w:r>
          </w:p>
          <w:p w:rsidR="000F342E" w:rsidRPr="009F3CAF" w:rsidRDefault="000F342E" w:rsidP="000F342E">
            <w:pPr>
              <w:autoSpaceDE w:val="0"/>
              <w:autoSpaceDN w:val="0"/>
              <w:adjustRightInd w:val="0"/>
              <w:jc w:val="both"/>
              <w:rPr>
                <w:sz w:val="22"/>
                <w:szCs w:val="22"/>
              </w:rPr>
            </w:pPr>
            <w:r w:rsidRPr="009F3CAF">
              <w:rPr>
                <w:sz w:val="22"/>
                <w:szCs w:val="22"/>
              </w:rPr>
              <w:t>играми и др.).</w:t>
            </w:r>
          </w:p>
          <w:p w:rsidR="000F342E" w:rsidRPr="009F3CAF" w:rsidRDefault="000F342E" w:rsidP="000F342E">
            <w:pPr>
              <w:autoSpaceDE w:val="0"/>
              <w:autoSpaceDN w:val="0"/>
              <w:adjustRightInd w:val="0"/>
              <w:jc w:val="both"/>
              <w:rPr>
                <w:sz w:val="22"/>
                <w:szCs w:val="22"/>
              </w:rPr>
            </w:pPr>
            <w:r w:rsidRPr="009F3CAF">
              <w:rPr>
                <w:sz w:val="22"/>
                <w:szCs w:val="22"/>
              </w:rPr>
              <w:t>Побуждать детей к</w:t>
            </w:r>
          </w:p>
          <w:p w:rsidR="000F342E" w:rsidRPr="009F3CAF" w:rsidRDefault="000F342E" w:rsidP="000F342E">
            <w:pPr>
              <w:autoSpaceDE w:val="0"/>
              <w:autoSpaceDN w:val="0"/>
              <w:adjustRightInd w:val="0"/>
              <w:jc w:val="both"/>
              <w:rPr>
                <w:sz w:val="22"/>
                <w:szCs w:val="22"/>
              </w:rPr>
            </w:pPr>
            <w:r w:rsidRPr="009F3CAF">
              <w:rPr>
                <w:sz w:val="22"/>
                <w:szCs w:val="22"/>
              </w:rPr>
              <w:t>самостоятельности в игре, вызывая</w:t>
            </w:r>
          </w:p>
          <w:p w:rsidR="000F342E" w:rsidRPr="009F3CAF" w:rsidRDefault="000F342E" w:rsidP="000F342E">
            <w:pPr>
              <w:autoSpaceDE w:val="0"/>
              <w:autoSpaceDN w:val="0"/>
              <w:adjustRightInd w:val="0"/>
              <w:jc w:val="both"/>
              <w:rPr>
                <w:sz w:val="22"/>
                <w:szCs w:val="22"/>
              </w:rPr>
            </w:pPr>
            <w:r w:rsidRPr="009F3CAF">
              <w:rPr>
                <w:sz w:val="22"/>
                <w:szCs w:val="22"/>
              </w:rPr>
              <w:t>у них эмоционально-</w:t>
            </w:r>
          </w:p>
          <w:p w:rsidR="000F342E" w:rsidRPr="009F3CAF" w:rsidRDefault="000F342E" w:rsidP="000F342E">
            <w:pPr>
              <w:autoSpaceDE w:val="0"/>
              <w:autoSpaceDN w:val="0"/>
              <w:adjustRightInd w:val="0"/>
              <w:jc w:val="both"/>
              <w:rPr>
                <w:sz w:val="22"/>
                <w:szCs w:val="22"/>
              </w:rPr>
            </w:pPr>
            <w:r w:rsidRPr="009F3CAF">
              <w:rPr>
                <w:sz w:val="22"/>
                <w:szCs w:val="22"/>
              </w:rPr>
              <w:t>положительный отклик на игровое</w:t>
            </w:r>
          </w:p>
          <w:p w:rsidR="000F342E" w:rsidRPr="009F3CAF" w:rsidRDefault="000F342E" w:rsidP="005D753D">
            <w:pPr>
              <w:autoSpaceDE w:val="0"/>
              <w:autoSpaceDN w:val="0"/>
              <w:adjustRightInd w:val="0"/>
              <w:jc w:val="both"/>
              <w:rPr>
                <w:sz w:val="22"/>
                <w:szCs w:val="22"/>
              </w:rPr>
            </w:pPr>
            <w:r w:rsidRPr="009F3CAF">
              <w:rPr>
                <w:sz w:val="22"/>
                <w:szCs w:val="22"/>
              </w:rPr>
              <w:t>действие.</w:t>
            </w:r>
            <w:r w:rsidR="005D753D">
              <w:rPr>
                <w:sz w:val="22"/>
                <w:szCs w:val="22"/>
              </w:rPr>
              <w:t xml:space="preserve"> </w:t>
            </w:r>
            <w:r w:rsidRPr="009F3CAF">
              <w:rPr>
                <w:sz w:val="22"/>
                <w:szCs w:val="22"/>
              </w:rPr>
              <w:t xml:space="preserve">Учить подчиняться </w:t>
            </w:r>
            <w:r w:rsidRPr="009F3CAF">
              <w:rPr>
                <w:sz w:val="22"/>
                <w:szCs w:val="22"/>
              </w:rPr>
              <w:lastRenderedPageBreak/>
              <w:t>правилам в групповых играх. Воспитывать</w:t>
            </w:r>
          </w:p>
          <w:p w:rsidR="000F342E" w:rsidRPr="009F3CAF" w:rsidRDefault="000F342E" w:rsidP="000F342E">
            <w:pPr>
              <w:autoSpaceDE w:val="0"/>
              <w:autoSpaceDN w:val="0"/>
              <w:adjustRightInd w:val="0"/>
              <w:jc w:val="both"/>
              <w:rPr>
                <w:sz w:val="22"/>
                <w:szCs w:val="22"/>
              </w:rPr>
            </w:pPr>
            <w:r w:rsidRPr="009F3CAF">
              <w:rPr>
                <w:sz w:val="22"/>
                <w:szCs w:val="22"/>
              </w:rPr>
              <w:t>творческую самостоятельность.</w:t>
            </w:r>
          </w:p>
          <w:p w:rsidR="000F342E" w:rsidRPr="009F3CAF" w:rsidRDefault="000F342E" w:rsidP="000F342E">
            <w:pPr>
              <w:autoSpaceDE w:val="0"/>
              <w:autoSpaceDN w:val="0"/>
              <w:adjustRightInd w:val="0"/>
              <w:jc w:val="both"/>
              <w:rPr>
                <w:sz w:val="22"/>
                <w:szCs w:val="22"/>
              </w:rPr>
            </w:pPr>
            <w:r w:rsidRPr="009F3CAF">
              <w:rPr>
                <w:sz w:val="22"/>
                <w:szCs w:val="22"/>
              </w:rPr>
              <w:t>Формировать такие качества, как</w:t>
            </w:r>
          </w:p>
          <w:p w:rsidR="000F342E" w:rsidRPr="009F3CAF" w:rsidRDefault="000F342E" w:rsidP="000F342E">
            <w:pPr>
              <w:autoSpaceDE w:val="0"/>
              <w:autoSpaceDN w:val="0"/>
              <w:adjustRightInd w:val="0"/>
              <w:jc w:val="both"/>
              <w:rPr>
                <w:sz w:val="22"/>
                <w:szCs w:val="22"/>
              </w:rPr>
            </w:pPr>
            <w:r w:rsidRPr="009F3CAF">
              <w:rPr>
                <w:sz w:val="22"/>
                <w:szCs w:val="22"/>
              </w:rPr>
              <w:t>дружелюбие,</w:t>
            </w:r>
          </w:p>
          <w:p w:rsidR="000F342E" w:rsidRPr="009F3CAF" w:rsidRDefault="000F342E" w:rsidP="000F342E">
            <w:pPr>
              <w:autoSpaceDE w:val="0"/>
              <w:autoSpaceDN w:val="0"/>
              <w:adjustRightInd w:val="0"/>
              <w:jc w:val="both"/>
              <w:rPr>
                <w:sz w:val="22"/>
                <w:szCs w:val="22"/>
              </w:rPr>
            </w:pPr>
            <w:r w:rsidRPr="009F3CAF">
              <w:rPr>
                <w:sz w:val="22"/>
                <w:szCs w:val="22"/>
              </w:rPr>
              <w:t>дисциплинированность.</w:t>
            </w:r>
          </w:p>
          <w:p w:rsidR="000F342E" w:rsidRPr="009F3CAF" w:rsidRDefault="000F342E" w:rsidP="000F342E">
            <w:pPr>
              <w:autoSpaceDE w:val="0"/>
              <w:autoSpaceDN w:val="0"/>
              <w:adjustRightInd w:val="0"/>
              <w:jc w:val="both"/>
              <w:rPr>
                <w:sz w:val="22"/>
                <w:szCs w:val="22"/>
              </w:rPr>
            </w:pPr>
            <w:r w:rsidRPr="009F3CAF">
              <w:rPr>
                <w:sz w:val="22"/>
                <w:szCs w:val="22"/>
              </w:rPr>
              <w:t>Воспитывать культуру честного</w:t>
            </w:r>
          </w:p>
          <w:p w:rsidR="000F342E" w:rsidRPr="009F3CAF" w:rsidRDefault="000F342E" w:rsidP="000F342E">
            <w:pPr>
              <w:autoSpaceDE w:val="0"/>
              <w:autoSpaceDN w:val="0"/>
              <w:adjustRightInd w:val="0"/>
              <w:jc w:val="both"/>
              <w:rPr>
                <w:sz w:val="22"/>
                <w:szCs w:val="22"/>
              </w:rPr>
            </w:pPr>
            <w:r w:rsidRPr="009F3CAF">
              <w:rPr>
                <w:sz w:val="22"/>
                <w:szCs w:val="22"/>
              </w:rPr>
              <w:t>соперничества в играх-</w:t>
            </w:r>
          </w:p>
          <w:p w:rsidR="000F342E" w:rsidRPr="009F3CAF" w:rsidRDefault="000F342E" w:rsidP="000F342E">
            <w:pPr>
              <w:autoSpaceDE w:val="0"/>
              <w:autoSpaceDN w:val="0"/>
              <w:adjustRightInd w:val="0"/>
              <w:jc w:val="both"/>
              <w:rPr>
                <w:sz w:val="22"/>
                <w:szCs w:val="22"/>
              </w:rPr>
            </w:pPr>
            <w:r w:rsidRPr="009F3CAF">
              <w:rPr>
                <w:sz w:val="22"/>
                <w:szCs w:val="22"/>
              </w:rPr>
              <w:t>соревнованиях.</w:t>
            </w:r>
          </w:p>
        </w:tc>
        <w:tc>
          <w:tcPr>
            <w:tcW w:w="2409" w:type="dxa"/>
          </w:tcPr>
          <w:p w:rsidR="000F342E" w:rsidRPr="009F3CAF" w:rsidRDefault="000F342E" w:rsidP="009F3CAF">
            <w:pPr>
              <w:autoSpaceDE w:val="0"/>
              <w:autoSpaceDN w:val="0"/>
              <w:adjustRightInd w:val="0"/>
              <w:jc w:val="both"/>
              <w:rPr>
                <w:b/>
                <w:bCs/>
                <w:sz w:val="22"/>
                <w:szCs w:val="22"/>
              </w:rPr>
            </w:pPr>
            <w:r w:rsidRPr="009F3CAF">
              <w:rPr>
                <w:b/>
                <w:bCs/>
                <w:sz w:val="22"/>
                <w:szCs w:val="22"/>
              </w:rPr>
              <w:lastRenderedPageBreak/>
              <w:t>Дидактические</w:t>
            </w:r>
          </w:p>
          <w:p w:rsidR="000F342E" w:rsidRPr="009F3CAF" w:rsidRDefault="000F342E" w:rsidP="009F3CAF">
            <w:pPr>
              <w:autoSpaceDE w:val="0"/>
              <w:autoSpaceDN w:val="0"/>
              <w:adjustRightInd w:val="0"/>
              <w:jc w:val="both"/>
              <w:rPr>
                <w:sz w:val="22"/>
                <w:szCs w:val="22"/>
              </w:rPr>
            </w:pPr>
            <w:r w:rsidRPr="009F3CAF">
              <w:rPr>
                <w:b/>
                <w:bCs/>
                <w:sz w:val="22"/>
                <w:szCs w:val="22"/>
              </w:rPr>
              <w:t xml:space="preserve">игры. </w:t>
            </w:r>
            <w:r w:rsidRPr="009F3CAF">
              <w:rPr>
                <w:sz w:val="22"/>
                <w:szCs w:val="22"/>
              </w:rPr>
              <w:t>Продолжать учить</w:t>
            </w:r>
          </w:p>
          <w:p w:rsidR="000F342E" w:rsidRPr="009F3CAF" w:rsidRDefault="000F342E" w:rsidP="009F3CAF">
            <w:pPr>
              <w:autoSpaceDE w:val="0"/>
              <w:autoSpaceDN w:val="0"/>
              <w:adjustRightInd w:val="0"/>
              <w:jc w:val="both"/>
              <w:rPr>
                <w:sz w:val="22"/>
                <w:szCs w:val="22"/>
              </w:rPr>
            </w:pPr>
            <w:r w:rsidRPr="009F3CAF">
              <w:rPr>
                <w:sz w:val="22"/>
                <w:szCs w:val="22"/>
              </w:rPr>
              <w:t>детей играть в различные</w:t>
            </w:r>
          </w:p>
          <w:p w:rsidR="000F342E" w:rsidRPr="009F3CAF" w:rsidRDefault="000F342E" w:rsidP="009F3CAF">
            <w:pPr>
              <w:autoSpaceDE w:val="0"/>
              <w:autoSpaceDN w:val="0"/>
              <w:adjustRightInd w:val="0"/>
              <w:jc w:val="both"/>
              <w:rPr>
                <w:sz w:val="22"/>
                <w:szCs w:val="22"/>
              </w:rPr>
            </w:pPr>
            <w:r w:rsidRPr="009F3CAF">
              <w:rPr>
                <w:sz w:val="22"/>
                <w:szCs w:val="22"/>
              </w:rPr>
              <w:t>дидактические игры (лото,</w:t>
            </w:r>
          </w:p>
          <w:p w:rsidR="000F342E" w:rsidRPr="009F3CAF" w:rsidRDefault="000F342E" w:rsidP="009F3CAF">
            <w:pPr>
              <w:autoSpaceDE w:val="0"/>
              <w:autoSpaceDN w:val="0"/>
              <w:adjustRightInd w:val="0"/>
              <w:jc w:val="both"/>
              <w:rPr>
                <w:sz w:val="22"/>
                <w:szCs w:val="22"/>
              </w:rPr>
            </w:pPr>
            <w:r w:rsidRPr="009F3CAF">
              <w:rPr>
                <w:sz w:val="22"/>
                <w:szCs w:val="22"/>
              </w:rPr>
              <w:t>мозаика, бирюльки и др.).</w:t>
            </w:r>
          </w:p>
          <w:p w:rsidR="000F342E" w:rsidRPr="009F3CAF" w:rsidRDefault="000F342E" w:rsidP="009F3CAF">
            <w:pPr>
              <w:autoSpaceDE w:val="0"/>
              <w:autoSpaceDN w:val="0"/>
              <w:adjustRightInd w:val="0"/>
              <w:jc w:val="both"/>
              <w:rPr>
                <w:sz w:val="22"/>
                <w:szCs w:val="22"/>
              </w:rPr>
            </w:pPr>
            <w:r w:rsidRPr="009F3CAF">
              <w:rPr>
                <w:sz w:val="22"/>
                <w:szCs w:val="22"/>
              </w:rPr>
              <w:t>Развивать умение</w:t>
            </w:r>
          </w:p>
          <w:p w:rsidR="000F342E" w:rsidRPr="009F3CAF" w:rsidRDefault="000F342E" w:rsidP="009F3CAF">
            <w:pPr>
              <w:autoSpaceDE w:val="0"/>
              <w:autoSpaceDN w:val="0"/>
              <w:adjustRightInd w:val="0"/>
              <w:jc w:val="both"/>
              <w:rPr>
                <w:sz w:val="22"/>
                <w:szCs w:val="22"/>
              </w:rPr>
            </w:pPr>
            <w:r w:rsidRPr="009F3CAF">
              <w:rPr>
                <w:sz w:val="22"/>
                <w:szCs w:val="22"/>
              </w:rPr>
              <w:t>организовывать игры,</w:t>
            </w:r>
          </w:p>
          <w:p w:rsidR="000F342E" w:rsidRPr="009F3CAF" w:rsidRDefault="000F342E" w:rsidP="009F3CAF">
            <w:pPr>
              <w:autoSpaceDE w:val="0"/>
              <w:autoSpaceDN w:val="0"/>
              <w:adjustRightInd w:val="0"/>
              <w:jc w:val="both"/>
              <w:rPr>
                <w:sz w:val="22"/>
                <w:szCs w:val="22"/>
              </w:rPr>
            </w:pPr>
            <w:r w:rsidRPr="009F3CAF">
              <w:rPr>
                <w:sz w:val="22"/>
                <w:szCs w:val="22"/>
              </w:rPr>
              <w:t>исполнять роль ведущего.</w:t>
            </w:r>
          </w:p>
          <w:p w:rsidR="000F342E" w:rsidRPr="009F3CAF" w:rsidRDefault="000F342E" w:rsidP="009F3CAF">
            <w:pPr>
              <w:autoSpaceDE w:val="0"/>
              <w:autoSpaceDN w:val="0"/>
              <w:adjustRightInd w:val="0"/>
              <w:jc w:val="both"/>
              <w:rPr>
                <w:sz w:val="22"/>
                <w:szCs w:val="22"/>
              </w:rPr>
            </w:pPr>
            <w:r w:rsidRPr="009F3CAF">
              <w:rPr>
                <w:sz w:val="22"/>
                <w:szCs w:val="22"/>
              </w:rPr>
              <w:t>Учить согласовывать</w:t>
            </w:r>
          </w:p>
          <w:p w:rsidR="000F342E" w:rsidRPr="009F3CAF" w:rsidRDefault="000F342E" w:rsidP="009F3CAF">
            <w:pPr>
              <w:autoSpaceDE w:val="0"/>
              <w:autoSpaceDN w:val="0"/>
              <w:adjustRightInd w:val="0"/>
              <w:jc w:val="both"/>
              <w:rPr>
                <w:sz w:val="22"/>
                <w:szCs w:val="22"/>
              </w:rPr>
            </w:pPr>
            <w:r w:rsidRPr="009F3CAF">
              <w:rPr>
                <w:sz w:val="22"/>
                <w:szCs w:val="22"/>
              </w:rPr>
              <w:t>свои действия с</w:t>
            </w:r>
          </w:p>
          <w:p w:rsidR="000F342E" w:rsidRPr="009F3CAF" w:rsidRDefault="000F342E" w:rsidP="005D753D">
            <w:pPr>
              <w:autoSpaceDE w:val="0"/>
              <w:autoSpaceDN w:val="0"/>
              <w:adjustRightInd w:val="0"/>
              <w:jc w:val="both"/>
              <w:rPr>
                <w:sz w:val="22"/>
                <w:szCs w:val="22"/>
              </w:rPr>
            </w:pPr>
            <w:r w:rsidRPr="009F3CAF">
              <w:rPr>
                <w:sz w:val="22"/>
                <w:szCs w:val="22"/>
              </w:rPr>
              <w:t>действиями ведущего и</w:t>
            </w:r>
            <w:r w:rsidR="005D753D">
              <w:rPr>
                <w:sz w:val="22"/>
                <w:szCs w:val="22"/>
              </w:rPr>
              <w:t xml:space="preserve"> </w:t>
            </w:r>
            <w:r w:rsidR="009F3CAF" w:rsidRPr="009F3CAF">
              <w:rPr>
                <w:sz w:val="22"/>
                <w:szCs w:val="22"/>
              </w:rPr>
              <w:t>други</w:t>
            </w:r>
            <w:r w:rsidRPr="009F3CAF">
              <w:rPr>
                <w:sz w:val="22"/>
                <w:szCs w:val="22"/>
              </w:rPr>
              <w:t>х участников игры.</w:t>
            </w:r>
          </w:p>
          <w:p w:rsidR="000F342E" w:rsidRPr="009F3CAF" w:rsidRDefault="000F342E" w:rsidP="009F3CAF">
            <w:pPr>
              <w:autoSpaceDE w:val="0"/>
              <w:autoSpaceDN w:val="0"/>
              <w:adjustRightInd w:val="0"/>
              <w:jc w:val="both"/>
              <w:rPr>
                <w:sz w:val="22"/>
                <w:szCs w:val="22"/>
              </w:rPr>
            </w:pPr>
            <w:r w:rsidRPr="009F3CAF">
              <w:rPr>
                <w:sz w:val="22"/>
                <w:szCs w:val="22"/>
              </w:rPr>
              <w:t>Развивать в игре</w:t>
            </w:r>
          </w:p>
          <w:p w:rsidR="000F342E" w:rsidRPr="009F3CAF" w:rsidRDefault="000F342E" w:rsidP="009F3CAF">
            <w:pPr>
              <w:autoSpaceDE w:val="0"/>
              <w:autoSpaceDN w:val="0"/>
              <w:adjustRightInd w:val="0"/>
              <w:jc w:val="both"/>
              <w:rPr>
                <w:sz w:val="22"/>
                <w:szCs w:val="22"/>
              </w:rPr>
            </w:pPr>
            <w:r w:rsidRPr="009F3CAF">
              <w:rPr>
                <w:sz w:val="22"/>
                <w:szCs w:val="22"/>
              </w:rPr>
              <w:t>сообразительность,</w:t>
            </w:r>
          </w:p>
          <w:p w:rsidR="000F342E" w:rsidRPr="009F3CAF" w:rsidRDefault="000F342E" w:rsidP="009F3CAF">
            <w:pPr>
              <w:autoSpaceDE w:val="0"/>
              <w:autoSpaceDN w:val="0"/>
              <w:adjustRightInd w:val="0"/>
              <w:jc w:val="both"/>
              <w:rPr>
                <w:sz w:val="22"/>
                <w:szCs w:val="22"/>
              </w:rPr>
            </w:pPr>
            <w:r w:rsidRPr="009F3CAF">
              <w:rPr>
                <w:sz w:val="22"/>
                <w:szCs w:val="22"/>
              </w:rPr>
              <w:t>умение самостоятельно</w:t>
            </w:r>
          </w:p>
          <w:p w:rsidR="000F342E" w:rsidRPr="009F3CAF" w:rsidRDefault="000F342E" w:rsidP="009F3CAF">
            <w:pPr>
              <w:autoSpaceDE w:val="0"/>
              <w:autoSpaceDN w:val="0"/>
              <w:adjustRightInd w:val="0"/>
              <w:jc w:val="both"/>
              <w:rPr>
                <w:sz w:val="22"/>
                <w:szCs w:val="22"/>
              </w:rPr>
            </w:pPr>
            <w:r w:rsidRPr="009F3CAF">
              <w:rPr>
                <w:sz w:val="22"/>
                <w:szCs w:val="22"/>
              </w:rPr>
              <w:t>решать поставленную</w:t>
            </w:r>
          </w:p>
          <w:p w:rsidR="000F342E" w:rsidRPr="009F3CAF" w:rsidRDefault="000F342E" w:rsidP="009F3CAF">
            <w:pPr>
              <w:autoSpaceDE w:val="0"/>
              <w:autoSpaceDN w:val="0"/>
              <w:adjustRightInd w:val="0"/>
              <w:jc w:val="both"/>
              <w:rPr>
                <w:sz w:val="22"/>
                <w:szCs w:val="22"/>
              </w:rPr>
            </w:pPr>
            <w:r w:rsidRPr="009F3CAF">
              <w:rPr>
                <w:sz w:val="22"/>
                <w:szCs w:val="22"/>
              </w:rPr>
              <w:t>задачу</w:t>
            </w:r>
          </w:p>
          <w:p w:rsidR="000F342E" w:rsidRPr="009F3CAF" w:rsidRDefault="000F342E" w:rsidP="009F3CAF">
            <w:pPr>
              <w:autoSpaceDE w:val="0"/>
              <w:autoSpaceDN w:val="0"/>
              <w:adjustRightInd w:val="0"/>
              <w:jc w:val="both"/>
              <w:rPr>
                <w:sz w:val="22"/>
                <w:szCs w:val="22"/>
              </w:rPr>
            </w:pPr>
            <w:r w:rsidRPr="009F3CAF">
              <w:rPr>
                <w:sz w:val="22"/>
                <w:szCs w:val="22"/>
              </w:rPr>
              <w:t>Привлекать детей к</w:t>
            </w:r>
          </w:p>
          <w:p w:rsidR="000F342E" w:rsidRPr="009F3CAF" w:rsidRDefault="000F342E" w:rsidP="009F3CAF">
            <w:pPr>
              <w:autoSpaceDE w:val="0"/>
              <w:autoSpaceDN w:val="0"/>
              <w:adjustRightInd w:val="0"/>
              <w:jc w:val="both"/>
              <w:rPr>
                <w:sz w:val="22"/>
                <w:szCs w:val="22"/>
              </w:rPr>
            </w:pPr>
            <w:r w:rsidRPr="009F3CAF">
              <w:rPr>
                <w:sz w:val="22"/>
                <w:szCs w:val="22"/>
              </w:rPr>
              <w:t>созданию некоторых</w:t>
            </w:r>
          </w:p>
          <w:p w:rsidR="000F342E" w:rsidRPr="009F3CAF" w:rsidRDefault="005D753D" w:rsidP="009F3CAF">
            <w:pPr>
              <w:autoSpaceDE w:val="0"/>
              <w:autoSpaceDN w:val="0"/>
              <w:adjustRightInd w:val="0"/>
              <w:jc w:val="both"/>
              <w:rPr>
                <w:sz w:val="22"/>
                <w:szCs w:val="22"/>
              </w:rPr>
            </w:pPr>
            <w:r>
              <w:rPr>
                <w:sz w:val="22"/>
                <w:szCs w:val="22"/>
              </w:rPr>
              <w:t>дидактических игр («Шу</w:t>
            </w:r>
            <w:r w:rsidR="000F342E" w:rsidRPr="009F3CAF">
              <w:rPr>
                <w:sz w:val="22"/>
                <w:szCs w:val="22"/>
              </w:rPr>
              <w:t>мелки», «Шуршалки» и</w:t>
            </w:r>
          </w:p>
          <w:p w:rsidR="000F342E" w:rsidRPr="009F3CAF" w:rsidRDefault="000F342E" w:rsidP="009F3CAF">
            <w:pPr>
              <w:autoSpaceDE w:val="0"/>
              <w:autoSpaceDN w:val="0"/>
              <w:adjustRightInd w:val="0"/>
              <w:jc w:val="both"/>
              <w:rPr>
                <w:sz w:val="22"/>
                <w:szCs w:val="22"/>
              </w:rPr>
            </w:pPr>
            <w:r w:rsidRPr="009F3CAF">
              <w:rPr>
                <w:sz w:val="22"/>
                <w:szCs w:val="22"/>
              </w:rPr>
              <w:t>т.д.). Развивать и</w:t>
            </w:r>
          </w:p>
          <w:p w:rsidR="000F342E" w:rsidRPr="009F3CAF" w:rsidRDefault="000F342E" w:rsidP="009F3CAF">
            <w:pPr>
              <w:autoSpaceDE w:val="0"/>
              <w:autoSpaceDN w:val="0"/>
              <w:adjustRightInd w:val="0"/>
              <w:jc w:val="both"/>
              <w:rPr>
                <w:sz w:val="22"/>
                <w:szCs w:val="22"/>
              </w:rPr>
            </w:pPr>
            <w:r w:rsidRPr="009F3CAF">
              <w:rPr>
                <w:sz w:val="22"/>
                <w:szCs w:val="22"/>
              </w:rPr>
              <w:t>закреплять сенсорные</w:t>
            </w:r>
          </w:p>
          <w:p w:rsidR="000F342E" w:rsidRPr="009F3CAF" w:rsidRDefault="000F342E" w:rsidP="009F3CAF">
            <w:pPr>
              <w:autoSpaceDE w:val="0"/>
              <w:autoSpaceDN w:val="0"/>
              <w:adjustRightInd w:val="0"/>
              <w:jc w:val="both"/>
              <w:rPr>
                <w:sz w:val="22"/>
                <w:szCs w:val="22"/>
              </w:rPr>
            </w:pPr>
            <w:r w:rsidRPr="009F3CAF">
              <w:rPr>
                <w:sz w:val="22"/>
                <w:szCs w:val="22"/>
              </w:rPr>
              <w:t>способности.</w:t>
            </w:r>
          </w:p>
          <w:p w:rsidR="000F342E" w:rsidRPr="009F3CAF" w:rsidRDefault="000F342E" w:rsidP="009F3CAF">
            <w:pPr>
              <w:autoSpaceDE w:val="0"/>
              <w:autoSpaceDN w:val="0"/>
              <w:adjustRightInd w:val="0"/>
              <w:jc w:val="both"/>
              <w:rPr>
                <w:sz w:val="22"/>
                <w:szCs w:val="22"/>
              </w:rPr>
            </w:pPr>
            <w:r w:rsidRPr="009F3CAF">
              <w:rPr>
                <w:sz w:val="22"/>
                <w:szCs w:val="22"/>
              </w:rPr>
              <w:t>Содействовать</w:t>
            </w:r>
          </w:p>
          <w:p w:rsidR="000F342E" w:rsidRPr="009F3CAF" w:rsidRDefault="000F342E" w:rsidP="009F3CAF">
            <w:pPr>
              <w:autoSpaceDE w:val="0"/>
              <w:autoSpaceDN w:val="0"/>
              <w:adjustRightInd w:val="0"/>
              <w:jc w:val="both"/>
              <w:rPr>
                <w:sz w:val="22"/>
                <w:szCs w:val="22"/>
              </w:rPr>
            </w:pPr>
            <w:r w:rsidRPr="009F3CAF">
              <w:rPr>
                <w:sz w:val="22"/>
                <w:szCs w:val="22"/>
              </w:rPr>
              <w:t>проявлению и развитию в</w:t>
            </w:r>
          </w:p>
          <w:p w:rsidR="000F342E" w:rsidRPr="009F3CAF" w:rsidRDefault="000F342E" w:rsidP="009F3CAF">
            <w:pPr>
              <w:autoSpaceDE w:val="0"/>
              <w:autoSpaceDN w:val="0"/>
              <w:adjustRightInd w:val="0"/>
              <w:jc w:val="both"/>
              <w:rPr>
                <w:sz w:val="22"/>
                <w:szCs w:val="22"/>
              </w:rPr>
            </w:pPr>
            <w:r w:rsidRPr="009F3CAF">
              <w:rPr>
                <w:sz w:val="22"/>
                <w:szCs w:val="22"/>
              </w:rPr>
              <w:t>игре необходимых для</w:t>
            </w:r>
          </w:p>
          <w:p w:rsidR="000F342E" w:rsidRPr="009F3CAF" w:rsidRDefault="000F342E" w:rsidP="009F3CAF">
            <w:pPr>
              <w:autoSpaceDE w:val="0"/>
              <w:autoSpaceDN w:val="0"/>
              <w:adjustRightInd w:val="0"/>
              <w:jc w:val="both"/>
              <w:rPr>
                <w:sz w:val="22"/>
                <w:szCs w:val="22"/>
              </w:rPr>
            </w:pPr>
            <w:r w:rsidRPr="009F3CAF">
              <w:rPr>
                <w:sz w:val="22"/>
                <w:szCs w:val="22"/>
              </w:rPr>
              <w:t>подготовки к школе качеств: произвольного</w:t>
            </w:r>
          </w:p>
          <w:p w:rsidR="000F342E" w:rsidRPr="009F3CAF" w:rsidRDefault="000F342E" w:rsidP="009F3CAF">
            <w:pPr>
              <w:autoSpaceDE w:val="0"/>
              <w:autoSpaceDN w:val="0"/>
              <w:adjustRightInd w:val="0"/>
              <w:jc w:val="both"/>
              <w:rPr>
                <w:sz w:val="22"/>
                <w:szCs w:val="22"/>
              </w:rPr>
            </w:pPr>
            <w:r w:rsidRPr="009F3CAF">
              <w:rPr>
                <w:sz w:val="22"/>
                <w:szCs w:val="22"/>
              </w:rPr>
              <w:t>поведения, ассоциативно-</w:t>
            </w:r>
          </w:p>
          <w:p w:rsidR="000F342E" w:rsidRPr="009F3CAF" w:rsidRDefault="000F342E" w:rsidP="009F3CAF">
            <w:pPr>
              <w:autoSpaceDE w:val="0"/>
              <w:autoSpaceDN w:val="0"/>
              <w:adjustRightInd w:val="0"/>
              <w:jc w:val="both"/>
              <w:rPr>
                <w:sz w:val="22"/>
                <w:szCs w:val="22"/>
              </w:rPr>
            </w:pPr>
            <w:r w:rsidRPr="009F3CAF">
              <w:rPr>
                <w:sz w:val="22"/>
                <w:szCs w:val="22"/>
              </w:rPr>
              <w:t>образного и логического</w:t>
            </w:r>
          </w:p>
          <w:p w:rsidR="000F342E" w:rsidRPr="009F3CAF" w:rsidRDefault="000F342E" w:rsidP="009F3CAF">
            <w:pPr>
              <w:autoSpaceDE w:val="0"/>
              <w:autoSpaceDN w:val="0"/>
              <w:adjustRightInd w:val="0"/>
              <w:jc w:val="both"/>
              <w:rPr>
                <w:sz w:val="22"/>
                <w:szCs w:val="22"/>
              </w:rPr>
            </w:pPr>
            <w:r w:rsidRPr="009F3CAF">
              <w:rPr>
                <w:sz w:val="22"/>
                <w:szCs w:val="22"/>
              </w:rPr>
              <w:t>мышления, воображения,</w:t>
            </w:r>
          </w:p>
          <w:p w:rsidR="000F342E" w:rsidRPr="009F3CAF" w:rsidRDefault="000F342E" w:rsidP="009F3CAF">
            <w:pPr>
              <w:autoSpaceDE w:val="0"/>
              <w:autoSpaceDN w:val="0"/>
              <w:adjustRightInd w:val="0"/>
              <w:jc w:val="both"/>
              <w:rPr>
                <w:sz w:val="22"/>
                <w:szCs w:val="22"/>
              </w:rPr>
            </w:pPr>
            <w:r w:rsidRPr="009F3CAF">
              <w:rPr>
                <w:sz w:val="22"/>
                <w:szCs w:val="22"/>
              </w:rPr>
              <w:t>познавательной</w:t>
            </w:r>
          </w:p>
          <w:p w:rsidR="000F342E" w:rsidRPr="009F3CAF" w:rsidRDefault="000F342E" w:rsidP="009F3CAF">
            <w:pPr>
              <w:autoSpaceDE w:val="0"/>
              <w:autoSpaceDN w:val="0"/>
              <w:adjustRightInd w:val="0"/>
              <w:jc w:val="both"/>
              <w:rPr>
                <w:sz w:val="22"/>
                <w:szCs w:val="22"/>
              </w:rPr>
            </w:pPr>
            <w:r w:rsidRPr="009F3CAF">
              <w:rPr>
                <w:sz w:val="22"/>
                <w:szCs w:val="22"/>
              </w:rPr>
              <w:t>активности</w:t>
            </w:r>
          </w:p>
        </w:tc>
      </w:tr>
    </w:tbl>
    <w:p w:rsidR="000F342E" w:rsidRPr="001F4057" w:rsidRDefault="000F342E" w:rsidP="000F342E">
      <w:pPr>
        <w:jc w:val="both"/>
      </w:pPr>
    </w:p>
    <w:p w:rsidR="000F342E" w:rsidRPr="001F4057" w:rsidRDefault="000F342E" w:rsidP="000F342E">
      <w:pPr>
        <w:jc w:val="both"/>
      </w:pPr>
    </w:p>
    <w:p w:rsidR="000F342E" w:rsidRDefault="009343D3" w:rsidP="005D753D">
      <w:pPr>
        <w:autoSpaceDE w:val="0"/>
        <w:autoSpaceDN w:val="0"/>
        <w:adjustRightInd w:val="0"/>
        <w:ind w:left="567" w:right="1132" w:firstLine="142"/>
        <w:rPr>
          <w:b/>
          <w:bCs/>
        </w:rPr>
      </w:pPr>
      <w:r>
        <w:rPr>
          <w:b/>
          <w:bCs/>
        </w:rPr>
        <w:t xml:space="preserve"> </w:t>
      </w:r>
      <w:r w:rsidR="005D753D">
        <w:rPr>
          <w:b/>
          <w:bCs/>
        </w:rPr>
        <w:t xml:space="preserve"> </w:t>
      </w:r>
    </w:p>
    <w:p w:rsidR="000F342E" w:rsidRPr="00E63270" w:rsidRDefault="000F342E" w:rsidP="004D5B59">
      <w:pPr>
        <w:autoSpaceDE w:val="0"/>
        <w:autoSpaceDN w:val="0"/>
        <w:adjustRightInd w:val="0"/>
        <w:ind w:left="567" w:right="1132" w:firstLine="142"/>
        <w:jc w:val="center"/>
        <w:rPr>
          <w:b/>
          <w:bCs/>
        </w:rPr>
      </w:pPr>
      <w:r w:rsidRPr="00E63270">
        <w:rPr>
          <w:b/>
          <w:bCs/>
        </w:rPr>
        <w:t>2.</w:t>
      </w:r>
      <w:r w:rsidR="005D753D">
        <w:rPr>
          <w:b/>
          <w:bCs/>
        </w:rPr>
        <w:t>8</w:t>
      </w:r>
      <w:r w:rsidRPr="00E63270">
        <w:rPr>
          <w:b/>
          <w:bCs/>
        </w:rPr>
        <w:t xml:space="preserve">. Описание вариативных форм, </w:t>
      </w:r>
      <w:r w:rsidR="00CB5321">
        <w:rPr>
          <w:b/>
          <w:bCs/>
        </w:rPr>
        <w:t xml:space="preserve"> видов</w:t>
      </w:r>
      <w:r w:rsidRPr="00E63270">
        <w:rPr>
          <w:b/>
          <w:bCs/>
        </w:rPr>
        <w:t>, методов и средств реализации Программы</w:t>
      </w:r>
    </w:p>
    <w:p w:rsidR="000F342E" w:rsidRPr="00E63270" w:rsidRDefault="000F342E" w:rsidP="004D5B59">
      <w:pPr>
        <w:ind w:left="567" w:right="1132" w:firstLine="142"/>
        <w:jc w:val="both"/>
      </w:pPr>
      <w:r w:rsidRPr="00E63270">
        <w:t>Модель образовательного процесса в Учреждении представлена следующими структурными компонентами:</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08"/>
        <w:gridCol w:w="2865"/>
        <w:gridCol w:w="2821"/>
        <w:gridCol w:w="1970"/>
      </w:tblGrid>
      <w:tr w:rsidR="000F342E" w:rsidRPr="00EA0083" w:rsidTr="004D5B59">
        <w:tc>
          <w:tcPr>
            <w:tcW w:w="4986" w:type="dxa"/>
            <w:gridSpan w:val="2"/>
          </w:tcPr>
          <w:p w:rsidR="000F342E" w:rsidRPr="00EA0083" w:rsidRDefault="000F342E" w:rsidP="000F342E">
            <w:pPr>
              <w:autoSpaceDE w:val="0"/>
              <w:autoSpaceDN w:val="0"/>
              <w:adjustRightInd w:val="0"/>
              <w:jc w:val="both"/>
            </w:pPr>
            <w:r w:rsidRPr="00EA0083">
              <w:t>Совместная деятельность взрослого и детей</w:t>
            </w:r>
          </w:p>
          <w:p w:rsidR="000F342E" w:rsidRPr="00EA0083" w:rsidRDefault="000F342E" w:rsidP="000F342E">
            <w:pPr>
              <w:autoSpaceDE w:val="0"/>
              <w:autoSpaceDN w:val="0"/>
              <w:adjustRightInd w:val="0"/>
              <w:jc w:val="both"/>
            </w:pPr>
            <w:r w:rsidRPr="00EA0083">
              <w:t>(взаимодействие детей с педагогом в разных видах деятельности и</w:t>
            </w:r>
          </w:p>
          <w:p w:rsidR="000F342E" w:rsidRPr="00EA0083" w:rsidRDefault="000F342E" w:rsidP="000F342E">
            <w:pPr>
              <w:jc w:val="both"/>
            </w:pPr>
            <w:r w:rsidRPr="00EA0083">
              <w:t>культурных практик)</w:t>
            </w:r>
          </w:p>
        </w:tc>
        <w:tc>
          <w:tcPr>
            <w:tcW w:w="3275" w:type="dxa"/>
            <w:vMerge w:val="restart"/>
          </w:tcPr>
          <w:p w:rsidR="000F342E" w:rsidRPr="00EA0083" w:rsidRDefault="000F342E" w:rsidP="000F342E">
            <w:pPr>
              <w:jc w:val="both"/>
            </w:pPr>
            <w:r w:rsidRPr="00EA0083">
              <w:t>Самостоятельная деятельность детей</w:t>
            </w:r>
          </w:p>
        </w:tc>
        <w:tc>
          <w:tcPr>
            <w:tcW w:w="1095" w:type="dxa"/>
            <w:vMerge w:val="restart"/>
          </w:tcPr>
          <w:p w:rsidR="000F342E" w:rsidRPr="00EA0083" w:rsidRDefault="000F342E" w:rsidP="000F342E">
            <w:pPr>
              <w:jc w:val="both"/>
            </w:pPr>
            <w:r w:rsidRPr="00EA0083">
              <w:t>Взаимодействие с семьей</w:t>
            </w:r>
          </w:p>
        </w:tc>
      </w:tr>
      <w:tr w:rsidR="000F342E" w:rsidRPr="00EA0083" w:rsidTr="004D5B59">
        <w:tc>
          <w:tcPr>
            <w:tcW w:w="2008" w:type="dxa"/>
          </w:tcPr>
          <w:p w:rsidR="000F342E" w:rsidRPr="00EA0083" w:rsidRDefault="000F342E" w:rsidP="000F342E">
            <w:pPr>
              <w:autoSpaceDE w:val="0"/>
              <w:autoSpaceDN w:val="0"/>
              <w:adjustRightInd w:val="0"/>
              <w:jc w:val="both"/>
            </w:pPr>
            <w:r w:rsidRPr="00EA0083">
              <w:t>Непосредственно</w:t>
            </w:r>
          </w:p>
          <w:p w:rsidR="000F342E" w:rsidRPr="00EA0083" w:rsidRDefault="000F342E" w:rsidP="000F342E">
            <w:pPr>
              <w:autoSpaceDE w:val="0"/>
              <w:autoSpaceDN w:val="0"/>
              <w:adjustRightInd w:val="0"/>
              <w:jc w:val="both"/>
            </w:pPr>
            <w:r w:rsidRPr="00EA0083">
              <w:t>образовательная</w:t>
            </w:r>
          </w:p>
          <w:p w:rsidR="000F342E" w:rsidRPr="00EA0083" w:rsidRDefault="000F342E" w:rsidP="000F342E">
            <w:pPr>
              <w:jc w:val="both"/>
            </w:pPr>
            <w:r w:rsidRPr="00EA0083">
              <w:t>деятельность</w:t>
            </w:r>
          </w:p>
        </w:tc>
        <w:tc>
          <w:tcPr>
            <w:tcW w:w="2978" w:type="dxa"/>
          </w:tcPr>
          <w:p w:rsidR="000F342E" w:rsidRPr="00EA0083" w:rsidRDefault="000F342E" w:rsidP="000F342E">
            <w:pPr>
              <w:autoSpaceDE w:val="0"/>
              <w:autoSpaceDN w:val="0"/>
              <w:adjustRightInd w:val="0"/>
              <w:jc w:val="both"/>
            </w:pPr>
            <w:r w:rsidRPr="00EA0083">
              <w:t>Образовательная деятельность в</w:t>
            </w:r>
          </w:p>
          <w:p w:rsidR="000F342E" w:rsidRPr="00EA0083" w:rsidRDefault="000F342E" w:rsidP="000F342E">
            <w:pPr>
              <w:jc w:val="both"/>
            </w:pPr>
            <w:r w:rsidRPr="00EA0083">
              <w:t>ходе режимных моментов</w:t>
            </w:r>
          </w:p>
        </w:tc>
        <w:tc>
          <w:tcPr>
            <w:tcW w:w="3275" w:type="dxa"/>
            <w:vMerge/>
          </w:tcPr>
          <w:p w:rsidR="000F342E" w:rsidRPr="00EA0083" w:rsidRDefault="000F342E" w:rsidP="000F342E">
            <w:pPr>
              <w:jc w:val="both"/>
            </w:pPr>
          </w:p>
        </w:tc>
        <w:tc>
          <w:tcPr>
            <w:tcW w:w="1095" w:type="dxa"/>
            <w:vMerge/>
          </w:tcPr>
          <w:p w:rsidR="000F342E" w:rsidRPr="00EA0083" w:rsidRDefault="000F342E" w:rsidP="000F342E">
            <w:pPr>
              <w:jc w:val="both"/>
            </w:pPr>
          </w:p>
        </w:tc>
      </w:tr>
      <w:tr w:rsidR="000F342E" w:rsidRPr="00EA0083" w:rsidTr="004D5B59">
        <w:tc>
          <w:tcPr>
            <w:tcW w:w="2008" w:type="dxa"/>
          </w:tcPr>
          <w:p w:rsidR="000F342E" w:rsidRPr="00EA0083" w:rsidRDefault="000F342E" w:rsidP="000F342E">
            <w:pPr>
              <w:autoSpaceDE w:val="0"/>
              <w:autoSpaceDN w:val="0"/>
              <w:adjustRightInd w:val="0"/>
              <w:jc w:val="both"/>
            </w:pPr>
            <w:r w:rsidRPr="00EA0083">
              <w:t>организация различных</w:t>
            </w:r>
          </w:p>
          <w:p w:rsidR="000F342E" w:rsidRPr="00EA0083" w:rsidRDefault="000F342E" w:rsidP="000F342E">
            <w:pPr>
              <w:autoSpaceDE w:val="0"/>
              <w:autoSpaceDN w:val="0"/>
              <w:adjustRightInd w:val="0"/>
              <w:jc w:val="both"/>
            </w:pPr>
            <w:r w:rsidRPr="00EA0083">
              <w:t>видов детской деятельности</w:t>
            </w:r>
          </w:p>
          <w:p w:rsidR="000F342E" w:rsidRPr="00EA0083" w:rsidRDefault="000F342E" w:rsidP="000F342E">
            <w:pPr>
              <w:autoSpaceDE w:val="0"/>
              <w:autoSpaceDN w:val="0"/>
              <w:adjustRightInd w:val="0"/>
              <w:jc w:val="both"/>
            </w:pPr>
            <w:r w:rsidRPr="00EA0083">
              <w:lastRenderedPageBreak/>
              <w:t>или их интеграция с</w:t>
            </w:r>
          </w:p>
          <w:p w:rsidR="000F342E" w:rsidRPr="00EA0083" w:rsidRDefault="000F342E" w:rsidP="000F342E">
            <w:pPr>
              <w:autoSpaceDE w:val="0"/>
              <w:autoSpaceDN w:val="0"/>
              <w:adjustRightInd w:val="0"/>
              <w:jc w:val="both"/>
            </w:pPr>
            <w:r w:rsidRPr="00EA0083">
              <w:t>использованием</w:t>
            </w:r>
          </w:p>
          <w:p w:rsidR="000F342E" w:rsidRPr="00EA0083" w:rsidRDefault="000F342E" w:rsidP="000F342E">
            <w:pPr>
              <w:autoSpaceDE w:val="0"/>
              <w:autoSpaceDN w:val="0"/>
              <w:adjustRightInd w:val="0"/>
              <w:jc w:val="both"/>
            </w:pPr>
            <w:r w:rsidRPr="00EA0083">
              <w:t>разнообразных методов и</w:t>
            </w:r>
          </w:p>
          <w:p w:rsidR="000F342E" w:rsidRPr="00EA0083" w:rsidRDefault="000F342E" w:rsidP="000F342E">
            <w:pPr>
              <w:autoSpaceDE w:val="0"/>
              <w:autoSpaceDN w:val="0"/>
              <w:adjustRightInd w:val="0"/>
              <w:jc w:val="both"/>
            </w:pPr>
            <w:r w:rsidRPr="00EA0083">
              <w:t>форм работы с детьми,</w:t>
            </w:r>
          </w:p>
          <w:p w:rsidR="000F342E" w:rsidRPr="00EA0083" w:rsidRDefault="000F342E" w:rsidP="000F342E">
            <w:pPr>
              <w:autoSpaceDE w:val="0"/>
              <w:autoSpaceDN w:val="0"/>
              <w:adjustRightInd w:val="0"/>
              <w:jc w:val="both"/>
            </w:pPr>
            <w:r w:rsidRPr="00EA0083">
              <w:t>выбор которых</w:t>
            </w:r>
          </w:p>
          <w:p w:rsidR="000F342E" w:rsidRPr="00EA0083" w:rsidRDefault="000F342E" w:rsidP="000F342E">
            <w:pPr>
              <w:autoSpaceDE w:val="0"/>
              <w:autoSpaceDN w:val="0"/>
              <w:adjustRightInd w:val="0"/>
              <w:jc w:val="both"/>
            </w:pPr>
            <w:r w:rsidRPr="00EA0083">
              <w:t>осуществляется педагогом</w:t>
            </w:r>
          </w:p>
          <w:p w:rsidR="000F342E" w:rsidRPr="00EA0083" w:rsidRDefault="000F342E" w:rsidP="000F342E">
            <w:pPr>
              <w:jc w:val="both"/>
            </w:pPr>
            <w:r w:rsidRPr="00EA0083">
              <w:t>самостоятельно</w:t>
            </w:r>
          </w:p>
        </w:tc>
        <w:tc>
          <w:tcPr>
            <w:tcW w:w="2978" w:type="dxa"/>
          </w:tcPr>
          <w:p w:rsidR="000F342E" w:rsidRPr="00EA0083" w:rsidRDefault="000F342E" w:rsidP="000F342E">
            <w:pPr>
              <w:autoSpaceDE w:val="0"/>
              <w:autoSpaceDN w:val="0"/>
              <w:adjustRightInd w:val="0"/>
              <w:jc w:val="both"/>
            </w:pPr>
            <w:r w:rsidRPr="00EA0083">
              <w:lastRenderedPageBreak/>
              <w:t>осуществляется работа по</w:t>
            </w:r>
          </w:p>
          <w:p w:rsidR="000F342E" w:rsidRPr="00EA0083" w:rsidRDefault="000F342E" w:rsidP="000F342E">
            <w:pPr>
              <w:autoSpaceDE w:val="0"/>
              <w:autoSpaceDN w:val="0"/>
              <w:adjustRightInd w:val="0"/>
              <w:jc w:val="both"/>
            </w:pPr>
            <w:r w:rsidRPr="00EA0083">
              <w:t>формированию культурно-</w:t>
            </w:r>
          </w:p>
          <w:p w:rsidR="000F342E" w:rsidRPr="00EA0083" w:rsidRDefault="000F342E" w:rsidP="000F342E">
            <w:pPr>
              <w:autoSpaceDE w:val="0"/>
              <w:autoSpaceDN w:val="0"/>
              <w:adjustRightInd w:val="0"/>
              <w:jc w:val="both"/>
            </w:pPr>
            <w:r w:rsidRPr="00EA0083">
              <w:t>гигиенических навыков,</w:t>
            </w:r>
          </w:p>
          <w:p w:rsidR="000F342E" w:rsidRPr="00EA0083" w:rsidRDefault="000F342E" w:rsidP="000F342E">
            <w:pPr>
              <w:autoSpaceDE w:val="0"/>
              <w:autoSpaceDN w:val="0"/>
              <w:adjustRightInd w:val="0"/>
              <w:jc w:val="both"/>
            </w:pPr>
            <w:r w:rsidRPr="00EA0083">
              <w:lastRenderedPageBreak/>
              <w:t>воспитанию организованности и</w:t>
            </w:r>
          </w:p>
          <w:p w:rsidR="000F342E" w:rsidRPr="00EA0083" w:rsidRDefault="000F342E" w:rsidP="000F342E">
            <w:pPr>
              <w:autoSpaceDE w:val="0"/>
              <w:autoSpaceDN w:val="0"/>
              <w:adjustRightInd w:val="0"/>
              <w:jc w:val="both"/>
            </w:pPr>
            <w:r w:rsidRPr="00EA0083">
              <w:t>дисциплинированности.</w:t>
            </w:r>
          </w:p>
          <w:p w:rsidR="000F342E" w:rsidRPr="00EA0083" w:rsidRDefault="000F342E" w:rsidP="000F342E">
            <w:pPr>
              <w:autoSpaceDE w:val="0"/>
              <w:autoSpaceDN w:val="0"/>
              <w:adjustRightInd w:val="0"/>
              <w:jc w:val="both"/>
            </w:pPr>
            <w:r w:rsidRPr="00EA0083">
              <w:t>образовательная деятельность с</w:t>
            </w:r>
          </w:p>
          <w:p w:rsidR="000F342E" w:rsidRPr="00EA0083" w:rsidRDefault="000F342E" w:rsidP="000F342E">
            <w:pPr>
              <w:autoSpaceDE w:val="0"/>
              <w:autoSpaceDN w:val="0"/>
              <w:adjustRightInd w:val="0"/>
              <w:jc w:val="both"/>
            </w:pPr>
            <w:r w:rsidRPr="00EA0083">
              <w:t>детьми происходит в процессе</w:t>
            </w:r>
          </w:p>
          <w:p w:rsidR="000F342E" w:rsidRPr="00EA0083" w:rsidRDefault="000F342E" w:rsidP="000F342E">
            <w:pPr>
              <w:autoSpaceDE w:val="0"/>
              <w:autoSpaceDN w:val="0"/>
              <w:adjustRightInd w:val="0"/>
              <w:jc w:val="both"/>
            </w:pPr>
            <w:r w:rsidRPr="00EA0083">
              <w:t>утреннего приема, утренней</w:t>
            </w:r>
          </w:p>
          <w:p w:rsidR="000F342E" w:rsidRPr="00EA0083" w:rsidRDefault="000F342E" w:rsidP="000F342E">
            <w:pPr>
              <w:autoSpaceDE w:val="0"/>
              <w:autoSpaceDN w:val="0"/>
              <w:adjustRightInd w:val="0"/>
              <w:jc w:val="both"/>
            </w:pPr>
            <w:r w:rsidRPr="00EA0083">
              <w:t>гимнастики, прогулки, приема</w:t>
            </w:r>
          </w:p>
          <w:p w:rsidR="000F342E" w:rsidRPr="00EA0083" w:rsidRDefault="000F342E" w:rsidP="000F342E">
            <w:pPr>
              <w:autoSpaceDE w:val="0"/>
              <w:autoSpaceDN w:val="0"/>
              <w:adjustRightInd w:val="0"/>
              <w:jc w:val="both"/>
            </w:pPr>
            <w:r w:rsidRPr="00EA0083">
              <w:t>пищи, подготовки к</w:t>
            </w:r>
          </w:p>
          <w:p w:rsidR="000F342E" w:rsidRPr="00EA0083" w:rsidRDefault="000F342E" w:rsidP="000F342E">
            <w:pPr>
              <w:jc w:val="both"/>
            </w:pPr>
            <w:r w:rsidRPr="00EA0083">
              <w:t>послеобеденному сну</w:t>
            </w:r>
          </w:p>
        </w:tc>
        <w:tc>
          <w:tcPr>
            <w:tcW w:w="3275" w:type="dxa"/>
          </w:tcPr>
          <w:p w:rsidR="000F342E" w:rsidRPr="00EA0083" w:rsidRDefault="000F342E" w:rsidP="000F342E">
            <w:pPr>
              <w:autoSpaceDE w:val="0"/>
              <w:autoSpaceDN w:val="0"/>
              <w:adjustRightInd w:val="0"/>
              <w:jc w:val="both"/>
            </w:pPr>
            <w:r w:rsidRPr="00EA0083">
              <w:lastRenderedPageBreak/>
              <w:t>1) свободная деятельность воспитанников</w:t>
            </w:r>
          </w:p>
          <w:p w:rsidR="000F342E" w:rsidRPr="00EA0083" w:rsidRDefault="000F342E" w:rsidP="000F342E">
            <w:pPr>
              <w:autoSpaceDE w:val="0"/>
              <w:autoSpaceDN w:val="0"/>
              <w:adjustRightInd w:val="0"/>
              <w:jc w:val="both"/>
            </w:pPr>
            <w:r w:rsidRPr="00EA0083">
              <w:lastRenderedPageBreak/>
              <w:t>в условиях созданной педагогами предметно-развивающей образовательной среды, обеспечивающая выбор каждым ребенком деятельности по интересам и позволяющая ему</w:t>
            </w:r>
          </w:p>
          <w:p w:rsidR="000F342E" w:rsidRPr="00EA0083" w:rsidRDefault="000F342E" w:rsidP="000F342E">
            <w:pPr>
              <w:autoSpaceDE w:val="0"/>
              <w:autoSpaceDN w:val="0"/>
              <w:adjustRightInd w:val="0"/>
              <w:jc w:val="both"/>
            </w:pPr>
            <w:r w:rsidRPr="00EA0083">
              <w:t>взаимодействовать со сверстниками или</w:t>
            </w:r>
          </w:p>
          <w:p w:rsidR="000F342E" w:rsidRPr="00EA0083" w:rsidRDefault="000F342E" w:rsidP="000F342E">
            <w:pPr>
              <w:autoSpaceDE w:val="0"/>
              <w:autoSpaceDN w:val="0"/>
              <w:adjustRightInd w:val="0"/>
              <w:jc w:val="both"/>
            </w:pPr>
            <w:r w:rsidRPr="00EA0083">
              <w:t>действовать индивидуально;</w:t>
            </w:r>
          </w:p>
          <w:p w:rsidR="000F342E" w:rsidRPr="00EA0083" w:rsidRDefault="000F342E" w:rsidP="000F342E">
            <w:pPr>
              <w:autoSpaceDE w:val="0"/>
              <w:autoSpaceDN w:val="0"/>
              <w:adjustRightInd w:val="0"/>
              <w:jc w:val="both"/>
            </w:pPr>
            <w:r w:rsidRPr="00EA0083">
              <w:t>2) организованная воспитателем деятельность воспитанников, направленная на решение задач,</w:t>
            </w:r>
          </w:p>
          <w:p w:rsidR="000F342E" w:rsidRPr="00EA0083" w:rsidRDefault="000F342E" w:rsidP="000F342E">
            <w:pPr>
              <w:autoSpaceDE w:val="0"/>
              <w:autoSpaceDN w:val="0"/>
              <w:adjustRightInd w:val="0"/>
              <w:jc w:val="both"/>
            </w:pPr>
            <w:r w:rsidRPr="00EA0083">
              <w:t>связанных с интересами других людей (эмоциональное благополучие других людей, помощь другим в быту и др.).</w:t>
            </w:r>
          </w:p>
        </w:tc>
        <w:tc>
          <w:tcPr>
            <w:tcW w:w="1095" w:type="dxa"/>
          </w:tcPr>
          <w:p w:rsidR="000F342E" w:rsidRPr="00EA0083" w:rsidRDefault="000F342E" w:rsidP="000F342E">
            <w:pPr>
              <w:autoSpaceDE w:val="0"/>
              <w:autoSpaceDN w:val="0"/>
              <w:adjustRightInd w:val="0"/>
              <w:jc w:val="both"/>
            </w:pPr>
            <w:r w:rsidRPr="00EA0083">
              <w:lastRenderedPageBreak/>
              <w:t>формы работы с семьей, в том числе посредством</w:t>
            </w:r>
          </w:p>
          <w:p w:rsidR="000F342E" w:rsidRPr="00EA0083" w:rsidRDefault="000F342E" w:rsidP="000F342E">
            <w:pPr>
              <w:jc w:val="both"/>
            </w:pPr>
            <w:r w:rsidRPr="00EA0083">
              <w:lastRenderedPageBreak/>
              <w:t>образовательных проектов</w:t>
            </w:r>
          </w:p>
        </w:tc>
      </w:tr>
    </w:tbl>
    <w:p w:rsidR="005D753D" w:rsidRDefault="005D753D" w:rsidP="00117168">
      <w:pPr>
        <w:jc w:val="center"/>
        <w:rPr>
          <w:b/>
          <w:bCs/>
        </w:rPr>
      </w:pPr>
    </w:p>
    <w:p w:rsidR="000F342E" w:rsidRPr="00EA0083" w:rsidRDefault="000F342E" w:rsidP="00117168">
      <w:pPr>
        <w:jc w:val="center"/>
        <w:rPr>
          <w:b/>
          <w:bCs/>
        </w:rPr>
      </w:pPr>
      <w:r w:rsidRPr="00EA0083">
        <w:rPr>
          <w:b/>
          <w:bCs/>
        </w:rPr>
        <w:t>Виды детской деятельности</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1"/>
        <w:gridCol w:w="4241"/>
      </w:tblGrid>
      <w:tr w:rsidR="000F342E" w:rsidRPr="00EA0083" w:rsidTr="00117168">
        <w:tc>
          <w:tcPr>
            <w:tcW w:w="4831" w:type="dxa"/>
          </w:tcPr>
          <w:p w:rsidR="000F342E" w:rsidRPr="00EA0083" w:rsidRDefault="000F342E" w:rsidP="000F342E">
            <w:pPr>
              <w:autoSpaceDE w:val="0"/>
              <w:autoSpaceDN w:val="0"/>
              <w:adjustRightInd w:val="0"/>
              <w:jc w:val="both"/>
              <w:rPr>
                <w:b/>
                <w:bCs/>
              </w:rPr>
            </w:pPr>
            <w:r w:rsidRPr="00EA0083">
              <w:rPr>
                <w:b/>
                <w:bCs/>
              </w:rPr>
              <w:t>Дети раннего возраста (1 год – 3 года)</w:t>
            </w:r>
          </w:p>
        </w:tc>
        <w:tc>
          <w:tcPr>
            <w:tcW w:w="4241" w:type="dxa"/>
          </w:tcPr>
          <w:p w:rsidR="000F342E" w:rsidRPr="00EA0083" w:rsidRDefault="000F342E" w:rsidP="000F342E">
            <w:pPr>
              <w:autoSpaceDE w:val="0"/>
              <w:autoSpaceDN w:val="0"/>
              <w:adjustRightInd w:val="0"/>
              <w:jc w:val="both"/>
              <w:rPr>
                <w:b/>
                <w:bCs/>
              </w:rPr>
            </w:pPr>
            <w:r w:rsidRPr="00EA0083">
              <w:rPr>
                <w:b/>
                <w:bCs/>
              </w:rPr>
              <w:t>Дети дошкольного возраста (3 года – 7 лет)</w:t>
            </w:r>
          </w:p>
        </w:tc>
      </w:tr>
      <w:tr w:rsidR="000F342E" w:rsidRPr="00EA0083" w:rsidTr="00117168">
        <w:tc>
          <w:tcPr>
            <w:tcW w:w="4831" w:type="dxa"/>
          </w:tcPr>
          <w:p w:rsidR="000F342E" w:rsidRPr="00EA0083" w:rsidRDefault="000F342E" w:rsidP="000F342E">
            <w:pPr>
              <w:autoSpaceDE w:val="0"/>
              <w:autoSpaceDN w:val="0"/>
              <w:adjustRightInd w:val="0"/>
              <w:jc w:val="both"/>
            </w:pPr>
            <w:r w:rsidRPr="00EA0083">
              <w:t>Предметная деятельность и игры с ставными и динамическими игрушками</w:t>
            </w:r>
          </w:p>
        </w:tc>
        <w:tc>
          <w:tcPr>
            <w:tcW w:w="4241" w:type="dxa"/>
          </w:tcPr>
          <w:p w:rsidR="000F342E" w:rsidRPr="00EA0083" w:rsidRDefault="000F342E" w:rsidP="000F342E">
            <w:pPr>
              <w:autoSpaceDE w:val="0"/>
              <w:autoSpaceDN w:val="0"/>
              <w:adjustRightInd w:val="0"/>
              <w:jc w:val="both"/>
            </w:pPr>
            <w:r w:rsidRPr="00EA0083">
              <w:t>Игровая (включая сюжетно- ролевую игру, игру с правилами и другие виды игр)</w:t>
            </w:r>
          </w:p>
        </w:tc>
      </w:tr>
      <w:tr w:rsidR="000F342E" w:rsidRPr="00EA0083" w:rsidTr="00117168">
        <w:tc>
          <w:tcPr>
            <w:tcW w:w="4831" w:type="dxa"/>
          </w:tcPr>
          <w:p w:rsidR="000F342E" w:rsidRPr="00EA0083" w:rsidRDefault="000F342E" w:rsidP="000F342E">
            <w:pPr>
              <w:autoSpaceDE w:val="0"/>
              <w:autoSpaceDN w:val="0"/>
              <w:adjustRightInd w:val="0"/>
              <w:jc w:val="both"/>
            </w:pPr>
            <w:r w:rsidRPr="00EA0083">
              <w:t>Общение со взрослым и совместные игры со сверстниками под руководством взрослого</w:t>
            </w:r>
          </w:p>
        </w:tc>
        <w:tc>
          <w:tcPr>
            <w:tcW w:w="4241" w:type="dxa"/>
          </w:tcPr>
          <w:p w:rsidR="000F342E" w:rsidRPr="00EA0083" w:rsidRDefault="000F342E" w:rsidP="000F342E">
            <w:pPr>
              <w:autoSpaceDE w:val="0"/>
              <w:autoSpaceDN w:val="0"/>
              <w:adjustRightInd w:val="0"/>
              <w:jc w:val="both"/>
            </w:pPr>
            <w:r w:rsidRPr="00EA0083">
              <w:t>Коммуникативная (общение и взаимодействие со взрослыми и сверстниками)</w:t>
            </w:r>
          </w:p>
        </w:tc>
      </w:tr>
      <w:tr w:rsidR="000F342E" w:rsidRPr="00EA0083" w:rsidTr="00117168">
        <w:tc>
          <w:tcPr>
            <w:tcW w:w="4831" w:type="dxa"/>
          </w:tcPr>
          <w:p w:rsidR="000F342E" w:rsidRPr="00EA0083" w:rsidRDefault="000F342E" w:rsidP="000F342E">
            <w:pPr>
              <w:autoSpaceDE w:val="0"/>
              <w:autoSpaceDN w:val="0"/>
              <w:adjustRightInd w:val="0"/>
              <w:jc w:val="both"/>
            </w:pPr>
            <w:r w:rsidRPr="00EA0083">
              <w:t>Экспериментирование с материалами и веществами (песок, вода, тесто и др.)</w:t>
            </w:r>
          </w:p>
        </w:tc>
        <w:tc>
          <w:tcPr>
            <w:tcW w:w="4241" w:type="dxa"/>
          </w:tcPr>
          <w:p w:rsidR="000F342E" w:rsidRPr="00EA0083" w:rsidRDefault="000F342E" w:rsidP="000F342E">
            <w:pPr>
              <w:autoSpaceDE w:val="0"/>
              <w:autoSpaceDN w:val="0"/>
              <w:adjustRightInd w:val="0"/>
              <w:jc w:val="both"/>
            </w:pPr>
            <w:r w:rsidRPr="00EA0083">
              <w:t>Познавательно- исследовательская (исследования объектов окружающего мира и экспериментирование с ними)</w:t>
            </w:r>
          </w:p>
        </w:tc>
      </w:tr>
      <w:tr w:rsidR="000F342E" w:rsidRPr="00EA0083" w:rsidTr="00117168">
        <w:tc>
          <w:tcPr>
            <w:tcW w:w="4831" w:type="dxa"/>
          </w:tcPr>
          <w:p w:rsidR="000F342E" w:rsidRPr="00EA0083" w:rsidRDefault="000F342E" w:rsidP="000F342E">
            <w:pPr>
              <w:autoSpaceDE w:val="0"/>
              <w:autoSpaceDN w:val="0"/>
              <w:adjustRightInd w:val="0"/>
              <w:jc w:val="both"/>
            </w:pPr>
            <w:r w:rsidRPr="00EA0083">
              <w:t>Восприятие смысла сказок, стихов, рассматривание картинок</w:t>
            </w:r>
          </w:p>
        </w:tc>
        <w:tc>
          <w:tcPr>
            <w:tcW w:w="4241" w:type="dxa"/>
          </w:tcPr>
          <w:p w:rsidR="000F342E" w:rsidRPr="00EA0083" w:rsidRDefault="000F342E" w:rsidP="000F342E">
            <w:pPr>
              <w:autoSpaceDE w:val="0"/>
              <w:autoSpaceDN w:val="0"/>
              <w:adjustRightInd w:val="0"/>
              <w:jc w:val="both"/>
            </w:pPr>
            <w:r w:rsidRPr="00EA0083">
              <w:t>Восприятие художественной литературы и фольклора</w:t>
            </w:r>
          </w:p>
        </w:tc>
      </w:tr>
      <w:tr w:rsidR="000F342E" w:rsidRPr="00EA0083" w:rsidTr="00117168">
        <w:tc>
          <w:tcPr>
            <w:tcW w:w="4831" w:type="dxa"/>
          </w:tcPr>
          <w:p w:rsidR="000F342E" w:rsidRPr="00EA0083" w:rsidRDefault="000F342E" w:rsidP="000F342E">
            <w:pPr>
              <w:autoSpaceDE w:val="0"/>
              <w:autoSpaceDN w:val="0"/>
              <w:adjustRightInd w:val="0"/>
              <w:jc w:val="both"/>
            </w:pPr>
            <w:r w:rsidRPr="00EA0083">
              <w:t>Самообслуживание и действия с бытовыми предметами – орудиями (ложка, совок, лопатка и др.)</w:t>
            </w:r>
          </w:p>
        </w:tc>
        <w:tc>
          <w:tcPr>
            <w:tcW w:w="4241" w:type="dxa"/>
          </w:tcPr>
          <w:p w:rsidR="000F342E" w:rsidRPr="00EA0083" w:rsidRDefault="000F342E" w:rsidP="000F342E">
            <w:pPr>
              <w:autoSpaceDE w:val="0"/>
              <w:autoSpaceDN w:val="0"/>
              <w:adjustRightInd w:val="0"/>
              <w:jc w:val="both"/>
            </w:pPr>
            <w:r w:rsidRPr="00EA0083">
              <w:t>Самообслуживание и элементарный бытовой труд (в помещении и на улице)</w:t>
            </w:r>
          </w:p>
        </w:tc>
      </w:tr>
      <w:tr w:rsidR="000F342E" w:rsidRPr="00EA0083" w:rsidTr="00117168">
        <w:tc>
          <w:tcPr>
            <w:tcW w:w="4831" w:type="dxa"/>
          </w:tcPr>
          <w:p w:rsidR="000F342E" w:rsidRPr="00EA0083" w:rsidRDefault="000F342E" w:rsidP="000F342E">
            <w:pPr>
              <w:autoSpaceDE w:val="0"/>
              <w:autoSpaceDN w:val="0"/>
              <w:adjustRightInd w:val="0"/>
              <w:jc w:val="both"/>
            </w:pPr>
          </w:p>
        </w:tc>
        <w:tc>
          <w:tcPr>
            <w:tcW w:w="4241" w:type="dxa"/>
          </w:tcPr>
          <w:p w:rsidR="000F342E" w:rsidRPr="00EA0083" w:rsidRDefault="000F342E" w:rsidP="000F342E">
            <w:pPr>
              <w:autoSpaceDE w:val="0"/>
              <w:autoSpaceDN w:val="0"/>
              <w:adjustRightInd w:val="0"/>
              <w:jc w:val="both"/>
            </w:pPr>
            <w:r w:rsidRPr="00EA0083">
              <w:t>Конструирование из разного материала, включая конструкторы, модули, бумагу, природный и иной материал</w:t>
            </w:r>
          </w:p>
        </w:tc>
      </w:tr>
      <w:tr w:rsidR="000F342E" w:rsidRPr="00EA0083" w:rsidTr="00117168">
        <w:tc>
          <w:tcPr>
            <w:tcW w:w="4831" w:type="dxa"/>
          </w:tcPr>
          <w:p w:rsidR="000F342E" w:rsidRPr="00EA0083" w:rsidRDefault="000F342E" w:rsidP="000F342E">
            <w:pPr>
              <w:autoSpaceDE w:val="0"/>
              <w:autoSpaceDN w:val="0"/>
              <w:adjustRightInd w:val="0"/>
              <w:jc w:val="both"/>
            </w:pPr>
          </w:p>
        </w:tc>
        <w:tc>
          <w:tcPr>
            <w:tcW w:w="4241" w:type="dxa"/>
          </w:tcPr>
          <w:p w:rsidR="000F342E" w:rsidRPr="00EA0083" w:rsidRDefault="000F342E" w:rsidP="000F342E">
            <w:pPr>
              <w:autoSpaceDE w:val="0"/>
              <w:autoSpaceDN w:val="0"/>
              <w:adjustRightInd w:val="0"/>
              <w:jc w:val="both"/>
            </w:pPr>
            <w:r w:rsidRPr="00EA0083">
              <w:t>Изобразительная (рисование, лепка и аппликация)</w:t>
            </w:r>
          </w:p>
        </w:tc>
      </w:tr>
      <w:tr w:rsidR="000F342E" w:rsidRPr="00EA0083" w:rsidTr="00117168">
        <w:tc>
          <w:tcPr>
            <w:tcW w:w="4831" w:type="dxa"/>
          </w:tcPr>
          <w:p w:rsidR="000F342E" w:rsidRPr="00EA0083" w:rsidRDefault="000F342E" w:rsidP="000F342E">
            <w:pPr>
              <w:autoSpaceDE w:val="0"/>
              <w:autoSpaceDN w:val="0"/>
              <w:adjustRightInd w:val="0"/>
              <w:jc w:val="both"/>
            </w:pPr>
            <w:r w:rsidRPr="00EA0083">
              <w:t>Восприятие смысла музыки</w:t>
            </w:r>
          </w:p>
        </w:tc>
        <w:tc>
          <w:tcPr>
            <w:tcW w:w="4241" w:type="dxa"/>
          </w:tcPr>
          <w:p w:rsidR="000F342E" w:rsidRPr="00EA0083" w:rsidRDefault="000F342E" w:rsidP="000F342E">
            <w:pPr>
              <w:autoSpaceDE w:val="0"/>
              <w:autoSpaceDN w:val="0"/>
              <w:adjustRightInd w:val="0"/>
              <w:jc w:val="both"/>
            </w:pPr>
            <w:r w:rsidRPr="00EA0083">
              <w:t xml:space="preserve">Музыкальная (восприятие и понимание смысла музыкальных произведений, пение,музыкально- ритмические </w:t>
            </w:r>
            <w:r w:rsidRPr="00EA0083">
              <w:lastRenderedPageBreak/>
              <w:t>движения, игры на детских музыкальных инструментах)</w:t>
            </w:r>
          </w:p>
        </w:tc>
      </w:tr>
      <w:tr w:rsidR="000F342E" w:rsidRPr="00EA0083" w:rsidTr="00117168">
        <w:tc>
          <w:tcPr>
            <w:tcW w:w="4831" w:type="dxa"/>
          </w:tcPr>
          <w:p w:rsidR="000F342E" w:rsidRPr="00EA0083" w:rsidRDefault="000F342E" w:rsidP="000F342E">
            <w:pPr>
              <w:autoSpaceDE w:val="0"/>
              <w:autoSpaceDN w:val="0"/>
              <w:adjustRightInd w:val="0"/>
              <w:jc w:val="both"/>
            </w:pPr>
            <w:r w:rsidRPr="00EA0083">
              <w:lastRenderedPageBreak/>
              <w:t>Двигательная активность</w:t>
            </w:r>
          </w:p>
        </w:tc>
        <w:tc>
          <w:tcPr>
            <w:tcW w:w="4241" w:type="dxa"/>
          </w:tcPr>
          <w:p w:rsidR="000F342E" w:rsidRPr="00EA0083" w:rsidRDefault="000F342E" w:rsidP="000F342E">
            <w:pPr>
              <w:autoSpaceDE w:val="0"/>
              <w:autoSpaceDN w:val="0"/>
              <w:adjustRightInd w:val="0"/>
              <w:jc w:val="both"/>
            </w:pPr>
            <w:r w:rsidRPr="00EA0083">
              <w:t>Двигательная (овладение основными видами движений)</w:t>
            </w:r>
          </w:p>
        </w:tc>
      </w:tr>
    </w:tbl>
    <w:p w:rsidR="00117168" w:rsidRDefault="000F342E" w:rsidP="000F342E">
      <w:pPr>
        <w:jc w:val="both"/>
      </w:pPr>
      <w:r w:rsidRPr="00EA0083">
        <w:t xml:space="preserve">                    </w:t>
      </w:r>
    </w:p>
    <w:p w:rsidR="000F342E" w:rsidRDefault="000F342E" w:rsidP="00117168">
      <w:pPr>
        <w:ind w:left="567" w:right="1132" w:firstLine="142"/>
        <w:jc w:val="both"/>
        <w:rPr>
          <w:b/>
          <w:bCs/>
        </w:rPr>
      </w:pPr>
      <w:r w:rsidRPr="00EA0083">
        <w:t xml:space="preserve">  </w:t>
      </w:r>
      <w:r w:rsidRPr="00EA0083">
        <w:rPr>
          <w:b/>
          <w:bCs/>
        </w:rPr>
        <w:t>Формы организации в различных видах деятельности при реализации содержания образовательных областей.</w:t>
      </w:r>
    </w:p>
    <w:p w:rsidR="00117168" w:rsidRPr="00EA0083" w:rsidRDefault="00117168" w:rsidP="000F342E">
      <w:pPr>
        <w:jc w:val="both"/>
        <w:rPr>
          <w:b/>
          <w:bC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1701"/>
        <w:gridCol w:w="1843"/>
        <w:gridCol w:w="1842"/>
        <w:gridCol w:w="1560"/>
        <w:gridCol w:w="1701"/>
      </w:tblGrid>
      <w:tr w:rsidR="000F342E" w:rsidRPr="00EA0083" w:rsidTr="005D753D">
        <w:trPr>
          <w:trHeight w:val="890"/>
        </w:trPr>
        <w:tc>
          <w:tcPr>
            <w:tcW w:w="1526" w:type="dxa"/>
            <w:vMerge w:val="restart"/>
          </w:tcPr>
          <w:p w:rsidR="000F342E" w:rsidRPr="00EA0083" w:rsidRDefault="000F342E" w:rsidP="000F342E">
            <w:pPr>
              <w:autoSpaceDE w:val="0"/>
              <w:autoSpaceDN w:val="0"/>
              <w:adjustRightInd w:val="0"/>
              <w:jc w:val="both"/>
            </w:pPr>
            <w:r w:rsidRPr="00EA0083">
              <w:t>Образовательная</w:t>
            </w:r>
          </w:p>
          <w:p w:rsidR="000F342E" w:rsidRPr="00EA0083" w:rsidRDefault="000F342E" w:rsidP="000F342E">
            <w:pPr>
              <w:jc w:val="both"/>
            </w:pPr>
            <w:r w:rsidRPr="00EA0083">
              <w:t>область</w:t>
            </w:r>
          </w:p>
        </w:tc>
        <w:tc>
          <w:tcPr>
            <w:tcW w:w="1701" w:type="dxa"/>
            <w:vMerge w:val="restart"/>
          </w:tcPr>
          <w:p w:rsidR="000F342E" w:rsidRPr="00EA0083" w:rsidRDefault="000F342E" w:rsidP="000F342E">
            <w:pPr>
              <w:autoSpaceDE w:val="0"/>
              <w:autoSpaceDN w:val="0"/>
              <w:adjustRightInd w:val="0"/>
              <w:jc w:val="both"/>
            </w:pPr>
            <w:r w:rsidRPr="00EA0083">
              <w:t>Ведущий вид</w:t>
            </w:r>
          </w:p>
          <w:p w:rsidR="000F342E" w:rsidRPr="00EA0083" w:rsidRDefault="000F342E" w:rsidP="000F342E">
            <w:pPr>
              <w:jc w:val="both"/>
            </w:pPr>
            <w:r w:rsidRPr="00EA0083">
              <w:t>деятельности</w:t>
            </w:r>
          </w:p>
        </w:tc>
        <w:tc>
          <w:tcPr>
            <w:tcW w:w="3685" w:type="dxa"/>
            <w:gridSpan w:val="2"/>
          </w:tcPr>
          <w:p w:rsidR="000F342E" w:rsidRPr="00EA0083" w:rsidRDefault="000F342E" w:rsidP="000F342E">
            <w:pPr>
              <w:autoSpaceDE w:val="0"/>
              <w:autoSpaceDN w:val="0"/>
              <w:adjustRightInd w:val="0"/>
              <w:jc w:val="both"/>
            </w:pPr>
            <w:r w:rsidRPr="00EA0083">
              <w:t>Совместная деятельность взрослого и детей</w:t>
            </w:r>
          </w:p>
          <w:p w:rsidR="000F342E" w:rsidRPr="00EA0083" w:rsidRDefault="000F342E" w:rsidP="000F342E">
            <w:pPr>
              <w:autoSpaceDE w:val="0"/>
              <w:autoSpaceDN w:val="0"/>
              <w:adjustRightInd w:val="0"/>
              <w:jc w:val="both"/>
            </w:pPr>
            <w:r w:rsidRPr="00EA0083">
              <w:t>(взаимодействие детей с педагогом в разных видах</w:t>
            </w:r>
          </w:p>
          <w:p w:rsidR="000F342E" w:rsidRPr="00EA0083" w:rsidRDefault="000F342E" w:rsidP="000F342E">
            <w:pPr>
              <w:jc w:val="both"/>
            </w:pPr>
            <w:r w:rsidRPr="00EA0083">
              <w:t>деятельности и культурных практик)</w:t>
            </w:r>
          </w:p>
        </w:tc>
        <w:tc>
          <w:tcPr>
            <w:tcW w:w="1560" w:type="dxa"/>
            <w:vMerge w:val="restart"/>
          </w:tcPr>
          <w:p w:rsidR="000F342E" w:rsidRPr="00EA0083" w:rsidRDefault="000F342E" w:rsidP="000F342E">
            <w:pPr>
              <w:autoSpaceDE w:val="0"/>
              <w:autoSpaceDN w:val="0"/>
              <w:adjustRightInd w:val="0"/>
              <w:jc w:val="both"/>
            </w:pPr>
            <w:r w:rsidRPr="00EA0083">
              <w:t>Самостоятельная</w:t>
            </w:r>
          </w:p>
          <w:p w:rsidR="000F342E" w:rsidRPr="00EA0083" w:rsidRDefault="000F342E" w:rsidP="000F342E">
            <w:pPr>
              <w:autoSpaceDE w:val="0"/>
              <w:autoSpaceDN w:val="0"/>
              <w:adjustRightInd w:val="0"/>
              <w:jc w:val="both"/>
            </w:pPr>
            <w:r w:rsidRPr="00EA0083">
              <w:t>деятельность</w:t>
            </w:r>
          </w:p>
          <w:p w:rsidR="000F342E" w:rsidRPr="00EA0083" w:rsidRDefault="000F342E" w:rsidP="000F342E">
            <w:pPr>
              <w:jc w:val="both"/>
            </w:pPr>
            <w:r w:rsidRPr="00EA0083">
              <w:t>детей</w:t>
            </w:r>
          </w:p>
        </w:tc>
        <w:tc>
          <w:tcPr>
            <w:tcW w:w="1701" w:type="dxa"/>
            <w:vMerge w:val="restart"/>
          </w:tcPr>
          <w:p w:rsidR="000F342E" w:rsidRPr="00EA0083" w:rsidRDefault="000F342E" w:rsidP="000F342E">
            <w:pPr>
              <w:autoSpaceDE w:val="0"/>
              <w:autoSpaceDN w:val="0"/>
              <w:adjustRightInd w:val="0"/>
              <w:jc w:val="both"/>
            </w:pPr>
            <w:r w:rsidRPr="00EA0083">
              <w:t>Взаимодействие с</w:t>
            </w:r>
          </w:p>
          <w:p w:rsidR="000F342E" w:rsidRPr="00EA0083" w:rsidRDefault="000F342E" w:rsidP="000F342E">
            <w:pPr>
              <w:jc w:val="both"/>
            </w:pPr>
            <w:r w:rsidRPr="00EA0083">
              <w:t>семьей</w:t>
            </w:r>
          </w:p>
        </w:tc>
      </w:tr>
      <w:tr w:rsidR="000F342E" w:rsidRPr="00EA0083" w:rsidTr="005D753D">
        <w:trPr>
          <w:trHeight w:val="480"/>
        </w:trPr>
        <w:tc>
          <w:tcPr>
            <w:tcW w:w="1526" w:type="dxa"/>
            <w:vMerge/>
          </w:tcPr>
          <w:p w:rsidR="000F342E" w:rsidRPr="00EA0083" w:rsidRDefault="000F342E" w:rsidP="000F342E">
            <w:pPr>
              <w:autoSpaceDE w:val="0"/>
              <w:autoSpaceDN w:val="0"/>
              <w:adjustRightInd w:val="0"/>
              <w:jc w:val="both"/>
            </w:pPr>
          </w:p>
        </w:tc>
        <w:tc>
          <w:tcPr>
            <w:tcW w:w="1701" w:type="dxa"/>
            <w:vMerge/>
          </w:tcPr>
          <w:p w:rsidR="000F342E" w:rsidRPr="00EA0083" w:rsidRDefault="000F342E" w:rsidP="000F342E">
            <w:pPr>
              <w:autoSpaceDE w:val="0"/>
              <w:autoSpaceDN w:val="0"/>
              <w:adjustRightInd w:val="0"/>
              <w:jc w:val="both"/>
            </w:pPr>
          </w:p>
        </w:tc>
        <w:tc>
          <w:tcPr>
            <w:tcW w:w="1843" w:type="dxa"/>
          </w:tcPr>
          <w:p w:rsidR="000F342E" w:rsidRPr="00EA0083" w:rsidRDefault="000F342E" w:rsidP="000F342E">
            <w:pPr>
              <w:autoSpaceDE w:val="0"/>
              <w:autoSpaceDN w:val="0"/>
              <w:adjustRightInd w:val="0"/>
              <w:jc w:val="both"/>
            </w:pPr>
            <w:r w:rsidRPr="00EA0083">
              <w:t>Непосредственно</w:t>
            </w:r>
          </w:p>
          <w:p w:rsidR="000F342E" w:rsidRPr="00EA0083" w:rsidRDefault="000F342E" w:rsidP="000F342E">
            <w:pPr>
              <w:autoSpaceDE w:val="0"/>
              <w:autoSpaceDN w:val="0"/>
              <w:adjustRightInd w:val="0"/>
              <w:jc w:val="both"/>
            </w:pPr>
            <w:r w:rsidRPr="00EA0083">
              <w:t>образовательная</w:t>
            </w:r>
          </w:p>
          <w:p w:rsidR="000F342E" w:rsidRPr="00EA0083" w:rsidRDefault="000F342E" w:rsidP="000F342E">
            <w:pPr>
              <w:jc w:val="both"/>
            </w:pPr>
            <w:r w:rsidRPr="00EA0083">
              <w:t>деятельность</w:t>
            </w:r>
          </w:p>
        </w:tc>
        <w:tc>
          <w:tcPr>
            <w:tcW w:w="1842" w:type="dxa"/>
          </w:tcPr>
          <w:p w:rsidR="000F342E" w:rsidRPr="00EA0083" w:rsidRDefault="000F342E" w:rsidP="000F342E">
            <w:pPr>
              <w:autoSpaceDE w:val="0"/>
              <w:autoSpaceDN w:val="0"/>
              <w:adjustRightInd w:val="0"/>
              <w:jc w:val="both"/>
            </w:pPr>
            <w:r w:rsidRPr="00EA0083">
              <w:t>Образовательная деятельность</w:t>
            </w:r>
          </w:p>
          <w:p w:rsidR="000F342E" w:rsidRPr="00EA0083" w:rsidRDefault="000F342E" w:rsidP="000F342E">
            <w:pPr>
              <w:jc w:val="both"/>
            </w:pPr>
            <w:r w:rsidRPr="00EA0083">
              <w:t>в ходе режимных моментов</w:t>
            </w:r>
          </w:p>
          <w:p w:rsidR="000F342E" w:rsidRPr="00EA0083" w:rsidRDefault="000F342E" w:rsidP="000F342E">
            <w:pPr>
              <w:jc w:val="both"/>
            </w:pPr>
          </w:p>
        </w:tc>
        <w:tc>
          <w:tcPr>
            <w:tcW w:w="1560" w:type="dxa"/>
            <w:vMerge/>
          </w:tcPr>
          <w:p w:rsidR="000F342E" w:rsidRPr="00EA0083" w:rsidRDefault="000F342E" w:rsidP="000F342E">
            <w:pPr>
              <w:jc w:val="both"/>
            </w:pPr>
          </w:p>
        </w:tc>
        <w:tc>
          <w:tcPr>
            <w:tcW w:w="1701" w:type="dxa"/>
            <w:vMerge/>
          </w:tcPr>
          <w:p w:rsidR="000F342E" w:rsidRPr="00EA0083" w:rsidRDefault="000F342E" w:rsidP="000F342E">
            <w:pPr>
              <w:jc w:val="both"/>
            </w:pPr>
          </w:p>
        </w:tc>
      </w:tr>
      <w:tr w:rsidR="000F342E" w:rsidRPr="00EA0083" w:rsidTr="005D753D">
        <w:tc>
          <w:tcPr>
            <w:tcW w:w="1526" w:type="dxa"/>
          </w:tcPr>
          <w:p w:rsidR="000F342E" w:rsidRPr="00EA0083" w:rsidRDefault="000F342E" w:rsidP="000F342E">
            <w:pPr>
              <w:autoSpaceDE w:val="0"/>
              <w:autoSpaceDN w:val="0"/>
              <w:adjustRightInd w:val="0"/>
              <w:jc w:val="both"/>
              <w:rPr>
                <w:b/>
                <w:bCs/>
              </w:rPr>
            </w:pPr>
            <w:r w:rsidRPr="00EA0083">
              <w:rPr>
                <w:b/>
                <w:bCs/>
              </w:rPr>
              <w:t>Познавательное</w:t>
            </w:r>
          </w:p>
          <w:p w:rsidR="000F342E" w:rsidRPr="00EA0083" w:rsidRDefault="000F342E" w:rsidP="000F342E">
            <w:pPr>
              <w:jc w:val="both"/>
            </w:pPr>
            <w:r w:rsidRPr="00EA0083">
              <w:rPr>
                <w:b/>
                <w:bCs/>
              </w:rPr>
              <w:t>развитие</w:t>
            </w:r>
          </w:p>
        </w:tc>
        <w:tc>
          <w:tcPr>
            <w:tcW w:w="1701" w:type="dxa"/>
          </w:tcPr>
          <w:p w:rsidR="000F342E" w:rsidRPr="00EA0083" w:rsidRDefault="000F342E" w:rsidP="000F342E">
            <w:pPr>
              <w:autoSpaceDE w:val="0"/>
              <w:autoSpaceDN w:val="0"/>
              <w:adjustRightInd w:val="0"/>
              <w:jc w:val="both"/>
            </w:pPr>
            <w:r w:rsidRPr="00EA0083">
              <w:t>познавательно-</w:t>
            </w:r>
          </w:p>
          <w:p w:rsidR="000F342E" w:rsidRPr="00EA0083" w:rsidRDefault="000F342E" w:rsidP="000F342E">
            <w:pPr>
              <w:autoSpaceDE w:val="0"/>
              <w:autoSpaceDN w:val="0"/>
              <w:adjustRightInd w:val="0"/>
              <w:jc w:val="both"/>
            </w:pPr>
            <w:r w:rsidRPr="00EA0083">
              <w:t>исследовательская</w:t>
            </w:r>
          </w:p>
        </w:tc>
        <w:tc>
          <w:tcPr>
            <w:tcW w:w="1843" w:type="dxa"/>
          </w:tcPr>
          <w:p w:rsidR="000F342E" w:rsidRPr="00EA0083" w:rsidRDefault="000F342E" w:rsidP="000F342E">
            <w:pPr>
              <w:autoSpaceDE w:val="0"/>
              <w:autoSpaceDN w:val="0"/>
              <w:adjustRightInd w:val="0"/>
              <w:jc w:val="both"/>
            </w:pPr>
            <w:r w:rsidRPr="00EA0083">
              <w:t>Организация практической</w:t>
            </w:r>
          </w:p>
          <w:p w:rsidR="000F342E" w:rsidRPr="00EA0083" w:rsidRDefault="000F342E" w:rsidP="000F342E">
            <w:pPr>
              <w:autoSpaceDE w:val="0"/>
              <w:autoSpaceDN w:val="0"/>
              <w:adjustRightInd w:val="0"/>
              <w:jc w:val="both"/>
            </w:pPr>
            <w:r w:rsidRPr="00EA0083">
              <w:t>деятельности детей с</w:t>
            </w:r>
          </w:p>
          <w:p w:rsidR="000F342E" w:rsidRPr="00EA0083" w:rsidRDefault="000F342E" w:rsidP="000F342E">
            <w:pPr>
              <w:autoSpaceDE w:val="0"/>
              <w:autoSpaceDN w:val="0"/>
              <w:adjustRightInd w:val="0"/>
              <w:jc w:val="both"/>
            </w:pPr>
            <w:r w:rsidRPr="00EA0083">
              <w:t>предметами и материалами,</w:t>
            </w:r>
          </w:p>
          <w:p w:rsidR="000F342E" w:rsidRPr="00EA0083" w:rsidRDefault="000F342E" w:rsidP="000F342E">
            <w:pPr>
              <w:autoSpaceDE w:val="0"/>
              <w:autoSpaceDN w:val="0"/>
              <w:adjustRightInd w:val="0"/>
              <w:jc w:val="both"/>
            </w:pPr>
            <w:r w:rsidRPr="00EA0083">
              <w:t>продуктивные виды</w:t>
            </w:r>
          </w:p>
          <w:p w:rsidR="000F342E" w:rsidRPr="00EA0083" w:rsidRDefault="000F342E" w:rsidP="000F342E">
            <w:pPr>
              <w:autoSpaceDE w:val="0"/>
              <w:autoSpaceDN w:val="0"/>
              <w:adjustRightInd w:val="0"/>
              <w:jc w:val="both"/>
            </w:pPr>
            <w:r w:rsidRPr="00EA0083">
              <w:t>деятельности;</w:t>
            </w:r>
          </w:p>
          <w:p w:rsidR="000F342E" w:rsidRPr="00EA0083" w:rsidRDefault="000F342E" w:rsidP="000F342E">
            <w:pPr>
              <w:autoSpaceDE w:val="0"/>
              <w:autoSpaceDN w:val="0"/>
              <w:adjustRightInd w:val="0"/>
              <w:jc w:val="both"/>
            </w:pPr>
            <w:r w:rsidRPr="00EA0083">
              <w:t>-рассматривание;</w:t>
            </w:r>
          </w:p>
          <w:p w:rsidR="000F342E" w:rsidRPr="00EA0083" w:rsidRDefault="000F342E" w:rsidP="000F342E">
            <w:pPr>
              <w:autoSpaceDE w:val="0"/>
              <w:autoSpaceDN w:val="0"/>
              <w:adjustRightInd w:val="0"/>
              <w:jc w:val="both"/>
            </w:pPr>
            <w:r w:rsidRPr="00EA0083">
              <w:t>-наблюдение;</w:t>
            </w:r>
            <w:r w:rsidR="005D753D">
              <w:t xml:space="preserve"> </w:t>
            </w:r>
            <w:r w:rsidRPr="00EA0083">
              <w:t>чтение; игра;</w:t>
            </w:r>
          </w:p>
          <w:p w:rsidR="000F342E" w:rsidRPr="00EA0083" w:rsidRDefault="000F342E" w:rsidP="000F342E">
            <w:pPr>
              <w:autoSpaceDE w:val="0"/>
              <w:autoSpaceDN w:val="0"/>
              <w:adjustRightInd w:val="0"/>
              <w:jc w:val="both"/>
            </w:pPr>
            <w:r w:rsidRPr="00EA0083">
              <w:t>экспериментирование;</w:t>
            </w:r>
          </w:p>
          <w:p w:rsidR="000F342E" w:rsidRPr="00EA0083" w:rsidRDefault="000F342E" w:rsidP="000F342E">
            <w:pPr>
              <w:autoSpaceDE w:val="0"/>
              <w:autoSpaceDN w:val="0"/>
              <w:adjustRightInd w:val="0"/>
              <w:jc w:val="both"/>
            </w:pPr>
            <w:r w:rsidRPr="00EA0083">
              <w:t>развивающая игра;</w:t>
            </w:r>
          </w:p>
          <w:p w:rsidR="000F342E" w:rsidRPr="00EA0083" w:rsidRDefault="000F342E" w:rsidP="000F342E">
            <w:pPr>
              <w:autoSpaceDE w:val="0"/>
              <w:autoSpaceDN w:val="0"/>
              <w:adjustRightInd w:val="0"/>
              <w:jc w:val="both"/>
            </w:pPr>
            <w:r w:rsidRPr="00EA0083">
              <w:t>экскурсия; интегрированная</w:t>
            </w:r>
          </w:p>
          <w:p w:rsidR="000F342E" w:rsidRPr="00EA0083" w:rsidRDefault="000F342E" w:rsidP="000F342E">
            <w:pPr>
              <w:autoSpaceDE w:val="0"/>
              <w:autoSpaceDN w:val="0"/>
              <w:adjustRightInd w:val="0"/>
              <w:jc w:val="both"/>
            </w:pPr>
            <w:r w:rsidRPr="00EA0083">
              <w:t>деятельность; рассказ;</w:t>
            </w:r>
          </w:p>
          <w:p w:rsidR="000F342E" w:rsidRPr="00EA0083" w:rsidRDefault="000F342E" w:rsidP="000F342E">
            <w:pPr>
              <w:autoSpaceDE w:val="0"/>
              <w:autoSpaceDN w:val="0"/>
              <w:adjustRightInd w:val="0"/>
              <w:jc w:val="both"/>
            </w:pPr>
            <w:r w:rsidRPr="00EA0083">
              <w:t>беседа; создание коллекций; проектный метод для ознакомления со свойствами и качествами разных предметов</w:t>
            </w:r>
          </w:p>
          <w:p w:rsidR="000F342E" w:rsidRPr="00EA0083" w:rsidRDefault="000F342E" w:rsidP="000F342E">
            <w:pPr>
              <w:autoSpaceDE w:val="0"/>
              <w:autoSpaceDN w:val="0"/>
              <w:adjustRightInd w:val="0"/>
              <w:jc w:val="both"/>
            </w:pPr>
            <w:r w:rsidRPr="00EA0083">
              <w:lastRenderedPageBreak/>
              <w:t>экспериментирование;</w:t>
            </w:r>
          </w:p>
          <w:p w:rsidR="000F342E" w:rsidRPr="00EA0083" w:rsidRDefault="000F342E" w:rsidP="000F342E">
            <w:pPr>
              <w:jc w:val="both"/>
            </w:pPr>
            <w:r w:rsidRPr="00EA0083">
              <w:t>проблемная ситуация</w:t>
            </w:r>
          </w:p>
        </w:tc>
        <w:tc>
          <w:tcPr>
            <w:tcW w:w="1842" w:type="dxa"/>
          </w:tcPr>
          <w:p w:rsidR="000F342E" w:rsidRPr="00EA0083" w:rsidRDefault="000F342E" w:rsidP="000F342E">
            <w:pPr>
              <w:autoSpaceDE w:val="0"/>
              <w:autoSpaceDN w:val="0"/>
              <w:adjustRightInd w:val="0"/>
              <w:jc w:val="both"/>
            </w:pPr>
            <w:r w:rsidRPr="00EA0083">
              <w:lastRenderedPageBreak/>
              <w:t>экспериментирование с</w:t>
            </w:r>
          </w:p>
          <w:p w:rsidR="000F342E" w:rsidRPr="00EA0083" w:rsidRDefault="000F342E" w:rsidP="000F342E">
            <w:pPr>
              <w:autoSpaceDE w:val="0"/>
              <w:autoSpaceDN w:val="0"/>
              <w:adjustRightInd w:val="0"/>
              <w:jc w:val="both"/>
            </w:pPr>
            <w:r w:rsidRPr="00EA0083">
              <w:t>различными предметами и</w:t>
            </w:r>
          </w:p>
          <w:p w:rsidR="000F342E" w:rsidRPr="00EA0083" w:rsidRDefault="000F342E" w:rsidP="000F342E">
            <w:pPr>
              <w:autoSpaceDE w:val="0"/>
              <w:autoSpaceDN w:val="0"/>
              <w:adjustRightInd w:val="0"/>
              <w:jc w:val="both"/>
            </w:pPr>
            <w:r w:rsidRPr="00EA0083">
              <w:t>материалами, игра во всех ее</w:t>
            </w:r>
          </w:p>
          <w:p w:rsidR="000F342E" w:rsidRPr="00EA0083" w:rsidRDefault="000F342E" w:rsidP="000F342E">
            <w:pPr>
              <w:autoSpaceDE w:val="0"/>
              <w:autoSpaceDN w:val="0"/>
              <w:adjustRightInd w:val="0"/>
              <w:jc w:val="both"/>
            </w:pPr>
            <w:r w:rsidRPr="00EA0083">
              <w:t>проявлениях и видах,</w:t>
            </w:r>
          </w:p>
          <w:p w:rsidR="000F342E" w:rsidRPr="00EA0083" w:rsidRDefault="000F342E" w:rsidP="000F342E">
            <w:pPr>
              <w:autoSpaceDE w:val="0"/>
              <w:autoSpaceDN w:val="0"/>
              <w:adjustRightInd w:val="0"/>
              <w:jc w:val="both"/>
            </w:pPr>
            <w:r w:rsidRPr="00EA0083">
              <w:t>развивающая игра;</w:t>
            </w:r>
          </w:p>
          <w:p w:rsidR="000F342E" w:rsidRPr="00EA0083" w:rsidRDefault="000F342E" w:rsidP="000F342E">
            <w:pPr>
              <w:autoSpaceDE w:val="0"/>
              <w:autoSpaceDN w:val="0"/>
              <w:adjustRightInd w:val="0"/>
              <w:jc w:val="both"/>
            </w:pPr>
            <w:r w:rsidRPr="00EA0083">
              <w:t>ситуативный разговор с</w:t>
            </w:r>
          </w:p>
          <w:p w:rsidR="000F342E" w:rsidRPr="00EA0083" w:rsidRDefault="000F342E" w:rsidP="000F342E">
            <w:pPr>
              <w:autoSpaceDE w:val="0"/>
              <w:autoSpaceDN w:val="0"/>
              <w:adjustRightInd w:val="0"/>
              <w:jc w:val="both"/>
            </w:pPr>
            <w:r w:rsidRPr="00EA0083">
              <w:t>детьми; экскурсия;</w:t>
            </w:r>
          </w:p>
          <w:p w:rsidR="000F342E" w:rsidRPr="00EA0083" w:rsidRDefault="000F342E" w:rsidP="000F342E">
            <w:pPr>
              <w:autoSpaceDE w:val="0"/>
              <w:autoSpaceDN w:val="0"/>
              <w:adjustRightInd w:val="0"/>
              <w:jc w:val="both"/>
            </w:pPr>
            <w:r w:rsidRPr="00EA0083">
              <w:t>интегративная деятельность;</w:t>
            </w:r>
          </w:p>
          <w:p w:rsidR="000F342E" w:rsidRPr="00EA0083" w:rsidRDefault="000F342E" w:rsidP="000F342E">
            <w:pPr>
              <w:autoSpaceDE w:val="0"/>
              <w:autoSpaceDN w:val="0"/>
              <w:adjustRightInd w:val="0"/>
              <w:jc w:val="both"/>
            </w:pPr>
            <w:r w:rsidRPr="00EA0083">
              <w:t>конструирование;</w:t>
            </w:r>
          </w:p>
          <w:p w:rsidR="000F342E" w:rsidRPr="00EA0083" w:rsidRDefault="000F342E" w:rsidP="000F342E">
            <w:pPr>
              <w:autoSpaceDE w:val="0"/>
              <w:autoSpaceDN w:val="0"/>
              <w:adjustRightInd w:val="0"/>
              <w:jc w:val="both"/>
            </w:pPr>
            <w:r w:rsidRPr="00EA0083">
              <w:t>исследовательская</w:t>
            </w:r>
          </w:p>
          <w:p w:rsidR="000F342E" w:rsidRPr="00EA0083" w:rsidRDefault="000F342E" w:rsidP="000F342E">
            <w:pPr>
              <w:autoSpaceDE w:val="0"/>
              <w:autoSpaceDN w:val="0"/>
              <w:adjustRightInd w:val="0"/>
              <w:jc w:val="both"/>
            </w:pPr>
            <w:r w:rsidRPr="00EA0083">
              <w:t>деятельность; рассказ;</w:t>
            </w:r>
          </w:p>
          <w:p w:rsidR="000F342E" w:rsidRPr="00EA0083" w:rsidRDefault="000F342E" w:rsidP="000F342E">
            <w:pPr>
              <w:autoSpaceDE w:val="0"/>
              <w:autoSpaceDN w:val="0"/>
              <w:adjustRightInd w:val="0"/>
              <w:jc w:val="both"/>
            </w:pPr>
            <w:r w:rsidRPr="00EA0083">
              <w:t>беседа; создание коллекций;</w:t>
            </w:r>
          </w:p>
          <w:p w:rsidR="000F342E" w:rsidRPr="00EA0083" w:rsidRDefault="000F342E" w:rsidP="000F342E">
            <w:pPr>
              <w:autoSpaceDE w:val="0"/>
              <w:autoSpaceDN w:val="0"/>
              <w:adjustRightInd w:val="0"/>
              <w:jc w:val="both"/>
            </w:pPr>
            <w:r w:rsidRPr="00EA0083">
              <w:t>проектный метод для</w:t>
            </w:r>
          </w:p>
          <w:p w:rsidR="000F342E" w:rsidRPr="00EA0083" w:rsidRDefault="000F342E" w:rsidP="000F342E">
            <w:pPr>
              <w:autoSpaceDE w:val="0"/>
              <w:autoSpaceDN w:val="0"/>
              <w:adjustRightInd w:val="0"/>
              <w:jc w:val="both"/>
            </w:pPr>
            <w:r w:rsidRPr="00EA0083">
              <w:t>ознакомления со свойствами и качествами разных предметов уход за растениями,</w:t>
            </w:r>
          </w:p>
          <w:p w:rsidR="000F342E" w:rsidRPr="00EA0083" w:rsidRDefault="000F342E" w:rsidP="000F342E">
            <w:pPr>
              <w:autoSpaceDE w:val="0"/>
              <w:autoSpaceDN w:val="0"/>
              <w:adjustRightInd w:val="0"/>
              <w:jc w:val="both"/>
            </w:pPr>
            <w:r w:rsidRPr="00EA0083">
              <w:lastRenderedPageBreak/>
              <w:t>наблюдения в уголке</w:t>
            </w:r>
          </w:p>
          <w:p w:rsidR="000F342E" w:rsidRPr="00EA0083" w:rsidRDefault="000F342E" w:rsidP="000F342E">
            <w:pPr>
              <w:autoSpaceDE w:val="0"/>
              <w:autoSpaceDN w:val="0"/>
              <w:adjustRightInd w:val="0"/>
              <w:jc w:val="both"/>
            </w:pPr>
            <w:r w:rsidRPr="00EA0083">
              <w:t>природы, рассматривание</w:t>
            </w:r>
          </w:p>
          <w:p w:rsidR="000F342E" w:rsidRPr="00EA0083" w:rsidRDefault="000F342E" w:rsidP="000F342E">
            <w:pPr>
              <w:autoSpaceDE w:val="0"/>
              <w:autoSpaceDN w:val="0"/>
              <w:adjustRightInd w:val="0"/>
              <w:jc w:val="both"/>
            </w:pPr>
            <w:r w:rsidRPr="00EA0083">
              <w:t>пейзажных картин, слушание</w:t>
            </w:r>
          </w:p>
          <w:p w:rsidR="000F342E" w:rsidRPr="00EA0083" w:rsidRDefault="000F342E" w:rsidP="000F342E">
            <w:pPr>
              <w:autoSpaceDE w:val="0"/>
              <w:autoSpaceDN w:val="0"/>
              <w:adjustRightInd w:val="0"/>
              <w:jc w:val="both"/>
            </w:pPr>
            <w:r w:rsidRPr="00EA0083">
              <w:t>музыкальных и поэтических</w:t>
            </w:r>
          </w:p>
          <w:p w:rsidR="000F342E" w:rsidRPr="00EA0083" w:rsidRDefault="000F342E" w:rsidP="000F342E">
            <w:pPr>
              <w:jc w:val="both"/>
            </w:pPr>
            <w:r w:rsidRPr="00EA0083">
              <w:t>произведений о природе</w:t>
            </w:r>
          </w:p>
        </w:tc>
        <w:tc>
          <w:tcPr>
            <w:tcW w:w="1560" w:type="dxa"/>
          </w:tcPr>
          <w:p w:rsidR="000F342E" w:rsidRPr="00EA0083" w:rsidRDefault="000F342E" w:rsidP="000F342E">
            <w:pPr>
              <w:autoSpaceDE w:val="0"/>
              <w:autoSpaceDN w:val="0"/>
              <w:adjustRightInd w:val="0"/>
              <w:jc w:val="both"/>
            </w:pPr>
            <w:r w:rsidRPr="00EA0083">
              <w:lastRenderedPageBreak/>
              <w:t>познавательно –</w:t>
            </w:r>
          </w:p>
          <w:p w:rsidR="000F342E" w:rsidRPr="00EA0083" w:rsidRDefault="000F342E" w:rsidP="000F342E">
            <w:pPr>
              <w:autoSpaceDE w:val="0"/>
              <w:autoSpaceDN w:val="0"/>
              <w:adjustRightInd w:val="0"/>
              <w:jc w:val="both"/>
            </w:pPr>
            <w:r w:rsidRPr="00EA0083">
              <w:t>исследовательская</w:t>
            </w:r>
          </w:p>
          <w:p w:rsidR="000F342E" w:rsidRPr="00EA0083" w:rsidRDefault="000F342E" w:rsidP="000F342E">
            <w:pPr>
              <w:autoSpaceDE w:val="0"/>
              <w:autoSpaceDN w:val="0"/>
              <w:adjustRightInd w:val="0"/>
              <w:jc w:val="both"/>
            </w:pPr>
            <w:r w:rsidRPr="00EA0083">
              <w:t>деятельность по</w:t>
            </w:r>
          </w:p>
          <w:p w:rsidR="000F342E" w:rsidRPr="00EA0083" w:rsidRDefault="000F342E" w:rsidP="000F342E">
            <w:pPr>
              <w:autoSpaceDE w:val="0"/>
              <w:autoSpaceDN w:val="0"/>
              <w:adjustRightInd w:val="0"/>
              <w:jc w:val="both"/>
            </w:pPr>
            <w:r w:rsidRPr="00EA0083">
              <w:t>инициативе</w:t>
            </w:r>
          </w:p>
          <w:p w:rsidR="000F342E" w:rsidRPr="00EA0083" w:rsidRDefault="000F342E" w:rsidP="000F342E">
            <w:pPr>
              <w:autoSpaceDE w:val="0"/>
              <w:autoSpaceDN w:val="0"/>
              <w:adjustRightInd w:val="0"/>
              <w:jc w:val="both"/>
            </w:pPr>
            <w:r w:rsidRPr="00EA0083">
              <w:t>ребенка</w:t>
            </w:r>
          </w:p>
          <w:p w:rsidR="000F342E" w:rsidRPr="00EA0083" w:rsidRDefault="000F342E" w:rsidP="000F342E">
            <w:pPr>
              <w:autoSpaceDE w:val="0"/>
              <w:autoSpaceDN w:val="0"/>
              <w:adjustRightInd w:val="0"/>
              <w:jc w:val="both"/>
            </w:pPr>
            <w:r w:rsidRPr="00EA0083">
              <w:t>обследование</w:t>
            </w:r>
          </w:p>
          <w:p w:rsidR="000F342E" w:rsidRPr="00EA0083" w:rsidRDefault="000F342E" w:rsidP="000F342E">
            <w:pPr>
              <w:autoSpaceDE w:val="0"/>
              <w:autoSpaceDN w:val="0"/>
              <w:adjustRightInd w:val="0"/>
              <w:jc w:val="both"/>
            </w:pPr>
            <w:r w:rsidRPr="00EA0083">
              <w:t>внешних</w:t>
            </w:r>
          </w:p>
          <w:p w:rsidR="000F342E" w:rsidRPr="00EA0083" w:rsidRDefault="000F342E" w:rsidP="000F342E">
            <w:pPr>
              <w:autoSpaceDE w:val="0"/>
              <w:autoSpaceDN w:val="0"/>
              <w:adjustRightInd w:val="0"/>
              <w:jc w:val="both"/>
            </w:pPr>
            <w:r w:rsidRPr="00EA0083">
              <w:t>особенностей</w:t>
            </w:r>
          </w:p>
          <w:p w:rsidR="000F342E" w:rsidRPr="00EA0083" w:rsidRDefault="000F342E" w:rsidP="000F342E">
            <w:pPr>
              <w:autoSpaceDE w:val="0"/>
              <w:autoSpaceDN w:val="0"/>
              <w:adjustRightInd w:val="0"/>
              <w:jc w:val="both"/>
            </w:pPr>
            <w:r w:rsidRPr="00EA0083">
              <w:t>предметов уход за</w:t>
            </w:r>
          </w:p>
          <w:p w:rsidR="000F342E" w:rsidRPr="00EA0083" w:rsidRDefault="000F342E" w:rsidP="000F342E">
            <w:pPr>
              <w:autoSpaceDE w:val="0"/>
              <w:autoSpaceDN w:val="0"/>
              <w:adjustRightInd w:val="0"/>
              <w:jc w:val="both"/>
            </w:pPr>
            <w:r w:rsidRPr="00EA0083">
              <w:t>растениями</w:t>
            </w:r>
          </w:p>
          <w:p w:rsidR="000F342E" w:rsidRPr="00EA0083" w:rsidRDefault="000F342E" w:rsidP="000F342E">
            <w:pPr>
              <w:autoSpaceDE w:val="0"/>
              <w:autoSpaceDN w:val="0"/>
              <w:adjustRightInd w:val="0"/>
              <w:jc w:val="both"/>
            </w:pPr>
            <w:r w:rsidRPr="00EA0083">
              <w:t>наблюдения в</w:t>
            </w:r>
          </w:p>
          <w:p w:rsidR="000F342E" w:rsidRPr="00EA0083" w:rsidRDefault="000F342E" w:rsidP="000F342E">
            <w:pPr>
              <w:autoSpaceDE w:val="0"/>
              <w:autoSpaceDN w:val="0"/>
              <w:adjustRightInd w:val="0"/>
              <w:jc w:val="both"/>
            </w:pPr>
            <w:r w:rsidRPr="00EA0083">
              <w:t>уголке природы,</w:t>
            </w:r>
          </w:p>
          <w:p w:rsidR="000F342E" w:rsidRPr="00EA0083" w:rsidRDefault="000F342E" w:rsidP="000F342E">
            <w:pPr>
              <w:autoSpaceDE w:val="0"/>
              <w:autoSpaceDN w:val="0"/>
              <w:adjustRightInd w:val="0"/>
              <w:jc w:val="both"/>
            </w:pPr>
            <w:r w:rsidRPr="00EA0083">
              <w:t>рассматривание</w:t>
            </w:r>
          </w:p>
          <w:p w:rsidR="000F342E" w:rsidRPr="00EA0083" w:rsidRDefault="000F342E" w:rsidP="000F342E">
            <w:pPr>
              <w:jc w:val="both"/>
            </w:pPr>
            <w:r w:rsidRPr="00EA0083">
              <w:t>пейзажных картин</w:t>
            </w:r>
          </w:p>
        </w:tc>
        <w:tc>
          <w:tcPr>
            <w:tcW w:w="1701" w:type="dxa"/>
          </w:tcPr>
          <w:p w:rsidR="000F342E" w:rsidRPr="00EA0083" w:rsidRDefault="000F342E" w:rsidP="000F342E">
            <w:pPr>
              <w:autoSpaceDE w:val="0"/>
              <w:autoSpaceDN w:val="0"/>
              <w:adjustRightInd w:val="0"/>
              <w:jc w:val="both"/>
            </w:pPr>
            <w:r w:rsidRPr="00EA0083">
              <w:t>-ситуативный разговор с детьми;</w:t>
            </w:r>
          </w:p>
          <w:p w:rsidR="000F342E" w:rsidRPr="00EA0083" w:rsidRDefault="000F342E" w:rsidP="000F342E">
            <w:pPr>
              <w:autoSpaceDE w:val="0"/>
              <w:autoSpaceDN w:val="0"/>
              <w:adjustRightInd w:val="0"/>
              <w:jc w:val="both"/>
            </w:pPr>
            <w:r w:rsidRPr="00EA0083">
              <w:t>- экскурсия;</w:t>
            </w:r>
          </w:p>
          <w:p w:rsidR="000F342E" w:rsidRPr="00EA0083" w:rsidRDefault="000F342E" w:rsidP="000F342E">
            <w:pPr>
              <w:autoSpaceDE w:val="0"/>
              <w:autoSpaceDN w:val="0"/>
              <w:adjustRightInd w:val="0"/>
              <w:jc w:val="both"/>
            </w:pPr>
            <w:r w:rsidRPr="00EA0083">
              <w:t>-создание коллекций;</w:t>
            </w:r>
          </w:p>
          <w:p w:rsidR="000F342E" w:rsidRPr="00EA0083" w:rsidRDefault="000F342E" w:rsidP="000F342E">
            <w:pPr>
              <w:autoSpaceDE w:val="0"/>
              <w:autoSpaceDN w:val="0"/>
              <w:adjustRightInd w:val="0"/>
              <w:jc w:val="both"/>
            </w:pPr>
            <w:r w:rsidRPr="00EA0083">
              <w:t>-проектная</w:t>
            </w:r>
          </w:p>
          <w:p w:rsidR="000F342E" w:rsidRPr="00EA0083" w:rsidRDefault="000F342E" w:rsidP="000F342E">
            <w:pPr>
              <w:jc w:val="both"/>
            </w:pPr>
            <w:r w:rsidRPr="00EA0083">
              <w:t>деятельность;</w:t>
            </w:r>
          </w:p>
        </w:tc>
      </w:tr>
      <w:tr w:rsidR="000F342E" w:rsidRPr="00EA0083" w:rsidTr="005D753D">
        <w:tc>
          <w:tcPr>
            <w:tcW w:w="1526" w:type="dxa"/>
            <w:vMerge w:val="restart"/>
          </w:tcPr>
          <w:p w:rsidR="000F342E" w:rsidRPr="00EA0083" w:rsidRDefault="000F342E" w:rsidP="000F342E">
            <w:pPr>
              <w:autoSpaceDE w:val="0"/>
              <w:autoSpaceDN w:val="0"/>
              <w:adjustRightInd w:val="0"/>
              <w:jc w:val="both"/>
              <w:rPr>
                <w:b/>
                <w:bCs/>
              </w:rPr>
            </w:pPr>
            <w:r w:rsidRPr="00EA0083">
              <w:rPr>
                <w:b/>
                <w:bCs/>
              </w:rPr>
              <w:t>Социально-</w:t>
            </w:r>
          </w:p>
          <w:p w:rsidR="000F342E" w:rsidRPr="00EA0083" w:rsidRDefault="000F342E" w:rsidP="000F342E">
            <w:pPr>
              <w:autoSpaceDE w:val="0"/>
              <w:autoSpaceDN w:val="0"/>
              <w:adjustRightInd w:val="0"/>
              <w:jc w:val="both"/>
              <w:rPr>
                <w:b/>
                <w:bCs/>
              </w:rPr>
            </w:pPr>
            <w:r w:rsidRPr="00EA0083">
              <w:rPr>
                <w:b/>
                <w:bCs/>
              </w:rPr>
              <w:t>коммуникатив</w:t>
            </w:r>
          </w:p>
          <w:p w:rsidR="000F342E" w:rsidRPr="00EA0083" w:rsidRDefault="000F342E" w:rsidP="000F342E">
            <w:pPr>
              <w:jc w:val="both"/>
            </w:pPr>
            <w:r w:rsidRPr="00EA0083">
              <w:rPr>
                <w:b/>
                <w:bCs/>
              </w:rPr>
              <w:t>ное развитие</w:t>
            </w:r>
          </w:p>
        </w:tc>
        <w:tc>
          <w:tcPr>
            <w:tcW w:w="1701" w:type="dxa"/>
          </w:tcPr>
          <w:p w:rsidR="000F342E" w:rsidRPr="00EA0083" w:rsidRDefault="000F342E" w:rsidP="000F342E">
            <w:pPr>
              <w:jc w:val="both"/>
            </w:pPr>
            <w:r w:rsidRPr="00EA0083">
              <w:t>Игровая</w:t>
            </w:r>
          </w:p>
        </w:tc>
        <w:tc>
          <w:tcPr>
            <w:tcW w:w="1843" w:type="dxa"/>
          </w:tcPr>
          <w:p w:rsidR="000F342E" w:rsidRPr="00EA0083" w:rsidRDefault="000F342E" w:rsidP="000F342E">
            <w:pPr>
              <w:autoSpaceDE w:val="0"/>
              <w:autoSpaceDN w:val="0"/>
              <w:adjustRightInd w:val="0"/>
              <w:jc w:val="both"/>
            </w:pPr>
            <w:r w:rsidRPr="00EA0083">
              <w:t>Чтение литературы,</w:t>
            </w:r>
          </w:p>
          <w:p w:rsidR="000F342E" w:rsidRPr="00EA0083" w:rsidRDefault="000F342E" w:rsidP="000F342E">
            <w:pPr>
              <w:autoSpaceDE w:val="0"/>
              <w:autoSpaceDN w:val="0"/>
              <w:adjustRightInd w:val="0"/>
              <w:jc w:val="both"/>
            </w:pPr>
            <w:r w:rsidRPr="00EA0083">
              <w:t>рассматривание</w:t>
            </w:r>
          </w:p>
          <w:p w:rsidR="000F342E" w:rsidRPr="00EA0083" w:rsidRDefault="000F342E" w:rsidP="000F342E">
            <w:pPr>
              <w:autoSpaceDE w:val="0"/>
              <w:autoSpaceDN w:val="0"/>
              <w:adjustRightInd w:val="0"/>
              <w:jc w:val="both"/>
            </w:pPr>
            <w:r w:rsidRPr="00EA0083">
              <w:t>иллюстраций, создание</w:t>
            </w:r>
          </w:p>
          <w:p w:rsidR="000F342E" w:rsidRPr="00EA0083" w:rsidRDefault="000F342E" w:rsidP="000F342E">
            <w:pPr>
              <w:autoSpaceDE w:val="0"/>
              <w:autoSpaceDN w:val="0"/>
              <w:adjustRightInd w:val="0"/>
              <w:jc w:val="both"/>
            </w:pPr>
            <w:r w:rsidRPr="00EA0083">
              <w:t>игровых ситуаций,</w:t>
            </w:r>
          </w:p>
          <w:p w:rsidR="000F342E" w:rsidRPr="00EA0083" w:rsidRDefault="000F342E" w:rsidP="000F342E">
            <w:pPr>
              <w:autoSpaceDE w:val="0"/>
              <w:autoSpaceDN w:val="0"/>
              <w:adjustRightInd w:val="0"/>
              <w:jc w:val="both"/>
            </w:pPr>
            <w:r w:rsidRPr="00EA0083">
              <w:t>создание и работа с</w:t>
            </w:r>
          </w:p>
          <w:p w:rsidR="000F342E" w:rsidRPr="00EA0083" w:rsidRDefault="000F342E" w:rsidP="000F342E">
            <w:pPr>
              <w:autoSpaceDE w:val="0"/>
              <w:autoSpaceDN w:val="0"/>
              <w:adjustRightInd w:val="0"/>
              <w:jc w:val="both"/>
            </w:pPr>
            <w:r w:rsidRPr="00EA0083">
              <w:t>макетами</w:t>
            </w:r>
          </w:p>
          <w:p w:rsidR="000F342E" w:rsidRPr="00EA0083" w:rsidRDefault="000F342E" w:rsidP="000F342E">
            <w:pPr>
              <w:autoSpaceDE w:val="0"/>
              <w:autoSpaceDN w:val="0"/>
              <w:adjustRightInd w:val="0"/>
              <w:jc w:val="both"/>
            </w:pPr>
            <w:r w:rsidRPr="00EA0083">
              <w:t>Обучающие игры Сюжетно-дидактические</w:t>
            </w:r>
          </w:p>
          <w:p w:rsidR="000F342E" w:rsidRPr="00EA0083" w:rsidRDefault="000F342E" w:rsidP="000F342E">
            <w:pPr>
              <w:autoSpaceDE w:val="0"/>
              <w:autoSpaceDN w:val="0"/>
              <w:adjustRightInd w:val="0"/>
              <w:jc w:val="both"/>
            </w:pPr>
            <w:r w:rsidRPr="00EA0083">
              <w:t>Подвижные</w:t>
            </w:r>
          </w:p>
          <w:p w:rsidR="000F342E" w:rsidRPr="00EA0083" w:rsidRDefault="000F342E" w:rsidP="000F342E">
            <w:pPr>
              <w:autoSpaceDE w:val="0"/>
              <w:autoSpaceDN w:val="0"/>
              <w:adjustRightInd w:val="0"/>
              <w:jc w:val="both"/>
            </w:pPr>
            <w:r w:rsidRPr="00EA0083">
              <w:t>Музыкально-</w:t>
            </w:r>
          </w:p>
          <w:p w:rsidR="000F342E" w:rsidRPr="00EA0083" w:rsidRDefault="000F342E" w:rsidP="000F342E">
            <w:pPr>
              <w:autoSpaceDE w:val="0"/>
              <w:autoSpaceDN w:val="0"/>
              <w:adjustRightInd w:val="0"/>
              <w:jc w:val="both"/>
            </w:pPr>
            <w:r w:rsidRPr="00EA0083">
              <w:t>дидактические</w:t>
            </w:r>
          </w:p>
          <w:p w:rsidR="000F342E" w:rsidRPr="00EA0083" w:rsidRDefault="000F342E" w:rsidP="000F342E">
            <w:pPr>
              <w:autoSpaceDE w:val="0"/>
              <w:autoSpaceDN w:val="0"/>
              <w:adjustRightInd w:val="0"/>
              <w:jc w:val="both"/>
            </w:pPr>
            <w:r w:rsidRPr="00EA0083">
              <w:t>Рассказ и показ</w:t>
            </w:r>
          </w:p>
          <w:p w:rsidR="000F342E" w:rsidRPr="00EA0083" w:rsidRDefault="000F342E" w:rsidP="000F342E">
            <w:pPr>
              <w:autoSpaceDE w:val="0"/>
              <w:autoSpaceDN w:val="0"/>
              <w:adjustRightInd w:val="0"/>
              <w:jc w:val="both"/>
            </w:pPr>
            <w:r w:rsidRPr="00EA0083">
              <w:t>воспитателя, беседы,</w:t>
            </w:r>
          </w:p>
          <w:p w:rsidR="000F342E" w:rsidRPr="00EA0083" w:rsidRDefault="000F342E" w:rsidP="000F342E">
            <w:pPr>
              <w:autoSpaceDE w:val="0"/>
              <w:autoSpaceDN w:val="0"/>
              <w:adjustRightInd w:val="0"/>
              <w:jc w:val="both"/>
            </w:pPr>
            <w:r w:rsidRPr="00EA0083">
              <w:t>поручения, использование</w:t>
            </w:r>
          </w:p>
          <w:p w:rsidR="000F342E" w:rsidRPr="00EA0083" w:rsidRDefault="000F342E" w:rsidP="000F342E">
            <w:pPr>
              <w:autoSpaceDE w:val="0"/>
              <w:autoSpaceDN w:val="0"/>
              <w:adjustRightInd w:val="0"/>
              <w:jc w:val="both"/>
            </w:pPr>
            <w:r w:rsidRPr="00EA0083">
              <w:t>естественно возникающих</w:t>
            </w:r>
          </w:p>
          <w:p w:rsidR="000F342E" w:rsidRPr="00EA0083" w:rsidRDefault="000F342E" w:rsidP="000F342E">
            <w:pPr>
              <w:jc w:val="both"/>
            </w:pPr>
            <w:r w:rsidRPr="00EA0083">
              <w:t>ситуаций.</w:t>
            </w:r>
          </w:p>
        </w:tc>
        <w:tc>
          <w:tcPr>
            <w:tcW w:w="1842" w:type="dxa"/>
          </w:tcPr>
          <w:p w:rsidR="000F342E" w:rsidRPr="00EA0083" w:rsidRDefault="000F342E" w:rsidP="000F342E">
            <w:pPr>
              <w:autoSpaceDE w:val="0"/>
              <w:autoSpaceDN w:val="0"/>
              <w:adjustRightInd w:val="0"/>
              <w:jc w:val="both"/>
            </w:pPr>
            <w:r w:rsidRPr="00EA0083">
              <w:t>Досуговые игры</w:t>
            </w:r>
          </w:p>
          <w:p w:rsidR="000F342E" w:rsidRPr="00EA0083" w:rsidRDefault="000F342E" w:rsidP="000F342E">
            <w:pPr>
              <w:autoSpaceDE w:val="0"/>
              <w:autoSpaceDN w:val="0"/>
              <w:adjustRightInd w:val="0"/>
              <w:jc w:val="both"/>
            </w:pPr>
            <w:r w:rsidRPr="00EA0083">
              <w:t>Интеллектуальные</w:t>
            </w:r>
          </w:p>
          <w:p w:rsidR="000F342E" w:rsidRPr="00EA0083" w:rsidRDefault="000F342E" w:rsidP="000F342E">
            <w:pPr>
              <w:autoSpaceDE w:val="0"/>
              <w:autoSpaceDN w:val="0"/>
              <w:adjustRightInd w:val="0"/>
              <w:jc w:val="both"/>
            </w:pPr>
            <w:r w:rsidRPr="00EA0083">
              <w:t>Игры-забавы,</w:t>
            </w:r>
          </w:p>
          <w:p w:rsidR="000F342E" w:rsidRPr="00EA0083" w:rsidRDefault="000F342E" w:rsidP="000F342E">
            <w:pPr>
              <w:autoSpaceDE w:val="0"/>
              <w:autoSpaceDN w:val="0"/>
              <w:adjustRightInd w:val="0"/>
              <w:jc w:val="both"/>
            </w:pPr>
            <w:r w:rsidRPr="00EA0083">
              <w:t>организация жизненных и</w:t>
            </w:r>
          </w:p>
          <w:p w:rsidR="000F342E" w:rsidRPr="00EA0083" w:rsidRDefault="000F342E" w:rsidP="000F342E">
            <w:pPr>
              <w:autoSpaceDE w:val="0"/>
              <w:autoSpaceDN w:val="0"/>
              <w:adjustRightInd w:val="0"/>
              <w:jc w:val="both"/>
            </w:pPr>
            <w:r w:rsidRPr="00EA0083">
              <w:t>игровых развивающих</w:t>
            </w:r>
          </w:p>
          <w:p w:rsidR="000F342E" w:rsidRPr="00EA0083" w:rsidRDefault="000F342E" w:rsidP="000F342E">
            <w:pPr>
              <w:autoSpaceDE w:val="0"/>
              <w:autoSpaceDN w:val="0"/>
              <w:adjustRightInd w:val="0"/>
              <w:jc w:val="both"/>
            </w:pPr>
            <w:r w:rsidRPr="00EA0083">
              <w:t>ситуаций, обеспечивающих</w:t>
            </w:r>
          </w:p>
          <w:p w:rsidR="000F342E" w:rsidRPr="00EA0083" w:rsidRDefault="000F342E" w:rsidP="000F342E">
            <w:pPr>
              <w:autoSpaceDE w:val="0"/>
              <w:autoSpaceDN w:val="0"/>
              <w:adjustRightInd w:val="0"/>
              <w:jc w:val="both"/>
            </w:pPr>
            <w:r w:rsidRPr="00EA0083">
              <w:t>детям возможность осваивать опыт поведения;</w:t>
            </w:r>
          </w:p>
          <w:p w:rsidR="000F342E" w:rsidRPr="00EA0083" w:rsidRDefault="000F342E" w:rsidP="000F342E">
            <w:pPr>
              <w:autoSpaceDE w:val="0"/>
              <w:autoSpaceDN w:val="0"/>
              <w:adjustRightInd w:val="0"/>
              <w:jc w:val="both"/>
            </w:pPr>
            <w:r w:rsidRPr="00EA0083">
              <w:t>инсценировки с игрушками,</w:t>
            </w:r>
          </w:p>
          <w:p w:rsidR="000F342E" w:rsidRPr="00EA0083" w:rsidRDefault="000F342E" w:rsidP="000F342E">
            <w:pPr>
              <w:autoSpaceDE w:val="0"/>
              <w:autoSpaceDN w:val="0"/>
              <w:adjustRightInd w:val="0"/>
              <w:jc w:val="both"/>
            </w:pPr>
            <w:r w:rsidRPr="00EA0083">
              <w:t>демонстрирующие детям</w:t>
            </w:r>
          </w:p>
          <w:p w:rsidR="000F342E" w:rsidRPr="00EA0083" w:rsidRDefault="000F342E" w:rsidP="000F342E">
            <w:pPr>
              <w:autoSpaceDE w:val="0"/>
              <w:autoSpaceDN w:val="0"/>
              <w:adjustRightInd w:val="0"/>
              <w:jc w:val="both"/>
            </w:pPr>
            <w:r w:rsidRPr="00EA0083">
              <w:t>образцы правильного</w:t>
            </w:r>
          </w:p>
          <w:p w:rsidR="000F342E" w:rsidRPr="00EA0083" w:rsidRDefault="000F342E" w:rsidP="000F342E">
            <w:pPr>
              <w:autoSpaceDE w:val="0"/>
              <w:autoSpaceDN w:val="0"/>
              <w:adjustRightInd w:val="0"/>
              <w:jc w:val="both"/>
            </w:pPr>
            <w:r w:rsidRPr="00EA0083">
              <w:t>поведения и взаимоотношений</w:t>
            </w:r>
          </w:p>
          <w:p w:rsidR="000F342E" w:rsidRPr="00EA0083" w:rsidRDefault="000F342E" w:rsidP="000F342E">
            <w:pPr>
              <w:autoSpaceDE w:val="0"/>
              <w:autoSpaceDN w:val="0"/>
              <w:adjustRightInd w:val="0"/>
              <w:jc w:val="both"/>
            </w:pPr>
            <w:r w:rsidRPr="00EA0083">
              <w:t>в детском саду и в семье;</w:t>
            </w:r>
          </w:p>
          <w:p w:rsidR="000F342E" w:rsidRPr="00EA0083" w:rsidRDefault="000F342E" w:rsidP="000F342E">
            <w:pPr>
              <w:autoSpaceDE w:val="0"/>
              <w:autoSpaceDN w:val="0"/>
              <w:adjustRightInd w:val="0"/>
              <w:jc w:val="both"/>
            </w:pPr>
            <w:r w:rsidRPr="00EA0083">
              <w:t>общение и совместная</w:t>
            </w:r>
          </w:p>
          <w:p w:rsidR="000F342E" w:rsidRPr="00EA0083" w:rsidRDefault="000F342E" w:rsidP="000F342E">
            <w:pPr>
              <w:autoSpaceDE w:val="0"/>
              <w:autoSpaceDN w:val="0"/>
              <w:adjustRightInd w:val="0"/>
              <w:jc w:val="both"/>
            </w:pPr>
            <w:r w:rsidRPr="00EA0083">
              <w:t>деятельность с воспитателем</w:t>
            </w:r>
          </w:p>
          <w:p w:rsidR="000F342E" w:rsidRPr="00EA0083" w:rsidRDefault="000F342E" w:rsidP="000F342E">
            <w:pPr>
              <w:autoSpaceDE w:val="0"/>
              <w:autoSpaceDN w:val="0"/>
              <w:adjustRightInd w:val="0"/>
              <w:jc w:val="both"/>
            </w:pPr>
            <w:r w:rsidRPr="00EA0083">
              <w:t>как средство установления</w:t>
            </w:r>
          </w:p>
          <w:p w:rsidR="000F342E" w:rsidRPr="00EA0083" w:rsidRDefault="000F342E" w:rsidP="000F342E">
            <w:pPr>
              <w:autoSpaceDE w:val="0"/>
              <w:autoSpaceDN w:val="0"/>
              <w:adjustRightInd w:val="0"/>
              <w:jc w:val="both"/>
            </w:pPr>
            <w:r w:rsidRPr="00EA0083">
              <w:t>доверия, обогащения</w:t>
            </w:r>
          </w:p>
          <w:p w:rsidR="000F342E" w:rsidRPr="00EA0083" w:rsidRDefault="000F342E" w:rsidP="000F342E">
            <w:pPr>
              <w:autoSpaceDE w:val="0"/>
              <w:autoSpaceDN w:val="0"/>
              <w:adjustRightInd w:val="0"/>
              <w:jc w:val="both"/>
            </w:pPr>
            <w:r w:rsidRPr="00EA0083">
              <w:t>социальных представлений и</w:t>
            </w:r>
          </w:p>
          <w:p w:rsidR="000F342E" w:rsidRPr="00EA0083" w:rsidRDefault="000F342E" w:rsidP="000F342E">
            <w:pPr>
              <w:autoSpaceDE w:val="0"/>
              <w:autoSpaceDN w:val="0"/>
              <w:adjustRightInd w:val="0"/>
              <w:jc w:val="both"/>
            </w:pPr>
            <w:r w:rsidRPr="00EA0083">
              <w:t>опыта взаимодействия;</w:t>
            </w:r>
          </w:p>
          <w:p w:rsidR="000F342E" w:rsidRPr="00EA0083" w:rsidRDefault="000F342E" w:rsidP="000F342E">
            <w:pPr>
              <w:autoSpaceDE w:val="0"/>
              <w:autoSpaceDN w:val="0"/>
              <w:adjustRightInd w:val="0"/>
              <w:jc w:val="both"/>
            </w:pPr>
            <w:r w:rsidRPr="00EA0083">
              <w:lastRenderedPageBreak/>
              <w:t>образные игры-имитации,</w:t>
            </w:r>
          </w:p>
          <w:p w:rsidR="000F342E" w:rsidRPr="00EA0083" w:rsidRDefault="000F342E" w:rsidP="000F342E">
            <w:pPr>
              <w:jc w:val="both"/>
            </w:pPr>
            <w:r w:rsidRPr="00EA0083">
              <w:t>хороводные,</w:t>
            </w:r>
          </w:p>
        </w:tc>
        <w:tc>
          <w:tcPr>
            <w:tcW w:w="1560" w:type="dxa"/>
          </w:tcPr>
          <w:p w:rsidR="000F342E" w:rsidRPr="00EA0083" w:rsidRDefault="000F342E" w:rsidP="000F342E">
            <w:pPr>
              <w:autoSpaceDE w:val="0"/>
              <w:autoSpaceDN w:val="0"/>
              <w:adjustRightInd w:val="0"/>
              <w:jc w:val="both"/>
            </w:pPr>
            <w:r w:rsidRPr="00EA0083">
              <w:lastRenderedPageBreak/>
              <w:t>сюжетно- ролевая</w:t>
            </w:r>
          </w:p>
          <w:p w:rsidR="000F342E" w:rsidRPr="00EA0083" w:rsidRDefault="000F342E" w:rsidP="000F342E">
            <w:pPr>
              <w:autoSpaceDE w:val="0"/>
              <w:autoSpaceDN w:val="0"/>
              <w:adjustRightInd w:val="0"/>
              <w:jc w:val="both"/>
            </w:pPr>
            <w:r w:rsidRPr="00EA0083">
              <w:t>игра;</w:t>
            </w:r>
          </w:p>
          <w:p w:rsidR="000F342E" w:rsidRPr="00EA0083" w:rsidRDefault="000F342E" w:rsidP="000F342E">
            <w:pPr>
              <w:autoSpaceDE w:val="0"/>
              <w:autoSpaceDN w:val="0"/>
              <w:adjustRightInd w:val="0"/>
              <w:jc w:val="both"/>
            </w:pPr>
            <w:r w:rsidRPr="00EA0083">
              <w:t>действия с</w:t>
            </w:r>
          </w:p>
          <w:p w:rsidR="000F342E" w:rsidRPr="00EA0083" w:rsidRDefault="000F342E" w:rsidP="000F342E">
            <w:pPr>
              <w:autoSpaceDE w:val="0"/>
              <w:autoSpaceDN w:val="0"/>
              <w:adjustRightInd w:val="0"/>
              <w:jc w:val="both"/>
            </w:pPr>
            <w:r w:rsidRPr="00EA0083">
              <w:t>предметами,</w:t>
            </w:r>
          </w:p>
          <w:p w:rsidR="000F342E" w:rsidRPr="00EA0083" w:rsidRDefault="000F342E" w:rsidP="000F342E">
            <w:pPr>
              <w:autoSpaceDE w:val="0"/>
              <w:autoSpaceDN w:val="0"/>
              <w:adjustRightInd w:val="0"/>
              <w:jc w:val="both"/>
            </w:pPr>
            <w:r w:rsidRPr="00EA0083">
              <w:t>орудиями,</w:t>
            </w:r>
          </w:p>
          <w:p w:rsidR="000F342E" w:rsidRPr="00EA0083" w:rsidRDefault="000F342E" w:rsidP="000F342E">
            <w:pPr>
              <w:autoSpaceDE w:val="0"/>
              <w:autoSpaceDN w:val="0"/>
              <w:adjustRightInd w:val="0"/>
              <w:jc w:val="both"/>
            </w:pPr>
            <w:r w:rsidRPr="00EA0083">
              <w:t>дидактическими</w:t>
            </w:r>
          </w:p>
          <w:p w:rsidR="000F342E" w:rsidRPr="00EA0083" w:rsidRDefault="000F342E" w:rsidP="000F342E">
            <w:pPr>
              <w:jc w:val="both"/>
            </w:pPr>
            <w:r w:rsidRPr="00EA0083">
              <w:t>игрушками,</w:t>
            </w:r>
          </w:p>
          <w:p w:rsidR="000F342E" w:rsidRPr="00EA0083" w:rsidRDefault="000F342E" w:rsidP="000F342E">
            <w:pPr>
              <w:autoSpaceDE w:val="0"/>
              <w:autoSpaceDN w:val="0"/>
              <w:adjustRightInd w:val="0"/>
              <w:jc w:val="both"/>
            </w:pPr>
            <w:r w:rsidRPr="00EA0083">
              <w:t>Игры-</w:t>
            </w:r>
          </w:p>
          <w:p w:rsidR="000F342E" w:rsidRPr="00EA0083" w:rsidRDefault="000F342E" w:rsidP="000F342E">
            <w:pPr>
              <w:autoSpaceDE w:val="0"/>
              <w:autoSpaceDN w:val="0"/>
              <w:adjustRightInd w:val="0"/>
              <w:jc w:val="both"/>
            </w:pPr>
            <w:r w:rsidRPr="00EA0083">
              <w:t>экспериментирова</w:t>
            </w:r>
          </w:p>
          <w:p w:rsidR="000F342E" w:rsidRPr="00EA0083" w:rsidRDefault="000F342E" w:rsidP="000F342E">
            <w:pPr>
              <w:autoSpaceDE w:val="0"/>
              <w:autoSpaceDN w:val="0"/>
              <w:adjustRightInd w:val="0"/>
              <w:jc w:val="both"/>
            </w:pPr>
            <w:r w:rsidRPr="00EA0083">
              <w:t>ния</w:t>
            </w:r>
          </w:p>
          <w:p w:rsidR="000F342E" w:rsidRPr="00EA0083" w:rsidRDefault="000F342E" w:rsidP="000F342E">
            <w:pPr>
              <w:autoSpaceDE w:val="0"/>
              <w:autoSpaceDN w:val="0"/>
              <w:adjustRightInd w:val="0"/>
              <w:jc w:val="both"/>
            </w:pPr>
            <w:r w:rsidRPr="00EA0083">
              <w:t>Игры с</w:t>
            </w:r>
          </w:p>
          <w:p w:rsidR="000F342E" w:rsidRPr="00EA0083" w:rsidRDefault="000F342E" w:rsidP="000F342E">
            <w:pPr>
              <w:autoSpaceDE w:val="0"/>
              <w:autoSpaceDN w:val="0"/>
              <w:adjustRightInd w:val="0"/>
              <w:jc w:val="both"/>
            </w:pPr>
            <w:r w:rsidRPr="00EA0083">
              <w:t>природными</w:t>
            </w:r>
          </w:p>
          <w:p w:rsidR="000F342E" w:rsidRPr="00EA0083" w:rsidRDefault="000F342E" w:rsidP="000F342E">
            <w:pPr>
              <w:autoSpaceDE w:val="0"/>
              <w:autoSpaceDN w:val="0"/>
              <w:adjustRightInd w:val="0"/>
              <w:jc w:val="both"/>
            </w:pPr>
            <w:r w:rsidRPr="00EA0083">
              <w:t>объектами</w:t>
            </w:r>
          </w:p>
          <w:p w:rsidR="000F342E" w:rsidRPr="00EA0083" w:rsidRDefault="000F342E" w:rsidP="000F342E">
            <w:pPr>
              <w:autoSpaceDE w:val="0"/>
              <w:autoSpaceDN w:val="0"/>
              <w:adjustRightInd w:val="0"/>
              <w:jc w:val="both"/>
            </w:pPr>
            <w:r w:rsidRPr="00EA0083">
              <w:t>Игры с</w:t>
            </w:r>
          </w:p>
          <w:p w:rsidR="000F342E" w:rsidRPr="00EA0083" w:rsidRDefault="000F342E" w:rsidP="000F342E">
            <w:pPr>
              <w:autoSpaceDE w:val="0"/>
              <w:autoSpaceDN w:val="0"/>
              <w:adjustRightInd w:val="0"/>
              <w:jc w:val="both"/>
            </w:pPr>
            <w:r w:rsidRPr="00EA0083">
              <w:t>игрушками</w:t>
            </w:r>
          </w:p>
          <w:p w:rsidR="000F342E" w:rsidRPr="00EA0083" w:rsidRDefault="000F342E" w:rsidP="000F342E">
            <w:pPr>
              <w:autoSpaceDE w:val="0"/>
              <w:autoSpaceDN w:val="0"/>
              <w:adjustRightInd w:val="0"/>
              <w:jc w:val="both"/>
            </w:pPr>
            <w:r w:rsidRPr="00EA0083">
              <w:t>Игры с</w:t>
            </w:r>
          </w:p>
          <w:p w:rsidR="000F342E" w:rsidRPr="00EA0083" w:rsidRDefault="000F342E" w:rsidP="000F342E">
            <w:pPr>
              <w:autoSpaceDE w:val="0"/>
              <w:autoSpaceDN w:val="0"/>
              <w:adjustRightInd w:val="0"/>
              <w:jc w:val="both"/>
            </w:pPr>
            <w:r w:rsidRPr="00EA0083">
              <w:t>животными</w:t>
            </w:r>
          </w:p>
          <w:p w:rsidR="000F342E" w:rsidRPr="00EA0083" w:rsidRDefault="000F342E" w:rsidP="000F342E">
            <w:pPr>
              <w:autoSpaceDE w:val="0"/>
              <w:autoSpaceDN w:val="0"/>
              <w:adjustRightInd w:val="0"/>
              <w:jc w:val="both"/>
            </w:pPr>
            <w:r w:rsidRPr="00EA0083">
              <w:t>Сюжетные</w:t>
            </w:r>
          </w:p>
          <w:p w:rsidR="000F342E" w:rsidRPr="00EA0083" w:rsidRDefault="000F342E" w:rsidP="000F342E">
            <w:pPr>
              <w:autoSpaceDE w:val="0"/>
              <w:autoSpaceDN w:val="0"/>
              <w:adjustRightInd w:val="0"/>
              <w:jc w:val="both"/>
            </w:pPr>
            <w:r w:rsidRPr="00EA0083">
              <w:t>самодеятельные</w:t>
            </w:r>
          </w:p>
          <w:p w:rsidR="000F342E" w:rsidRPr="00EA0083" w:rsidRDefault="000F342E" w:rsidP="000F342E">
            <w:pPr>
              <w:autoSpaceDE w:val="0"/>
              <w:autoSpaceDN w:val="0"/>
              <w:adjustRightInd w:val="0"/>
              <w:jc w:val="both"/>
            </w:pPr>
            <w:r w:rsidRPr="00EA0083">
              <w:t>игры</w:t>
            </w:r>
          </w:p>
          <w:p w:rsidR="000F342E" w:rsidRPr="00EA0083" w:rsidRDefault="000F342E" w:rsidP="000F342E">
            <w:pPr>
              <w:autoSpaceDE w:val="0"/>
              <w:autoSpaceDN w:val="0"/>
              <w:adjustRightInd w:val="0"/>
              <w:jc w:val="both"/>
            </w:pPr>
            <w:r w:rsidRPr="00EA0083">
              <w:t>Сюжетно–</w:t>
            </w:r>
          </w:p>
          <w:p w:rsidR="000F342E" w:rsidRPr="00EA0083" w:rsidRDefault="000F342E" w:rsidP="000F342E">
            <w:pPr>
              <w:autoSpaceDE w:val="0"/>
              <w:autoSpaceDN w:val="0"/>
              <w:adjustRightInd w:val="0"/>
              <w:jc w:val="both"/>
            </w:pPr>
            <w:r w:rsidRPr="00EA0083">
              <w:t>отобразительные</w:t>
            </w:r>
          </w:p>
          <w:p w:rsidR="000F342E" w:rsidRPr="00EA0083" w:rsidRDefault="000F342E" w:rsidP="000F342E">
            <w:pPr>
              <w:autoSpaceDE w:val="0"/>
              <w:autoSpaceDN w:val="0"/>
              <w:adjustRightInd w:val="0"/>
              <w:jc w:val="both"/>
            </w:pPr>
            <w:r w:rsidRPr="00EA0083">
              <w:t>Сюжетно-ролевые</w:t>
            </w:r>
          </w:p>
          <w:p w:rsidR="000F342E" w:rsidRPr="00EA0083" w:rsidRDefault="000F342E" w:rsidP="000F342E">
            <w:pPr>
              <w:autoSpaceDE w:val="0"/>
              <w:autoSpaceDN w:val="0"/>
              <w:adjustRightInd w:val="0"/>
              <w:jc w:val="both"/>
            </w:pPr>
            <w:r w:rsidRPr="00EA0083">
              <w:t>Режиссерские</w:t>
            </w:r>
          </w:p>
          <w:p w:rsidR="000F342E" w:rsidRPr="00EA0083" w:rsidRDefault="000F342E" w:rsidP="000F342E">
            <w:pPr>
              <w:jc w:val="both"/>
            </w:pPr>
            <w:r w:rsidRPr="00EA0083">
              <w:t>Театрализованные</w:t>
            </w:r>
          </w:p>
        </w:tc>
        <w:tc>
          <w:tcPr>
            <w:tcW w:w="1701" w:type="dxa"/>
          </w:tcPr>
          <w:p w:rsidR="000F342E" w:rsidRPr="00EA0083" w:rsidRDefault="000F342E" w:rsidP="000F342E">
            <w:pPr>
              <w:autoSpaceDE w:val="0"/>
              <w:autoSpaceDN w:val="0"/>
              <w:adjustRightInd w:val="0"/>
              <w:jc w:val="both"/>
            </w:pPr>
            <w:r w:rsidRPr="00EA0083">
              <w:t>Чтение литературы,</w:t>
            </w:r>
          </w:p>
          <w:p w:rsidR="000F342E" w:rsidRPr="00EA0083" w:rsidRDefault="000F342E" w:rsidP="000F342E">
            <w:pPr>
              <w:autoSpaceDE w:val="0"/>
              <w:autoSpaceDN w:val="0"/>
              <w:adjustRightInd w:val="0"/>
              <w:jc w:val="both"/>
            </w:pPr>
            <w:r w:rsidRPr="00EA0083">
              <w:t>непосредственное</w:t>
            </w:r>
          </w:p>
          <w:p w:rsidR="000F342E" w:rsidRPr="00EA0083" w:rsidRDefault="000F342E" w:rsidP="000F342E">
            <w:pPr>
              <w:jc w:val="both"/>
            </w:pPr>
            <w:r w:rsidRPr="00EA0083">
              <w:t>участие в играх ребенка</w:t>
            </w:r>
          </w:p>
        </w:tc>
      </w:tr>
      <w:tr w:rsidR="000F342E" w:rsidRPr="00EA0083" w:rsidTr="005D753D">
        <w:tc>
          <w:tcPr>
            <w:tcW w:w="1526" w:type="dxa"/>
            <w:vMerge/>
            <w:tcBorders>
              <w:top w:val="nil"/>
            </w:tcBorders>
          </w:tcPr>
          <w:p w:rsidR="000F342E" w:rsidRPr="00EA0083" w:rsidRDefault="000F342E" w:rsidP="000F342E">
            <w:pPr>
              <w:jc w:val="both"/>
            </w:pPr>
          </w:p>
        </w:tc>
        <w:tc>
          <w:tcPr>
            <w:tcW w:w="1701" w:type="dxa"/>
            <w:tcBorders>
              <w:top w:val="nil"/>
            </w:tcBorders>
          </w:tcPr>
          <w:p w:rsidR="000F342E" w:rsidRPr="00EA0083" w:rsidRDefault="000F342E" w:rsidP="000F342E">
            <w:pPr>
              <w:autoSpaceDE w:val="0"/>
              <w:autoSpaceDN w:val="0"/>
              <w:adjustRightInd w:val="0"/>
              <w:jc w:val="both"/>
            </w:pPr>
            <w:r w:rsidRPr="00EA0083">
              <w:t>Самообслуживание и элементарный</w:t>
            </w:r>
          </w:p>
          <w:p w:rsidR="000F342E" w:rsidRPr="00EA0083" w:rsidRDefault="000F342E" w:rsidP="000F342E">
            <w:pPr>
              <w:jc w:val="both"/>
            </w:pPr>
            <w:r w:rsidRPr="00EA0083">
              <w:t>бытовой труд</w:t>
            </w:r>
          </w:p>
        </w:tc>
        <w:tc>
          <w:tcPr>
            <w:tcW w:w="1843" w:type="dxa"/>
            <w:tcBorders>
              <w:top w:val="nil"/>
            </w:tcBorders>
          </w:tcPr>
          <w:p w:rsidR="000F342E" w:rsidRPr="00EA0083" w:rsidRDefault="000F342E" w:rsidP="000F342E">
            <w:pPr>
              <w:autoSpaceDE w:val="0"/>
              <w:autoSpaceDN w:val="0"/>
              <w:adjustRightInd w:val="0"/>
              <w:jc w:val="both"/>
            </w:pPr>
            <w:r w:rsidRPr="00EA0083">
              <w:t>рассматривание</w:t>
            </w:r>
          </w:p>
          <w:p w:rsidR="000F342E" w:rsidRPr="00EA0083" w:rsidRDefault="000F342E" w:rsidP="000F342E">
            <w:pPr>
              <w:autoSpaceDE w:val="0"/>
              <w:autoSpaceDN w:val="0"/>
              <w:adjustRightInd w:val="0"/>
              <w:jc w:val="both"/>
            </w:pPr>
            <w:r w:rsidRPr="00EA0083">
              <w:t>иллюстраций, создание</w:t>
            </w:r>
          </w:p>
          <w:p w:rsidR="000F342E" w:rsidRPr="00EA0083" w:rsidRDefault="000F342E" w:rsidP="000F342E">
            <w:pPr>
              <w:autoSpaceDE w:val="0"/>
              <w:autoSpaceDN w:val="0"/>
              <w:adjustRightInd w:val="0"/>
              <w:jc w:val="both"/>
            </w:pPr>
            <w:r w:rsidRPr="00EA0083">
              <w:t>игровых ситуаций,</w:t>
            </w:r>
          </w:p>
          <w:p w:rsidR="000F342E" w:rsidRPr="00EA0083" w:rsidRDefault="000F342E" w:rsidP="000F342E">
            <w:pPr>
              <w:autoSpaceDE w:val="0"/>
              <w:autoSpaceDN w:val="0"/>
              <w:adjustRightInd w:val="0"/>
              <w:jc w:val="both"/>
            </w:pPr>
            <w:r w:rsidRPr="00EA0083">
              <w:t>наблюдения за действиями</w:t>
            </w:r>
          </w:p>
          <w:p w:rsidR="000F342E" w:rsidRPr="00EA0083" w:rsidRDefault="000F342E" w:rsidP="000F342E">
            <w:pPr>
              <w:autoSpaceDE w:val="0"/>
              <w:autoSpaceDN w:val="0"/>
              <w:adjustRightInd w:val="0"/>
              <w:jc w:val="both"/>
            </w:pPr>
            <w:r w:rsidRPr="00EA0083">
              <w:t>и отношениями взрослых в детском саду; экскурсия; интегрированная</w:t>
            </w:r>
          </w:p>
          <w:p w:rsidR="000F342E" w:rsidRPr="00EA0083" w:rsidRDefault="000F342E" w:rsidP="000F342E">
            <w:pPr>
              <w:autoSpaceDE w:val="0"/>
              <w:autoSpaceDN w:val="0"/>
              <w:adjustRightInd w:val="0"/>
              <w:jc w:val="both"/>
            </w:pPr>
            <w:r w:rsidRPr="00EA0083">
              <w:t>деятельность;</w:t>
            </w:r>
          </w:p>
          <w:p w:rsidR="000F342E" w:rsidRPr="00EA0083" w:rsidRDefault="000F342E" w:rsidP="000F342E">
            <w:pPr>
              <w:autoSpaceDE w:val="0"/>
              <w:autoSpaceDN w:val="0"/>
              <w:adjustRightInd w:val="0"/>
              <w:jc w:val="both"/>
            </w:pPr>
            <w:r w:rsidRPr="00EA0083">
              <w:t>рассказ о труде взрослых</w:t>
            </w:r>
          </w:p>
          <w:p w:rsidR="000F342E" w:rsidRPr="00EA0083" w:rsidRDefault="000F342E" w:rsidP="000F342E">
            <w:pPr>
              <w:autoSpaceDE w:val="0"/>
              <w:autoSpaceDN w:val="0"/>
              <w:adjustRightInd w:val="0"/>
              <w:jc w:val="both"/>
            </w:pPr>
            <w:r w:rsidRPr="00EA0083">
              <w:t>беседа; проектная деятельность;</w:t>
            </w:r>
          </w:p>
          <w:p w:rsidR="000F342E" w:rsidRPr="00EA0083" w:rsidRDefault="000F342E" w:rsidP="000F342E">
            <w:pPr>
              <w:autoSpaceDE w:val="0"/>
              <w:autoSpaceDN w:val="0"/>
              <w:adjustRightInd w:val="0"/>
              <w:jc w:val="both"/>
            </w:pPr>
            <w:r w:rsidRPr="00EA0083">
              <w:t>целевые прогулки, экскурсии, беседы, чтение</w:t>
            </w:r>
          </w:p>
          <w:p w:rsidR="000F342E" w:rsidRPr="00EA0083" w:rsidRDefault="000F342E" w:rsidP="000F342E">
            <w:pPr>
              <w:autoSpaceDE w:val="0"/>
              <w:autoSpaceDN w:val="0"/>
              <w:adjustRightInd w:val="0"/>
              <w:jc w:val="both"/>
            </w:pPr>
            <w:r w:rsidRPr="00EA0083">
              <w:t>детской художественной</w:t>
            </w:r>
          </w:p>
          <w:p w:rsidR="000F342E" w:rsidRPr="00EA0083" w:rsidRDefault="000F342E" w:rsidP="000F342E">
            <w:pPr>
              <w:autoSpaceDE w:val="0"/>
              <w:autoSpaceDN w:val="0"/>
              <w:adjustRightInd w:val="0"/>
              <w:jc w:val="both"/>
            </w:pPr>
            <w:r w:rsidRPr="00EA0083">
              <w:t>литературы, просмотр</w:t>
            </w:r>
          </w:p>
          <w:p w:rsidR="000F342E" w:rsidRPr="00EA0083" w:rsidRDefault="000F342E" w:rsidP="000F342E">
            <w:pPr>
              <w:autoSpaceDE w:val="0"/>
              <w:autoSpaceDN w:val="0"/>
              <w:adjustRightInd w:val="0"/>
              <w:jc w:val="both"/>
            </w:pPr>
            <w:r w:rsidRPr="00EA0083">
              <w:t>видеофильмов о</w:t>
            </w:r>
          </w:p>
          <w:p w:rsidR="000F342E" w:rsidRPr="00EA0083" w:rsidRDefault="000F342E" w:rsidP="000F342E">
            <w:pPr>
              <w:jc w:val="both"/>
            </w:pPr>
            <w:r w:rsidRPr="00EA0083">
              <w:t>профессиях взрослых.</w:t>
            </w:r>
          </w:p>
        </w:tc>
        <w:tc>
          <w:tcPr>
            <w:tcW w:w="1842" w:type="dxa"/>
            <w:tcBorders>
              <w:top w:val="nil"/>
            </w:tcBorders>
          </w:tcPr>
          <w:p w:rsidR="000F342E" w:rsidRPr="00EA0083" w:rsidRDefault="000F342E" w:rsidP="000F342E">
            <w:pPr>
              <w:autoSpaceDE w:val="0"/>
              <w:autoSpaceDN w:val="0"/>
              <w:adjustRightInd w:val="0"/>
              <w:jc w:val="both"/>
            </w:pPr>
            <w:r w:rsidRPr="00EA0083">
              <w:t>Коллективный труд</w:t>
            </w:r>
          </w:p>
          <w:p w:rsidR="000F342E" w:rsidRPr="00EA0083" w:rsidRDefault="000F342E" w:rsidP="000F342E">
            <w:pPr>
              <w:autoSpaceDE w:val="0"/>
              <w:autoSpaceDN w:val="0"/>
              <w:adjustRightInd w:val="0"/>
              <w:jc w:val="both"/>
            </w:pPr>
            <w:r w:rsidRPr="00EA0083">
              <w:t>Игровая ситуация</w:t>
            </w:r>
          </w:p>
          <w:p w:rsidR="000F342E" w:rsidRPr="00EA0083" w:rsidRDefault="000F342E" w:rsidP="000F342E">
            <w:pPr>
              <w:autoSpaceDE w:val="0"/>
              <w:autoSpaceDN w:val="0"/>
              <w:adjustRightInd w:val="0"/>
              <w:jc w:val="both"/>
            </w:pPr>
            <w:r w:rsidRPr="00EA0083">
              <w:t>рассматривание картин,</w:t>
            </w:r>
          </w:p>
          <w:p w:rsidR="000F342E" w:rsidRPr="00EA0083" w:rsidRDefault="000F342E" w:rsidP="000F342E">
            <w:pPr>
              <w:autoSpaceDE w:val="0"/>
              <w:autoSpaceDN w:val="0"/>
              <w:adjustRightInd w:val="0"/>
              <w:jc w:val="both"/>
            </w:pPr>
            <w:r w:rsidRPr="00EA0083">
              <w:t>иллюстраций в книгах и</w:t>
            </w:r>
          </w:p>
          <w:p w:rsidR="000F342E" w:rsidRPr="00EA0083" w:rsidRDefault="000F342E" w:rsidP="000F342E">
            <w:pPr>
              <w:autoSpaceDE w:val="0"/>
              <w:autoSpaceDN w:val="0"/>
              <w:adjustRightInd w:val="0"/>
              <w:jc w:val="both"/>
            </w:pPr>
            <w:r w:rsidRPr="00EA0083">
              <w:t>детских энциклопедиях,</w:t>
            </w:r>
          </w:p>
          <w:p w:rsidR="000F342E" w:rsidRPr="00EA0083" w:rsidRDefault="000F342E" w:rsidP="000F342E">
            <w:pPr>
              <w:autoSpaceDE w:val="0"/>
              <w:autoSpaceDN w:val="0"/>
              <w:adjustRightInd w:val="0"/>
              <w:jc w:val="both"/>
            </w:pPr>
            <w:r w:rsidRPr="00EA0083">
              <w:t>знакомящих детей с трудовой</w:t>
            </w:r>
          </w:p>
          <w:p w:rsidR="000F342E" w:rsidRPr="00EA0083" w:rsidRDefault="000F342E" w:rsidP="000F342E">
            <w:pPr>
              <w:autoSpaceDE w:val="0"/>
              <w:autoSpaceDN w:val="0"/>
              <w:adjustRightInd w:val="0"/>
              <w:jc w:val="both"/>
            </w:pPr>
            <w:r w:rsidRPr="00EA0083">
              <w:t>деятельностью и организацией</w:t>
            </w:r>
          </w:p>
          <w:p w:rsidR="000F342E" w:rsidRPr="00EA0083" w:rsidRDefault="000F342E" w:rsidP="000F342E">
            <w:pPr>
              <w:autoSpaceDE w:val="0"/>
              <w:autoSpaceDN w:val="0"/>
              <w:adjustRightInd w:val="0"/>
              <w:jc w:val="both"/>
            </w:pPr>
            <w:r w:rsidRPr="00EA0083">
              <w:t>отдыха человека в прошлом и</w:t>
            </w:r>
          </w:p>
          <w:p w:rsidR="000F342E" w:rsidRPr="00EA0083" w:rsidRDefault="000F342E" w:rsidP="000F342E">
            <w:pPr>
              <w:autoSpaceDE w:val="0"/>
              <w:autoSpaceDN w:val="0"/>
              <w:adjustRightInd w:val="0"/>
              <w:jc w:val="both"/>
            </w:pPr>
            <w:r w:rsidRPr="00EA0083">
              <w:t>настоящем; дидактические игры,</w:t>
            </w:r>
          </w:p>
          <w:p w:rsidR="000F342E" w:rsidRPr="00EA0083" w:rsidRDefault="000F342E" w:rsidP="000F342E">
            <w:pPr>
              <w:autoSpaceDE w:val="0"/>
              <w:autoSpaceDN w:val="0"/>
              <w:adjustRightInd w:val="0"/>
              <w:jc w:val="both"/>
            </w:pPr>
            <w:r w:rsidRPr="00EA0083">
              <w:t>моделирующие структуру</w:t>
            </w:r>
          </w:p>
          <w:p w:rsidR="000F342E" w:rsidRPr="00EA0083" w:rsidRDefault="000F342E" w:rsidP="000F342E">
            <w:pPr>
              <w:autoSpaceDE w:val="0"/>
              <w:autoSpaceDN w:val="0"/>
              <w:adjustRightInd w:val="0"/>
              <w:jc w:val="both"/>
            </w:pPr>
            <w:r w:rsidRPr="00EA0083">
              <w:t>трудового процесса и</w:t>
            </w:r>
          </w:p>
          <w:p w:rsidR="000F342E" w:rsidRPr="00EA0083" w:rsidRDefault="000F342E" w:rsidP="000F342E">
            <w:pPr>
              <w:autoSpaceDE w:val="0"/>
              <w:autoSpaceDN w:val="0"/>
              <w:adjustRightInd w:val="0"/>
              <w:jc w:val="both"/>
            </w:pPr>
            <w:r w:rsidRPr="00EA0083">
              <w:t>взаимосвязи профессий; игры- путешествия, расширяющие</w:t>
            </w:r>
          </w:p>
          <w:p w:rsidR="000F342E" w:rsidRPr="00EA0083" w:rsidRDefault="000F342E" w:rsidP="000F342E">
            <w:pPr>
              <w:autoSpaceDE w:val="0"/>
              <w:autoSpaceDN w:val="0"/>
              <w:adjustRightInd w:val="0"/>
              <w:jc w:val="both"/>
            </w:pPr>
            <w:r w:rsidRPr="00EA0083">
              <w:t>представления об истории</w:t>
            </w:r>
          </w:p>
          <w:p w:rsidR="000F342E" w:rsidRPr="00EA0083" w:rsidRDefault="000F342E" w:rsidP="000F342E">
            <w:pPr>
              <w:autoSpaceDE w:val="0"/>
              <w:autoSpaceDN w:val="0"/>
              <w:adjustRightInd w:val="0"/>
              <w:jc w:val="both"/>
            </w:pPr>
            <w:r w:rsidRPr="00EA0083">
              <w:t>предметного мира как</w:t>
            </w:r>
          </w:p>
          <w:p w:rsidR="000F342E" w:rsidRPr="00EA0083" w:rsidRDefault="000F342E" w:rsidP="000F342E">
            <w:pPr>
              <w:autoSpaceDE w:val="0"/>
              <w:autoSpaceDN w:val="0"/>
              <w:adjustRightInd w:val="0"/>
              <w:jc w:val="both"/>
            </w:pPr>
            <w:r w:rsidRPr="00EA0083">
              <w:t>результате труда человека а</w:t>
            </w:r>
          </w:p>
          <w:p w:rsidR="000F342E" w:rsidRPr="00EA0083" w:rsidRDefault="000F342E" w:rsidP="000F342E">
            <w:pPr>
              <w:autoSpaceDE w:val="0"/>
              <w:autoSpaceDN w:val="0"/>
              <w:adjustRightInd w:val="0"/>
              <w:jc w:val="both"/>
            </w:pPr>
            <w:r w:rsidRPr="00EA0083">
              <w:t>продукте его творческой</w:t>
            </w:r>
          </w:p>
          <w:p w:rsidR="000F342E" w:rsidRPr="00EA0083" w:rsidRDefault="000F342E" w:rsidP="000F342E">
            <w:pPr>
              <w:autoSpaceDE w:val="0"/>
              <w:autoSpaceDN w:val="0"/>
              <w:adjustRightInd w:val="0"/>
              <w:jc w:val="both"/>
            </w:pPr>
            <w:r w:rsidRPr="00EA0083">
              <w:t>мысли;</w:t>
            </w:r>
          </w:p>
          <w:p w:rsidR="000F342E" w:rsidRPr="00EA0083" w:rsidRDefault="000F342E" w:rsidP="000F342E">
            <w:pPr>
              <w:autoSpaceDE w:val="0"/>
              <w:autoSpaceDN w:val="0"/>
              <w:adjustRightInd w:val="0"/>
              <w:jc w:val="both"/>
            </w:pPr>
            <w:r w:rsidRPr="00EA0083">
              <w:t>рассматривание предметов,</w:t>
            </w:r>
          </w:p>
          <w:p w:rsidR="000F342E" w:rsidRPr="00EA0083" w:rsidRDefault="000F342E" w:rsidP="000F342E">
            <w:pPr>
              <w:autoSpaceDE w:val="0"/>
              <w:autoSpaceDN w:val="0"/>
              <w:adjustRightInd w:val="0"/>
              <w:jc w:val="both"/>
            </w:pPr>
            <w:r w:rsidRPr="00EA0083">
              <w:t>инструментов, материалов как</w:t>
            </w:r>
          </w:p>
          <w:p w:rsidR="000F342E" w:rsidRPr="00EA0083" w:rsidRDefault="000F342E" w:rsidP="000F342E">
            <w:pPr>
              <w:autoSpaceDE w:val="0"/>
              <w:autoSpaceDN w:val="0"/>
              <w:adjustRightInd w:val="0"/>
              <w:jc w:val="both"/>
            </w:pPr>
            <w:r w:rsidRPr="00EA0083">
              <w:t>компонентов трудового</w:t>
            </w:r>
          </w:p>
          <w:p w:rsidR="000F342E" w:rsidRPr="00EA0083" w:rsidRDefault="000F342E" w:rsidP="000F342E">
            <w:pPr>
              <w:autoSpaceDE w:val="0"/>
              <w:autoSpaceDN w:val="0"/>
              <w:adjustRightInd w:val="0"/>
              <w:jc w:val="both"/>
            </w:pPr>
            <w:r w:rsidRPr="00EA0083">
              <w:t>процесса; совместная</w:t>
            </w:r>
          </w:p>
          <w:p w:rsidR="000F342E" w:rsidRPr="00EA0083" w:rsidRDefault="000F342E" w:rsidP="000F342E">
            <w:pPr>
              <w:autoSpaceDE w:val="0"/>
              <w:autoSpaceDN w:val="0"/>
              <w:adjustRightInd w:val="0"/>
              <w:jc w:val="both"/>
            </w:pPr>
            <w:r w:rsidRPr="00EA0083">
              <w:t>продуктивная досуговая</w:t>
            </w:r>
          </w:p>
          <w:p w:rsidR="000F342E" w:rsidRPr="00EA0083" w:rsidRDefault="000F342E" w:rsidP="000F342E">
            <w:pPr>
              <w:jc w:val="both"/>
            </w:pPr>
            <w:r w:rsidRPr="00EA0083">
              <w:lastRenderedPageBreak/>
              <w:t>деятельность взрослых и детей</w:t>
            </w:r>
          </w:p>
        </w:tc>
        <w:tc>
          <w:tcPr>
            <w:tcW w:w="1560" w:type="dxa"/>
            <w:tcBorders>
              <w:top w:val="nil"/>
            </w:tcBorders>
          </w:tcPr>
          <w:p w:rsidR="000F342E" w:rsidRPr="00EA0083" w:rsidRDefault="000F342E" w:rsidP="000F342E">
            <w:pPr>
              <w:autoSpaceDE w:val="0"/>
              <w:autoSpaceDN w:val="0"/>
              <w:adjustRightInd w:val="0"/>
              <w:jc w:val="both"/>
            </w:pPr>
            <w:r w:rsidRPr="00EA0083">
              <w:lastRenderedPageBreak/>
              <w:t>Дежурство</w:t>
            </w:r>
          </w:p>
          <w:p w:rsidR="000F342E" w:rsidRPr="00EA0083" w:rsidRDefault="000F342E" w:rsidP="000F342E">
            <w:pPr>
              <w:autoSpaceDE w:val="0"/>
              <w:autoSpaceDN w:val="0"/>
              <w:adjustRightInd w:val="0"/>
              <w:jc w:val="both"/>
            </w:pPr>
            <w:r w:rsidRPr="00EA0083">
              <w:t>Поручения</w:t>
            </w:r>
          </w:p>
          <w:p w:rsidR="000F342E" w:rsidRPr="00EA0083" w:rsidRDefault="000F342E" w:rsidP="000F342E">
            <w:pPr>
              <w:autoSpaceDE w:val="0"/>
              <w:autoSpaceDN w:val="0"/>
              <w:adjustRightInd w:val="0"/>
              <w:jc w:val="both"/>
            </w:pPr>
            <w:r w:rsidRPr="00EA0083">
              <w:t>Простые и сложные</w:t>
            </w:r>
          </w:p>
          <w:p w:rsidR="000F342E" w:rsidRPr="00EA0083" w:rsidRDefault="000F342E" w:rsidP="000F342E">
            <w:pPr>
              <w:autoSpaceDE w:val="0"/>
              <w:autoSpaceDN w:val="0"/>
              <w:adjustRightInd w:val="0"/>
              <w:jc w:val="both"/>
            </w:pPr>
            <w:r w:rsidRPr="00EA0083">
              <w:t>Эпизодические</w:t>
            </w:r>
          </w:p>
          <w:p w:rsidR="000F342E" w:rsidRPr="00EA0083" w:rsidRDefault="000F342E" w:rsidP="000F342E">
            <w:pPr>
              <w:autoSpaceDE w:val="0"/>
              <w:autoSpaceDN w:val="0"/>
              <w:adjustRightInd w:val="0"/>
              <w:jc w:val="both"/>
            </w:pPr>
            <w:r w:rsidRPr="00EA0083">
              <w:t>и длительные</w:t>
            </w:r>
          </w:p>
          <w:p w:rsidR="000F342E" w:rsidRPr="00EA0083" w:rsidRDefault="000F342E" w:rsidP="000F342E">
            <w:pPr>
              <w:autoSpaceDE w:val="0"/>
              <w:autoSpaceDN w:val="0"/>
              <w:adjustRightInd w:val="0"/>
              <w:jc w:val="both"/>
            </w:pPr>
            <w:r w:rsidRPr="00EA0083">
              <w:t>Коллективные</w:t>
            </w:r>
          </w:p>
          <w:p w:rsidR="000F342E" w:rsidRPr="00EA0083" w:rsidRDefault="000F342E" w:rsidP="000F342E">
            <w:pPr>
              <w:autoSpaceDE w:val="0"/>
              <w:autoSpaceDN w:val="0"/>
              <w:adjustRightInd w:val="0"/>
              <w:jc w:val="both"/>
            </w:pPr>
            <w:r w:rsidRPr="00EA0083">
              <w:t>и индивидуальные</w:t>
            </w:r>
          </w:p>
          <w:p w:rsidR="000F342E" w:rsidRPr="00EA0083" w:rsidRDefault="000F342E" w:rsidP="000F342E">
            <w:pPr>
              <w:autoSpaceDE w:val="0"/>
              <w:autoSpaceDN w:val="0"/>
              <w:adjustRightInd w:val="0"/>
              <w:jc w:val="both"/>
            </w:pPr>
            <w:r w:rsidRPr="00EA0083">
              <w:t>тематические</w:t>
            </w:r>
          </w:p>
          <w:p w:rsidR="000F342E" w:rsidRPr="00EA0083" w:rsidRDefault="000F342E" w:rsidP="000F342E">
            <w:pPr>
              <w:jc w:val="both"/>
            </w:pPr>
            <w:r w:rsidRPr="00EA0083">
              <w:t>конкурсы.</w:t>
            </w:r>
          </w:p>
        </w:tc>
        <w:tc>
          <w:tcPr>
            <w:tcW w:w="1701" w:type="dxa"/>
            <w:tcBorders>
              <w:top w:val="nil"/>
            </w:tcBorders>
          </w:tcPr>
          <w:p w:rsidR="000F342E" w:rsidRPr="00EA0083" w:rsidRDefault="000F342E" w:rsidP="000F342E">
            <w:pPr>
              <w:autoSpaceDE w:val="0"/>
              <w:autoSpaceDN w:val="0"/>
              <w:adjustRightInd w:val="0"/>
              <w:jc w:val="both"/>
            </w:pPr>
            <w:r w:rsidRPr="00EA0083">
              <w:t>Включение ребенка в хозяйственно-бытовую</w:t>
            </w:r>
          </w:p>
          <w:p w:rsidR="000F342E" w:rsidRPr="00EA0083" w:rsidRDefault="000F342E" w:rsidP="000F342E">
            <w:pPr>
              <w:autoSpaceDE w:val="0"/>
              <w:autoSpaceDN w:val="0"/>
              <w:adjustRightInd w:val="0"/>
              <w:jc w:val="both"/>
            </w:pPr>
            <w:r w:rsidRPr="00EA0083">
              <w:t>деятельность семьи,</w:t>
            </w:r>
          </w:p>
          <w:p w:rsidR="000F342E" w:rsidRPr="00EA0083" w:rsidRDefault="000F342E" w:rsidP="000F342E">
            <w:pPr>
              <w:autoSpaceDE w:val="0"/>
              <w:autoSpaceDN w:val="0"/>
              <w:adjustRightInd w:val="0"/>
              <w:jc w:val="both"/>
            </w:pPr>
            <w:r w:rsidRPr="00EA0083">
              <w:t>рассматривание</w:t>
            </w:r>
          </w:p>
          <w:p w:rsidR="000F342E" w:rsidRPr="00EA0083" w:rsidRDefault="000F342E" w:rsidP="000F342E">
            <w:pPr>
              <w:autoSpaceDE w:val="0"/>
              <w:autoSpaceDN w:val="0"/>
              <w:adjustRightInd w:val="0"/>
              <w:jc w:val="both"/>
            </w:pPr>
            <w:r w:rsidRPr="00EA0083">
              <w:t>иллюстраций, личный</w:t>
            </w:r>
          </w:p>
          <w:p w:rsidR="000F342E" w:rsidRPr="00EA0083" w:rsidRDefault="000F342E" w:rsidP="000F342E">
            <w:pPr>
              <w:jc w:val="both"/>
            </w:pPr>
            <w:r w:rsidRPr="00EA0083">
              <w:t>пример</w:t>
            </w:r>
          </w:p>
        </w:tc>
      </w:tr>
      <w:tr w:rsidR="000F342E" w:rsidRPr="00EA0083" w:rsidTr="005D753D">
        <w:tc>
          <w:tcPr>
            <w:tcW w:w="1526" w:type="dxa"/>
            <w:tcBorders>
              <w:top w:val="nil"/>
            </w:tcBorders>
          </w:tcPr>
          <w:p w:rsidR="000F342E" w:rsidRPr="00EA0083" w:rsidRDefault="000F342E" w:rsidP="000F342E">
            <w:pPr>
              <w:jc w:val="both"/>
            </w:pPr>
          </w:p>
        </w:tc>
        <w:tc>
          <w:tcPr>
            <w:tcW w:w="1701" w:type="dxa"/>
            <w:tcBorders>
              <w:top w:val="nil"/>
            </w:tcBorders>
          </w:tcPr>
          <w:p w:rsidR="000F342E" w:rsidRPr="00EA0083" w:rsidRDefault="000F342E" w:rsidP="000F342E">
            <w:pPr>
              <w:autoSpaceDE w:val="0"/>
              <w:autoSpaceDN w:val="0"/>
              <w:adjustRightInd w:val="0"/>
              <w:jc w:val="both"/>
            </w:pPr>
            <w:r w:rsidRPr="00EA0083">
              <w:t>Коммуникативная</w:t>
            </w:r>
          </w:p>
        </w:tc>
        <w:tc>
          <w:tcPr>
            <w:tcW w:w="1843" w:type="dxa"/>
            <w:tcBorders>
              <w:top w:val="nil"/>
            </w:tcBorders>
          </w:tcPr>
          <w:p w:rsidR="000F342E" w:rsidRPr="00EA0083" w:rsidRDefault="000F342E" w:rsidP="000F342E">
            <w:pPr>
              <w:autoSpaceDE w:val="0"/>
              <w:autoSpaceDN w:val="0"/>
              <w:adjustRightInd w:val="0"/>
              <w:jc w:val="both"/>
            </w:pPr>
            <w:r w:rsidRPr="00EA0083">
              <w:t>театрализованные игры для</w:t>
            </w:r>
          </w:p>
          <w:p w:rsidR="000F342E" w:rsidRPr="00EA0083" w:rsidRDefault="000F342E" w:rsidP="000F342E">
            <w:pPr>
              <w:autoSpaceDE w:val="0"/>
              <w:autoSpaceDN w:val="0"/>
              <w:adjustRightInd w:val="0"/>
              <w:jc w:val="both"/>
            </w:pPr>
            <w:r w:rsidRPr="00EA0083">
              <w:t>развития эмоциональной</w:t>
            </w:r>
          </w:p>
          <w:p w:rsidR="000F342E" w:rsidRPr="00EA0083" w:rsidRDefault="000F342E" w:rsidP="000F342E">
            <w:pPr>
              <w:autoSpaceDE w:val="0"/>
              <w:autoSpaceDN w:val="0"/>
              <w:adjustRightInd w:val="0"/>
              <w:jc w:val="both"/>
            </w:pPr>
            <w:r w:rsidRPr="00EA0083">
              <w:t>отзывчивости и радости</w:t>
            </w:r>
          </w:p>
          <w:p w:rsidR="000F342E" w:rsidRPr="00EA0083" w:rsidRDefault="000F342E" w:rsidP="000F342E">
            <w:pPr>
              <w:autoSpaceDE w:val="0"/>
              <w:autoSpaceDN w:val="0"/>
              <w:adjustRightInd w:val="0"/>
              <w:jc w:val="both"/>
            </w:pPr>
            <w:r w:rsidRPr="00EA0083">
              <w:t>общения со сверстниками;</w:t>
            </w:r>
          </w:p>
          <w:p w:rsidR="000F342E" w:rsidRPr="00EA0083" w:rsidRDefault="000F342E" w:rsidP="000F342E">
            <w:pPr>
              <w:autoSpaceDE w:val="0"/>
              <w:autoSpaceDN w:val="0"/>
              <w:adjustRightInd w:val="0"/>
              <w:jc w:val="both"/>
            </w:pPr>
            <w:r w:rsidRPr="00EA0083">
              <w:t>проблемные обсуждения</w:t>
            </w:r>
          </w:p>
          <w:p w:rsidR="000F342E" w:rsidRPr="00EA0083" w:rsidRDefault="000F342E" w:rsidP="000F342E">
            <w:pPr>
              <w:autoSpaceDE w:val="0"/>
              <w:autoSpaceDN w:val="0"/>
              <w:adjustRightInd w:val="0"/>
              <w:jc w:val="both"/>
            </w:pPr>
            <w:r w:rsidRPr="00EA0083">
              <w:t>поведения литературных</w:t>
            </w:r>
          </w:p>
          <w:p w:rsidR="000F342E" w:rsidRPr="00EA0083" w:rsidRDefault="000F342E" w:rsidP="000F342E">
            <w:pPr>
              <w:autoSpaceDE w:val="0"/>
              <w:autoSpaceDN w:val="0"/>
              <w:adjustRightInd w:val="0"/>
              <w:jc w:val="both"/>
            </w:pPr>
            <w:r w:rsidRPr="00EA0083">
              <w:t>героев, реальных событий</w:t>
            </w:r>
          </w:p>
          <w:p w:rsidR="000F342E" w:rsidRPr="00EA0083" w:rsidRDefault="000F342E" w:rsidP="000F342E">
            <w:pPr>
              <w:autoSpaceDE w:val="0"/>
              <w:autoSpaceDN w:val="0"/>
              <w:adjustRightInd w:val="0"/>
              <w:jc w:val="both"/>
            </w:pPr>
            <w:r w:rsidRPr="00EA0083">
              <w:t>из детской жизни;</w:t>
            </w:r>
          </w:p>
        </w:tc>
        <w:tc>
          <w:tcPr>
            <w:tcW w:w="1842" w:type="dxa"/>
            <w:tcBorders>
              <w:top w:val="nil"/>
            </w:tcBorders>
          </w:tcPr>
          <w:p w:rsidR="000F342E" w:rsidRPr="00EA0083" w:rsidRDefault="000F342E" w:rsidP="000F342E">
            <w:pPr>
              <w:autoSpaceDE w:val="0"/>
              <w:autoSpaceDN w:val="0"/>
              <w:adjustRightInd w:val="0"/>
              <w:jc w:val="both"/>
            </w:pPr>
            <w:r w:rsidRPr="00EA0083">
              <w:t>чтение стихов, потешек,</w:t>
            </w:r>
          </w:p>
          <w:p w:rsidR="000F342E" w:rsidRPr="00EA0083" w:rsidRDefault="000F342E" w:rsidP="000F342E">
            <w:pPr>
              <w:autoSpaceDE w:val="0"/>
              <w:autoSpaceDN w:val="0"/>
              <w:adjustRightInd w:val="0"/>
              <w:jc w:val="both"/>
            </w:pPr>
            <w:r w:rsidRPr="00EA0083">
              <w:t>сказок на темы доброты,</w:t>
            </w:r>
          </w:p>
          <w:p w:rsidR="000F342E" w:rsidRPr="00EA0083" w:rsidRDefault="000F342E" w:rsidP="000F342E">
            <w:pPr>
              <w:autoSpaceDE w:val="0"/>
              <w:autoSpaceDN w:val="0"/>
              <w:adjustRightInd w:val="0"/>
              <w:jc w:val="both"/>
            </w:pPr>
            <w:r w:rsidRPr="00EA0083">
              <w:t>любви к родителям, заботы о</w:t>
            </w:r>
          </w:p>
          <w:p w:rsidR="000F342E" w:rsidRPr="00EA0083" w:rsidRDefault="000F342E" w:rsidP="000F342E">
            <w:pPr>
              <w:autoSpaceDE w:val="0"/>
              <w:autoSpaceDN w:val="0"/>
              <w:adjustRightInd w:val="0"/>
              <w:jc w:val="both"/>
            </w:pPr>
            <w:r w:rsidRPr="00EA0083">
              <w:t>животных и прочее;</w:t>
            </w:r>
          </w:p>
          <w:p w:rsidR="000F342E" w:rsidRPr="00EA0083" w:rsidRDefault="000F342E" w:rsidP="000F342E">
            <w:pPr>
              <w:autoSpaceDE w:val="0"/>
              <w:autoSpaceDN w:val="0"/>
              <w:adjustRightInd w:val="0"/>
              <w:jc w:val="both"/>
            </w:pPr>
            <w:r w:rsidRPr="00EA0083">
              <w:t>организация образовательных</w:t>
            </w:r>
          </w:p>
          <w:p w:rsidR="000F342E" w:rsidRPr="00EA0083" w:rsidRDefault="000F342E" w:rsidP="000F342E">
            <w:pPr>
              <w:autoSpaceDE w:val="0"/>
              <w:autoSpaceDN w:val="0"/>
              <w:adjustRightInd w:val="0"/>
              <w:jc w:val="both"/>
            </w:pPr>
            <w:r w:rsidRPr="00EA0083">
              <w:t>ситуаций, позволяющих детям</w:t>
            </w:r>
          </w:p>
          <w:p w:rsidR="000F342E" w:rsidRPr="00EA0083" w:rsidRDefault="000F342E" w:rsidP="000F342E">
            <w:pPr>
              <w:autoSpaceDE w:val="0"/>
              <w:autoSpaceDN w:val="0"/>
              <w:adjustRightInd w:val="0"/>
              <w:jc w:val="both"/>
            </w:pPr>
            <w:r w:rsidRPr="00EA0083">
              <w:t>накапливать опыт</w:t>
            </w:r>
          </w:p>
          <w:p w:rsidR="000F342E" w:rsidRPr="00EA0083" w:rsidRDefault="000F342E" w:rsidP="000F342E">
            <w:pPr>
              <w:autoSpaceDE w:val="0"/>
              <w:autoSpaceDN w:val="0"/>
              <w:adjustRightInd w:val="0"/>
              <w:jc w:val="both"/>
            </w:pPr>
            <w:r w:rsidRPr="00EA0083">
              <w:t>целесообразного поведения;</w:t>
            </w:r>
          </w:p>
          <w:p w:rsidR="000F342E" w:rsidRPr="00EA0083" w:rsidRDefault="000F342E" w:rsidP="000F342E">
            <w:pPr>
              <w:autoSpaceDE w:val="0"/>
              <w:autoSpaceDN w:val="0"/>
              <w:adjustRightInd w:val="0"/>
              <w:jc w:val="both"/>
            </w:pPr>
            <w:r w:rsidRPr="00EA0083">
              <w:t>ситуации для знакомства</w:t>
            </w:r>
          </w:p>
          <w:p w:rsidR="000F342E" w:rsidRPr="00EA0083" w:rsidRDefault="000F342E" w:rsidP="000F342E">
            <w:pPr>
              <w:autoSpaceDE w:val="0"/>
              <w:autoSpaceDN w:val="0"/>
              <w:adjustRightInd w:val="0"/>
              <w:jc w:val="both"/>
            </w:pPr>
            <w:r w:rsidRPr="00EA0083">
              <w:t>детей разных групп,</w:t>
            </w:r>
          </w:p>
          <w:p w:rsidR="000F342E" w:rsidRPr="00EA0083" w:rsidRDefault="000F342E" w:rsidP="000F342E">
            <w:pPr>
              <w:autoSpaceDE w:val="0"/>
              <w:autoSpaceDN w:val="0"/>
              <w:adjustRightInd w:val="0"/>
              <w:jc w:val="both"/>
            </w:pPr>
            <w:r w:rsidRPr="00EA0083">
              <w:t>организация их совместной</w:t>
            </w:r>
          </w:p>
          <w:p w:rsidR="000F342E" w:rsidRPr="00EA0083" w:rsidRDefault="000F342E" w:rsidP="000F342E">
            <w:pPr>
              <w:autoSpaceDE w:val="0"/>
              <w:autoSpaceDN w:val="0"/>
              <w:adjustRightInd w:val="0"/>
              <w:jc w:val="both"/>
            </w:pPr>
            <w:r w:rsidRPr="00EA0083">
              <w:t>деятельности.</w:t>
            </w:r>
          </w:p>
        </w:tc>
        <w:tc>
          <w:tcPr>
            <w:tcW w:w="1560" w:type="dxa"/>
            <w:tcBorders>
              <w:top w:val="nil"/>
            </w:tcBorders>
          </w:tcPr>
          <w:p w:rsidR="000F342E" w:rsidRPr="00EA0083" w:rsidRDefault="000F342E" w:rsidP="000F342E">
            <w:pPr>
              <w:autoSpaceDE w:val="0"/>
              <w:autoSpaceDN w:val="0"/>
              <w:adjustRightInd w:val="0"/>
              <w:jc w:val="both"/>
            </w:pPr>
            <w:r w:rsidRPr="00EA0083">
              <w:t>сюжетные игры,</w:t>
            </w:r>
          </w:p>
          <w:p w:rsidR="000F342E" w:rsidRPr="00EA0083" w:rsidRDefault="000F342E" w:rsidP="000F342E">
            <w:pPr>
              <w:autoSpaceDE w:val="0"/>
              <w:autoSpaceDN w:val="0"/>
              <w:adjustRightInd w:val="0"/>
              <w:jc w:val="both"/>
            </w:pPr>
            <w:r w:rsidRPr="00EA0083">
              <w:t>объединяющие</w:t>
            </w:r>
          </w:p>
          <w:p w:rsidR="000F342E" w:rsidRPr="00EA0083" w:rsidRDefault="000F342E" w:rsidP="000F342E">
            <w:pPr>
              <w:autoSpaceDE w:val="0"/>
              <w:autoSpaceDN w:val="0"/>
              <w:adjustRightInd w:val="0"/>
              <w:jc w:val="both"/>
            </w:pPr>
            <w:r w:rsidRPr="00EA0083">
              <w:t>детей общим</w:t>
            </w:r>
          </w:p>
          <w:p w:rsidR="000F342E" w:rsidRPr="00EA0083" w:rsidRDefault="000F342E" w:rsidP="000F342E">
            <w:pPr>
              <w:autoSpaceDE w:val="0"/>
              <w:autoSpaceDN w:val="0"/>
              <w:adjustRightInd w:val="0"/>
              <w:jc w:val="both"/>
            </w:pPr>
            <w:r w:rsidRPr="00EA0083">
              <w:t>сюжетом,</w:t>
            </w:r>
          </w:p>
          <w:p w:rsidR="000F342E" w:rsidRPr="00EA0083" w:rsidRDefault="000F342E" w:rsidP="000F342E">
            <w:pPr>
              <w:autoSpaceDE w:val="0"/>
              <w:autoSpaceDN w:val="0"/>
              <w:adjustRightInd w:val="0"/>
              <w:jc w:val="both"/>
            </w:pPr>
            <w:r w:rsidRPr="00EA0083">
              <w:t>игровыми</w:t>
            </w:r>
          </w:p>
          <w:p w:rsidR="000F342E" w:rsidRPr="00EA0083" w:rsidRDefault="000F342E" w:rsidP="000F342E">
            <w:pPr>
              <w:autoSpaceDE w:val="0"/>
              <w:autoSpaceDN w:val="0"/>
              <w:adjustRightInd w:val="0"/>
              <w:jc w:val="both"/>
            </w:pPr>
            <w:r w:rsidRPr="00EA0083">
              <w:t>действиями,</w:t>
            </w:r>
          </w:p>
          <w:p w:rsidR="000F342E" w:rsidRPr="00EA0083" w:rsidRDefault="000F342E" w:rsidP="000F342E">
            <w:pPr>
              <w:autoSpaceDE w:val="0"/>
              <w:autoSpaceDN w:val="0"/>
              <w:adjustRightInd w:val="0"/>
              <w:jc w:val="both"/>
            </w:pPr>
            <w:r w:rsidRPr="00EA0083">
              <w:t>радостью</w:t>
            </w:r>
          </w:p>
          <w:p w:rsidR="000F342E" w:rsidRPr="00EA0083" w:rsidRDefault="000F342E" w:rsidP="000F342E">
            <w:pPr>
              <w:autoSpaceDE w:val="0"/>
              <w:autoSpaceDN w:val="0"/>
              <w:adjustRightInd w:val="0"/>
              <w:jc w:val="both"/>
            </w:pPr>
            <w:r w:rsidRPr="00EA0083">
              <w:t>отражения ролей</w:t>
            </w:r>
          </w:p>
          <w:p w:rsidR="000F342E" w:rsidRPr="00EA0083" w:rsidRDefault="000F342E" w:rsidP="000F342E">
            <w:pPr>
              <w:autoSpaceDE w:val="0"/>
              <w:autoSpaceDN w:val="0"/>
              <w:adjustRightInd w:val="0"/>
              <w:jc w:val="both"/>
            </w:pPr>
            <w:r w:rsidRPr="00EA0083">
              <w:t>взрослых.</w:t>
            </w:r>
          </w:p>
        </w:tc>
        <w:tc>
          <w:tcPr>
            <w:tcW w:w="1701" w:type="dxa"/>
            <w:tcBorders>
              <w:top w:val="nil"/>
            </w:tcBorders>
          </w:tcPr>
          <w:p w:rsidR="000F342E" w:rsidRPr="00EA0083" w:rsidRDefault="000F342E" w:rsidP="000F342E">
            <w:pPr>
              <w:autoSpaceDE w:val="0"/>
              <w:autoSpaceDN w:val="0"/>
              <w:adjustRightInd w:val="0"/>
              <w:jc w:val="both"/>
            </w:pPr>
            <w:r w:rsidRPr="00EA0083">
              <w:t>рассматривание</w:t>
            </w:r>
          </w:p>
          <w:p w:rsidR="000F342E" w:rsidRPr="00EA0083" w:rsidRDefault="000F342E" w:rsidP="000F342E">
            <w:pPr>
              <w:autoSpaceDE w:val="0"/>
              <w:autoSpaceDN w:val="0"/>
              <w:adjustRightInd w:val="0"/>
              <w:jc w:val="both"/>
            </w:pPr>
            <w:r w:rsidRPr="00EA0083">
              <w:t>сюжетных картинок,</w:t>
            </w:r>
          </w:p>
          <w:p w:rsidR="000F342E" w:rsidRPr="00EA0083" w:rsidRDefault="000F342E" w:rsidP="000F342E">
            <w:pPr>
              <w:autoSpaceDE w:val="0"/>
              <w:autoSpaceDN w:val="0"/>
              <w:adjustRightInd w:val="0"/>
              <w:jc w:val="both"/>
            </w:pPr>
            <w:r w:rsidRPr="00EA0083">
              <w:t>иллюстраций в целях обогащения</w:t>
            </w:r>
          </w:p>
          <w:p w:rsidR="000F342E" w:rsidRPr="00EA0083" w:rsidRDefault="000F342E" w:rsidP="000F342E">
            <w:pPr>
              <w:autoSpaceDE w:val="0"/>
              <w:autoSpaceDN w:val="0"/>
              <w:adjustRightInd w:val="0"/>
              <w:jc w:val="both"/>
            </w:pPr>
            <w:r w:rsidRPr="00EA0083">
              <w:t>социальных</w:t>
            </w:r>
          </w:p>
          <w:p w:rsidR="000F342E" w:rsidRPr="00EA0083" w:rsidRDefault="000F342E" w:rsidP="000F342E">
            <w:pPr>
              <w:autoSpaceDE w:val="0"/>
              <w:autoSpaceDN w:val="0"/>
              <w:adjustRightInd w:val="0"/>
              <w:jc w:val="both"/>
            </w:pPr>
            <w:r w:rsidRPr="00EA0083">
              <w:t>представлений о людях (взрослых и детях), ориентировки в</w:t>
            </w:r>
          </w:p>
          <w:p w:rsidR="000F342E" w:rsidRPr="00EA0083" w:rsidRDefault="000F342E" w:rsidP="000F342E">
            <w:pPr>
              <w:autoSpaceDE w:val="0"/>
              <w:autoSpaceDN w:val="0"/>
              <w:adjustRightInd w:val="0"/>
              <w:jc w:val="both"/>
            </w:pPr>
            <w:r w:rsidRPr="00EA0083">
              <w:t>ближайшем окружении</w:t>
            </w:r>
          </w:p>
          <w:p w:rsidR="000F342E" w:rsidRPr="00EA0083" w:rsidRDefault="000F342E" w:rsidP="000F342E">
            <w:pPr>
              <w:autoSpaceDE w:val="0"/>
              <w:autoSpaceDN w:val="0"/>
              <w:adjustRightInd w:val="0"/>
              <w:jc w:val="both"/>
            </w:pPr>
            <w:r w:rsidRPr="00EA0083">
              <w:t>(в группе ДОУ и в</w:t>
            </w:r>
          </w:p>
          <w:p w:rsidR="000F342E" w:rsidRPr="00EA0083" w:rsidRDefault="000F342E" w:rsidP="000F342E">
            <w:pPr>
              <w:autoSpaceDE w:val="0"/>
              <w:autoSpaceDN w:val="0"/>
              <w:adjustRightInd w:val="0"/>
              <w:jc w:val="both"/>
            </w:pPr>
            <w:r w:rsidRPr="00EA0083">
              <w:t>семье); использование</w:t>
            </w:r>
          </w:p>
          <w:p w:rsidR="000F342E" w:rsidRPr="00EA0083" w:rsidRDefault="000F342E" w:rsidP="000F342E">
            <w:pPr>
              <w:autoSpaceDE w:val="0"/>
              <w:autoSpaceDN w:val="0"/>
              <w:adjustRightInd w:val="0"/>
              <w:jc w:val="both"/>
            </w:pPr>
            <w:r w:rsidRPr="00EA0083">
              <w:t>жизненных ситуаций для обучения ребенка</w:t>
            </w:r>
          </w:p>
          <w:p w:rsidR="000F342E" w:rsidRPr="00EA0083" w:rsidRDefault="000F342E" w:rsidP="000F342E">
            <w:pPr>
              <w:autoSpaceDE w:val="0"/>
              <w:autoSpaceDN w:val="0"/>
              <w:adjustRightInd w:val="0"/>
              <w:jc w:val="both"/>
            </w:pPr>
            <w:r w:rsidRPr="00EA0083">
              <w:t>правилам этикета.</w:t>
            </w:r>
          </w:p>
        </w:tc>
      </w:tr>
      <w:tr w:rsidR="000F342E" w:rsidRPr="00EA0083" w:rsidTr="005D753D">
        <w:tc>
          <w:tcPr>
            <w:tcW w:w="1526" w:type="dxa"/>
            <w:tcBorders>
              <w:top w:val="nil"/>
            </w:tcBorders>
          </w:tcPr>
          <w:p w:rsidR="000F342E" w:rsidRPr="00EA0083" w:rsidRDefault="000F342E" w:rsidP="000F342E">
            <w:pPr>
              <w:autoSpaceDE w:val="0"/>
              <w:autoSpaceDN w:val="0"/>
              <w:adjustRightInd w:val="0"/>
              <w:jc w:val="both"/>
              <w:rPr>
                <w:b/>
                <w:bCs/>
              </w:rPr>
            </w:pPr>
            <w:r w:rsidRPr="00EA0083">
              <w:rPr>
                <w:b/>
                <w:bCs/>
              </w:rPr>
              <w:t>Речевое</w:t>
            </w:r>
          </w:p>
          <w:p w:rsidR="000F342E" w:rsidRPr="00EA0083" w:rsidRDefault="000F342E" w:rsidP="000F342E">
            <w:pPr>
              <w:jc w:val="both"/>
            </w:pPr>
            <w:r w:rsidRPr="00EA0083">
              <w:rPr>
                <w:b/>
                <w:bCs/>
              </w:rPr>
              <w:t>развитие</w:t>
            </w:r>
          </w:p>
        </w:tc>
        <w:tc>
          <w:tcPr>
            <w:tcW w:w="1701" w:type="dxa"/>
          </w:tcPr>
          <w:p w:rsidR="000F342E" w:rsidRPr="00EA0083" w:rsidRDefault="000F342E" w:rsidP="000F342E">
            <w:pPr>
              <w:autoSpaceDE w:val="0"/>
              <w:autoSpaceDN w:val="0"/>
              <w:adjustRightInd w:val="0"/>
              <w:jc w:val="both"/>
            </w:pPr>
            <w:r w:rsidRPr="00EA0083">
              <w:t>Восприятие</w:t>
            </w:r>
          </w:p>
          <w:p w:rsidR="000F342E" w:rsidRPr="00EA0083" w:rsidRDefault="000F342E" w:rsidP="000F342E">
            <w:pPr>
              <w:autoSpaceDE w:val="0"/>
              <w:autoSpaceDN w:val="0"/>
              <w:adjustRightInd w:val="0"/>
              <w:jc w:val="both"/>
            </w:pPr>
            <w:r w:rsidRPr="00EA0083">
              <w:t>художественно</w:t>
            </w:r>
          </w:p>
          <w:p w:rsidR="000F342E" w:rsidRPr="00EA0083" w:rsidRDefault="000F342E" w:rsidP="000F342E">
            <w:pPr>
              <w:autoSpaceDE w:val="0"/>
              <w:autoSpaceDN w:val="0"/>
              <w:adjustRightInd w:val="0"/>
              <w:jc w:val="both"/>
            </w:pPr>
            <w:r w:rsidRPr="00EA0083">
              <w:t>й литературы и</w:t>
            </w:r>
          </w:p>
          <w:p w:rsidR="000F342E" w:rsidRPr="00EA0083" w:rsidRDefault="000F342E" w:rsidP="000F342E">
            <w:pPr>
              <w:autoSpaceDE w:val="0"/>
              <w:autoSpaceDN w:val="0"/>
              <w:adjustRightInd w:val="0"/>
              <w:jc w:val="both"/>
            </w:pPr>
            <w:r w:rsidRPr="00EA0083">
              <w:t>фольклора</w:t>
            </w:r>
          </w:p>
        </w:tc>
        <w:tc>
          <w:tcPr>
            <w:tcW w:w="1843" w:type="dxa"/>
          </w:tcPr>
          <w:p w:rsidR="000F342E" w:rsidRPr="00EA0083" w:rsidRDefault="000F342E" w:rsidP="000F342E">
            <w:pPr>
              <w:autoSpaceDE w:val="0"/>
              <w:autoSpaceDN w:val="0"/>
              <w:adjustRightInd w:val="0"/>
              <w:jc w:val="both"/>
            </w:pPr>
            <w:r w:rsidRPr="00EA0083">
              <w:t>Чтение литературного</w:t>
            </w:r>
          </w:p>
          <w:p w:rsidR="000F342E" w:rsidRPr="00EA0083" w:rsidRDefault="000F342E" w:rsidP="000F342E">
            <w:pPr>
              <w:autoSpaceDE w:val="0"/>
              <w:autoSpaceDN w:val="0"/>
              <w:adjustRightInd w:val="0"/>
              <w:jc w:val="both"/>
            </w:pPr>
            <w:r w:rsidRPr="00EA0083">
              <w:t>произведения;</w:t>
            </w:r>
          </w:p>
          <w:p w:rsidR="000F342E" w:rsidRPr="00EA0083" w:rsidRDefault="000F342E" w:rsidP="000F342E">
            <w:pPr>
              <w:autoSpaceDE w:val="0"/>
              <w:autoSpaceDN w:val="0"/>
              <w:adjustRightInd w:val="0"/>
              <w:jc w:val="both"/>
            </w:pPr>
            <w:r w:rsidRPr="00EA0083">
              <w:t>рассказ литературного</w:t>
            </w:r>
          </w:p>
          <w:p w:rsidR="000F342E" w:rsidRPr="00EA0083" w:rsidRDefault="000F342E" w:rsidP="000F342E">
            <w:pPr>
              <w:autoSpaceDE w:val="0"/>
              <w:autoSpaceDN w:val="0"/>
              <w:adjustRightInd w:val="0"/>
              <w:jc w:val="both"/>
            </w:pPr>
            <w:r w:rsidRPr="00EA0083">
              <w:t>произведения;</w:t>
            </w:r>
          </w:p>
          <w:p w:rsidR="000F342E" w:rsidRPr="00EA0083" w:rsidRDefault="000F342E" w:rsidP="000F342E">
            <w:pPr>
              <w:autoSpaceDE w:val="0"/>
              <w:autoSpaceDN w:val="0"/>
              <w:adjustRightInd w:val="0"/>
              <w:jc w:val="both"/>
            </w:pPr>
            <w:r w:rsidRPr="00EA0083">
              <w:t>беседа о прочитанном</w:t>
            </w:r>
          </w:p>
          <w:p w:rsidR="000F342E" w:rsidRPr="00EA0083" w:rsidRDefault="000F342E" w:rsidP="000F342E">
            <w:pPr>
              <w:autoSpaceDE w:val="0"/>
              <w:autoSpaceDN w:val="0"/>
              <w:adjustRightInd w:val="0"/>
              <w:jc w:val="both"/>
            </w:pPr>
            <w:r w:rsidRPr="00EA0083">
              <w:t>произведении; сочинение</w:t>
            </w:r>
          </w:p>
          <w:p w:rsidR="000F342E" w:rsidRPr="00EA0083" w:rsidRDefault="000F342E" w:rsidP="000F342E">
            <w:pPr>
              <w:autoSpaceDE w:val="0"/>
              <w:autoSpaceDN w:val="0"/>
              <w:adjustRightInd w:val="0"/>
              <w:jc w:val="both"/>
            </w:pPr>
            <w:r w:rsidRPr="00EA0083">
              <w:t>по мотивам прочитанного;</w:t>
            </w:r>
          </w:p>
          <w:p w:rsidR="000F342E" w:rsidRPr="00EA0083" w:rsidRDefault="000F342E" w:rsidP="000F342E">
            <w:pPr>
              <w:autoSpaceDE w:val="0"/>
              <w:autoSpaceDN w:val="0"/>
              <w:adjustRightInd w:val="0"/>
              <w:jc w:val="both"/>
            </w:pPr>
            <w:r w:rsidRPr="00EA0083">
              <w:t>общение детей с разными</w:t>
            </w:r>
          </w:p>
          <w:p w:rsidR="000F342E" w:rsidRPr="00EA0083" w:rsidRDefault="000F342E" w:rsidP="000F342E">
            <w:pPr>
              <w:jc w:val="both"/>
            </w:pPr>
            <w:r w:rsidRPr="00EA0083">
              <w:t>людьми.</w:t>
            </w:r>
          </w:p>
        </w:tc>
        <w:tc>
          <w:tcPr>
            <w:tcW w:w="1842" w:type="dxa"/>
          </w:tcPr>
          <w:p w:rsidR="000F342E" w:rsidRPr="00EA0083" w:rsidRDefault="000F342E" w:rsidP="000F342E">
            <w:pPr>
              <w:autoSpaceDE w:val="0"/>
              <w:autoSpaceDN w:val="0"/>
              <w:adjustRightInd w:val="0"/>
              <w:jc w:val="both"/>
            </w:pPr>
            <w:r w:rsidRPr="00EA0083">
              <w:t>Обсуждение литературного</w:t>
            </w:r>
          </w:p>
          <w:p w:rsidR="000F342E" w:rsidRPr="00EA0083" w:rsidRDefault="000F342E" w:rsidP="000F342E">
            <w:pPr>
              <w:autoSpaceDE w:val="0"/>
              <w:autoSpaceDN w:val="0"/>
              <w:adjustRightInd w:val="0"/>
              <w:jc w:val="both"/>
            </w:pPr>
            <w:r w:rsidRPr="00EA0083">
              <w:t>произведения;</w:t>
            </w:r>
          </w:p>
          <w:p w:rsidR="000F342E" w:rsidRPr="00EA0083" w:rsidRDefault="000F342E" w:rsidP="000F342E">
            <w:pPr>
              <w:autoSpaceDE w:val="0"/>
              <w:autoSpaceDN w:val="0"/>
              <w:adjustRightInd w:val="0"/>
              <w:jc w:val="both"/>
            </w:pPr>
            <w:r w:rsidRPr="00EA0083">
              <w:t>ситуативная беседа</w:t>
            </w:r>
          </w:p>
          <w:p w:rsidR="000F342E" w:rsidRPr="00EA0083" w:rsidRDefault="000F342E" w:rsidP="000F342E">
            <w:pPr>
              <w:autoSpaceDE w:val="0"/>
              <w:autoSpaceDN w:val="0"/>
              <w:adjustRightInd w:val="0"/>
              <w:jc w:val="both"/>
            </w:pPr>
            <w:r w:rsidRPr="00EA0083">
              <w:t>по мотивам прочитанного;</w:t>
            </w:r>
          </w:p>
          <w:p w:rsidR="000F342E" w:rsidRPr="00EA0083" w:rsidRDefault="000F342E" w:rsidP="000F342E">
            <w:pPr>
              <w:autoSpaceDE w:val="0"/>
              <w:autoSpaceDN w:val="0"/>
              <w:adjustRightInd w:val="0"/>
              <w:jc w:val="both"/>
            </w:pPr>
            <w:r w:rsidRPr="00EA0083">
              <w:t>инсценирования</w:t>
            </w:r>
          </w:p>
          <w:p w:rsidR="000F342E" w:rsidRPr="00EA0083" w:rsidRDefault="000F342E" w:rsidP="000F342E">
            <w:pPr>
              <w:autoSpaceDE w:val="0"/>
              <w:autoSpaceDN w:val="0"/>
              <w:adjustRightInd w:val="0"/>
              <w:jc w:val="both"/>
            </w:pPr>
            <w:r w:rsidRPr="00EA0083">
              <w:t>литературного произведения;</w:t>
            </w:r>
          </w:p>
          <w:p w:rsidR="000F342E" w:rsidRPr="00EA0083" w:rsidRDefault="000F342E" w:rsidP="000F342E">
            <w:pPr>
              <w:autoSpaceDE w:val="0"/>
              <w:autoSpaceDN w:val="0"/>
              <w:adjustRightInd w:val="0"/>
              <w:jc w:val="both"/>
            </w:pPr>
            <w:r w:rsidRPr="00EA0083">
              <w:t>общение детей с разными</w:t>
            </w:r>
          </w:p>
          <w:p w:rsidR="000F342E" w:rsidRPr="00EA0083" w:rsidRDefault="000F342E" w:rsidP="000F342E">
            <w:pPr>
              <w:autoSpaceDE w:val="0"/>
              <w:autoSpaceDN w:val="0"/>
              <w:adjustRightInd w:val="0"/>
              <w:jc w:val="both"/>
            </w:pPr>
            <w:r w:rsidRPr="00EA0083">
              <w:t>людьми; «детское книгоиздательство»:</w:t>
            </w:r>
          </w:p>
          <w:p w:rsidR="000F342E" w:rsidRPr="00EA0083" w:rsidRDefault="000F342E" w:rsidP="000F342E">
            <w:pPr>
              <w:autoSpaceDE w:val="0"/>
              <w:autoSpaceDN w:val="0"/>
              <w:adjustRightInd w:val="0"/>
              <w:jc w:val="both"/>
            </w:pPr>
            <w:r w:rsidRPr="00EA0083">
              <w:t>дети сочиняют сказки,</w:t>
            </w:r>
          </w:p>
          <w:p w:rsidR="000F342E" w:rsidRPr="00EA0083" w:rsidRDefault="000F342E" w:rsidP="000F342E">
            <w:pPr>
              <w:autoSpaceDE w:val="0"/>
              <w:autoSpaceDN w:val="0"/>
              <w:adjustRightInd w:val="0"/>
              <w:jc w:val="both"/>
            </w:pPr>
            <w:r w:rsidRPr="00EA0083">
              <w:t xml:space="preserve">загадки, рассказы, иллюстрируют их своими </w:t>
            </w:r>
            <w:r w:rsidRPr="00EA0083">
              <w:lastRenderedPageBreak/>
              <w:t>рисунками, а воспитатель записывает и помогает оформить книгу.</w:t>
            </w:r>
          </w:p>
          <w:p w:rsidR="000F342E" w:rsidRPr="00EA0083" w:rsidRDefault="000F342E" w:rsidP="000F342E">
            <w:pPr>
              <w:autoSpaceDE w:val="0"/>
              <w:autoSpaceDN w:val="0"/>
              <w:adjustRightInd w:val="0"/>
              <w:jc w:val="both"/>
            </w:pPr>
            <w:r w:rsidRPr="00EA0083">
              <w:t>Продуктивная деятельность по</w:t>
            </w:r>
          </w:p>
          <w:p w:rsidR="000F342E" w:rsidRPr="00EA0083" w:rsidRDefault="000F342E" w:rsidP="000F342E">
            <w:pPr>
              <w:autoSpaceDE w:val="0"/>
              <w:autoSpaceDN w:val="0"/>
              <w:adjustRightInd w:val="0"/>
              <w:jc w:val="both"/>
            </w:pPr>
            <w:r w:rsidRPr="00EA0083">
              <w:t>Мотивам прочитанного;</w:t>
            </w:r>
          </w:p>
          <w:p w:rsidR="000F342E" w:rsidRPr="00EA0083" w:rsidRDefault="000F342E" w:rsidP="000F342E">
            <w:pPr>
              <w:autoSpaceDE w:val="0"/>
              <w:autoSpaceDN w:val="0"/>
              <w:adjustRightInd w:val="0"/>
              <w:jc w:val="both"/>
            </w:pPr>
            <w:r w:rsidRPr="00EA0083">
              <w:t>общение детей с разными людьми. Коммуникативная</w:t>
            </w:r>
          </w:p>
          <w:p w:rsidR="000F342E" w:rsidRPr="00EA0083" w:rsidRDefault="000F342E" w:rsidP="000F342E">
            <w:pPr>
              <w:autoSpaceDE w:val="0"/>
              <w:autoSpaceDN w:val="0"/>
              <w:adjustRightInd w:val="0"/>
              <w:jc w:val="both"/>
            </w:pPr>
            <w:r w:rsidRPr="00EA0083">
              <w:t>Беседа по различной</w:t>
            </w:r>
          </w:p>
          <w:p w:rsidR="000F342E" w:rsidRPr="00EA0083" w:rsidRDefault="000F342E" w:rsidP="000F342E">
            <w:pPr>
              <w:autoSpaceDE w:val="0"/>
              <w:autoSpaceDN w:val="0"/>
              <w:adjustRightInd w:val="0"/>
              <w:jc w:val="both"/>
            </w:pPr>
            <w:r w:rsidRPr="00EA0083">
              <w:t>тематике, дидактические</w:t>
            </w:r>
          </w:p>
          <w:p w:rsidR="000F342E" w:rsidRPr="00EA0083" w:rsidRDefault="000F342E" w:rsidP="000F342E">
            <w:pPr>
              <w:autoSpaceDE w:val="0"/>
              <w:autoSpaceDN w:val="0"/>
              <w:adjustRightInd w:val="0"/>
              <w:jc w:val="both"/>
            </w:pPr>
            <w:r w:rsidRPr="00EA0083">
              <w:t>игры по развитию разных</w:t>
            </w:r>
          </w:p>
          <w:p w:rsidR="000F342E" w:rsidRPr="00EA0083" w:rsidRDefault="000F342E" w:rsidP="000F342E">
            <w:pPr>
              <w:autoSpaceDE w:val="0"/>
              <w:autoSpaceDN w:val="0"/>
              <w:adjustRightInd w:val="0"/>
              <w:jc w:val="both"/>
            </w:pPr>
            <w:r w:rsidRPr="00EA0083">
              <w:t>сторон речи</w:t>
            </w:r>
          </w:p>
          <w:p w:rsidR="000F342E" w:rsidRPr="00EA0083" w:rsidRDefault="000F342E" w:rsidP="000F342E">
            <w:pPr>
              <w:autoSpaceDE w:val="0"/>
              <w:autoSpaceDN w:val="0"/>
              <w:adjustRightInd w:val="0"/>
              <w:jc w:val="both"/>
            </w:pPr>
            <w:r w:rsidRPr="00EA0083">
              <w:t>Игры-инсценировки</w:t>
            </w:r>
          </w:p>
          <w:p w:rsidR="000F342E" w:rsidRPr="00EA0083" w:rsidRDefault="000F342E" w:rsidP="000F342E">
            <w:pPr>
              <w:autoSpaceDE w:val="0"/>
              <w:autoSpaceDN w:val="0"/>
              <w:adjustRightInd w:val="0"/>
              <w:jc w:val="both"/>
            </w:pPr>
            <w:r w:rsidRPr="00EA0083">
              <w:t>Прослушивание в аудиозаписи сказок, стихов и т.д.</w:t>
            </w:r>
          </w:p>
        </w:tc>
        <w:tc>
          <w:tcPr>
            <w:tcW w:w="1560" w:type="dxa"/>
          </w:tcPr>
          <w:p w:rsidR="000F342E" w:rsidRPr="00EA0083" w:rsidRDefault="000F342E" w:rsidP="000F342E">
            <w:pPr>
              <w:autoSpaceDE w:val="0"/>
              <w:autoSpaceDN w:val="0"/>
              <w:adjustRightInd w:val="0"/>
              <w:jc w:val="both"/>
            </w:pPr>
            <w:r w:rsidRPr="00EA0083">
              <w:lastRenderedPageBreak/>
              <w:t>Театрализованная</w:t>
            </w:r>
          </w:p>
          <w:p w:rsidR="000F342E" w:rsidRPr="00EA0083" w:rsidRDefault="000F342E" w:rsidP="00117168">
            <w:pPr>
              <w:autoSpaceDE w:val="0"/>
              <w:autoSpaceDN w:val="0"/>
              <w:adjustRightInd w:val="0"/>
              <w:ind w:right="2590"/>
              <w:jc w:val="both"/>
            </w:pPr>
            <w:r w:rsidRPr="00EA0083">
              <w:t>игра;</w:t>
            </w:r>
          </w:p>
          <w:p w:rsidR="000F342E" w:rsidRPr="00EA0083" w:rsidRDefault="000F342E" w:rsidP="000F342E">
            <w:pPr>
              <w:autoSpaceDE w:val="0"/>
              <w:autoSpaceDN w:val="0"/>
              <w:adjustRightInd w:val="0"/>
              <w:jc w:val="both"/>
            </w:pPr>
            <w:r w:rsidRPr="00EA0083">
              <w:t>игра на основе</w:t>
            </w:r>
          </w:p>
          <w:p w:rsidR="000F342E" w:rsidRPr="00EA0083" w:rsidRDefault="000F342E" w:rsidP="000F342E">
            <w:pPr>
              <w:autoSpaceDE w:val="0"/>
              <w:autoSpaceDN w:val="0"/>
              <w:adjustRightInd w:val="0"/>
              <w:jc w:val="both"/>
            </w:pPr>
            <w:r w:rsidRPr="00EA0083">
              <w:t>сюжета</w:t>
            </w:r>
          </w:p>
          <w:p w:rsidR="000F342E" w:rsidRPr="00EA0083" w:rsidRDefault="000F342E" w:rsidP="000F342E">
            <w:pPr>
              <w:autoSpaceDE w:val="0"/>
              <w:autoSpaceDN w:val="0"/>
              <w:adjustRightInd w:val="0"/>
              <w:jc w:val="both"/>
            </w:pPr>
            <w:r w:rsidRPr="00EA0083">
              <w:t>литературного</w:t>
            </w:r>
          </w:p>
          <w:p w:rsidR="000F342E" w:rsidRPr="00EA0083" w:rsidRDefault="000F342E" w:rsidP="000F342E">
            <w:pPr>
              <w:autoSpaceDE w:val="0"/>
              <w:autoSpaceDN w:val="0"/>
              <w:adjustRightInd w:val="0"/>
              <w:jc w:val="both"/>
            </w:pPr>
            <w:r w:rsidRPr="00EA0083">
              <w:t>произведения; продуктивная</w:t>
            </w:r>
          </w:p>
          <w:p w:rsidR="000F342E" w:rsidRPr="00EA0083" w:rsidRDefault="000F342E" w:rsidP="000F342E">
            <w:pPr>
              <w:autoSpaceDE w:val="0"/>
              <w:autoSpaceDN w:val="0"/>
              <w:adjustRightInd w:val="0"/>
              <w:jc w:val="both"/>
            </w:pPr>
            <w:r w:rsidRPr="00EA0083">
              <w:t>деятельность по</w:t>
            </w:r>
          </w:p>
          <w:p w:rsidR="000F342E" w:rsidRPr="00EA0083" w:rsidRDefault="000F342E" w:rsidP="000F342E">
            <w:pPr>
              <w:autoSpaceDE w:val="0"/>
              <w:autoSpaceDN w:val="0"/>
              <w:adjustRightInd w:val="0"/>
              <w:jc w:val="both"/>
            </w:pPr>
            <w:r w:rsidRPr="00EA0083">
              <w:t>мотивам</w:t>
            </w:r>
          </w:p>
          <w:p w:rsidR="000F342E" w:rsidRPr="00EA0083" w:rsidRDefault="000F342E" w:rsidP="000F342E">
            <w:pPr>
              <w:autoSpaceDE w:val="0"/>
              <w:autoSpaceDN w:val="0"/>
              <w:adjustRightInd w:val="0"/>
              <w:jc w:val="both"/>
            </w:pPr>
            <w:r w:rsidRPr="00EA0083">
              <w:t>прочитанного;</w:t>
            </w:r>
          </w:p>
          <w:p w:rsidR="000F342E" w:rsidRPr="00EA0083" w:rsidRDefault="000F342E" w:rsidP="000F342E">
            <w:pPr>
              <w:autoSpaceDE w:val="0"/>
              <w:autoSpaceDN w:val="0"/>
              <w:adjustRightInd w:val="0"/>
              <w:jc w:val="both"/>
            </w:pPr>
            <w:r w:rsidRPr="00EA0083">
              <w:t>общение детей с</w:t>
            </w:r>
          </w:p>
          <w:p w:rsidR="000F342E" w:rsidRPr="00EA0083" w:rsidRDefault="000F342E" w:rsidP="000F342E">
            <w:pPr>
              <w:jc w:val="both"/>
            </w:pPr>
            <w:r w:rsidRPr="00EA0083">
              <w:lastRenderedPageBreak/>
              <w:t>разными людьми.</w:t>
            </w:r>
          </w:p>
        </w:tc>
        <w:tc>
          <w:tcPr>
            <w:tcW w:w="1701" w:type="dxa"/>
          </w:tcPr>
          <w:p w:rsidR="000F342E" w:rsidRPr="00EA0083" w:rsidRDefault="000F342E" w:rsidP="000F342E">
            <w:pPr>
              <w:autoSpaceDE w:val="0"/>
              <w:autoSpaceDN w:val="0"/>
              <w:adjustRightInd w:val="0"/>
              <w:jc w:val="both"/>
            </w:pPr>
            <w:r w:rsidRPr="00EA0083">
              <w:lastRenderedPageBreak/>
              <w:t>Чтение литературного</w:t>
            </w:r>
          </w:p>
          <w:p w:rsidR="000F342E" w:rsidRPr="00EA0083" w:rsidRDefault="000F342E" w:rsidP="000F342E">
            <w:pPr>
              <w:autoSpaceDE w:val="0"/>
              <w:autoSpaceDN w:val="0"/>
              <w:adjustRightInd w:val="0"/>
              <w:jc w:val="both"/>
            </w:pPr>
            <w:r w:rsidRPr="00EA0083">
              <w:t>произведения;</w:t>
            </w:r>
          </w:p>
          <w:p w:rsidR="000F342E" w:rsidRPr="00EA0083" w:rsidRDefault="000F342E" w:rsidP="000F342E">
            <w:pPr>
              <w:autoSpaceDE w:val="0"/>
              <w:autoSpaceDN w:val="0"/>
              <w:adjustRightInd w:val="0"/>
              <w:jc w:val="both"/>
            </w:pPr>
            <w:r w:rsidRPr="00EA0083">
              <w:t>ситуативная беседа</w:t>
            </w:r>
          </w:p>
          <w:p w:rsidR="000F342E" w:rsidRPr="00EA0083" w:rsidRDefault="000F342E" w:rsidP="000F342E">
            <w:pPr>
              <w:autoSpaceDE w:val="0"/>
              <w:autoSpaceDN w:val="0"/>
              <w:adjustRightInd w:val="0"/>
              <w:jc w:val="both"/>
            </w:pPr>
            <w:r w:rsidRPr="00EA0083">
              <w:t>по мотивам</w:t>
            </w:r>
          </w:p>
          <w:p w:rsidR="000F342E" w:rsidRPr="00EA0083" w:rsidRDefault="000F342E" w:rsidP="000F342E">
            <w:pPr>
              <w:jc w:val="both"/>
            </w:pPr>
            <w:r w:rsidRPr="00EA0083">
              <w:t>прочитанного</w:t>
            </w:r>
          </w:p>
        </w:tc>
      </w:tr>
      <w:tr w:rsidR="000F342E" w:rsidRPr="00EA0083" w:rsidTr="005D753D">
        <w:tc>
          <w:tcPr>
            <w:tcW w:w="1526" w:type="dxa"/>
            <w:tcBorders>
              <w:top w:val="nil"/>
            </w:tcBorders>
          </w:tcPr>
          <w:p w:rsidR="000F342E" w:rsidRPr="00EA0083" w:rsidRDefault="000F342E" w:rsidP="000F342E">
            <w:pPr>
              <w:jc w:val="both"/>
            </w:pPr>
          </w:p>
        </w:tc>
        <w:tc>
          <w:tcPr>
            <w:tcW w:w="1701" w:type="dxa"/>
          </w:tcPr>
          <w:p w:rsidR="000F342E" w:rsidRPr="00EA0083" w:rsidRDefault="000F342E" w:rsidP="000F342E">
            <w:pPr>
              <w:autoSpaceDE w:val="0"/>
              <w:autoSpaceDN w:val="0"/>
              <w:adjustRightInd w:val="0"/>
              <w:jc w:val="both"/>
            </w:pPr>
            <w:r w:rsidRPr="00EA0083">
              <w:t>Коммуникативная</w:t>
            </w:r>
          </w:p>
        </w:tc>
        <w:tc>
          <w:tcPr>
            <w:tcW w:w="1843" w:type="dxa"/>
          </w:tcPr>
          <w:p w:rsidR="000F342E" w:rsidRPr="00EA0083" w:rsidRDefault="000F342E" w:rsidP="000F342E">
            <w:pPr>
              <w:autoSpaceDE w:val="0"/>
              <w:autoSpaceDN w:val="0"/>
              <w:adjustRightInd w:val="0"/>
              <w:jc w:val="both"/>
            </w:pPr>
            <w:r w:rsidRPr="00EA0083">
              <w:t>Беседа по различной</w:t>
            </w:r>
          </w:p>
          <w:p w:rsidR="000F342E" w:rsidRPr="00EA0083" w:rsidRDefault="000F342E" w:rsidP="000F342E">
            <w:pPr>
              <w:autoSpaceDE w:val="0"/>
              <w:autoSpaceDN w:val="0"/>
              <w:adjustRightInd w:val="0"/>
              <w:jc w:val="both"/>
            </w:pPr>
            <w:r w:rsidRPr="00EA0083">
              <w:t>тематике, дидактические</w:t>
            </w:r>
          </w:p>
          <w:p w:rsidR="000F342E" w:rsidRPr="00EA0083" w:rsidRDefault="000F342E" w:rsidP="000F342E">
            <w:pPr>
              <w:autoSpaceDE w:val="0"/>
              <w:autoSpaceDN w:val="0"/>
              <w:adjustRightInd w:val="0"/>
              <w:jc w:val="both"/>
            </w:pPr>
            <w:r w:rsidRPr="00EA0083">
              <w:t>игры по развитию разных</w:t>
            </w:r>
          </w:p>
          <w:p w:rsidR="000F342E" w:rsidRPr="00EA0083" w:rsidRDefault="000F342E" w:rsidP="000F342E">
            <w:pPr>
              <w:autoSpaceDE w:val="0"/>
              <w:autoSpaceDN w:val="0"/>
              <w:adjustRightInd w:val="0"/>
              <w:jc w:val="both"/>
            </w:pPr>
            <w:r w:rsidRPr="00EA0083">
              <w:t>сторон речи</w:t>
            </w:r>
          </w:p>
          <w:p w:rsidR="000F342E" w:rsidRPr="00EA0083" w:rsidRDefault="000F342E" w:rsidP="000F342E">
            <w:pPr>
              <w:autoSpaceDE w:val="0"/>
              <w:autoSpaceDN w:val="0"/>
              <w:adjustRightInd w:val="0"/>
              <w:jc w:val="both"/>
            </w:pPr>
            <w:r w:rsidRPr="00EA0083">
              <w:t>Игры-инсценировки</w:t>
            </w:r>
          </w:p>
          <w:p w:rsidR="000F342E" w:rsidRPr="00EA0083" w:rsidRDefault="000F342E" w:rsidP="000F342E">
            <w:pPr>
              <w:autoSpaceDE w:val="0"/>
              <w:autoSpaceDN w:val="0"/>
              <w:adjustRightInd w:val="0"/>
              <w:jc w:val="both"/>
            </w:pPr>
            <w:r w:rsidRPr="00EA0083">
              <w:t>Прослушивание в</w:t>
            </w:r>
          </w:p>
          <w:p w:rsidR="000F342E" w:rsidRPr="00EA0083" w:rsidRDefault="000F342E" w:rsidP="000F342E">
            <w:pPr>
              <w:autoSpaceDE w:val="0"/>
              <w:autoSpaceDN w:val="0"/>
              <w:adjustRightInd w:val="0"/>
              <w:jc w:val="both"/>
            </w:pPr>
            <w:r w:rsidRPr="00EA0083">
              <w:t>аудиозаписи сказок, стихов</w:t>
            </w:r>
          </w:p>
          <w:p w:rsidR="000F342E" w:rsidRPr="00EA0083" w:rsidRDefault="000F342E" w:rsidP="000F342E">
            <w:pPr>
              <w:jc w:val="both"/>
            </w:pPr>
            <w:r w:rsidRPr="00EA0083">
              <w:t>и т.д.</w:t>
            </w:r>
          </w:p>
        </w:tc>
        <w:tc>
          <w:tcPr>
            <w:tcW w:w="1842" w:type="dxa"/>
          </w:tcPr>
          <w:p w:rsidR="000F342E" w:rsidRPr="00EA0083" w:rsidRDefault="000F342E" w:rsidP="000F342E">
            <w:pPr>
              <w:autoSpaceDE w:val="0"/>
              <w:autoSpaceDN w:val="0"/>
              <w:adjustRightInd w:val="0"/>
              <w:jc w:val="both"/>
            </w:pPr>
            <w:r w:rsidRPr="00EA0083">
              <w:t>дидактические игры по</w:t>
            </w:r>
          </w:p>
          <w:p w:rsidR="000F342E" w:rsidRPr="00EA0083" w:rsidRDefault="000F342E" w:rsidP="000F342E">
            <w:pPr>
              <w:autoSpaceDE w:val="0"/>
              <w:autoSpaceDN w:val="0"/>
              <w:adjustRightInd w:val="0"/>
              <w:jc w:val="both"/>
            </w:pPr>
            <w:r w:rsidRPr="00EA0083">
              <w:t>развитию разных сторон речи</w:t>
            </w:r>
          </w:p>
          <w:p w:rsidR="000F342E" w:rsidRPr="00EA0083" w:rsidRDefault="000F342E" w:rsidP="000F342E">
            <w:pPr>
              <w:autoSpaceDE w:val="0"/>
              <w:autoSpaceDN w:val="0"/>
              <w:adjustRightInd w:val="0"/>
              <w:jc w:val="both"/>
            </w:pPr>
            <w:r w:rsidRPr="00EA0083">
              <w:t>упражнение ситуативный</w:t>
            </w:r>
          </w:p>
          <w:p w:rsidR="000F342E" w:rsidRPr="00EA0083" w:rsidRDefault="000F342E" w:rsidP="000F342E">
            <w:pPr>
              <w:jc w:val="both"/>
            </w:pPr>
            <w:r w:rsidRPr="00EA0083">
              <w:t>разговор</w:t>
            </w:r>
          </w:p>
        </w:tc>
        <w:tc>
          <w:tcPr>
            <w:tcW w:w="1560" w:type="dxa"/>
          </w:tcPr>
          <w:p w:rsidR="000F342E" w:rsidRPr="00EA0083" w:rsidRDefault="000F342E" w:rsidP="000F342E">
            <w:pPr>
              <w:autoSpaceDE w:val="0"/>
              <w:autoSpaceDN w:val="0"/>
              <w:adjustRightInd w:val="0"/>
              <w:jc w:val="both"/>
            </w:pPr>
            <w:r w:rsidRPr="00EA0083">
              <w:t>Общение в</w:t>
            </w:r>
          </w:p>
          <w:p w:rsidR="000F342E" w:rsidRPr="00EA0083" w:rsidRDefault="000F342E" w:rsidP="000F342E">
            <w:pPr>
              <w:autoSpaceDE w:val="0"/>
              <w:autoSpaceDN w:val="0"/>
              <w:adjustRightInd w:val="0"/>
              <w:jc w:val="both"/>
            </w:pPr>
            <w:r w:rsidRPr="00EA0083">
              <w:t>процессе</w:t>
            </w:r>
          </w:p>
          <w:p w:rsidR="000F342E" w:rsidRPr="00EA0083" w:rsidRDefault="000F342E" w:rsidP="000F342E">
            <w:pPr>
              <w:autoSpaceDE w:val="0"/>
              <w:autoSpaceDN w:val="0"/>
              <w:adjustRightInd w:val="0"/>
              <w:jc w:val="both"/>
            </w:pPr>
            <w:r w:rsidRPr="00EA0083">
              <w:t>различных видов</w:t>
            </w:r>
          </w:p>
          <w:p w:rsidR="000F342E" w:rsidRPr="00EA0083" w:rsidRDefault="000F342E" w:rsidP="000F342E">
            <w:pPr>
              <w:autoSpaceDE w:val="0"/>
              <w:autoSpaceDN w:val="0"/>
              <w:adjustRightInd w:val="0"/>
              <w:jc w:val="both"/>
            </w:pPr>
            <w:r w:rsidRPr="00EA0083">
              <w:t>деятельности со</w:t>
            </w:r>
          </w:p>
          <w:p w:rsidR="000F342E" w:rsidRPr="00EA0083" w:rsidRDefault="000F342E" w:rsidP="000F342E">
            <w:pPr>
              <w:autoSpaceDE w:val="0"/>
              <w:autoSpaceDN w:val="0"/>
              <w:adjustRightInd w:val="0"/>
              <w:jc w:val="both"/>
            </w:pPr>
            <w:r w:rsidRPr="00EA0083">
              <w:t>сверстниками,</w:t>
            </w:r>
          </w:p>
          <w:p w:rsidR="000F342E" w:rsidRPr="00EA0083" w:rsidRDefault="000F342E" w:rsidP="000F342E">
            <w:pPr>
              <w:jc w:val="both"/>
            </w:pPr>
            <w:r w:rsidRPr="00EA0083">
              <w:t>взрослыми</w:t>
            </w:r>
          </w:p>
        </w:tc>
        <w:tc>
          <w:tcPr>
            <w:tcW w:w="1701" w:type="dxa"/>
          </w:tcPr>
          <w:p w:rsidR="000F342E" w:rsidRPr="00EA0083" w:rsidRDefault="000F342E" w:rsidP="000F342E">
            <w:pPr>
              <w:jc w:val="both"/>
            </w:pPr>
          </w:p>
          <w:p w:rsidR="000F342E" w:rsidRPr="00EA0083" w:rsidRDefault="000F342E" w:rsidP="000F342E">
            <w:pPr>
              <w:autoSpaceDE w:val="0"/>
              <w:autoSpaceDN w:val="0"/>
              <w:adjustRightInd w:val="0"/>
              <w:jc w:val="both"/>
            </w:pPr>
            <w:r w:rsidRPr="00EA0083">
              <w:t>Общение в процессе</w:t>
            </w:r>
          </w:p>
          <w:p w:rsidR="000F342E" w:rsidRPr="00EA0083" w:rsidRDefault="000F342E" w:rsidP="000F342E">
            <w:pPr>
              <w:autoSpaceDE w:val="0"/>
              <w:autoSpaceDN w:val="0"/>
              <w:adjustRightInd w:val="0"/>
              <w:jc w:val="both"/>
            </w:pPr>
            <w:r w:rsidRPr="00EA0083">
              <w:t>различных видов</w:t>
            </w:r>
          </w:p>
          <w:p w:rsidR="000F342E" w:rsidRPr="00EA0083" w:rsidRDefault="000F342E" w:rsidP="000F342E">
            <w:pPr>
              <w:autoSpaceDE w:val="0"/>
              <w:autoSpaceDN w:val="0"/>
              <w:adjustRightInd w:val="0"/>
              <w:jc w:val="both"/>
            </w:pPr>
            <w:r w:rsidRPr="00EA0083">
              <w:t>деятельности</w:t>
            </w:r>
          </w:p>
          <w:p w:rsidR="000F342E" w:rsidRPr="00EA0083" w:rsidRDefault="000F342E" w:rsidP="000F342E">
            <w:pPr>
              <w:autoSpaceDE w:val="0"/>
              <w:autoSpaceDN w:val="0"/>
              <w:adjustRightInd w:val="0"/>
              <w:jc w:val="both"/>
            </w:pPr>
            <w:r w:rsidRPr="00EA0083">
              <w:t>Прослушивание в</w:t>
            </w:r>
          </w:p>
          <w:p w:rsidR="000F342E" w:rsidRPr="00EA0083" w:rsidRDefault="000F342E" w:rsidP="000F342E">
            <w:pPr>
              <w:autoSpaceDE w:val="0"/>
              <w:autoSpaceDN w:val="0"/>
              <w:adjustRightInd w:val="0"/>
              <w:jc w:val="both"/>
            </w:pPr>
            <w:r w:rsidRPr="00EA0083">
              <w:t>аудиозаписи сказок,</w:t>
            </w:r>
          </w:p>
          <w:p w:rsidR="000F342E" w:rsidRPr="00EA0083" w:rsidRDefault="000F342E" w:rsidP="000F342E">
            <w:pPr>
              <w:jc w:val="both"/>
            </w:pPr>
            <w:r w:rsidRPr="00EA0083">
              <w:t>стихов и т.д.</w:t>
            </w:r>
          </w:p>
        </w:tc>
      </w:tr>
      <w:tr w:rsidR="000F342E" w:rsidRPr="00EA0083" w:rsidTr="005D753D">
        <w:tc>
          <w:tcPr>
            <w:tcW w:w="1526" w:type="dxa"/>
          </w:tcPr>
          <w:p w:rsidR="000F342E" w:rsidRPr="00EA0083" w:rsidRDefault="000F342E" w:rsidP="000F342E">
            <w:pPr>
              <w:autoSpaceDE w:val="0"/>
              <w:autoSpaceDN w:val="0"/>
              <w:adjustRightInd w:val="0"/>
              <w:jc w:val="both"/>
              <w:rPr>
                <w:b/>
                <w:bCs/>
              </w:rPr>
            </w:pPr>
            <w:r w:rsidRPr="00EA0083">
              <w:rPr>
                <w:b/>
                <w:bCs/>
              </w:rPr>
              <w:t>Художественно-</w:t>
            </w:r>
          </w:p>
          <w:p w:rsidR="000F342E" w:rsidRPr="00EA0083" w:rsidRDefault="000F342E" w:rsidP="000F342E">
            <w:pPr>
              <w:autoSpaceDE w:val="0"/>
              <w:autoSpaceDN w:val="0"/>
              <w:adjustRightInd w:val="0"/>
              <w:jc w:val="both"/>
              <w:rPr>
                <w:b/>
                <w:bCs/>
              </w:rPr>
            </w:pPr>
            <w:r w:rsidRPr="00EA0083">
              <w:rPr>
                <w:b/>
                <w:bCs/>
              </w:rPr>
              <w:t>эстетическое</w:t>
            </w:r>
          </w:p>
          <w:p w:rsidR="000F342E" w:rsidRPr="00EA0083" w:rsidRDefault="000F342E" w:rsidP="000F342E">
            <w:pPr>
              <w:jc w:val="both"/>
            </w:pPr>
            <w:r w:rsidRPr="00EA0083">
              <w:rPr>
                <w:b/>
                <w:bCs/>
              </w:rPr>
              <w:t>развитие</w:t>
            </w:r>
          </w:p>
        </w:tc>
        <w:tc>
          <w:tcPr>
            <w:tcW w:w="1701" w:type="dxa"/>
          </w:tcPr>
          <w:p w:rsidR="000F342E" w:rsidRPr="00EA0083" w:rsidRDefault="000F342E" w:rsidP="000F342E">
            <w:pPr>
              <w:autoSpaceDE w:val="0"/>
              <w:autoSpaceDN w:val="0"/>
              <w:adjustRightInd w:val="0"/>
              <w:jc w:val="both"/>
            </w:pPr>
            <w:r w:rsidRPr="00EA0083">
              <w:t>Изобразительная</w:t>
            </w:r>
          </w:p>
        </w:tc>
        <w:tc>
          <w:tcPr>
            <w:tcW w:w="1843" w:type="dxa"/>
          </w:tcPr>
          <w:p w:rsidR="000F342E" w:rsidRPr="00EA0083" w:rsidRDefault="000F342E" w:rsidP="000F342E">
            <w:pPr>
              <w:autoSpaceDE w:val="0"/>
              <w:autoSpaceDN w:val="0"/>
              <w:adjustRightInd w:val="0"/>
              <w:jc w:val="both"/>
            </w:pPr>
            <w:r w:rsidRPr="00EA0083">
              <w:t>игры и упражнения,</w:t>
            </w:r>
          </w:p>
          <w:p w:rsidR="000F342E" w:rsidRPr="00EA0083" w:rsidRDefault="000F342E" w:rsidP="000F342E">
            <w:pPr>
              <w:autoSpaceDE w:val="0"/>
              <w:autoSpaceDN w:val="0"/>
              <w:adjustRightInd w:val="0"/>
              <w:jc w:val="both"/>
            </w:pPr>
            <w:r w:rsidRPr="00EA0083">
              <w:t>направленные на развитие</w:t>
            </w:r>
          </w:p>
          <w:p w:rsidR="000F342E" w:rsidRPr="00EA0083" w:rsidRDefault="000F342E" w:rsidP="000F342E">
            <w:pPr>
              <w:autoSpaceDE w:val="0"/>
              <w:autoSpaceDN w:val="0"/>
              <w:adjustRightInd w:val="0"/>
              <w:jc w:val="both"/>
            </w:pPr>
            <w:r w:rsidRPr="00EA0083">
              <w:t>эстетических и творческих</w:t>
            </w:r>
          </w:p>
          <w:p w:rsidR="000F342E" w:rsidRPr="00EA0083" w:rsidRDefault="000F342E" w:rsidP="000F342E">
            <w:pPr>
              <w:autoSpaceDE w:val="0"/>
              <w:autoSpaceDN w:val="0"/>
              <w:adjustRightInd w:val="0"/>
              <w:jc w:val="both"/>
            </w:pPr>
            <w:r w:rsidRPr="00EA0083">
              <w:t>способностей детей,</w:t>
            </w:r>
          </w:p>
          <w:p w:rsidR="000F342E" w:rsidRPr="00EA0083" w:rsidRDefault="000F342E" w:rsidP="000F342E">
            <w:pPr>
              <w:autoSpaceDE w:val="0"/>
              <w:autoSpaceDN w:val="0"/>
              <w:adjustRightInd w:val="0"/>
              <w:jc w:val="both"/>
            </w:pPr>
            <w:r w:rsidRPr="00EA0083">
              <w:lastRenderedPageBreak/>
              <w:t>продуктивная</w:t>
            </w:r>
          </w:p>
          <w:p w:rsidR="000F342E" w:rsidRPr="00EA0083" w:rsidRDefault="000F342E" w:rsidP="000F342E">
            <w:pPr>
              <w:autoSpaceDE w:val="0"/>
              <w:autoSpaceDN w:val="0"/>
              <w:adjustRightInd w:val="0"/>
              <w:jc w:val="both"/>
            </w:pPr>
            <w:r w:rsidRPr="00EA0083">
              <w:t>деятельность,</w:t>
            </w:r>
          </w:p>
          <w:p w:rsidR="000F342E" w:rsidRPr="00EA0083" w:rsidRDefault="000F342E" w:rsidP="000F342E">
            <w:pPr>
              <w:autoSpaceDE w:val="0"/>
              <w:autoSpaceDN w:val="0"/>
              <w:adjustRightInd w:val="0"/>
              <w:jc w:val="both"/>
            </w:pPr>
            <w:r w:rsidRPr="00EA0083">
              <w:t>детские игровые проекты:</w:t>
            </w:r>
          </w:p>
          <w:p w:rsidR="000F342E" w:rsidRPr="00EA0083" w:rsidRDefault="000F342E" w:rsidP="000F342E">
            <w:pPr>
              <w:autoSpaceDE w:val="0"/>
              <w:autoSpaceDN w:val="0"/>
              <w:adjustRightInd w:val="0"/>
              <w:jc w:val="both"/>
            </w:pPr>
            <w:r w:rsidRPr="00EA0083">
              <w:t>«Лаборатория невиданных</w:t>
            </w:r>
          </w:p>
          <w:p w:rsidR="000F342E" w:rsidRPr="00EA0083" w:rsidRDefault="000F342E" w:rsidP="000F342E">
            <w:pPr>
              <w:autoSpaceDE w:val="0"/>
              <w:autoSpaceDN w:val="0"/>
              <w:adjustRightInd w:val="0"/>
              <w:jc w:val="both"/>
            </w:pPr>
            <w:r w:rsidRPr="00EA0083">
              <w:t>скульптур», «Секреты</w:t>
            </w:r>
          </w:p>
          <w:p w:rsidR="000F342E" w:rsidRPr="00EA0083" w:rsidRDefault="000F342E" w:rsidP="000F342E">
            <w:pPr>
              <w:autoSpaceDE w:val="0"/>
              <w:autoSpaceDN w:val="0"/>
              <w:adjustRightInd w:val="0"/>
              <w:jc w:val="both"/>
            </w:pPr>
            <w:r w:rsidRPr="00EA0083">
              <w:t>художников (архитекторов,</w:t>
            </w:r>
          </w:p>
          <w:p w:rsidR="000F342E" w:rsidRPr="00EA0083" w:rsidRDefault="000F342E" w:rsidP="000F342E">
            <w:pPr>
              <w:autoSpaceDE w:val="0"/>
              <w:autoSpaceDN w:val="0"/>
              <w:adjustRightInd w:val="0"/>
              <w:jc w:val="both"/>
            </w:pPr>
            <w:r w:rsidRPr="00EA0083">
              <w:t>народных умельцев)»;</w:t>
            </w:r>
          </w:p>
          <w:p w:rsidR="000F342E" w:rsidRPr="00EA0083" w:rsidRDefault="000F342E" w:rsidP="000F342E">
            <w:pPr>
              <w:autoSpaceDE w:val="0"/>
              <w:autoSpaceDN w:val="0"/>
              <w:adjustRightInd w:val="0"/>
              <w:jc w:val="both"/>
            </w:pPr>
            <w:r w:rsidRPr="00EA0083">
              <w:t>экскурсии в художественные и</w:t>
            </w:r>
          </w:p>
          <w:p w:rsidR="000F342E" w:rsidRPr="00EA0083" w:rsidRDefault="000F342E" w:rsidP="000F342E">
            <w:pPr>
              <w:autoSpaceDE w:val="0"/>
              <w:autoSpaceDN w:val="0"/>
              <w:adjustRightInd w:val="0"/>
              <w:jc w:val="both"/>
            </w:pPr>
            <w:r w:rsidRPr="00EA0083">
              <w:t>краеведческие музеи, галереи, выставки,</w:t>
            </w:r>
          </w:p>
          <w:p w:rsidR="000F342E" w:rsidRPr="00EA0083" w:rsidRDefault="000F342E" w:rsidP="000F342E">
            <w:pPr>
              <w:autoSpaceDE w:val="0"/>
              <w:autoSpaceDN w:val="0"/>
              <w:adjustRightInd w:val="0"/>
              <w:jc w:val="both"/>
            </w:pPr>
            <w:r w:rsidRPr="00EA0083">
              <w:t>образовательные прогулки; современные</w:t>
            </w:r>
          </w:p>
          <w:p w:rsidR="000F342E" w:rsidRPr="00EA0083" w:rsidRDefault="000F342E" w:rsidP="000F342E">
            <w:pPr>
              <w:autoSpaceDE w:val="0"/>
              <w:autoSpaceDN w:val="0"/>
              <w:adjustRightInd w:val="0"/>
              <w:jc w:val="both"/>
            </w:pPr>
            <w:r w:rsidRPr="00EA0083">
              <w:t>информационные</w:t>
            </w:r>
          </w:p>
          <w:p w:rsidR="000F342E" w:rsidRPr="00EA0083" w:rsidRDefault="000F342E" w:rsidP="000F342E">
            <w:pPr>
              <w:autoSpaceDE w:val="0"/>
              <w:autoSpaceDN w:val="0"/>
              <w:adjustRightInd w:val="0"/>
              <w:jc w:val="both"/>
            </w:pPr>
            <w:r w:rsidRPr="00EA0083">
              <w:t>технологии - ресурсы</w:t>
            </w:r>
          </w:p>
          <w:p w:rsidR="000F342E" w:rsidRPr="00EA0083" w:rsidRDefault="000F342E" w:rsidP="000F342E">
            <w:pPr>
              <w:autoSpaceDE w:val="0"/>
              <w:autoSpaceDN w:val="0"/>
              <w:adjustRightInd w:val="0"/>
              <w:jc w:val="both"/>
            </w:pPr>
            <w:r w:rsidRPr="00EA0083">
              <w:t>виртуальные экскурсии и</w:t>
            </w:r>
          </w:p>
          <w:p w:rsidR="000F342E" w:rsidRPr="00EA0083" w:rsidRDefault="000F342E" w:rsidP="000F342E">
            <w:pPr>
              <w:autoSpaceDE w:val="0"/>
              <w:autoSpaceDN w:val="0"/>
              <w:adjustRightInd w:val="0"/>
              <w:jc w:val="both"/>
            </w:pPr>
            <w:r w:rsidRPr="00EA0083">
              <w:t>музеи, творческие сайты</w:t>
            </w:r>
          </w:p>
          <w:p w:rsidR="000F342E" w:rsidRPr="00EA0083" w:rsidRDefault="000F342E" w:rsidP="000F342E">
            <w:pPr>
              <w:jc w:val="both"/>
            </w:pPr>
            <w:r w:rsidRPr="00EA0083">
              <w:t>для детей</w:t>
            </w:r>
          </w:p>
        </w:tc>
        <w:tc>
          <w:tcPr>
            <w:tcW w:w="1842" w:type="dxa"/>
          </w:tcPr>
          <w:p w:rsidR="000F342E" w:rsidRPr="00EA0083" w:rsidRDefault="000F342E" w:rsidP="000F342E">
            <w:pPr>
              <w:autoSpaceDE w:val="0"/>
              <w:autoSpaceDN w:val="0"/>
              <w:adjustRightInd w:val="0"/>
              <w:jc w:val="both"/>
            </w:pPr>
            <w:r w:rsidRPr="00EA0083">
              <w:lastRenderedPageBreak/>
              <w:t>Рассматривание иллюстраций,</w:t>
            </w:r>
          </w:p>
          <w:p w:rsidR="000F342E" w:rsidRPr="00EA0083" w:rsidRDefault="000F342E" w:rsidP="000F342E">
            <w:pPr>
              <w:autoSpaceDE w:val="0"/>
              <w:autoSpaceDN w:val="0"/>
              <w:adjustRightInd w:val="0"/>
              <w:jc w:val="both"/>
            </w:pPr>
            <w:r w:rsidRPr="00EA0083">
              <w:t>продуктивная деятельность,</w:t>
            </w:r>
          </w:p>
          <w:p w:rsidR="000F342E" w:rsidRPr="00EA0083" w:rsidRDefault="000F342E" w:rsidP="000F342E">
            <w:pPr>
              <w:autoSpaceDE w:val="0"/>
              <w:autoSpaceDN w:val="0"/>
              <w:adjustRightInd w:val="0"/>
              <w:jc w:val="both"/>
            </w:pPr>
            <w:r w:rsidRPr="00EA0083">
              <w:t>показ, создание проблемной</w:t>
            </w:r>
          </w:p>
          <w:p w:rsidR="000F342E" w:rsidRPr="00EA0083" w:rsidRDefault="000F342E" w:rsidP="000F342E">
            <w:pPr>
              <w:autoSpaceDE w:val="0"/>
              <w:autoSpaceDN w:val="0"/>
              <w:adjustRightInd w:val="0"/>
              <w:jc w:val="both"/>
            </w:pPr>
            <w:r w:rsidRPr="00EA0083">
              <w:t>ситуации,</w:t>
            </w:r>
          </w:p>
          <w:p w:rsidR="000F342E" w:rsidRPr="00EA0083" w:rsidRDefault="000F342E" w:rsidP="000F342E">
            <w:pPr>
              <w:autoSpaceDE w:val="0"/>
              <w:autoSpaceDN w:val="0"/>
              <w:adjustRightInd w:val="0"/>
              <w:jc w:val="both"/>
            </w:pPr>
            <w:r w:rsidRPr="00EA0083">
              <w:t>мастерская,</w:t>
            </w:r>
          </w:p>
          <w:p w:rsidR="000F342E" w:rsidRPr="00EA0083" w:rsidRDefault="000F342E" w:rsidP="000F342E">
            <w:pPr>
              <w:autoSpaceDE w:val="0"/>
              <w:autoSpaceDN w:val="0"/>
              <w:adjustRightInd w:val="0"/>
              <w:jc w:val="both"/>
            </w:pPr>
            <w:r w:rsidRPr="00EA0083">
              <w:lastRenderedPageBreak/>
              <w:t>творческое</w:t>
            </w:r>
          </w:p>
          <w:p w:rsidR="000F342E" w:rsidRPr="00EA0083" w:rsidRDefault="000F342E" w:rsidP="000F342E">
            <w:pPr>
              <w:autoSpaceDE w:val="0"/>
              <w:autoSpaceDN w:val="0"/>
              <w:adjustRightInd w:val="0"/>
              <w:jc w:val="both"/>
            </w:pPr>
            <w:r w:rsidRPr="00EA0083">
              <w:t>экспериментирование с</w:t>
            </w:r>
          </w:p>
          <w:p w:rsidR="000F342E" w:rsidRPr="00EA0083" w:rsidRDefault="000F342E" w:rsidP="000F342E">
            <w:pPr>
              <w:autoSpaceDE w:val="0"/>
              <w:autoSpaceDN w:val="0"/>
              <w:adjustRightInd w:val="0"/>
              <w:jc w:val="both"/>
            </w:pPr>
            <w:r w:rsidRPr="00EA0083">
              <w:t>изобразительными</w:t>
            </w:r>
          </w:p>
          <w:p w:rsidR="000F342E" w:rsidRPr="00EA0083" w:rsidRDefault="000F342E" w:rsidP="000F342E">
            <w:pPr>
              <w:autoSpaceDE w:val="0"/>
              <w:autoSpaceDN w:val="0"/>
              <w:adjustRightInd w:val="0"/>
              <w:jc w:val="both"/>
            </w:pPr>
            <w:r w:rsidRPr="00EA0083">
              <w:t>материалами, познание</w:t>
            </w:r>
          </w:p>
          <w:p w:rsidR="000F342E" w:rsidRPr="00EA0083" w:rsidRDefault="000F342E" w:rsidP="000F342E">
            <w:pPr>
              <w:autoSpaceDE w:val="0"/>
              <w:autoSpaceDN w:val="0"/>
              <w:adjustRightInd w:val="0"/>
              <w:jc w:val="both"/>
            </w:pPr>
            <w:r w:rsidRPr="00EA0083">
              <w:t>свойств различных</w:t>
            </w:r>
          </w:p>
          <w:p w:rsidR="000F342E" w:rsidRPr="00EA0083" w:rsidRDefault="000F342E" w:rsidP="000F342E">
            <w:pPr>
              <w:autoSpaceDE w:val="0"/>
              <w:autoSpaceDN w:val="0"/>
              <w:adjustRightInd w:val="0"/>
              <w:jc w:val="both"/>
            </w:pPr>
            <w:r w:rsidRPr="00EA0083">
              <w:t>изобразительных материалов,</w:t>
            </w:r>
          </w:p>
          <w:p w:rsidR="000F342E" w:rsidRPr="00EA0083" w:rsidRDefault="000F342E" w:rsidP="000F342E">
            <w:pPr>
              <w:autoSpaceDE w:val="0"/>
              <w:autoSpaceDN w:val="0"/>
              <w:adjustRightInd w:val="0"/>
              <w:jc w:val="both"/>
            </w:pPr>
            <w:r w:rsidRPr="00EA0083">
              <w:t>а также освоение</w:t>
            </w:r>
          </w:p>
          <w:p w:rsidR="000F342E" w:rsidRPr="00EA0083" w:rsidRDefault="000F342E" w:rsidP="000F342E">
            <w:pPr>
              <w:autoSpaceDE w:val="0"/>
              <w:autoSpaceDN w:val="0"/>
              <w:adjustRightInd w:val="0"/>
              <w:jc w:val="both"/>
            </w:pPr>
            <w:r w:rsidRPr="00EA0083">
              <w:t>нетрадиционных</w:t>
            </w:r>
          </w:p>
          <w:p w:rsidR="000F342E" w:rsidRPr="00EA0083" w:rsidRDefault="000F342E" w:rsidP="000F342E">
            <w:pPr>
              <w:jc w:val="both"/>
            </w:pPr>
            <w:r w:rsidRPr="00EA0083">
              <w:t>изобразительных техник;</w:t>
            </w:r>
          </w:p>
        </w:tc>
        <w:tc>
          <w:tcPr>
            <w:tcW w:w="1560" w:type="dxa"/>
          </w:tcPr>
          <w:p w:rsidR="000F342E" w:rsidRPr="00EA0083" w:rsidRDefault="000F342E" w:rsidP="000F342E">
            <w:pPr>
              <w:autoSpaceDE w:val="0"/>
              <w:autoSpaceDN w:val="0"/>
              <w:adjustRightInd w:val="0"/>
              <w:jc w:val="both"/>
            </w:pPr>
            <w:r w:rsidRPr="00EA0083">
              <w:lastRenderedPageBreak/>
              <w:t>Продуктивная</w:t>
            </w:r>
          </w:p>
          <w:p w:rsidR="000F342E" w:rsidRPr="00EA0083" w:rsidRDefault="000F342E" w:rsidP="000F342E">
            <w:pPr>
              <w:autoSpaceDE w:val="0"/>
              <w:autoSpaceDN w:val="0"/>
              <w:adjustRightInd w:val="0"/>
              <w:jc w:val="both"/>
            </w:pPr>
            <w:r w:rsidRPr="00EA0083">
              <w:t>деятельность;</w:t>
            </w:r>
          </w:p>
          <w:p w:rsidR="000F342E" w:rsidRPr="00EA0083" w:rsidRDefault="000F342E" w:rsidP="000F342E">
            <w:pPr>
              <w:autoSpaceDE w:val="0"/>
              <w:autoSpaceDN w:val="0"/>
              <w:adjustRightInd w:val="0"/>
              <w:jc w:val="both"/>
            </w:pPr>
            <w:r w:rsidRPr="00EA0083">
              <w:t>рассматривание</w:t>
            </w:r>
          </w:p>
          <w:p w:rsidR="000F342E" w:rsidRPr="00EA0083" w:rsidRDefault="000F342E" w:rsidP="000F342E">
            <w:pPr>
              <w:autoSpaceDE w:val="0"/>
              <w:autoSpaceDN w:val="0"/>
              <w:adjustRightInd w:val="0"/>
              <w:jc w:val="both"/>
            </w:pPr>
            <w:r w:rsidRPr="00EA0083">
              <w:t>красочных</w:t>
            </w:r>
          </w:p>
          <w:p w:rsidR="000F342E" w:rsidRPr="00EA0083" w:rsidRDefault="000F342E" w:rsidP="000F342E">
            <w:pPr>
              <w:autoSpaceDE w:val="0"/>
              <w:autoSpaceDN w:val="0"/>
              <w:adjustRightInd w:val="0"/>
              <w:jc w:val="both"/>
            </w:pPr>
            <w:r w:rsidRPr="00EA0083">
              <w:lastRenderedPageBreak/>
              <w:t>энциклопедий,</w:t>
            </w:r>
          </w:p>
          <w:p w:rsidR="000F342E" w:rsidRPr="00EA0083" w:rsidRDefault="000F342E" w:rsidP="000F342E">
            <w:pPr>
              <w:autoSpaceDE w:val="0"/>
              <w:autoSpaceDN w:val="0"/>
              <w:adjustRightInd w:val="0"/>
              <w:jc w:val="both"/>
            </w:pPr>
            <w:r w:rsidRPr="00EA0083">
              <w:t>альбомов об</w:t>
            </w:r>
          </w:p>
          <w:p w:rsidR="000F342E" w:rsidRPr="00EA0083" w:rsidRDefault="000F342E" w:rsidP="000F342E">
            <w:pPr>
              <w:jc w:val="both"/>
            </w:pPr>
            <w:r w:rsidRPr="00EA0083">
              <w:t>искусстве.</w:t>
            </w:r>
          </w:p>
        </w:tc>
        <w:tc>
          <w:tcPr>
            <w:tcW w:w="1701" w:type="dxa"/>
          </w:tcPr>
          <w:p w:rsidR="000F342E" w:rsidRPr="00EA0083" w:rsidRDefault="000F342E" w:rsidP="000F342E">
            <w:pPr>
              <w:autoSpaceDE w:val="0"/>
              <w:autoSpaceDN w:val="0"/>
              <w:adjustRightInd w:val="0"/>
              <w:jc w:val="both"/>
            </w:pPr>
            <w:r w:rsidRPr="00EA0083">
              <w:lastRenderedPageBreak/>
              <w:t>Участие в</w:t>
            </w:r>
          </w:p>
          <w:p w:rsidR="000F342E" w:rsidRPr="00EA0083" w:rsidRDefault="000F342E" w:rsidP="000F342E">
            <w:pPr>
              <w:autoSpaceDE w:val="0"/>
              <w:autoSpaceDN w:val="0"/>
              <w:adjustRightInd w:val="0"/>
              <w:jc w:val="both"/>
            </w:pPr>
            <w:r w:rsidRPr="00EA0083">
              <w:t>тематических досугах и</w:t>
            </w:r>
          </w:p>
          <w:p w:rsidR="000F342E" w:rsidRPr="00EA0083" w:rsidRDefault="000F342E" w:rsidP="000F342E">
            <w:pPr>
              <w:autoSpaceDE w:val="0"/>
              <w:autoSpaceDN w:val="0"/>
              <w:adjustRightInd w:val="0"/>
              <w:jc w:val="both"/>
            </w:pPr>
            <w:r w:rsidRPr="00EA0083">
              <w:t>проектах, выполнение</w:t>
            </w:r>
          </w:p>
          <w:p w:rsidR="000F342E" w:rsidRPr="00EA0083" w:rsidRDefault="000F342E" w:rsidP="000F342E">
            <w:pPr>
              <w:autoSpaceDE w:val="0"/>
              <w:autoSpaceDN w:val="0"/>
              <w:adjustRightInd w:val="0"/>
              <w:jc w:val="both"/>
            </w:pPr>
            <w:r w:rsidRPr="00EA0083">
              <w:t>творческих заданий,</w:t>
            </w:r>
          </w:p>
          <w:p w:rsidR="000F342E" w:rsidRPr="00EA0083" w:rsidRDefault="000F342E" w:rsidP="000F342E">
            <w:pPr>
              <w:autoSpaceDE w:val="0"/>
              <w:autoSpaceDN w:val="0"/>
              <w:adjustRightInd w:val="0"/>
              <w:jc w:val="both"/>
            </w:pPr>
            <w:r w:rsidRPr="00EA0083">
              <w:t>совместная</w:t>
            </w:r>
          </w:p>
          <w:p w:rsidR="000F342E" w:rsidRPr="00EA0083" w:rsidRDefault="000F342E" w:rsidP="000F342E">
            <w:pPr>
              <w:autoSpaceDE w:val="0"/>
              <w:autoSpaceDN w:val="0"/>
              <w:adjustRightInd w:val="0"/>
              <w:jc w:val="both"/>
            </w:pPr>
            <w:r w:rsidRPr="00EA0083">
              <w:lastRenderedPageBreak/>
              <w:t>продуктивная</w:t>
            </w:r>
          </w:p>
          <w:p w:rsidR="000F342E" w:rsidRPr="00EA0083" w:rsidRDefault="000F342E" w:rsidP="000F342E">
            <w:pPr>
              <w:autoSpaceDE w:val="0"/>
              <w:autoSpaceDN w:val="0"/>
              <w:adjustRightInd w:val="0"/>
              <w:jc w:val="both"/>
            </w:pPr>
            <w:r w:rsidRPr="00EA0083">
              <w:t>деятельность с</w:t>
            </w:r>
          </w:p>
          <w:p w:rsidR="000F342E" w:rsidRPr="00EA0083" w:rsidRDefault="000F342E" w:rsidP="000F342E">
            <w:pPr>
              <w:autoSpaceDE w:val="0"/>
              <w:autoSpaceDN w:val="0"/>
              <w:adjustRightInd w:val="0"/>
              <w:jc w:val="both"/>
            </w:pPr>
            <w:r w:rsidRPr="00EA0083">
              <w:t>ребенком, игра</w:t>
            </w:r>
          </w:p>
          <w:p w:rsidR="000F342E" w:rsidRPr="00EA0083" w:rsidRDefault="000F342E" w:rsidP="000F342E">
            <w:pPr>
              <w:autoSpaceDE w:val="0"/>
              <w:autoSpaceDN w:val="0"/>
              <w:adjustRightInd w:val="0"/>
              <w:jc w:val="both"/>
            </w:pPr>
            <w:r w:rsidRPr="00EA0083">
              <w:t>домашние занятия</w:t>
            </w:r>
          </w:p>
          <w:p w:rsidR="000F342E" w:rsidRPr="00EA0083" w:rsidRDefault="000F342E" w:rsidP="000F342E">
            <w:pPr>
              <w:autoSpaceDE w:val="0"/>
              <w:autoSpaceDN w:val="0"/>
              <w:adjustRightInd w:val="0"/>
              <w:jc w:val="both"/>
            </w:pPr>
            <w:r w:rsidRPr="00EA0083">
              <w:t>эстетической</w:t>
            </w:r>
          </w:p>
          <w:p w:rsidR="000F342E" w:rsidRPr="00EA0083" w:rsidRDefault="000F342E" w:rsidP="000F342E">
            <w:pPr>
              <w:autoSpaceDE w:val="0"/>
              <w:autoSpaceDN w:val="0"/>
              <w:adjustRightInd w:val="0"/>
              <w:jc w:val="both"/>
            </w:pPr>
            <w:r w:rsidRPr="00EA0083">
              <w:t>направленности:</w:t>
            </w:r>
          </w:p>
          <w:p w:rsidR="000F342E" w:rsidRPr="00EA0083" w:rsidRDefault="000F342E" w:rsidP="000F342E">
            <w:pPr>
              <w:autoSpaceDE w:val="0"/>
              <w:autoSpaceDN w:val="0"/>
              <w:adjustRightInd w:val="0"/>
              <w:jc w:val="both"/>
            </w:pPr>
            <w:r w:rsidRPr="00EA0083">
              <w:t>коллекционирование</w:t>
            </w:r>
          </w:p>
          <w:p w:rsidR="000F342E" w:rsidRPr="00EA0083" w:rsidRDefault="000F342E" w:rsidP="000F342E">
            <w:pPr>
              <w:autoSpaceDE w:val="0"/>
              <w:autoSpaceDN w:val="0"/>
              <w:adjustRightInd w:val="0"/>
              <w:jc w:val="both"/>
            </w:pPr>
            <w:r w:rsidRPr="00EA0083">
              <w:t>эстетически</w:t>
            </w:r>
          </w:p>
          <w:p w:rsidR="000F342E" w:rsidRPr="00EA0083" w:rsidRDefault="000F342E" w:rsidP="000F342E">
            <w:pPr>
              <w:autoSpaceDE w:val="0"/>
              <w:autoSpaceDN w:val="0"/>
              <w:adjustRightInd w:val="0"/>
              <w:jc w:val="both"/>
            </w:pPr>
            <w:r w:rsidRPr="00EA0083">
              <w:t>привлекательных объектов, игрушек,</w:t>
            </w:r>
          </w:p>
          <w:p w:rsidR="000F342E" w:rsidRPr="00EA0083" w:rsidRDefault="000F342E" w:rsidP="000F342E">
            <w:pPr>
              <w:autoSpaceDE w:val="0"/>
              <w:autoSpaceDN w:val="0"/>
              <w:adjustRightInd w:val="0"/>
              <w:jc w:val="both"/>
            </w:pPr>
            <w:r w:rsidRPr="00EA0083">
              <w:t>совместное с</w:t>
            </w:r>
          </w:p>
          <w:p w:rsidR="000F342E" w:rsidRPr="00EA0083" w:rsidRDefault="000F342E" w:rsidP="000F342E">
            <w:pPr>
              <w:jc w:val="both"/>
            </w:pPr>
            <w:r w:rsidRPr="00EA0083">
              <w:t>родителями рукоделие.</w:t>
            </w:r>
          </w:p>
        </w:tc>
      </w:tr>
      <w:tr w:rsidR="000F342E" w:rsidRPr="00EA0083" w:rsidTr="005D753D">
        <w:tc>
          <w:tcPr>
            <w:tcW w:w="1526" w:type="dxa"/>
          </w:tcPr>
          <w:p w:rsidR="000F342E" w:rsidRPr="00EA0083" w:rsidRDefault="000F342E" w:rsidP="000F342E">
            <w:pPr>
              <w:jc w:val="both"/>
            </w:pPr>
          </w:p>
        </w:tc>
        <w:tc>
          <w:tcPr>
            <w:tcW w:w="1701" w:type="dxa"/>
          </w:tcPr>
          <w:p w:rsidR="000F342E" w:rsidRPr="00EA0083" w:rsidRDefault="000F342E" w:rsidP="000F342E">
            <w:pPr>
              <w:jc w:val="both"/>
            </w:pPr>
            <w:r w:rsidRPr="00EA0083">
              <w:t>Музыкальная</w:t>
            </w:r>
          </w:p>
        </w:tc>
        <w:tc>
          <w:tcPr>
            <w:tcW w:w="1843" w:type="dxa"/>
          </w:tcPr>
          <w:p w:rsidR="000F342E" w:rsidRPr="00EA0083" w:rsidRDefault="000F342E" w:rsidP="000F342E">
            <w:pPr>
              <w:autoSpaceDE w:val="0"/>
              <w:autoSpaceDN w:val="0"/>
              <w:adjustRightInd w:val="0"/>
              <w:jc w:val="both"/>
            </w:pPr>
            <w:r w:rsidRPr="00EA0083">
              <w:t>Фронтальные</w:t>
            </w:r>
          </w:p>
          <w:p w:rsidR="000F342E" w:rsidRPr="00EA0083" w:rsidRDefault="000F342E" w:rsidP="000F342E">
            <w:pPr>
              <w:autoSpaceDE w:val="0"/>
              <w:autoSpaceDN w:val="0"/>
              <w:adjustRightInd w:val="0"/>
              <w:jc w:val="both"/>
            </w:pPr>
            <w:r w:rsidRPr="00EA0083">
              <w:t>музыкальные</w:t>
            </w:r>
          </w:p>
          <w:p w:rsidR="000F342E" w:rsidRPr="00EA0083" w:rsidRDefault="000F342E" w:rsidP="000F342E">
            <w:pPr>
              <w:autoSpaceDE w:val="0"/>
              <w:autoSpaceDN w:val="0"/>
              <w:adjustRightInd w:val="0"/>
              <w:jc w:val="both"/>
            </w:pPr>
            <w:r w:rsidRPr="00EA0083">
              <w:t>занятия</w:t>
            </w:r>
          </w:p>
          <w:p w:rsidR="000F342E" w:rsidRPr="00EA0083" w:rsidRDefault="000F342E" w:rsidP="000F342E">
            <w:pPr>
              <w:autoSpaceDE w:val="0"/>
              <w:autoSpaceDN w:val="0"/>
              <w:adjustRightInd w:val="0"/>
              <w:jc w:val="both"/>
            </w:pPr>
            <w:r w:rsidRPr="00EA0083">
              <w:t>-Праздники, развлечения,</w:t>
            </w:r>
          </w:p>
          <w:p w:rsidR="000F342E" w:rsidRPr="00EA0083" w:rsidRDefault="000F342E" w:rsidP="000F342E">
            <w:pPr>
              <w:autoSpaceDE w:val="0"/>
              <w:autoSpaceDN w:val="0"/>
              <w:adjustRightInd w:val="0"/>
              <w:jc w:val="both"/>
            </w:pPr>
            <w:r w:rsidRPr="00EA0083">
              <w:t>досуг</w:t>
            </w:r>
          </w:p>
          <w:p w:rsidR="000F342E" w:rsidRPr="00EA0083" w:rsidRDefault="000F342E" w:rsidP="000F342E">
            <w:pPr>
              <w:autoSpaceDE w:val="0"/>
              <w:autoSpaceDN w:val="0"/>
              <w:adjustRightInd w:val="0"/>
              <w:jc w:val="both"/>
            </w:pPr>
            <w:r w:rsidRPr="00EA0083">
              <w:t>-Музыка в повседневной</w:t>
            </w:r>
          </w:p>
          <w:p w:rsidR="000F342E" w:rsidRPr="00EA0083" w:rsidRDefault="000F342E" w:rsidP="000F342E">
            <w:pPr>
              <w:autoSpaceDE w:val="0"/>
              <w:autoSpaceDN w:val="0"/>
              <w:adjustRightInd w:val="0"/>
              <w:jc w:val="both"/>
            </w:pPr>
            <w:r w:rsidRPr="00EA0083">
              <w:t>жизни:</w:t>
            </w:r>
          </w:p>
          <w:p w:rsidR="000F342E" w:rsidRPr="00EA0083" w:rsidRDefault="000F342E" w:rsidP="000F342E">
            <w:pPr>
              <w:autoSpaceDE w:val="0"/>
              <w:autoSpaceDN w:val="0"/>
              <w:adjustRightInd w:val="0"/>
              <w:jc w:val="both"/>
            </w:pPr>
            <w:r w:rsidRPr="00EA0083">
              <w:t>-Театрализованная</w:t>
            </w:r>
          </w:p>
          <w:p w:rsidR="000F342E" w:rsidRPr="00EA0083" w:rsidRDefault="000F342E" w:rsidP="000F342E">
            <w:pPr>
              <w:autoSpaceDE w:val="0"/>
              <w:autoSpaceDN w:val="0"/>
              <w:adjustRightInd w:val="0"/>
              <w:jc w:val="both"/>
            </w:pPr>
            <w:r w:rsidRPr="00EA0083">
              <w:t>деятельность</w:t>
            </w:r>
          </w:p>
          <w:p w:rsidR="000F342E" w:rsidRPr="00EA0083" w:rsidRDefault="000F342E" w:rsidP="000F342E">
            <w:pPr>
              <w:autoSpaceDE w:val="0"/>
              <w:autoSpaceDN w:val="0"/>
              <w:adjustRightInd w:val="0"/>
              <w:jc w:val="both"/>
            </w:pPr>
            <w:r w:rsidRPr="00EA0083">
              <w:t>-Игры с элементами</w:t>
            </w:r>
          </w:p>
          <w:p w:rsidR="000F342E" w:rsidRPr="00EA0083" w:rsidRDefault="000F342E" w:rsidP="000F342E">
            <w:pPr>
              <w:autoSpaceDE w:val="0"/>
              <w:autoSpaceDN w:val="0"/>
              <w:adjustRightInd w:val="0"/>
              <w:jc w:val="both"/>
            </w:pPr>
            <w:r w:rsidRPr="00EA0083">
              <w:t>аккомпанемента</w:t>
            </w:r>
          </w:p>
          <w:p w:rsidR="000F342E" w:rsidRPr="00EA0083" w:rsidRDefault="000F342E" w:rsidP="000F342E">
            <w:pPr>
              <w:autoSpaceDE w:val="0"/>
              <w:autoSpaceDN w:val="0"/>
              <w:adjustRightInd w:val="0"/>
              <w:jc w:val="both"/>
            </w:pPr>
            <w:r w:rsidRPr="00EA0083">
              <w:t>Празднование дней</w:t>
            </w:r>
          </w:p>
          <w:p w:rsidR="000F342E" w:rsidRPr="00EA0083" w:rsidRDefault="000F342E" w:rsidP="000F342E">
            <w:pPr>
              <w:autoSpaceDE w:val="0"/>
              <w:autoSpaceDN w:val="0"/>
              <w:adjustRightInd w:val="0"/>
              <w:jc w:val="both"/>
            </w:pPr>
            <w:r w:rsidRPr="00EA0083">
              <w:t>рождения</w:t>
            </w:r>
          </w:p>
          <w:p w:rsidR="000F342E" w:rsidRPr="00EA0083" w:rsidRDefault="000F342E" w:rsidP="000F342E">
            <w:pPr>
              <w:jc w:val="both"/>
            </w:pPr>
          </w:p>
        </w:tc>
        <w:tc>
          <w:tcPr>
            <w:tcW w:w="1842" w:type="dxa"/>
          </w:tcPr>
          <w:p w:rsidR="000F342E" w:rsidRPr="00EA0083" w:rsidRDefault="000F342E" w:rsidP="000F342E">
            <w:pPr>
              <w:autoSpaceDE w:val="0"/>
              <w:autoSpaceDN w:val="0"/>
              <w:adjustRightInd w:val="0"/>
              <w:jc w:val="both"/>
            </w:pPr>
            <w:r w:rsidRPr="00EA0083">
              <w:t>Музыка</w:t>
            </w:r>
          </w:p>
          <w:p w:rsidR="000F342E" w:rsidRPr="00EA0083" w:rsidRDefault="000F342E" w:rsidP="000F342E">
            <w:pPr>
              <w:autoSpaceDE w:val="0"/>
              <w:autoSpaceDN w:val="0"/>
              <w:adjustRightInd w:val="0"/>
              <w:jc w:val="both"/>
            </w:pPr>
            <w:r w:rsidRPr="00EA0083">
              <w:t>- на других занятиях</w:t>
            </w:r>
          </w:p>
          <w:p w:rsidR="000F342E" w:rsidRPr="00EA0083" w:rsidRDefault="000F342E" w:rsidP="000F342E">
            <w:pPr>
              <w:autoSpaceDE w:val="0"/>
              <w:autoSpaceDN w:val="0"/>
              <w:adjustRightInd w:val="0"/>
              <w:jc w:val="both"/>
            </w:pPr>
            <w:r w:rsidRPr="00EA0083">
              <w:t>- во время прогулки</w:t>
            </w:r>
          </w:p>
          <w:p w:rsidR="000F342E" w:rsidRPr="00EA0083" w:rsidRDefault="000F342E" w:rsidP="000F342E">
            <w:pPr>
              <w:autoSpaceDE w:val="0"/>
              <w:autoSpaceDN w:val="0"/>
              <w:adjustRightInd w:val="0"/>
              <w:jc w:val="both"/>
            </w:pPr>
            <w:r w:rsidRPr="00EA0083">
              <w:t>- в сюжетно-ролевых играх</w:t>
            </w:r>
          </w:p>
          <w:p w:rsidR="000F342E" w:rsidRPr="00EA0083" w:rsidRDefault="000F342E" w:rsidP="000F342E">
            <w:pPr>
              <w:autoSpaceDE w:val="0"/>
              <w:autoSpaceDN w:val="0"/>
              <w:adjustRightInd w:val="0"/>
              <w:jc w:val="both"/>
            </w:pPr>
            <w:r w:rsidRPr="00EA0083">
              <w:t>- на праздниках и</w:t>
            </w:r>
          </w:p>
          <w:p w:rsidR="000F342E" w:rsidRPr="00EA0083" w:rsidRDefault="000F342E" w:rsidP="000F342E">
            <w:pPr>
              <w:autoSpaceDE w:val="0"/>
              <w:autoSpaceDN w:val="0"/>
              <w:adjustRightInd w:val="0"/>
              <w:jc w:val="both"/>
            </w:pPr>
            <w:r w:rsidRPr="00EA0083">
              <w:t>развлечениях;</w:t>
            </w:r>
          </w:p>
          <w:p w:rsidR="000F342E" w:rsidRPr="00EA0083" w:rsidRDefault="000F342E" w:rsidP="000F342E">
            <w:pPr>
              <w:autoSpaceDE w:val="0"/>
              <w:autoSpaceDN w:val="0"/>
              <w:adjustRightInd w:val="0"/>
              <w:jc w:val="both"/>
            </w:pPr>
            <w:r w:rsidRPr="00EA0083">
              <w:t>ситуации-импровизации в</w:t>
            </w:r>
          </w:p>
          <w:p w:rsidR="000F342E" w:rsidRPr="00EA0083" w:rsidRDefault="000F342E" w:rsidP="000F342E">
            <w:pPr>
              <w:autoSpaceDE w:val="0"/>
              <w:autoSpaceDN w:val="0"/>
              <w:adjustRightInd w:val="0"/>
              <w:jc w:val="both"/>
            </w:pPr>
            <w:r w:rsidRPr="00EA0083">
              <w:t>пении, танцах, на</w:t>
            </w:r>
          </w:p>
          <w:p w:rsidR="000F342E" w:rsidRPr="00EA0083" w:rsidRDefault="000F342E" w:rsidP="000F342E">
            <w:pPr>
              <w:autoSpaceDE w:val="0"/>
              <w:autoSpaceDN w:val="0"/>
              <w:adjustRightInd w:val="0"/>
              <w:jc w:val="both"/>
            </w:pPr>
            <w:r w:rsidRPr="00EA0083">
              <w:t>музыкальных инструментах;</w:t>
            </w:r>
          </w:p>
          <w:p w:rsidR="000F342E" w:rsidRPr="00EA0083" w:rsidRDefault="000F342E" w:rsidP="000F342E">
            <w:pPr>
              <w:autoSpaceDE w:val="0"/>
              <w:autoSpaceDN w:val="0"/>
              <w:adjustRightInd w:val="0"/>
              <w:jc w:val="both"/>
            </w:pPr>
            <w:r w:rsidRPr="00EA0083">
              <w:t>музыкальные игры и</w:t>
            </w:r>
          </w:p>
          <w:p w:rsidR="000F342E" w:rsidRPr="00EA0083" w:rsidRDefault="000F342E" w:rsidP="000F342E">
            <w:pPr>
              <w:autoSpaceDE w:val="0"/>
              <w:autoSpaceDN w:val="0"/>
              <w:adjustRightInd w:val="0"/>
              <w:jc w:val="both"/>
            </w:pPr>
            <w:r w:rsidRPr="00EA0083">
              <w:t>хороводы, в которых дети</w:t>
            </w:r>
          </w:p>
          <w:p w:rsidR="000F342E" w:rsidRPr="00EA0083" w:rsidRDefault="000F342E" w:rsidP="000F342E">
            <w:pPr>
              <w:autoSpaceDE w:val="0"/>
              <w:autoSpaceDN w:val="0"/>
              <w:adjustRightInd w:val="0"/>
              <w:jc w:val="both"/>
            </w:pPr>
            <w:r w:rsidRPr="00EA0083">
              <w:lastRenderedPageBreak/>
              <w:t>выступают сочинителями</w:t>
            </w:r>
          </w:p>
          <w:p w:rsidR="000F342E" w:rsidRPr="00EA0083" w:rsidRDefault="000F342E" w:rsidP="000F342E">
            <w:pPr>
              <w:autoSpaceDE w:val="0"/>
              <w:autoSpaceDN w:val="0"/>
              <w:adjustRightInd w:val="0"/>
              <w:jc w:val="both"/>
            </w:pPr>
            <w:r w:rsidRPr="00EA0083">
              <w:t>сюжетных ходов,</w:t>
            </w:r>
          </w:p>
          <w:p w:rsidR="000F342E" w:rsidRPr="00EA0083" w:rsidRDefault="000F342E" w:rsidP="000F342E">
            <w:pPr>
              <w:jc w:val="both"/>
            </w:pPr>
            <w:r w:rsidRPr="00EA0083">
              <w:t>музыкальных образов</w:t>
            </w:r>
          </w:p>
        </w:tc>
        <w:tc>
          <w:tcPr>
            <w:tcW w:w="1560" w:type="dxa"/>
          </w:tcPr>
          <w:p w:rsidR="000F342E" w:rsidRPr="00EA0083" w:rsidRDefault="000F342E" w:rsidP="000F342E">
            <w:pPr>
              <w:autoSpaceDE w:val="0"/>
              <w:autoSpaceDN w:val="0"/>
              <w:adjustRightInd w:val="0"/>
              <w:jc w:val="both"/>
            </w:pPr>
            <w:r w:rsidRPr="00EA0083">
              <w:lastRenderedPageBreak/>
              <w:t>сюжетная,</w:t>
            </w:r>
          </w:p>
          <w:p w:rsidR="000F342E" w:rsidRPr="00EA0083" w:rsidRDefault="000F342E" w:rsidP="000F342E">
            <w:pPr>
              <w:autoSpaceDE w:val="0"/>
              <w:autoSpaceDN w:val="0"/>
              <w:adjustRightInd w:val="0"/>
              <w:jc w:val="both"/>
            </w:pPr>
            <w:r w:rsidRPr="00EA0083">
              <w:t>режиссерская,</w:t>
            </w:r>
          </w:p>
          <w:p w:rsidR="000F342E" w:rsidRPr="00EA0083" w:rsidRDefault="000F342E" w:rsidP="000F342E">
            <w:pPr>
              <w:autoSpaceDE w:val="0"/>
              <w:autoSpaceDN w:val="0"/>
              <w:adjustRightInd w:val="0"/>
              <w:jc w:val="both"/>
            </w:pPr>
            <w:r w:rsidRPr="00EA0083">
              <w:t>театрализованная</w:t>
            </w:r>
          </w:p>
          <w:p w:rsidR="000F342E" w:rsidRPr="00EA0083" w:rsidRDefault="000F342E" w:rsidP="000F342E">
            <w:pPr>
              <w:autoSpaceDE w:val="0"/>
              <w:autoSpaceDN w:val="0"/>
              <w:adjustRightInd w:val="0"/>
              <w:jc w:val="both"/>
            </w:pPr>
            <w:r w:rsidRPr="00EA0083">
              <w:t>игра</w:t>
            </w:r>
          </w:p>
          <w:p w:rsidR="000F342E" w:rsidRPr="00EA0083" w:rsidRDefault="000F342E" w:rsidP="000F342E">
            <w:pPr>
              <w:autoSpaceDE w:val="0"/>
              <w:autoSpaceDN w:val="0"/>
              <w:adjustRightInd w:val="0"/>
              <w:jc w:val="both"/>
            </w:pPr>
            <w:r w:rsidRPr="00EA0083">
              <w:t>Импровизация на</w:t>
            </w:r>
          </w:p>
          <w:p w:rsidR="000F342E" w:rsidRPr="00EA0083" w:rsidRDefault="000F342E" w:rsidP="000F342E">
            <w:pPr>
              <w:autoSpaceDE w:val="0"/>
              <w:autoSpaceDN w:val="0"/>
              <w:adjustRightInd w:val="0"/>
              <w:jc w:val="both"/>
            </w:pPr>
            <w:r w:rsidRPr="00EA0083">
              <w:t>инструментах</w:t>
            </w:r>
          </w:p>
          <w:p w:rsidR="000F342E" w:rsidRPr="00EA0083" w:rsidRDefault="000F342E" w:rsidP="000F342E">
            <w:pPr>
              <w:autoSpaceDE w:val="0"/>
              <w:autoSpaceDN w:val="0"/>
              <w:adjustRightInd w:val="0"/>
              <w:jc w:val="both"/>
            </w:pPr>
            <w:r w:rsidRPr="00EA0083">
              <w:t>-Музыкально-</w:t>
            </w:r>
          </w:p>
          <w:p w:rsidR="000F342E" w:rsidRPr="00EA0083" w:rsidRDefault="000F342E" w:rsidP="000F342E">
            <w:pPr>
              <w:autoSpaceDE w:val="0"/>
              <w:autoSpaceDN w:val="0"/>
              <w:adjustRightInd w:val="0"/>
              <w:jc w:val="both"/>
            </w:pPr>
            <w:r w:rsidRPr="00EA0083">
              <w:t>дидактические</w:t>
            </w:r>
          </w:p>
          <w:p w:rsidR="000F342E" w:rsidRPr="00EA0083" w:rsidRDefault="000F342E" w:rsidP="000F342E">
            <w:pPr>
              <w:autoSpaceDE w:val="0"/>
              <w:autoSpaceDN w:val="0"/>
              <w:adjustRightInd w:val="0"/>
              <w:jc w:val="both"/>
            </w:pPr>
            <w:r w:rsidRPr="00EA0083">
              <w:t>игры</w:t>
            </w:r>
          </w:p>
          <w:p w:rsidR="000F342E" w:rsidRPr="00EA0083" w:rsidRDefault="000F342E" w:rsidP="000F342E">
            <w:pPr>
              <w:autoSpaceDE w:val="0"/>
              <w:autoSpaceDN w:val="0"/>
              <w:adjustRightInd w:val="0"/>
              <w:jc w:val="both"/>
            </w:pPr>
            <w:r w:rsidRPr="00EA0083">
              <w:t>-Игры-</w:t>
            </w:r>
          </w:p>
          <w:p w:rsidR="000F342E" w:rsidRPr="00EA0083" w:rsidRDefault="000F342E" w:rsidP="000F342E">
            <w:pPr>
              <w:autoSpaceDE w:val="0"/>
              <w:autoSpaceDN w:val="0"/>
              <w:adjustRightInd w:val="0"/>
              <w:jc w:val="both"/>
            </w:pPr>
            <w:r w:rsidRPr="00EA0083">
              <w:t>драматизации</w:t>
            </w:r>
          </w:p>
          <w:p w:rsidR="000F342E" w:rsidRPr="00EA0083" w:rsidRDefault="000F342E" w:rsidP="000F342E">
            <w:pPr>
              <w:autoSpaceDE w:val="0"/>
              <w:autoSpaceDN w:val="0"/>
              <w:adjustRightInd w:val="0"/>
              <w:jc w:val="both"/>
            </w:pPr>
            <w:r w:rsidRPr="00EA0083">
              <w:lastRenderedPageBreak/>
              <w:t>-Аккомпанемент в</w:t>
            </w:r>
          </w:p>
          <w:p w:rsidR="000F342E" w:rsidRPr="00EA0083" w:rsidRDefault="000F342E" w:rsidP="000F342E">
            <w:pPr>
              <w:autoSpaceDE w:val="0"/>
              <w:autoSpaceDN w:val="0"/>
              <w:adjustRightInd w:val="0"/>
              <w:jc w:val="both"/>
            </w:pPr>
            <w:r w:rsidRPr="00EA0083">
              <w:t>пении, танце и др</w:t>
            </w:r>
          </w:p>
          <w:p w:rsidR="000F342E" w:rsidRPr="00EA0083" w:rsidRDefault="000F342E" w:rsidP="000F342E">
            <w:pPr>
              <w:autoSpaceDE w:val="0"/>
              <w:autoSpaceDN w:val="0"/>
              <w:adjustRightInd w:val="0"/>
              <w:jc w:val="both"/>
            </w:pPr>
            <w:r w:rsidRPr="00EA0083">
              <w:t>-Детский</w:t>
            </w:r>
          </w:p>
          <w:p w:rsidR="000F342E" w:rsidRPr="00EA0083" w:rsidRDefault="000F342E" w:rsidP="000F342E">
            <w:pPr>
              <w:autoSpaceDE w:val="0"/>
              <w:autoSpaceDN w:val="0"/>
              <w:adjustRightInd w:val="0"/>
              <w:jc w:val="both"/>
            </w:pPr>
            <w:r w:rsidRPr="00EA0083">
              <w:t>ансамбль, оркестр</w:t>
            </w:r>
          </w:p>
          <w:p w:rsidR="000F342E" w:rsidRPr="00EA0083" w:rsidRDefault="000F342E" w:rsidP="000F342E">
            <w:pPr>
              <w:autoSpaceDE w:val="0"/>
              <w:autoSpaceDN w:val="0"/>
              <w:adjustRightInd w:val="0"/>
              <w:jc w:val="both"/>
            </w:pPr>
            <w:r w:rsidRPr="00EA0083">
              <w:t>Игры в</w:t>
            </w:r>
          </w:p>
          <w:p w:rsidR="000F342E" w:rsidRPr="00EA0083" w:rsidRDefault="000F342E" w:rsidP="000F342E">
            <w:pPr>
              <w:autoSpaceDE w:val="0"/>
              <w:autoSpaceDN w:val="0"/>
              <w:adjustRightInd w:val="0"/>
              <w:jc w:val="both"/>
            </w:pPr>
            <w:r w:rsidRPr="00EA0083">
              <w:t>«концерт»,</w:t>
            </w:r>
          </w:p>
          <w:p w:rsidR="000F342E" w:rsidRPr="00EA0083" w:rsidRDefault="000F342E" w:rsidP="000F342E">
            <w:pPr>
              <w:autoSpaceDE w:val="0"/>
              <w:autoSpaceDN w:val="0"/>
              <w:adjustRightInd w:val="0"/>
              <w:jc w:val="both"/>
            </w:pPr>
            <w:r w:rsidRPr="00EA0083">
              <w:t>«спектакль»,</w:t>
            </w:r>
          </w:p>
          <w:p w:rsidR="000F342E" w:rsidRPr="00EA0083" w:rsidRDefault="000F342E" w:rsidP="000F342E">
            <w:pPr>
              <w:autoSpaceDE w:val="0"/>
              <w:autoSpaceDN w:val="0"/>
              <w:adjustRightInd w:val="0"/>
              <w:jc w:val="both"/>
            </w:pPr>
            <w:r w:rsidRPr="00EA0083">
              <w:t>«музыкальные</w:t>
            </w:r>
          </w:p>
          <w:p w:rsidR="000F342E" w:rsidRPr="00EA0083" w:rsidRDefault="000F342E" w:rsidP="000F342E">
            <w:pPr>
              <w:autoSpaceDE w:val="0"/>
              <w:autoSpaceDN w:val="0"/>
              <w:adjustRightInd w:val="0"/>
              <w:jc w:val="both"/>
            </w:pPr>
            <w:r w:rsidRPr="00EA0083">
              <w:t>занятия»,</w:t>
            </w:r>
          </w:p>
          <w:p w:rsidR="000F342E" w:rsidRPr="00EA0083" w:rsidRDefault="000F342E" w:rsidP="000F342E">
            <w:pPr>
              <w:autoSpaceDE w:val="0"/>
              <w:autoSpaceDN w:val="0"/>
              <w:adjustRightInd w:val="0"/>
              <w:jc w:val="both"/>
            </w:pPr>
            <w:r w:rsidRPr="00EA0083">
              <w:t>«оркестр».</w:t>
            </w:r>
          </w:p>
          <w:p w:rsidR="000F342E" w:rsidRPr="00EA0083" w:rsidRDefault="000F342E" w:rsidP="000F342E">
            <w:pPr>
              <w:autoSpaceDE w:val="0"/>
              <w:autoSpaceDN w:val="0"/>
              <w:adjustRightInd w:val="0"/>
              <w:jc w:val="both"/>
            </w:pPr>
            <w:r w:rsidRPr="00EA0083">
              <w:t>-Подбор на</w:t>
            </w:r>
          </w:p>
          <w:p w:rsidR="000F342E" w:rsidRPr="00EA0083" w:rsidRDefault="000F342E" w:rsidP="000F342E">
            <w:pPr>
              <w:autoSpaceDE w:val="0"/>
              <w:autoSpaceDN w:val="0"/>
              <w:adjustRightInd w:val="0"/>
              <w:jc w:val="both"/>
            </w:pPr>
            <w:r w:rsidRPr="00EA0083">
              <w:t>инструментах</w:t>
            </w:r>
          </w:p>
          <w:p w:rsidR="000F342E" w:rsidRPr="00EA0083" w:rsidRDefault="000F342E" w:rsidP="000F342E">
            <w:pPr>
              <w:autoSpaceDE w:val="0"/>
              <w:autoSpaceDN w:val="0"/>
              <w:adjustRightInd w:val="0"/>
              <w:jc w:val="both"/>
            </w:pPr>
            <w:r w:rsidRPr="00EA0083">
              <w:t>знакомых мелодий и сочинения новых</w:t>
            </w:r>
          </w:p>
        </w:tc>
        <w:tc>
          <w:tcPr>
            <w:tcW w:w="1701" w:type="dxa"/>
          </w:tcPr>
          <w:p w:rsidR="000F342E" w:rsidRPr="00EA0083" w:rsidRDefault="000F342E" w:rsidP="000F342E">
            <w:pPr>
              <w:jc w:val="both"/>
            </w:pPr>
          </w:p>
          <w:p w:rsidR="000F342E" w:rsidRPr="00EA0083" w:rsidRDefault="000F342E" w:rsidP="000F342E">
            <w:pPr>
              <w:autoSpaceDE w:val="0"/>
              <w:autoSpaceDN w:val="0"/>
              <w:adjustRightInd w:val="0"/>
              <w:jc w:val="both"/>
            </w:pPr>
            <w:r w:rsidRPr="00EA0083">
              <w:t>Открытые</w:t>
            </w:r>
          </w:p>
          <w:p w:rsidR="000F342E" w:rsidRPr="00EA0083" w:rsidRDefault="000F342E" w:rsidP="000F342E">
            <w:pPr>
              <w:autoSpaceDE w:val="0"/>
              <w:autoSpaceDN w:val="0"/>
              <w:adjustRightInd w:val="0"/>
              <w:jc w:val="both"/>
            </w:pPr>
            <w:r w:rsidRPr="00EA0083">
              <w:t>музыкальные занятия</w:t>
            </w:r>
          </w:p>
          <w:p w:rsidR="000F342E" w:rsidRPr="00EA0083" w:rsidRDefault="000F342E" w:rsidP="000F342E">
            <w:pPr>
              <w:autoSpaceDE w:val="0"/>
              <w:autoSpaceDN w:val="0"/>
              <w:adjustRightInd w:val="0"/>
              <w:jc w:val="both"/>
            </w:pPr>
            <w:r w:rsidRPr="00EA0083">
              <w:t>для родителей</w:t>
            </w:r>
          </w:p>
          <w:p w:rsidR="000F342E" w:rsidRPr="00EA0083" w:rsidRDefault="000F342E" w:rsidP="000F342E">
            <w:pPr>
              <w:autoSpaceDE w:val="0"/>
              <w:autoSpaceDN w:val="0"/>
              <w:adjustRightInd w:val="0"/>
              <w:jc w:val="both"/>
            </w:pPr>
            <w:r w:rsidRPr="00EA0083">
              <w:t>Посещения детских</w:t>
            </w:r>
          </w:p>
          <w:p w:rsidR="000F342E" w:rsidRPr="00EA0083" w:rsidRDefault="000F342E" w:rsidP="000F342E">
            <w:pPr>
              <w:autoSpaceDE w:val="0"/>
              <w:autoSpaceDN w:val="0"/>
              <w:adjustRightInd w:val="0"/>
              <w:jc w:val="both"/>
            </w:pPr>
            <w:r w:rsidRPr="00EA0083">
              <w:t>музыкальных театров</w:t>
            </w:r>
          </w:p>
          <w:p w:rsidR="000F342E" w:rsidRPr="00EA0083" w:rsidRDefault="000F342E" w:rsidP="000F342E">
            <w:pPr>
              <w:jc w:val="both"/>
            </w:pPr>
            <w:r w:rsidRPr="00EA0083">
              <w:t>досуги</w:t>
            </w:r>
          </w:p>
        </w:tc>
      </w:tr>
      <w:tr w:rsidR="000F342E" w:rsidRPr="00EA0083" w:rsidTr="005D753D">
        <w:tc>
          <w:tcPr>
            <w:tcW w:w="1526" w:type="dxa"/>
          </w:tcPr>
          <w:p w:rsidR="000F342E" w:rsidRPr="00EA0083" w:rsidRDefault="000F342E" w:rsidP="000F342E">
            <w:pPr>
              <w:autoSpaceDE w:val="0"/>
              <w:autoSpaceDN w:val="0"/>
              <w:adjustRightInd w:val="0"/>
              <w:jc w:val="both"/>
              <w:rPr>
                <w:b/>
                <w:bCs/>
              </w:rPr>
            </w:pPr>
            <w:r w:rsidRPr="00EA0083">
              <w:rPr>
                <w:b/>
                <w:bCs/>
              </w:rPr>
              <w:t>Физическое</w:t>
            </w:r>
          </w:p>
          <w:p w:rsidR="000F342E" w:rsidRPr="00EA0083" w:rsidRDefault="000F342E" w:rsidP="000F342E">
            <w:pPr>
              <w:jc w:val="both"/>
            </w:pPr>
            <w:r w:rsidRPr="00EA0083">
              <w:rPr>
                <w:b/>
                <w:bCs/>
              </w:rPr>
              <w:t>развитие</w:t>
            </w:r>
          </w:p>
        </w:tc>
        <w:tc>
          <w:tcPr>
            <w:tcW w:w="1701" w:type="dxa"/>
          </w:tcPr>
          <w:p w:rsidR="000F342E" w:rsidRPr="00EA0083" w:rsidRDefault="000F342E" w:rsidP="000F342E">
            <w:pPr>
              <w:jc w:val="both"/>
            </w:pPr>
            <w:r w:rsidRPr="00EA0083">
              <w:t>Двигательная</w:t>
            </w:r>
          </w:p>
        </w:tc>
        <w:tc>
          <w:tcPr>
            <w:tcW w:w="1843" w:type="dxa"/>
          </w:tcPr>
          <w:p w:rsidR="000F342E" w:rsidRPr="00EA0083" w:rsidRDefault="000F342E" w:rsidP="000F342E">
            <w:pPr>
              <w:autoSpaceDE w:val="0"/>
              <w:autoSpaceDN w:val="0"/>
              <w:adjustRightInd w:val="0"/>
              <w:jc w:val="both"/>
            </w:pPr>
            <w:r w:rsidRPr="00EA0083">
              <w:t>Физкультурные занятия,</w:t>
            </w:r>
          </w:p>
          <w:p w:rsidR="000F342E" w:rsidRPr="00EA0083" w:rsidRDefault="000F342E" w:rsidP="000F342E">
            <w:pPr>
              <w:autoSpaceDE w:val="0"/>
              <w:autoSpaceDN w:val="0"/>
              <w:adjustRightInd w:val="0"/>
              <w:jc w:val="both"/>
            </w:pPr>
            <w:r w:rsidRPr="00EA0083">
              <w:t>занятия по плаванию,</w:t>
            </w:r>
          </w:p>
          <w:p w:rsidR="000F342E" w:rsidRPr="00EA0083" w:rsidRDefault="000F342E" w:rsidP="000F342E">
            <w:pPr>
              <w:autoSpaceDE w:val="0"/>
              <w:autoSpaceDN w:val="0"/>
              <w:adjustRightInd w:val="0"/>
              <w:jc w:val="both"/>
            </w:pPr>
            <w:r w:rsidRPr="00EA0083">
              <w:t>спортивные развлечения,</w:t>
            </w:r>
          </w:p>
          <w:p w:rsidR="000F342E" w:rsidRPr="00EA0083" w:rsidRDefault="000F342E" w:rsidP="000F342E">
            <w:pPr>
              <w:autoSpaceDE w:val="0"/>
              <w:autoSpaceDN w:val="0"/>
              <w:adjustRightInd w:val="0"/>
              <w:jc w:val="both"/>
            </w:pPr>
            <w:r w:rsidRPr="00EA0083">
              <w:t>праздники и соревнования,</w:t>
            </w:r>
          </w:p>
          <w:p w:rsidR="000F342E" w:rsidRPr="00EA0083" w:rsidRDefault="000F342E" w:rsidP="000F342E">
            <w:pPr>
              <w:autoSpaceDE w:val="0"/>
              <w:autoSpaceDN w:val="0"/>
              <w:adjustRightInd w:val="0"/>
              <w:jc w:val="both"/>
            </w:pPr>
            <w:r w:rsidRPr="00EA0083">
              <w:t>спортивный кружок,</w:t>
            </w:r>
          </w:p>
          <w:p w:rsidR="000F342E" w:rsidRPr="00EA0083" w:rsidRDefault="000F342E" w:rsidP="000F342E">
            <w:pPr>
              <w:autoSpaceDE w:val="0"/>
              <w:autoSpaceDN w:val="0"/>
              <w:adjustRightInd w:val="0"/>
              <w:jc w:val="both"/>
            </w:pPr>
            <w:r w:rsidRPr="00EA0083">
              <w:t>четкий показ упражнений в</w:t>
            </w:r>
          </w:p>
          <w:p w:rsidR="000F342E" w:rsidRPr="00EA0083" w:rsidRDefault="000F342E" w:rsidP="000F342E">
            <w:pPr>
              <w:autoSpaceDE w:val="0"/>
              <w:autoSpaceDN w:val="0"/>
              <w:adjustRightInd w:val="0"/>
              <w:jc w:val="both"/>
            </w:pPr>
            <w:r w:rsidRPr="00EA0083">
              <w:t>сочетании с объяснением,</w:t>
            </w:r>
          </w:p>
          <w:p w:rsidR="000F342E" w:rsidRPr="00EA0083" w:rsidRDefault="000F342E" w:rsidP="000F342E">
            <w:pPr>
              <w:autoSpaceDE w:val="0"/>
              <w:autoSpaceDN w:val="0"/>
              <w:adjustRightInd w:val="0"/>
              <w:jc w:val="both"/>
            </w:pPr>
            <w:r w:rsidRPr="00EA0083">
              <w:t>частичный показ</w:t>
            </w:r>
          </w:p>
          <w:p w:rsidR="000F342E" w:rsidRPr="00EA0083" w:rsidRDefault="000F342E" w:rsidP="000F342E">
            <w:pPr>
              <w:autoSpaceDE w:val="0"/>
              <w:autoSpaceDN w:val="0"/>
              <w:adjustRightInd w:val="0"/>
              <w:jc w:val="both"/>
            </w:pPr>
            <w:r w:rsidRPr="00EA0083">
              <w:t>движений, показ</w:t>
            </w:r>
          </w:p>
          <w:p w:rsidR="000F342E" w:rsidRPr="00EA0083" w:rsidRDefault="000F342E" w:rsidP="000F342E">
            <w:pPr>
              <w:autoSpaceDE w:val="0"/>
              <w:autoSpaceDN w:val="0"/>
              <w:adjustRightInd w:val="0"/>
              <w:jc w:val="both"/>
            </w:pPr>
            <w:r w:rsidRPr="00EA0083">
              <w:t>упражнений ребенком,</w:t>
            </w:r>
          </w:p>
          <w:p w:rsidR="000F342E" w:rsidRPr="00EA0083" w:rsidRDefault="000F342E" w:rsidP="000F342E">
            <w:pPr>
              <w:autoSpaceDE w:val="0"/>
              <w:autoSpaceDN w:val="0"/>
              <w:adjustRightInd w:val="0"/>
              <w:jc w:val="both"/>
            </w:pPr>
            <w:r w:rsidRPr="00EA0083">
              <w:t>указания, анализ, оценку</w:t>
            </w:r>
          </w:p>
          <w:p w:rsidR="000F342E" w:rsidRPr="00EA0083" w:rsidRDefault="000F342E" w:rsidP="000F342E">
            <w:pPr>
              <w:autoSpaceDE w:val="0"/>
              <w:autoSpaceDN w:val="0"/>
              <w:adjustRightInd w:val="0"/>
              <w:jc w:val="both"/>
            </w:pPr>
            <w:r w:rsidRPr="00EA0083">
              <w:t>движений ребенка, детская</w:t>
            </w:r>
          </w:p>
          <w:p w:rsidR="000F342E" w:rsidRPr="00EA0083" w:rsidRDefault="000F342E" w:rsidP="000F342E">
            <w:pPr>
              <w:autoSpaceDE w:val="0"/>
              <w:autoSpaceDN w:val="0"/>
              <w:adjustRightInd w:val="0"/>
              <w:jc w:val="both"/>
            </w:pPr>
            <w:r w:rsidRPr="00EA0083">
              <w:t>оценка движений</w:t>
            </w:r>
          </w:p>
          <w:p w:rsidR="000F342E" w:rsidRPr="00EA0083" w:rsidRDefault="000F342E" w:rsidP="000F342E">
            <w:pPr>
              <w:autoSpaceDE w:val="0"/>
              <w:autoSpaceDN w:val="0"/>
              <w:adjustRightInd w:val="0"/>
              <w:jc w:val="both"/>
            </w:pPr>
            <w:r w:rsidRPr="00EA0083">
              <w:t>товарищей, самооценка;</w:t>
            </w:r>
          </w:p>
          <w:p w:rsidR="000F342E" w:rsidRPr="00EA0083" w:rsidRDefault="000F342E" w:rsidP="000F342E">
            <w:pPr>
              <w:autoSpaceDE w:val="0"/>
              <w:autoSpaceDN w:val="0"/>
              <w:adjustRightInd w:val="0"/>
              <w:jc w:val="both"/>
            </w:pPr>
            <w:r w:rsidRPr="00EA0083">
              <w:t>беседы с детьми для</w:t>
            </w:r>
          </w:p>
          <w:p w:rsidR="000F342E" w:rsidRPr="00EA0083" w:rsidRDefault="000F342E" w:rsidP="000F342E">
            <w:pPr>
              <w:autoSpaceDE w:val="0"/>
              <w:autoSpaceDN w:val="0"/>
              <w:adjustRightInd w:val="0"/>
              <w:jc w:val="both"/>
            </w:pPr>
            <w:r w:rsidRPr="00EA0083">
              <w:lastRenderedPageBreak/>
              <w:t>расширения представлений</w:t>
            </w:r>
          </w:p>
          <w:p w:rsidR="000F342E" w:rsidRPr="00EA0083" w:rsidRDefault="000F342E" w:rsidP="000F342E">
            <w:pPr>
              <w:autoSpaceDE w:val="0"/>
              <w:autoSpaceDN w:val="0"/>
              <w:adjustRightInd w:val="0"/>
              <w:jc w:val="both"/>
            </w:pPr>
            <w:r w:rsidRPr="00EA0083">
              <w:t>о здоровье и здоровом</w:t>
            </w:r>
          </w:p>
          <w:p w:rsidR="000F342E" w:rsidRPr="00EA0083" w:rsidRDefault="000F342E" w:rsidP="000F342E">
            <w:pPr>
              <w:autoSpaceDE w:val="0"/>
              <w:autoSpaceDN w:val="0"/>
              <w:adjustRightInd w:val="0"/>
              <w:jc w:val="both"/>
            </w:pPr>
            <w:r w:rsidRPr="00EA0083">
              <w:t>образе жизни, значении</w:t>
            </w:r>
          </w:p>
          <w:p w:rsidR="000F342E" w:rsidRPr="00EA0083" w:rsidRDefault="000F342E" w:rsidP="000F342E">
            <w:pPr>
              <w:autoSpaceDE w:val="0"/>
              <w:autoSpaceDN w:val="0"/>
              <w:adjustRightInd w:val="0"/>
              <w:jc w:val="both"/>
            </w:pPr>
            <w:r w:rsidRPr="00EA0083">
              <w:t>гигиенических процедур,</w:t>
            </w:r>
          </w:p>
          <w:p w:rsidR="000F342E" w:rsidRPr="00EA0083" w:rsidRDefault="000F342E" w:rsidP="000F342E">
            <w:pPr>
              <w:autoSpaceDE w:val="0"/>
              <w:autoSpaceDN w:val="0"/>
              <w:adjustRightInd w:val="0"/>
              <w:jc w:val="both"/>
            </w:pPr>
            <w:r w:rsidRPr="00EA0083">
              <w:t>закаливания, занятий</w:t>
            </w:r>
          </w:p>
          <w:p w:rsidR="000F342E" w:rsidRPr="00EA0083" w:rsidRDefault="000F342E" w:rsidP="000F342E">
            <w:pPr>
              <w:autoSpaceDE w:val="0"/>
              <w:autoSpaceDN w:val="0"/>
              <w:adjustRightInd w:val="0"/>
              <w:jc w:val="both"/>
            </w:pPr>
            <w:r w:rsidRPr="00EA0083">
              <w:t>спортом, утренней</w:t>
            </w:r>
          </w:p>
          <w:p w:rsidR="000F342E" w:rsidRPr="00EA0083" w:rsidRDefault="000F342E" w:rsidP="000F342E">
            <w:pPr>
              <w:autoSpaceDE w:val="0"/>
              <w:autoSpaceDN w:val="0"/>
              <w:adjustRightInd w:val="0"/>
              <w:jc w:val="both"/>
            </w:pPr>
            <w:r w:rsidRPr="00EA0083">
              <w:t>гимнастики,</w:t>
            </w:r>
          </w:p>
          <w:p w:rsidR="000F342E" w:rsidRPr="00EA0083" w:rsidRDefault="000F342E" w:rsidP="000F342E">
            <w:pPr>
              <w:autoSpaceDE w:val="0"/>
              <w:autoSpaceDN w:val="0"/>
              <w:adjustRightInd w:val="0"/>
              <w:jc w:val="both"/>
            </w:pPr>
            <w:r w:rsidRPr="00EA0083">
              <w:t>необходимости активного</w:t>
            </w:r>
          </w:p>
          <w:p w:rsidR="000F342E" w:rsidRPr="00EA0083" w:rsidRDefault="000F342E" w:rsidP="000F342E">
            <w:pPr>
              <w:autoSpaceDE w:val="0"/>
              <w:autoSpaceDN w:val="0"/>
              <w:adjustRightInd w:val="0"/>
              <w:jc w:val="both"/>
            </w:pPr>
            <w:r w:rsidRPr="00EA0083">
              <w:t>пребывания и на свежем</w:t>
            </w:r>
          </w:p>
          <w:p w:rsidR="000F342E" w:rsidRPr="00EA0083" w:rsidRDefault="000F342E" w:rsidP="000F342E">
            <w:pPr>
              <w:autoSpaceDE w:val="0"/>
              <w:autoSpaceDN w:val="0"/>
              <w:adjustRightInd w:val="0"/>
              <w:jc w:val="both"/>
            </w:pPr>
            <w:r w:rsidRPr="00EA0083">
              <w:t>воздухе для укрепления</w:t>
            </w:r>
          </w:p>
          <w:p w:rsidR="000F342E" w:rsidRPr="00EA0083" w:rsidRDefault="000F342E" w:rsidP="000F342E">
            <w:pPr>
              <w:autoSpaceDE w:val="0"/>
              <w:autoSpaceDN w:val="0"/>
              <w:adjustRightInd w:val="0"/>
              <w:jc w:val="both"/>
            </w:pPr>
            <w:r w:rsidRPr="00EA0083">
              <w:t>здоровья;</w:t>
            </w:r>
          </w:p>
          <w:p w:rsidR="000F342E" w:rsidRPr="00EA0083" w:rsidRDefault="000F342E" w:rsidP="000F342E">
            <w:pPr>
              <w:autoSpaceDE w:val="0"/>
              <w:autoSpaceDN w:val="0"/>
              <w:adjustRightInd w:val="0"/>
              <w:jc w:val="both"/>
            </w:pPr>
            <w:r w:rsidRPr="00EA0083">
              <w:t>знакомство со стихами,</w:t>
            </w:r>
          </w:p>
          <w:p w:rsidR="000F342E" w:rsidRPr="00EA0083" w:rsidRDefault="000F342E" w:rsidP="000F342E">
            <w:pPr>
              <w:autoSpaceDE w:val="0"/>
              <w:autoSpaceDN w:val="0"/>
              <w:adjustRightInd w:val="0"/>
              <w:jc w:val="both"/>
            </w:pPr>
            <w:r w:rsidRPr="00EA0083">
              <w:t>пословицами, поговорками</w:t>
            </w:r>
          </w:p>
          <w:p w:rsidR="000F342E" w:rsidRPr="00EA0083" w:rsidRDefault="000F342E" w:rsidP="000F342E">
            <w:pPr>
              <w:autoSpaceDE w:val="0"/>
              <w:autoSpaceDN w:val="0"/>
              <w:adjustRightInd w:val="0"/>
              <w:jc w:val="both"/>
            </w:pPr>
            <w:r w:rsidRPr="00EA0083">
              <w:t>о здоровье, закаливании,</w:t>
            </w:r>
          </w:p>
          <w:p w:rsidR="000F342E" w:rsidRPr="00EA0083" w:rsidRDefault="000F342E" w:rsidP="000F342E">
            <w:pPr>
              <w:autoSpaceDE w:val="0"/>
              <w:autoSpaceDN w:val="0"/>
              <w:adjustRightInd w:val="0"/>
              <w:jc w:val="both"/>
            </w:pPr>
            <w:r w:rsidRPr="00EA0083">
              <w:t>гигиене, культуре еды; встречи с людьми, чьи</w:t>
            </w:r>
          </w:p>
          <w:p w:rsidR="000F342E" w:rsidRPr="00EA0083" w:rsidRDefault="000F342E" w:rsidP="000F342E">
            <w:pPr>
              <w:autoSpaceDE w:val="0"/>
              <w:autoSpaceDN w:val="0"/>
              <w:adjustRightInd w:val="0"/>
              <w:jc w:val="both"/>
            </w:pPr>
            <w:r w:rsidRPr="00EA0083">
              <w:t>профессии связаны с</w:t>
            </w:r>
          </w:p>
          <w:p w:rsidR="000F342E" w:rsidRPr="00EA0083" w:rsidRDefault="000F342E" w:rsidP="000F342E">
            <w:pPr>
              <w:autoSpaceDE w:val="0"/>
              <w:autoSpaceDN w:val="0"/>
              <w:adjustRightInd w:val="0"/>
              <w:jc w:val="both"/>
            </w:pPr>
            <w:r w:rsidRPr="00EA0083">
              <w:t>охраной и укреплением</w:t>
            </w:r>
          </w:p>
          <w:p w:rsidR="000F342E" w:rsidRPr="00EA0083" w:rsidRDefault="000F342E" w:rsidP="000F342E">
            <w:pPr>
              <w:autoSpaceDE w:val="0"/>
              <w:autoSpaceDN w:val="0"/>
              <w:adjustRightInd w:val="0"/>
              <w:jc w:val="both"/>
            </w:pPr>
            <w:r w:rsidRPr="00EA0083">
              <w:t>здоровья (врач, медсестра,</w:t>
            </w:r>
          </w:p>
          <w:p w:rsidR="000F342E" w:rsidRPr="00EA0083" w:rsidRDefault="000F342E" w:rsidP="000F342E">
            <w:pPr>
              <w:autoSpaceDE w:val="0"/>
              <w:autoSpaceDN w:val="0"/>
              <w:adjustRightInd w:val="0"/>
              <w:jc w:val="both"/>
            </w:pPr>
            <w:r w:rsidRPr="00EA0083">
              <w:t>массажист);</w:t>
            </w:r>
          </w:p>
          <w:p w:rsidR="000F342E" w:rsidRPr="00EA0083" w:rsidRDefault="000F342E" w:rsidP="000F342E">
            <w:pPr>
              <w:autoSpaceDE w:val="0"/>
              <w:autoSpaceDN w:val="0"/>
              <w:adjustRightInd w:val="0"/>
              <w:jc w:val="both"/>
            </w:pPr>
            <w:r w:rsidRPr="00EA0083">
              <w:t>тематические конкурсы,</w:t>
            </w:r>
          </w:p>
          <w:p w:rsidR="000F342E" w:rsidRPr="00EA0083" w:rsidRDefault="000F342E" w:rsidP="000F342E">
            <w:pPr>
              <w:autoSpaceDE w:val="0"/>
              <w:autoSpaceDN w:val="0"/>
              <w:adjustRightInd w:val="0"/>
              <w:jc w:val="both"/>
            </w:pPr>
            <w:r w:rsidRPr="00EA0083">
              <w:t>соревнования с участием</w:t>
            </w:r>
          </w:p>
          <w:p w:rsidR="000F342E" w:rsidRPr="00EA0083" w:rsidRDefault="000F342E" w:rsidP="000F342E">
            <w:pPr>
              <w:autoSpaceDE w:val="0"/>
              <w:autoSpaceDN w:val="0"/>
              <w:adjustRightInd w:val="0"/>
              <w:jc w:val="both"/>
            </w:pPr>
            <w:r w:rsidRPr="00EA0083">
              <w:t>детей и родителей на темы</w:t>
            </w:r>
          </w:p>
          <w:p w:rsidR="000F342E" w:rsidRPr="00EA0083" w:rsidRDefault="000F342E" w:rsidP="000F342E">
            <w:pPr>
              <w:jc w:val="both"/>
            </w:pPr>
            <w:r w:rsidRPr="00EA0083">
              <w:t>укрепления здоровья.</w:t>
            </w:r>
          </w:p>
        </w:tc>
        <w:tc>
          <w:tcPr>
            <w:tcW w:w="1842" w:type="dxa"/>
          </w:tcPr>
          <w:p w:rsidR="000F342E" w:rsidRPr="00EA0083" w:rsidRDefault="000F342E" w:rsidP="000F342E">
            <w:pPr>
              <w:autoSpaceDE w:val="0"/>
              <w:autoSpaceDN w:val="0"/>
              <w:adjustRightInd w:val="0"/>
              <w:jc w:val="both"/>
            </w:pPr>
            <w:r w:rsidRPr="00EA0083">
              <w:lastRenderedPageBreak/>
              <w:t>Закаливающие процедуры,</w:t>
            </w:r>
          </w:p>
          <w:p w:rsidR="000F342E" w:rsidRPr="00EA0083" w:rsidRDefault="000F342E" w:rsidP="000F342E">
            <w:pPr>
              <w:autoSpaceDE w:val="0"/>
              <w:autoSpaceDN w:val="0"/>
              <w:adjustRightInd w:val="0"/>
              <w:jc w:val="both"/>
            </w:pPr>
            <w:r w:rsidRPr="00EA0083">
              <w:t>утренняя гимнастика,</w:t>
            </w:r>
          </w:p>
          <w:p w:rsidR="000F342E" w:rsidRPr="00EA0083" w:rsidRDefault="000F342E" w:rsidP="000F342E">
            <w:pPr>
              <w:autoSpaceDE w:val="0"/>
              <w:autoSpaceDN w:val="0"/>
              <w:adjustRightInd w:val="0"/>
              <w:jc w:val="both"/>
            </w:pPr>
            <w:r w:rsidRPr="00EA0083">
              <w:t>подвижные игры,</w:t>
            </w:r>
          </w:p>
          <w:p w:rsidR="000F342E" w:rsidRPr="00EA0083" w:rsidRDefault="000F342E" w:rsidP="000F342E">
            <w:pPr>
              <w:autoSpaceDE w:val="0"/>
              <w:autoSpaceDN w:val="0"/>
              <w:adjustRightInd w:val="0"/>
              <w:jc w:val="both"/>
            </w:pPr>
            <w:r w:rsidRPr="00EA0083">
              <w:t>профилактическая</w:t>
            </w:r>
          </w:p>
          <w:p w:rsidR="000F342E" w:rsidRPr="00EA0083" w:rsidRDefault="000F342E" w:rsidP="000F342E">
            <w:pPr>
              <w:autoSpaceDE w:val="0"/>
              <w:autoSpaceDN w:val="0"/>
              <w:adjustRightInd w:val="0"/>
              <w:jc w:val="both"/>
            </w:pPr>
            <w:r w:rsidRPr="00EA0083">
              <w:t>гимнастика, физкультминутки,</w:t>
            </w:r>
          </w:p>
          <w:p w:rsidR="000F342E" w:rsidRPr="00EA0083" w:rsidRDefault="000F342E" w:rsidP="000F342E">
            <w:pPr>
              <w:autoSpaceDE w:val="0"/>
              <w:autoSpaceDN w:val="0"/>
              <w:adjustRightInd w:val="0"/>
              <w:jc w:val="both"/>
            </w:pPr>
            <w:r w:rsidRPr="00EA0083">
              <w:t>физкультурные упражнения на</w:t>
            </w:r>
          </w:p>
          <w:p w:rsidR="000F342E" w:rsidRPr="00EA0083" w:rsidRDefault="000F342E" w:rsidP="000F342E">
            <w:pPr>
              <w:autoSpaceDE w:val="0"/>
              <w:autoSpaceDN w:val="0"/>
              <w:adjustRightInd w:val="0"/>
              <w:jc w:val="both"/>
            </w:pPr>
            <w:r w:rsidRPr="00EA0083">
              <w:t>прогулке,</w:t>
            </w:r>
          </w:p>
          <w:p w:rsidR="000F342E" w:rsidRPr="00EA0083" w:rsidRDefault="000F342E" w:rsidP="000F342E">
            <w:pPr>
              <w:autoSpaceDE w:val="0"/>
              <w:autoSpaceDN w:val="0"/>
              <w:adjustRightInd w:val="0"/>
              <w:jc w:val="both"/>
            </w:pPr>
            <w:r w:rsidRPr="00EA0083">
              <w:t>игры различной подвижности,</w:t>
            </w:r>
          </w:p>
          <w:p w:rsidR="000F342E" w:rsidRPr="00EA0083" w:rsidRDefault="000F342E" w:rsidP="000F342E">
            <w:pPr>
              <w:autoSpaceDE w:val="0"/>
              <w:autoSpaceDN w:val="0"/>
              <w:adjustRightInd w:val="0"/>
              <w:jc w:val="both"/>
            </w:pPr>
            <w:r w:rsidRPr="00EA0083">
              <w:t>пальчиковые игры,</w:t>
            </w:r>
          </w:p>
          <w:p w:rsidR="000F342E" w:rsidRPr="00EA0083" w:rsidRDefault="000F342E" w:rsidP="000F342E">
            <w:pPr>
              <w:autoSpaceDE w:val="0"/>
              <w:autoSpaceDN w:val="0"/>
              <w:adjustRightInd w:val="0"/>
              <w:jc w:val="both"/>
            </w:pPr>
            <w:r w:rsidRPr="00EA0083">
              <w:t>дидактические игры,</w:t>
            </w:r>
          </w:p>
          <w:p w:rsidR="000F342E" w:rsidRPr="00EA0083" w:rsidRDefault="000F342E" w:rsidP="000F342E">
            <w:pPr>
              <w:autoSpaceDE w:val="0"/>
              <w:autoSpaceDN w:val="0"/>
              <w:adjustRightInd w:val="0"/>
              <w:jc w:val="both"/>
            </w:pPr>
            <w:r w:rsidRPr="00EA0083">
              <w:t>моделирующие</w:t>
            </w:r>
          </w:p>
          <w:p w:rsidR="000F342E" w:rsidRPr="00EA0083" w:rsidRDefault="000F342E" w:rsidP="000F342E">
            <w:pPr>
              <w:autoSpaceDE w:val="0"/>
              <w:autoSpaceDN w:val="0"/>
              <w:adjustRightInd w:val="0"/>
              <w:jc w:val="both"/>
            </w:pPr>
            <w:r w:rsidRPr="00EA0083">
              <w:t>последовательность действий</w:t>
            </w:r>
          </w:p>
          <w:p w:rsidR="000F342E" w:rsidRPr="00EA0083" w:rsidRDefault="000F342E" w:rsidP="000F342E">
            <w:pPr>
              <w:autoSpaceDE w:val="0"/>
              <w:autoSpaceDN w:val="0"/>
              <w:adjustRightInd w:val="0"/>
              <w:jc w:val="both"/>
            </w:pPr>
            <w:r w:rsidRPr="00EA0083">
              <w:t>ребенка при организации</w:t>
            </w:r>
          </w:p>
          <w:p w:rsidR="000F342E" w:rsidRPr="00EA0083" w:rsidRDefault="000F342E" w:rsidP="000F342E">
            <w:pPr>
              <w:autoSpaceDE w:val="0"/>
              <w:autoSpaceDN w:val="0"/>
              <w:adjustRightInd w:val="0"/>
              <w:jc w:val="both"/>
            </w:pPr>
            <w:r w:rsidRPr="00EA0083">
              <w:t>подвижной игры, структуру</w:t>
            </w:r>
          </w:p>
          <w:p w:rsidR="000F342E" w:rsidRPr="00EA0083" w:rsidRDefault="000F342E" w:rsidP="000F342E">
            <w:pPr>
              <w:autoSpaceDE w:val="0"/>
              <w:autoSpaceDN w:val="0"/>
              <w:adjustRightInd w:val="0"/>
              <w:jc w:val="both"/>
            </w:pPr>
            <w:r w:rsidRPr="00EA0083">
              <w:t>основного движения,</w:t>
            </w:r>
          </w:p>
          <w:p w:rsidR="000F342E" w:rsidRPr="00EA0083" w:rsidRDefault="000F342E" w:rsidP="000F342E">
            <w:pPr>
              <w:autoSpaceDE w:val="0"/>
              <w:autoSpaceDN w:val="0"/>
              <w:adjustRightInd w:val="0"/>
              <w:jc w:val="both"/>
            </w:pPr>
            <w:r w:rsidRPr="00EA0083">
              <w:lastRenderedPageBreak/>
              <w:t>общеразвивающего</w:t>
            </w:r>
          </w:p>
          <w:p w:rsidR="000F342E" w:rsidRPr="00EA0083" w:rsidRDefault="000F342E" w:rsidP="000F342E">
            <w:pPr>
              <w:autoSpaceDE w:val="0"/>
              <w:autoSpaceDN w:val="0"/>
              <w:adjustRightInd w:val="0"/>
              <w:jc w:val="both"/>
            </w:pPr>
            <w:r w:rsidRPr="00EA0083">
              <w:t>упражнения;</w:t>
            </w:r>
          </w:p>
          <w:p w:rsidR="000F342E" w:rsidRPr="00EA0083" w:rsidRDefault="000F342E" w:rsidP="000F342E">
            <w:pPr>
              <w:autoSpaceDE w:val="0"/>
              <w:autoSpaceDN w:val="0"/>
              <w:adjustRightInd w:val="0"/>
              <w:jc w:val="both"/>
            </w:pPr>
            <w:r w:rsidRPr="00EA0083">
              <w:t>беседы, чтение детской</w:t>
            </w:r>
          </w:p>
          <w:p w:rsidR="000F342E" w:rsidRPr="00EA0083" w:rsidRDefault="000F342E" w:rsidP="000F342E">
            <w:pPr>
              <w:autoSpaceDE w:val="0"/>
              <w:autoSpaceDN w:val="0"/>
              <w:adjustRightInd w:val="0"/>
              <w:jc w:val="both"/>
            </w:pPr>
            <w:r w:rsidRPr="00EA0083">
              <w:t>художественной литературы,</w:t>
            </w:r>
          </w:p>
          <w:p w:rsidR="000F342E" w:rsidRPr="00EA0083" w:rsidRDefault="000F342E" w:rsidP="000F342E">
            <w:pPr>
              <w:autoSpaceDE w:val="0"/>
              <w:autoSpaceDN w:val="0"/>
              <w:adjustRightInd w:val="0"/>
              <w:jc w:val="both"/>
            </w:pPr>
            <w:r w:rsidRPr="00EA0083">
              <w:t>рассматривание картин,</w:t>
            </w:r>
          </w:p>
          <w:p w:rsidR="000F342E" w:rsidRPr="00EA0083" w:rsidRDefault="000F342E" w:rsidP="000F342E">
            <w:pPr>
              <w:autoSpaceDE w:val="0"/>
              <w:autoSpaceDN w:val="0"/>
              <w:adjustRightInd w:val="0"/>
              <w:jc w:val="both"/>
            </w:pPr>
            <w:r w:rsidRPr="00EA0083">
              <w:t>фотографий, просмотр</w:t>
            </w:r>
          </w:p>
          <w:p w:rsidR="000F342E" w:rsidRPr="00EA0083" w:rsidRDefault="000F342E" w:rsidP="000F342E">
            <w:pPr>
              <w:autoSpaceDE w:val="0"/>
              <w:autoSpaceDN w:val="0"/>
              <w:adjustRightInd w:val="0"/>
              <w:jc w:val="both"/>
            </w:pPr>
            <w:r w:rsidRPr="00EA0083">
              <w:t>видеофильмов, компьютерных</w:t>
            </w:r>
          </w:p>
          <w:p w:rsidR="000F342E" w:rsidRPr="00EA0083" w:rsidRDefault="000F342E" w:rsidP="000F342E">
            <w:pPr>
              <w:autoSpaceDE w:val="0"/>
              <w:autoSpaceDN w:val="0"/>
              <w:adjustRightInd w:val="0"/>
              <w:jc w:val="both"/>
            </w:pPr>
            <w:r w:rsidRPr="00EA0083">
              <w:t>презентаций о различных</w:t>
            </w:r>
          </w:p>
          <w:p w:rsidR="000F342E" w:rsidRPr="00EA0083" w:rsidRDefault="000F342E" w:rsidP="000F342E">
            <w:pPr>
              <w:autoSpaceDE w:val="0"/>
              <w:autoSpaceDN w:val="0"/>
              <w:adjustRightInd w:val="0"/>
              <w:jc w:val="both"/>
            </w:pPr>
            <w:r w:rsidRPr="00EA0083">
              <w:t>физических упражнениях,</w:t>
            </w:r>
          </w:p>
          <w:p w:rsidR="000F342E" w:rsidRPr="00EA0083" w:rsidRDefault="000F342E" w:rsidP="000F342E">
            <w:pPr>
              <w:autoSpaceDE w:val="0"/>
              <w:autoSpaceDN w:val="0"/>
              <w:adjustRightInd w:val="0"/>
              <w:jc w:val="both"/>
            </w:pPr>
            <w:r w:rsidRPr="00EA0083">
              <w:t>видах спорта, спорта сменах</w:t>
            </w:r>
          </w:p>
          <w:p w:rsidR="000F342E" w:rsidRPr="00EA0083" w:rsidRDefault="000F342E" w:rsidP="000F342E">
            <w:pPr>
              <w:autoSpaceDE w:val="0"/>
              <w:autoSpaceDN w:val="0"/>
              <w:adjustRightInd w:val="0"/>
              <w:jc w:val="both"/>
            </w:pPr>
            <w:r w:rsidRPr="00EA0083">
              <w:t>разного возраста;</w:t>
            </w:r>
          </w:p>
          <w:p w:rsidR="000F342E" w:rsidRPr="00EA0083" w:rsidRDefault="000F342E" w:rsidP="000F342E">
            <w:pPr>
              <w:autoSpaceDE w:val="0"/>
              <w:autoSpaceDN w:val="0"/>
              <w:adjustRightInd w:val="0"/>
              <w:jc w:val="both"/>
            </w:pPr>
            <w:r w:rsidRPr="00EA0083">
              <w:t>решение проблемных игровых</w:t>
            </w:r>
          </w:p>
          <w:p w:rsidR="000F342E" w:rsidRPr="00EA0083" w:rsidRDefault="000F342E" w:rsidP="000F342E">
            <w:pPr>
              <w:autoSpaceDE w:val="0"/>
              <w:autoSpaceDN w:val="0"/>
              <w:adjustRightInd w:val="0"/>
              <w:jc w:val="both"/>
            </w:pPr>
            <w:r w:rsidRPr="00EA0083">
              <w:t>и практических ситуаций, в</w:t>
            </w:r>
          </w:p>
          <w:p w:rsidR="000F342E" w:rsidRPr="00EA0083" w:rsidRDefault="000F342E" w:rsidP="000F342E">
            <w:pPr>
              <w:autoSpaceDE w:val="0"/>
              <w:autoSpaceDN w:val="0"/>
              <w:adjustRightInd w:val="0"/>
              <w:jc w:val="both"/>
            </w:pPr>
            <w:r w:rsidRPr="00EA0083">
              <w:t>которых дети применяют</w:t>
            </w:r>
          </w:p>
          <w:p w:rsidR="000F342E" w:rsidRPr="00EA0083" w:rsidRDefault="000F342E" w:rsidP="000F342E">
            <w:pPr>
              <w:autoSpaceDE w:val="0"/>
              <w:autoSpaceDN w:val="0"/>
              <w:adjustRightInd w:val="0"/>
              <w:jc w:val="both"/>
            </w:pPr>
            <w:r w:rsidRPr="00EA0083">
              <w:t>накопленный опыт, умения и навыки здоровьесбережения:</w:t>
            </w:r>
          </w:p>
          <w:p w:rsidR="000F342E" w:rsidRPr="00EA0083" w:rsidRDefault="000F342E" w:rsidP="000F342E">
            <w:pPr>
              <w:autoSpaceDE w:val="0"/>
              <w:autoSpaceDN w:val="0"/>
              <w:adjustRightInd w:val="0"/>
              <w:jc w:val="both"/>
            </w:pPr>
            <w:r w:rsidRPr="00EA0083">
              <w:t>как оказать первую помощь,</w:t>
            </w:r>
          </w:p>
          <w:p w:rsidR="000F342E" w:rsidRPr="00EA0083" w:rsidRDefault="000F342E" w:rsidP="000F342E">
            <w:pPr>
              <w:autoSpaceDE w:val="0"/>
              <w:autoSpaceDN w:val="0"/>
              <w:adjustRightInd w:val="0"/>
              <w:jc w:val="both"/>
            </w:pPr>
            <w:r w:rsidRPr="00EA0083">
              <w:t>как заботиться о своем</w:t>
            </w:r>
          </w:p>
          <w:p w:rsidR="000F342E" w:rsidRPr="00EA0083" w:rsidRDefault="000F342E" w:rsidP="000F342E">
            <w:pPr>
              <w:jc w:val="both"/>
            </w:pPr>
            <w:r w:rsidRPr="00EA0083">
              <w:t>организме</w:t>
            </w:r>
          </w:p>
        </w:tc>
        <w:tc>
          <w:tcPr>
            <w:tcW w:w="1560" w:type="dxa"/>
          </w:tcPr>
          <w:p w:rsidR="000F342E" w:rsidRPr="00EA0083" w:rsidRDefault="000F342E" w:rsidP="000F342E">
            <w:pPr>
              <w:autoSpaceDE w:val="0"/>
              <w:autoSpaceDN w:val="0"/>
              <w:adjustRightInd w:val="0"/>
              <w:jc w:val="both"/>
            </w:pPr>
            <w:r w:rsidRPr="00EA0083">
              <w:lastRenderedPageBreak/>
              <w:t>Подвижные игры,</w:t>
            </w:r>
          </w:p>
          <w:p w:rsidR="000F342E" w:rsidRPr="00EA0083" w:rsidRDefault="000F342E" w:rsidP="000F342E">
            <w:pPr>
              <w:autoSpaceDE w:val="0"/>
              <w:autoSpaceDN w:val="0"/>
              <w:adjustRightInd w:val="0"/>
              <w:jc w:val="both"/>
            </w:pPr>
            <w:r w:rsidRPr="00EA0083">
              <w:t>элементы</w:t>
            </w:r>
          </w:p>
          <w:p w:rsidR="000F342E" w:rsidRPr="00EA0083" w:rsidRDefault="000F342E" w:rsidP="000F342E">
            <w:pPr>
              <w:autoSpaceDE w:val="0"/>
              <w:autoSpaceDN w:val="0"/>
              <w:adjustRightInd w:val="0"/>
              <w:jc w:val="both"/>
            </w:pPr>
            <w:r w:rsidRPr="00EA0083">
              <w:t>спортивных игр,</w:t>
            </w:r>
          </w:p>
          <w:p w:rsidR="000F342E" w:rsidRPr="00EA0083" w:rsidRDefault="000F342E" w:rsidP="000F342E">
            <w:pPr>
              <w:autoSpaceDE w:val="0"/>
              <w:autoSpaceDN w:val="0"/>
              <w:adjustRightInd w:val="0"/>
              <w:jc w:val="both"/>
            </w:pPr>
            <w:r w:rsidRPr="00EA0083">
              <w:t>спортивные</w:t>
            </w:r>
          </w:p>
          <w:p w:rsidR="000F342E" w:rsidRPr="00EA0083" w:rsidRDefault="000F342E" w:rsidP="000F342E">
            <w:pPr>
              <w:autoSpaceDE w:val="0"/>
              <w:autoSpaceDN w:val="0"/>
              <w:adjustRightInd w:val="0"/>
              <w:jc w:val="both"/>
            </w:pPr>
            <w:r w:rsidRPr="00EA0083">
              <w:t>упражнения,</w:t>
            </w:r>
          </w:p>
          <w:p w:rsidR="000F342E" w:rsidRPr="00EA0083" w:rsidRDefault="000F342E" w:rsidP="000F342E">
            <w:pPr>
              <w:autoSpaceDE w:val="0"/>
              <w:autoSpaceDN w:val="0"/>
              <w:adjustRightInd w:val="0"/>
              <w:jc w:val="both"/>
            </w:pPr>
            <w:r w:rsidRPr="00EA0083">
              <w:t>игровой массаж,</w:t>
            </w:r>
          </w:p>
          <w:p w:rsidR="000F342E" w:rsidRPr="00EA0083" w:rsidRDefault="000F342E" w:rsidP="000F342E">
            <w:pPr>
              <w:autoSpaceDE w:val="0"/>
              <w:autoSpaceDN w:val="0"/>
              <w:adjustRightInd w:val="0"/>
              <w:jc w:val="both"/>
            </w:pPr>
            <w:r w:rsidRPr="00EA0083">
              <w:t>объединение</w:t>
            </w:r>
          </w:p>
          <w:p w:rsidR="000F342E" w:rsidRPr="00EA0083" w:rsidRDefault="000F342E" w:rsidP="000F342E">
            <w:pPr>
              <w:autoSpaceDE w:val="0"/>
              <w:autoSpaceDN w:val="0"/>
              <w:adjustRightInd w:val="0"/>
              <w:jc w:val="both"/>
            </w:pPr>
            <w:r w:rsidRPr="00EA0083">
              <w:t>детей для</w:t>
            </w:r>
          </w:p>
          <w:p w:rsidR="000F342E" w:rsidRPr="00EA0083" w:rsidRDefault="000F342E" w:rsidP="000F342E">
            <w:pPr>
              <w:autoSpaceDE w:val="0"/>
              <w:autoSpaceDN w:val="0"/>
              <w:adjustRightInd w:val="0"/>
              <w:jc w:val="both"/>
            </w:pPr>
            <w:r w:rsidRPr="00EA0083">
              <w:t>самостоятельной</w:t>
            </w:r>
          </w:p>
          <w:p w:rsidR="000F342E" w:rsidRPr="00EA0083" w:rsidRDefault="000F342E" w:rsidP="000F342E">
            <w:pPr>
              <w:autoSpaceDE w:val="0"/>
              <w:autoSpaceDN w:val="0"/>
              <w:adjustRightInd w:val="0"/>
              <w:jc w:val="both"/>
            </w:pPr>
            <w:r w:rsidRPr="00EA0083">
              <w:t>двигательной</w:t>
            </w:r>
          </w:p>
          <w:p w:rsidR="000F342E" w:rsidRPr="00EA0083" w:rsidRDefault="000F342E" w:rsidP="000F342E">
            <w:pPr>
              <w:autoSpaceDE w:val="0"/>
              <w:autoSpaceDN w:val="0"/>
              <w:adjustRightInd w:val="0"/>
              <w:jc w:val="both"/>
            </w:pPr>
            <w:r w:rsidRPr="00EA0083">
              <w:t>деятельности в</w:t>
            </w:r>
          </w:p>
          <w:p w:rsidR="000F342E" w:rsidRPr="00EA0083" w:rsidRDefault="000F342E" w:rsidP="000F342E">
            <w:pPr>
              <w:autoSpaceDE w:val="0"/>
              <w:autoSpaceDN w:val="0"/>
              <w:adjustRightInd w:val="0"/>
              <w:jc w:val="both"/>
            </w:pPr>
            <w:r w:rsidRPr="00EA0083">
              <w:t>подгруппы с</w:t>
            </w:r>
          </w:p>
          <w:p w:rsidR="000F342E" w:rsidRPr="00EA0083" w:rsidRDefault="000F342E" w:rsidP="000F342E">
            <w:pPr>
              <w:autoSpaceDE w:val="0"/>
              <w:autoSpaceDN w:val="0"/>
              <w:adjustRightInd w:val="0"/>
              <w:jc w:val="both"/>
            </w:pPr>
            <w:r w:rsidRPr="00EA0083">
              <w:t>учетом степени их</w:t>
            </w:r>
          </w:p>
          <w:p w:rsidR="000F342E" w:rsidRPr="00EA0083" w:rsidRDefault="000F342E" w:rsidP="000F342E">
            <w:pPr>
              <w:autoSpaceDE w:val="0"/>
              <w:autoSpaceDN w:val="0"/>
              <w:adjustRightInd w:val="0"/>
              <w:jc w:val="both"/>
            </w:pPr>
            <w:r w:rsidRPr="00EA0083">
              <w:t>двигательной</w:t>
            </w:r>
          </w:p>
          <w:p w:rsidR="000F342E" w:rsidRPr="00EA0083" w:rsidRDefault="000F342E" w:rsidP="000F342E">
            <w:pPr>
              <w:jc w:val="both"/>
            </w:pPr>
            <w:r w:rsidRPr="00EA0083">
              <w:t>активности</w:t>
            </w:r>
          </w:p>
        </w:tc>
        <w:tc>
          <w:tcPr>
            <w:tcW w:w="1701" w:type="dxa"/>
          </w:tcPr>
          <w:p w:rsidR="000F342E" w:rsidRPr="00EA0083" w:rsidRDefault="000F342E" w:rsidP="000F342E">
            <w:pPr>
              <w:autoSpaceDE w:val="0"/>
              <w:autoSpaceDN w:val="0"/>
              <w:adjustRightInd w:val="0"/>
              <w:jc w:val="both"/>
            </w:pPr>
            <w:r w:rsidRPr="00EA0083">
              <w:t>Посещение спортивных</w:t>
            </w:r>
          </w:p>
          <w:p w:rsidR="000F342E" w:rsidRPr="00EA0083" w:rsidRDefault="000F342E" w:rsidP="000F342E">
            <w:pPr>
              <w:autoSpaceDE w:val="0"/>
              <w:autoSpaceDN w:val="0"/>
              <w:adjustRightInd w:val="0"/>
              <w:jc w:val="both"/>
            </w:pPr>
            <w:r w:rsidRPr="00EA0083">
              <w:t>секций, спортивные</w:t>
            </w:r>
          </w:p>
          <w:p w:rsidR="000F342E" w:rsidRPr="00EA0083" w:rsidRDefault="000F342E" w:rsidP="000F342E">
            <w:pPr>
              <w:autoSpaceDE w:val="0"/>
              <w:autoSpaceDN w:val="0"/>
              <w:adjustRightInd w:val="0"/>
              <w:jc w:val="both"/>
            </w:pPr>
            <w:r w:rsidRPr="00EA0083">
              <w:t>игры семьей,</w:t>
            </w:r>
          </w:p>
          <w:p w:rsidR="000F342E" w:rsidRPr="00EA0083" w:rsidRDefault="000F342E" w:rsidP="000F342E">
            <w:pPr>
              <w:autoSpaceDE w:val="0"/>
              <w:autoSpaceDN w:val="0"/>
              <w:adjustRightInd w:val="0"/>
              <w:jc w:val="both"/>
            </w:pPr>
            <w:r w:rsidRPr="00EA0083">
              <w:t>турпоходы, спортивные</w:t>
            </w:r>
          </w:p>
          <w:p w:rsidR="000F342E" w:rsidRPr="00EA0083" w:rsidRDefault="000F342E" w:rsidP="000F342E">
            <w:pPr>
              <w:autoSpaceDE w:val="0"/>
              <w:autoSpaceDN w:val="0"/>
              <w:adjustRightInd w:val="0"/>
              <w:jc w:val="both"/>
            </w:pPr>
            <w:r w:rsidRPr="00EA0083">
              <w:t>упражнения - катание</w:t>
            </w:r>
          </w:p>
          <w:p w:rsidR="000F342E" w:rsidRPr="00EA0083" w:rsidRDefault="000F342E" w:rsidP="000F342E">
            <w:pPr>
              <w:autoSpaceDE w:val="0"/>
              <w:autoSpaceDN w:val="0"/>
              <w:adjustRightInd w:val="0"/>
              <w:jc w:val="both"/>
            </w:pPr>
            <w:r w:rsidRPr="00EA0083">
              <w:t>на санях, лыжах</w:t>
            </w:r>
          </w:p>
          <w:p w:rsidR="000F342E" w:rsidRPr="00EA0083" w:rsidRDefault="000F342E" w:rsidP="000F342E">
            <w:pPr>
              <w:autoSpaceDE w:val="0"/>
              <w:autoSpaceDN w:val="0"/>
              <w:adjustRightInd w:val="0"/>
              <w:jc w:val="both"/>
            </w:pPr>
            <w:r w:rsidRPr="00EA0083">
              <w:t>велосипедах;</w:t>
            </w:r>
          </w:p>
          <w:p w:rsidR="000F342E" w:rsidRPr="00EA0083" w:rsidRDefault="000F342E" w:rsidP="000F342E">
            <w:pPr>
              <w:autoSpaceDE w:val="0"/>
              <w:autoSpaceDN w:val="0"/>
              <w:adjustRightInd w:val="0"/>
              <w:jc w:val="both"/>
            </w:pPr>
            <w:r w:rsidRPr="00EA0083">
              <w:t>беседы, чтение детской</w:t>
            </w:r>
          </w:p>
          <w:p w:rsidR="000F342E" w:rsidRPr="00EA0083" w:rsidRDefault="000F342E" w:rsidP="000F342E">
            <w:pPr>
              <w:autoSpaceDE w:val="0"/>
              <w:autoSpaceDN w:val="0"/>
              <w:adjustRightInd w:val="0"/>
              <w:jc w:val="both"/>
            </w:pPr>
            <w:r w:rsidRPr="00EA0083">
              <w:t>художественной</w:t>
            </w:r>
          </w:p>
          <w:p w:rsidR="000F342E" w:rsidRPr="00EA0083" w:rsidRDefault="000F342E" w:rsidP="000F342E">
            <w:pPr>
              <w:autoSpaceDE w:val="0"/>
              <w:autoSpaceDN w:val="0"/>
              <w:adjustRightInd w:val="0"/>
              <w:jc w:val="both"/>
            </w:pPr>
            <w:r w:rsidRPr="00EA0083">
              <w:t>литературы,</w:t>
            </w:r>
          </w:p>
          <w:p w:rsidR="000F342E" w:rsidRPr="00EA0083" w:rsidRDefault="000F342E" w:rsidP="000F342E">
            <w:pPr>
              <w:autoSpaceDE w:val="0"/>
              <w:autoSpaceDN w:val="0"/>
              <w:adjustRightInd w:val="0"/>
              <w:jc w:val="both"/>
            </w:pPr>
            <w:r w:rsidRPr="00EA0083">
              <w:t>рассматривание картин,</w:t>
            </w:r>
          </w:p>
          <w:p w:rsidR="000F342E" w:rsidRPr="00EA0083" w:rsidRDefault="000F342E" w:rsidP="000F342E">
            <w:pPr>
              <w:autoSpaceDE w:val="0"/>
              <w:autoSpaceDN w:val="0"/>
              <w:adjustRightInd w:val="0"/>
              <w:jc w:val="both"/>
            </w:pPr>
            <w:r w:rsidRPr="00EA0083">
              <w:t>фотографий, просмотр</w:t>
            </w:r>
          </w:p>
          <w:p w:rsidR="000F342E" w:rsidRPr="00EA0083" w:rsidRDefault="000F342E" w:rsidP="000F342E">
            <w:pPr>
              <w:autoSpaceDE w:val="0"/>
              <w:autoSpaceDN w:val="0"/>
              <w:adjustRightInd w:val="0"/>
              <w:jc w:val="both"/>
            </w:pPr>
            <w:r w:rsidRPr="00EA0083">
              <w:t>видеофильмов,</w:t>
            </w:r>
          </w:p>
          <w:p w:rsidR="000F342E" w:rsidRPr="00EA0083" w:rsidRDefault="000F342E" w:rsidP="000F342E">
            <w:pPr>
              <w:autoSpaceDE w:val="0"/>
              <w:autoSpaceDN w:val="0"/>
              <w:adjustRightInd w:val="0"/>
              <w:jc w:val="both"/>
            </w:pPr>
            <w:r w:rsidRPr="00EA0083">
              <w:t>компьютерных</w:t>
            </w:r>
          </w:p>
          <w:p w:rsidR="000F342E" w:rsidRPr="00EA0083" w:rsidRDefault="000F342E" w:rsidP="000F342E">
            <w:pPr>
              <w:autoSpaceDE w:val="0"/>
              <w:autoSpaceDN w:val="0"/>
              <w:adjustRightInd w:val="0"/>
              <w:jc w:val="both"/>
            </w:pPr>
            <w:r w:rsidRPr="00EA0083">
              <w:t>презентаций о</w:t>
            </w:r>
          </w:p>
          <w:p w:rsidR="000F342E" w:rsidRPr="00EA0083" w:rsidRDefault="000F342E" w:rsidP="000F342E">
            <w:pPr>
              <w:autoSpaceDE w:val="0"/>
              <w:autoSpaceDN w:val="0"/>
              <w:adjustRightInd w:val="0"/>
              <w:jc w:val="both"/>
            </w:pPr>
            <w:r w:rsidRPr="00EA0083">
              <w:t>различных физических</w:t>
            </w:r>
          </w:p>
          <w:p w:rsidR="000F342E" w:rsidRPr="00EA0083" w:rsidRDefault="000F342E" w:rsidP="000F342E">
            <w:pPr>
              <w:autoSpaceDE w:val="0"/>
              <w:autoSpaceDN w:val="0"/>
              <w:adjustRightInd w:val="0"/>
              <w:jc w:val="both"/>
            </w:pPr>
            <w:r w:rsidRPr="00EA0083">
              <w:t>упражнениях, видах</w:t>
            </w:r>
          </w:p>
          <w:p w:rsidR="000F342E" w:rsidRPr="00EA0083" w:rsidRDefault="000F342E" w:rsidP="000F342E">
            <w:pPr>
              <w:autoSpaceDE w:val="0"/>
              <w:autoSpaceDN w:val="0"/>
              <w:adjustRightInd w:val="0"/>
              <w:jc w:val="both"/>
            </w:pPr>
            <w:r w:rsidRPr="00EA0083">
              <w:lastRenderedPageBreak/>
              <w:t>спорта, спорта сменах</w:t>
            </w:r>
          </w:p>
          <w:p w:rsidR="000F342E" w:rsidRPr="00EA0083" w:rsidRDefault="000F342E" w:rsidP="000F342E">
            <w:pPr>
              <w:autoSpaceDE w:val="0"/>
              <w:autoSpaceDN w:val="0"/>
              <w:adjustRightInd w:val="0"/>
              <w:jc w:val="both"/>
            </w:pPr>
            <w:r w:rsidRPr="00EA0083">
              <w:t>разного возраста;</w:t>
            </w:r>
          </w:p>
          <w:p w:rsidR="000F342E" w:rsidRPr="00EA0083" w:rsidRDefault="000F342E" w:rsidP="000F342E">
            <w:pPr>
              <w:autoSpaceDE w:val="0"/>
              <w:autoSpaceDN w:val="0"/>
              <w:adjustRightInd w:val="0"/>
              <w:jc w:val="both"/>
            </w:pPr>
            <w:r w:rsidRPr="00EA0083">
              <w:t>рассматривание</w:t>
            </w:r>
          </w:p>
          <w:p w:rsidR="000F342E" w:rsidRPr="00EA0083" w:rsidRDefault="000F342E" w:rsidP="000F342E">
            <w:pPr>
              <w:autoSpaceDE w:val="0"/>
              <w:autoSpaceDN w:val="0"/>
              <w:adjustRightInd w:val="0"/>
              <w:jc w:val="both"/>
            </w:pPr>
            <w:r w:rsidRPr="00EA0083">
              <w:t>детских фотографий</w:t>
            </w:r>
          </w:p>
          <w:p w:rsidR="000F342E" w:rsidRPr="00EA0083" w:rsidRDefault="000F342E" w:rsidP="000F342E">
            <w:pPr>
              <w:autoSpaceDE w:val="0"/>
              <w:autoSpaceDN w:val="0"/>
              <w:adjustRightInd w:val="0"/>
              <w:jc w:val="both"/>
            </w:pPr>
            <w:r w:rsidRPr="00EA0083">
              <w:t>родителей, бабушек,</w:t>
            </w:r>
          </w:p>
          <w:p w:rsidR="000F342E" w:rsidRPr="00EA0083" w:rsidRDefault="000F342E" w:rsidP="000F342E">
            <w:pPr>
              <w:autoSpaceDE w:val="0"/>
              <w:autoSpaceDN w:val="0"/>
              <w:adjustRightInd w:val="0"/>
              <w:jc w:val="both"/>
            </w:pPr>
            <w:r w:rsidRPr="00EA0083">
              <w:t>дедушек на</w:t>
            </w:r>
          </w:p>
          <w:p w:rsidR="000F342E" w:rsidRPr="00EA0083" w:rsidRDefault="000F342E" w:rsidP="000F342E">
            <w:pPr>
              <w:autoSpaceDE w:val="0"/>
              <w:autoSpaceDN w:val="0"/>
              <w:adjustRightInd w:val="0"/>
              <w:jc w:val="both"/>
            </w:pPr>
            <w:r w:rsidRPr="00EA0083">
              <w:t>физкультуре,</w:t>
            </w:r>
          </w:p>
          <w:p w:rsidR="000F342E" w:rsidRPr="00EA0083" w:rsidRDefault="000F342E" w:rsidP="000F342E">
            <w:pPr>
              <w:jc w:val="both"/>
            </w:pPr>
            <w:r w:rsidRPr="00EA0083">
              <w:t>соревнованиях</w:t>
            </w:r>
          </w:p>
        </w:tc>
      </w:tr>
    </w:tbl>
    <w:p w:rsidR="00117168" w:rsidRDefault="000F342E" w:rsidP="000F342E">
      <w:pPr>
        <w:jc w:val="both"/>
      </w:pPr>
      <w:r w:rsidRPr="00EA0083">
        <w:lastRenderedPageBreak/>
        <w:t xml:space="preserve">   </w:t>
      </w:r>
    </w:p>
    <w:p w:rsidR="00117168" w:rsidRDefault="00117168" w:rsidP="000F342E">
      <w:pPr>
        <w:jc w:val="both"/>
      </w:pPr>
    </w:p>
    <w:p w:rsidR="000F342E" w:rsidRDefault="000F342E" w:rsidP="00117168">
      <w:pPr>
        <w:jc w:val="center"/>
        <w:rPr>
          <w:b/>
          <w:bCs/>
        </w:rPr>
      </w:pPr>
      <w:r w:rsidRPr="00EA0083">
        <w:rPr>
          <w:b/>
          <w:bCs/>
        </w:rPr>
        <w:t>Методы реализации содержания Программы</w:t>
      </w:r>
    </w:p>
    <w:p w:rsidR="00117168" w:rsidRPr="00EA0083" w:rsidRDefault="00117168" w:rsidP="000F342E">
      <w:pPr>
        <w:jc w:val="both"/>
        <w:rPr>
          <w:b/>
          <w:bC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57"/>
        <w:gridCol w:w="6256"/>
      </w:tblGrid>
      <w:tr w:rsidR="000F342E" w:rsidRPr="00EA0083" w:rsidTr="00117168">
        <w:tc>
          <w:tcPr>
            <w:tcW w:w="2957" w:type="dxa"/>
          </w:tcPr>
          <w:p w:rsidR="000F342E" w:rsidRPr="00EA0083" w:rsidRDefault="000F342E" w:rsidP="006942E9">
            <w:pPr>
              <w:autoSpaceDE w:val="0"/>
              <w:autoSpaceDN w:val="0"/>
              <w:adjustRightInd w:val="0"/>
              <w:ind w:left="567"/>
              <w:jc w:val="both"/>
              <w:rPr>
                <w:b/>
                <w:bCs/>
              </w:rPr>
            </w:pPr>
            <w:r w:rsidRPr="00EA0083">
              <w:rPr>
                <w:b/>
                <w:bCs/>
              </w:rPr>
              <w:t>Образовательная</w:t>
            </w:r>
          </w:p>
          <w:p w:rsidR="000F342E" w:rsidRPr="00EA0083" w:rsidRDefault="000F342E" w:rsidP="006942E9">
            <w:pPr>
              <w:ind w:left="567"/>
              <w:jc w:val="both"/>
            </w:pPr>
            <w:r w:rsidRPr="00EA0083">
              <w:rPr>
                <w:b/>
                <w:bCs/>
              </w:rPr>
              <w:t>область</w:t>
            </w:r>
          </w:p>
        </w:tc>
        <w:tc>
          <w:tcPr>
            <w:tcW w:w="6256" w:type="dxa"/>
          </w:tcPr>
          <w:p w:rsidR="000F342E" w:rsidRPr="00EA0083" w:rsidRDefault="000F342E" w:rsidP="006942E9">
            <w:pPr>
              <w:ind w:left="567"/>
              <w:jc w:val="both"/>
            </w:pPr>
            <w:r w:rsidRPr="00EA0083">
              <w:rPr>
                <w:b/>
                <w:bCs/>
              </w:rPr>
              <w:t>Методы</w:t>
            </w:r>
          </w:p>
        </w:tc>
      </w:tr>
      <w:tr w:rsidR="000F342E" w:rsidRPr="00EA0083" w:rsidTr="00117168">
        <w:tc>
          <w:tcPr>
            <w:tcW w:w="2957" w:type="dxa"/>
          </w:tcPr>
          <w:p w:rsidR="000F342E" w:rsidRPr="00EA0083" w:rsidRDefault="000F342E" w:rsidP="006942E9">
            <w:pPr>
              <w:ind w:left="567"/>
              <w:jc w:val="both"/>
            </w:pPr>
            <w:r w:rsidRPr="00EA0083">
              <w:lastRenderedPageBreak/>
              <w:t>Познавательное развитие</w:t>
            </w:r>
          </w:p>
        </w:tc>
        <w:tc>
          <w:tcPr>
            <w:tcW w:w="6256" w:type="dxa"/>
          </w:tcPr>
          <w:p w:rsidR="000F342E" w:rsidRPr="00EA0083" w:rsidRDefault="000F342E" w:rsidP="006942E9">
            <w:pPr>
              <w:autoSpaceDE w:val="0"/>
              <w:autoSpaceDN w:val="0"/>
              <w:adjustRightInd w:val="0"/>
              <w:ind w:left="567"/>
              <w:jc w:val="both"/>
            </w:pPr>
            <w:r w:rsidRPr="00EA0083">
              <w:rPr>
                <w:u w:val="single"/>
              </w:rPr>
              <w:t>Методы, повышающие познавательную активность</w:t>
            </w:r>
            <w:r w:rsidRPr="00EA0083">
              <w:t>: элементарный анализ, сравнение по контрасту и подобию, сходству, группировка и классификация, моделирование и конструирование, ответы на вопросы детей, приучение к самостоятельному поиску ответов на вопросы.</w:t>
            </w:r>
          </w:p>
          <w:p w:rsidR="000F342E" w:rsidRPr="00EA0083" w:rsidRDefault="000F342E" w:rsidP="006942E9">
            <w:pPr>
              <w:autoSpaceDE w:val="0"/>
              <w:autoSpaceDN w:val="0"/>
              <w:adjustRightInd w:val="0"/>
              <w:ind w:left="567"/>
              <w:jc w:val="both"/>
              <w:rPr>
                <w:u w:val="single"/>
              </w:rPr>
            </w:pPr>
            <w:r w:rsidRPr="00EA0083">
              <w:rPr>
                <w:u w:val="single"/>
              </w:rPr>
              <w:t xml:space="preserve">Методы, вызывающие эмоциональную активность: </w:t>
            </w:r>
            <w:r w:rsidRPr="00EA0083">
              <w:t>воображаемая ситуация, придумывание сказок, игры-драматизации, сюрпризные моменты и элементы новизны, юмор и шутка, сочетание разнообразных средств на одном занятии</w:t>
            </w:r>
          </w:p>
          <w:p w:rsidR="000F342E" w:rsidRPr="00EA0083" w:rsidRDefault="000F342E" w:rsidP="006942E9">
            <w:pPr>
              <w:autoSpaceDE w:val="0"/>
              <w:autoSpaceDN w:val="0"/>
              <w:adjustRightInd w:val="0"/>
              <w:ind w:left="567"/>
              <w:jc w:val="both"/>
              <w:rPr>
                <w:u w:val="single"/>
              </w:rPr>
            </w:pPr>
            <w:r w:rsidRPr="00EA0083">
              <w:rPr>
                <w:u w:val="single"/>
              </w:rPr>
              <w:t xml:space="preserve">Методы уточнения детских представлений: </w:t>
            </w:r>
            <w:r w:rsidRPr="00EA0083">
              <w:t>Повторение, наблюдение, экспериментирование, создание проблемных ситуаций, беседа</w:t>
            </w:r>
          </w:p>
          <w:p w:rsidR="000F342E" w:rsidRPr="00EA0083" w:rsidRDefault="000F342E" w:rsidP="006942E9">
            <w:pPr>
              <w:autoSpaceDE w:val="0"/>
              <w:autoSpaceDN w:val="0"/>
              <w:adjustRightInd w:val="0"/>
              <w:ind w:left="567"/>
              <w:jc w:val="both"/>
              <w:rPr>
                <w:u w:val="single"/>
              </w:rPr>
            </w:pPr>
            <w:r w:rsidRPr="00EA0083">
              <w:rPr>
                <w:u w:val="single"/>
              </w:rPr>
              <w:t>Метод наблюдения кратковременные:</w:t>
            </w:r>
          </w:p>
          <w:p w:rsidR="000F342E" w:rsidRPr="00EA0083" w:rsidRDefault="000F342E" w:rsidP="006942E9">
            <w:pPr>
              <w:autoSpaceDE w:val="0"/>
              <w:autoSpaceDN w:val="0"/>
              <w:adjustRightInd w:val="0"/>
              <w:ind w:left="567"/>
              <w:jc w:val="both"/>
            </w:pPr>
            <w:r w:rsidRPr="00EA0083">
              <w:t>Длительные определение состояния предмета по отдельным признакам восстановление картины целого по</w:t>
            </w:r>
          </w:p>
          <w:p w:rsidR="000F342E" w:rsidRPr="00EA0083" w:rsidRDefault="000F342E" w:rsidP="006942E9">
            <w:pPr>
              <w:autoSpaceDE w:val="0"/>
              <w:autoSpaceDN w:val="0"/>
              <w:adjustRightInd w:val="0"/>
              <w:ind w:left="567"/>
              <w:jc w:val="both"/>
            </w:pPr>
            <w:r w:rsidRPr="00EA0083">
              <w:t>отдельным признакам методы мотивации и стимулирования развития у детей первичных представлений и приобретения детьми опыта поведения и деятельности (образовательные ситуации, игры, соревнования, состязания и др. );</w:t>
            </w:r>
          </w:p>
          <w:p w:rsidR="000F342E" w:rsidRPr="00EA0083" w:rsidRDefault="000F342E" w:rsidP="006942E9">
            <w:pPr>
              <w:autoSpaceDE w:val="0"/>
              <w:autoSpaceDN w:val="0"/>
              <w:adjustRightInd w:val="0"/>
              <w:ind w:left="567"/>
              <w:jc w:val="both"/>
            </w:pPr>
            <w:r w:rsidRPr="00EA0083">
              <w:t>методы, способствующие осознанию детьми первичных представлений и опыта поведения и деятельности (рассказ взрослого, пояснение, разъяснение, беседа, чтение художественной литературы, обсуждение, рассматривание и обсуждение, наблюдение и др.);</w:t>
            </w:r>
          </w:p>
          <w:p w:rsidR="000F342E" w:rsidRPr="00EA0083" w:rsidRDefault="000F342E" w:rsidP="006942E9">
            <w:pPr>
              <w:autoSpaceDE w:val="0"/>
              <w:autoSpaceDN w:val="0"/>
              <w:adjustRightInd w:val="0"/>
              <w:ind w:left="567"/>
              <w:jc w:val="both"/>
            </w:pPr>
            <w:r w:rsidRPr="00EA0083">
              <w:rPr>
                <w:u w:val="single"/>
              </w:rPr>
              <w:t>репродуктивный метод</w:t>
            </w:r>
            <w:r w:rsidRPr="00EA0083">
              <w:t xml:space="preserve"> - создание условий для воспроизведения представлений и способов деятельности,</w:t>
            </w:r>
          </w:p>
          <w:p w:rsidR="000F342E" w:rsidRPr="00EA0083" w:rsidRDefault="000F342E" w:rsidP="006942E9">
            <w:pPr>
              <w:autoSpaceDE w:val="0"/>
              <w:autoSpaceDN w:val="0"/>
              <w:adjustRightInd w:val="0"/>
              <w:ind w:left="567"/>
              <w:jc w:val="both"/>
            </w:pPr>
            <w:r w:rsidRPr="00EA0083">
              <w:t>руководство их выполнением (упражнения на основе образца воспитателя, беседа, составление рассказов с опорой на предметную или предметно-схематическую модель);</w:t>
            </w:r>
          </w:p>
          <w:p w:rsidR="000F342E" w:rsidRPr="00EA0083" w:rsidRDefault="000F342E" w:rsidP="006942E9">
            <w:pPr>
              <w:autoSpaceDE w:val="0"/>
              <w:autoSpaceDN w:val="0"/>
              <w:adjustRightInd w:val="0"/>
              <w:ind w:left="567"/>
              <w:jc w:val="both"/>
            </w:pPr>
            <w:r w:rsidRPr="00EA0083">
              <w:t>метод проблемного изложения - постановка проблемы и раскрытие пути её решения в процессе организации опытов, наблюдений;</w:t>
            </w:r>
          </w:p>
          <w:p w:rsidR="000F342E" w:rsidRPr="00EA0083" w:rsidRDefault="000F342E" w:rsidP="006942E9">
            <w:pPr>
              <w:autoSpaceDE w:val="0"/>
              <w:autoSpaceDN w:val="0"/>
              <w:adjustRightInd w:val="0"/>
              <w:ind w:left="567"/>
              <w:jc w:val="both"/>
            </w:pPr>
            <w:r w:rsidRPr="00EA0083">
              <w:rPr>
                <w:u w:val="single"/>
              </w:rPr>
              <w:t>эвристический метод</w:t>
            </w:r>
            <w:r w:rsidRPr="00EA0083">
              <w:t xml:space="preserve"> (частично-поисковый) – проблемная задача делится на части – проблемы, в решении которых принимают участие дети (применение представлений в новых условиях)</w:t>
            </w:r>
          </w:p>
          <w:p w:rsidR="000F342E" w:rsidRPr="00EA0083" w:rsidRDefault="000F342E" w:rsidP="006942E9">
            <w:pPr>
              <w:autoSpaceDE w:val="0"/>
              <w:autoSpaceDN w:val="0"/>
              <w:adjustRightInd w:val="0"/>
              <w:ind w:left="567"/>
              <w:jc w:val="both"/>
            </w:pPr>
            <w:r w:rsidRPr="00EA0083">
              <w:rPr>
                <w:u w:val="single"/>
              </w:rPr>
              <w:t>исследовательский метод</w:t>
            </w:r>
            <w:r w:rsidRPr="00EA0083">
              <w:t xml:space="preserve"> - составление и предъявление проблемных ситуаций, ситуаций для экспериментирования и опытов (творческие задания, опыты, экспериментирование).</w:t>
            </w:r>
          </w:p>
        </w:tc>
      </w:tr>
      <w:tr w:rsidR="000F342E" w:rsidRPr="00EA0083" w:rsidTr="00117168">
        <w:tc>
          <w:tcPr>
            <w:tcW w:w="2957" w:type="dxa"/>
          </w:tcPr>
          <w:p w:rsidR="000F342E" w:rsidRPr="00EA0083" w:rsidRDefault="000F342E" w:rsidP="006942E9">
            <w:pPr>
              <w:autoSpaceDE w:val="0"/>
              <w:autoSpaceDN w:val="0"/>
              <w:adjustRightInd w:val="0"/>
              <w:ind w:left="567"/>
              <w:jc w:val="both"/>
            </w:pPr>
            <w:r w:rsidRPr="00EA0083">
              <w:t>Социально-</w:t>
            </w:r>
          </w:p>
          <w:p w:rsidR="000F342E" w:rsidRPr="00EA0083" w:rsidRDefault="000F342E" w:rsidP="006942E9">
            <w:pPr>
              <w:autoSpaceDE w:val="0"/>
              <w:autoSpaceDN w:val="0"/>
              <w:adjustRightInd w:val="0"/>
              <w:ind w:left="567"/>
              <w:jc w:val="both"/>
            </w:pPr>
            <w:r w:rsidRPr="00EA0083">
              <w:t>коммуникативное</w:t>
            </w:r>
          </w:p>
          <w:p w:rsidR="000F342E" w:rsidRPr="00EA0083" w:rsidRDefault="000F342E" w:rsidP="006942E9">
            <w:pPr>
              <w:ind w:left="567"/>
              <w:jc w:val="both"/>
            </w:pPr>
            <w:r w:rsidRPr="00EA0083">
              <w:t>развитие</w:t>
            </w:r>
          </w:p>
        </w:tc>
        <w:tc>
          <w:tcPr>
            <w:tcW w:w="6256" w:type="dxa"/>
          </w:tcPr>
          <w:p w:rsidR="000F342E" w:rsidRPr="00EA0083" w:rsidRDefault="000F342E" w:rsidP="006942E9">
            <w:pPr>
              <w:autoSpaceDE w:val="0"/>
              <w:autoSpaceDN w:val="0"/>
              <w:adjustRightInd w:val="0"/>
              <w:ind w:left="567"/>
              <w:jc w:val="both"/>
            </w:pPr>
            <w:r w:rsidRPr="00EA0083">
              <w:rPr>
                <w:u w:val="single"/>
              </w:rPr>
              <w:t>Методы развития игры:</w:t>
            </w:r>
            <w:r w:rsidRPr="00EA0083">
              <w:t xml:space="preserve"> создание развивающей предметно-игровой среды, обогащение детей знаниями и опытом деятельности, передача игровой культуры ребенку (обучающие игры, досуговые игры, народные игры), активизация проблемного общения взрослого с детьми</w:t>
            </w:r>
          </w:p>
          <w:p w:rsidR="000F342E" w:rsidRPr="00EA0083" w:rsidRDefault="000F342E" w:rsidP="006942E9">
            <w:pPr>
              <w:autoSpaceDE w:val="0"/>
              <w:autoSpaceDN w:val="0"/>
              <w:adjustRightInd w:val="0"/>
              <w:ind w:left="567"/>
              <w:jc w:val="both"/>
              <w:rPr>
                <w:u w:val="single"/>
              </w:rPr>
            </w:pPr>
            <w:r w:rsidRPr="00EA0083">
              <w:rPr>
                <w:u w:val="single"/>
              </w:rPr>
              <w:lastRenderedPageBreak/>
              <w:t>Методы нравственного воспитания:</w:t>
            </w:r>
          </w:p>
          <w:p w:rsidR="000F342E" w:rsidRPr="00EA0083" w:rsidRDefault="000F342E" w:rsidP="006942E9">
            <w:pPr>
              <w:autoSpaceDE w:val="0"/>
              <w:autoSpaceDN w:val="0"/>
              <w:adjustRightInd w:val="0"/>
              <w:ind w:left="567"/>
              <w:jc w:val="both"/>
            </w:pPr>
            <w:r w:rsidRPr="00EA0083">
              <w:t>Формирование нравственных представлений суждений, оценок: беседы на этические темы, чтение художественной литературы, просмотр диафильмов. видео фильмов. задачи на решение коммуникативных ситуаций. Придумывание сказок;</w:t>
            </w:r>
          </w:p>
          <w:p w:rsidR="000F342E" w:rsidRPr="00EA0083" w:rsidRDefault="000F342E" w:rsidP="006942E9">
            <w:pPr>
              <w:autoSpaceDE w:val="0"/>
              <w:autoSpaceDN w:val="0"/>
              <w:adjustRightInd w:val="0"/>
              <w:ind w:left="567"/>
              <w:jc w:val="both"/>
            </w:pPr>
            <w:r w:rsidRPr="00EA0083">
              <w:rPr>
                <w:u w:val="single"/>
              </w:rPr>
              <w:t>Методы трудового воспитания:</w:t>
            </w:r>
            <w:r w:rsidRPr="00EA0083">
              <w:t xml:space="preserve"> создание у детей практического опыта трудовой деятельности -приучение к</w:t>
            </w:r>
          </w:p>
          <w:p w:rsidR="000F342E" w:rsidRPr="00EA0083" w:rsidRDefault="000F342E" w:rsidP="006942E9">
            <w:pPr>
              <w:autoSpaceDE w:val="0"/>
              <w:autoSpaceDN w:val="0"/>
              <w:adjustRightInd w:val="0"/>
              <w:ind w:left="567"/>
              <w:jc w:val="both"/>
            </w:pPr>
            <w:r w:rsidRPr="00EA0083">
              <w:t>положительным формам общественного поведения, показ действий, пример взрослого и детей, целенаправленное наблюдение, организация интересной деятельности (общественно-полезный характер), разыгрывание коммуникативных ситуаций, создание контрольных педагогических ситуаций</w:t>
            </w:r>
          </w:p>
          <w:p w:rsidR="000F342E" w:rsidRPr="00EA0083" w:rsidRDefault="000F342E" w:rsidP="006942E9">
            <w:pPr>
              <w:autoSpaceDE w:val="0"/>
              <w:autoSpaceDN w:val="0"/>
              <w:adjustRightInd w:val="0"/>
              <w:ind w:left="567"/>
              <w:jc w:val="both"/>
            </w:pPr>
            <w:r w:rsidRPr="00EA0083">
              <w:t>методы создания условий, или организации развития у детей первичных представлений и приобретения детьми опыта поведения и деятельности (метод приучения к положительным формам общественного поведения, упражнения, образовательные ситуации);</w:t>
            </w:r>
          </w:p>
        </w:tc>
      </w:tr>
      <w:tr w:rsidR="000F342E" w:rsidRPr="00EA0083" w:rsidTr="00117168">
        <w:tc>
          <w:tcPr>
            <w:tcW w:w="2957" w:type="dxa"/>
          </w:tcPr>
          <w:p w:rsidR="000F342E" w:rsidRPr="00EA0083" w:rsidRDefault="000F342E" w:rsidP="006942E9">
            <w:pPr>
              <w:ind w:left="567"/>
              <w:jc w:val="both"/>
            </w:pPr>
            <w:r w:rsidRPr="00EA0083">
              <w:lastRenderedPageBreak/>
              <w:t>Речевое развитие</w:t>
            </w:r>
          </w:p>
        </w:tc>
        <w:tc>
          <w:tcPr>
            <w:tcW w:w="6256" w:type="dxa"/>
          </w:tcPr>
          <w:p w:rsidR="000F342E" w:rsidRPr="00EA0083" w:rsidRDefault="000F342E" w:rsidP="006942E9">
            <w:pPr>
              <w:autoSpaceDE w:val="0"/>
              <w:autoSpaceDN w:val="0"/>
              <w:adjustRightInd w:val="0"/>
              <w:ind w:left="567"/>
              <w:jc w:val="both"/>
              <w:rPr>
                <w:u w:val="single"/>
              </w:rPr>
            </w:pPr>
            <w:r w:rsidRPr="00EA0083">
              <w:rPr>
                <w:u w:val="single"/>
              </w:rPr>
              <w:t xml:space="preserve">наглядные: </w:t>
            </w:r>
            <w:r w:rsidRPr="00EA0083">
              <w:t>непосредственное наблюдение и его разновидности (наблюдение в природе, экскурсии), опосредованное</w:t>
            </w:r>
            <w:r w:rsidRPr="00EA0083">
              <w:rPr>
                <w:u w:val="single"/>
              </w:rPr>
              <w:t xml:space="preserve"> </w:t>
            </w:r>
            <w:r w:rsidRPr="00EA0083">
              <w:t>наблюдение, (изобразительная наглядность: рассматривание игрушек и картин, рассказывание по игрушкам и картинам)</w:t>
            </w:r>
          </w:p>
          <w:p w:rsidR="000F342E" w:rsidRPr="00EA0083" w:rsidRDefault="000F342E" w:rsidP="006942E9">
            <w:pPr>
              <w:autoSpaceDE w:val="0"/>
              <w:autoSpaceDN w:val="0"/>
              <w:adjustRightInd w:val="0"/>
              <w:ind w:left="567"/>
              <w:jc w:val="both"/>
              <w:rPr>
                <w:u w:val="single"/>
              </w:rPr>
            </w:pPr>
            <w:r w:rsidRPr="00EA0083">
              <w:rPr>
                <w:u w:val="single"/>
              </w:rPr>
              <w:t xml:space="preserve">словесные: </w:t>
            </w:r>
            <w:r w:rsidRPr="00EA0083">
              <w:t>чтение и рассказывание художественных произведений, заучивание наизусть, пересказ</w:t>
            </w:r>
          </w:p>
          <w:p w:rsidR="000F342E" w:rsidRPr="00EA0083" w:rsidRDefault="000F342E" w:rsidP="006942E9">
            <w:pPr>
              <w:autoSpaceDE w:val="0"/>
              <w:autoSpaceDN w:val="0"/>
              <w:adjustRightInd w:val="0"/>
              <w:ind w:left="567"/>
              <w:jc w:val="both"/>
            </w:pPr>
            <w:r w:rsidRPr="00EA0083">
              <w:t>обобщающая беседа, рассказывание без опоры на наглядный материал</w:t>
            </w:r>
          </w:p>
          <w:p w:rsidR="000F342E" w:rsidRPr="00EA0083" w:rsidRDefault="000F342E" w:rsidP="006942E9">
            <w:pPr>
              <w:autoSpaceDE w:val="0"/>
              <w:autoSpaceDN w:val="0"/>
              <w:adjustRightInd w:val="0"/>
              <w:ind w:left="567"/>
              <w:jc w:val="both"/>
              <w:rPr>
                <w:u w:val="single"/>
              </w:rPr>
            </w:pPr>
            <w:r w:rsidRPr="00EA0083">
              <w:rPr>
                <w:u w:val="single"/>
              </w:rPr>
              <w:t xml:space="preserve">практические: </w:t>
            </w:r>
            <w:r w:rsidRPr="00EA0083">
              <w:t>дидактические игры, игры-драматизации, инсценировки, дидактические упражнения, пластические этюды,</w:t>
            </w:r>
            <w:r w:rsidRPr="00EA0083">
              <w:rPr>
                <w:u w:val="single"/>
              </w:rPr>
              <w:t xml:space="preserve"> </w:t>
            </w:r>
            <w:r w:rsidRPr="00EA0083">
              <w:t>хороводные игры</w:t>
            </w:r>
          </w:p>
          <w:p w:rsidR="000F342E" w:rsidRPr="00EA0083" w:rsidRDefault="000F342E" w:rsidP="006942E9">
            <w:pPr>
              <w:autoSpaceDE w:val="0"/>
              <w:autoSpaceDN w:val="0"/>
              <w:adjustRightInd w:val="0"/>
              <w:ind w:left="567"/>
              <w:jc w:val="both"/>
            </w:pPr>
            <w:r w:rsidRPr="00EA0083">
              <w:rPr>
                <w:u w:val="single"/>
              </w:rPr>
              <w:t>информационно-рецептивный метод</w:t>
            </w:r>
            <w:r w:rsidRPr="00EA0083">
              <w:t xml:space="preserve"> - предъявление информации, организация действий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воспитателя или детей, чтение);</w:t>
            </w:r>
          </w:p>
        </w:tc>
      </w:tr>
      <w:tr w:rsidR="000F342E" w:rsidRPr="00EA0083" w:rsidTr="00117168">
        <w:tc>
          <w:tcPr>
            <w:tcW w:w="2957" w:type="dxa"/>
          </w:tcPr>
          <w:p w:rsidR="000F342E" w:rsidRPr="00EA0083" w:rsidRDefault="000F342E" w:rsidP="006942E9">
            <w:pPr>
              <w:autoSpaceDE w:val="0"/>
              <w:autoSpaceDN w:val="0"/>
              <w:adjustRightInd w:val="0"/>
              <w:ind w:left="567"/>
              <w:jc w:val="both"/>
            </w:pPr>
            <w:r w:rsidRPr="00EA0083">
              <w:t>Художественно-</w:t>
            </w:r>
          </w:p>
          <w:p w:rsidR="000F342E" w:rsidRPr="00EA0083" w:rsidRDefault="000F342E" w:rsidP="006942E9">
            <w:pPr>
              <w:ind w:left="567"/>
              <w:jc w:val="both"/>
            </w:pPr>
            <w:r w:rsidRPr="00EA0083">
              <w:t>эстетическое развитие</w:t>
            </w:r>
          </w:p>
        </w:tc>
        <w:tc>
          <w:tcPr>
            <w:tcW w:w="6256" w:type="dxa"/>
          </w:tcPr>
          <w:p w:rsidR="000F342E" w:rsidRPr="00EA0083" w:rsidRDefault="000F342E" w:rsidP="006942E9">
            <w:pPr>
              <w:autoSpaceDE w:val="0"/>
              <w:autoSpaceDN w:val="0"/>
              <w:adjustRightInd w:val="0"/>
              <w:ind w:left="567"/>
              <w:jc w:val="both"/>
            </w:pPr>
            <w:r w:rsidRPr="00EA0083">
              <w:rPr>
                <w:u w:val="single"/>
              </w:rPr>
              <w:t>информационно – рецептивный метод:</w:t>
            </w:r>
            <w:r w:rsidRPr="00EA0083">
              <w:t xml:space="preserve"> рассматривание; наблюдение; экскурсия; образец воспитателя; показ</w:t>
            </w:r>
          </w:p>
          <w:p w:rsidR="000F342E" w:rsidRPr="00EA0083" w:rsidRDefault="000F342E" w:rsidP="006942E9">
            <w:pPr>
              <w:autoSpaceDE w:val="0"/>
              <w:autoSpaceDN w:val="0"/>
              <w:adjustRightInd w:val="0"/>
              <w:ind w:left="567"/>
              <w:jc w:val="both"/>
            </w:pPr>
            <w:r w:rsidRPr="00EA0083">
              <w:t>воспитателя.</w:t>
            </w:r>
          </w:p>
          <w:p w:rsidR="000F342E" w:rsidRPr="00EA0083" w:rsidRDefault="000F342E" w:rsidP="006942E9">
            <w:pPr>
              <w:autoSpaceDE w:val="0"/>
              <w:autoSpaceDN w:val="0"/>
              <w:adjustRightInd w:val="0"/>
              <w:ind w:left="567"/>
              <w:jc w:val="both"/>
            </w:pPr>
            <w:r w:rsidRPr="00EA0083">
              <w:rPr>
                <w:u w:val="single"/>
              </w:rPr>
              <w:t>Словесный метод:</w:t>
            </w:r>
            <w:r w:rsidRPr="00EA0083">
              <w:t xml:space="preserve"> беседу; рассказ, искусствоведческий рассказ; использование образцов педагога; художественное слово.</w:t>
            </w:r>
          </w:p>
          <w:p w:rsidR="000F342E" w:rsidRPr="00EA0083" w:rsidRDefault="000F342E" w:rsidP="006942E9">
            <w:pPr>
              <w:autoSpaceDE w:val="0"/>
              <w:autoSpaceDN w:val="0"/>
              <w:adjustRightInd w:val="0"/>
              <w:ind w:left="567"/>
              <w:jc w:val="both"/>
            </w:pPr>
            <w:r w:rsidRPr="00EA0083">
              <w:rPr>
                <w:u w:val="single"/>
              </w:rPr>
              <w:t>Репродуктивный метод</w:t>
            </w:r>
            <w:r w:rsidRPr="00EA0083">
              <w:t xml:space="preserve"> – прием повтора; работа на черновиках; выполнение формообразующих движений рукой.</w:t>
            </w:r>
          </w:p>
          <w:p w:rsidR="000F342E" w:rsidRPr="00EA0083" w:rsidRDefault="000F342E" w:rsidP="006942E9">
            <w:pPr>
              <w:autoSpaceDE w:val="0"/>
              <w:autoSpaceDN w:val="0"/>
              <w:adjustRightInd w:val="0"/>
              <w:ind w:left="567"/>
              <w:jc w:val="both"/>
            </w:pPr>
            <w:r w:rsidRPr="00EA0083">
              <w:rPr>
                <w:u w:val="single"/>
              </w:rPr>
              <w:t>Эвристический метод</w:t>
            </w:r>
            <w:r w:rsidRPr="00EA0083">
              <w:t xml:space="preserve"> направлен на проявление самостоятельности в каком – либо моменте работы на занятии, </w:t>
            </w:r>
            <w:r w:rsidR="0080630E" w:rsidRPr="00EA0083">
              <w:t>т.е. Педагог</w:t>
            </w:r>
            <w:r w:rsidRPr="00EA0083">
              <w:t xml:space="preserve"> предлагает ребенку выполнить часть работы самостоятельно.</w:t>
            </w:r>
          </w:p>
          <w:p w:rsidR="000F342E" w:rsidRPr="00EA0083" w:rsidRDefault="000F342E" w:rsidP="006942E9">
            <w:pPr>
              <w:autoSpaceDE w:val="0"/>
              <w:autoSpaceDN w:val="0"/>
              <w:adjustRightInd w:val="0"/>
              <w:ind w:left="567"/>
              <w:jc w:val="both"/>
            </w:pPr>
            <w:r w:rsidRPr="00EA0083">
              <w:rPr>
                <w:u w:val="single"/>
              </w:rPr>
              <w:lastRenderedPageBreak/>
              <w:t>Исследовательский метод</w:t>
            </w:r>
            <w:r w:rsidRPr="00EA0083">
              <w:t xml:space="preserve"> направлен на развитие у детей фантазии и творчества.</w:t>
            </w:r>
          </w:p>
          <w:p w:rsidR="000F342E" w:rsidRPr="00EA0083" w:rsidRDefault="000F342E" w:rsidP="006942E9">
            <w:pPr>
              <w:autoSpaceDE w:val="0"/>
              <w:autoSpaceDN w:val="0"/>
              <w:adjustRightInd w:val="0"/>
              <w:ind w:left="567"/>
              <w:jc w:val="both"/>
            </w:pPr>
            <w:r w:rsidRPr="00EA0083">
              <w:rPr>
                <w:u w:val="single"/>
              </w:rPr>
              <w:t>Методы музыкального развития:</w:t>
            </w:r>
            <w:r w:rsidRPr="00EA0083">
              <w:t xml:space="preserve"> наглядный: сопровождение музыкального ряда изобразительным, показ </w:t>
            </w:r>
            <w:r w:rsidR="0080630E" w:rsidRPr="00EA0083">
              <w:t>движений, словесный</w:t>
            </w:r>
            <w:r w:rsidRPr="00EA0083">
              <w:t>: беседы о различных музыкальных жанрах, словесно-слуховой: пение, слуховой: слушание музыки,</w:t>
            </w:r>
          </w:p>
          <w:p w:rsidR="000F342E" w:rsidRPr="00EA0083" w:rsidRDefault="000F342E" w:rsidP="006942E9">
            <w:pPr>
              <w:ind w:left="567"/>
              <w:jc w:val="both"/>
            </w:pPr>
            <w:r w:rsidRPr="00EA0083">
              <w:rPr>
                <w:u w:val="single"/>
              </w:rPr>
              <w:t>игровой:</w:t>
            </w:r>
            <w:r w:rsidRPr="00EA0083">
              <w:t xml:space="preserve"> музыкальные игры, практический: разучивание песен, танцев, воспроизведение мелодий</w:t>
            </w:r>
          </w:p>
        </w:tc>
      </w:tr>
      <w:tr w:rsidR="000F342E" w:rsidRPr="00EA0083" w:rsidTr="00117168">
        <w:tc>
          <w:tcPr>
            <w:tcW w:w="2957" w:type="dxa"/>
          </w:tcPr>
          <w:p w:rsidR="000F342E" w:rsidRPr="00EA0083" w:rsidRDefault="000F342E" w:rsidP="006942E9">
            <w:pPr>
              <w:autoSpaceDE w:val="0"/>
              <w:autoSpaceDN w:val="0"/>
              <w:adjustRightInd w:val="0"/>
              <w:ind w:left="567"/>
              <w:jc w:val="both"/>
            </w:pPr>
            <w:r w:rsidRPr="00EA0083">
              <w:lastRenderedPageBreak/>
              <w:t>Физическое</w:t>
            </w:r>
          </w:p>
          <w:p w:rsidR="000F342E" w:rsidRPr="00EA0083" w:rsidRDefault="000F342E" w:rsidP="006942E9">
            <w:pPr>
              <w:ind w:left="567"/>
              <w:jc w:val="both"/>
            </w:pPr>
            <w:r w:rsidRPr="00EA0083">
              <w:t>развитие</w:t>
            </w:r>
          </w:p>
        </w:tc>
        <w:tc>
          <w:tcPr>
            <w:tcW w:w="6256" w:type="dxa"/>
          </w:tcPr>
          <w:p w:rsidR="000F342E" w:rsidRPr="00EA0083" w:rsidRDefault="000F342E" w:rsidP="006942E9">
            <w:pPr>
              <w:autoSpaceDE w:val="0"/>
              <w:autoSpaceDN w:val="0"/>
              <w:adjustRightInd w:val="0"/>
              <w:ind w:left="567"/>
              <w:jc w:val="both"/>
            </w:pPr>
            <w:r w:rsidRPr="00EA0083">
              <w:t xml:space="preserve">Наглядно-зрительные приемы (показ физических упражнений, использование наглядных пособий, </w:t>
            </w:r>
            <w:r w:rsidR="0080630E" w:rsidRPr="00EA0083">
              <w:t>имитация, зрительные</w:t>
            </w:r>
            <w:r w:rsidRPr="00EA0083">
              <w:t xml:space="preserve"> ориентиры)</w:t>
            </w:r>
          </w:p>
          <w:p w:rsidR="000F342E" w:rsidRPr="00EA0083" w:rsidRDefault="000F342E" w:rsidP="006942E9">
            <w:pPr>
              <w:autoSpaceDE w:val="0"/>
              <w:autoSpaceDN w:val="0"/>
              <w:adjustRightInd w:val="0"/>
              <w:ind w:left="567"/>
              <w:jc w:val="both"/>
            </w:pPr>
            <w:r w:rsidRPr="00EA0083">
              <w:t>Наглядно-слуховые приемы (музыка, песни)</w:t>
            </w:r>
          </w:p>
          <w:p w:rsidR="000F342E" w:rsidRPr="00EA0083" w:rsidRDefault="000F342E" w:rsidP="006942E9">
            <w:pPr>
              <w:autoSpaceDE w:val="0"/>
              <w:autoSpaceDN w:val="0"/>
              <w:adjustRightInd w:val="0"/>
              <w:ind w:left="567"/>
              <w:jc w:val="both"/>
            </w:pPr>
            <w:r w:rsidRPr="00EA0083">
              <w:t>Тактильно-мышечные приемы (непосредственная помощь воспитателя)</w:t>
            </w:r>
          </w:p>
          <w:p w:rsidR="000F342E" w:rsidRPr="00EA0083" w:rsidRDefault="000F342E" w:rsidP="006942E9">
            <w:pPr>
              <w:autoSpaceDE w:val="0"/>
              <w:autoSpaceDN w:val="0"/>
              <w:adjustRightInd w:val="0"/>
              <w:ind w:left="567"/>
              <w:jc w:val="both"/>
            </w:pPr>
            <w:r w:rsidRPr="00EA0083">
              <w:t>Словесные: объяснения, пояснения, указания, подача команд, распоряжений, сигналов</w:t>
            </w:r>
          </w:p>
          <w:p w:rsidR="000F342E" w:rsidRPr="00EA0083" w:rsidRDefault="000F342E" w:rsidP="006942E9">
            <w:pPr>
              <w:autoSpaceDE w:val="0"/>
              <w:autoSpaceDN w:val="0"/>
              <w:adjustRightInd w:val="0"/>
              <w:ind w:left="567"/>
              <w:jc w:val="both"/>
            </w:pPr>
            <w:r w:rsidRPr="00EA0083">
              <w:t>вопросы к детям, образный сюжетный рассказ, беседа, словесная инструкция</w:t>
            </w:r>
          </w:p>
          <w:p w:rsidR="000F342E" w:rsidRPr="00EA0083" w:rsidRDefault="000F342E" w:rsidP="006942E9">
            <w:pPr>
              <w:autoSpaceDE w:val="0"/>
              <w:autoSpaceDN w:val="0"/>
              <w:adjustRightInd w:val="0"/>
              <w:ind w:left="567"/>
              <w:jc w:val="both"/>
            </w:pPr>
            <w:r w:rsidRPr="00EA0083">
              <w:t>Практический: повторение упражнений без изменения и с изменениями, проведение упражнений в игровой форме;</w:t>
            </w:r>
          </w:p>
          <w:p w:rsidR="000F342E" w:rsidRPr="00EA0083" w:rsidRDefault="000F342E" w:rsidP="006942E9">
            <w:pPr>
              <w:ind w:left="567"/>
              <w:jc w:val="both"/>
            </w:pPr>
            <w:r w:rsidRPr="00EA0083">
              <w:t>проведение упражнений в соревновательной форме</w:t>
            </w:r>
          </w:p>
        </w:tc>
      </w:tr>
    </w:tbl>
    <w:p w:rsidR="00B32497" w:rsidRDefault="00B32497" w:rsidP="000F342E">
      <w:pPr>
        <w:autoSpaceDE w:val="0"/>
        <w:autoSpaceDN w:val="0"/>
        <w:adjustRightInd w:val="0"/>
        <w:jc w:val="both"/>
      </w:pPr>
    </w:p>
    <w:p w:rsidR="00B32497" w:rsidRDefault="00B32497" w:rsidP="006942E9">
      <w:pPr>
        <w:autoSpaceDE w:val="0"/>
        <w:autoSpaceDN w:val="0"/>
        <w:adjustRightInd w:val="0"/>
        <w:ind w:left="567" w:right="1132" w:firstLine="142"/>
        <w:jc w:val="both"/>
      </w:pPr>
      <w:r w:rsidRPr="00B32497">
        <w:rPr>
          <w:b/>
        </w:rPr>
        <w:t>Средства, обеспечивающие реализацию образовательного процесса</w:t>
      </w:r>
      <w:r>
        <w:t xml:space="preserve"> </w:t>
      </w:r>
    </w:p>
    <w:p w:rsidR="00B32497" w:rsidRDefault="00B32497" w:rsidP="006942E9">
      <w:pPr>
        <w:autoSpaceDE w:val="0"/>
        <w:autoSpaceDN w:val="0"/>
        <w:adjustRightInd w:val="0"/>
        <w:ind w:left="567" w:right="1132" w:firstLine="142"/>
        <w:jc w:val="both"/>
      </w:pPr>
      <w:r>
        <w:t>• Игровое оборудование (игры, игрушки: маркеры игрового пространства, предметы – оперирования, образные игрушки);</w:t>
      </w:r>
    </w:p>
    <w:p w:rsidR="00B32497" w:rsidRDefault="00B32497" w:rsidP="006942E9">
      <w:pPr>
        <w:autoSpaceDE w:val="0"/>
        <w:autoSpaceDN w:val="0"/>
        <w:adjustRightInd w:val="0"/>
        <w:ind w:left="567" w:right="1132" w:firstLine="142"/>
        <w:jc w:val="both"/>
      </w:pPr>
      <w:r>
        <w:t xml:space="preserve"> • спортивное оборудование и инвентарь (детские тренажеры, мячи, гимнастические маты и др.); </w:t>
      </w:r>
    </w:p>
    <w:p w:rsidR="00B32497" w:rsidRDefault="00B32497" w:rsidP="006942E9">
      <w:pPr>
        <w:autoSpaceDE w:val="0"/>
        <w:autoSpaceDN w:val="0"/>
        <w:adjustRightInd w:val="0"/>
        <w:ind w:left="567" w:right="1132" w:firstLine="142"/>
        <w:jc w:val="both"/>
      </w:pPr>
      <w:r>
        <w:t xml:space="preserve">• музыкальные инструменты (металлофоны, треугольники, </w:t>
      </w:r>
      <w:r w:rsidR="00633853">
        <w:t>трещотки</w:t>
      </w:r>
      <w:r>
        <w:t xml:space="preserve">, колокольчики и др.); </w:t>
      </w:r>
    </w:p>
    <w:p w:rsidR="00B32497" w:rsidRDefault="00B32497" w:rsidP="006942E9">
      <w:pPr>
        <w:autoSpaceDE w:val="0"/>
        <w:autoSpaceDN w:val="0"/>
        <w:adjustRightInd w:val="0"/>
        <w:ind w:left="567" w:right="1132" w:firstLine="142"/>
        <w:jc w:val="both"/>
      </w:pPr>
      <w:r>
        <w:t>• учебно-наглядные пособия (тематические книги, плакаты, картинки);</w:t>
      </w:r>
    </w:p>
    <w:p w:rsidR="00B32497" w:rsidRDefault="00B32497" w:rsidP="006942E9">
      <w:pPr>
        <w:autoSpaceDE w:val="0"/>
        <w:autoSpaceDN w:val="0"/>
        <w:adjustRightInd w:val="0"/>
        <w:ind w:left="567" w:right="1132" w:firstLine="142"/>
        <w:jc w:val="both"/>
      </w:pPr>
      <w:r>
        <w:t xml:space="preserve"> • компьютерное оборудование, оснащенное доступом к информационно-телекоммуникационным сетям;</w:t>
      </w:r>
    </w:p>
    <w:p w:rsidR="00B32497" w:rsidRDefault="00B32497" w:rsidP="006942E9">
      <w:pPr>
        <w:autoSpaceDE w:val="0"/>
        <w:autoSpaceDN w:val="0"/>
        <w:adjustRightInd w:val="0"/>
        <w:ind w:left="567" w:right="1132" w:firstLine="142"/>
        <w:jc w:val="both"/>
      </w:pPr>
      <w:r>
        <w:t xml:space="preserve"> • аппаратно-программные и аудиовизуальные средства (цифровые образовательные ресурсы, записанные на диски, флэш-карты по направлениям: познавательному, речевому, </w:t>
      </w:r>
      <w:r w:rsidR="00633853">
        <w:t>социально коммуникативному</w:t>
      </w:r>
      <w:r>
        <w:t xml:space="preserve">, физическому, художественно-эстетическому); </w:t>
      </w:r>
    </w:p>
    <w:p w:rsidR="00B32497" w:rsidRDefault="00B32497" w:rsidP="006942E9">
      <w:pPr>
        <w:autoSpaceDE w:val="0"/>
        <w:autoSpaceDN w:val="0"/>
        <w:adjustRightInd w:val="0"/>
        <w:ind w:left="567" w:right="1132" w:firstLine="142"/>
        <w:jc w:val="both"/>
      </w:pPr>
      <w:r>
        <w:t>• печатные и иные материальные объекты, необходимые для организации образовательной деятельности с воспитанниками (книги, энциклопедии, релаксационное оборудование и др.)</w:t>
      </w:r>
    </w:p>
    <w:p w:rsidR="00B32497" w:rsidRDefault="00B32497" w:rsidP="006942E9">
      <w:pPr>
        <w:autoSpaceDE w:val="0"/>
        <w:autoSpaceDN w:val="0"/>
        <w:adjustRightInd w:val="0"/>
        <w:ind w:left="567" w:right="1132" w:firstLine="142"/>
        <w:jc w:val="both"/>
      </w:pPr>
    </w:p>
    <w:p w:rsidR="000F342E" w:rsidRDefault="000F342E" w:rsidP="006942E9">
      <w:pPr>
        <w:autoSpaceDE w:val="0"/>
        <w:autoSpaceDN w:val="0"/>
        <w:adjustRightInd w:val="0"/>
        <w:ind w:left="567" w:right="1132" w:firstLine="142"/>
        <w:jc w:val="both"/>
      </w:pPr>
      <w:r>
        <w:t xml:space="preserve">                                        </w:t>
      </w:r>
    </w:p>
    <w:p w:rsidR="00084CE1" w:rsidRPr="00E63270" w:rsidRDefault="00084CE1" w:rsidP="006942E9">
      <w:pPr>
        <w:autoSpaceDE w:val="0"/>
        <w:autoSpaceDN w:val="0"/>
        <w:adjustRightInd w:val="0"/>
        <w:ind w:left="567" w:right="1132" w:firstLine="142"/>
        <w:jc w:val="both"/>
        <w:rPr>
          <w:b/>
          <w:bCs/>
        </w:rPr>
      </w:pPr>
      <w:r>
        <w:t xml:space="preserve">   </w:t>
      </w:r>
      <w:r w:rsidRPr="00E63270">
        <w:rPr>
          <w:b/>
          <w:bCs/>
        </w:rPr>
        <w:t>2.</w:t>
      </w:r>
      <w:r w:rsidR="005D753D">
        <w:rPr>
          <w:b/>
          <w:bCs/>
        </w:rPr>
        <w:t>9</w:t>
      </w:r>
      <w:r w:rsidR="0080630E" w:rsidRPr="00E63270">
        <w:rPr>
          <w:b/>
          <w:bCs/>
        </w:rPr>
        <w:t>. Особенности</w:t>
      </w:r>
      <w:r w:rsidRPr="00E63270">
        <w:rPr>
          <w:b/>
          <w:bCs/>
        </w:rPr>
        <w:t xml:space="preserve"> образовательной деятельности разных видов и культурных практик.</w:t>
      </w:r>
    </w:p>
    <w:p w:rsidR="00084CE1" w:rsidRDefault="00084CE1" w:rsidP="006942E9">
      <w:pPr>
        <w:autoSpaceDE w:val="0"/>
        <w:autoSpaceDN w:val="0"/>
        <w:adjustRightInd w:val="0"/>
        <w:ind w:left="567" w:right="1132" w:firstLine="142"/>
        <w:jc w:val="both"/>
      </w:pPr>
    </w:p>
    <w:p w:rsidR="00084CE1" w:rsidRPr="00E63270" w:rsidRDefault="00084CE1" w:rsidP="006942E9">
      <w:pPr>
        <w:autoSpaceDE w:val="0"/>
        <w:autoSpaceDN w:val="0"/>
        <w:adjustRightInd w:val="0"/>
        <w:ind w:left="567" w:right="1132" w:firstLine="142"/>
        <w:jc w:val="both"/>
      </w:pPr>
      <w:r w:rsidRPr="00E63270">
        <w:t>В процессе организации социокультурных практик детей особое внимание уделяется:</w:t>
      </w:r>
    </w:p>
    <w:p w:rsidR="00084CE1" w:rsidRPr="00E63270" w:rsidRDefault="00084CE1" w:rsidP="006942E9">
      <w:pPr>
        <w:autoSpaceDE w:val="0"/>
        <w:autoSpaceDN w:val="0"/>
        <w:adjustRightInd w:val="0"/>
        <w:ind w:left="567" w:right="1132" w:firstLine="142"/>
        <w:jc w:val="both"/>
      </w:pPr>
      <w:r w:rsidRPr="00E63270">
        <w:t>- индивидуальной организации разнообразных образовательных процессов, их суммированию и включению в жизнь сообщества;</w:t>
      </w:r>
    </w:p>
    <w:p w:rsidR="00084CE1" w:rsidRPr="00E63270" w:rsidRDefault="00084CE1" w:rsidP="006942E9">
      <w:pPr>
        <w:autoSpaceDE w:val="0"/>
        <w:autoSpaceDN w:val="0"/>
        <w:adjustRightInd w:val="0"/>
        <w:ind w:left="567" w:right="1132" w:firstLine="142"/>
        <w:jc w:val="both"/>
      </w:pPr>
      <w:r w:rsidRPr="00E63270">
        <w:t>- конструированию педагогической деятельности на основе инициативы, интересов, мотивации детей (а не просто отчужденных «стандартов»);</w:t>
      </w:r>
    </w:p>
    <w:p w:rsidR="00084CE1" w:rsidRPr="00E63270" w:rsidRDefault="00084CE1" w:rsidP="006942E9">
      <w:pPr>
        <w:autoSpaceDE w:val="0"/>
        <w:autoSpaceDN w:val="0"/>
        <w:adjustRightInd w:val="0"/>
        <w:ind w:left="567" w:right="1132" w:firstLine="142"/>
        <w:jc w:val="both"/>
      </w:pPr>
      <w:r w:rsidRPr="00E63270">
        <w:t>- проектной форме организации всех культурных практик;</w:t>
      </w:r>
    </w:p>
    <w:p w:rsidR="00084CE1" w:rsidRPr="00E63270" w:rsidRDefault="00084CE1" w:rsidP="006942E9">
      <w:pPr>
        <w:autoSpaceDE w:val="0"/>
        <w:autoSpaceDN w:val="0"/>
        <w:adjustRightInd w:val="0"/>
        <w:ind w:left="567" w:right="1132" w:firstLine="142"/>
        <w:jc w:val="both"/>
      </w:pPr>
      <w:r w:rsidRPr="00E63270">
        <w:lastRenderedPageBreak/>
        <w:t>- взаимодополняемости основного и дополнительного образования;</w:t>
      </w:r>
    </w:p>
    <w:p w:rsidR="00084CE1" w:rsidRPr="00E63270" w:rsidRDefault="00084CE1" w:rsidP="006942E9">
      <w:pPr>
        <w:autoSpaceDE w:val="0"/>
        <w:autoSpaceDN w:val="0"/>
        <w:adjustRightInd w:val="0"/>
        <w:ind w:left="567" w:right="1132" w:firstLine="142"/>
        <w:jc w:val="both"/>
      </w:pPr>
      <w:r w:rsidRPr="00E63270">
        <w:t>- обеспечению демократического образа жизни детского сообщества как гаранта перехода образования от информационной к деятельностной</w:t>
      </w:r>
      <w:r>
        <w:t xml:space="preserve"> </w:t>
      </w:r>
      <w:r w:rsidRPr="00E63270">
        <w:t>модели организации»</w:t>
      </w:r>
    </w:p>
    <w:p w:rsidR="00084CE1" w:rsidRPr="00E63270" w:rsidRDefault="00084CE1" w:rsidP="006942E9">
      <w:pPr>
        <w:autoSpaceDE w:val="0"/>
        <w:autoSpaceDN w:val="0"/>
        <w:adjustRightInd w:val="0"/>
        <w:ind w:left="567" w:right="1132" w:firstLine="142"/>
        <w:jc w:val="both"/>
      </w:pPr>
      <w:r w:rsidRPr="00E63270">
        <w:t>Виды культурных практик:</w:t>
      </w:r>
    </w:p>
    <w:p w:rsidR="00084CE1" w:rsidRPr="00E63270" w:rsidRDefault="00084CE1" w:rsidP="006942E9">
      <w:pPr>
        <w:autoSpaceDE w:val="0"/>
        <w:autoSpaceDN w:val="0"/>
        <w:adjustRightInd w:val="0"/>
        <w:ind w:left="567" w:right="1132" w:firstLine="142"/>
        <w:jc w:val="both"/>
      </w:pPr>
      <w:r w:rsidRPr="00E63270">
        <w:t>- исследовательские;</w:t>
      </w:r>
      <w:r>
        <w:t xml:space="preserve"> </w:t>
      </w:r>
      <w:r w:rsidRPr="00E63270">
        <w:t>коммуникативные;</w:t>
      </w:r>
      <w:r>
        <w:t xml:space="preserve"> </w:t>
      </w:r>
      <w:r w:rsidRPr="00E63270">
        <w:t>организационные; игровые;</w:t>
      </w:r>
      <w:r>
        <w:t xml:space="preserve"> </w:t>
      </w:r>
      <w:r w:rsidRPr="00E63270">
        <w:t>художественные.</w:t>
      </w:r>
    </w:p>
    <w:p w:rsidR="00084CE1" w:rsidRPr="00E63270" w:rsidRDefault="00084CE1" w:rsidP="006942E9">
      <w:pPr>
        <w:autoSpaceDE w:val="0"/>
        <w:autoSpaceDN w:val="0"/>
        <w:adjustRightInd w:val="0"/>
        <w:ind w:left="567" w:right="1132" w:firstLine="142"/>
        <w:jc w:val="both"/>
        <w:rPr>
          <w:b/>
          <w:bCs/>
        </w:rPr>
      </w:pPr>
    </w:p>
    <w:p w:rsidR="00084CE1" w:rsidRPr="00E63270" w:rsidRDefault="00084CE1" w:rsidP="006942E9">
      <w:pPr>
        <w:autoSpaceDE w:val="0"/>
        <w:autoSpaceDN w:val="0"/>
        <w:adjustRightInd w:val="0"/>
        <w:ind w:left="567" w:right="1132" w:firstLine="142"/>
      </w:pPr>
      <w:r w:rsidRPr="00E63270">
        <w:rPr>
          <w:b/>
          <w:bCs/>
        </w:rPr>
        <w:t>Создание условий для развития познавательной деятельности</w:t>
      </w:r>
      <w:r w:rsidRPr="00E63270">
        <w:t>.</w:t>
      </w:r>
    </w:p>
    <w:p w:rsidR="00084CE1" w:rsidRPr="00E63270" w:rsidRDefault="00084CE1" w:rsidP="006942E9">
      <w:pPr>
        <w:autoSpaceDE w:val="0"/>
        <w:autoSpaceDN w:val="0"/>
        <w:adjustRightInd w:val="0"/>
        <w:ind w:left="567" w:right="1132" w:firstLine="142"/>
        <w:jc w:val="both"/>
      </w:pPr>
      <w:r w:rsidRPr="00E63270">
        <w:t>Педагог создает ситуации, в которых может проявляться детская познавательная активность. Ситуации, которые могут стимулировать</w:t>
      </w:r>
      <w:r>
        <w:t xml:space="preserve"> </w:t>
      </w:r>
      <w:r w:rsidRPr="00E63270">
        <w:t>познавательное развитие (то есть требующие от детей развития восприятия, мышления, воображения, памяти), возникают в повседневной жизни ребенка постоянно: на прогулках, во время еды, укладывания спать, одевания, подготовки к празднику и т. д. Для стимулирования детской познавательной активности педагог использует:</w:t>
      </w:r>
    </w:p>
    <w:p w:rsidR="00084CE1" w:rsidRPr="00E63270" w:rsidRDefault="00084CE1" w:rsidP="006942E9">
      <w:pPr>
        <w:autoSpaceDE w:val="0"/>
        <w:autoSpaceDN w:val="0"/>
        <w:adjustRightInd w:val="0"/>
        <w:ind w:left="567" w:right="1132" w:firstLine="142"/>
        <w:jc w:val="both"/>
      </w:pPr>
      <w:r w:rsidRPr="00E63270">
        <w:t>- вопросы, требующие не только воспроизведения информации, но и мышления;</w:t>
      </w:r>
    </w:p>
    <w:p w:rsidR="00084CE1" w:rsidRPr="00E63270" w:rsidRDefault="00084CE1" w:rsidP="006942E9">
      <w:pPr>
        <w:autoSpaceDE w:val="0"/>
        <w:autoSpaceDN w:val="0"/>
        <w:adjustRightInd w:val="0"/>
        <w:ind w:left="567" w:right="1132" w:firstLine="142"/>
        <w:jc w:val="both"/>
      </w:pPr>
      <w:r w:rsidRPr="00E63270">
        <w:t>- открытые, творческие вопросы, в том числе — проблемно- противоречивые ситуации, на которые могут быть даны разные ответы;</w:t>
      </w:r>
    </w:p>
    <w:p w:rsidR="00084CE1" w:rsidRPr="00E63270" w:rsidRDefault="00084CE1" w:rsidP="006942E9">
      <w:pPr>
        <w:autoSpaceDE w:val="0"/>
        <w:autoSpaceDN w:val="0"/>
        <w:adjustRightInd w:val="0"/>
        <w:ind w:left="567" w:right="1132" w:firstLine="142"/>
        <w:jc w:val="both"/>
      </w:pPr>
      <w:r w:rsidRPr="00E63270">
        <w:t>- в ходе обсуждения атмосферу поддержки и принятия;</w:t>
      </w:r>
    </w:p>
    <w:p w:rsidR="00084CE1" w:rsidRDefault="00084CE1" w:rsidP="006942E9">
      <w:pPr>
        <w:autoSpaceDE w:val="0"/>
        <w:autoSpaceDN w:val="0"/>
        <w:adjustRightInd w:val="0"/>
        <w:ind w:left="567" w:right="1132" w:firstLine="142"/>
        <w:jc w:val="both"/>
      </w:pPr>
      <w:r w:rsidRPr="00E63270">
        <w:t>- возможность детям определиться с решением в ходе обсуждения той или иной ситуации;</w:t>
      </w:r>
    </w:p>
    <w:p w:rsidR="00084CE1" w:rsidRPr="00E63270" w:rsidRDefault="00084CE1" w:rsidP="006942E9">
      <w:pPr>
        <w:autoSpaceDE w:val="0"/>
        <w:autoSpaceDN w:val="0"/>
        <w:adjustRightInd w:val="0"/>
        <w:ind w:left="567" w:right="1132" w:firstLine="142"/>
        <w:jc w:val="both"/>
      </w:pPr>
      <w:r w:rsidRPr="00E63270">
        <w:t>- организацию такого обсуждения, в котором дети могут высказывать разные точки зрения по одному и тому же вопросу, помогая увидеть несовпадение точек зрения;</w:t>
      </w:r>
    </w:p>
    <w:p w:rsidR="00084CE1" w:rsidRPr="00E63270" w:rsidRDefault="00084CE1" w:rsidP="006942E9">
      <w:pPr>
        <w:autoSpaceDE w:val="0"/>
        <w:autoSpaceDN w:val="0"/>
        <w:adjustRightInd w:val="0"/>
        <w:ind w:left="567" w:right="1132" w:firstLine="142"/>
        <w:jc w:val="both"/>
      </w:pPr>
      <w:r w:rsidRPr="00E63270">
        <w:t>- построение обсуждения с учетом высказываний детей, которые могут изменить ход дискуссии;</w:t>
      </w:r>
    </w:p>
    <w:p w:rsidR="00084CE1" w:rsidRPr="00E63270" w:rsidRDefault="00084CE1" w:rsidP="006942E9">
      <w:pPr>
        <w:autoSpaceDE w:val="0"/>
        <w:autoSpaceDN w:val="0"/>
        <w:adjustRightInd w:val="0"/>
        <w:ind w:left="567" w:right="1132" w:firstLine="142"/>
        <w:jc w:val="both"/>
      </w:pPr>
      <w:r w:rsidRPr="00E63270">
        <w:t>- помощь детям в обнаружении ошибки в своих рассуждениях;</w:t>
      </w:r>
    </w:p>
    <w:p w:rsidR="00346530" w:rsidRPr="00E63270" w:rsidRDefault="00084CE1" w:rsidP="006942E9">
      <w:pPr>
        <w:autoSpaceDE w:val="0"/>
        <w:autoSpaceDN w:val="0"/>
        <w:adjustRightInd w:val="0"/>
        <w:ind w:left="567" w:right="1132" w:firstLine="142"/>
        <w:jc w:val="both"/>
      </w:pPr>
      <w:r w:rsidRPr="00E63270">
        <w:t>- помощь в организации дискуссии;</w:t>
      </w:r>
    </w:p>
    <w:p w:rsidR="00404835" w:rsidRDefault="00084CE1" w:rsidP="006942E9">
      <w:pPr>
        <w:autoSpaceDE w:val="0"/>
        <w:autoSpaceDN w:val="0"/>
        <w:adjustRightInd w:val="0"/>
        <w:ind w:left="567" w:right="1132" w:firstLine="142"/>
        <w:jc w:val="both"/>
      </w:pPr>
      <w:r w:rsidRPr="00E63270">
        <w:t>- дополнительные средства (двигательные, образные, в т. ч. Наглядные модели и символы), в тех случаях, ко</w:t>
      </w:r>
      <w:r w:rsidR="00404835">
        <w:t>гда детям трудно решить задачу.</w:t>
      </w:r>
    </w:p>
    <w:p w:rsidR="00404835" w:rsidRDefault="00404835" w:rsidP="006942E9">
      <w:pPr>
        <w:autoSpaceDE w:val="0"/>
        <w:autoSpaceDN w:val="0"/>
        <w:adjustRightInd w:val="0"/>
        <w:ind w:left="567" w:right="1132" w:firstLine="142"/>
        <w:jc w:val="both"/>
      </w:pPr>
    </w:p>
    <w:p w:rsidR="00084CE1" w:rsidRPr="00404835" w:rsidRDefault="00084CE1" w:rsidP="006942E9">
      <w:pPr>
        <w:autoSpaceDE w:val="0"/>
        <w:autoSpaceDN w:val="0"/>
        <w:adjustRightInd w:val="0"/>
        <w:ind w:left="567" w:right="1132" w:firstLine="142"/>
      </w:pPr>
      <w:r w:rsidRPr="00E63270">
        <w:rPr>
          <w:b/>
          <w:bCs/>
        </w:rPr>
        <w:t>Создание условий для развития свободной игровой деятельности.</w:t>
      </w:r>
    </w:p>
    <w:p w:rsidR="00084CE1" w:rsidRPr="00E63270" w:rsidRDefault="00084CE1" w:rsidP="006942E9">
      <w:pPr>
        <w:autoSpaceDE w:val="0"/>
        <w:autoSpaceDN w:val="0"/>
        <w:adjustRightInd w:val="0"/>
        <w:ind w:left="567" w:right="1132" w:firstLine="142"/>
        <w:jc w:val="both"/>
      </w:pPr>
      <w:r w:rsidRPr="00E63270">
        <w:t>Игровая деятельность дошкольников как культурная практика, представляя</w:t>
      </w:r>
      <w:r>
        <w:t xml:space="preserve"> </w:t>
      </w:r>
      <w:r w:rsidRPr="00E63270">
        <w:t>собой интегративное явление, обеспечивает удовлетворение актуальных</w:t>
      </w:r>
      <w:r>
        <w:t xml:space="preserve"> </w:t>
      </w:r>
      <w:r w:rsidRPr="00E63270">
        <w:t>запросов ребенка и общества за счет ориентации на потенциальные социальные возможности детей. С целью развития игровой деятельности педагоги:</w:t>
      </w:r>
    </w:p>
    <w:p w:rsidR="00084CE1" w:rsidRPr="00E63270" w:rsidRDefault="00084CE1" w:rsidP="006942E9">
      <w:pPr>
        <w:autoSpaceDE w:val="0"/>
        <w:autoSpaceDN w:val="0"/>
        <w:adjustRightInd w:val="0"/>
        <w:ind w:left="567" w:right="1132" w:firstLine="142"/>
        <w:jc w:val="both"/>
      </w:pPr>
      <w:r w:rsidRPr="00E63270">
        <w:t>- создают в течение дня условия для свободной игры детей;</w:t>
      </w:r>
    </w:p>
    <w:p w:rsidR="00084CE1" w:rsidRPr="00E63270" w:rsidRDefault="00084CE1" w:rsidP="006942E9">
      <w:pPr>
        <w:autoSpaceDE w:val="0"/>
        <w:autoSpaceDN w:val="0"/>
        <w:adjustRightInd w:val="0"/>
        <w:ind w:left="567" w:right="1132" w:firstLine="142"/>
        <w:jc w:val="both"/>
      </w:pPr>
      <w:r w:rsidRPr="00E63270">
        <w:t>- определяют игровые ситуации, в которых детям нужна косвенная помощь;</w:t>
      </w:r>
    </w:p>
    <w:p w:rsidR="00084CE1" w:rsidRPr="00E63270" w:rsidRDefault="00084CE1" w:rsidP="006942E9">
      <w:pPr>
        <w:autoSpaceDE w:val="0"/>
        <w:autoSpaceDN w:val="0"/>
        <w:adjustRightInd w:val="0"/>
        <w:ind w:left="567" w:right="1132" w:firstLine="142"/>
        <w:jc w:val="both"/>
      </w:pPr>
      <w:r w:rsidRPr="00E63270">
        <w:t>- наблюдают за играющими детьми и понимать, какие именно события дня отражаются в игре;</w:t>
      </w:r>
    </w:p>
    <w:p w:rsidR="00084CE1" w:rsidRPr="00E63270" w:rsidRDefault="00084CE1" w:rsidP="006942E9">
      <w:pPr>
        <w:autoSpaceDE w:val="0"/>
        <w:autoSpaceDN w:val="0"/>
        <w:adjustRightInd w:val="0"/>
        <w:ind w:left="567" w:right="1132" w:firstLine="142"/>
        <w:jc w:val="both"/>
      </w:pPr>
      <w:r w:rsidRPr="00E63270">
        <w:t>- отличают детей с развитой игровой деятельностью от тех, у кого игра развита слабо;</w:t>
      </w:r>
    </w:p>
    <w:p w:rsidR="00084CE1" w:rsidRPr="00E63270" w:rsidRDefault="00084CE1" w:rsidP="006942E9">
      <w:pPr>
        <w:autoSpaceDE w:val="0"/>
        <w:autoSpaceDN w:val="0"/>
        <w:adjustRightInd w:val="0"/>
        <w:ind w:left="567" w:right="1132" w:firstLine="142"/>
        <w:jc w:val="both"/>
      </w:pPr>
      <w:r w:rsidRPr="00E63270">
        <w:t>- косвенно руководят игрой, если игра носит стереотипный характер</w:t>
      </w:r>
    </w:p>
    <w:p w:rsidR="00084CE1" w:rsidRPr="00E63270" w:rsidRDefault="00084CE1" w:rsidP="006942E9">
      <w:pPr>
        <w:autoSpaceDE w:val="0"/>
        <w:autoSpaceDN w:val="0"/>
        <w:adjustRightInd w:val="0"/>
        <w:ind w:left="567" w:right="1132" w:firstLine="142"/>
        <w:jc w:val="both"/>
      </w:pPr>
      <w:r w:rsidRPr="00E63270">
        <w:t>- (например, предлагать новые идеи или способы реализации детских идей).</w:t>
      </w:r>
    </w:p>
    <w:p w:rsidR="00084CE1" w:rsidRPr="00E63270" w:rsidRDefault="00084CE1" w:rsidP="006942E9">
      <w:pPr>
        <w:autoSpaceDE w:val="0"/>
        <w:autoSpaceDN w:val="0"/>
        <w:adjustRightInd w:val="0"/>
        <w:ind w:left="567" w:right="1132" w:firstLine="142"/>
        <w:jc w:val="both"/>
      </w:pPr>
      <w:r w:rsidRPr="00E63270">
        <w:t>Кроме того, педагоги должны знать детскую субкультуру: наиболее типичные роли и игры детей, понимать их значимость.</w:t>
      </w:r>
    </w:p>
    <w:p w:rsidR="00084CE1" w:rsidRPr="00E63270" w:rsidRDefault="00084CE1" w:rsidP="006942E9">
      <w:pPr>
        <w:autoSpaceDE w:val="0"/>
        <w:autoSpaceDN w:val="0"/>
        <w:adjustRightInd w:val="0"/>
        <w:ind w:left="567" w:right="1132" w:firstLine="142"/>
        <w:jc w:val="both"/>
        <w:rPr>
          <w:b/>
          <w:bCs/>
        </w:rPr>
      </w:pPr>
    </w:p>
    <w:p w:rsidR="00084CE1" w:rsidRPr="00E63270" w:rsidRDefault="00084CE1" w:rsidP="006942E9">
      <w:pPr>
        <w:autoSpaceDE w:val="0"/>
        <w:autoSpaceDN w:val="0"/>
        <w:adjustRightInd w:val="0"/>
        <w:ind w:left="567" w:right="1132" w:firstLine="142"/>
        <w:rPr>
          <w:b/>
          <w:bCs/>
        </w:rPr>
      </w:pPr>
      <w:r w:rsidRPr="00E63270">
        <w:rPr>
          <w:b/>
          <w:bCs/>
        </w:rPr>
        <w:t>Создание условий для развития проектной деятельности.</w:t>
      </w:r>
    </w:p>
    <w:p w:rsidR="00084CE1" w:rsidRPr="00E63270" w:rsidRDefault="00084CE1" w:rsidP="006942E9">
      <w:pPr>
        <w:autoSpaceDE w:val="0"/>
        <w:autoSpaceDN w:val="0"/>
        <w:adjustRightInd w:val="0"/>
        <w:ind w:left="567" w:right="1132" w:firstLine="142"/>
        <w:jc w:val="both"/>
      </w:pPr>
      <w:r w:rsidRPr="00E63270">
        <w:t>В дошкольном возрасте дети могут задумывать и реализовывать исследовательские, творческие и нормативные проекты. С целью развития проектной деятельности в группе следует создавать открытую атмосферу, которая вдохновляет детей на проектное действие и поощряет его. Необходимо регулярно выделять время для проектной деятельности, создавать условия для презентации проектов. С целью развития проектной деятельности педагоги:</w:t>
      </w:r>
    </w:p>
    <w:p w:rsidR="00084CE1" w:rsidRPr="00E63270" w:rsidRDefault="00084CE1" w:rsidP="006942E9">
      <w:pPr>
        <w:autoSpaceDE w:val="0"/>
        <w:autoSpaceDN w:val="0"/>
        <w:adjustRightInd w:val="0"/>
        <w:ind w:left="567" w:right="1132" w:firstLine="142"/>
        <w:jc w:val="both"/>
      </w:pPr>
      <w:r w:rsidRPr="00E63270">
        <w:lastRenderedPageBreak/>
        <w:t>- создают проблемные ситуации, которые инициируют детское любопытство, стимулируют стремление к исследованию;</w:t>
      </w:r>
    </w:p>
    <w:p w:rsidR="00084CE1" w:rsidRPr="00E63270" w:rsidRDefault="00084CE1" w:rsidP="006942E9">
      <w:pPr>
        <w:autoSpaceDE w:val="0"/>
        <w:autoSpaceDN w:val="0"/>
        <w:adjustRightInd w:val="0"/>
        <w:ind w:left="567" w:right="1132" w:firstLine="142"/>
        <w:jc w:val="both"/>
      </w:pPr>
      <w:r w:rsidRPr="00E63270">
        <w:t>- внимательны к детским вопросам, возникающим в разных ситуациях, предлагают проектные образовательные ситуации в ответ на заданные детьми вопросы;</w:t>
      </w:r>
    </w:p>
    <w:p w:rsidR="00084CE1" w:rsidRPr="00E63270" w:rsidRDefault="00084CE1" w:rsidP="006942E9">
      <w:pPr>
        <w:autoSpaceDE w:val="0"/>
        <w:autoSpaceDN w:val="0"/>
        <w:adjustRightInd w:val="0"/>
        <w:ind w:left="567" w:right="1132" w:firstLine="142"/>
        <w:jc w:val="both"/>
      </w:pPr>
      <w:r w:rsidRPr="00E63270">
        <w:t>- поддерживают детскую автономию: предлагают детям самим выдвигать проектные решения;</w:t>
      </w:r>
    </w:p>
    <w:p w:rsidR="00084CE1" w:rsidRPr="00E63270" w:rsidRDefault="00084CE1" w:rsidP="006942E9">
      <w:pPr>
        <w:autoSpaceDE w:val="0"/>
        <w:autoSpaceDN w:val="0"/>
        <w:adjustRightInd w:val="0"/>
        <w:ind w:left="567" w:right="1132" w:firstLine="142"/>
        <w:jc w:val="both"/>
      </w:pPr>
      <w:r w:rsidRPr="00E63270">
        <w:t>- помогают детям планировать свою деятельность при выполнении своего замысла;</w:t>
      </w:r>
    </w:p>
    <w:p w:rsidR="00084CE1" w:rsidRPr="00E63270" w:rsidRDefault="00084CE1" w:rsidP="006942E9">
      <w:pPr>
        <w:autoSpaceDE w:val="0"/>
        <w:autoSpaceDN w:val="0"/>
        <w:adjustRightInd w:val="0"/>
        <w:ind w:left="567" w:right="1132" w:firstLine="142"/>
        <w:jc w:val="both"/>
      </w:pPr>
      <w:r w:rsidRPr="00E63270">
        <w:t>- в ходе обсуждения предложенных детьми проектных решений поддерживают их идеи, делая акцент на новизне каждого предложенного варианта;</w:t>
      </w:r>
    </w:p>
    <w:p w:rsidR="00084CE1" w:rsidRPr="00E63270" w:rsidRDefault="00084CE1" w:rsidP="006942E9">
      <w:pPr>
        <w:autoSpaceDE w:val="0"/>
        <w:autoSpaceDN w:val="0"/>
        <w:adjustRightInd w:val="0"/>
        <w:ind w:left="567" w:right="1132" w:firstLine="142"/>
        <w:jc w:val="both"/>
      </w:pPr>
      <w:r w:rsidRPr="00E63270">
        <w:t>- помогают детям сравнивать предложенные ими варианты решений, аргументировать выбор варианта.</w:t>
      </w:r>
    </w:p>
    <w:p w:rsidR="00084CE1" w:rsidRDefault="00084CE1" w:rsidP="006942E9">
      <w:pPr>
        <w:autoSpaceDE w:val="0"/>
        <w:autoSpaceDN w:val="0"/>
        <w:adjustRightInd w:val="0"/>
        <w:ind w:left="567" w:right="1132" w:firstLine="142"/>
        <w:jc w:val="both"/>
        <w:rPr>
          <w:b/>
          <w:bCs/>
        </w:rPr>
      </w:pPr>
    </w:p>
    <w:p w:rsidR="00084CE1" w:rsidRPr="00E63270" w:rsidRDefault="00084CE1" w:rsidP="006942E9">
      <w:pPr>
        <w:autoSpaceDE w:val="0"/>
        <w:autoSpaceDN w:val="0"/>
        <w:adjustRightInd w:val="0"/>
        <w:ind w:left="567" w:right="1132" w:firstLine="142"/>
        <w:rPr>
          <w:b/>
          <w:bCs/>
        </w:rPr>
      </w:pPr>
      <w:r w:rsidRPr="00E63270">
        <w:rPr>
          <w:b/>
          <w:bCs/>
        </w:rPr>
        <w:t>Создание условий для самовыражения средствами искусства.</w:t>
      </w:r>
    </w:p>
    <w:p w:rsidR="00084CE1" w:rsidRPr="00E63270" w:rsidRDefault="00084CE1" w:rsidP="006942E9">
      <w:pPr>
        <w:autoSpaceDE w:val="0"/>
        <w:autoSpaceDN w:val="0"/>
        <w:adjustRightInd w:val="0"/>
        <w:ind w:left="567" w:right="1132" w:firstLine="142"/>
        <w:jc w:val="both"/>
      </w:pPr>
      <w:r w:rsidRPr="00E63270">
        <w:t>Для того чтобы дети научились выражать себя средствами искусства, педагог:</w:t>
      </w:r>
    </w:p>
    <w:p w:rsidR="00084CE1" w:rsidRPr="00E63270" w:rsidRDefault="00084CE1" w:rsidP="006942E9">
      <w:pPr>
        <w:autoSpaceDE w:val="0"/>
        <w:autoSpaceDN w:val="0"/>
        <w:adjustRightInd w:val="0"/>
        <w:ind w:left="567" w:right="1132" w:firstLine="142"/>
        <w:jc w:val="both"/>
      </w:pPr>
      <w:r w:rsidRPr="00E63270">
        <w:t>- планирует время в течение дня, когда дети могут создавать свои произведения;</w:t>
      </w:r>
    </w:p>
    <w:p w:rsidR="00084CE1" w:rsidRPr="00E63270" w:rsidRDefault="00084CE1" w:rsidP="006942E9">
      <w:pPr>
        <w:autoSpaceDE w:val="0"/>
        <w:autoSpaceDN w:val="0"/>
        <w:adjustRightInd w:val="0"/>
        <w:ind w:left="567" w:right="1132" w:firstLine="142"/>
        <w:jc w:val="both"/>
      </w:pPr>
      <w:r w:rsidRPr="00E63270">
        <w:t>- создает атмосферу принятия и поддержки во время занятий творческими видами деятельности;</w:t>
      </w:r>
    </w:p>
    <w:p w:rsidR="00084CE1" w:rsidRPr="00E63270" w:rsidRDefault="00084CE1" w:rsidP="006942E9">
      <w:pPr>
        <w:autoSpaceDE w:val="0"/>
        <w:autoSpaceDN w:val="0"/>
        <w:adjustRightInd w:val="0"/>
        <w:ind w:left="567" w:right="1132" w:firstLine="142"/>
        <w:jc w:val="both"/>
      </w:pPr>
      <w:r w:rsidRPr="00E63270">
        <w:t>- оказывает помощь и поддержку в овладении необходимыми для занятий техническими навыками;</w:t>
      </w:r>
    </w:p>
    <w:p w:rsidR="00084CE1" w:rsidRPr="00E63270" w:rsidRDefault="00084CE1" w:rsidP="006942E9">
      <w:pPr>
        <w:autoSpaceDE w:val="0"/>
        <w:autoSpaceDN w:val="0"/>
        <w:adjustRightInd w:val="0"/>
        <w:ind w:left="567" w:right="1132" w:firstLine="142"/>
        <w:jc w:val="both"/>
      </w:pPr>
      <w:r w:rsidRPr="00E63270">
        <w:t>- предлагает такие задания, чтобы детские произведения не были стереотипными, отражали их замысел;</w:t>
      </w:r>
    </w:p>
    <w:p w:rsidR="00084CE1" w:rsidRPr="00E63270" w:rsidRDefault="00084CE1" w:rsidP="006942E9">
      <w:pPr>
        <w:autoSpaceDE w:val="0"/>
        <w:autoSpaceDN w:val="0"/>
        <w:adjustRightInd w:val="0"/>
        <w:ind w:left="567" w:right="1132" w:firstLine="142"/>
        <w:jc w:val="both"/>
      </w:pPr>
      <w:r w:rsidRPr="00E63270">
        <w:t>- поддерживает детскую инициативу в воплощении замысла и выборе необходимых для этого средств;</w:t>
      </w:r>
    </w:p>
    <w:p w:rsidR="00084CE1" w:rsidRPr="00E63270" w:rsidRDefault="00084CE1" w:rsidP="006942E9">
      <w:pPr>
        <w:autoSpaceDE w:val="0"/>
        <w:autoSpaceDN w:val="0"/>
        <w:adjustRightInd w:val="0"/>
        <w:ind w:left="567" w:right="1132" w:firstLine="142"/>
        <w:jc w:val="both"/>
      </w:pPr>
      <w:r w:rsidRPr="00E63270">
        <w:t>- организовывает выставки проектов, на которых дети могут представить свои произведения.</w:t>
      </w:r>
    </w:p>
    <w:p w:rsidR="00084CE1" w:rsidRPr="00E63270" w:rsidRDefault="00084CE1" w:rsidP="006942E9">
      <w:pPr>
        <w:autoSpaceDE w:val="0"/>
        <w:autoSpaceDN w:val="0"/>
        <w:adjustRightInd w:val="0"/>
        <w:ind w:left="567" w:right="1132" w:firstLine="142"/>
        <w:jc w:val="both"/>
        <w:rPr>
          <w:b/>
          <w:bCs/>
        </w:rPr>
      </w:pPr>
    </w:p>
    <w:p w:rsidR="00084CE1" w:rsidRDefault="00084CE1" w:rsidP="006942E9">
      <w:pPr>
        <w:autoSpaceDE w:val="0"/>
        <w:autoSpaceDN w:val="0"/>
        <w:adjustRightInd w:val="0"/>
        <w:ind w:left="567" w:right="1132" w:firstLine="142"/>
        <w:jc w:val="both"/>
        <w:rPr>
          <w:b/>
          <w:bCs/>
        </w:rPr>
      </w:pPr>
    </w:p>
    <w:p w:rsidR="00084CE1" w:rsidRPr="00E63270" w:rsidRDefault="00084CE1" w:rsidP="006942E9">
      <w:pPr>
        <w:autoSpaceDE w:val="0"/>
        <w:autoSpaceDN w:val="0"/>
        <w:adjustRightInd w:val="0"/>
        <w:ind w:left="567" w:right="1132" w:firstLine="142"/>
        <w:rPr>
          <w:b/>
          <w:bCs/>
        </w:rPr>
      </w:pPr>
      <w:r w:rsidRPr="00E63270">
        <w:rPr>
          <w:b/>
          <w:bCs/>
        </w:rPr>
        <w:t>Создание условий для физического развития.</w:t>
      </w:r>
    </w:p>
    <w:p w:rsidR="00084CE1" w:rsidRPr="00E63270" w:rsidRDefault="00084CE1" w:rsidP="006942E9">
      <w:pPr>
        <w:autoSpaceDE w:val="0"/>
        <w:autoSpaceDN w:val="0"/>
        <w:adjustRightInd w:val="0"/>
        <w:ind w:left="567" w:right="1132" w:firstLine="142"/>
        <w:jc w:val="both"/>
      </w:pPr>
      <w:r w:rsidRPr="00E63270">
        <w:t>Физическое развитие очень важно для здоровья детей, потому что позволяет реализовать их врожденное стремление к движению. Становление детской идентичности, образа «Я» тесно связано с физическим развитием ребенка, с его ловкостью, подвижностью, активностью. Для того чтобы стимулировать физическое развитие детей, важно:</w:t>
      </w:r>
    </w:p>
    <w:p w:rsidR="00084CE1" w:rsidRPr="00E63270" w:rsidRDefault="00084CE1" w:rsidP="006942E9">
      <w:pPr>
        <w:autoSpaceDE w:val="0"/>
        <w:autoSpaceDN w:val="0"/>
        <w:adjustRightInd w:val="0"/>
        <w:ind w:left="567" w:right="1132" w:firstLine="142"/>
        <w:jc w:val="both"/>
      </w:pPr>
      <w:r w:rsidRPr="00E63270">
        <w:t>- ежедневно предоставлять детям возможность активно двигаться;</w:t>
      </w:r>
    </w:p>
    <w:p w:rsidR="00084CE1" w:rsidRPr="00E63270" w:rsidRDefault="00084CE1" w:rsidP="006942E9">
      <w:pPr>
        <w:autoSpaceDE w:val="0"/>
        <w:autoSpaceDN w:val="0"/>
        <w:adjustRightInd w:val="0"/>
        <w:ind w:left="567" w:right="1132" w:firstLine="142"/>
        <w:jc w:val="both"/>
      </w:pPr>
      <w:r w:rsidRPr="00E63270">
        <w:t>- обучать детей правилам безопасности;</w:t>
      </w:r>
    </w:p>
    <w:p w:rsidR="00084CE1" w:rsidRPr="00E63270" w:rsidRDefault="00084CE1" w:rsidP="006942E9">
      <w:pPr>
        <w:autoSpaceDE w:val="0"/>
        <w:autoSpaceDN w:val="0"/>
        <w:adjustRightInd w:val="0"/>
        <w:ind w:left="567" w:right="1132" w:firstLine="142"/>
        <w:jc w:val="both"/>
      </w:pPr>
      <w:r w:rsidRPr="00E63270">
        <w:t>- 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rsidR="00084CE1" w:rsidRPr="00E63270" w:rsidRDefault="00084CE1" w:rsidP="006942E9">
      <w:pPr>
        <w:autoSpaceDE w:val="0"/>
        <w:autoSpaceDN w:val="0"/>
        <w:adjustRightInd w:val="0"/>
        <w:ind w:left="567" w:right="1132" w:firstLine="142"/>
        <w:jc w:val="both"/>
      </w:pPr>
      <w:r w:rsidRPr="00E63270">
        <w:t>- использовать различные методы обучения, помогающие детям с</w:t>
      </w:r>
      <w:r>
        <w:t xml:space="preserve"> </w:t>
      </w:r>
      <w:r w:rsidRPr="00E63270">
        <w:t>разным уровнем физического развития с удовольствием бегать, лазать,</w:t>
      </w:r>
      <w:r>
        <w:t xml:space="preserve"> </w:t>
      </w:r>
      <w:r w:rsidRPr="00E63270">
        <w:t>прыгать.</w:t>
      </w:r>
    </w:p>
    <w:p w:rsidR="00084CE1" w:rsidRDefault="00084CE1" w:rsidP="006942E9">
      <w:pPr>
        <w:autoSpaceDE w:val="0"/>
        <w:autoSpaceDN w:val="0"/>
        <w:adjustRightInd w:val="0"/>
        <w:ind w:left="567" w:right="1132" w:firstLine="142"/>
        <w:jc w:val="both"/>
        <w:rPr>
          <w:b/>
          <w:bCs/>
        </w:rPr>
      </w:pPr>
    </w:p>
    <w:p w:rsidR="00084CE1" w:rsidRPr="00E63270" w:rsidRDefault="005D753D" w:rsidP="006942E9">
      <w:pPr>
        <w:autoSpaceDE w:val="0"/>
        <w:autoSpaceDN w:val="0"/>
        <w:adjustRightInd w:val="0"/>
        <w:ind w:left="567" w:right="1132" w:firstLine="142"/>
        <w:jc w:val="center"/>
        <w:rPr>
          <w:b/>
          <w:bCs/>
        </w:rPr>
      </w:pPr>
      <w:r>
        <w:rPr>
          <w:b/>
          <w:bCs/>
        </w:rPr>
        <w:t>2.10</w:t>
      </w:r>
      <w:r w:rsidR="00084CE1" w:rsidRPr="00E63270">
        <w:rPr>
          <w:b/>
          <w:bCs/>
        </w:rPr>
        <w:t>.</w:t>
      </w:r>
      <w:r w:rsidR="001212B5">
        <w:rPr>
          <w:b/>
          <w:bCs/>
        </w:rPr>
        <w:t xml:space="preserve"> </w:t>
      </w:r>
      <w:r w:rsidR="00084CE1" w:rsidRPr="00E63270">
        <w:rPr>
          <w:b/>
          <w:bCs/>
        </w:rPr>
        <w:t>Способы и направления поддержки детской инициативы</w:t>
      </w:r>
    </w:p>
    <w:p w:rsidR="005B0D93" w:rsidRPr="00CB2096" w:rsidRDefault="00084CE1" w:rsidP="006942E9">
      <w:pPr>
        <w:autoSpaceDE w:val="0"/>
        <w:autoSpaceDN w:val="0"/>
        <w:adjustRightInd w:val="0"/>
        <w:ind w:left="567" w:right="1132" w:firstLine="142"/>
        <w:jc w:val="both"/>
        <w:rPr>
          <w:color w:val="FF0000"/>
        </w:rPr>
      </w:pPr>
      <w:r w:rsidRPr="00E63270">
        <w:t>Программа обеспечивает полноценное развитие личности детей во всех основных образовательных областях, а именно: в сферах социально- 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084CE1" w:rsidRPr="00E63270" w:rsidRDefault="00084CE1" w:rsidP="006942E9">
      <w:pPr>
        <w:autoSpaceDE w:val="0"/>
        <w:autoSpaceDN w:val="0"/>
        <w:adjustRightInd w:val="0"/>
        <w:ind w:left="567" w:right="1132" w:firstLine="142"/>
        <w:jc w:val="both"/>
      </w:pPr>
      <w:r w:rsidRPr="005B0D93">
        <w:t xml:space="preserve">Условия, необходимые для создания социальной ситуации развития детей, соответствующей специфике дошкольного </w:t>
      </w:r>
      <w:r w:rsidRPr="00E63270">
        <w:t>возраста, предполагают:</w:t>
      </w:r>
    </w:p>
    <w:p w:rsidR="00084CE1" w:rsidRPr="00E63270" w:rsidRDefault="00084CE1" w:rsidP="006942E9">
      <w:pPr>
        <w:autoSpaceDE w:val="0"/>
        <w:autoSpaceDN w:val="0"/>
        <w:adjustRightInd w:val="0"/>
        <w:ind w:left="567" w:right="1132" w:firstLine="142"/>
        <w:jc w:val="both"/>
      </w:pPr>
      <w:r w:rsidRPr="00E63270">
        <w:t>1) обеспечение эмоционального благополучия через:</w:t>
      </w:r>
    </w:p>
    <w:p w:rsidR="00084CE1" w:rsidRPr="00E63270" w:rsidRDefault="00084CE1" w:rsidP="006942E9">
      <w:pPr>
        <w:autoSpaceDE w:val="0"/>
        <w:autoSpaceDN w:val="0"/>
        <w:adjustRightInd w:val="0"/>
        <w:ind w:left="567" w:right="1132" w:firstLine="142"/>
        <w:jc w:val="both"/>
      </w:pPr>
      <w:r w:rsidRPr="00E63270">
        <w:t>- непосредственное общение с каждым ребенком;</w:t>
      </w:r>
    </w:p>
    <w:p w:rsidR="00084CE1" w:rsidRPr="00E63270" w:rsidRDefault="00084CE1" w:rsidP="006942E9">
      <w:pPr>
        <w:autoSpaceDE w:val="0"/>
        <w:autoSpaceDN w:val="0"/>
        <w:adjustRightInd w:val="0"/>
        <w:ind w:left="567" w:right="1132" w:firstLine="142"/>
        <w:jc w:val="both"/>
      </w:pPr>
      <w:r w:rsidRPr="00E63270">
        <w:t>- уважительное отношение к каждому ребенку, к его чувствам и потребностям;</w:t>
      </w:r>
    </w:p>
    <w:p w:rsidR="00084CE1" w:rsidRPr="00E63270" w:rsidRDefault="00084CE1" w:rsidP="006942E9">
      <w:pPr>
        <w:autoSpaceDE w:val="0"/>
        <w:autoSpaceDN w:val="0"/>
        <w:adjustRightInd w:val="0"/>
        <w:ind w:left="567" w:right="1132" w:firstLine="142"/>
        <w:jc w:val="both"/>
      </w:pPr>
      <w:r w:rsidRPr="00E63270">
        <w:t>2) поддержку индивидуальности и инициативы детей через:</w:t>
      </w:r>
    </w:p>
    <w:p w:rsidR="00084CE1" w:rsidRPr="00E63270" w:rsidRDefault="00084CE1" w:rsidP="006942E9">
      <w:pPr>
        <w:autoSpaceDE w:val="0"/>
        <w:autoSpaceDN w:val="0"/>
        <w:adjustRightInd w:val="0"/>
        <w:ind w:left="567" w:right="1132" w:firstLine="142"/>
        <w:jc w:val="both"/>
      </w:pPr>
      <w:r w:rsidRPr="00E63270">
        <w:lastRenderedPageBreak/>
        <w:t>- создание условий для свободного выбора детьми деятельности, участников совместной деятельности;</w:t>
      </w:r>
    </w:p>
    <w:p w:rsidR="00084CE1" w:rsidRPr="00E63270" w:rsidRDefault="00084CE1" w:rsidP="006942E9">
      <w:pPr>
        <w:autoSpaceDE w:val="0"/>
        <w:autoSpaceDN w:val="0"/>
        <w:adjustRightInd w:val="0"/>
        <w:ind w:left="567" w:right="1132" w:firstLine="142"/>
        <w:jc w:val="both"/>
      </w:pPr>
      <w:r w:rsidRPr="00E63270">
        <w:t>- создание условий для принятия детьми решений, выражения своих чувств и мыслей;</w:t>
      </w:r>
    </w:p>
    <w:p w:rsidR="00084CE1" w:rsidRPr="00E63270" w:rsidRDefault="00084CE1" w:rsidP="006942E9">
      <w:pPr>
        <w:autoSpaceDE w:val="0"/>
        <w:autoSpaceDN w:val="0"/>
        <w:adjustRightInd w:val="0"/>
        <w:ind w:left="567" w:right="1132" w:firstLine="142"/>
        <w:jc w:val="both"/>
      </w:pPr>
      <w:r w:rsidRPr="00E63270">
        <w:t>- 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084CE1" w:rsidRPr="00E63270" w:rsidRDefault="00084CE1" w:rsidP="006942E9">
      <w:pPr>
        <w:autoSpaceDE w:val="0"/>
        <w:autoSpaceDN w:val="0"/>
        <w:adjustRightInd w:val="0"/>
        <w:ind w:left="567" w:right="1132" w:firstLine="142"/>
        <w:jc w:val="both"/>
      </w:pPr>
      <w:r w:rsidRPr="00E63270">
        <w:t>3) установление правил взаимодействия в разных ситуациях:</w:t>
      </w:r>
    </w:p>
    <w:p w:rsidR="00084CE1" w:rsidRPr="00E63270" w:rsidRDefault="00084CE1" w:rsidP="006942E9">
      <w:pPr>
        <w:autoSpaceDE w:val="0"/>
        <w:autoSpaceDN w:val="0"/>
        <w:adjustRightInd w:val="0"/>
        <w:ind w:left="567" w:right="1132" w:firstLine="142"/>
        <w:jc w:val="both"/>
      </w:pPr>
      <w:r w:rsidRPr="00E63270">
        <w:t>- 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084CE1" w:rsidRPr="00E63270" w:rsidRDefault="00084CE1" w:rsidP="006942E9">
      <w:pPr>
        <w:autoSpaceDE w:val="0"/>
        <w:autoSpaceDN w:val="0"/>
        <w:adjustRightInd w:val="0"/>
        <w:ind w:left="567" w:right="1132" w:firstLine="142"/>
        <w:jc w:val="both"/>
      </w:pPr>
      <w:r w:rsidRPr="00E63270">
        <w:t>- развитие коммуникативных способностей детей, позволяющих разрешать конфликтные ситуации со сверстниками;</w:t>
      </w:r>
    </w:p>
    <w:p w:rsidR="00084CE1" w:rsidRPr="00E63270" w:rsidRDefault="00084CE1" w:rsidP="006942E9">
      <w:pPr>
        <w:autoSpaceDE w:val="0"/>
        <w:autoSpaceDN w:val="0"/>
        <w:adjustRightInd w:val="0"/>
        <w:ind w:left="567" w:right="1132" w:firstLine="142"/>
        <w:jc w:val="both"/>
      </w:pPr>
      <w:r w:rsidRPr="00E63270">
        <w:t>- развитие умения детей работать в группе сверстников;</w:t>
      </w:r>
    </w:p>
    <w:p w:rsidR="00084CE1" w:rsidRPr="00E63270" w:rsidRDefault="00084CE1" w:rsidP="006942E9">
      <w:pPr>
        <w:autoSpaceDE w:val="0"/>
        <w:autoSpaceDN w:val="0"/>
        <w:adjustRightInd w:val="0"/>
        <w:ind w:left="567" w:right="1132" w:firstLine="142"/>
        <w:jc w:val="both"/>
      </w:pPr>
      <w:r w:rsidRPr="00E63270">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084CE1" w:rsidRPr="00E63270" w:rsidRDefault="00084CE1" w:rsidP="006942E9">
      <w:pPr>
        <w:autoSpaceDE w:val="0"/>
        <w:autoSpaceDN w:val="0"/>
        <w:adjustRightInd w:val="0"/>
        <w:ind w:left="567" w:right="1132" w:firstLine="142"/>
        <w:jc w:val="both"/>
      </w:pPr>
      <w:r w:rsidRPr="00E63270">
        <w:t>- создание условий для овладения культурными средствами деятельности;</w:t>
      </w:r>
    </w:p>
    <w:p w:rsidR="00084CE1" w:rsidRPr="00E63270" w:rsidRDefault="00084CE1" w:rsidP="006942E9">
      <w:pPr>
        <w:autoSpaceDE w:val="0"/>
        <w:autoSpaceDN w:val="0"/>
        <w:adjustRightInd w:val="0"/>
        <w:ind w:left="567" w:right="1132" w:firstLine="142"/>
        <w:jc w:val="both"/>
      </w:pPr>
      <w:r w:rsidRPr="00E63270">
        <w:t>-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084CE1" w:rsidRPr="00E63270" w:rsidRDefault="00084CE1" w:rsidP="006942E9">
      <w:pPr>
        <w:autoSpaceDE w:val="0"/>
        <w:autoSpaceDN w:val="0"/>
        <w:adjustRightInd w:val="0"/>
        <w:ind w:left="567" w:right="1132" w:firstLine="142"/>
        <w:jc w:val="both"/>
      </w:pPr>
      <w:r w:rsidRPr="00E63270">
        <w:t>- поддержку спонтанной игры детей, ее обогащение, обеспечение игрового времени и пространства;</w:t>
      </w:r>
    </w:p>
    <w:p w:rsidR="00084CE1" w:rsidRPr="00E63270" w:rsidRDefault="00084CE1" w:rsidP="006942E9">
      <w:pPr>
        <w:autoSpaceDE w:val="0"/>
        <w:autoSpaceDN w:val="0"/>
        <w:adjustRightInd w:val="0"/>
        <w:ind w:left="567" w:right="1132" w:firstLine="142"/>
        <w:jc w:val="both"/>
      </w:pPr>
      <w:r w:rsidRPr="00E63270">
        <w:t>- оценку индивидуального развития детей;</w:t>
      </w:r>
    </w:p>
    <w:p w:rsidR="00084CE1" w:rsidRPr="00E63270" w:rsidRDefault="00084CE1" w:rsidP="006942E9">
      <w:pPr>
        <w:autoSpaceDE w:val="0"/>
        <w:autoSpaceDN w:val="0"/>
        <w:adjustRightInd w:val="0"/>
        <w:ind w:left="567" w:right="1132" w:firstLine="142"/>
        <w:jc w:val="both"/>
      </w:pPr>
      <w:r w:rsidRPr="00E63270">
        <w:t>5) взаимодействие с родителями (законными представителями) по вопросам образования ребенка, непосредственного вовлечения их в образовательную</w:t>
      </w:r>
    </w:p>
    <w:p w:rsidR="00084CE1" w:rsidRPr="00E63270" w:rsidRDefault="00084CE1" w:rsidP="006942E9">
      <w:pPr>
        <w:autoSpaceDE w:val="0"/>
        <w:autoSpaceDN w:val="0"/>
        <w:adjustRightInd w:val="0"/>
        <w:ind w:left="567" w:right="1132" w:firstLine="142"/>
        <w:jc w:val="both"/>
      </w:pPr>
      <w:r w:rsidRPr="00E63270">
        <w:t>деятельность, в том числе посредством создания образовательных проектов совместно с семьей на основе выявления потребностей и поддержки</w:t>
      </w:r>
    </w:p>
    <w:p w:rsidR="00084CE1" w:rsidRPr="00E63270" w:rsidRDefault="00084CE1" w:rsidP="006942E9">
      <w:pPr>
        <w:autoSpaceDE w:val="0"/>
        <w:autoSpaceDN w:val="0"/>
        <w:adjustRightInd w:val="0"/>
        <w:ind w:left="567" w:right="1132" w:firstLine="142"/>
        <w:jc w:val="both"/>
      </w:pPr>
      <w:r w:rsidRPr="00E63270">
        <w:t>образовательных инициатив семьи.</w:t>
      </w:r>
    </w:p>
    <w:p w:rsidR="00084CE1" w:rsidRDefault="00084CE1" w:rsidP="006942E9">
      <w:pPr>
        <w:autoSpaceDE w:val="0"/>
        <w:autoSpaceDN w:val="0"/>
        <w:adjustRightInd w:val="0"/>
        <w:ind w:left="567" w:right="1132" w:firstLine="142"/>
        <w:jc w:val="both"/>
        <w:rPr>
          <w:b/>
          <w:bCs/>
        </w:rPr>
      </w:pPr>
    </w:p>
    <w:p w:rsidR="00084CE1" w:rsidRPr="00E63270" w:rsidRDefault="00084CE1" w:rsidP="006942E9">
      <w:pPr>
        <w:autoSpaceDE w:val="0"/>
        <w:autoSpaceDN w:val="0"/>
        <w:adjustRightInd w:val="0"/>
        <w:ind w:left="567" w:right="1132" w:firstLine="142"/>
        <w:rPr>
          <w:b/>
          <w:bCs/>
        </w:rPr>
      </w:pPr>
      <w:r w:rsidRPr="00E63270">
        <w:rPr>
          <w:b/>
          <w:bCs/>
        </w:rPr>
        <w:t>Эффективные формы поддержки детской инициативы</w:t>
      </w:r>
    </w:p>
    <w:p w:rsidR="00084CE1" w:rsidRPr="00E63270" w:rsidRDefault="00084CE1" w:rsidP="006942E9">
      <w:pPr>
        <w:autoSpaceDE w:val="0"/>
        <w:autoSpaceDN w:val="0"/>
        <w:adjustRightInd w:val="0"/>
        <w:ind w:left="567" w:right="1132" w:firstLine="142"/>
        <w:jc w:val="both"/>
      </w:pPr>
      <w:r w:rsidRPr="00E63270">
        <w:t>1. Совместная деятельность взрослого с детьми, основная на поиске вариантов решения проблемной ситуации, предложенной самим ребенком.</w:t>
      </w:r>
    </w:p>
    <w:p w:rsidR="00084CE1" w:rsidRPr="00E63270" w:rsidRDefault="00084CE1" w:rsidP="006942E9">
      <w:pPr>
        <w:autoSpaceDE w:val="0"/>
        <w:autoSpaceDN w:val="0"/>
        <w:adjustRightInd w:val="0"/>
        <w:ind w:left="567" w:right="1132" w:firstLine="142"/>
        <w:jc w:val="both"/>
      </w:pPr>
      <w:r w:rsidRPr="00E63270">
        <w:t>2. Проектная деятельность. Основной целью проектного метода в ДОУ является развитие детской инициативы, свободной творческой личности. Метод проектной</w:t>
      </w:r>
    </w:p>
    <w:p w:rsidR="00084CE1" w:rsidRPr="00E63270" w:rsidRDefault="00084CE1" w:rsidP="006942E9">
      <w:pPr>
        <w:autoSpaceDE w:val="0"/>
        <w:autoSpaceDN w:val="0"/>
        <w:adjustRightInd w:val="0"/>
        <w:ind w:left="567" w:right="1132" w:firstLine="142"/>
        <w:jc w:val="both"/>
      </w:pPr>
      <w:r w:rsidRPr="00E63270">
        <w:t>деятельности можно использовать в работе с детьми дошкольного возраста. Проект — продукт сотрудничества и сотворчества воспитателей, детей, родителей, а порой и всего персонала детского сада. Поэтому тема проекта, его форма и подробный план действия разрабатываются коллективно. На этапе разработки педагогами содержания занятий, игр, прогулок, наблюдений, экскурсий и других видов деятельности, связанных с темой проекта, важно тщательно продумать и организовать в ДОУ предметную среду таким образом, чтобы она являлась «фоном» к эвристической и поисковой деятельности</w:t>
      </w:r>
      <w:r>
        <w:t xml:space="preserve">. Также организации поисковой и </w:t>
      </w:r>
      <w:r w:rsidRPr="00E63270">
        <w:t>творческой деятельности детей необходимо подключать родителей и родственников, так как один ребенок с этой деятельностью не справится.</w:t>
      </w:r>
    </w:p>
    <w:p w:rsidR="00084CE1" w:rsidRPr="00E63270" w:rsidRDefault="00084CE1" w:rsidP="006942E9">
      <w:pPr>
        <w:autoSpaceDE w:val="0"/>
        <w:autoSpaceDN w:val="0"/>
        <w:adjustRightInd w:val="0"/>
        <w:ind w:left="567" w:right="1132" w:firstLine="142"/>
        <w:jc w:val="both"/>
      </w:pPr>
      <w:r w:rsidRPr="00E63270">
        <w:t>3. Совместная познавательно - исследовательская деятельность взрослого и детей - опыты и экспериментирование.</w:t>
      </w:r>
    </w:p>
    <w:p w:rsidR="00084CE1" w:rsidRPr="00E63270" w:rsidRDefault="00084CE1" w:rsidP="006942E9">
      <w:pPr>
        <w:autoSpaceDE w:val="0"/>
        <w:autoSpaceDN w:val="0"/>
        <w:adjustRightInd w:val="0"/>
        <w:ind w:left="567" w:right="1132" w:firstLine="142"/>
        <w:jc w:val="both"/>
      </w:pPr>
      <w:r w:rsidRPr="00E63270">
        <w:t>4. Наблюдение и элементарный бытовой труд в центре экспериментирования.</w:t>
      </w:r>
    </w:p>
    <w:p w:rsidR="00084CE1" w:rsidRPr="00E63270" w:rsidRDefault="00084CE1" w:rsidP="006942E9">
      <w:pPr>
        <w:autoSpaceDE w:val="0"/>
        <w:autoSpaceDN w:val="0"/>
        <w:adjustRightInd w:val="0"/>
        <w:ind w:left="567" w:right="1132" w:firstLine="142"/>
        <w:jc w:val="both"/>
      </w:pPr>
      <w:r w:rsidRPr="00E63270">
        <w:t>5. Совместная деятельность взрослого и детей по преобразованию предметов рукотворного мира и живой природы.</w:t>
      </w:r>
    </w:p>
    <w:p w:rsidR="00084CE1" w:rsidRPr="00E63270" w:rsidRDefault="00084CE1" w:rsidP="006942E9">
      <w:pPr>
        <w:autoSpaceDE w:val="0"/>
        <w:autoSpaceDN w:val="0"/>
        <w:adjustRightInd w:val="0"/>
        <w:ind w:left="567" w:right="1132" w:firstLine="142"/>
        <w:jc w:val="both"/>
      </w:pPr>
      <w:r w:rsidRPr="00E63270">
        <w:lastRenderedPageBreak/>
        <w:t>6. Создание условий для самостоятельной деятельности детей в центрах развития</w:t>
      </w:r>
      <w:r w:rsidRPr="00E63270">
        <w:rPr>
          <w:i/>
          <w:iCs/>
        </w:rPr>
        <w:t>.</w:t>
      </w:r>
    </w:p>
    <w:p w:rsidR="00084CE1" w:rsidRPr="00E63270" w:rsidRDefault="00084CE1" w:rsidP="006942E9">
      <w:pPr>
        <w:autoSpaceDE w:val="0"/>
        <w:autoSpaceDN w:val="0"/>
        <w:adjustRightInd w:val="0"/>
        <w:ind w:left="567" w:right="1132" w:firstLine="142"/>
        <w:jc w:val="both"/>
        <w:rPr>
          <w:b/>
          <w:bCs/>
        </w:rPr>
      </w:pPr>
    </w:p>
    <w:p w:rsidR="00084CE1" w:rsidRDefault="00084CE1" w:rsidP="006942E9">
      <w:pPr>
        <w:autoSpaceDE w:val="0"/>
        <w:autoSpaceDN w:val="0"/>
        <w:adjustRightInd w:val="0"/>
        <w:ind w:left="567" w:right="1132" w:firstLine="142"/>
        <w:rPr>
          <w:b/>
          <w:bCs/>
        </w:rPr>
      </w:pPr>
      <w:r w:rsidRPr="00E63270">
        <w:rPr>
          <w:b/>
          <w:bCs/>
        </w:rPr>
        <w:t>В раннем возрасте педагоги, родители:</w:t>
      </w:r>
    </w:p>
    <w:p w:rsidR="00084CE1" w:rsidRPr="00260C57" w:rsidRDefault="00084CE1" w:rsidP="006942E9">
      <w:pPr>
        <w:autoSpaceDE w:val="0"/>
        <w:autoSpaceDN w:val="0"/>
        <w:adjustRightInd w:val="0"/>
        <w:ind w:left="567" w:right="1132" w:firstLine="142"/>
        <w:jc w:val="both"/>
        <w:rPr>
          <w:b/>
          <w:bCs/>
        </w:rPr>
      </w:pPr>
      <w:r w:rsidRPr="00E63270">
        <w:t>- Поддерживают инициативу в разных видах деятельности.</w:t>
      </w:r>
    </w:p>
    <w:p w:rsidR="00084CE1" w:rsidRPr="00E63270" w:rsidRDefault="00084CE1" w:rsidP="006942E9">
      <w:pPr>
        <w:autoSpaceDE w:val="0"/>
        <w:autoSpaceDN w:val="0"/>
        <w:adjustRightInd w:val="0"/>
        <w:ind w:left="567" w:right="1132" w:firstLine="142"/>
        <w:jc w:val="both"/>
      </w:pPr>
      <w:r w:rsidRPr="00E63270">
        <w:t>- Предоставляют возможность выбора игрушек, действий, занятий, партнеров по игре и совместным действиям.</w:t>
      </w:r>
    </w:p>
    <w:p w:rsidR="00084CE1" w:rsidRPr="00E63270" w:rsidRDefault="00084CE1" w:rsidP="006942E9">
      <w:pPr>
        <w:autoSpaceDE w:val="0"/>
        <w:autoSpaceDN w:val="0"/>
        <w:adjustRightInd w:val="0"/>
        <w:ind w:left="567" w:right="1132" w:firstLine="142"/>
        <w:jc w:val="both"/>
      </w:pPr>
      <w:r w:rsidRPr="00E63270">
        <w:t>- Помогают ребенку осознать собственные цели, предоставляют возможность реализовать задуманное.</w:t>
      </w:r>
    </w:p>
    <w:p w:rsidR="00084CE1" w:rsidRPr="00E63270" w:rsidRDefault="00084CE1" w:rsidP="006942E9">
      <w:pPr>
        <w:autoSpaceDE w:val="0"/>
        <w:autoSpaceDN w:val="0"/>
        <w:adjustRightInd w:val="0"/>
        <w:ind w:left="567" w:right="1132" w:firstLine="142"/>
        <w:jc w:val="both"/>
      </w:pPr>
      <w:r w:rsidRPr="00E63270">
        <w:t>- Поощряют стремление ребенка к речевому общению всеми доступными</w:t>
      </w:r>
      <w:r>
        <w:t xml:space="preserve"> </w:t>
      </w:r>
      <w:r w:rsidRPr="00E63270">
        <w:t>средствами (пение, движение, мимика, жесты, слова) со взрослыми и сверстниками.</w:t>
      </w:r>
    </w:p>
    <w:p w:rsidR="00084CE1" w:rsidRPr="00E63270" w:rsidRDefault="00084CE1" w:rsidP="006942E9">
      <w:pPr>
        <w:autoSpaceDE w:val="0"/>
        <w:autoSpaceDN w:val="0"/>
        <w:adjustRightInd w:val="0"/>
        <w:ind w:left="567" w:right="1132" w:firstLine="142"/>
        <w:jc w:val="both"/>
      </w:pPr>
      <w:r w:rsidRPr="00E63270">
        <w:t>- Поддерживают инициативу ребенка в движении, в стремлении преодолевать препятствия. Поощряют инициативу в обследовании новых предметов, стремлении освоить действия с ними.</w:t>
      </w:r>
    </w:p>
    <w:p w:rsidR="00084CE1" w:rsidRPr="00E63270" w:rsidRDefault="00084CE1" w:rsidP="006942E9">
      <w:pPr>
        <w:autoSpaceDE w:val="0"/>
        <w:autoSpaceDN w:val="0"/>
        <w:adjustRightInd w:val="0"/>
        <w:ind w:left="567" w:right="1132" w:firstLine="142"/>
        <w:jc w:val="both"/>
      </w:pPr>
      <w:r w:rsidRPr="00E63270">
        <w:t>- Поддерживают стремление детей проговаривать свои желания, чувства и мысли. -Поддерживают и поощряют самостоятельность в действиях с предметами.</w:t>
      </w:r>
    </w:p>
    <w:p w:rsidR="00084CE1" w:rsidRPr="00E63270" w:rsidRDefault="00084CE1" w:rsidP="006942E9">
      <w:pPr>
        <w:autoSpaceDE w:val="0"/>
        <w:autoSpaceDN w:val="0"/>
        <w:adjustRightInd w:val="0"/>
        <w:ind w:left="567" w:right="1132" w:firstLine="142"/>
        <w:jc w:val="both"/>
      </w:pPr>
      <w:r w:rsidRPr="00E63270">
        <w:t>- Предоставляют возможность детям проявлять самостоятельность в быту.</w:t>
      </w:r>
    </w:p>
    <w:p w:rsidR="00084CE1" w:rsidRPr="00E63270" w:rsidRDefault="00084CE1" w:rsidP="006942E9">
      <w:pPr>
        <w:autoSpaceDE w:val="0"/>
        <w:autoSpaceDN w:val="0"/>
        <w:adjustRightInd w:val="0"/>
        <w:ind w:left="567" w:right="1132" w:firstLine="142"/>
        <w:jc w:val="both"/>
      </w:pPr>
      <w:r w:rsidRPr="00E63270">
        <w:t>- Поддерживают стремление к самостоятельному познанию пространства.</w:t>
      </w:r>
    </w:p>
    <w:p w:rsidR="00084CE1" w:rsidRPr="00E63270" w:rsidRDefault="00084CE1" w:rsidP="006942E9">
      <w:pPr>
        <w:autoSpaceDE w:val="0"/>
        <w:autoSpaceDN w:val="0"/>
        <w:adjustRightInd w:val="0"/>
        <w:ind w:left="567" w:right="1132" w:firstLine="142"/>
        <w:jc w:val="both"/>
      </w:pPr>
      <w:r w:rsidRPr="00E63270">
        <w:t>- Предоставляют возможность самостоятельно устанавливать контакты со сверстниками и взрослыми. Взрослые обеспечивают социальное и эмоциональное развитие детей</w:t>
      </w:r>
    </w:p>
    <w:p w:rsidR="00084CE1" w:rsidRPr="00E63270" w:rsidRDefault="00084CE1" w:rsidP="006942E9">
      <w:pPr>
        <w:autoSpaceDE w:val="0"/>
        <w:autoSpaceDN w:val="0"/>
        <w:adjustRightInd w:val="0"/>
        <w:ind w:left="567" w:right="1132" w:firstLine="142"/>
        <w:jc w:val="both"/>
      </w:pPr>
      <w:r w:rsidRPr="00E63270">
        <w:t>- Обучают способам установления положительных контактов со сверстниками (знакомят детей друг с другом, организуют несложные совместные игры, эмоциональные контакты, сближающие детей между собой).</w:t>
      </w:r>
    </w:p>
    <w:p w:rsidR="00084CE1" w:rsidRPr="00E63270" w:rsidRDefault="00084CE1" w:rsidP="006942E9">
      <w:pPr>
        <w:autoSpaceDE w:val="0"/>
        <w:autoSpaceDN w:val="0"/>
        <w:adjustRightInd w:val="0"/>
        <w:ind w:left="567" w:right="1132" w:firstLine="142"/>
        <w:jc w:val="both"/>
      </w:pPr>
      <w:r w:rsidRPr="00E63270">
        <w:t>- Развивают потребность в самостоятельности («Я сам»), уверенности в себе, в своих силах («Я могу», «Я хороший»).</w:t>
      </w:r>
    </w:p>
    <w:p w:rsidR="00084CE1" w:rsidRPr="00E63270" w:rsidRDefault="00084CE1" w:rsidP="006942E9">
      <w:pPr>
        <w:autoSpaceDE w:val="0"/>
        <w:autoSpaceDN w:val="0"/>
        <w:adjustRightInd w:val="0"/>
        <w:ind w:left="567" w:right="1132" w:firstLine="142"/>
        <w:jc w:val="both"/>
        <w:rPr>
          <w:b/>
          <w:bCs/>
        </w:rPr>
      </w:pPr>
    </w:p>
    <w:p w:rsidR="00084CE1" w:rsidRDefault="00084CE1" w:rsidP="006942E9">
      <w:pPr>
        <w:autoSpaceDE w:val="0"/>
        <w:autoSpaceDN w:val="0"/>
        <w:adjustRightInd w:val="0"/>
        <w:ind w:left="567" w:right="1132" w:firstLine="142"/>
        <w:rPr>
          <w:b/>
          <w:bCs/>
        </w:rPr>
      </w:pPr>
      <w:r w:rsidRPr="00E63270">
        <w:rPr>
          <w:b/>
          <w:bCs/>
        </w:rPr>
        <w:t>В дошкольном возрасте педагоги, родители:</w:t>
      </w:r>
    </w:p>
    <w:p w:rsidR="00084CE1" w:rsidRPr="00E63270" w:rsidRDefault="00084CE1" w:rsidP="006942E9">
      <w:pPr>
        <w:autoSpaceDE w:val="0"/>
        <w:autoSpaceDN w:val="0"/>
        <w:adjustRightInd w:val="0"/>
        <w:ind w:left="567" w:right="1132" w:firstLine="142"/>
        <w:jc w:val="both"/>
      </w:pPr>
      <w:r w:rsidRPr="00E63270">
        <w:t>Помогают детям освоить соответствующие их возможностям игровые действия, побуждают брать на себя игровые роли, организуют сюжетные</w:t>
      </w:r>
    </w:p>
    <w:p w:rsidR="00084CE1" w:rsidRPr="00E63270" w:rsidRDefault="00084CE1" w:rsidP="006942E9">
      <w:pPr>
        <w:autoSpaceDE w:val="0"/>
        <w:autoSpaceDN w:val="0"/>
        <w:adjustRightInd w:val="0"/>
        <w:ind w:left="567" w:right="1132" w:firstLine="142"/>
        <w:jc w:val="both"/>
      </w:pPr>
      <w:r w:rsidRPr="00E63270">
        <w:t>игры с несколькими детьми. Поддерживают интерес к окружающим людям (взрослым, детям), желание расширить круг общения.</w:t>
      </w:r>
    </w:p>
    <w:p w:rsidR="00084CE1" w:rsidRPr="00E63270" w:rsidRDefault="00084CE1" w:rsidP="006942E9">
      <w:pPr>
        <w:autoSpaceDE w:val="0"/>
        <w:autoSpaceDN w:val="0"/>
        <w:adjustRightInd w:val="0"/>
        <w:ind w:left="567" w:right="1132" w:firstLine="142"/>
        <w:jc w:val="both"/>
      </w:pPr>
      <w:r w:rsidRPr="00E63270">
        <w:t>- Поддерживают желание понять эмоциональные состояния людей, причины, вызвавшие эти состояния в естественно возникающих в группе ситуациях.</w:t>
      </w:r>
    </w:p>
    <w:p w:rsidR="00084CE1" w:rsidRPr="00E63270" w:rsidRDefault="00084CE1" w:rsidP="006942E9">
      <w:pPr>
        <w:autoSpaceDE w:val="0"/>
        <w:autoSpaceDN w:val="0"/>
        <w:adjustRightInd w:val="0"/>
        <w:ind w:left="567" w:right="1132" w:firstLine="142"/>
        <w:jc w:val="both"/>
      </w:pPr>
      <w:r w:rsidRPr="00E63270">
        <w:t>- Поддерживают стремление высказывать суждения по поводу своих интересов, предпочтений, вкусов; высказывать свое несогласие делать то, что он считает неправильным.</w:t>
      </w:r>
    </w:p>
    <w:p w:rsidR="00084CE1" w:rsidRPr="00E63270" w:rsidRDefault="00084CE1" w:rsidP="006942E9">
      <w:pPr>
        <w:autoSpaceDE w:val="0"/>
        <w:autoSpaceDN w:val="0"/>
        <w:adjustRightInd w:val="0"/>
        <w:ind w:left="567" w:right="1132" w:firstLine="142"/>
        <w:jc w:val="both"/>
      </w:pPr>
      <w:r w:rsidRPr="00E63270">
        <w:t>- Поощряют готовность ребенка научить других тому, что умеет сам.</w:t>
      </w:r>
    </w:p>
    <w:p w:rsidR="00084CE1" w:rsidRPr="00E63270" w:rsidRDefault="00084CE1" w:rsidP="006942E9">
      <w:pPr>
        <w:autoSpaceDE w:val="0"/>
        <w:autoSpaceDN w:val="0"/>
        <w:adjustRightInd w:val="0"/>
        <w:ind w:left="567" w:right="1132" w:firstLine="142"/>
        <w:jc w:val="both"/>
      </w:pPr>
      <w:r w:rsidRPr="00E63270">
        <w:t>- Поощряют перенос освоенных действий и навыков на другой материал, в другие условия.</w:t>
      </w:r>
    </w:p>
    <w:p w:rsidR="00084CE1" w:rsidRPr="00E63270" w:rsidRDefault="00084CE1" w:rsidP="006942E9">
      <w:pPr>
        <w:autoSpaceDE w:val="0"/>
        <w:autoSpaceDN w:val="0"/>
        <w:adjustRightInd w:val="0"/>
        <w:ind w:left="567" w:right="1132" w:firstLine="142"/>
        <w:jc w:val="both"/>
      </w:pPr>
      <w:r w:rsidRPr="00E63270">
        <w:t>- Поощряют использование в игре предметов-заместителей. Взрослые предоставляют возможность детям самостоятельно использовать нормы и правила поведения, овладевать социальными навыками:</w:t>
      </w:r>
    </w:p>
    <w:p w:rsidR="00084CE1" w:rsidRPr="00E63270" w:rsidRDefault="00084CE1" w:rsidP="006942E9">
      <w:pPr>
        <w:autoSpaceDE w:val="0"/>
        <w:autoSpaceDN w:val="0"/>
        <w:adjustRightInd w:val="0"/>
        <w:ind w:left="567" w:right="1132" w:firstLine="142"/>
        <w:jc w:val="both"/>
      </w:pPr>
      <w:r w:rsidRPr="00E63270">
        <w:t>- Предоставляют возможность самостоятельно следить за своим внешним видом.</w:t>
      </w:r>
    </w:p>
    <w:p w:rsidR="00084CE1" w:rsidRPr="00E63270" w:rsidRDefault="00084CE1" w:rsidP="006942E9">
      <w:pPr>
        <w:autoSpaceDE w:val="0"/>
        <w:autoSpaceDN w:val="0"/>
        <w:adjustRightInd w:val="0"/>
        <w:ind w:left="567" w:right="1132" w:firstLine="142"/>
        <w:jc w:val="both"/>
      </w:pPr>
      <w:r w:rsidRPr="00E63270">
        <w:t>- Поощряют проявления детьми элементарных навыков вежливости.</w:t>
      </w:r>
    </w:p>
    <w:p w:rsidR="00084CE1" w:rsidRPr="00E63270" w:rsidRDefault="00084CE1" w:rsidP="006942E9">
      <w:pPr>
        <w:autoSpaceDE w:val="0"/>
        <w:autoSpaceDN w:val="0"/>
        <w:adjustRightInd w:val="0"/>
        <w:ind w:left="567" w:right="1132" w:firstLine="142"/>
        <w:jc w:val="both"/>
      </w:pPr>
      <w:r w:rsidRPr="00E63270">
        <w:t>- Предоставляют возможность самостоятельно выбирать партнеров для</w:t>
      </w:r>
    </w:p>
    <w:p w:rsidR="00084CE1" w:rsidRPr="00E63270" w:rsidRDefault="00084CE1" w:rsidP="006942E9">
      <w:pPr>
        <w:autoSpaceDE w:val="0"/>
        <w:autoSpaceDN w:val="0"/>
        <w:adjustRightInd w:val="0"/>
        <w:ind w:left="567" w:right="1132" w:firstLine="142"/>
        <w:jc w:val="both"/>
      </w:pPr>
      <w:r w:rsidRPr="00E63270">
        <w:t>общения и совместной деятельности.</w:t>
      </w:r>
    </w:p>
    <w:p w:rsidR="00084CE1" w:rsidRPr="00E63270" w:rsidRDefault="00084CE1" w:rsidP="006942E9">
      <w:pPr>
        <w:autoSpaceDE w:val="0"/>
        <w:autoSpaceDN w:val="0"/>
        <w:adjustRightInd w:val="0"/>
        <w:ind w:left="567" w:right="1132" w:firstLine="142"/>
        <w:jc w:val="both"/>
      </w:pPr>
      <w:r w:rsidRPr="00E63270">
        <w:t xml:space="preserve">- Предоставляют возможность самостоятельно регулировать отношения </w:t>
      </w:r>
      <w:r w:rsidR="001212B5" w:rsidRPr="00E63270">
        <w:t>со сверстниками</w:t>
      </w:r>
      <w:r w:rsidRPr="00E63270">
        <w:t xml:space="preserve"> в разных сферах детской деятельности (разрешение конфликтов, умение договариваться, соблюдать очередность и пр.).</w:t>
      </w:r>
    </w:p>
    <w:p w:rsidR="00084CE1" w:rsidRPr="00E63270" w:rsidRDefault="00084CE1" w:rsidP="006942E9">
      <w:pPr>
        <w:autoSpaceDE w:val="0"/>
        <w:autoSpaceDN w:val="0"/>
        <w:adjustRightInd w:val="0"/>
        <w:ind w:left="567" w:right="1132" w:firstLine="142"/>
        <w:jc w:val="both"/>
      </w:pPr>
      <w:r w:rsidRPr="00E63270">
        <w:t>- Предоставляют возможность проявлять социальные навыки в разных видах деятельности. Взрослые предоставляют возможность для творческого самовыражения:</w:t>
      </w:r>
    </w:p>
    <w:p w:rsidR="00084CE1" w:rsidRPr="00E63270" w:rsidRDefault="00084CE1" w:rsidP="006942E9">
      <w:pPr>
        <w:autoSpaceDE w:val="0"/>
        <w:autoSpaceDN w:val="0"/>
        <w:adjustRightInd w:val="0"/>
        <w:ind w:left="567" w:right="1132" w:firstLine="142"/>
        <w:jc w:val="both"/>
      </w:pPr>
      <w:r w:rsidRPr="00E63270">
        <w:lastRenderedPageBreak/>
        <w:t>- Поощряют импровизации в играх (придумывание сюжетов, введение оригинальных персонажей в традиционные игры, смену и совмещение ролей).</w:t>
      </w:r>
    </w:p>
    <w:p w:rsidR="00084CE1" w:rsidRPr="00E63270" w:rsidRDefault="00084CE1" w:rsidP="006942E9">
      <w:pPr>
        <w:autoSpaceDE w:val="0"/>
        <w:autoSpaceDN w:val="0"/>
        <w:adjustRightInd w:val="0"/>
        <w:ind w:left="567" w:right="1132" w:firstLine="142"/>
        <w:jc w:val="both"/>
      </w:pPr>
      <w:r w:rsidRPr="00E63270">
        <w:t>- Предоставляют возможность выражать свое отношение к миру, дружбе, всему живому через гуманные действия, рисунки, поделки, участие в миролюбивых акциях. Воспитатели поддерживают активный характер поиска и использования детьми информации</w:t>
      </w:r>
    </w:p>
    <w:p w:rsidR="00084CE1" w:rsidRPr="00E63270" w:rsidRDefault="00084CE1" w:rsidP="006942E9">
      <w:pPr>
        <w:autoSpaceDE w:val="0"/>
        <w:autoSpaceDN w:val="0"/>
        <w:adjustRightInd w:val="0"/>
        <w:ind w:left="567" w:right="1132" w:firstLine="142"/>
        <w:jc w:val="both"/>
      </w:pPr>
      <w:r w:rsidRPr="00E63270">
        <w:t>-  Поощряют общение друг с другом (рассказы друг друга о том, что узнали от взрослых, от других детей, что наблюдали в жизни, видели в</w:t>
      </w:r>
    </w:p>
    <w:p w:rsidR="00084CE1" w:rsidRPr="00E63270" w:rsidRDefault="00084CE1" w:rsidP="006942E9">
      <w:pPr>
        <w:autoSpaceDE w:val="0"/>
        <w:autoSpaceDN w:val="0"/>
        <w:adjustRightInd w:val="0"/>
        <w:ind w:left="567" w:right="1132" w:firstLine="142"/>
        <w:jc w:val="both"/>
      </w:pPr>
      <w:r w:rsidRPr="00E63270">
        <w:t>телепередачах и пр.).</w:t>
      </w:r>
    </w:p>
    <w:p w:rsidR="00084CE1" w:rsidRPr="00E63270" w:rsidRDefault="00084CE1" w:rsidP="006942E9">
      <w:pPr>
        <w:autoSpaceDE w:val="0"/>
        <w:autoSpaceDN w:val="0"/>
        <w:adjustRightInd w:val="0"/>
        <w:ind w:left="567" w:right="1132" w:firstLine="142"/>
        <w:jc w:val="both"/>
      </w:pPr>
      <w:r w:rsidRPr="00E63270">
        <w:t>- Поощряют самостоятельно организованную изобразительную, музыкальную, театрализованную и конструктивную деятельность детей.</w:t>
      </w:r>
    </w:p>
    <w:p w:rsidR="00084CE1" w:rsidRPr="00E63270" w:rsidRDefault="00084CE1" w:rsidP="006942E9">
      <w:pPr>
        <w:autoSpaceDE w:val="0"/>
        <w:autoSpaceDN w:val="0"/>
        <w:adjustRightInd w:val="0"/>
        <w:ind w:left="567" w:right="1132" w:firstLine="142"/>
        <w:jc w:val="both"/>
      </w:pPr>
      <w:r w:rsidRPr="00E63270">
        <w:t>- Предоставляют детям возможность и право самостоятельно определять цели, средства, технику и результаты творческой деятельности (продуктивной, музыкальной, театрализованной), исходя из их собственных позиций, предпочтений. Взрослые поощряют творческую инициативу детей:</w:t>
      </w:r>
    </w:p>
    <w:p w:rsidR="00084CE1" w:rsidRPr="00E63270" w:rsidRDefault="00084CE1" w:rsidP="006942E9">
      <w:pPr>
        <w:autoSpaceDE w:val="0"/>
        <w:autoSpaceDN w:val="0"/>
        <w:adjustRightInd w:val="0"/>
        <w:ind w:left="567" w:right="1132" w:firstLine="142"/>
        <w:jc w:val="both"/>
      </w:pPr>
      <w:r w:rsidRPr="00E63270">
        <w:t>- Поддерживают стремление проводить свободное время за разнообразной творческой деятельностью.</w:t>
      </w:r>
    </w:p>
    <w:p w:rsidR="00084CE1" w:rsidRPr="00E63270" w:rsidRDefault="00084CE1" w:rsidP="006942E9">
      <w:pPr>
        <w:autoSpaceDE w:val="0"/>
        <w:autoSpaceDN w:val="0"/>
        <w:adjustRightInd w:val="0"/>
        <w:ind w:left="567" w:right="1132" w:firstLine="142"/>
        <w:jc w:val="both"/>
      </w:pPr>
      <w:r w:rsidRPr="00E63270">
        <w:t>- Поощряют стремление к свободному выбору сюжета и изобразительных средств.</w:t>
      </w:r>
    </w:p>
    <w:p w:rsidR="00084CE1" w:rsidRPr="00E63270" w:rsidRDefault="00084CE1" w:rsidP="006942E9">
      <w:pPr>
        <w:autoSpaceDE w:val="0"/>
        <w:autoSpaceDN w:val="0"/>
        <w:adjustRightInd w:val="0"/>
        <w:ind w:left="567" w:right="1132" w:firstLine="142"/>
        <w:jc w:val="both"/>
      </w:pPr>
      <w:r w:rsidRPr="00E63270">
        <w:t>- Поощряют стремление детей изготавливать недостающие атрибуты и материалы для игр, используя имеющийся художественно-продуктивный опыт.</w:t>
      </w:r>
    </w:p>
    <w:p w:rsidR="00084CE1" w:rsidRPr="00E63270" w:rsidRDefault="00084CE1" w:rsidP="006942E9">
      <w:pPr>
        <w:autoSpaceDE w:val="0"/>
        <w:autoSpaceDN w:val="0"/>
        <w:adjustRightInd w:val="0"/>
        <w:ind w:left="567" w:right="1132" w:firstLine="142"/>
        <w:jc w:val="both"/>
      </w:pPr>
      <w:r w:rsidRPr="00E63270">
        <w:t>- Поощряют стремление экспонировать работы, использовать плоды своего творчества для украшения интерьера. Взрослые создают широкие возможности для творческого самовыражения детей в разных видах деятельности:</w:t>
      </w:r>
    </w:p>
    <w:p w:rsidR="00084CE1" w:rsidRPr="00E63270" w:rsidRDefault="00084CE1" w:rsidP="006942E9">
      <w:pPr>
        <w:autoSpaceDE w:val="0"/>
        <w:autoSpaceDN w:val="0"/>
        <w:adjustRightInd w:val="0"/>
        <w:ind w:left="567" w:right="1132" w:firstLine="142"/>
        <w:jc w:val="both"/>
      </w:pPr>
      <w:r w:rsidRPr="00E63270">
        <w:t>- Поощряют активность в экспериментировании с цветом, композицией, в освоении и использовании различных изобразительных материалов и техник.</w:t>
      </w:r>
    </w:p>
    <w:p w:rsidR="00084CE1" w:rsidRPr="00E63270" w:rsidRDefault="00084CE1" w:rsidP="006942E9">
      <w:pPr>
        <w:autoSpaceDE w:val="0"/>
        <w:autoSpaceDN w:val="0"/>
        <w:adjustRightInd w:val="0"/>
        <w:ind w:left="567" w:right="1132" w:firstLine="142"/>
        <w:jc w:val="both"/>
      </w:pPr>
      <w:r w:rsidRPr="00E63270">
        <w:t>- Поощряют комбинирование известных и придумывание собственных приемов лепки.</w:t>
      </w:r>
    </w:p>
    <w:p w:rsidR="00084CE1" w:rsidRPr="00E63270" w:rsidRDefault="00084CE1" w:rsidP="006942E9">
      <w:pPr>
        <w:autoSpaceDE w:val="0"/>
        <w:autoSpaceDN w:val="0"/>
        <w:adjustRightInd w:val="0"/>
        <w:ind w:left="567" w:right="1132" w:firstLine="142"/>
        <w:jc w:val="both"/>
      </w:pPr>
      <w:r w:rsidRPr="00E63270">
        <w:t>- Поощряют возникновение разнообразных игровых замыслов, комбинирование сюжетных эпизодов в новый оригинальный сюжет.</w:t>
      </w:r>
    </w:p>
    <w:p w:rsidR="00084CE1" w:rsidRPr="00E63270" w:rsidRDefault="00084CE1" w:rsidP="006942E9">
      <w:pPr>
        <w:autoSpaceDE w:val="0"/>
        <w:autoSpaceDN w:val="0"/>
        <w:adjustRightInd w:val="0"/>
        <w:ind w:left="567" w:right="1132" w:firstLine="142"/>
        <w:jc w:val="both"/>
      </w:pPr>
      <w:r w:rsidRPr="00E63270">
        <w:t>- Поощряют исполнительское и музыкально-двигательное творчество детей (исполнение ролей в спектаклях и постановках, выразительное чтение на занятиях и в свободной деятельности), импровизацию средствами мимики, пантомимы, импровизацию в пении, игре на музыкальных инструментах и пр.</w:t>
      </w:r>
    </w:p>
    <w:p w:rsidR="00084CE1" w:rsidRPr="00E63270" w:rsidRDefault="00084CE1" w:rsidP="006942E9">
      <w:pPr>
        <w:autoSpaceDE w:val="0"/>
        <w:autoSpaceDN w:val="0"/>
        <w:adjustRightInd w:val="0"/>
        <w:ind w:left="567" w:right="1132" w:firstLine="142"/>
        <w:jc w:val="both"/>
      </w:pPr>
      <w:r w:rsidRPr="00E63270">
        <w:t>- Поощряют детей в экспериментировании при конструировании по собственному замыслу и из различного материала (природного и бросового).</w:t>
      </w:r>
    </w:p>
    <w:p w:rsidR="00084CE1" w:rsidRPr="00E63270" w:rsidRDefault="00084CE1" w:rsidP="006942E9">
      <w:pPr>
        <w:autoSpaceDE w:val="0"/>
        <w:autoSpaceDN w:val="0"/>
        <w:adjustRightInd w:val="0"/>
        <w:ind w:left="567" w:right="1132" w:firstLine="142"/>
        <w:jc w:val="both"/>
      </w:pPr>
      <w:r w:rsidRPr="00E63270">
        <w:t>Взрослые предоставляют возможность детям получать информацию из разнообразных источников.</w:t>
      </w:r>
    </w:p>
    <w:p w:rsidR="00084CE1" w:rsidRPr="00E63270" w:rsidRDefault="00084CE1" w:rsidP="006942E9">
      <w:pPr>
        <w:autoSpaceDE w:val="0"/>
        <w:autoSpaceDN w:val="0"/>
        <w:adjustRightInd w:val="0"/>
        <w:ind w:left="567" w:right="1132" w:firstLine="142"/>
        <w:jc w:val="both"/>
      </w:pPr>
      <w:r w:rsidRPr="00E63270">
        <w:t>- Поощряют обмен между детьми информацией творческого характера, поддерживают обращение ребенка к собственному опыту, знаниям и умениям в разных видах творческой деятельности.</w:t>
      </w:r>
    </w:p>
    <w:p w:rsidR="00084CE1" w:rsidRPr="00E63270" w:rsidRDefault="00084CE1" w:rsidP="006942E9">
      <w:pPr>
        <w:autoSpaceDE w:val="0"/>
        <w:autoSpaceDN w:val="0"/>
        <w:adjustRightInd w:val="0"/>
        <w:ind w:left="567" w:right="1132" w:firstLine="142"/>
        <w:jc w:val="both"/>
      </w:pPr>
      <w:r w:rsidRPr="00E63270">
        <w:t>- Поддерживают стремление детей получать информацию о творческой жизни детского сада, города, страны (книги, альбомы, телепередачи, слайды, мероприятия и пр.) из разных источников.</w:t>
      </w:r>
    </w:p>
    <w:p w:rsidR="00084CE1" w:rsidRPr="00E63270" w:rsidRDefault="00084CE1" w:rsidP="006942E9">
      <w:pPr>
        <w:autoSpaceDE w:val="0"/>
        <w:autoSpaceDN w:val="0"/>
        <w:adjustRightInd w:val="0"/>
        <w:ind w:left="567" w:right="1132" w:firstLine="142"/>
        <w:jc w:val="both"/>
      </w:pPr>
      <w:r w:rsidRPr="00E63270">
        <w:t>- Предоставляют право сомневаться, обращаться за разъяснениями к взрослому и другим детям.</w:t>
      </w:r>
    </w:p>
    <w:p w:rsidR="00084CE1" w:rsidRPr="00E63270" w:rsidRDefault="00084CE1" w:rsidP="006942E9">
      <w:pPr>
        <w:autoSpaceDE w:val="0"/>
        <w:autoSpaceDN w:val="0"/>
        <w:adjustRightInd w:val="0"/>
        <w:ind w:left="567" w:right="1132" w:firstLine="142"/>
        <w:jc w:val="both"/>
        <w:rPr>
          <w:b/>
          <w:bCs/>
        </w:rPr>
      </w:pPr>
    </w:p>
    <w:p w:rsidR="00084CE1" w:rsidRPr="00E63270" w:rsidRDefault="005D753D" w:rsidP="006942E9">
      <w:pPr>
        <w:autoSpaceDE w:val="0"/>
        <w:autoSpaceDN w:val="0"/>
        <w:adjustRightInd w:val="0"/>
        <w:ind w:left="567" w:right="1132" w:firstLine="142"/>
        <w:rPr>
          <w:b/>
          <w:bCs/>
        </w:rPr>
      </w:pPr>
      <w:r>
        <w:rPr>
          <w:b/>
          <w:bCs/>
        </w:rPr>
        <w:t>2.11</w:t>
      </w:r>
      <w:r w:rsidR="00084CE1" w:rsidRPr="00E63270">
        <w:rPr>
          <w:b/>
          <w:bCs/>
        </w:rPr>
        <w:t>. Особенности взаимодействия педагогического коллектива с семьями воспитанников</w:t>
      </w:r>
    </w:p>
    <w:p w:rsidR="00084CE1" w:rsidRPr="00E63270" w:rsidRDefault="00084CE1" w:rsidP="006942E9">
      <w:pPr>
        <w:autoSpaceDE w:val="0"/>
        <w:autoSpaceDN w:val="0"/>
        <w:adjustRightInd w:val="0"/>
        <w:ind w:left="567" w:right="1132" w:firstLine="142"/>
        <w:jc w:val="both"/>
      </w:pPr>
      <w:r w:rsidRPr="00E63270">
        <w:t>Программа направлена на взаимодействие с семьей в целях осуществления всестороннего развития ребенка, создания равных условий образования детей дошкольного возраста независимо от материального достатка семьи, места проживания, языковой и культурной среды, этнической принадлежности.</w:t>
      </w:r>
    </w:p>
    <w:p w:rsidR="00084CE1" w:rsidRPr="00E63270" w:rsidRDefault="00084CE1" w:rsidP="006942E9">
      <w:pPr>
        <w:autoSpaceDE w:val="0"/>
        <w:autoSpaceDN w:val="0"/>
        <w:adjustRightInd w:val="0"/>
        <w:ind w:left="567" w:right="1132" w:firstLine="142"/>
        <w:jc w:val="both"/>
      </w:pPr>
      <w:r w:rsidRPr="00E63270">
        <w:lastRenderedPageBreak/>
        <w:t>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w:t>
      </w:r>
      <w:r>
        <w:t xml:space="preserve"> </w:t>
      </w:r>
      <w:r w:rsidRPr="00E63270">
        <w:t>оказывать на неё определенное влияние.</w:t>
      </w:r>
      <w:r>
        <w:t xml:space="preserve"> </w:t>
      </w:r>
      <w:r w:rsidRPr="00E63270">
        <w:t>В основу совместной деятельности семьи и дошкольного учреждения заложены следующие принципы:</w:t>
      </w:r>
    </w:p>
    <w:p w:rsidR="00084CE1" w:rsidRPr="00E63270" w:rsidRDefault="00084CE1" w:rsidP="006942E9">
      <w:pPr>
        <w:autoSpaceDE w:val="0"/>
        <w:autoSpaceDN w:val="0"/>
        <w:adjustRightInd w:val="0"/>
        <w:ind w:left="567" w:right="1132" w:firstLine="142"/>
        <w:jc w:val="both"/>
      </w:pPr>
      <w:r w:rsidRPr="00E63270">
        <w:t>- единый подход к процессу воспитания ребёнка;</w:t>
      </w:r>
    </w:p>
    <w:p w:rsidR="00084CE1" w:rsidRPr="00E63270" w:rsidRDefault="00084CE1" w:rsidP="006942E9">
      <w:pPr>
        <w:autoSpaceDE w:val="0"/>
        <w:autoSpaceDN w:val="0"/>
        <w:adjustRightInd w:val="0"/>
        <w:ind w:left="567" w:right="1132" w:firstLine="142"/>
        <w:jc w:val="both"/>
      </w:pPr>
      <w:r w:rsidRPr="00E63270">
        <w:t>- открытость дошкольного учреждения для родителей;</w:t>
      </w:r>
    </w:p>
    <w:p w:rsidR="00084CE1" w:rsidRPr="00E63270" w:rsidRDefault="00084CE1" w:rsidP="006942E9">
      <w:pPr>
        <w:autoSpaceDE w:val="0"/>
        <w:autoSpaceDN w:val="0"/>
        <w:adjustRightInd w:val="0"/>
        <w:ind w:left="567" w:right="1132" w:firstLine="142"/>
        <w:jc w:val="both"/>
      </w:pPr>
      <w:r w:rsidRPr="00E63270">
        <w:t>- взаимное доверие во взаимоотношениях педагогов и родителей;</w:t>
      </w:r>
    </w:p>
    <w:p w:rsidR="00084CE1" w:rsidRPr="00E63270" w:rsidRDefault="00084CE1" w:rsidP="006942E9">
      <w:pPr>
        <w:autoSpaceDE w:val="0"/>
        <w:autoSpaceDN w:val="0"/>
        <w:adjustRightInd w:val="0"/>
        <w:ind w:left="567" w:right="1132" w:firstLine="142"/>
        <w:jc w:val="both"/>
      </w:pPr>
      <w:r w:rsidRPr="00E63270">
        <w:t>- уважение и доброжелательность друг к другу;</w:t>
      </w:r>
    </w:p>
    <w:p w:rsidR="00084CE1" w:rsidRPr="00E63270" w:rsidRDefault="00084CE1" w:rsidP="006942E9">
      <w:pPr>
        <w:autoSpaceDE w:val="0"/>
        <w:autoSpaceDN w:val="0"/>
        <w:adjustRightInd w:val="0"/>
        <w:ind w:left="567" w:right="1132" w:firstLine="142"/>
        <w:jc w:val="both"/>
      </w:pPr>
      <w:r w:rsidRPr="00E63270">
        <w:t>- дифференцированный подход к каждой семье;</w:t>
      </w:r>
    </w:p>
    <w:p w:rsidR="00084CE1" w:rsidRPr="00E63270" w:rsidRDefault="00084CE1" w:rsidP="006942E9">
      <w:pPr>
        <w:autoSpaceDE w:val="0"/>
        <w:autoSpaceDN w:val="0"/>
        <w:adjustRightInd w:val="0"/>
        <w:ind w:left="567" w:right="1132" w:firstLine="142"/>
        <w:jc w:val="both"/>
      </w:pPr>
      <w:r w:rsidRPr="00E63270">
        <w:t>- равная ответственность родителей и педагогов.</w:t>
      </w:r>
    </w:p>
    <w:p w:rsidR="00084CE1" w:rsidRPr="00E63270" w:rsidRDefault="00084CE1" w:rsidP="006942E9">
      <w:pPr>
        <w:autoSpaceDE w:val="0"/>
        <w:autoSpaceDN w:val="0"/>
        <w:adjustRightInd w:val="0"/>
        <w:ind w:left="567" w:right="1132" w:firstLine="142"/>
        <w:jc w:val="both"/>
      </w:pPr>
      <w:r w:rsidRPr="00E63270">
        <w:t>Основной целью взаимодействия с родителями является возрождение традиций семейного воспитания и вовлечение семьи в воспитательно- образовательный процесс.</w:t>
      </w:r>
    </w:p>
    <w:p w:rsidR="00084CE1" w:rsidRPr="00E63270" w:rsidRDefault="00084CE1" w:rsidP="006942E9">
      <w:pPr>
        <w:autoSpaceDE w:val="0"/>
        <w:autoSpaceDN w:val="0"/>
        <w:adjustRightInd w:val="0"/>
        <w:ind w:left="567" w:right="1132" w:firstLine="142"/>
        <w:jc w:val="both"/>
      </w:pPr>
      <w:r w:rsidRPr="00E63270">
        <w:t>Задачи:</w:t>
      </w:r>
    </w:p>
    <w:p w:rsidR="00084CE1" w:rsidRPr="00E63270" w:rsidRDefault="00084CE1" w:rsidP="006942E9">
      <w:pPr>
        <w:autoSpaceDE w:val="0"/>
        <w:autoSpaceDN w:val="0"/>
        <w:adjustRightInd w:val="0"/>
        <w:ind w:left="567" w:right="1132" w:firstLine="142"/>
        <w:jc w:val="both"/>
      </w:pPr>
      <w:r w:rsidRPr="00E63270">
        <w:t>- формирование психолого- педагогических знаний родителей;</w:t>
      </w:r>
    </w:p>
    <w:p w:rsidR="00084CE1" w:rsidRPr="00E63270" w:rsidRDefault="00084CE1" w:rsidP="006942E9">
      <w:pPr>
        <w:autoSpaceDE w:val="0"/>
        <w:autoSpaceDN w:val="0"/>
        <w:adjustRightInd w:val="0"/>
        <w:ind w:left="567" w:right="1132" w:firstLine="142"/>
        <w:jc w:val="both"/>
      </w:pPr>
      <w:r w:rsidRPr="00E63270">
        <w:t>- приобщение родителей к участию в жизни учреждения;</w:t>
      </w:r>
    </w:p>
    <w:p w:rsidR="00084CE1" w:rsidRPr="009343D3" w:rsidRDefault="00084CE1" w:rsidP="006942E9">
      <w:pPr>
        <w:autoSpaceDE w:val="0"/>
        <w:autoSpaceDN w:val="0"/>
        <w:adjustRightInd w:val="0"/>
        <w:ind w:left="567" w:right="1132" w:firstLine="142"/>
        <w:jc w:val="both"/>
      </w:pPr>
      <w:r w:rsidRPr="00E63270">
        <w:t>- оказание помощи семьям воспитанников в развит</w:t>
      </w:r>
      <w:r w:rsidR="009343D3">
        <w:t>ии, воспитании и обучении детей</w:t>
      </w:r>
    </w:p>
    <w:p w:rsidR="00084CE1" w:rsidRDefault="00084CE1" w:rsidP="006942E9">
      <w:pPr>
        <w:autoSpaceDE w:val="0"/>
        <w:autoSpaceDN w:val="0"/>
        <w:adjustRightInd w:val="0"/>
        <w:ind w:left="567" w:right="1132" w:firstLine="142"/>
        <w:rPr>
          <w:b/>
          <w:bCs/>
        </w:rPr>
      </w:pPr>
      <w:r w:rsidRPr="00E63270">
        <w:rPr>
          <w:b/>
          <w:bCs/>
        </w:rPr>
        <w:t>Содержание работы с семьями воспитанников по образовательным областям</w:t>
      </w:r>
    </w:p>
    <w:p w:rsidR="00084CE1" w:rsidRPr="00E63270" w:rsidRDefault="00084CE1" w:rsidP="006942E9">
      <w:pPr>
        <w:autoSpaceDE w:val="0"/>
        <w:autoSpaceDN w:val="0"/>
        <w:adjustRightInd w:val="0"/>
        <w:ind w:left="567" w:right="1132" w:firstLine="142"/>
        <w:jc w:val="both"/>
        <w:rPr>
          <w:b/>
          <w:bCs/>
        </w:rPr>
      </w:pPr>
    </w:p>
    <w:p w:rsidR="00084CE1" w:rsidRDefault="00084CE1" w:rsidP="006942E9">
      <w:pPr>
        <w:autoSpaceDE w:val="0"/>
        <w:autoSpaceDN w:val="0"/>
        <w:adjustRightInd w:val="0"/>
        <w:ind w:left="567" w:right="1132" w:firstLine="142"/>
        <w:rPr>
          <w:b/>
          <w:bCs/>
        </w:rPr>
      </w:pPr>
      <w:r w:rsidRPr="00E63270">
        <w:rPr>
          <w:b/>
          <w:bCs/>
        </w:rPr>
        <w:t>Образовательная область «Социально-коммуникативное развитие»</w:t>
      </w:r>
    </w:p>
    <w:p w:rsidR="00084CE1" w:rsidRPr="00E63270" w:rsidRDefault="00084CE1" w:rsidP="006942E9">
      <w:pPr>
        <w:autoSpaceDE w:val="0"/>
        <w:autoSpaceDN w:val="0"/>
        <w:adjustRightInd w:val="0"/>
        <w:ind w:left="567" w:right="1132" w:firstLine="142"/>
        <w:jc w:val="both"/>
      </w:pPr>
      <w:r w:rsidRPr="00E63270">
        <w:t>- Показывать родителям значение матери, отца, а также дедушек и бабушек, воспитателей, детей (сверстников, младших и старших детей) в развитии взаимодействия ребенка с социумом, понимания социальных норм поведения. Подчеркивать ценность каждого ребенка для общества вне зависимости от его индивидуальных особенностей и этнической принадлежности.</w:t>
      </w:r>
    </w:p>
    <w:p w:rsidR="00084CE1" w:rsidRPr="00E63270" w:rsidRDefault="00084CE1" w:rsidP="006942E9">
      <w:pPr>
        <w:autoSpaceDE w:val="0"/>
        <w:autoSpaceDN w:val="0"/>
        <w:adjustRightInd w:val="0"/>
        <w:ind w:left="567" w:right="1132" w:firstLine="142"/>
        <w:jc w:val="both"/>
      </w:pPr>
      <w:r w:rsidRPr="00E63270">
        <w:t>- Заинтересовывать родителей в развитии игровой деятельности детей, обеспечивающей успешную социализацию, усвоение тендерного поведения.</w:t>
      </w:r>
    </w:p>
    <w:p w:rsidR="00084CE1" w:rsidRPr="00E63270" w:rsidRDefault="00084CE1" w:rsidP="006942E9">
      <w:pPr>
        <w:autoSpaceDE w:val="0"/>
        <w:autoSpaceDN w:val="0"/>
        <w:adjustRightInd w:val="0"/>
        <w:ind w:left="567" w:right="1132" w:firstLine="142"/>
        <w:jc w:val="both"/>
      </w:pPr>
      <w:r w:rsidRPr="00E63270">
        <w:t>- Помогать родителям осознавать негативные последствия деструктивного общения в семье, исключающего родных для ребенка людей из контекста развития. Создавать у родителей мотивацию к сохранению семейных традиций и зарождению новых.</w:t>
      </w:r>
    </w:p>
    <w:p w:rsidR="00084CE1" w:rsidRPr="00E63270" w:rsidRDefault="00084CE1" w:rsidP="006942E9">
      <w:pPr>
        <w:autoSpaceDE w:val="0"/>
        <w:autoSpaceDN w:val="0"/>
        <w:adjustRightInd w:val="0"/>
        <w:ind w:left="567" w:right="1132" w:firstLine="142"/>
        <w:jc w:val="both"/>
      </w:pPr>
      <w:r w:rsidRPr="00E63270">
        <w:t xml:space="preserve">- Поддерживать семью в выстраивании взаимодействия ребенка с незнакомыми взрослыми и детьми в детском саду (например, на этапе освоения новой предметно-развивающей среды детского сада, группы при поступлении в детский сад, переходе в новую группу, смене воспитателей других ситуациях), вне его (например, </w:t>
      </w:r>
      <w:r w:rsidRPr="00E63270">
        <w:rPr>
          <w:b/>
          <w:bCs/>
        </w:rPr>
        <w:t xml:space="preserve">в </w:t>
      </w:r>
      <w:r w:rsidRPr="00E63270">
        <w:t>ходе проектной деятельности).</w:t>
      </w:r>
    </w:p>
    <w:p w:rsidR="00084CE1" w:rsidRPr="00E63270" w:rsidRDefault="00084CE1" w:rsidP="006942E9">
      <w:pPr>
        <w:autoSpaceDE w:val="0"/>
        <w:autoSpaceDN w:val="0"/>
        <w:adjustRightInd w:val="0"/>
        <w:ind w:left="567" w:right="1132" w:firstLine="142"/>
        <w:jc w:val="both"/>
      </w:pPr>
      <w:r w:rsidRPr="00E63270">
        <w:t>- Привлекать родителей к составлению соглашения о сотрудничестве, программы и плана взаимодействия семьи и детского сада в воспитании детей. Сопровождать и поддерживать семью в реализации воспитательных воздействий.</w:t>
      </w:r>
    </w:p>
    <w:p w:rsidR="00084CE1" w:rsidRPr="00E63270" w:rsidRDefault="00084CE1" w:rsidP="006942E9">
      <w:pPr>
        <w:autoSpaceDE w:val="0"/>
        <w:autoSpaceDN w:val="0"/>
        <w:adjustRightInd w:val="0"/>
        <w:ind w:left="567" w:right="1132" w:firstLine="142"/>
        <w:jc w:val="both"/>
      </w:pPr>
      <w:r w:rsidRPr="00E63270">
        <w:t>- Изучать традиции трудового воспитания, сложившиеся и развивающиеся в семьях воспитанников.</w:t>
      </w:r>
    </w:p>
    <w:p w:rsidR="00084CE1" w:rsidRPr="00E63270" w:rsidRDefault="00084CE1" w:rsidP="006942E9">
      <w:pPr>
        <w:autoSpaceDE w:val="0"/>
        <w:autoSpaceDN w:val="0"/>
        <w:adjustRightInd w:val="0"/>
        <w:ind w:left="567" w:right="1132" w:firstLine="142"/>
        <w:jc w:val="both"/>
      </w:pPr>
      <w:r w:rsidRPr="00E63270">
        <w:t>- Знакомить родителей с возможностями трудового воспитания в семье и детском саду; показывать необходимость навыков самообслуживания, помощи взрослым, наличия у ребенка домашних обязанностей. Знакомить с лучшим опытом семейного трудового воспитания посредством выставок, мастер-классов и других форм взаимодействия.</w:t>
      </w:r>
    </w:p>
    <w:p w:rsidR="00084CE1" w:rsidRPr="00E63270" w:rsidRDefault="00084CE1" w:rsidP="006942E9">
      <w:pPr>
        <w:autoSpaceDE w:val="0"/>
        <w:autoSpaceDN w:val="0"/>
        <w:adjustRightInd w:val="0"/>
        <w:ind w:left="567" w:right="1132" w:firstLine="142"/>
        <w:jc w:val="both"/>
      </w:pPr>
      <w:r w:rsidRPr="00E63270">
        <w:t xml:space="preserve">- Побуждать близких взрослых знакомить детей с домашним и профессиональным трудом, показывать его результаты, обращать внимание на отношение членов семьи к труду. Развивать у родителей интерес к совместным с детьми проектам по изучению трудовых традиций, сложившихся </w:t>
      </w:r>
      <w:r>
        <w:t>в семье, а также родном селе</w:t>
      </w:r>
      <w:r w:rsidRPr="00E63270">
        <w:t>.</w:t>
      </w:r>
    </w:p>
    <w:p w:rsidR="00084CE1" w:rsidRPr="00E63270" w:rsidRDefault="00084CE1" w:rsidP="006942E9">
      <w:pPr>
        <w:autoSpaceDE w:val="0"/>
        <w:autoSpaceDN w:val="0"/>
        <w:adjustRightInd w:val="0"/>
        <w:ind w:left="567" w:right="1132" w:firstLine="142"/>
        <w:jc w:val="both"/>
      </w:pPr>
      <w:r w:rsidRPr="00E63270">
        <w:lastRenderedPageBreak/>
        <w:t>- Привлекать внимание родителей к различным формам совместной с детьми трудовой деятельности в детском саду и дома, способствующей формированию взаимодействия взрослых с детьми, возникновению чувства единения, радости, гордости за результаты общего труда.</w:t>
      </w:r>
    </w:p>
    <w:p w:rsidR="00084CE1" w:rsidRPr="00E63270" w:rsidRDefault="00084CE1" w:rsidP="006942E9">
      <w:pPr>
        <w:autoSpaceDE w:val="0"/>
        <w:autoSpaceDN w:val="0"/>
        <w:adjustRightInd w:val="0"/>
        <w:ind w:left="567" w:right="1132" w:firstLine="142"/>
        <w:jc w:val="both"/>
      </w:pPr>
    </w:p>
    <w:p w:rsidR="00084CE1" w:rsidRDefault="00084CE1" w:rsidP="006942E9">
      <w:pPr>
        <w:autoSpaceDE w:val="0"/>
        <w:autoSpaceDN w:val="0"/>
        <w:adjustRightInd w:val="0"/>
        <w:ind w:left="567" w:right="1132" w:firstLine="142"/>
        <w:rPr>
          <w:b/>
          <w:bCs/>
        </w:rPr>
      </w:pPr>
      <w:r w:rsidRPr="00E63270">
        <w:rPr>
          <w:b/>
          <w:bCs/>
        </w:rPr>
        <w:t>Образовательная область «Познавательное развитие»</w:t>
      </w:r>
    </w:p>
    <w:p w:rsidR="00084CE1" w:rsidRPr="00E63270" w:rsidRDefault="00084CE1" w:rsidP="006942E9">
      <w:pPr>
        <w:autoSpaceDE w:val="0"/>
        <w:autoSpaceDN w:val="0"/>
        <w:adjustRightInd w:val="0"/>
        <w:ind w:left="567" w:right="1132" w:firstLine="142"/>
        <w:jc w:val="both"/>
      </w:pPr>
      <w:r w:rsidRPr="00E63270">
        <w:t>- Обращать внимание родителей на возможности интеллектуального развития ребенка в семье и детском саду.</w:t>
      </w:r>
    </w:p>
    <w:p w:rsidR="00084CE1" w:rsidRPr="00E63270" w:rsidRDefault="00084CE1" w:rsidP="006942E9">
      <w:pPr>
        <w:autoSpaceDE w:val="0"/>
        <w:autoSpaceDN w:val="0"/>
        <w:adjustRightInd w:val="0"/>
        <w:ind w:left="567" w:right="1132" w:firstLine="142"/>
        <w:jc w:val="both"/>
      </w:pPr>
      <w:r w:rsidRPr="00E63270">
        <w:t>- Ориентировать родителей на развитие у ребенка потребности к познанию, общению со взрослыми и сверстниками. Обращать их внимание на ценность детских вопросов. Побуждать находить на них ответы посредством совместных с ребенком наблюдений, экспериментов, размышлений,</w:t>
      </w:r>
    </w:p>
    <w:p w:rsidR="00084CE1" w:rsidRPr="00E63270" w:rsidRDefault="00084CE1" w:rsidP="006942E9">
      <w:pPr>
        <w:autoSpaceDE w:val="0"/>
        <w:autoSpaceDN w:val="0"/>
        <w:adjustRightInd w:val="0"/>
        <w:ind w:left="567" w:right="1132" w:firstLine="142"/>
        <w:jc w:val="both"/>
      </w:pPr>
      <w:r w:rsidRPr="00E63270">
        <w:t>чтения художественной и познавательной литературы, просмотра художественных, документальных видеофильмов.</w:t>
      </w:r>
    </w:p>
    <w:p w:rsidR="00084CE1" w:rsidRPr="00E63270" w:rsidRDefault="00084CE1" w:rsidP="006942E9">
      <w:pPr>
        <w:autoSpaceDE w:val="0"/>
        <w:autoSpaceDN w:val="0"/>
        <w:adjustRightInd w:val="0"/>
        <w:ind w:left="567" w:right="1132" w:firstLine="142"/>
        <w:jc w:val="both"/>
      </w:pPr>
      <w:r w:rsidRPr="00E63270">
        <w:t>- Показывать пользу прогулок и экскурсий для получения разнообразных впечатлений, вызывающих положительные эмоции и ощущения (зрительные, слуховые, тактильные и др.). Совместно с родителями планировать, а также предлагать готовые маршруты выходного дня к историческим, памятным местам, местам отдыха горожан (сельчан).</w:t>
      </w:r>
    </w:p>
    <w:p w:rsidR="00084CE1" w:rsidRPr="00E63270" w:rsidRDefault="00084CE1" w:rsidP="006942E9">
      <w:pPr>
        <w:autoSpaceDE w:val="0"/>
        <w:autoSpaceDN w:val="0"/>
        <w:adjustRightInd w:val="0"/>
        <w:ind w:left="567" w:right="1132" w:firstLine="142"/>
        <w:jc w:val="both"/>
      </w:pPr>
      <w:r w:rsidRPr="00E63270">
        <w:t>- Привлекать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 Проводить совместные с семьей конкурсы, игры-викторины.</w:t>
      </w:r>
    </w:p>
    <w:p w:rsidR="00084CE1" w:rsidRPr="00E63270" w:rsidRDefault="00084CE1" w:rsidP="006942E9">
      <w:pPr>
        <w:autoSpaceDE w:val="0"/>
        <w:autoSpaceDN w:val="0"/>
        <w:adjustRightInd w:val="0"/>
        <w:ind w:left="567" w:right="1132" w:firstLine="142"/>
        <w:jc w:val="both"/>
        <w:rPr>
          <w:b/>
          <w:bCs/>
        </w:rPr>
      </w:pPr>
    </w:p>
    <w:p w:rsidR="00404835" w:rsidRDefault="00404835" w:rsidP="006942E9">
      <w:pPr>
        <w:autoSpaceDE w:val="0"/>
        <w:autoSpaceDN w:val="0"/>
        <w:adjustRightInd w:val="0"/>
        <w:ind w:left="567" w:right="1132" w:firstLine="142"/>
        <w:jc w:val="center"/>
        <w:rPr>
          <w:b/>
          <w:bCs/>
        </w:rPr>
      </w:pPr>
    </w:p>
    <w:p w:rsidR="00084CE1" w:rsidRDefault="00084CE1" w:rsidP="006942E9">
      <w:pPr>
        <w:autoSpaceDE w:val="0"/>
        <w:autoSpaceDN w:val="0"/>
        <w:adjustRightInd w:val="0"/>
        <w:ind w:left="567" w:right="1132" w:firstLine="142"/>
        <w:rPr>
          <w:b/>
          <w:bCs/>
        </w:rPr>
      </w:pPr>
      <w:r w:rsidRPr="00E63270">
        <w:rPr>
          <w:b/>
          <w:bCs/>
        </w:rPr>
        <w:t>Образовательная область «Речевое развитие»</w:t>
      </w:r>
    </w:p>
    <w:p w:rsidR="00084CE1" w:rsidRPr="00E63270" w:rsidRDefault="00084CE1" w:rsidP="006942E9">
      <w:pPr>
        <w:autoSpaceDE w:val="0"/>
        <w:autoSpaceDN w:val="0"/>
        <w:adjustRightInd w:val="0"/>
        <w:ind w:left="567" w:right="1132" w:firstLine="142"/>
        <w:jc w:val="both"/>
        <w:rPr>
          <w:bCs/>
        </w:rPr>
      </w:pPr>
      <w:r w:rsidRPr="00E63270">
        <w:rPr>
          <w:bCs/>
        </w:rPr>
        <w:t>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w:t>
      </w:r>
    </w:p>
    <w:p w:rsidR="00084CE1" w:rsidRPr="00E63270" w:rsidRDefault="00084CE1" w:rsidP="006942E9">
      <w:pPr>
        <w:autoSpaceDE w:val="0"/>
        <w:autoSpaceDN w:val="0"/>
        <w:adjustRightInd w:val="0"/>
        <w:ind w:left="567" w:right="1132" w:firstLine="142"/>
        <w:jc w:val="both"/>
        <w:rPr>
          <w:bCs/>
        </w:rPr>
      </w:pPr>
      <w:r w:rsidRPr="00E63270">
        <w:rPr>
          <w:bCs/>
        </w:rPr>
        <w:t>- Рекомендовать родителям использовать каждую возможность для общения с ребенком, поводом для которого могут стать любые события и связанные</w:t>
      </w:r>
    </w:p>
    <w:p w:rsidR="00084CE1" w:rsidRPr="00E63270" w:rsidRDefault="00084CE1" w:rsidP="006942E9">
      <w:pPr>
        <w:autoSpaceDE w:val="0"/>
        <w:autoSpaceDN w:val="0"/>
        <w:adjustRightInd w:val="0"/>
        <w:ind w:left="567" w:right="1132" w:firstLine="142"/>
        <w:jc w:val="both"/>
        <w:rPr>
          <w:bCs/>
        </w:rPr>
      </w:pPr>
      <w:r w:rsidRPr="00E63270">
        <w:rPr>
          <w:bCs/>
        </w:rPr>
        <w:t>с ними эмоциональные состояния, достижения и трудности ребенка в развитии взаимодействия с миром и др.</w:t>
      </w:r>
    </w:p>
    <w:p w:rsidR="00084CE1" w:rsidRPr="00E63270" w:rsidRDefault="00084CE1" w:rsidP="006942E9">
      <w:pPr>
        <w:autoSpaceDE w:val="0"/>
        <w:autoSpaceDN w:val="0"/>
        <w:adjustRightInd w:val="0"/>
        <w:ind w:left="567" w:right="1132" w:firstLine="142"/>
        <w:jc w:val="both"/>
        <w:rPr>
          <w:bCs/>
        </w:rPr>
      </w:pPr>
      <w:r w:rsidRPr="00E63270">
        <w:rPr>
          <w:bCs/>
        </w:rPr>
        <w:t>- Показывать родителям ценность диалогического общения с ребенком, открывающего возможность для познания окружающего мира, обмена ин-</w:t>
      </w:r>
    </w:p>
    <w:p w:rsidR="00084CE1" w:rsidRPr="00E63270" w:rsidRDefault="00084CE1" w:rsidP="006942E9">
      <w:pPr>
        <w:autoSpaceDE w:val="0"/>
        <w:autoSpaceDN w:val="0"/>
        <w:adjustRightInd w:val="0"/>
        <w:ind w:left="567" w:right="1132" w:firstLine="142"/>
        <w:jc w:val="both"/>
        <w:rPr>
          <w:bCs/>
        </w:rPr>
      </w:pPr>
      <w:r w:rsidRPr="00E63270">
        <w:rPr>
          <w:bCs/>
        </w:rPr>
        <w:t>формацией и эмоциями. Развивать у родителей навыки общения, используя семейные коммуникативные тренинги и другие формы взаимодействия.</w:t>
      </w:r>
    </w:p>
    <w:p w:rsidR="00084CE1" w:rsidRPr="00E63270" w:rsidRDefault="00084CE1" w:rsidP="006942E9">
      <w:pPr>
        <w:autoSpaceDE w:val="0"/>
        <w:autoSpaceDN w:val="0"/>
        <w:adjustRightInd w:val="0"/>
        <w:ind w:left="567" w:right="1132" w:firstLine="142"/>
        <w:jc w:val="both"/>
        <w:rPr>
          <w:bCs/>
        </w:rPr>
      </w:pPr>
      <w:r w:rsidRPr="00E63270">
        <w:rPr>
          <w:bCs/>
        </w:rPr>
        <w:t>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Побуждать родителей помогать ребенку устанавливать взаимоотношения со сверстниками, младшими детьми; подсказывать, как легче решить конфликтную (спорную) ситуацию.</w:t>
      </w:r>
    </w:p>
    <w:p w:rsidR="00084CE1" w:rsidRPr="00E63270" w:rsidRDefault="00084CE1" w:rsidP="006942E9">
      <w:pPr>
        <w:autoSpaceDE w:val="0"/>
        <w:autoSpaceDN w:val="0"/>
        <w:adjustRightInd w:val="0"/>
        <w:ind w:left="567" w:right="1132" w:firstLine="142"/>
        <w:jc w:val="both"/>
        <w:rPr>
          <w:bCs/>
        </w:rPr>
      </w:pPr>
      <w:r w:rsidRPr="00E63270">
        <w:rPr>
          <w:bCs/>
        </w:rPr>
        <w:t>- Привлекать родителей к разнообразному по содержанию и формам сотрудничеству (участию в деятельности семейных и родительских клубах, ведению семейных календарей, подготовке концертных номеров (родители- ребенок) для родительских собраний, досугов детей), способствующему</w:t>
      </w:r>
    </w:p>
    <w:p w:rsidR="00084CE1" w:rsidRPr="00E63270" w:rsidRDefault="00084CE1" w:rsidP="006942E9">
      <w:pPr>
        <w:autoSpaceDE w:val="0"/>
        <w:autoSpaceDN w:val="0"/>
        <w:adjustRightInd w:val="0"/>
        <w:ind w:left="567" w:right="1132" w:firstLine="142"/>
        <w:jc w:val="both"/>
        <w:rPr>
          <w:bCs/>
        </w:rPr>
      </w:pPr>
      <w:r w:rsidRPr="00E63270">
        <w:rPr>
          <w:bCs/>
        </w:rPr>
        <w:t>развитию свободного общения взрослых с детьми в соответствии с познавательными потребностями дошкольников.</w:t>
      </w:r>
    </w:p>
    <w:p w:rsidR="00084CE1" w:rsidRPr="00E63270" w:rsidRDefault="00084CE1" w:rsidP="006942E9">
      <w:pPr>
        <w:autoSpaceDE w:val="0"/>
        <w:autoSpaceDN w:val="0"/>
        <w:adjustRightInd w:val="0"/>
        <w:ind w:left="567" w:right="1132" w:firstLine="142"/>
        <w:jc w:val="both"/>
        <w:rPr>
          <w:bCs/>
        </w:rPr>
      </w:pPr>
      <w:r w:rsidRPr="00E63270">
        <w:rPr>
          <w:bCs/>
        </w:rPr>
        <w:t>- Показывать родителям ценность домашнего чтения, выступающего способом развития пассивного и активного словаря ребенка, словесного творчества.</w:t>
      </w:r>
    </w:p>
    <w:p w:rsidR="00084CE1" w:rsidRPr="00E63270" w:rsidRDefault="00084CE1" w:rsidP="006942E9">
      <w:pPr>
        <w:autoSpaceDE w:val="0"/>
        <w:autoSpaceDN w:val="0"/>
        <w:adjustRightInd w:val="0"/>
        <w:ind w:left="567" w:right="1132" w:firstLine="142"/>
        <w:jc w:val="both"/>
        <w:rPr>
          <w:bCs/>
        </w:rPr>
      </w:pPr>
      <w:r w:rsidRPr="00E63270">
        <w:rPr>
          <w:bCs/>
        </w:rPr>
        <w:t>- Рекомендовать родителям произведения, определяющие круг семейного чтения в соответствии с возрастными и индивидуальными особенностями ребенка.</w:t>
      </w:r>
    </w:p>
    <w:p w:rsidR="00084CE1" w:rsidRPr="00E63270" w:rsidRDefault="00084CE1" w:rsidP="006942E9">
      <w:pPr>
        <w:autoSpaceDE w:val="0"/>
        <w:autoSpaceDN w:val="0"/>
        <w:adjustRightInd w:val="0"/>
        <w:ind w:left="567" w:right="1132" w:firstLine="142"/>
        <w:jc w:val="both"/>
        <w:rPr>
          <w:bCs/>
        </w:rPr>
      </w:pPr>
      <w:r w:rsidRPr="00E63270">
        <w:rPr>
          <w:bCs/>
        </w:rPr>
        <w:lastRenderedPageBreak/>
        <w:t>- Показывать методы и приемы ознакомления ребенка с художественной литературой.</w:t>
      </w:r>
    </w:p>
    <w:p w:rsidR="00084CE1" w:rsidRPr="00E63270" w:rsidRDefault="00084CE1" w:rsidP="006942E9">
      <w:pPr>
        <w:autoSpaceDE w:val="0"/>
        <w:autoSpaceDN w:val="0"/>
        <w:adjustRightInd w:val="0"/>
        <w:ind w:left="567" w:right="1132" w:firstLine="142"/>
        <w:jc w:val="both"/>
        <w:rPr>
          <w:bCs/>
        </w:rPr>
      </w:pPr>
      <w:r w:rsidRPr="00E63270">
        <w:rPr>
          <w:bCs/>
        </w:rPr>
        <w:t>- Обращать внимание родителей на возможность развития интереса ребенка в ходе ознакомления с художественной литературой при организации</w:t>
      </w:r>
    </w:p>
    <w:p w:rsidR="00084CE1" w:rsidRPr="00E63270" w:rsidRDefault="00084CE1" w:rsidP="006942E9">
      <w:pPr>
        <w:autoSpaceDE w:val="0"/>
        <w:autoSpaceDN w:val="0"/>
        <w:adjustRightInd w:val="0"/>
        <w:ind w:left="567" w:right="1132" w:firstLine="142"/>
        <w:jc w:val="both"/>
        <w:rPr>
          <w:bCs/>
        </w:rPr>
      </w:pPr>
      <w:r w:rsidRPr="00E63270">
        <w:rPr>
          <w:bCs/>
        </w:rPr>
        <w:t>семейных театров, вовлечения его в игровую деятельность, рисование. Ориентировать родителей в выборе художественных и мультипликационных фильмов, направленных на развитие художественного вкуса ребенка.</w:t>
      </w:r>
    </w:p>
    <w:p w:rsidR="00084CE1" w:rsidRPr="00E63270" w:rsidRDefault="00084CE1" w:rsidP="006942E9">
      <w:pPr>
        <w:autoSpaceDE w:val="0"/>
        <w:autoSpaceDN w:val="0"/>
        <w:adjustRightInd w:val="0"/>
        <w:ind w:left="567" w:right="1132" w:firstLine="142"/>
        <w:jc w:val="both"/>
        <w:rPr>
          <w:bCs/>
        </w:rPr>
      </w:pPr>
      <w:r w:rsidRPr="00E63270">
        <w:rPr>
          <w:bCs/>
        </w:rPr>
        <w:t>- Совместно с родителями проводить конкурсы, литературные гостиные и викторины, театральные мастерские</w:t>
      </w:r>
      <w:r>
        <w:rPr>
          <w:bCs/>
        </w:rPr>
        <w:t xml:space="preserve">, встречи с </w:t>
      </w:r>
      <w:r w:rsidRPr="00E63270">
        <w:rPr>
          <w:bCs/>
        </w:rPr>
        <w:t>работниками детской библиотеки, направленные на активное познание детьми литературного наследия. Поддерживать контакты семьи с детской библиотекой.</w:t>
      </w:r>
    </w:p>
    <w:p w:rsidR="00084CE1" w:rsidRPr="00E63270" w:rsidRDefault="00084CE1" w:rsidP="006942E9">
      <w:pPr>
        <w:autoSpaceDE w:val="0"/>
        <w:autoSpaceDN w:val="0"/>
        <w:adjustRightInd w:val="0"/>
        <w:ind w:left="567" w:right="1132" w:firstLine="142"/>
        <w:jc w:val="both"/>
        <w:rPr>
          <w:bCs/>
        </w:rPr>
      </w:pPr>
      <w:r w:rsidRPr="00E63270">
        <w:rPr>
          <w:bCs/>
        </w:rPr>
        <w:t>- Привлекать родителей к проектной деятельности (особенно на стадии оформления альбомов, газет, журналов, книг, проиллюстрированных вместе с детьми). Побуждать поддерживать детское сочинительство.</w:t>
      </w:r>
    </w:p>
    <w:p w:rsidR="00084CE1" w:rsidRPr="00E63270" w:rsidRDefault="00084CE1" w:rsidP="006942E9">
      <w:pPr>
        <w:autoSpaceDE w:val="0"/>
        <w:autoSpaceDN w:val="0"/>
        <w:adjustRightInd w:val="0"/>
        <w:ind w:left="567" w:right="1132" w:firstLine="142"/>
        <w:jc w:val="both"/>
        <w:rPr>
          <w:bCs/>
        </w:rPr>
      </w:pPr>
    </w:p>
    <w:p w:rsidR="00084CE1" w:rsidRDefault="00084CE1" w:rsidP="006942E9">
      <w:pPr>
        <w:autoSpaceDE w:val="0"/>
        <w:autoSpaceDN w:val="0"/>
        <w:adjustRightInd w:val="0"/>
        <w:ind w:left="567" w:right="1132" w:firstLine="142"/>
        <w:jc w:val="both"/>
        <w:rPr>
          <w:b/>
          <w:bCs/>
        </w:rPr>
      </w:pPr>
      <w:r w:rsidRPr="00E63270">
        <w:rPr>
          <w:b/>
          <w:bCs/>
        </w:rPr>
        <w:t>Образовательная область «Художественно-эстетическое развитие»</w:t>
      </w:r>
    </w:p>
    <w:p w:rsidR="00084CE1" w:rsidRPr="00735D5F" w:rsidRDefault="00084CE1" w:rsidP="006942E9">
      <w:pPr>
        <w:autoSpaceDE w:val="0"/>
        <w:autoSpaceDN w:val="0"/>
        <w:adjustRightInd w:val="0"/>
        <w:ind w:left="567" w:right="1132" w:firstLine="142"/>
        <w:jc w:val="both"/>
        <w:rPr>
          <w:b/>
          <w:bCs/>
        </w:rPr>
      </w:pPr>
      <w:r w:rsidRPr="00E63270">
        <w:rPr>
          <w:bCs/>
        </w:rPr>
        <w:t>- На примере лучших образцов семейного воспитания показывать родителям актуальность развития интереса к эстетической стороне окружающей действительности, раннего развития творческих способностей детей. Знакомить с возможностями детского сада, а также близлежащих учреждений дополнительного образования и культуры в художественном воспитании детей.</w:t>
      </w:r>
    </w:p>
    <w:p w:rsidR="00084CE1" w:rsidRPr="00E63270" w:rsidRDefault="00084CE1" w:rsidP="006942E9">
      <w:pPr>
        <w:autoSpaceDE w:val="0"/>
        <w:autoSpaceDN w:val="0"/>
        <w:adjustRightInd w:val="0"/>
        <w:ind w:left="567" w:right="1132" w:firstLine="142"/>
        <w:jc w:val="both"/>
        <w:rPr>
          <w:bCs/>
        </w:rPr>
      </w:pPr>
      <w:r w:rsidRPr="00E63270">
        <w:rPr>
          <w:bCs/>
        </w:rPr>
        <w:t>- Поддерживать стремление родителей развивать художественную деятельность детей в детском саду и дома; организовывать выставки семейного художественного творчества, выделяя творческие достижения взрослых и детей.</w:t>
      </w:r>
    </w:p>
    <w:p w:rsidR="00084CE1" w:rsidRPr="00E63270" w:rsidRDefault="00084CE1" w:rsidP="006942E9">
      <w:pPr>
        <w:autoSpaceDE w:val="0"/>
        <w:autoSpaceDN w:val="0"/>
        <w:adjustRightInd w:val="0"/>
        <w:ind w:left="567" w:right="1132" w:firstLine="142"/>
        <w:jc w:val="both"/>
        <w:rPr>
          <w:bCs/>
        </w:rPr>
      </w:pPr>
      <w:r w:rsidRPr="00E63270">
        <w:rPr>
          <w:bCs/>
        </w:rPr>
        <w:t>- Привлекать родителей к активным формам совместной с детьми деятельности, способствующим возникновению творческого вдохновения: занятиям в художественных студиях и мастерских (рисунка, живописи, скульптуры и пр.), творческим проектам, экскурсиям и прогулкам.</w:t>
      </w:r>
    </w:p>
    <w:p w:rsidR="00084CE1" w:rsidRPr="00E63270" w:rsidRDefault="00084CE1" w:rsidP="006942E9">
      <w:pPr>
        <w:autoSpaceDE w:val="0"/>
        <w:autoSpaceDN w:val="0"/>
        <w:adjustRightInd w:val="0"/>
        <w:ind w:left="567" w:right="1132" w:firstLine="142"/>
        <w:jc w:val="both"/>
        <w:rPr>
          <w:bCs/>
        </w:rPr>
      </w:pPr>
      <w:r w:rsidRPr="00E63270">
        <w:rPr>
          <w:bCs/>
        </w:rPr>
        <w:t>Ориентировать родителей на совместное рассматривание зданий, декоративно-архитектурных элементов, привлекших внимание ребенка на прогулках и экскурсиях; показывать ценность общения по поводу увиденного и др.</w:t>
      </w:r>
    </w:p>
    <w:p w:rsidR="00084CE1" w:rsidRPr="00E63270" w:rsidRDefault="00084CE1" w:rsidP="006942E9">
      <w:pPr>
        <w:autoSpaceDE w:val="0"/>
        <w:autoSpaceDN w:val="0"/>
        <w:adjustRightInd w:val="0"/>
        <w:ind w:left="567" w:right="1132" w:firstLine="142"/>
        <w:jc w:val="both"/>
        <w:rPr>
          <w:bCs/>
        </w:rPr>
      </w:pPr>
      <w:r w:rsidRPr="00E63270">
        <w:rPr>
          <w:bCs/>
        </w:rPr>
        <w:t>- Организовывать семейные посещения музея изобразительных искусств, выставочных залов, детской художественной галереи, мастерских художников и скульпторов.</w:t>
      </w:r>
    </w:p>
    <w:p w:rsidR="00084CE1" w:rsidRPr="00E63270" w:rsidRDefault="00084CE1" w:rsidP="006942E9">
      <w:pPr>
        <w:autoSpaceDE w:val="0"/>
        <w:autoSpaceDN w:val="0"/>
        <w:adjustRightInd w:val="0"/>
        <w:ind w:left="567" w:right="1132" w:firstLine="142"/>
        <w:jc w:val="both"/>
        <w:rPr>
          <w:bCs/>
        </w:rPr>
      </w:pPr>
      <w:r w:rsidRPr="00E63270">
        <w:rPr>
          <w:bCs/>
        </w:rPr>
        <w:t>- Знакомить родителей с возможностями детского сада, а также близлежащих учреждений дополнительного обр</w:t>
      </w:r>
      <w:r w:rsidR="001212B5">
        <w:rPr>
          <w:bCs/>
        </w:rPr>
        <w:t>азования и культуры в музыкаль</w:t>
      </w:r>
      <w:r w:rsidRPr="00E63270">
        <w:rPr>
          <w:bCs/>
        </w:rPr>
        <w:t>ном воспитании детей.</w:t>
      </w:r>
    </w:p>
    <w:p w:rsidR="00084CE1" w:rsidRPr="00E63270" w:rsidRDefault="00084CE1" w:rsidP="006942E9">
      <w:pPr>
        <w:autoSpaceDE w:val="0"/>
        <w:autoSpaceDN w:val="0"/>
        <w:adjustRightInd w:val="0"/>
        <w:ind w:left="567" w:right="1132" w:firstLine="142"/>
        <w:jc w:val="both"/>
        <w:rPr>
          <w:bCs/>
        </w:rPr>
      </w:pPr>
      <w:r w:rsidRPr="00E63270">
        <w:rPr>
          <w:bCs/>
        </w:rPr>
        <w:t>- Раскрывать возможности музыки ка</w:t>
      </w:r>
      <w:r>
        <w:rPr>
          <w:bCs/>
        </w:rPr>
        <w:t>к средства благоприятного "воз</w:t>
      </w:r>
      <w:r w:rsidRPr="00E63270">
        <w:rPr>
          <w:bCs/>
        </w:rPr>
        <w:t>действия на психическое здоровье ребенка. На примере лучших образцов семейного воспитания показывать родителям влияние семейного досуга (праздников, концертов, домашнего музицирования и др.) на развитие личности ребенка, детско-родительских отношений</w:t>
      </w:r>
    </w:p>
    <w:p w:rsidR="00084CE1" w:rsidRPr="00E63270" w:rsidRDefault="00084CE1" w:rsidP="006942E9">
      <w:pPr>
        <w:autoSpaceDE w:val="0"/>
        <w:autoSpaceDN w:val="0"/>
        <w:adjustRightInd w:val="0"/>
        <w:ind w:left="567" w:right="1132" w:firstLine="142"/>
        <w:jc w:val="both"/>
        <w:rPr>
          <w:bCs/>
        </w:rPr>
      </w:pPr>
      <w:r w:rsidRPr="00E63270">
        <w:rPr>
          <w:bCs/>
        </w:rPr>
        <w:t>- Привлекать родителей к разнообразным формам совместной музыкально-художественной деятельности с детьми в детском саду, способствующим</w:t>
      </w:r>
    </w:p>
    <w:p w:rsidR="00084CE1" w:rsidRPr="00E63270" w:rsidRDefault="00084CE1" w:rsidP="006942E9">
      <w:pPr>
        <w:autoSpaceDE w:val="0"/>
        <w:autoSpaceDN w:val="0"/>
        <w:adjustRightInd w:val="0"/>
        <w:ind w:left="567" w:right="1132" w:firstLine="142"/>
        <w:jc w:val="both"/>
        <w:rPr>
          <w:bCs/>
        </w:rPr>
      </w:pPr>
      <w:r w:rsidRPr="00E63270">
        <w:rPr>
          <w:bCs/>
        </w:rPr>
        <w:t xml:space="preserve">возникновению ярких эмоций, творческого вдохновения, развитию общения (семейные праздники, концерты, занятия </w:t>
      </w:r>
      <w:r w:rsidRPr="00E63270">
        <w:rPr>
          <w:bCs/>
          <w:i/>
          <w:iCs/>
        </w:rPr>
        <w:t xml:space="preserve">в </w:t>
      </w:r>
      <w:r w:rsidRPr="00E63270">
        <w:rPr>
          <w:bCs/>
        </w:rPr>
        <w:t>т</w:t>
      </w:r>
      <w:r>
        <w:rPr>
          <w:bCs/>
        </w:rPr>
        <w:t>еатральной и вокальной студиях)</w:t>
      </w:r>
      <w:r w:rsidRPr="00E63270">
        <w:rPr>
          <w:bCs/>
        </w:rPr>
        <w:t>.</w:t>
      </w:r>
    </w:p>
    <w:p w:rsidR="00084CE1" w:rsidRPr="00E63270" w:rsidRDefault="00084CE1" w:rsidP="006942E9">
      <w:pPr>
        <w:autoSpaceDE w:val="0"/>
        <w:autoSpaceDN w:val="0"/>
        <w:adjustRightInd w:val="0"/>
        <w:ind w:left="567" w:right="1132" w:firstLine="142"/>
        <w:jc w:val="both"/>
        <w:rPr>
          <w:bCs/>
        </w:rPr>
      </w:pPr>
      <w:r w:rsidRPr="00E63270">
        <w:rPr>
          <w:bCs/>
        </w:rPr>
        <w:t>- Информировать родителей о концертах профессиональных и самодеятельных коллективов, проходящих в учреждениях дополнительного образования и культуры.</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7"/>
        <w:gridCol w:w="2326"/>
        <w:gridCol w:w="2940"/>
        <w:gridCol w:w="1970"/>
      </w:tblGrid>
      <w:tr w:rsidR="00084CE1" w:rsidRPr="00EA0083" w:rsidTr="006942E9">
        <w:tc>
          <w:tcPr>
            <w:tcW w:w="2027" w:type="dxa"/>
          </w:tcPr>
          <w:p w:rsidR="00084CE1" w:rsidRPr="00EA0083" w:rsidRDefault="00084CE1" w:rsidP="00084CE1">
            <w:pPr>
              <w:autoSpaceDE w:val="0"/>
              <w:autoSpaceDN w:val="0"/>
              <w:adjustRightInd w:val="0"/>
              <w:jc w:val="both"/>
            </w:pPr>
            <w:r w:rsidRPr="00EA0083">
              <w:t>Направления</w:t>
            </w:r>
          </w:p>
          <w:p w:rsidR="00084CE1" w:rsidRPr="00EA0083" w:rsidRDefault="00084CE1" w:rsidP="00084CE1">
            <w:pPr>
              <w:jc w:val="both"/>
            </w:pPr>
            <w:r w:rsidRPr="00EA0083">
              <w:t>взаимодействия</w:t>
            </w:r>
          </w:p>
        </w:tc>
        <w:tc>
          <w:tcPr>
            <w:tcW w:w="2326" w:type="dxa"/>
          </w:tcPr>
          <w:p w:rsidR="00084CE1" w:rsidRPr="00EA0083" w:rsidRDefault="00084CE1" w:rsidP="00084CE1">
            <w:pPr>
              <w:jc w:val="both"/>
            </w:pPr>
            <w:r w:rsidRPr="00EA0083">
              <w:t xml:space="preserve">Задачи </w:t>
            </w:r>
          </w:p>
        </w:tc>
        <w:tc>
          <w:tcPr>
            <w:tcW w:w="2940" w:type="dxa"/>
          </w:tcPr>
          <w:p w:rsidR="00084CE1" w:rsidRPr="00EA0083" w:rsidRDefault="00084CE1" w:rsidP="00084CE1">
            <w:pPr>
              <w:jc w:val="both"/>
            </w:pPr>
            <w:r w:rsidRPr="00EA0083">
              <w:t>Формы взаимодействия</w:t>
            </w:r>
          </w:p>
        </w:tc>
        <w:tc>
          <w:tcPr>
            <w:tcW w:w="1962" w:type="dxa"/>
          </w:tcPr>
          <w:p w:rsidR="00084CE1" w:rsidRPr="00EA0083" w:rsidRDefault="00084CE1" w:rsidP="00084CE1">
            <w:pPr>
              <w:jc w:val="both"/>
            </w:pPr>
            <w:r w:rsidRPr="00EA0083">
              <w:t>Периодичность</w:t>
            </w:r>
          </w:p>
        </w:tc>
      </w:tr>
      <w:tr w:rsidR="00084CE1" w:rsidRPr="00EA0083" w:rsidTr="006942E9">
        <w:trPr>
          <w:trHeight w:val="650"/>
        </w:trPr>
        <w:tc>
          <w:tcPr>
            <w:tcW w:w="2027" w:type="dxa"/>
            <w:vMerge w:val="restart"/>
          </w:tcPr>
          <w:p w:rsidR="00084CE1" w:rsidRPr="00EA0083" w:rsidRDefault="00084CE1" w:rsidP="00084CE1">
            <w:pPr>
              <w:jc w:val="both"/>
            </w:pPr>
            <w:r w:rsidRPr="00EA0083">
              <w:t>Взаимопознание</w:t>
            </w:r>
          </w:p>
        </w:tc>
        <w:tc>
          <w:tcPr>
            <w:tcW w:w="2326" w:type="dxa"/>
            <w:vMerge w:val="restart"/>
          </w:tcPr>
          <w:p w:rsidR="00084CE1" w:rsidRPr="00EA0083" w:rsidRDefault="00084CE1" w:rsidP="00084CE1">
            <w:pPr>
              <w:autoSpaceDE w:val="0"/>
              <w:autoSpaceDN w:val="0"/>
              <w:adjustRightInd w:val="0"/>
              <w:jc w:val="both"/>
            </w:pPr>
            <w:r w:rsidRPr="00EA0083">
              <w:t xml:space="preserve">Знакомство родителей с </w:t>
            </w:r>
            <w:r w:rsidRPr="00EA0083">
              <w:lastRenderedPageBreak/>
              <w:t>условиями, задачами,</w:t>
            </w:r>
            <w:r w:rsidR="001212B5">
              <w:t xml:space="preserve"> </w:t>
            </w:r>
            <w:r w:rsidRPr="00EA0083">
              <w:t>содержанием и методами воспитания детей.</w:t>
            </w:r>
          </w:p>
          <w:p w:rsidR="00084CE1" w:rsidRPr="00EA0083" w:rsidRDefault="00084CE1" w:rsidP="00084CE1">
            <w:pPr>
              <w:autoSpaceDE w:val="0"/>
              <w:autoSpaceDN w:val="0"/>
              <w:adjustRightInd w:val="0"/>
              <w:jc w:val="both"/>
            </w:pPr>
            <w:r w:rsidRPr="00EA0083">
              <w:t>Преодоление поверхностного суждения о роли</w:t>
            </w:r>
            <w:r w:rsidR="001212B5">
              <w:t xml:space="preserve"> </w:t>
            </w:r>
            <w:r w:rsidRPr="00EA0083">
              <w:t>детского сада.</w:t>
            </w:r>
          </w:p>
          <w:p w:rsidR="00084CE1" w:rsidRPr="00EA0083" w:rsidRDefault="00084CE1" w:rsidP="00084CE1">
            <w:pPr>
              <w:autoSpaceDE w:val="0"/>
              <w:autoSpaceDN w:val="0"/>
              <w:adjustRightInd w:val="0"/>
              <w:jc w:val="both"/>
            </w:pPr>
            <w:r w:rsidRPr="00EA0083">
              <w:t>Сбор, обработка данных о семье каждого</w:t>
            </w:r>
          </w:p>
          <w:p w:rsidR="00084CE1" w:rsidRPr="00EA0083" w:rsidRDefault="00084CE1" w:rsidP="00084CE1">
            <w:pPr>
              <w:autoSpaceDE w:val="0"/>
              <w:autoSpaceDN w:val="0"/>
              <w:adjustRightInd w:val="0"/>
              <w:jc w:val="both"/>
            </w:pPr>
            <w:r w:rsidRPr="00EA0083">
              <w:t>воспитан</w:t>
            </w:r>
            <w:r w:rsidR="001212B5">
              <w:t xml:space="preserve">ника, выявление образовательных </w:t>
            </w:r>
            <w:r w:rsidRPr="00EA0083">
              <w:t>потребностей семьи.</w:t>
            </w:r>
          </w:p>
          <w:p w:rsidR="00084CE1" w:rsidRPr="00EA0083" w:rsidRDefault="00084CE1" w:rsidP="00084CE1">
            <w:pPr>
              <w:autoSpaceDE w:val="0"/>
              <w:autoSpaceDN w:val="0"/>
              <w:adjustRightInd w:val="0"/>
              <w:jc w:val="both"/>
            </w:pPr>
            <w:r w:rsidRPr="00EA0083">
              <w:t>Выявление и использование педагогического</w:t>
            </w:r>
            <w:r w:rsidR="001212B5">
              <w:t xml:space="preserve"> </w:t>
            </w:r>
            <w:r w:rsidRPr="00EA0083">
              <w:t>потенциала для решения общих задач воспитания.</w:t>
            </w:r>
          </w:p>
          <w:p w:rsidR="00084CE1" w:rsidRPr="00EA0083" w:rsidRDefault="00084CE1" w:rsidP="00084CE1">
            <w:pPr>
              <w:autoSpaceDE w:val="0"/>
              <w:autoSpaceDN w:val="0"/>
              <w:adjustRightInd w:val="0"/>
              <w:jc w:val="both"/>
            </w:pPr>
            <w:r w:rsidRPr="00EA0083">
              <w:t>Создание условий для адаптации к условиям</w:t>
            </w:r>
          </w:p>
          <w:p w:rsidR="00084CE1" w:rsidRPr="00EA0083" w:rsidRDefault="00084CE1" w:rsidP="00084CE1">
            <w:pPr>
              <w:jc w:val="both"/>
            </w:pPr>
            <w:r w:rsidRPr="00EA0083">
              <w:t>общественного воспитания.</w:t>
            </w:r>
          </w:p>
        </w:tc>
        <w:tc>
          <w:tcPr>
            <w:tcW w:w="2940" w:type="dxa"/>
          </w:tcPr>
          <w:p w:rsidR="00084CE1" w:rsidRPr="00EA0083" w:rsidRDefault="00084CE1" w:rsidP="00084CE1">
            <w:pPr>
              <w:autoSpaceDE w:val="0"/>
              <w:autoSpaceDN w:val="0"/>
              <w:adjustRightInd w:val="0"/>
              <w:jc w:val="both"/>
            </w:pPr>
            <w:r w:rsidRPr="00EA0083">
              <w:lastRenderedPageBreak/>
              <w:t xml:space="preserve">Размещение информации об учреждении на </w:t>
            </w:r>
            <w:r w:rsidRPr="00EA0083">
              <w:lastRenderedPageBreak/>
              <w:t>официальном сайте М</w:t>
            </w:r>
            <w:r>
              <w:t>Б</w:t>
            </w:r>
            <w:r w:rsidRPr="00EA0083">
              <w:t>ДОУ</w:t>
            </w:r>
          </w:p>
        </w:tc>
        <w:tc>
          <w:tcPr>
            <w:tcW w:w="1962" w:type="dxa"/>
          </w:tcPr>
          <w:p w:rsidR="00084CE1" w:rsidRPr="00EA0083" w:rsidRDefault="00084CE1" w:rsidP="00084CE1">
            <w:pPr>
              <w:jc w:val="both"/>
            </w:pPr>
            <w:r w:rsidRPr="00EA0083">
              <w:lastRenderedPageBreak/>
              <w:t>Обновление постоянно</w:t>
            </w:r>
          </w:p>
        </w:tc>
      </w:tr>
      <w:tr w:rsidR="00084CE1" w:rsidRPr="00EA0083" w:rsidTr="006942E9">
        <w:trPr>
          <w:trHeight w:val="285"/>
        </w:trPr>
        <w:tc>
          <w:tcPr>
            <w:tcW w:w="2027" w:type="dxa"/>
            <w:vMerge/>
          </w:tcPr>
          <w:p w:rsidR="00084CE1" w:rsidRPr="00EA0083" w:rsidRDefault="00084CE1" w:rsidP="00084CE1">
            <w:pPr>
              <w:jc w:val="both"/>
            </w:pPr>
          </w:p>
        </w:tc>
        <w:tc>
          <w:tcPr>
            <w:tcW w:w="2326" w:type="dxa"/>
            <w:vMerge/>
          </w:tcPr>
          <w:p w:rsidR="00084CE1" w:rsidRPr="00EA0083" w:rsidRDefault="00084CE1" w:rsidP="00084CE1">
            <w:pPr>
              <w:autoSpaceDE w:val="0"/>
              <w:autoSpaceDN w:val="0"/>
              <w:adjustRightInd w:val="0"/>
              <w:jc w:val="both"/>
            </w:pPr>
          </w:p>
        </w:tc>
        <w:tc>
          <w:tcPr>
            <w:tcW w:w="2940" w:type="dxa"/>
          </w:tcPr>
          <w:p w:rsidR="00084CE1" w:rsidRPr="00EA0083" w:rsidRDefault="00084CE1" w:rsidP="00084CE1">
            <w:pPr>
              <w:jc w:val="both"/>
            </w:pPr>
            <w:r w:rsidRPr="00EA0083">
              <w:t>Анкетирование</w:t>
            </w:r>
          </w:p>
        </w:tc>
        <w:tc>
          <w:tcPr>
            <w:tcW w:w="1962" w:type="dxa"/>
          </w:tcPr>
          <w:p w:rsidR="00084CE1" w:rsidRPr="00EA0083" w:rsidRDefault="00084CE1" w:rsidP="00084CE1">
            <w:pPr>
              <w:jc w:val="both"/>
            </w:pPr>
            <w:r w:rsidRPr="00EA0083">
              <w:t>Начало учебного  года</w:t>
            </w:r>
          </w:p>
        </w:tc>
      </w:tr>
      <w:tr w:rsidR="00084CE1" w:rsidRPr="00EA0083" w:rsidTr="006942E9">
        <w:trPr>
          <w:trHeight w:val="450"/>
        </w:trPr>
        <w:tc>
          <w:tcPr>
            <w:tcW w:w="2027" w:type="dxa"/>
            <w:vMerge/>
          </w:tcPr>
          <w:p w:rsidR="00084CE1" w:rsidRPr="00EA0083" w:rsidRDefault="00084CE1" w:rsidP="00084CE1">
            <w:pPr>
              <w:jc w:val="both"/>
            </w:pPr>
          </w:p>
        </w:tc>
        <w:tc>
          <w:tcPr>
            <w:tcW w:w="2326" w:type="dxa"/>
            <w:vMerge/>
          </w:tcPr>
          <w:p w:rsidR="00084CE1" w:rsidRPr="00EA0083" w:rsidRDefault="00084CE1" w:rsidP="00084CE1">
            <w:pPr>
              <w:autoSpaceDE w:val="0"/>
              <w:autoSpaceDN w:val="0"/>
              <w:adjustRightInd w:val="0"/>
              <w:jc w:val="both"/>
            </w:pPr>
          </w:p>
        </w:tc>
        <w:tc>
          <w:tcPr>
            <w:tcW w:w="2940" w:type="dxa"/>
          </w:tcPr>
          <w:p w:rsidR="00084CE1" w:rsidRPr="00EA0083" w:rsidRDefault="00084CE1" w:rsidP="00084CE1">
            <w:pPr>
              <w:autoSpaceDE w:val="0"/>
              <w:autoSpaceDN w:val="0"/>
              <w:adjustRightInd w:val="0"/>
              <w:jc w:val="both"/>
            </w:pPr>
            <w:r w:rsidRPr="00EA0083">
              <w:t xml:space="preserve">Размещение информации об учреждении на общем стенде </w:t>
            </w:r>
          </w:p>
        </w:tc>
        <w:tc>
          <w:tcPr>
            <w:tcW w:w="1962" w:type="dxa"/>
          </w:tcPr>
          <w:p w:rsidR="00084CE1" w:rsidRPr="00EA0083" w:rsidRDefault="00084CE1" w:rsidP="00084CE1">
            <w:pPr>
              <w:jc w:val="both"/>
            </w:pPr>
            <w:r w:rsidRPr="00EA0083">
              <w:t>Обновление 1 раз в течение года</w:t>
            </w:r>
          </w:p>
        </w:tc>
      </w:tr>
      <w:tr w:rsidR="00084CE1" w:rsidRPr="00EA0083" w:rsidTr="006942E9">
        <w:trPr>
          <w:trHeight w:val="500"/>
        </w:trPr>
        <w:tc>
          <w:tcPr>
            <w:tcW w:w="2027" w:type="dxa"/>
            <w:vMerge/>
          </w:tcPr>
          <w:p w:rsidR="00084CE1" w:rsidRPr="00EA0083" w:rsidRDefault="00084CE1" w:rsidP="00084CE1">
            <w:pPr>
              <w:jc w:val="both"/>
            </w:pPr>
          </w:p>
        </w:tc>
        <w:tc>
          <w:tcPr>
            <w:tcW w:w="2326" w:type="dxa"/>
            <w:vMerge/>
          </w:tcPr>
          <w:p w:rsidR="00084CE1" w:rsidRPr="00EA0083" w:rsidRDefault="00084CE1" w:rsidP="00084CE1">
            <w:pPr>
              <w:autoSpaceDE w:val="0"/>
              <w:autoSpaceDN w:val="0"/>
              <w:adjustRightInd w:val="0"/>
              <w:jc w:val="both"/>
            </w:pPr>
          </w:p>
        </w:tc>
        <w:tc>
          <w:tcPr>
            <w:tcW w:w="2940" w:type="dxa"/>
          </w:tcPr>
          <w:p w:rsidR="00084CE1" w:rsidRPr="00EA0083" w:rsidRDefault="00084CE1" w:rsidP="00084CE1">
            <w:pPr>
              <w:autoSpaceDE w:val="0"/>
              <w:autoSpaceDN w:val="0"/>
              <w:adjustRightInd w:val="0"/>
              <w:jc w:val="both"/>
            </w:pPr>
            <w:r w:rsidRPr="00EA0083">
              <w:t>Ознакомление с правоустанавливающими документами при поступлении в учреждение</w:t>
            </w:r>
          </w:p>
        </w:tc>
        <w:tc>
          <w:tcPr>
            <w:tcW w:w="1962" w:type="dxa"/>
          </w:tcPr>
          <w:p w:rsidR="00084CE1" w:rsidRPr="00EA0083" w:rsidRDefault="00084CE1" w:rsidP="00084CE1">
            <w:pPr>
              <w:autoSpaceDE w:val="0"/>
              <w:autoSpaceDN w:val="0"/>
              <w:adjustRightInd w:val="0"/>
              <w:jc w:val="both"/>
            </w:pPr>
            <w:r w:rsidRPr="00EA0083">
              <w:t>Постоянно</w:t>
            </w:r>
          </w:p>
          <w:p w:rsidR="00084CE1" w:rsidRPr="00EA0083" w:rsidRDefault="00084CE1" w:rsidP="00084CE1">
            <w:pPr>
              <w:autoSpaceDE w:val="0"/>
              <w:autoSpaceDN w:val="0"/>
              <w:adjustRightInd w:val="0"/>
              <w:jc w:val="both"/>
            </w:pPr>
          </w:p>
        </w:tc>
      </w:tr>
      <w:tr w:rsidR="00084CE1" w:rsidRPr="00EA0083" w:rsidTr="006942E9">
        <w:trPr>
          <w:trHeight w:val="930"/>
        </w:trPr>
        <w:tc>
          <w:tcPr>
            <w:tcW w:w="2027" w:type="dxa"/>
            <w:vMerge/>
          </w:tcPr>
          <w:p w:rsidR="00084CE1" w:rsidRPr="00EA0083" w:rsidRDefault="00084CE1" w:rsidP="00084CE1">
            <w:pPr>
              <w:jc w:val="both"/>
            </w:pPr>
          </w:p>
        </w:tc>
        <w:tc>
          <w:tcPr>
            <w:tcW w:w="2326" w:type="dxa"/>
            <w:vMerge/>
          </w:tcPr>
          <w:p w:rsidR="00084CE1" w:rsidRPr="00EA0083" w:rsidRDefault="00084CE1" w:rsidP="00084CE1">
            <w:pPr>
              <w:autoSpaceDE w:val="0"/>
              <w:autoSpaceDN w:val="0"/>
              <w:adjustRightInd w:val="0"/>
              <w:jc w:val="both"/>
            </w:pPr>
          </w:p>
        </w:tc>
        <w:tc>
          <w:tcPr>
            <w:tcW w:w="2940" w:type="dxa"/>
          </w:tcPr>
          <w:p w:rsidR="00084CE1" w:rsidRPr="00EA0083" w:rsidRDefault="00084CE1" w:rsidP="00084CE1">
            <w:pPr>
              <w:autoSpaceDE w:val="0"/>
              <w:autoSpaceDN w:val="0"/>
              <w:adjustRightInd w:val="0"/>
              <w:jc w:val="both"/>
            </w:pPr>
            <w:r w:rsidRPr="00EA0083">
              <w:t>Размещение в групповых родительских уголках информации о педаг</w:t>
            </w:r>
            <w:r w:rsidR="001212B5">
              <w:t xml:space="preserve">огах, режиме дня </w:t>
            </w:r>
            <w:r w:rsidRPr="00EA0083">
              <w:t>группы, регламенте непосредственно образовательной деятельности</w:t>
            </w:r>
          </w:p>
        </w:tc>
        <w:tc>
          <w:tcPr>
            <w:tcW w:w="1962" w:type="dxa"/>
          </w:tcPr>
          <w:p w:rsidR="00084CE1" w:rsidRPr="00EA0083" w:rsidRDefault="00084CE1" w:rsidP="00084CE1">
            <w:pPr>
              <w:autoSpaceDE w:val="0"/>
              <w:autoSpaceDN w:val="0"/>
              <w:adjustRightInd w:val="0"/>
              <w:jc w:val="both"/>
            </w:pPr>
            <w:r w:rsidRPr="00EA0083">
              <w:t>В начале учебного года</w:t>
            </w:r>
          </w:p>
          <w:p w:rsidR="00084CE1" w:rsidRPr="00EA0083" w:rsidRDefault="00084CE1" w:rsidP="00084CE1">
            <w:pPr>
              <w:jc w:val="both"/>
            </w:pPr>
          </w:p>
        </w:tc>
      </w:tr>
      <w:tr w:rsidR="00084CE1" w:rsidRPr="00EA0083" w:rsidTr="006942E9">
        <w:trPr>
          <w:trHeight w:val="565"/>
        </w:trPr>
        <w:tc>
          <w:tcPr>
            <w:tcW w:w="2027" w:type="dxa"/>
            <w:vMerge w:val="restart"/>
          </w:tcPr>
          <w:p w:rsidR="00084CE1" w:rsidRPr="00EA0083" w:rsidRDefault="00084CE1" w:rsidP="00084CE1">
            <w:pPr>
              <w:autoSpaceDE w:val="0"/>
              <w:autoSpaceDN w:val="0"/>
              <w:adjustRightInd w:val="0"/>
              <w:jc w:val="both"/>
            </w:pPr>
            <w:r w:rsidRPr="00EA0083">
              <w:t>Информирование</w:t>
            </w:r>
          </w:p>
          <w:p w:rsidR="00084CE1" w:rsidRPr="00EA0083" w:rsidRDefault="00084CE1" w:rsidP="00084CE1">
            <w:pPr>
              <w:autoSpaceDE w:val="0"/>
              <w:autoSpaceDN w:val="0"/>
              <w:adjustRightInd w:val="0"/>
              <w:jc w:val="both"/>
            </w:pPr>
            <w:r w:rsidRPr="00EA0083">
              <w:t>родителей о ходе</w:t>
            </w:r>
          </w:p>
          <w:p w:rsidR="00084CE1" w:rsidRPr="00EA0083" w:rsidRDefault="00084CE1" w:rsidP="00084CE1">
            <w:pPr>
              <w:autoSpaceDE w:val="0"/>
              <w:autoSpaceDN w:val="0"/>
              <w:adjustRightInd w:val="0"/>
              <w:jc w:val="both"/>
            </w:pPr>
            <w:r w:rsidRPr="00EA0083">
              <w:t>образовательного</w:t>
            </w:r>
          </w:p>
          <w:p w:rsidR="00084CE1" w:rsidRPr="00EA0083" w:rsidRDefault="00084CE1" w:rsidP="00084CE1">
            <w:pPr>
              <w:jc w:val="both"/>
            </w:pPr>
            <w:r w:rsidRPr="00EA0083">
              <w:t>процесса</w:t>
            </w:r>
          </w:p>
        </w:tc>
        <w:tc>
          <w:tcPr>
            <w:tcW w:w="2326" w:type="dxa"/>
            <w:vMerge w:val="restart"/>
          </w:tcPr>
          <w:p w:rsidR="00084CE1" w:rsidRPr="00EA0083" w:rsidRDefault="00084CE1" w:rsidP="00084CE1">
            <w:pPr>
              <w:autoSpaceDE w:val="0"/>
              <w:autoSpaceDN w:val="0"/>
              <w:adjustRightInd w:val="0"/>
              <w:jc w:val="both"/>
            </w:pPr>
            <w:r w:rsidRPr="00EA0083">
              <w:t>Ознакомление родителей со спецификой</w:t>
            </w:r>
          </w:p>
          <w:p w:rsidR="00084CE1" w:rsidRPr="00EA0083" w:rsidRDefault="00084CE1" w:rsidP="00084CE1">
            <w:pPr>
              <w:autoSpaceDE w:val="0"/>
              <w:autoSpaceDN w:val="0"/>
              <w:adjustRightInd w:val="0"/>
              <w:jc w:val="both"/>
            </w:pPr>
            <w:r w:rsidRPr="00EA0083">
              <w:t>организации образовательного процесса детского сада.</w:t>
            </w:r>
          </w:p>
          <w:p w:rsidR="00084CE1" w:rsidRPr="00EA0083" w:rsidRDefault="00084CE1" w:rsidP="00084CE1">
            <w:pPr>
              <w:autoSpaceDE w:val="0"/>
              <w:autoSpaceDN w:val="0"/>
              <w:adjustRightInd w:val="0"/>
              <w:jc w:val="both"/>
            </w:pPr>
            <w:r w:rsidRPr="00EA0083">
              <w:t>Взаимодействие по вопросу удовлетворения</w:t>
            </w:r>
          </w:p>
          <w:p w:rsidR="00084CE1" w:rsidRPr="00EA0083" w:rsidRDefault="00084CE1" w:rsidP="00084CE1">
            <w:pPr>
              <w:autoSpaceDE w:val="0"/>
              <w:autoSpaceDN w:val="0"/>
              <w:adjustRightInd w:val="0"/>
              <w:jc w:val="both"/>
            </w:pPr>
            <w:r w:rsidRPr="00EA0083">
              <w:t>базовых образовательных потребностей</w:t>
            </w:r>
          </w:p>
          <w:p w:rsidR="00084CE1" w:rsidRPr="00EA0083" w:rsidRDefault="00084CE1" w:rsidP="00084CE1">
            <w:pPr>
              <w:autoSpaceDE w:val="0"/>
              <w:autoSpaceDN w:val="0"/>
              <w:adjustRightInd w:val="0"/>
              <w:jc w:val="both"/>
            </w:pPr>
            <w:r w:rsidRPr="00EA0083">
              <w:t>воспитанников.</w:t>
            </w:r>
          </w:p>
        </w:tc>
        <w:tc>
          <w:tcPr>
            <w:tcW w:w="2940" w:type="dxa"/>
          </w:tcPr>
          <w:p w:rsidR="00084CE1" w:rsidRPr="00EA0083" w:rsidRDefault="00084CE1" w:rsidP="00084CE1">
            <w:pPr>
              <w:autoSpaceDE w:val="0"/>
              <w:autoSpaceDN w:val="0"/>
              <w:adjustRightInd w:val="0"/>
              <w:jc w:val="both"/>
            </w:pPr>
            <w:r w:rsidRPr="00EA0083">
              <w:t>Индивидуальные и групповые</w:t>
            </w:r>
          </w:p>
          <w:p w:rsidR="00084CE1" w:rsidRPr="00EA0083" w:rsidRDefault="00084CE1" w:rsidP="00084CE1">
            <w:pPr>
              <w:autoSpaceDE w:val="0"/>
              <w:autoSpaceDN w:val="0"/>
              <w:adjustRightInd w:val="0"/>
              <w:jc w:val="both"/>
            </w:pPr>
            <w:r w:rsidRPr="00EA0083">
              <w:t>консультации</w:t>
            </w:r>
          </w:p>
        </w:tc>
        <w:tc>
          <w:tcPr>
            <w:tcW w:w="1962" w:type="dxa"/>
          </w:tcPr>
          <w:p w:rsidR="00084CE1" w:rsidRPr="00EA0083" w:rsidRDefault="00084CE1" w:rsidP="00084CE1">
            <w:pPr>
              <w:autoSpaceDE w:val="0"/>
              <w:autoSpaceDN w:val="0"/>
              <w:adjustRightInd w:val="0"/>
              <w:jc w:val="both"/>
            </w:pPr>
            <w:r w:rsidRPr="00EA0083">
              <w:t>Ежемесячно</w:t>
            </w:r>
          </w:p>
          <w:p w:rsidR="00084CE1" w:rsidRPr="00EA0083" w:rsidRDefault="00084CE1" w:rsidP="00084CE1">
            <w:pPr>
              <w:jc w:val="both"/>
            </w:pPr>
          </w:p>
        </w:tc>
      </w:tr>
      <w:tr w:rsidR="00084CE1" w:rsidRPr="00EA0083" w:rsidTr="006942E9">
        <w:trPr>
          <w:trHeight w:val="403"/>
        </w:trPr>
        <w:tc>
          <w:tcPr>
            <w:tcW w:w="2027" w:type="dxa"/>
            <w:vMerge/>
          </w:tcPr>
          <w:p w:rsidR="00084CE1" w:rsidRPr="00EA0083" w:rsidRDefault="00084CE1" w:rsidP="00084CE1">
            <w:pPr>
              <w:jc w:val="both"/>
            </w:pPr>
          </w:p>
        </w:tc>
        <w:tc>
          <w:tcPr>
            <w:tcW w:w="2326" w:type="dxa"/>
            <w:vMerge/>
          </w:tcPr>
          <w:p w:rsidR="00084CE1" w:rsidRPr="00EA0083" w:rsidRDefault="00084CE1" w:rsidP="00084CE1">
            <w:pPr>
              <w:autoSpaceDE w:val="0"/>
              <w:autoSpaceDN w:val="0"/>
              <w:adjustRightInd w:val="0"/>
              <w:jc w:val="both"/>
            </w:pPr>
          </w:p>
        </w:tc>
        <w:tc>
          <w:tcPr>
            <w:tcW w:w="2940" w:type="dxa"/>
          </w:tcPr>
          <w:p w:rsidR="00084CE1" w:rsidRPr="00EA0083" w:rsidRDefault="00084CE1" w:rsidP="00084CE1">
            <w:pPr>
              <w:jc w:val="both"/>
            </w:pPr>
            <w:r w:rsidRPr="00EA0083">
              <w:t>Родительские собрания</w:t>
            </w:r>
          </w:p>
        </w:tc>
        <w:tc>
          <w:tcPr>
            <w:tcW w:w="1962" w:type="dxa"/>
          </w:tcPr>
          <w:p w:rsidR="00084CE1" w:rsidRPr="00EA0083" w:rsidRDefault="00084CE1" w:rsidP="00084CE1">
            <w:pPr>
              <w:autoSpaceDE w:val="0"/>
              <w:autoSpaceDN w:val="0"/>
              <w:adjustRightInd w:val="0"/>
              <w:jc w:val="both"/>
            </w:pPr>
            <w:r w:rsidRPr="00EA0083">
              <w:t>4 раза в год</w:t>
            </w:r>
          </w:p>
        </w:tc>
      </w:tr>
      <w:tr w:rsidR="00084CE1" w:rsidRPr="00EA0083" w:rsidTr="006942E9">
        <w:trPr>
          <w:trHeight w:val="660"/>
        </w:trPr>
        <w:tc>
          <w:tcPr>
            <w:tcW w:w="2027" w:type="dxa"/>
            <w:vMerge/>
          </w:tcPr>
          <w:p w:rsidR="00084CE1" w:rsidRPr="00EA0083" w:rsidRDefault="00084CE1" w:rsidP="00084CE1">
            <w:pPr>
              <w:jc w:val="both"/>
            </w:pPr>
          </w:p>
        </w:tc>
        <w:tc>
          <w:tcPr>
            <w:tcW w:w="2326" w:type="dxa"/>
            <w:vMerge/>
          </w:tcPr>
          <w:p w:rsidR="00084CE1" w:rsidRPr="00EA0083" w:rsidRDefault="00084CE1" w:rsidP="00084CE1">
            <w:pPr>
              <w:autoSpaceDE w:val="0"/>
              <w:autoSpaceDN w:val="0"/>
              <w:adjustRightInd w:val="0"/>
              <w:jc w:val="both"/>
            </w:pPr>
          </w:p>
        </w:tc>
        <w:tc>
          <w:tcPr>
            <w:tcW w:w="2940" w:type="dxa"/>
          </w:tcPr>
          <w:p w:rsidR="00084CE1" w:rsidRPr="00EA0083" w:rsidRDefault="00084CE1" w:rsidP="00084CE1">
            <w:pPr>
              <w:autoSpaceDE w:val="0"/>
              <w:autoSpaceDN w:val="0"/>
              <w:adjustRightInd w:val="0"/>
              <w:jc w:val="both"/>
            </w:pPr>
            <w:r w:rsidRPr="00EA0083">
              <w:t xml:space="preserve">Выставки детских работ </w:t>
            </w:r>
          </w:p>
          <w:p w:rsidR="00084CE1" w:rsidRPr="00EA0083" w:rsidRDefault="00084CE1" w:rsidP="00084CE1">
            <w:pPr>
              <w:jc w:val="both"/>
            </w:pPr>
          </w:p>
        </w:tc>
        <w:tc>
          <w:tcPr>
            <w:tcW w:w="1962" w:type="dxa"/>
          </w:tcPr>
          <w:p w:rsidR="00084CE1" w:rsidRPr="00EA0083" w:rsidRDefault="00084CE1" w:rsidP="00084CE1">
            <w:pPr>
              <w:jc w:val="both"/>
            </w:pPr>
            <w:r w:rsidRPr="00EA0083">
              <w:t>По годовому тематическому плану</w:t>
            </w:r>
          </w:p>
        </w:tc>
      </w:tr>
      <w:tr w:rsidR="00084CE1" w:rsidRPr="00EA0083" w:rsidTr="006942E9">
        <w:trPr>
          <w:trHeight w:val="165"/>
        </w:trPr>
        <w:tc>
          <w:tcPr>
            <w:tcW w:w="2027" w:type="dxa"/>
            <w:vMerge/>
          </w:tcPr>
          <w:p w:rsidR="00084CE1" w:rsidRPr="00EA0083" w:rsidRDefault="00084CE1" w:rsidP="00084CE1">
            <w:pPr>
              <w:jc w:val="both"/>
            </w:pPr>
          </w:p>
        </w:tc>
        <w:tc>
          <w:tcPr>
            <w:tcW w:w="2326" w:type="dxa"/>
            <w:vMerge/>
          </w:tcPr>
          <w:p w:rsidR="00084CE1" w:rsidRPr="00EA0083" w:rsidRDefault="00084CE1" w:rsidP="00084CE1">
            <w:pPr>
              <w:autoSpaceDE w:val="0"/>
              <w:autoSpaceDN w:val="0"/>
              <w:adjustRightInd w:val="0"/>
              <w:jc w:val="both"/>
            </w:pPr>
          </w:p>
        </w:tc>
        <w:tc>
          <w:tcPr>
            <w:tcW w:w="2940" w:type="dxa"/>
          </w:tcPr>
          <w:p w:rsidR="00084CE1" w:rsidRPr="00EA0083" w:rsidRDefault="00084CE1" w:rsidP="00084CE1">
            <w:pPr>
              <w:jc w:val="both"/>
            </w:pPr>
            <w:r w:rsidRPr="00EA0083">
              <w:t>Приглашение родителей на детские концерты и праздники</w:t>
            </w:r>
          </w:p>
        </w:tc>
        <w:tc>
          <w:tcPr>
            <w:tcW w:w="1962" w:type="dxa"/>
          </w:tcPr>
          <w:p w:rsidR="00084CE1" w:rsidRPr="00EA0083" w:rsidRDefault="00084CE1" w:rsidP="00084CE1">
            <w:pPr>
              <w:jc w:val="both"/>
            </w:pPr>
          </w:p>
        </w:tc>
      </w:tr>
      <w:tr w:rsidR="00084CE1" w:rsidRPr="00EA0083" w:rsidTr="006942E9">
        <w:trPr>
          <w:trHeight w:val="469"/>
        </w:trPr>
        <w:tc>
          <w:tcPr>
            <w:tcW w:w="2027" w:type="dxa"/>
            <w:vMerge/>
          </w:tcPr>
          <w:p w:rsidR="00084CE1" w:rsidRPr="00EA0083" w:rsidRDefault="00084CE1" w:rsidP="00084CE1">
            <w:pPr>
              <w:jc w:val="both"/>
            </w:pPr>
          </w:p>
        </w:tc>
        <w:tc>
          <w:tcPr>
            <w:tcW w:w="2326" w:type="dxa"/>
            <w:vMerge/>
          </w:tcPr>
          <w:p w:rsidR="00084CE1" w:rsidRPr="00EA0083" w:rsidRDefault="00084CE1" w:rsidP="00084CE1">
            <w:pPr>
              <w:autoSpaceDE w:val="0"/>
              <w:autoSpaceDN w:val="0"/>
              <w:adjustRightInd w:val="0"/>
              <w:jc w:val="both"/>
            </w:pPr>
          </w:p>
        </w:tc>
        <w:tc>
          <w:tcPr>
            <w:tcW w:w="2940" w:type="dxa"/>
          </w:tcPr>
          <w:p w:rsidR="00084CE1" w:rsidRPr="00EA0083" w:rsidRDefault="00084CE1" w:rsidP="00084CE1">
            <w:pPr>
              <w:autoSpaceDE w:val="0"/>
              <w:autoSpaceDN w:val="0"/>
              <w:adjustRightInd w:val="0"/>
              <w:jc w:val="both"/>
            </w:pPr>
            <w:r w:rsidRPr="00EA0083">
              <w:t>Оформление информационных стендов</w:t>
            </w:r>
          </w:p>
        </w:tc>
        <w:tc>
          <w:tcPr>
            <w:tcW w:w="1962" w:type="dxa"/>
            <w:vMerge w:val="restart"/>
          </w:tcPr>
          <w:p w:rsidR="00084CE1" w:rsidRPr="00EA0083" w:rsidRDefault="00084CE1" w:rsidP="00084CE1">
            <w:pPr>
              <w:autoSpaceDE w:val="0"/>
              <w:autoSpaceDN w:val="0"/>
              <w:adjustRightInd w:val="0"/>
              <w:jc w:val="both"/>
            </w:pPr>
            <w:r w:rsidRPr="00EA0083">
              <w:t>В соответствии с реализуемой в М</w:t>
            </w:r>
            <w:r>
              <w:t>Б</w:t>
            </w:r>
            <w:r w:rsidRPr="00EA0083">
              <w:t>ДОУ темой</w:t>
            </w:r>
          </w:p>
          <w:p w:rsidR="00084CE1" w:rsidRPr="00EA0083" w:rsidRDefault="00084CE1" w:rsidP="00084CE1">
            <w:pPr>
              <w:jc w:val="both"/>
            </w:pPr>
          </w:p>
        </w:tc>
      </w:tr>
      <w:tr w:rsidR="00084CE1" w:rsidRPr="00EA0083" w:rsidTr="006942E9">
        <w:trPr>
          <w:trHeight w:val="450"/>
        </w:trPr>
        <w:tc>
          <w:tcPr>
            <w:tcW w:w="2027" w:type="dxa"/>
            <w:vMerge/>
          </w:tcPr>
          <w:p w:rsidR="00084CE1" w:rsidRPr="00EA0083" w:rsidRDefault="00084CE1" w:rsidP="00084CE1">
            <w:pPr>
              <w:jc w:val="both"/>
            </w:pPr>
          </w:p>
        </w:tc>
        <w:tc>
          <w:tcPr>
            <w:tcW w:w="2326" w:type="dxa"/>
            <w:vMerge/>
          </w:tcPr>
          <w:p w:rsidR="00084CE1" w:rsidRPr="00EA0083" w:rsidRDefault="00084CE1" w:rsidP="00084CE1">
            <w:pPr>
              <w:autoSpaceDE w:val="0"/>
              <w:autoSpaceDN w:val="0"/>
              <w:adjustRightInd w:val="0"/>
              <w:jc w:val="both"/>
            </w:pPr>
          </w:p>
        </w:tc>
        <w:tc>
          <w:tcPr>
            <w:tcW w:w="2940" w:type="dxa"/>
          </w:tcPr>
          <w:p w:rsidR="00084CE1" w:rsidRPr="00EA0083" w:rsidRDefault="00084CE1" w:rsidP="00084CE1">
            <w:pPr>
              <w:jc w:val="both"/>
            </w:pPr>
            <w:r w:rsidRPr="00EA0083">
              <w:t>Тематические родительские уголки, ширмы</w:t>
            </w:r>
          </w:p>
        </w:tc>
        <w:tc>
          <w:tcPr>
            <w:tcW w:w="1962" w:type="dxa"/>
            <w:vMerge/>
          </w:tcPr>
          <w:p w:rsidR="00084CE1" w:rsidRPr="00EA0083" w:rsidRDefault="00084CE1" w:rsidP="00084CE1">
            <w:pPr>
              <w:jc w:val="both"/>
            </w:pPr>
          </w:p>
        </w:tc>
      </w:tr>
      <w:tr w:rsidR="00084CE1" w:rsidRPr="00EA0083" w:rsidTr="006942E9">
        <w:trPr>
          <w:trHeight w:val="915"/>
        </w:trPr>
        <w:tc>
          <w:tcPr>
            <w:tcW w:w="2027" w:type="dxa"/>
            <w:vMerge/>
          </w:tcPr>
          <w:p w:rsidR="00084CE1" w:rsidRPr="00EA0083" w:rsidRDefault="00084CE1" w:rsidP="00084CE1">
            <w:pPr>
              <w:jc w:val="both"/>
            </w:pPr>
          </w:p>
        </w:tc>
        <w:tc>
          <w:tcPr>
            <w:tcW w:w="2326" w:type="dxa"/>
            <w:vMerge/>
          </w:tcPr>
          <w:p w:rsidR="00084CE1" w:rsidRPr="00EA0083" w:rsidRDefault="00084CE1" w:rsidP="00084CE1">
            <w:pPr>
              <w:autoSpaceDE w:val="0"/>
              <w:autoSpaceDN w:val="0"/>
              <w:adjustRightInd w:val="0"/>
              <w:jc w:val="both"/>
            </w:pPr>
          </w:p>
        </w:tc>
        <w:tc>
          <w:tcPr>
            <w:tcW w:w="2940" w:type="dxa"/>
          </w:tcPr>
          <w:p w:rsidR="00084CE1" w:rsidRPr="00EA0083" w:rsidRDefault="00084CE1" w:rsidP="00084CE1">
            <w:pPr>
              <w:autoSpaceDE w:val="0"/>
              <w:autoSpaceDN w:val="0"/>
              <w:adjustRightInd w:val="0"/>
              <w:jc w:val="both"/>
            </w:pPr>
            <w:r w:rsidRPr="00EA0083">
              <w:t>Размещение информации на сайте ДОУ, личных вебстраничках педагогов (новости, фото, видеорепортажи)</w:t>
            </w:r>
          </w:p>
        </w:tc>
        <w:tc>
          <w:tcPr>
            <w:tcW w:w="1962" w:type="dxa"/>
            <w:vMerge/>
          </w:tcPr>
          <w:p w:rsidR="00084CE1" w:rsidRPr="00EA0083" w:rsidRDefault="00084CE1" w:rsidP="00084CE1">
            <w:pPr>
              <w:jc w:val="both"/>
            </w:pPr>
          </w:p>
        </w:tc>
      </w:tr>
      <w:tr w:rsidR="00084CE1" w:rsidRPr="00EA0083" w:rsidTr="006942E9">
        <w:trPr>
          <w:trHeight w:val="495"/>
        </w:trPr>
        <w:tc>
          <w:tcPr>
            <w:tcW w:w="2027" w:type="dxa"/>
            <w:vMerge w:val="restart"/>
          </w:tcPr>
          <w:p w:rsidR="00084CE1" w:rsidRPr="00EA0083" w:rsidRDefault="00084CE1" w:rsidP="00084CE1">
            <w:pPr>
              <w:autoSpaceDE w:val="0"/>
              <w:autoSpaceDN w:val="0"/>
              <w:adjustRightInd w:val="0"/>
              <w:jc w:val="both"/>
            </w:pPr>
            <w:r w:rsidRPr="00EA0083">
              <w:t>Образование</w:t>
            </w:r>
          </w:p>
          <w:p w:rsidR="00084CE1" w:rsidRPr="00EA0083" w:rsidRDefault="00084CE1" w:rsidP="00084CE1">
            <w:pPr>
              <w:jc w:val="both"/>
            </w:pPr>
            <w:r w:rsidRPr="00EA0083">
              <w:t>родителей</w:t>
            </w:r>
          </w:p>
        </w:tc>
        <w:tc>
          <w:tcPr>
            <w:tcW w:w="2326" w:type="dxa"/>
            <w:vMerge w:val="restart"/>
          </w:tcPr>
          <w:p w:rsidR="00084CE1" w:rsidRPr="00EA0083" w:rsidRDefault="00084CE1" w:rsidP="00084CE1">
            <w:pPr>
              <w:autoSpaceDE w:val="0"/>
              <w:autoSpaceDN w:val="0"/>
              <w:adjustRightInd w:val="0"/>
              <w:jc w:val="both"/>
            </w:pPr>
            <w:r w:rsidRPr="00EA0083">
              <w:t>Повышение правовой культуры родителей.</w:t>
            </w:r>
          </w:p>
          <w:p w:rsidR="00084CE1" w:rsidRPr="00EA0083" w:rsidRDefault="00084CE1" w:rsidP="00084CE1">
            <w:pPr>
              <w:autoSpaceDE w:val="0"/>
              <w:autoSpaceDN w:val="0"/>
              <w:adjustRightInd w:val="0"/>
              <w:jc w:val="both"/>
            </w:pPr>
            <w:r w:rsidRPr="00EA0083">
              <w:t>Обмен мнениями по тому или иному вопросу.</w:t>
            </w:r>
          </w:p>
          <w:p w:rsidR="00084CE1" w:rsidRPr="00EA0083" w:rsidRDefault="00084CE1" w:rsidP="00084CE1">
            <w:pPr>
              <w:jc w:val="both"/>
            </w:pPr>
            <w:r w:rsidRPr="00EA0083">
              <w:lastRenderedPageBreak/>
              <w:t>Консультирование.</w:t>
            </w:r>
          </w:p>
        </w:tc>
        <w:tc>
          <w:tcPr>
            <w:tcW w:w="2940" w:type="dxa"/>
          </w:tcPr>
          <w:p w:rsidR="00084CE1" w:rsidRPr="00EA0083" w:rsidRDefault="00084CE1" w:rsidP="00084CE1">
            <w:pPr>
              <w:autoSpaceDE w:val="0"/>
              <w:autoSpaceDN w:val="0"/>
              <w:adjustRightInd w:val="0"/>
              <w:jc w:val="both"/>
            </w:pPr>
            <w:r w:rsidRPr="00EA0083">
              <w:lastRenderedPageBreak/>
              <w:t xml:space="preserve">Информационные стенды </w:t>
            </w:r>
          </w:p>
          <w:p w:rsidR="00084CE1" w:rsidRPr="00EA0083" w:rsidRDefault="00084CE1" w:rsidP="00084CE1">
            <w:pPr>
              <w:autoSpaceDE w:val="0"/>
              <w:autoSpaceDN w:val="0"/>
              <w:adjustRightInd w:val="0"/>
              <w:jc w:val="both"/>
            </w:pPr>
            <w:r w:rsidRPr="00EA0083">
              <w:t>потребностей родителей</w:t>
            </w:r>
          </w:p>
        </w:tc>
        <w:tc>
          <w:tcPr>
            <w:tcW w:w="1962" w:type="dxa"/>
          </w:tcPr>
          <w:p w:rsidR="00084CE1" w:rsidRPr="00EA0083" w:rsidRDefault="00084CE1" w:rsidP="00084CE1">
            <w:pPr>
              <w:autoSpaceDE w:val="0"/>
              <w:autoSpaceDN w:val="0"/>
              <w:adjustRightInd w:val="0"/>
              <w:jc w:val="both"/>
            </w:pPr>
            <w:r w:rsidRPr="00EA0083">
              <w:t>Исходя из образовательных потребностей родителей</w:t>
            </w:r>
          </w:p>
        </w:tc>
      </w:tr>
      <w:tr w:rsidR="00084CE1" w:rsidRPr="00EA0083" w:rsidTr="006942E9">
        <w:trPr>
          <w:trHeight w:val="480"/>
        </w:trPr>
        <w:tc>
          <w:tcPr>
            <w:tcW w:w="2027" w:type="dxa"/>
            <w:vMerge/>
          </w:tcPr>
          <w:p w:rsidR="00084CE1" w:rsidRPr="00EA0083" w:rsidRDefault="00084CE1" w:rsidP="00084CE1">
            <w:pPr>
              <w:autoSpaceDE w:val="0"/>
              <w:autoSpaceDN w:val="0"/>
              <w:adjustRightInd w:val="0"/>
              <w:jc w:val="both"/>
            </w:pPr>
          </w:p>
        </w:tc>
        <w:tc>
          <w:tcPr>
            <w:tcW w:w="2326" w:type="dxa"/>
            <w:vMerge/>
          </w:tcPr>
          <w:p w:rsidR="00084CE1" w:rsidRPr="00EA0083" w:rsidRDefault="00084CE1" w:rsidP="00084CE1">
            <w:pPr>
              <w:autoSpaceDE w:val="0"/>
              <w:autoSpaceDN w:val="0"/>
              <w:adjustRightInd w:val="0"/>
              <w:jc w:val="both"/>
            </w:pPr>
          </w:p>
        </w:tc>
        <w:tc>
          <w:tcPr>
            <w:tcW w:w="2940" w:type="dxa"/>
          </w:tcPr>
          <w:p w:rsidR="00084CE1" w:rsidRPr="00EA0083" w:rsidRDefault="00084CE1" w:rsidP="00084CE1">
            <w:pPr>
              <w:autoSpaceDE w:val="0"/>
              <w:autoSpaceDN w:val="0"/>
              <w:adjustRightInd w:val="0"/>
              <w:jc w:val="both"/>
            </w:pPr>
            <w:r w:rsidRPr="00EA0083">
              <w:t xml:space="preserve">Педагогические беседы, особенность которых </w:t>
            </w:r>
            <w:r w:rsidRPr="00EA0083">
              <w:lastRenderedPageBreak/>
              <w:t>заключается в активном участии и воспитателя, и родителей</w:t>
            </w:r>
          </w:p>
        </w:tc>
        <w:tc>
          <w:tcPr>
            <w:tcW w:w="1962" w:type="dxa"/>
          </w:tcPr>
          <w:p w:rsidR="00084CE1" w:rsidRPr="00EA0083" w:rsidRDefault="00084CE1" w:rsidP="00084CE1">
            <w:pPr>
              <w:autoSpaceDE w:val="0"/>
              <w:autoSpaceDN w:val="0"/>
              <w:adjustRightInd w:val="0"/>
              <w:jc w:val="both"/>
            </w:pPr>
            <w:r w:rsidRPr="00EA0083">
              <w:lastRenderedPageBreak/>
              <w:t>Исходя из образовательных</w:t>
            </w:r>
          </w:p>
          <w:p w:rsidR="00084CE1" w:rsidRPr="00EA0083" w:rsidRDefault="00084CE1" w:rsidP="00084CE1">
            <w:pPr>
              <w:autoSpaceDE w:val="0"/>
              <w:autoSpaceDN w:val="0"/>
              <w:adjustRightInd w:val="0"/>
              <w:jc w:val="both"/>
            </w:pPr>
            <w:r w:rsidRPr="00EA0083">
              <w:lastRenderedPageBreak/>
              <w:t>потребностей родителей</w:t>
            </w:r>
          </w:p>
          <w:p w:rsidR="00084CE1" w:rsidRPr="00EA0083" w:rsidRDefault="00084CE1" w:rsidP="00084CE1">
            <w:pPr>
              <w:jc w:val="both"/>
            </w:pPr>
          </w:p>
        </w:tc>
      </w:tr>
      <w:tr w:rsidR="00084CE1" w:rsidRPr="00EA0083" w:rsidTr="006942E9">
        <w:trPr>
          <w:trHeight w:val="600"/>
        </w:trPr>
        <w:tc>
          <w:tcPr>
            <w:tcW w:w="2027" w:type="dxa"/>
            <w:vMerge/>
          </w:tcPr>
          <w:p w:rsidR="00084CE1" w:rsidRPr="00EA0083" w:rsidRDefault="00084CE1" w:rsidP="00084CE1">
            <w:pPr>
              <w:autoSpaceDE w:val="0"/>
              <w:autoSpaceDN w:val="0"/>
              <w:adjustRightInd w:val="0"/>
              <w:jc w:val="both"/>
            </w:pPr>
          </w:p>
        </w:tc>
        <w:tc>
          <w:tcPr>
            <w:tcW w:w="2326" w:type="dxa"/>
            <w:vMerge/>
          </w:tcPr>
          <w:p w:rsidR="00084CE1" w:rsidRPr="00EA0083" w:rsidRDefault="00084CE1" w:rsidP="00084CE1">
            <w:pPr>
              <w:autoSpaceDE w:val="0"/>
              <w:autoSpaceDN w:val="0"/>
              <w:adjustRightInd w:val="0"/>
              <w:jc w:val="both"/>
            </w:pPr>
          </w:p>
        </w:tc>
        <w:tc>
          <w:tcPr>
            <w:tcW w:w="2940" w:type="dxa"/>
          </w:tcPr>
          <w:p w:rsidR="00084CE1" w:rsidRPr="00EA0083" w:rsidRDefault="00084CE1" w:rsidP="00084CE1">
            <w:pPr>
              <w:autoSpaceDE w:val="0"/>
              <w:autoSpaceDN w:val="0"/>
              <w:adjustRightInd w:val="0"/>
              <w:jc w:val="both"/>
            </w:pPr>
            <w:r w:rsidRPr="00EA0083">
              <w:t>Медиатека образовательных ресурсов</w:t>
            </w:r>
          </w:p>
        </w:tc>
        <w:tc>
          <w:tcPr>
            <w:tcW w:w="1962" w:type="dxa"/>
          </w:tcPr>
          <w:p w:rsidR="00084CE1" w:rsidRPr="00EA0083" w:rsidRDefault="00084CE1" w:rsidP="00084CE1">
            <w:pPr>
              <w:autoSpaceDE w:val="0"/>
              <w:autoSpaceDN w:val="0"/>
              <w:adjustRightInd w:val="0"/>
              <w:jc w:val="both"/>
            </w:pPr>
            <w:r w:rsidRPr="00EA0083">
              <w:t>Исходя из образовательных</w:t>
            </w:r>
          </w:p>
          <w:p w:rsidR="00084CE1" w:rsidRPr="00EA0083" w:rsidRDefault="00084CE1" w:rsidP="00084CE1">
            <w:pPr>
              <w:jc w:val="both"/>
            </w:pPr>
            <w:r w:rsidRPr="00EA0083">
              <w:t>потребностей родителей</w:t>
            </w:r>
          </w:p>
        </w:tc>
      </w:tr>
      <w:tr w:rsidR="00084CE1" w:rsidRPr="00EA0083" w:rsidTr="006942E9">
        <w:trPr>
          <w:trHeight w:val="553"/>
        </w:trPr>
        <w:tc>
          <w:tcPr>
            <w:tcW w:w="2027" w:type="dxa"/>
            <w:vMerge/>
          </w:tcPr>
          <w:p w:rsidR="00084CE1" w:rsidRPr="00EA0083" w:rsidRDefault="00084CE1" w:rsidP="00084CE1">
            <w:pPr>
              <w:autoSpaceDE w:val="0"/>
              <w:autoSpaceDN w:val="0"/>
              <w:adjustRightInd w:val="0"/>
              <w:jc w:val="both"/>
            </w:pPr>
          </w:p>
        </w:tc>
        <w:tc>
          <w:tcPr>
            <w:tcW w:w="2326" w:type="dxa"/>
            <w:vMerge/>
          </w:tcPr>
          <w:p w:rsidR="00084CE1" w:rsidRPr="00EA0083" w:rsidRDefault="00084CE1" w:rsidP="00084CE1">
            <w:pPr>
              <w:autoSpaceDE w:val="0"/>
              <w:autoSpaceDN w:val="0"/>
              <w:adjustRightInd w:val="0"/>
              <w:jc w:val="both"/>
            </w:pPr>
          </w:p>
        </w:tc>
        <w:tc>
          <w:tcPr>
            <w:tcW w:w="2940" w:type="dxa"/>
          </w:tcPr>
          <w:p w:rsidR="00084CE1" w:rsidRPr="00EA0083" w:rsidRDefault="00084CE1" w:rsidP="00084CE1">
            <w:pPr>
              <w:autoSpaceDE w:val="0"/>
              <w:autoSpaceDN w:val="0"/>
              <w:adjustRightInd w:val="0"/>
              <w:jc w:val="both"/>
            </w:pPr>
            <w:r w:rsidRPr="00EA0083">
              <w:t>Папки-передвижки</w:t>
            </w:r>
          </w:p>
          <w:p w:rsidR="00084CE1" w:rsidRPr="00EA0083" w:rsidRDefault="00084CE1" w:rsidP="00084CE1">
            <w:pPr>
              <w:autoSpaceDE w:val="0"/>
              <w:autoSpaceDN w:val="0"/>
              <w:adjustRightInd w:val="0"/>
              <w:jc w:val="both"/>
            </w:pPr>
          </w:p>
        </w:tc>
        <w:tc>
          <w:tcPr>
            <w:tcW w:w="1962" w:type="dxa"/>
          </w:tcPr>
          <w:p w:rsidR="00084CE1" w:rsidRPr="00EA0083" w:rsidRDefault="00084CE1" w:rsidP="00084CE1">
            <w:pPr>
              <w:autoSpaceDE w:val="0"/>
              <w:autoSpaceDN w:val="0"/>
              <w:adjustRightInd w:val="0"/>
              <w:jc w:val="both"/>
            </w:pPr>
            <w:r w:rsidRPr="00EA0083">
              <w:t>Исходя из образовательных</w:t>
            </w:r>
          </w:p>
          <w:p w:rsidR="00084CE1" w:rsidRPr="00EA0083" w:rsidRDefault="00084CE1" w:rsidP="00084CE1">
            <w:pPr>
              <w:jc w:val="both"/>
            </w:pPr>
            <w:r w:rsidRPr="00EA0083">
              <w:t>потребностей родителей</w:t>
            </w:r>
          </w:p>
        </w:tc>
      </w:tr>
      <w:tr w:rsidR="00084CE1" w:rsidRPr="00EA0083" w:rsidTr="006942E9">
        <w:trPr>
          <w:trHeight w:val="480"/>
        </w:trPr>
        <w:tc>
          <w:tcPr>
            <w:tcW w:w="2027" w:type="dxa"/>
            <w:vMerge w:val="restart"/>
          </w:tcPr>
          <w:p w:rsidR="00084CE1" w:rsidRPr="00EA0083" w:rsidRDefault="00084CE1" w:rsidP="00084CE1">
            <w:pPr>
              <w:autoSpaceDE w:val="0"/>
              <w:autoSpaceDN w:val="0"/>
              <w:adjustRightInd w:val="0"/>
              <w:jc w:val="both"/>
            </w:pPr>
            <w:r w:rsidRPr="00EA0083">
              <w:t>Совместная</w:t>
            </w:r>
          </w:p>
          <w:p w:rsidR="00084CE1" w:rsidRPr="00EA0083" w:rsidRDefault="00084CE1" w:rsidP="00084CE1">
            <w:pPr>
              <w:jc w:val="both"/>
            </w:pPr>
            <w:r w:rsidRPr="00EA0083">
              <w:t>деятельность</w:t>
            </w:r>
          </w:p>
        </w:tc>
        <w:tc>
          <w:tcPr>
            <w:tcW w:w="2326" w:type="dxa"/>
            <w:vMerge w:val="restart"/>
          </w:tcPr>
          <w:p w:rsidR="00084CE1" w:rsidRPr="00EA0083" w:rsidRDefault="00084CE1" w:rsidP="00084CE1">
            <w:pPr>
              <w:autoSpaceDE w:val="0"/>
              <w:autoSpaceDN w:val="0"/>
              <w:adjustRightInd w:val="0"/>
              <w:jc w:val="both"/>
            </w:pPr>
            <w:r w:rsidRPr="00EA0083">
              <w:t>Установление теплых неформальных</w:t>
            </w:r>
          </w:p>
          <w:p w:rsidR="00084CE1" w:rsidRPr="00EA0083" w:rsidRDefault="00084CE1" w:rsidP="00084CE1">
            <w:pPr>
              <w:autoSpaceDE w:val="0"/>
              <w:autoSpaceDN w:val="0"/>
              <w:adjustRightInd w:val="0"/>
              <w:jc w:val="both"/>
            </w:pPr>
            <w:r w:rsidRPr="00EA0083">
              <w:t>отношений между педагогами и родителями.</w:t>
            </w:r>
          </w:p>
          <w:p w:rsidR="00084CE1" w:rsidRPr="00EA0083" w:rsidRDefault="00084CE1" w:rsidP="00084CE1">
            <w:pPr>
              <w:autoSpaceDE w:val="0"/>
              <w:autoSpaceDN w:val="0"/>
              <w:adjustRightInd w:val="0"/>
              <w:jc w:val="both"/>
            </w:pPr>
            <w:r w:rsidRPr="00EA0083">
              <w:t>Установление доверительных отношений</w:t>
            </w:r>
          </w:p>
          <w:p w:rsidR="00084CE1" w:rsidRPr="00EA0083" w:rsidRDefault="00084CE1" w:rsidP="00084CE1">
            <w:pPr>
              <w:jc w:val="both"/>
            </w:pPr>
            <w:r w:rsidRPr="00EA0083">
              <w:t>между родителями и детьми.</w:t>
            </w:r>
          </w:p>
        </w:tc>
        <w:tc>
          <w:tcPr>
            <w:tcW w:w="2940" w:type="dxa"/>
          </w:tcPr>
          <w:p w:rsidR="00084CE1" w:rsidRPr="00EA0083" w:rsidRDefault="00084CE1" w:rsidP="00084CE1">
            <w:pPr>
              <w:autoSpaceDE w:val="0"/>
              <w:autoSpaceDN w:val="0"/>
              <w:adjustRightInd w:val="0"/>
              <w:jc w:val="both"/>
            </w:pPr>
            <w:r w:rsidRPr="00EA0083">
              <w:t>Тематические выставки семейного творчества</w:t>
            </w:r>
          </w:p>
          <w:p w:rsidR="00084CE1" w:rsidRPr="00EA0083" w:rsidRDefault="00084CE1" w:rsidP="00084CE1">
            <w:pPr>
              <w:autoSpaceDE w:val="0"/>
              <w:autoSpaceDN w:val="0"/>
              <w:adjustRightInd w:val="0"/>
              <w:jc w:val="both"/>
            </w:pPr>
          </w:p>
        </w:tc>
        <w:tc>
          <w:tcPr>
            <w:tcW w:w="1962" w:type="dxa"/>
          </w:tcPr>
          <w:p w:rsidR="00084CE1" w:rsidRPr="00EA0083" w:rsidRDefault="00084CE1" w:rsidP="00084CE1">
            <w:pPr>
              <w:autoSpaceDE w:val="0"/>
              <w:autoSpaceDN w:val="0"/>
              <w:adjustRightInd w:val="0"/>
              <w:jc w:val="both"/>
            </w:pPr>
            <w:r w:rsidRPr="00EA0083">
              <w:t>В соответствии с реализуемой в М</w:t>
            </w:r>
            <w:r>
              <w:t>Б</w:t>
            </w:r>
            <w:r w:rsidRPr="00EA0083">
              <w:t>ДОУ темой</w:t>
            </w:r>
          </w:p>
        </w:tc>
      </w:tr>
      <w:tr w:rsidR="00084CE1" w:rsidRPr="00EA0083" w:rsidTr="006942E9">
        <w:trPr>
          <w:trHeight w:val="480"/>
        </w:trPr>
        <w:tc>
          <w:tcPr>
            <w:tcW w:w="2027" w:type="dxa"/>
            <w:vMerge/>
          </w:tcPr>
          <w:p w:rsidR="00084CE1" w:rsidRPr="00EA0083" w:rsidRDefault="00084CE1" w:rsidP="00084CE1">
            <w:pPr>
              <w:autoSpaceDE w:val="0"/>
              <w:autoSpaceDN w:val="0"/>
              <w:adjustRightInd w:val="0"/>
              <w:jc w:val="both"/>
            </w:pPr>
          </w:p>
        </w:tc>
        <w:tc>
          <w:tcPr>
            <w:tcW w:w="2326" w:type="dxa"/>
            <w:vMerge/>
          </w:tcPr>
          <w:p w:rsidR="00084CE1" w:rsidRPr="00EA0083" w:rsidRDefault="00084CE1" w:rsidP="00084CE1">
            <w:pPr>
              <w:autoSpaceDE w:val="0"/>
              <w:autoSpaceDN w:val="0"/>
              <w:adjustRightInd w:val="0"/>
              <w:jc w:val="both"/>
            </w:pPr>
          </w:p>
        </w:tc>
        <w:tc>
          <w:tcPr>
            <w:tcW w:w="2940" w:type="dxa"/>
          </w:tcPr>
          <w:p w:rsidR="00084CE1" w:rsidRPr="00EA0083" w:rsidRDefault="00084CE1" w:rsidP="00084CE1">
            <w:pPr>
              <w:autoSpaceDE w:val="0"/>
              <w:autoSpaceDN w:val="0"/>
              <w:adjustRightInd w:val="0"/>
              <w:jc w:val="both"/>
            </w:pPr>
            <w:r w:rsidRPr="00EA0083">
              <w:t>Семейные праздники</w:t>
            </w:r>
          </w:p>
          <w:p w:rsidR="00084CE1" w:rsidRPr="00EA0083" w:rsidRDefault="00084CE1" w:rsidP="00084CE1">
            <w:pPr>
              <w:autoSpaceDE w:val="0"/>
              <w:autoSpaceDN w:val="0"/>
              <w:adjustRightInd w:val="0"/>
              <w:jc w:val="both"/>
            </w:pPr>
          </w:p>
        </w:tc>
        <w:tc>
          <w:tcPr>
            <w:tcW w:w="1962" w:type="dxa"/>
          </w:tcPr>
          <w:p w:rsidR="00084CE1" w:rsidRPr="00EA0083" w:rsidRDefault="00084CE1" w:rsidP="00084CE1">
            <w:pPr>
              <w:autoSpaceDE w:val="0"/>
              <w:autoSpaceDN w:val="0"/>
              <w:adjustRightInd w:val="0"/>
              <w:jc w:val="both"/>
            </w:pPr>
            <w:r w:rsidRPr="00EA0083">
              <w:t>В соответствии с реализуемой в М</w:t>
            </w:r>
            <w:r>
              <w:t>Б</w:t>
            </w:r>
            <w:r w:rsidRPr="00EA0083">
              <w:t>ДОУ темой</w:t>
            </w:r>
          </w:p>
        </w:tc>
      </w:tr>
      <w:tr w:rsidR="00084CE1" w:rsidRPr="00EA0083" w:rsidTr="006942E9">
        <w:trPr>
          <w:trHeight w:val="532"/>
        </w:trPr>
        <w:tc>
          <w:tcPr>
            <w:tcW w:w="2027" w:type="dxa"/>
            <w:vMerge/>
          </w:tcPr>
          <w:p w:rsidR="00084CE1" w:rsidRPr="00EA0083" w:rsidRDefault="00084CE1" w:rsidP="00084CE1">
            <w:pPr>
              <w:autoSpaceDE w:val="0"/>
              <w:autoSpaceDN w:val="0"/>
              <w:adjustRightInd w:val="0"/>
              <w:jc w:val="both"/>
            </w:pPr>
          </w:p>
        </w:tc>
        <w:tc>
          <w:tcPr>
            <w:tcW w:w="2326" w:type="dxa"/>
            <w:vMerge/>
          </w:tcPr>
          <w:p w:rsidR="00084CE1" w:rsidRPr="00EA0083" w:rsidRDefault="00084CE1" w:rsidP="00084CE1">
            <w:pPr>
              <w:autoSpaceDE w:val="0"/>
              <w:autoSpaceDN w:val="0"/>
              <w:adjustRightInd w:val="0"/>
              <w:jc w:val="both"/>
            </w:pPr>
          </w:p>
        </w:tc>
        <w:tc>
          <w:tcPr>
            <w:tcW w:w="2940" w:type="dxa"/>
          </w:tcPr>
          <w:p w:rsidR="00084CE1" w:rsidRPr="00EA0083" w:rsidRDefault="00084CE1" w:rsidP="00084CE1">
            <w:pPr>
              <w:autoSpaceDE w:val="0"/>
              <w:autoSpaceDN w:val="0"/>
              <w:adjustRightInd w:val="0"/>
              <w:jc w:val="both"/>
            </w:pPr>
            <w:r w:rsidRPr="00EA0083">
              <w:t>Совместная подготовка детей в участию в мероприятиях ДОУ</w:t>
            </w:r>
          </w:p>
        </w:tc>
        <w:tc>
          <w:tcPr>
            <w:tcW w:w="1962" w:type="dxa"/>
          </w:tcPr>
          <w:p w:rsidR="00084CE1" w:rsidRPr="00EA0083" w:rsidRDefault="00084CE1" w:rsidP="00084CE1">
            <w:pPr>
              <w:autoSpaceDE w:val="0"/>
              <w:autoSpaceDN w:val="0"/>
              <w:adjustRightInd w:val="0"/>
              <w:jc w:val="both"/>
            </w:pPr>
            <w:r w:rsidRPr="00EA0083">
              <w:t>В соответствии с реализуемой в М</w:t>
            </w:r>
            <w:r>
              <w:t>Б</w:t>
            </w:r>
            <w:r w:rsidRPr="00EA0083">
              <w:t>ДОУ темой</w:t>
            </w:r>
          </w:p>
        </w:tc>
      </w:tr>
    </w:tbl>
    <w:p w:rsidR="00404835" w:rsidRPr="00E63270" w:rsidRDefault="00404835" w:rsidP="006942E9">
      <w:pPr>
        <w:autoSpaceDE w:val="0"/>
        <w:autoSpaceDN w:val="0"/>
        <w:adjustRightInd w:val="0"/>
        <w:ind w:left="567" w:right="1132" w:firstLine="142"/>
        <w:rPr>
          <w:b/>
          <w:bCs/>
        </w:rPr>
      </w:pPr>
      <w:r w:rsidRPr="00E63270">
        <w:rPr>
          <w:b/>
          <w:bCs/>
        </w:rPr>
        <w:t>Образовательная область «Физическое развитие»</w:t>
      </w:r>
    </w:p>
    <w:p w:rsidR="00404835" w:rsidRPr="00E63270" w:rsidRDefault="00404835" w:rsidP="006942E9">
      <w:pPr>
        <w:autoSpaceDE w:val="0"/>
        <w:autoSpaceDN w:val="0"/>
        <w:adjustRightInd w:val="0"/>
        <w:ind w:left="567" w:right="1132" w:firstLine="142"/>
        <w:jc w:val="both"/>
      </w:pPr>
      <w:r w:rsidRPr="00E63270">
        <w:t>- Разъяснять родителям (через оформление соответствующего раздела в «уголке для родителей», на родительских собраниях, в личных беседах,</w:t>
      </w:r>
    </w:p>
    <w:p w:rsidR="00404835" w:rsidRPr="00E63270" w:rsidRDefault="00404835" w:rsidP="006942E9">
      <w:pPr>
        <w:autoSpaceDE w:val="0"/>
        <w:autoSpaceDN w:val="0"/>
        <w:adjustRightInd w:val="0"/>
        <w:ind w:left="567" w:right="1132" w:firstLine="142"/>
        <w:jc w:val="both"/>
      </w:pPr>
      <w:r w:rsidRPr="00E63270">
        <w:t>рекомендуя соответствующую литературу) необходимость создания в семье предпосылок для полноценного физического развития ребенка.</w:t>
      </w:r>
    </w:p>
    <w:p w:rsidR="00404835" w:rsidRPr="00E63270" w:rsidRDefault="00404835" w:rsidP="006942E9">
      <w:pPr>
        <w:autoSpaceDE w:val="0"/>
        <w:autoSpaceDN w:val="0"/>
        <w:adjustRightInd w:val="0"/>
        <w:ind w:left="567" w:right="1132" w:firstLine="142"/>
        <w:jc w:val="both"/>
      </w:pPr>
      <w:r w:rsidRPr="00E63270">
        <w:t>- Ориентировать родителей на формирование у ребенка положительного отношения к физкультуре и спорту; привычки выполнять ежедневно</w:t>
      </w:r>
    </w:p>
    <w:p w:rsidR="00404835" w:rsidRPr="00E63270" w:rsidRDefault="00404835" w:rsidP="006942E9">
      <w:pPr>
        <w:autoSpaceDE w:val="0"/>
        <w:autoSpaceDN w:val="0"/>
        <w:adjustRightInd w:val="0"/>
        <w:ind w:left="567" w:right="1132" w:firstLine="142"/>
        <w:jc w:val="both"/>
      </w:pPr>
      <w:r w:rsidRPr="00E63270">
        <w:t>утреннюю гимнастику (это лучше всего делать на личном примере или через совместную утреннюю зарядку); стимулирование двигательной активности ребенка совместными спортивными занятиями (лыжи, коньки), совместными подвижными играми, длительными прогулками; создание дома спортивного уголка; покупка ребенку спортивного инвентаря (мячик, скакалка, лыжи, коньки, велосипед, самокат и т.д.); совместное чтение литературы, посвященной спорту; просмотр соответствующих художественных и мультипликационных фильмов.</w:t>
      </w:r>
    </w:p>
    <w:p w:rsidR="00404835" w:rsidRPr="00E63270" w:rsidRDefault="00404835" w:rsidP="006942E9">
      <w:pPr>
        <w:autoSpaceDE w:val="0"/>
        <w:autoSpaceDN w:val="0"/>
        <w:adjustRightInd w:val="0"/>
        <w:ind w:left="567" w:right="1132" w:firstLine="142"/>
        <w:jc w:val="both"/>
      </w:pPr>
      <w:r w:rsidRPr="00E63270">
        <w:t>- 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w:t>
      </w:r>
    </w:p>
    <w:p w:rsidR="00404835" w:rsidRPr="00E63270" w:rsidRDefault="00404835" w:rsidP="006942E9">
      <w:pPr>
        <w:autoSpaceDE w:val="0"/>
        <w:autoSpaceDN w:val="0"/>
        <w:adjustRightInd w:val="0"/>
        <w:ind w:left="567" w:right="1132" w:firstLine="142"/>
        <w:jc w:val="both"/>
      </w:pPr>
      <w:r w:rsidRPr="00E63270">
        <w:t>- Знакомить с лучшим опытом физического воспитания дошкольников в семье и детском саду, демонстрирующим средства, формы и методы развития важных физических качеств, воспитания потребности в двигательной деятельности.</w:t>
      </w:r>
    </w:p>
    <w:p w:rsidR="00404835" w:rsidRPr="00E63270" w:rsidRDefault="00404835" w:rsidP="006942E9">
      <w:pPr>
        <w:autoSpaceDE w:val="0"/>
        <w:autoSpaceDN w:val="0"/>
        <w:adjustRightInd w:val="0"/>
        <w:ind w:left="567" w:right="1132" w:firstLine="142"/>
        <w:jc w:val="both"/>
      </w:pPr>
      <w:r w:rsidRPr="00E63270">
        <w:t>- Привлекать родителей к участию в совместных с детьми физкультурных праздниках и других мероприятиях, организуемых в детском саду (а также районе, городе).</w:t>
      </w:r>
    </w:p>
    <w:p w:rsidR="00404835" w:rsidRPr="00E63270" w:rsidRDefault="00404835" w:rsidP="006942E9">
      <w:pPr>
        <w:autoSpaceDE w:val="0"/>
        <w:autoSpaceDN w:val="0"/>
        <w:adjustRightInd w:val="0"/>
        <w:ind w:left="567" w:right="1132" w:firstLine="142"/>
        <w:jc w:val="both"/>
      </w:pPr>
      <w:r w:rsidRPr="00E63270">
        <w:t>- Информировать родителей о факторах, влияющих на физическое здоровье ребенка (спокойное общение, питание, закаливание, движения). Рассказывать о действии негативных факторах (переохлаждение, перегревание, перекармливание и др.), наносящих непоправимый вред здоровью малыша. Помогать родителям сохранять и укреплять физическое и психическое здоровье ребенка.</w:t>
      </w:r>
    </w:p>
    <w:p w:rsidR="00404835" w:rsidRPr="00E63270" w:rsidRDefault="00404835" w:rsidP="006942E9">
      <w:pPr>
        <w:autoSpaceDE w:val="0"/>
        <w:autoSpaceDN w:val="0"/>
        <w:adjustRightInd w:val="0"/>
        <w:ind w:left="567" w:right="1132" w:firstLine="142"/>
        <w:jc w:val="both"/>
      </w:pPr>
      <w:r w:rsidRPr="00E63270">
        <w:t>- 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404835" w:rsidRPr="00E63270" w:rsidRDefault="00404835" w:rsidP="006942E9">
      <w:pPr>
        <w:autoSpaceDE w:val="0"/>
        <w:autoSpaceDN w:val="0"/>
        <w:adjustRightInd w:val="0"/>
        <w:ind w:left="567" w:right="1132" w:firstLine="142"/>
        <w:jc w:val="both"/>
        <w:rPr>
          <w:i/>
          <w:iCs/>
        </w:rPr>
      </w:pPr>
      <w:r w:rsidRPr="00E63270">
        <w:lastRenderedPageBreak/>
        <w:t xml:space="preserve">- Знакомить родителей с оздоровительными мероприятиями, проводимыми </w:t>
      </w:r>
      <w:r w:rsidRPr="00E63270">
        <w:rPr>
          <w:i/>
          <w:iCs/>
        </w:rPr>
        <w:t xml:space="preserve">в </w:t>
      </w:r>
      <w:r w:rsidRPr="00E63270">
        <w:t>детском саду. Разъяснять важность посещения детьми секций, студий,</w:t>
      </w:r>
      <w:r>
        <w:t xml:space="preserve"> </w:t>
      </w:r>
      <w:r w:rsidRPr="00E63270">
        <w:t>ориентированных на оздоровление дошкольников. Совместно с родителями и при участии медико-психологической службы детского сада</w:t>
      </w:r>
    </w:p>
    <w:p w:rsidR="00404835" w:rsidRPr="00E63270" w:rsidRDefault="00404835" w:rsidP="006942E9">
      <w:pPr>
        <w:autoSpaceDE w:val="0"/>
        <w:autoSpaceDN w:val="0"/>
        <w:adjustRightInd w:val="0"/>
        <w:ind w:left="567" w:right="1132" w:firstLine="142"/>
        <w:jc w:val="both"/>
      </w:pPr>
      <w:r w:rsidRPr="00E63270">
        <w:t>создавать индивидуальные программы оздоровления детей и поддерживать</w:t>
      </w:r>
      <w:r>
        <w:t xml:space="preserve"> </w:t>
      </w:r>
      <w:r w:rsidRPr="00E63270">
        <w:t>семью в их реализации.</w:t>
      </w:r>
    </w:p>
    <w:p w:rsidR="00404835" w:rsidRPr="00E63270" w:rsidRDefault="00404835" w:rsidP="006942E9">
      <w:pPr>
        <w:autoSpaceDE w:val="0"/>
        <w:autoSpaceDN w:val="0"/>
        <w:adjustRightInd w:val="0"/>
        <w:ind w:left="567" w:right="1132" w:firstLine="142"/>
        <w:jc w:val="both"/>
      </w:pPr>
      <w:r w:rsidRPr="00E63270">
        <w:t>- Знакомить родителей с опасными для здоровья ребенка ситуациями, возникающими дома, на даче, на дороге, в лесу, у водоема, и способами поведения в них. Направлять внимание родителей на развитие у детей способности видеть, осознавать и избегать опасности.</w:t>
      </w:r>
    </w:p>
    <w:p w:rsidR="00404835" w:rsidRPr="00E63270" w:rsidRDefault="00404835" w:rsidP="006942E9">
      <w:pPr>
        <w:autoSpaceDE w:val="0"/>
        <w:autoSpaceDN w:val="0"/>
        <w:adjustRightInd w:val="0"/>
        <w:ind w:left="567" w:right="1132" w:firstLine="142"/>
        <w:jc w:val="both"/>
      </w:pPr>
      <w:r w:rsidRPr="00E63270">
        <w:t>- Информировать родителей о необходимости создания благоприятных и безопасных условий пребывания детей на улице (соблюдать технику безопасности во время игр и развлечений на каруселях, на качелях, на горке, в песочнице, во время катания на велосипеде, во время отдыха у водоема и т.д.). Рассказывать о необходимости создания безопасных условий пребывания детей дома (не держать в доступных для них местах лекарства, предметы бытовой химии, электрические приборы; содержать в порядке электрические розетки; не оставлять детей без присмотра в комнате, где открыты окна и балконы и т.д.). Информировать родителей о том, что должны делать дети в случае непредвиденной ситуации (звать на помощь взрослых; называть свои фамилию и имя; при необходимости — фамилию, имя и отчество родителей, адрес и телефон; при необходимости звонить по телефонам экстренной помощи —«01», «02» и «03» и т. д.).</w:t>
      </w:r>
    </w:p>
    <w:p w:rsidR="00404835" w:rsidRPr="00E63270" w:rsidRDefault="00404835" w:rsidP="006942E9">
      <w:pPr>
        <w:autoSpaceDE w:val="0"/>
        <w:autoSpaceDN w:val="0"/>
        <w:adjustRightInd w:val="0"/>
        <w:ind w:left="567" w:right="1132" w:firstLine="142"/>
        <w:jc w:val="both"/>
      </w:pPr>
      <w:r w:rsidRPr="00E63270">
        <w:t>- Привлекать родителей к активному отдыху с детьми, расширяющему границы жизни дошкольников и формирующему навыки безопасного поведения во время отдыха. Помогать родителям планировать выходные дни с детьми, обдумывая проблемные ситуации, стимулирующие формирование моделей позитивного поведения в разных жизненных ситуациях.</w:t>
      </w:r>
    </w:p>
    <w:p w:rsidR="00404835" w:rsidRPr="00E63270" w:rsidRDefault="00404835" w:rsidP="006942E9">
      <w:pPr>
        <w:autoSpaceDE w:val="0"/>
        <w:autoSpaceDN w:val="0"/>
        <w:adjustRightInd w:val="0"/>
        <w:ind w:left="567" w:right="1132" w:firstLine="142"/>
        <w:jc w:val="both"/>
      </w:pPr>
      <w:r w:rsidRPr="00E63270">
        <w:t>- Подчеркивать роль взрослого в формировании поведения ребенка. Побуждать родителей на личном примере демонстрировать детям соблюдение правил безопасного поведения на дорогах, бережное отношение к природе и т.д. 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404835" w:rsidRPr="00E63270" w:rsidRDefault="00404835" w:rsidP="006942E9">
      <w:pPr>
        <w:autoSpaceDE w:val="0"/>
        <w:autoSpaceDN w:val="0"/>
        <w:adjustRightInd w:val="0"/>
        <w:ind w:left="567" w:right="1132" w:firstLine="142"/>
        <w:jc w:val="both"/>
      </w:pPr>
      <w:r w:rsidRPr="00E63270">
        <w:t>- Знакомить родителей с формами работы дошкольного учреждения по проблеме безопасности детей дошкольного возраста.</w:t>
      </w:r>
    </w:p>
    <w:p w:rsidR="00404835" w:rsidRDefault="00404835" w:rsidP="006942E9">
      <w:pPr>
        <w:autoSpaceDE w:val="0"/>
        <w:autoSpaceDN w:val="0"/>
        <w:adjustRightInd w:val="0"/>
        <w:ind w:left="567" w:right="1132" w:firstLine="142"/>
        <w:jc w:val="both"/>
      </w:pPr>
    </w:p>
    <w:p w:rsidR="00084CE1" w:rsidRPr="00E63270" w:rsidRDefault="0076421A" w:rsidP="006942E9">
      <w:pPr>
        <w:autoSpaceDE w:val="0"/>
        <w:autoSpaceDN w:val="0"/>
        <w:adjustRightInd w:val="0"/>
        <w:ind w:left="567" w:right="1132" w:firstLine="142"/>
        <w:jc w:val="center"/>
        <w:rPr>
          <w:b/>
          <w:bCs/>
        </w:rPr>
      </w:pPr>
      <w:r>
        <w:rPr>
          <w:b/>
          <w:bCs/>
        </w:rPr>
        <w:t>2.12</w:t>
      </w:r>
      <w:r w:rsidR="00084CE1" w:rsidRPr="00E63270">
        <w:rPr>
          <w:b/>
          <w:bCs/>
        </w:rPr>
        <w:t>.</w:t>
      </w:r>
      <w:r w:rsidR="001212B5">
        <w:rPr>
          <w:b/>
          <w:bCs/>
        </w:rPr>
        <w:t xml:space="preserve"> </w:t>
      </w:r>
      <w:r w:rsidR="00084CE1" w:rsidRPr="00E63270">
        <w:rPr>
          <w:b/>
          <w:bCs/>
        </w:rPr>
        <w:t>Иные характеристики Программы</w:t>
      </w:r>
    </w:p>
    <w:p w:rsidR="00084CE1" w:rsidRPr="00E63270" w:rsidRDefault="00084CE1" w:rsidP="006942E9">
      <w:pPr>
        <w:autoSpaceDE w:val="0"/>
        <w:autoSpaceDN w:val="0"/>
        <w:adjustRightInd w:val="0"/>
        <w:ind w:left="567" w:right="1132" w:firstLine="142"/>
        <w:rPr>
          <w:b/>
          <w:bCs/>
        </w:rPr>
      </w:pPr>
      <w:r w:rsidRPr="00E63270">
        <w:rPr>
          <w:b/>
          <w:bCs/>
        </w:rPr>
        <w:t>Календарно - тематический план образовательной деятельности</w:t>
      </w:r>
    </w:p>
    <w:p w:rsidR="00084CE1" w:rsidRPr="00E63270" w:rsidRDefault="00084CE1" w:rsidP="006942E9">
      <w:pPr>
        <w:autoSpaceDE w:val="0"/>
        <w:autoSpaceDN w:val="0"/>
        <w:adjustRightInd w:val="0"/>
        <w:ind w:left="567" w:right="1132" w:firstLine="142"/>
        <w:jc w:val="both"/>
      </w:pPr>
      <w:r w:rsidRPr="00E63270">
        <w:rPr>
          <w:b/>
          <w:bCs/>
          <w:i/>
          <w:iCs/>
        </w:rPr>
        <w:t xml:space="preserve">Модель образовательного процесса. </w:t>
      </w:r>
      <w:r w:rsidRPr="00E63270">
        <w:t>При конструировании образовательного процесса М</w:t>
      </w:r>
      <w:r>
        <w:t>Б</w:t>
      </w:r>
      <w:r w:rsidRPr="00E63270">
        <w:t>ДОУ использованы положительные стороны комплексно-тематической и предметно - средовой моделей построения образовательного процесса: позиция сотрудничества взрослого и ребёнка, стимулирование самостоятельности детей, разнообразие детской активности, свободный выбор предметного материала.</w:t>
      </w:r>
    </w:p>
    <w:p w:rsidR="00084CE1" w:rsidRPr="00E63270" w:rsidRDefault="00084CE1" w:rsidP="006942E9">
      <w:pPr>
        <w:autoSpaceDE w:val="0"/>
        <w:autoSpaceDN w:val="0"/>
        <w:adjustRightInd w:val="0"/>
        <w:ind w:left="567" w:right="1132" w:firstLine="142"/>
        <w:jc w:val="both"/>
      </w:pPr>
      <w:r w:rsidRPr="00E63270">
        <w:rPr>
          <w:b/>
          <w:bCs/>
          <w:i/>
          <w:iCs/>
        </w:rPr>
        <w:t xml:space="preserve">Комплексно-тематическая модель: </w:t>
      </w:r>
      <w:r w:rsidRPr="00E63270">
        <w:t>основу организации образовательных содержаний ставится тема, которая выступает как сообщаемое знание и представляется в эмоционально-образной форме. Реализация темы в разных видах детской деятельности (“проживание” её ребёнком) вынуждает взрослого к выбору более свободной позиции, приближая её к партнёрской. Набор тем определяет воспитатель и это придаёт систематичность всему образовательному процессу. Модель предъявляет довольно высокие требования к общей культуре и творческому и педагогическому потенциалу воспитателя, так как отбор тем является сложным процессом.</w:t>
      </w:r>
    </w:p>
    <w:p w:rsidR="00084CE1" w:rsidRPr="00E63270" w:rsidRDefault="00084CE1" w:rsidP="006942E9">
      <w:pPr>
        <w:autoSpaceDE w:val="0"/>
        <w:autoSpaceDN w:val="0"/>
        <w:adjustRightInd w:val="0"/>
        <w:ind w:left="567" w:right="1132" w:firstLine="142"/>
        <w:jc w:val="both"/>
      </w:pPr>
      <w:r w:rsidRPr="00E63270">
        <w:rPr>
          <w:b/>
          <w:bCs/>
          <w:i/>
          <w:iCs/>
        </w:rPr>
        <w:lastRenderedPageBreak/>
        <w:t xml:space="preserve">Предметно-средовая модель: </w:t>
      </w:r>
      <w:r w:rsidRPr="00E63270">
        <w:t>содержание образования проецируется непосредственно на предметную среду. Взрослый – организатор предметных сред, подбирает автодидактический, развивающий материал, провоцирует пробы и фиксирует ошибки ребёнка.</w:t>
      </w:r>
    </w:p>
    <w:p w:rsidR="00084CE1" w:rsidRPr="00E63270" w:rsidRDefault="00084CE1" w:rsidP="006942E9">
      <w:pPr>
        <w:autoSpaceDE w:val="0"/>
        <w:autoSpaceDN w:val="0"/>
        <w:adjustRightInd w:val="0"/>
        <w:ind w:left="567" w:right="1132" w:firstLine="142"/>
        <w:jc w:val="both"/>
      </w:pPr>
      <w:r w:rsidRPr="00E63270">
        <w:t>Организационной основой реализации основной общеобразовательной программы дошкольного образования является календарь тематических недель (событий, проектов, игровых обучающих с</w:t>
      </w:r>
      <w:r w:rsidR="001212B5">
        <w:t>итуаций и т.п.) Определены темо</w:t>
      </w:r>
      <w:r w:rsidRPr="00E63270">
        <w:t>образующие факторы:</w:t>
      </w:r>
    </w:p>
    <w:p w:rsidR="00084CE1" w:rsidRPr="00E63270" w:rsidRDefault="00084CE1" w:rsidP="006942E9">
      <w:pPr>
        <w:autoSpaceDE w:val="0"/>
        <w:autoSpaceDN w:val="0"/>
        <w:adjustRightInd w:val="0"/>
        <w:ind w:left="567" w:right="1132" w:firstLine="142"/>
        <w:jc w:val="both"/>
      </w:pPr>
      <w:r w:rsidRPr="00E63270">
        <w:t>- реальные события, происходящие в окружающем мире и вызывающие интерес детей (яркие природные явления и общественные события, праздники.)</w:t>
      </w:r>
    </w:p>
    <w:p w:rsidR="00084CE1" w:rsidRPr="00E63270" w:rsidRDefault="00084CE1" w:rsidP="006942E9">
      <w:pPr>
        <w:autoSpaceDE w:val="0"/>
        <w:autoSpaceDN w:val="0"/>
        <w:adjustRightInd w:val="0"/>
        <w:ind w:left="567" w:right="1132" w:firstLine="142"/>
        <w:jc w:val="both"/>
      </w:pPr>
      <w:r w:rsidRPr="00E63270">
        <w:t>- воображаемые события, описываемые в художественном произведении, которое воспитатель читает детям;</w:t>
      </w:r>
    </w:p>
    <w:p w:rsidR="00084CE1" w:rsidRPr="00E63270" w:rsidRDefault="00084CE1" w:rsidP="006942E9">
      <w:pPr>
        <w:autoSpaceDE w:val="0"/>
        <w:autoSpaceDN w:val="0"/>
        <w:adjustRightInd w:val="0"/>
        <w:ind w:left="567" w:right="1132" w:firstLine="142"/>
        <w:jc w:val="both"/>
      </w:pPr>
      <w:r w:rsidRPr="00E63270">
        <w:t>- события, специально «смоделированные» воспитателем (исходя из развивающих задач): внесение в группу предметов, ранее неизвестных детям, с необычным эффектом или назначением, вызывающих неподдельный интерес и исследовательскую активность (Что это такое? Что с этим делать? Как это действует?);</w:t>
      </w:r>
    </w:p>
    <w:p w:rsidR="00084CE1" w:rsidRDefault="00084CE1" w:rsidP="006942E9">
      <w:pPr>
        <w:autoSpaceDE w:val="0"/>
        <w:autoSpaceDN w:val="0"/>
        <w:adjustRightInd w:val="0"/>
        <w:ind w:left="567" w:right="1132" w:firstLine="142"/>
        <w:jc w:val="both"/>
      </w:pPr>
      <w:r w:rsidRPr="00E63270">
        <w:t>- события, происходящие в жизни возрастной группы, «заражающие» детей и приводящие к удерживающимся какое-то время интересам. Эти факторы используются воспитателем для гибкого проектирования целостного образовательного процесса.</w:t>
      </w:r>
    </w:p>
    <w:p w:rsidR="001212B5" w:rsidRDefault="001212B5" w:rsidP="00084CE1">
      <w:pPr>
        <w:autoSpaceDE w:val="0"/>
        <w:autoSpaceDN w:val="0"/>
        <w:adjustRightInd w:val="0"/>
        <w:jc w:val="both"/>
      </w:pPr>
    </w:p>
    <w:p w:rsidR="00084CE1" w:rsidRPr="00E63270" w:rsidRDefault="00084CE1" w:rsidP="00084CE1">
      <w:pPr>
        <w:autoSpaceDE w:val="0"/>
        <w:autoSpaceDN w:val="0"/>
        <w:adjustRightInd w:val="0"/>
        <w:jc w:val="both"/>
      </w:pPr>
    </w:p>
    <w:p w:rsidR="00084CE1" w:rsidRPr="00E63270" w:rsidRDefault="00084CE1" w:rsidP="00404835">
      <w:pPr>
        <w:autoSpaceDE w:val="0"/>
        <w:autoSpaceDN w:val="0"/>
        <w:adjustRightInd w:val="0"/>
        <w:jc w:val="center"/>
        <w:rPr>
          <w:b/>
          <w:bCs/>
        </w:rPr>
      </w:pPr>
      <w:r w:rsidRPr="00E63270">
        <w:rPr>
          <w:b/>
          <w:bCs/>
        </w:rPr>
        <w:t>3. ОРГАНИЗАЦИОННЫЙ РАЗДЕЛ ПРОГРАММЫ</w:t>
      </w:r>
    </w:p>
    <w:p w:rsidR="00084CE1" w:rsidRPr="00E63270" w:rsidRDefault="00084CE1" w:rsidP="006942E9">
      <w:pPr>
        <w:autoSpaceDE w:val="0"/>
        <w:autoSpaceDN w:val="0"/>
        <w:adjustRightInd w:val="0"/>
        <w:ind w:left="567" w:right="1132" w:firstLine="142"/>
        <w:rPr>
          <w:b/>
          <w:bCs/>
        </w:rPr>
      </w:pPr>
      <w:r w:rsidRPr="00E63270">
        <w:rPr>
          <w:b/>
          <w:bCs/>
        </w:rPr>
        <w:t>3.1. Описание материально- техничес</w:t>
      </w:r>
      <w:r>
        <w:rPr>
          <w:b/>
          <w:bCs/>
        </w:rPr>
        <w:t xml:space="preserve">кой базы для </w:t>
      </w:r>
      <w:r w:rsidR="001212B5">
        <w:rPr>
          <w:b/>
          <w:bCs/>
        </w:rPr>
        <w:t xml:space="preserve">реализации </w:t>
      </w:r>
      <w:r w:rsidR="001212B5" w:rsidRPr="00E63270">
        <w:rPr>
          <w:b/>
          <w:bCs/>
        </w:rPr>
        <w:t>Программы</w:t>
      </w:r>
    </w:p>
    <w:p w:rsidR="00084CE1" w:rsidRDefault="00084CE1" w:rsidP="006942E9">
      <w:pPr>
        <w:autoSpaceDE w:val="0"/>
        <w:autoSpaceDN w:val="0"/>
        <w:adjustRightInd w:val="0"/>
        <w:ind w:left="567" w:right="1132" w:firstLine="142"/>
        <w:jc w:val="both"/>
      </w:pPr>
      <w:r w:rsidRPr="00E63270">
        <w:t>Материально – техническое обеспечение Программы соответствует требованиям и нормативам к устройству дошкол</w:t>
      </w:r>
      <w:r>
        <w:t>ь</w:t>
      </w:r>
      <w:r w:rsidR="001212B5">
        <w:t>ных учреждений. В ДОУ имеется 1 групповая ячейка- изолированное помещение</w:t>
      </w:r>
      <w:r w:rsidRPr="00E63270">
        <w:t xml:space="preserve">. </w:t>
      </w:r>
      <w:r w:rsidRPr="00E63270">
        <w:rPr>
          <w:iCs/>
        </w:rPr>
        <w:t xml:space="preserve">Туалетная </w:t>
      </w:r>
      <w:r w:rsidRPr="00E63270">
        <w:t xml:space="preserve">совмещенная с умывальной комнатой общая для всего ДОУ. </w:t>
      </w:r>
    </w:p>
    <w:p w:rsidR="00084CE1" w:rsidRPr="00E63270" w:rsidRDefault="00084CE1" w:rsidP="006942E9">
      <w:pPr>
        <w:autoSpaceDE w:val="0"/>
        <w:autoSpaceDN w:val="0"/>
        <w:adjustRightInd w:val="0"/>
        <w:ind w:left="567" w:right="1132" w:firstLine="142"/>
        <w:jc w:val="both"/>
      </w:pPr>
      <w:r w:rsidRPr="00E63270">
        <w:t>Групповые комнаты оснащены всем необходимым оборудованием,</w:t>
      </w:r>
      <w:r>
        <w:t xml:space="preserve"> </w:t>
      </w:r>
      <w:r w:rsidRPr="00E63270">
        <w:t>детской мебелью (столы и стулья по количеству детей в группе), кукольная мебель, шкафы для наглядных пособий, дидактического материала и учебной литературы.</w:t>
      </w:r>
    </w:p>
    <w:p w:rsidR="006F49FC" w:rsidRDefault="00084CE1" w:rsidP="009200BC">
      <w:pPr>
        <w:autoSpaceDE w:val="0"/>
        <w:autoSpaceDN w:val="0"/>
        <w:adjustRightInd w:val="0"/>
        <w:ind w:left="567" w:right="1132" w:firstLine="142"/>
        <w:jc w:val="both"/>
      </w:pPr>
      <w:r w:rsidRPr="00E63270">
        <w:t>В пользование педагогов с детьми предоставлены технические с</w:t>
      </w:r>
      <w:r>
        <w:t>редства: магнитофоны, телевизор</w:t>
      </w:r>
      <w:r w:rsidR="001212B5">
        <w:t>, ноутбук</w:t>
      </w:r>
      <w:r w:rsidR="009200BC">
        <w:t>; библиотека педагогической и методической литературы, библиотека периодических изданий, пособия для непосредственно образовательной деятельности,  иллюстративный материал, демонстрационный, раздаточный материал для работы с детьми, картотеки.</w:t>
      </w:r>
    </w:p>
    <w:p w:rsidR="009200BC" w:rsidRDefault="006F49FC" w:rsidP="006F49FC">
      <w:pPr>
        <w:autoSpaceDE w:val="0"/>
        <w:autoSpaceDN w:val="0"/>
        <w:adjustRightInd w:val="0"/>
        <w:ind w:left="567" w:right="1132" w:firstLine="142"/>
        <w:jc w:val="both"/>
      </w:pPr>
      <w:r>
        <w:t>В учреждении также имеются помещения для обеспечения ухода и присмотра за детьми и орган</w:t>
      </w:r>
      <w:r w:rsidR="009200BC">
        <w:t>изации образовательных процессов:</w:t>
      </w:r>
      <w:r w:rsidR="009200BC" w:rsidRPr="009200BC">
        <w:t xml:space="preserve"> </w:t>
      </w:r>
      <w:r w:rsidR="009200BC">
        <w:t>м</w:t>
      </w:r>
      <w:r w:rsidR="009200BC" w:rsidRPr="009200BC">
        <w:t>узыкальный зал</w:t>
      </w:r>
      <w:r w:rsidR="009200BC" w:rsidRPr="009200BC">
        <w:tab/>
      </w:r>
      <w:r w:rsidR="009200BC">
        <w:t>, оборудованный т</w:t>
      </w:r>
      <w:r w:rsidR="009200BC" w:rsidRPr="009200BC">
        <w:t>ехнически</w:t>
      </w:r>
      <w:r w:rsidR="009200BC">
        <w:t>ми</w:t>
      </w:r>
      <w:r w:rsidR="009200BC" w:rsidRPr="009200BC">
        <w:t xml:space="preserve"> средства</w:t>
      </w:r>
      <w:r w:rsidR="009200BC">
        <w:t>ми</w:t>
      </w:r>
      <w:r w:rsidR="009200BC" w:rsidRPr="009200BC">
        <w:t>: наборы народных  музы</w:t>
      </w:r>
      <w:r w:rsidR="009200BC">
        <w:t xml:space="preserve">кальных инструментов, фонотека, </w:t>
      </w:r>
      <w:r w:rsidR="009200BC" w:rsidRPr="009200BC">
        <w:t xml:space="preserve"> музыкальные диски</w:t>
      </w:r>
      <w:r w:rsidR="009200BC">
        <w:t>;</w:t>
      </w:r>
      <w:r w:rsidR="009200BC" w:rsidRPr="009200BC">
        <w:t xml:space="preserve"> </w:t>
      </w:r>
      <w:r w:rsidR="009200BC">
        <w:t xml:space="preserve">имеются </w:t>
      </w:r>
      <w:r w:rsidR="009200BC" w:rsidRPr="009200BC">
        <w:t>библиотека методической литературы, различные виды театров,  детские и взрослые костюмы, декорации.</w:t>
      </w:r>
      <w:r w:rsidR="008F4A22" w:rsidRPr="008F4A22">
        <w:t xml:space="preserve"> Спортивный зал совмещен с музыкальным залом</w:t>
      </w:r>
      <w:r w:rsidR="008F4A22">
        <w:t>, оснащен спортивным</w:t>
      </w:r>
      <w:r w:rsidR="008F4A22" w:rsidRPr="008F4A22">
        <w:t xml:space="preserve"> оборудование</w:t>
      </w:r>
      <w:r w:rsidR="008F4A22">
        <w:t>м</w:t>
      </w:r>
      <w:r w:rsidR="008F4A22" w:rsidRPr="008F4A22">
        <w:t>: мячи разного размера, футбольные, надувные; предметы для выполнения общеразвивающих упражнений: гимнастические обручи, платочки, флажки, куб</w:t>
      </w:r>
      <w:r w:rsidR="00F200E9">
        <w:t>ики, скамейки, скакалки, и т.д.</w:t>
      </w:r>
    </w:p>
    <w:p w:rsidR="006F49FC" w:rsidRDefault="006F49FC" w:rsidP="006F49FC">
      <w:pPr>
        <w:autoSpaceDE w:val="0"/>
        <w:autoSpaceDN w:val="0"/>
        <w:adjustRightInd w:val="0"/>
        <w:ind w:left="567" w:right="1132" w:firstLine="142"/>
        <w:jc w:val="both"/>
      </w:pPr>
      <w:r>
        <w:t xml:space="preserve"> Пищеблок, оснащенный стеллажами, производственными столами, моечными ваннами, раковинами для мытья рук, контрольными весами; в пользовании работников имеются электроприборы: электро-мясорубки, электрическая плита, холодильник, морозильная камера. Имеется медицинский материал для оказания первой медицинской помощи. Территория дошкольного образовательного учреждения включает прогулочную площадку.   Групповая площадка содержит </w:t>
      </w:r>
      <w:r>
        <w:lastRenderedPageBreak/>
        <w:t>разнообразное игровое, безопасное оборудование для детей: лавочки, столы, песочницы, беседки.</w:t>
      </w:r>
    </w:p>
    <w:p w:rsidR="006F49FC" w:rsidRDefault="006F49FC" w:rsidP="006F49FC">
      <w:pPr>
        <w:autoSpaceDE w:val="0"/>
        <w:autoSpaceDN w:val="0"/>
        <w:adjustRightInd w:val="0"/>
        <w:ind w:left="567" w:right="1132" w:firstLine="142"/>
        <w:jc w:val="both"/>
      </w:pPr>
      <w:r>
        <w:t>На территории оборудована спортивная площадка с полосой препятствий и оборудованием для детских спортивных игр.</w:t>
      </w:r>
    </w:p>
    <w:p w:rsidR="00084CE1" w:rsidRDefault="006F49FC" w:rsidP="006F49FC">
      <w:pPr>
        <w:autoSpaceDE w:val="0"/>
        <w:autoSpaceDN w:val="0"/>
        <w:adjustRightInd w:val="0"/>
        <w:ind w:left="567" w:right="1132" w:firstLine="142"/>
        <w:jc w:val="both"/>
      </w:pPr>
      <w:r>
        <w:t>На территории Учреждения высажены деревья и кустарники и большое разнообразие цветов в летний период.</w:t>
      </w:r>
    </w:p>
    <w:p w:rsidR="006F49FC" w:rsidRDefault="006F49FC" w:rsidP="006942E9">
      <w:pPr>
        <w:autoSpaceDE w:val="0"/>
        <w:autoSpaceDN w:val="0"/>
        <w:adjustRightInd w:val="0"/>
        <w:ind w:left="426" w:right="1132" w:firstLine="283"/>
        <w:jc w:val="both"/>
      </w:pPr>
    </w:p>
    <w:p w:rsidR="00084CE1" w:rsidRPr="00E63270" w:rsidRDefault="00084CE1" w:rsidP="006942E9">
      <w:pPr>
        <w:autoSpaceDE w:val="0"/>
        <w:autoSpaceDN w:val="0"/>
        <w:adjustRightInd w:val="0"/>
        <w:ind w:left="426" w:right="1132" w:firstLine="283"/>
        <w:jc w:val="both"/>
        <w:rPr>
          <w:b/>
        </w:rPr>
      </w:pPr>
    </w:p>
    <w:p w:rsidR="00084CE1" w:rsidRPr="00E63270" w:rsidRDefault="00084CE1" w:rsidP="006942E9">
      <w:pPr>
        <w:autoSpaceDE w:val="0"/>
        <w:autoSpaceDN w:val="0"/>
        <w:adjustRightInd w:val="0"/>
        <w:ind w:left="426" w:right="1132" w:firstLine="283"/>
        <w:jc w:val="both"/>
        <w:rPr>
          <w:b/>
          <w:bCs/>
        </w:rPr>
      </w:pPr>
      <w:r w:rsidRPr="00E63270">
        <w:rPr>
          <w:b/>
        </w:rPr>
        <w:t xml:space="preserve">3.2. </w:t>
      </w:r>
      <w:r w:rsidRPr="00E63270">
        <w:rPr>
          <w:b/>
          <w:bCs/>
        </w:rPr>
        <w:t>Обеспечение методическими материалами и средствами Программы.</w:t>
      </w:r>
    </w:p>
    <w:p w:rsidR="00084CE1" w:rsidRPr="00E63270" w:rsidRDefault="00084CE1" w:rsidP="006942E9">
      <w:pPr>
        <w:autoSpaceDE w:val="0"/>
        <w:autoSpaceDN w:val="0"/>
        <w:adjustRightInd w:val="0"/>
        <w:ind w:left="426" w:right="1132" w:firstLine="283"/>
        <w:jc w:val="both"/>
      </w:pPr>
      <w:r w:rsidRPr="00E63270">
        <w:t>Для решения цели, задач и содержания Программы имеется необходимое методическое оснащение.</w:t>
      </w:r>
    </w:p>
    <w:p w:rsidR="00084CE1" w:rsidRPr="00E63270" w:rsidRDefault="00084CE1" w:rsidP="00084CE1">
      <w:pPr>
        <w:contextualSpacing/>
        <w:jc w:val="both"/>
        <w:rPr>
          <w:b/>
        </w:rPr>
      </w:pPr>
    </w:p>
    <w:p w:rsidR="00084CE1" w:rsidRPr="00EA0083" w:rsidRDefault="00855E84" w:rsidP="00084CE1">
      <w:pPr>
        <w:contextualSpacing/>
        <w:jc w:val="both"/>
        <w:rPr>
          <w:b/>
        </w:rPr>
      </w:pPr>
      <w:r w:rsidRPr="00EA0083">
        <w:rPr>
          <w:b/>
        </w:rPr>
        <w:t xml:space="preserve"> </w:t>
      </w:r>
      <w:r w:rsidR="00084CE1" w:rsidRPr="00EA0083">
        <w:rPr>
          <w:b/>
        </w:rPr>
        <w:t>«Познавательное развитие»</w:t>
      </w:r>
    </w:p>
    <w:p w:rsidR="00084CE1" w:rsidRPr="00EA0083" w:rsidRDefault="00084CE1" w:rsidP="006942E9">
      <w:pPr>
        <w:ind w:left="567"/>
        <w:contextualSpacing/>
        <w:jc w:val="both"/>
        <w:rPr>
          <w:b/>
          <w:color w:val="000000"/>
        </w:rPr>
      </w:pPr>
      <w:r w:rsidRPr="00EA0083">
        <w:rPr>
          <w:b/>
          <w:color w:val="000000"/>
        </w:rPr>
        <w:t>Примерный перечень программ, технологий и пособий по формированию элементарных математических представлений</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31"/>
      </w:tblGrid>
      <w:tr w:rsidR="00084CE1" w:rsidRPr="00EA0083" w:rsidTr="00F200E9">
        <w:tc>
          <w:tcPr>
            <w:tcW w:w="10031" w:type="dxa"/>
          </w:tcPr>
          <w:p w:rsidR="00084CE1" w:rsidRPr="00EA0083" w:rsidRDefault="00084CE1" w:rsidP="00F200E9">
            <w:pPr>
              <w:contextualSpacing/>
              <w:jc w:val="both"/>
              <w:rPr>
                <w:b/>
              </w:rPr>
            </w:pPr>
            <w:r w:rsidRPr="00EA0083">
              <w:rPr>
                <w:b/>
              </w:rPr>
              <w:t>Перечень программ и технологий</w:t>
            </w:r>
          </w:p>
        </w:tc>
      </w:tr>
      <w:tr w:rsidR="00084CE1" w:rsidRPr="00EA0083" w:rsidTr="00F200E9">
        <w:tc>
          <w:tcPr>
            <w:tcW w:w="10031" w:type="dxa"/>
          </w:tcPr>
          <w:p w:rsidR="00084CE1" w:rsidRPr="00EA0083" w:rsidRDefault="00084CE1" w:rsidP="00F200E9">
            <w:pPr>
              <w:contextualSpacing/>
              <w:jc w:val="both"/>
            </w:pPr>
            <w:r w:rsidRPr="00EA0083">
              <w:t>В.В.Гербова, Т.С.Комарова. Методические рекомендации к «Программе воспитания и обучения в детском сад</w:t>
            </w:r>
            <w:r w:rsidR="002F6D8D">
              <w:t>у». Москва, Мозаика-Синтез, 2006</w:t>
            </w:r>
          </w:p>
        </w:tc>
      </w:tr>
      <w:tr w:rsidR="007610A7" w:rsidRPr="00EA0083" w:rsidTr="00F200E9">
        <w:tc>
          <w:tcPr>
            <w:tcW w:w="10031" w:type="dxa"/>
          </w:tcPr>
          <w:p w:rsidR="00AF1EDD" w:rsidRPr="00EA0083" w:rsidRDefault="007610A7" w:rsidP="00F200E9">
            <w:pPr>
              <w:contextualSpacing/>
              <w:jc w:val="both"/>
            </w:pPr>
            <w:r w:rsidRPr="00EA0083">
              <w:t>Т.С.Комарова. Методические рекомендации к «Программе воспитания и обучения в детском сад</w:t>
            </w:r>
            <w:r>
              <w:t>у». Москва, Мозаика-Синтез, 2008</w:t>
            </w:r>
          </w:p>
        </w:tc>
      </w:tr>
      <w:tr w:rsidR="00AF1EDD" w:rsidRPr="00EA0083" w:rsidTr="00F200E9">
        <w:tc>
          <w:tcPr>
            <w:tcW w:w="10031" w:type="dxa"/>
          </w:tcPr>
          <w:p w:rsidR="00AF1EDD" w:rsidRPr="00EA0083" w:rsidRDefault="00AF1EDD" w:rsidP="00F200E9">
            <w:pPr>
              <w:contextualSpacing/>
              <w:jc w:val="both"/>
            </w:pPr>
            <w:r>
              <w:t>Учебное пособие для дошкольников. Цифры и фигуры.  Проф-Пресс. 2007</w:t>
            </w:r>
          </w:p>
        </w:tc>
      </w:tr>
      <w:tr w:rsidR="00AF1EDD" w:rsidRPr="00EA0083" w:rsidTr="00F200E9">
        <w:tc>
          <w:tcPr>
            <w:tcW w:w="10031" w:type="dxa"/>
          </w:tcPr>
          <w:p w:rsidR="00AF1EDD" w:rsidRDefault="00AF1EDD" w:rsidP="00F200E9">
            <w:pPr>
              <w:contextualSpacing/>
              <w:jc w:val="both"/>
            </w:pPr>
            <w:r>
              <w:t>Учебное пособие для дошкольников. Цвета..  Проф-Пресс. 2007</w:t>
            </w:r>
          </w:p>
        </w:tc>
      </w:tr>
      <w:tr w:rsidR="007610A7" w:rsidRPr="00EA0083" w:rsidTr="00F200E9">
        <w:tc>
          <w:tcPr>
            <w:tcW w:w="10031" w:type="dxa"/>
          </w:tcPr>
          <w:p w:rsidR="007610A7" w:rsidRPr="00EA0083" w:rsidRDefault="007610A7" w:rsidP="00F200E9">
            <w:pPr>
              <w:contextualSpacing/>
              <w:jc w:val="both"/>
              <w:rPr>
                <w:b/>
              </w:rPr>
            </w:pPr>
            <w:r w:rsidRPr="00EA0083">
              <w:rPr>
                <w:b/>
              </w:rPr>
              <w:t>Перечень пособий</w:t>
            </w:r>
          </w:p>
        </w:tc>
      </w:tr>
      <w:tr w:rsidR="007610A7" w:rsidRPr="00EA0083" w:rsidTr="00F200E9">
        <w:trPr>
          <w:trHeight w:val="341"/>
        </w:trPr>
        <w:tc>
          <w:tcPr>
            <w:tcW w:w="10031" w:type="dxa"/>
          </w:tcPr>
          <w:p w:rsidR="007610A7" w:rsidRPr="00EA0083" w:rsidRDefault="007610A7" w:rsidP="00F200E9">
            <w:pPr>
              <w:jc w:val="both"/>
            </w:pPr>
            <w:r w:rsidRPr="00EA0083">
              <w:t>Л.С Метлина Занятия по математике в детском саду Просвещение 1982</w:t>
            </w:r>
          </w:p>
        </w:tc>
      </w:tr>
      <w:tr w:rsidR="007610A7" w:rsidRPr="00EA0083" w:rsidTr="00F200E9">
        <w:tc>
          <w:tcPr>
            <w:tcW w:w="10031" w:type="dxa"/>
          </w:tcPr>
          <w:p w:rsidR="007610A7" w:rsidRPr="00EA0083" w:rsidRDefault="007610A7" w:rsidP="00F200E9">
            <w:pPr>
              <w:contextualSpacing/>
              <w:jc w:val="both"/>
            </w:pPr>
            <w:r w:rsidRPr="00EA0083">
              <w:t>И.А.Помораева, В.А.Позина. Занятия по формированию элементарных математических представлений  в подготовительной  группе. Планы и конспекты занятий. Москва, Мозаика-Синтез, 2014</w:t>
            </w:r>
          </w:p>
        </w:tc>
      </w:tr>
      <w:tr w:rsidR="007610A7" w:rsidRPr="00EA0083" w:rsidTr="00F200E9">
        <w:tc>
          <w:tcPr>
            <w:tcW w:w="10031" w:type="dxa"/>
          </w:tcPr>
          <w:p w:rsidR="007610A7" w:rsidRPr="00EA0083" w:rsidRDefault="007610A7" w:rsidP="00F200E9">
            <w:pPr>
              <w:contextualSpacing/>
              <w:jc w:val="both"/>
            </w:pPr>
            <w:r>
              <w:t>М. С. Дружинина  Занимательная математика</w:t>
            </w:r>
            <w:r w:rsidRPr="00EA0083">
              <w:t xml:space="preserve"> для дошкольников М. Просвещение 1990</w:t>
            </w:r>
          </w:p>
        </w:tc>
      </w:tr>
    </w:tbl>
    <w:p w:rsidR="00084CE1" w:rsidRPr="00EA0083" w:rsidRDefault="00084CE1" w:rsidP="006942E9">
      <w:pPr>
        <w:ind w:left="567"/>
        <w:contextualSpacing/>
        <w:jc w:val="both"/>
        <w:rPr>
          <w:b/>
          <w:color w:val="000000"/>
          <w:vertAlign w:val="superscript"/>
        </w:rPr>
      </w:pPr>
      <w:r w:rsidRPr="00EA0083">
        <w:rPr>
          <w:b/>
          <w:color w:val="000000"/>
        </w:rPr>
        <w:t>Развитие и формирование целостной картины мира, расширению кругозора детей.</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31"/>
      </w:tblGrid>
      <w:tr w:rsidR="00084CE1" w:rsidRPr="00EA0083" w:rsidTr="00F200E9">
        <w:tc>
          <w:tcPr>
            <w:tcW w:w="10031" w:type="dxa"/>
          </w:tcPr>
          <w:p w:rsidR="00084CE1" w:rsidRPr="00EA0083" w:rsidRDefault="00084CE1" w:rsidP="00F200E9">
            <w:pPr>
              <w:contextualSpacing/>
              <w:jc w:val="both"/>
              <w:rPr>
                <w:b/>
              </w:rPr>
            </w:pPr>
            <w:r w:rsidRPr="00EA0083">
              <w:rPr>
                <w:b/>
              </w:rPr>
              <w:t xml:space="preserve">Перечень программ и технологий                                                                                                   </w:t>
            </w:r>
          </w:p>
        </w:tc>
      </w:tr>
      <w:tr w:rsidR="00084CE1" w:rsidRPr="00EA0083" w:rsidTr="00F200E9">
        <w:tc>
          <w:tcPr>
            <w:tcW w:w="10031" w:type="dxa"/>
          </w:tcPr>
          <w:p w:rsidR="00084CE1" w:rsidRPr="00EA0083" w:rsidRDefault="00084CE1" w:rsidP="00F200E9">
            <w:pPr>
              <w:tabs>
                <w:tab w:val="left" w:pos="10632"/>
              </w:tabs>
              <w:contextualSpacing/>
              <w:jc w:val="both"/>
            </w:pPr>
            <w:r w:rsidRPr="00EA0083">
              <w:t>В.В.Гербова, Т.С.Комарова. Методические рекомен</w:t>
            </w:r>
            <w:r w:rsidR="00F200E9">
              <w:t xml:space="preserve">дации к «Программе воспитания и </w:t>
            </w:r>
            <w:r w:rsidRPr="00EA0083">
              <w:t>обучения в детском сад</w:t>
            </w:r>
            <w:r w:rsidR="007610A7">
              <w:t>у». Москва, Мозаика-Синтез, 20011</w:t>
            </w:r>
          </w:p>
        </w:tc>
      </w:tr>
      <w:tr w:rsidR="00084CE1" w:rsidRPr="00EA0083" w:rsidTr="00F200E9">
        <w:tc>
          <w:tcPr>
            <w:tcW w:w="10031" w:type="dxa"/>
          </w:tcPr>
          <w:p w:rsidR="00084CE1" w:rsidRPr="00EA0083" w:rsidRDefault="00084CE1" w:rsidP="00F200E9">
            <w:pPr>
              <w:contextualSpacing/>
              <w:jc w:val="both"/>
            </w:pPr>
            <w:r w:rsidRPr="00EA0083">
              <w:t>О.В.Дыбина. Ребенок и окружающий мир. Программа и методические рекомендации для занятий с детьми 2-7 лет.. М, Мозаика-Синтез, 2007</w:t>
            </w:r>
          </w:p>
        </w:tc>
      </w:tr>
      <w:tr w:rsidR="00084CE1" w:rsidRPr="00EA0083" w:rsidTr="00F200E9">
        <w:tc>
          <w:tcPr>
            <w:tcW w:w="10031" w:type="dxa"/>
          </w:tcPr>
          <w:p w:rsidR="00084CE1" w:rsidRPr="00EA0083" w:rsidRDefault="00084CE1" w:rsidP="00F200E9">
            <w:pPr>
              <w:contextualSpacing/>
              <w:jc w:val="both"/>
            </w:pPr>
            <w:r w:rsidRPr="00EA0083">
              <w:t xml:space="preserve">О.В. Дыбина Занятия по ознакомлению с окружающим миром  </w:t>
            </w:r>
            <w:r w:rsidR="007610A7" w:rsidRPr="00EA0083">
              <w:t>Мозаика</w:t>
            </w:r>
            <w:r w:rsidRPr="00EA0083">
              <w:t>-синтез 2011</w:t>
            </w:r>
          </w:p>
        </w:tc>
      </w:tr>
      <w:tr w:rsidR="00084CE1" w:rsidRPr="00EA0083" w:rsidTr="00F200E9">
        <w:tc>
          <w:tcPr>
            <w:tcW w:w="10031" w:type="dxa"/>
          </w:tcPr>
          <w:p w:rsidR="00084CE1" w:rsidRPr="00EA0083" w:rsidRDefault="007610A7" w:rsidP="00F200E9">
            <w:pPr>
              <w:contextualSpacing/>
              <w:jc w:val="both"/>
            </w:pPr>
            <w:r>
              <w:t>Плешаков А.А. Мир вокруг нас ТЦ Москва 2001</w:t>
            </w:r>
          </w:p>
        </w:tc>
      </w:tr>
      <w:tr w:rsidR="004A2DFF" w:rsidRPr="00EA0083" w:rsidTr="00F200E9">
        <w:tc>
          <w:tcPr>
            <w:tcW w:w="10031" w:type="dxa"/>
          </w:tcPr>
          <w:p w:rsidR="004A2DFF" w:rsidRDefault="004A2DFF" w:rsidP="00F200E9">
            <w:pPr>
              <w:contextualSpacing/>
              <w:jc w:val="both"/>
            </w:pPr>
            <w:r>
              <w:t>Тестовые задания для проверки знаний детей. Окружающий мир. Москва – Синтез. 2015</w:t>
            </w:r>
          </w:p>
        </w:tc>
      </w:tr>
    </w:tbl>
    <w:p w:rsidR="00084CE1" w:rsidRPr="00EA0083" w:rsidRDefault="00084CE1" w:rsidP="006942E9">
      <w:pPr>
        <w:ind w:left="567"/>
        <w:contextualSpacing/>
        <w:jc w:val="both"/>
        <w:rPr>
          <w:b/>
          <w:color w:val="000000"/>
        </w:rPr>
      </w:pPr>
      <w:r w:rsidRPr="00EA0083">
        <w:rPr>
          <w:b/>
        </w:rPr>
        <w:t>«Социально-коммуникативное развитие»</w:t>
      </w:r>
      <w:r w:rsidR="00F200E9">
        <w:rPr>
          <w:b/>
        </w:rPr>
        <w:t xml:space="preserve"> </w:t>
      </w:r>
      <w:r w:rsidRPr="00EA0083">
        <w:rPr>
          <w:b/>
          <w:color w:val="000000"/>
        </w:rPr>
        <w:t>Примерный перечень программ, технологий и пособий</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31"/>
      </w:tblGrid>
      <w:tr w:rsidR="00084CE1" w:rsidRPr="00EA0083" w:rsidTr="00F200E9">
        <w:tc>
          <w:tcPr>
            <w:tcW w:w="10031" w:type="dxa"/>
          </w:tcPr>
          <w:p w:rsidR="00084CE1" w:rsidRPr="00EA0083" w:rsidRDefault="00084CE1" w:rsidP="00F200E9">
            <w:pPr>
              <w:contextualSpacing/>
              <w:jc w:val="both"/>
              <w:rPr>
                <w:b/>
              </w:rPr>
            </w:pPr>
            <w:r w:rsidRPr="00EA0083">
              <w:rPr>
                <w:b/>
              </w:rPr>
              <w:t>Развитие игровой деятельности</w:t>
            </w:r>
          </w:p>
        </w:tc>
      </w:tr>
      <w:tr w:rsidR="00084CE1" w:rsidRPr="00EA0083" w:rsidTr="00F200E9">
        <w:tc>
          <w:tcPr>
            <w:tcW w:w="10031" w:type="dxa"/>
          </w:tcPr>
          <w:p w:rsidR="00084CE1" w:rsidRPr="00EA0083" w:rsidRDefault="00084CE1" w:rsidP="00F200E9">
            <w:pPr>
              <w:contextualSpacing/>
              <w:jc w:val="both"/>
            </w:pPr>
            <w:r w:rsidRPr="00EA0083">
              <w:t xml:space="preserve"> З.М. Богуславская Развивающие игры детей младшего возраста М. Просвещение 1991</w:t>
            </w:r>
          </w:p>
        </w:tc>
      </w:tr>
      <w:tr w:rsidR="00084CE1" w:rsidRPr="00EA0083" w:rsidTr="00F200E9">
        <w:tc>
          <w:tcPr>
            <w:tcW w:w="10031" w:type="dxa"/>
          </w:tcPr>
          <w:p w:rsidR="00084CE1" w:rsidRPr="00EA0083" w:rsidRDefault="00084CE1" w:rsidP="00F200E9">
            <w:pPr>
              <w:contextualSpacing/>
              <w:jc w:val="both"/>
            </w:pPr>
            <w:r w:rsidRPr="00EA0083">
              <w:t xml:space="preserve">М.А. Васильевой Руководство играм детей в </w:t>
            </w:r>
            <w:r w:rsidR="00A91EEC" w:rsidRPr="00EA0083">
              <w:t>дошкольных</w:t>
            </w:r>
            <w:r w:rsidRPr="00EA0083">
              <w:t xml:space="preserve"> учреждениях М. Просвещение 1986</w:t>
            </w:r>
          </w:p>
        </w:tc>
      </w:tr>
      <w:tr w:rsidR="00084CE1" w:rsidRPr="00EA0083" w:rsidTr="00F200E9">
        <w:tc>
          <w:tcPr>
            <w:tcW w:w="10031" w:type="dxa"/>
          </w:tcPr>
          <w:p w:rsidR="00084CE1" w:rsidRPr="00EA0083" w:rsidRDefault="00084CE1" w:rsidP="00F200E9">
            <w:pPr>
              <w:tabs>
                <w:tab w:val="left" w:pos="-24"/>
                <w:tab w:val="left" w:pos="381"/>
              </w:tabs>
              <w:contextualSpacing/>
              <w:jc w:val="both"/>
            </w:pPr>
            <w:r w:rsidRPr="00EA0083">
              <w:t xml:space="preserve">М.А. Михайлова Поём ,играем, </w:t>
            </w:r>
            <w:r w:rsidR="00A91EEC" w:rsidRPr="00EA0083">
              <w:t>танцуем</w:t>
            </w:r>
            <w:r w:rsidRPr="00EA0083">
              <w:t xml:space="preserve"> дома и в саду Академия развития 1998</w:t>
            </w:r>
          </w:p>
        </w:tc>
      </w:tr>
      <w:tr w:rsidR="00AF1EDD" w:rsidRPr="00EA0083" w:rsidTr="00F200E9">
        <w:tc>
          <w:tcPr>
            <w:tcW w:w="10031" w:type="dxa"/>
          </w:tcPr>
          <w:p w:rsidR="00AF1EDD" w:rsidRPr="00EA0083" w:rsidRDefault="00AF1EDD" w:rsidP="00F200E9">
            <w:pPr>
              <w:tabs>
                <w:tab w:val="left" w:pos="-24"/>
                <w:tab w:val="left" w:pos="381"/>
              </w:tabs>
              <w:contextualSpacing/>
              <w:jc w:val="both"/>
            </w:pPr>
            <w:r>
              <w:t>О.С. Макарова. Игра, спорт, диалог. Просвещение 2002</w:t>
            </w:r>
          </w:p>
        </w:tc>
      </w:tr>
      <w:tr w:rsidR="00084CE1" w:rsidRPr="00EA0083" w:rsidTr="00F200E9">
        <w:tc>
          <w:tcPr>
            <w:tcW w:w="10031" w:type="dxa"/>
          </w:tcPr>
          <w:p w:rsidR="00084CE1" w:rsidRPr="00EA0083" w:rsidRDefault="00084CE1" w:rsidP="00F200E9">
            <w:pPr>
              <w:tabs>
                <w:tab w:val="left" w:pos="-24"/>
                <w:tab w:val="left" w:pos="381"/>
              </w:tabs>
              <w:contextualSpacing/>
              <w:jc w:val="both"/>
              <w:rPr>
                <w:b/>
              </w:rPr>
            </w:pPr>
            <w:r w:rsidRPr="00EA0083">
              <w:rPr>
                <w:b/>
              </w:rPr>
              <w:t>Труд</w:t>
            </w:r>
          </w:p>
        </w:tc>
      </w:tr>
      <w:tr w:rsidR="00084CE1" w:rsidRPr="00EA0083" w:rsidTr="00F200E9">
        <w:tc>
          <w:tcPr>
            <w:tcW w:w="10031" w:type="dxa"/>
          </w:tcPr>
          <w:p w:rsidR="00084CE1" w:rsidRPr="00EA0083" w:rsidRDefault="00A91EEC" w:rsidP="00F200E9">
            <w:pPr>
              <w:tabs>
                <w:tab w:val="left" w:pos="-24"/>
                <w:tab w:val="left" w:pos="381"/>
              </w:tabs>
              <w:contextualSpacing/>
              <w:jc w:val="both"/>
            </w:pPr>
            <w:r>
              <w:t>Л.В. Куцакова  Творим и мастерим «Мозаика синтез» 2010</w:t>
            </w:r>
          </w:p>
        </w:tc>
      </w:tr>
      <w:tr w:rsidR="004A2DFF" w:rsidRPr="00EA0083" w:rsidTr="00F200E9">
        <w:tc>
          <w:tcPr>
            <w:tcW w:w="10031" w:type="dxa"/>
          </w:tcPr>
          <w:p w:rsidR="004A2DFF" w:rsidRDefault="004A2DFF" w:rsidP="00F200E9">
            <w:pPr>
              <w:tabs>
                <w:tab w:val="left" w:pos="-24"/>
                <w:tab w:val="left" w:pos="381"/>
              </w:tabs>
              <w:contextualSpacing/>
              <w:jc w:val="both"/>
            </w:pPr>
            <w:r>
              <w:t>Л.В. Куцакова. Занятия по конструированию из строительного материала в средней группе детского сада. Мозаика-Синтез. 2010</w:t>
            </w:r>
          </w:p>
        </w:tc>
      </w:tr>
      <w:tr w:rsidR="00084CE1" w:rsidRPr="00EA0083" w:rsidTr="00F200E9">
        <w:tc>
          <w:tcPr>
            <w:tcW w:w="10031" w:type="dxa"/>
          </w:tcPr>
          <w:p w:rsidR="00084CE1" w:rsidRPr="00EA0083" w:rsidRDefault="00A91EEC" w:rsidP="00F200E9">
            <w:pPr>
              <w:tabs>
                <w:tab w:val="left" w:pos="-24"/>
                <w:tab w:val="left" w:pos="381"/>
              </w:tabs>
              <w:contextualSpacing/>
              <w:jc w:val="both"/>
            </w:pPr>
            <w:r>
              <w:t>В.Г. Машинистов  Дидактический материал по трудовому обучению  Просвещение 1988</w:t>
            </w:r>
          </w:p>
        </w:tc>
      </w:tr>
      <w:tr w:rsidR="00084CE1" w:rsidRPr="00EA0083" w:rsidTr="00F200E9">
        <w:tc>
          <w:tcPr>
            <w:tcW w:w="10031" w:type="dxa"/>
          </w:tcPr>
          <w:p w:rsidR="00084CE1" w:rsidRPr="00EA0083" w:rsidRDefault="00A91EEC" w:rsidP="00F200E9">
            <w:pPr>
              <w:tabs>
                <w:tab w:val="left" w:pos="-24"/>
                <w:tab w:val="left" w:pos="381"/>
              </w:tabs>
              <w:contextualSpacing/>
              <w:jc w:val="both"/>
            </w:pPr>
            <w:r>
              <w:t>М.А  Левина  365 веселых уроков труда  «Рольф» Москва 1999 г.</w:t>
            </w:r>
          </w:p>
        </w:tc>
      </w:tr>
      <w:tr w:rsidR="00084CE1" w:rsidRPr="00EA0083" w:rsidTr="00F200E9">
        <w:tc>
          <w:tcPr>
            <w:tcW w:w="10031" w:type="dxa"/>
          </w:tcPr>
          <w:p w:rsidR="00084CE1" w:rsidRPr="00EA0083" w:rsidRDefault="00084CE1" w:rsidP="00F200E9">
            <w:pPr>
              <w:tabs>
                <w:tab w:val="left" w:pos="-24"/>
                <w:tab w:val="left" w:pos="381"/>
              </w:tabs>
              <w:contextualSpacing/>
              <w:jc w:val="both"/>
              <w:rPr>
                <w:b/>
              </w:rPr>
            </w:pPr>
            <w:r w:rsidRPr="00EA0083">
              <w:rPr>
                <w:b/>
              </w:rPr>
              <w:lastRenderedPageBreak/>
              <w:t>Приобщение к элементарным общепринятым нормам и правилам</w:t>
            </w:r>
            <w:r w:rsidR="00F200E9">
              <w:rPr>
                <w:b/>
              </w:rPr>
              <w:t xml:space="preserve"> </w:t>
            </w:r>
            <w:r w:rsidRPr="00EA0083">
              <w:rPr>
                <w:b/>
              </w:rPr>
              <w:t>взаимоотношений со сверстниками и взрослыми, нравственно-патриотическое воспитание (в том числе моральным)</w:t>
            </w:r>
          </w:p>
        </w:tc>
      </w:tr>
      <w:tr w:rsidR="00084CE1" w:rsidRPr="00EA0083" w:rsidTr="00F200E9">
        <w:tc>
          <w:tcPr>
            <w:tcW w:w="10031" w:type="dxa"/>
          </w:tcPr>
          <w:p w:rsidR="00084CE1" w:rsidRPr="00EA0083" w:rsidRDefault="00A91EEC" w:rsidP="00F200E9">
            <w:pPr>
              <w:contextualSpacing/>
              <w:jc w:val="both"/>
            </w:pPr>
            <w:r>
              <w:t xml:space="preserve">Н.В. </w:t>
            </w:r>
            <w:r w:rsidR="00D60D02">
              <w:t>Елжова Формы</w:t>
            </w:r>
            <w:r>
              <w:t xml:space="preserve"> работы в дошкольном образовательном учреждении. ООО»Феникс» 2010 г.</w:t>
            </w:r>
          </w:p>
        </w:tc>
      </w:tr>
      <w:tr w:rsidR="00084CE1" w:rsidRPr="00EA0083" w:rsidTr="00F200E9">
        <w:trPr>
          <w:trHeight w:val="245"/>
        </w:trPr>
        <w:tc>
          <w:tcPr>
            <w:tcW w:w="10031" w:type="dxa"/>
          </w:tcPr>
          <w:p w:rsidR="00084CE1" w:rsidRPr="00EA0083" w:rsidRDefault="00A91EEC" w:rsidP="00F200E9">
            <w:pPr>
              <w:jc w:val="both"/>
            </w:pPr>
            <w:r>
              <w:t>Н.А. Ветлугина  Э</w:t>
            </w:r>
            <w:r w:rsidR="00084CE1" w:rsidRPr="00EA0083">
              <w:t xml:space="preserve">стетическое воспитание ребёнка в </w:t>
            </w:r>
            <w:r>
              <w:t xml:space="preserve">детском саду </w:t>
            </w:r>
            <w:r w:rsidR="00D60D02">
              <w:t xml:space="preserve"> Просвещение </w:t>
            </w:r>
            <w:r>
              <w:t xml:space="preserve"> 1985 г</w:t>
            </w:r>
          </w:p>
        </w:tc>
      </w:tr>
      <w:tr w:rsidR="00084CE1" w:rsidRPr="00EA0083" w:rsidTr="00F200E9">
        <w:trPr>
          <w:trHeight w:val="381"/>
        </w:trPr>
        <w:tc>
          <w:tcPr>
            <w:tcW w:w="10031" w:type="dxa"/>
          </w:tcPr>
          <w:p w:rsidR="00084CE1" w:rsidRPr="00EA0083" w:rsidRDefault="00084CE1" w:rsidP="00F200E9">
            <w:pPr>
              <w:jc w:val="both"/>
            </w:pPr>
            <w:r w:rsidRPr="00EA0083">
              <w:t>Нравственное воспитание в детском саду В.Г. Нечаевой</w:t>
            </w:r>
          </w:p>
        </w:tc>
      </w:tr>
    </w:tbl>
    <w:p w:rsidR="00084CE1" w:rsidRPr="00EA0083" w:rsidRDefault="00D60D02" w:rsidP="006942E9">
      <w:pPr>
        <w:ind w:left="567"/>
        <w:contextualSpacing/>
        <w:jc w:val="both"/>
        <w:rPr>
          <w:b/>
        </w:rPr>
      </w:pPr>
      <w:r w:rsidRPr="00EA0083">
        <w:rPr>
          <w:b/>
        </w:rPr>
        <w:t xml:space="preserve"> </w:t>
      </w:r>
      <w:r w:rsidR="00084CE1" w:rsidRPr="00EA0083">
        <w:rPr>
          <w:b/>
        </w:rPr>
        <w:t>«Речевое развитие»</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31"/>
      </w:tblGrid>
      <w:tr w:rsidR="00084CE1" w:rsidRPr="00EA0083" w:rsidTr="00F200E9">
        <w:tc>
          <w:tcPr>
            <w:tcW w:w="10031" w:type="dxa"/>
          </w:tcPr>
          <w:p w:rsidR="00084CE1" w:rsidRPr="00EA0083" w:rsidRDefault="00084CE1" w:rsidP="00F200E9">
            <w:pPr>
              <w:contextualSpacing/>
              <w:jc w:val="both"/>
              <w:rPr>
                <w:b/>
              </w:rPr>
            </w:pPr>
            <w:r w:rsidRPr="00EA0083">
              <w:t xml:space="preserve">Н.Е. ВераксаМ.А.Васильева,Т.С.Комарова Программа От рождения до школы. Москва Мозаика-Синтез, 2010                                                                                                                                 </w:t>
            </w:r>
          </w:p>
        </w:tc>
      </w:tr>
      <w:tr w:rsidR="00084CE1" w:rsidRPr="00EA0083" w:rsidTr="00F200E9">
        <w:tc>
          <w:tcPr>
            <w:tcW w:w="10031" w:type="dxa"/>
          </w:tcPr>
          <w:p w:rsidR="00084CE1" w:rsidRPr="00EA0083" w:rsidRDefault="00084CE1" w:rsidP="00F200E9">
            <w:pPr>
              <w:contextualSpacing/>
              <w:jc w:val="both"/>
            </w:pPr>
            <w:r w:rsidRPr="00EA0083">
              <w:t>В.В.Гербова, Т.С.Комарова. Методические рекомендации к «Программе воспитания и обучения в детском саду». Москва, Мозаика-Синтез, 2008</w:t>
            </w:r>
          </w:p>
        </w:tc>
      </w:tr>
      <w:tr w:rsidR="00084CE1" w:rsidRPr="00EA0083" w:rsidTr="00F200E9">
        <w:tc>
          <w:tcPr>
            <w:tcW w:w="10031" w:type="dxa"/>
          </w:tcPr>
          <w:p w:rsidR="00084CE1" w:rsidRPr="00EA0083" w:rsidRDefault="00084CE1" w:rsidP="00F200E9">
            <w:pPr>
              <w:contextualSpacing/>
              <w:jc w:val="both"/>
            </w:pPr>
            <w:r w:rsidRPr="00EA0083">
              <w:t>В.В.Гербова. Развитие речи в детском саду. Программа и методические рекомендации для занятий с детьми 2 – 7 л</w:t>
            </w:r>
            <w:r w:rsidR="00D60D02">
              <w:t>ет. Москва, Мозаика-Синтез, 2008 г.</w:t>
            </w:r>
          </w:p>
        </w:tc>
      </w:tr>
      <w:tr w:rsidR="00084CE1" w:rsidRPr="00EA0083" w:rsidTr="00F200E9">
        <w:tc>
          <w:tcPr>
            <w:tcW w:w="10031" w:type="dxa"/>
          </w:tcPr>
          <w:p w:rsidR="00084CE1" w:rsidRPr="00EA0083" w:rsidRDefault="00084CE1" w:rsidP="006942E9">
            <w:pPr>
              <w:ind w:left="567"/>
              <w:contextualSpacing/>
              <w:jc w:val="both"/>
              <w:rPr>
                <w:b/>
              </w:rPr>
            </w:pPr>
            <w:r w:rsidRPr="00EA0083">
              <w:rPr>
                <w:b/>
              </w:rPr>
              <w:t>Перечень пособий</w:t>
            </w:r>
          </w:p>
        </w:tc>
      </w:tr>
      <w:tr w:rsidR="00084CE1" w:rsidRPr="00EA0083" w:rsidTr="00F200E9">
        <w:tc>
          <w:tcPr>
            <w:tcW w:w="10031" w:type="dxa"/>
          </w:tcPr>
          <w:p w:rsidR="00084CE1" w:rsidRPr="00EA0083" w:rsidRDefault="00084CE1" w:rsidP="00F200E9">
            <w:pPr>
              <w:contextualSpacing/>
              <w:jc w:val="both"/>
            </w:pPr>
            <w:r w:rsidRPr="00EA0083">
              <w:t>В.В.Гербова. Занятия по развитию речи . Планы и конспекты занятий. Мозаика-Синтез, 2010</w:t>
            </w:r>
          </w:p>
        </w:tc>
      </w:tr>
      <w:tr w:rsidR="00084CE1" w:rsidRPr="00EA0083" w:rsidTr="00F200E9">
        <w:tc>
          <w:tcPr>
            <w:tcW w:w="10031" w:type="dxa"/>
          </w:tcPr>
          <w:p w:rsidR="00084CE1" w:rsidRPr="00EA0083" w:rsidRDefault="00D60D02" w:rsidP="00F200E9">
            <w:pPr>
              <w:contextualSpacing/>
              <w:jc w:val="both"/>
            </w:pPr>
            <w:r>
              <w:t xml:space="preserve">О.С. Ушакова.   Развитие речи детей 4-5 лет. </w:t>
            </w:r>
            <w:r w:rsidR="00084CE1" w:rsidRPr="00EA0083">
              <w:t>Наглядно-дидактически</w:t>
            </w:r>
            <w:r>
              <w:t>е пособия «Страна фантазий» 2007</w:t>
            </w:r>
          </w:p>
        </w:tc>
      </w:tr>
      <w:tr w:rsidR="00084CE1" w:rsidRPr="00EA0083" w:rsidTr="00F200E9">
        <w:tc>
          <w:tcPr>
            <w:tcW w:w="10031" w:type="dxa"/>
          </w:tcPr>
          <w:p w:rsidR="00084CE1" w:rsidRPr="00EA0083" w:rsidRDefault="00084CE1" w:rsidP="00F200E9">
            <w:pPr>
              <w:contextualSpacing/>
              <w:jc w:val="both"/>
            </w:pPr>
            <w:r w:rsidRPr="00EA0083">
              <w:t>Развитие речи в картинках. Наглядно-дидактические пособия ИД Сфера образования</w:t>
            </w:r>
            <w:r w:rsidR="00D60D02">
              <w:t xml:space="preserve"> 2001 г.</w:t>
            </w:r>
          </w:p>
        </w:tc>
      </w:tr>
      <w:tr w:rsidR="00084CE1" w:rsidRPr="00EA0083" w:rsidTr="00F200E9">
        <w:tc>
          <w:tcPr>
            <w:tcW w:w="10031" w:type="dxa"/>
          </w:tcPr>
          <w:p w:rsidR="00084CE1" w:rsidRPr="00EA0083" w:rsidRDefault="00D60D02" w:rsidP="00F200E9">
            <w:pPr>
              <w:contextualSpacing/>
              <w:jc w:val="both"/>
            </w:pPr>
            <w:r>
              <w:t xml:space="preserve">Т.И. Подрезова  Занятия по развитию речи. Домашние животные и </w:t>
            </w:r>
            <w:r w:rsidR="002A4B61">
              <w:t>птицы. Айрис пресс 2009</w:t>
            </w:r>
          </w:p>
        </w:tc>
      </w:tr>
      <w:tr w:rsidR="00084CE1" w:rsidRPr="00EA0083" w:rsidTr="00F200E9">
        <w:tc>
          <w:tcPr>
            <w:tcW w:w="10031" w:type="dxa"/>
          </w:tcPr>
          <w:p w:rsidR="00084CE1" w:rsidRPr="00EA0083" w:rsidRDefault="002A4B61" w:rsidP="00F200E9">
            <w:pPr>
              <w:contextualSpacing/>
              <w:jc w:val="both"/>
            </w:pPr>
            <w:r>
              <w:t>Т.И. Подрез</w:t>
            </w:r>
            <w:r w:rsidR="00084CE1" w:rsidRPr="00EA0083">
              <w:t>ова Занятия п</w:t>
            </w:r>
            <w:r>
              <w:t>о развитию речи. Времена года, лес, грибы.  Айрис пресс 2009</w:t>
            </w:r>
          </w:p>
        </w:tc>
      </w:tr>
      <w:tr w:rsidR="00084CE1" w:rsidRPr="00EA0083" w:rsidTr="00F200E9">
        <w:tc>
          <w:tcPr>
            <w:tcW w:w="10031" w:type="dxa"/>
          </w:tcPr>
          <w:p w:rsidR="00084CE1" w:rsidRPr="00EA0083" w:rsidRDefault="00084CE1" w:rsidP="00F200E9">
            <w:pPr>
              <w:shd w:val="clear" w:color="auto" w:fill="FFFFFF"/>
              <w:suppressAutoHyphens/>
              <w:autoSpaceDE w:val="0"/>
              <w:jc w:val="both"/>
            </w:pPr>
            <w:r w:rsidRPr="00EA0083">
              <w:t>Тематические словарь в картинках Мир растений и грибов. Мир человека. Мир животных  Школьная пресса 2004</w:t>
            </w:r>
          </w:p>
        </w:tc>
      </w:tr>
    </w:tbl>
    <w:p w:rsidR="00084CE1" w:rsidRPr="00EA0083" w:rsidRDefault="00084CE1" w:rsidP="006942E9">
      <w:pPr>
        <w:ind w:left="567"/>
        <w:contextualSpacing/>
        <w:jc w:val="both"/>
        <w:rPr>
          <w:b/>
          <w:bCs/>
        </w:rPr>
      </w:pPr>
      <w:r w:rsidRPr="00EA0083">
        <w:rPr>
          <w:b/>
          <w:bCs/>
        </w:rPr>
        <w:t>«Чтение художественной литературы»</w:t>
      </w:r>
    </w:p>
    <w:p w:rsidR="00084CE1" w:rsidRPr="00EA0083" w:rsidRDefault="00084CE1" w:rsidP="006942E9">
      <w:pPr>
        <w:ind w:left="567"/>
        <w:contextualSpacing/>
        <w:jc w:val="both"/>
        <w:rPr>
          <w:b/>
          <w:color w:val="000000"/>
          <w:vertAlign w:val="superscript"/>
        </w:rPr>
      </w:pPr>
      <w:r w:rsidRPr="00EA0083">
        <w:rPr>
          <w:b/>
          <w:color w:val="000000"/>
        </w:rPr>
        <w:t>Примерный перечень программ, технологий и пособий</w:t>
      </w:r>
      <w:r w:rsidRPr="00EA0083">
        <w:rPr>
          <w:b/>
          <w:color w:val="000000"/>
          <w:vertAlign w:val="superscript"/>
        </w:rPr>
        <w:t>8</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31"/>
      </w:tblGrid>
      <w:tr w:rsidR="00084CE1" w:rsidRPr="00EA0083" w:rsidTr="00F200E9">
        <w:trPr>
          <w:trHeight w:val="258"/>
        </w:trPr>
        <w:tc>
          <w:tcPr>
            <w:tcW w:w="10031" w:type="dxa"/>
          </w:tcPr>
          <w:p w:rsidR="00084CE1" w:rsidRPr="00EA0083" w:rsidRDefault="00084CE1" w:rsidP="00F200E9">
            <w:pPr>
              <w:contextualSpacing/>
              <w:jc w:val="both"/>
              <w:rPr>
                <w:b/>
              </w:rPr>
            </w:pPr>
            <w:r w:rsidRPr="00EA0083">
              <w:rPr>
                <w:b/>
              </w:rPr>
              <w:t>Перечень программ и технологий</w:t>
            </w:r>
          </w:p>
        </w:tc>
      </w:tr>
      <w:tr w:rsidR="00084CE1" w:rsidRPr="00EA0083" w:rsidTr="00F200E9">
        <w:trPr>
          <w:trHeight w:val="258"/>
        </w:trPr>
        <w:tc>
          <w:tcPr>
            <w:tcW w:w="10031" w:type="dxa"/>
          </w:tcPr>
          <w:p w:rsidR="00084CE1" w:rsidRPr="00EA0083" w:rsidRDefault="00084CE1" w:rsidP="00F200E9">
            <w:pPr>
              <w:contextualSpacing/>
              <w:jc w:val="both"/>
              <w:rPr>
                <w:b/>
              </w:rPr>
            </w:pPr>
            <w:r w:rsidRPr="00EA0083">
              <w:t xml:space="preserve"> Н.Е. ВераксаМ.А.Васильева,Т.С.Комарова Программа От рождения до школы. Москва Мозаика-Синтез, 2010                                                                                                                                 </w:t>
            </w:r>
          </w:p>
        </w:tc>
      </w:tr>
      <w:tr w:rsidR="00084CE1" w:rsidRPr="00EA0083" w:rsidTr="00F200E9">
        <w:trPr>
          <w:trHeight w:val="517"/>
        </w:trPr>
        <w:tc>
          <w:tcPr>
            <w:tcW w:w="10031" w:type="dxa"/>
          </w:tcPr>
          <w:p w:rsidR="00084CE1" w:rsidRPr="00EA0083" w:rsidRDefault="00084CE1" w:rsidP="00F200E9">
            <w:pPr>
              <w:contextualSpacing/>
              <w:jc w:val="both"/>
            </w:pPr>
            <w:r w:rsidRPr="00EA0083">
              <w:t>В.В.Гербова, Т.С.Комарова. Методические рекомендации к «Программе воспитания и обучения в детском саду». Москва, Мозаика-Синтез, 2008</w:t>
            </w:r>
          </w:p>
        </w:tc>
      </w:tr>
      <w:tr w:rsidR="002A4B61" w:rsidRPr="00EA0083" w:rsidTr="00F200E9">
        <w:trPr>
          <w:trHeight w:val="275"/>
        </w:trPr>
        <w:tc>
          <w:tcPr>
            <w:tcW w:w="10031" w:type="dxa"/>
          </w:tcPr>
          <w:p w:rsidR="002A4B61" w:rsidRPr="00EA0083" w:rsidRDefault="002A4B61" w:rsidP="00F200E9">
            <w:pPr>
              <w:contextualSpacing/>
              <w:jc w:val="both"/>
            </w:pPr>
            <w:r>
              <w:t>В.В Гербова  Приобщение детей к художественной литературе.  Мозаика-Синтез 2008</w:t>
            </w:r>
          </w:p>
        </w:tc>
      </w:tr>
    </w:tbl>
    <w:p w:rsidR="00084CE1" w:rsidRPr="00EA0083" w:rsidRDefault="0003322C" w:rsidP="006942E9">
      <w:pPr>
        <w:ind w:left="567"/>
        <w:contextualSpacing/>
        <w:jc w:val="both"/>
        <w:rPr>
          <w:b/>
          <w:bCs/>
        </w:rPr>
      </w:pPr>
      <w:r>
        <w:rPr>
          <w:b/>
          <w:bCs/>
        </w:rPr>
        <w:t>«Художествен</w:t>
      </w:r>
      <w:r w:rsidR="00084CE1" w:rsidRPr="00EA0083">
        <w:rPr>
          <w:b/>
          <w:bCs/>
        </w:rPr>
        <w:t>но-эстетическое воспитание»</w:t>
      </w:r>
    </w:p>
    <w:p w:rsidR="00084CE1" w:rsidRPr="00EA0083" w:rsidRDefault="00084CE1" w:rsidP="006942E9">
      <w:pPr>
        <w:ind w:left="567"/>
        <w:contextualSpacing/>
        <w:jc w:val="both"/>
        <w:rPr>
          <w:b/>
          <w:bCs/>
        </w:rPr>
      </w:pPr>
      <w:r w:rsidRPr="00EA0083">
        <w:rPr>
          <w:b/>
          <w:bCs/>
        </w:rPr>
        <w:t xml:space="preserve"> «Художественное творчество»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31"/>
      </w:tblGrid>
      <w:tr w:rsidR="00084CE1" w:rsidRPr="00EA0083" w:rsidTr="00F200E9">
        <w:tc>
          <w:tcPr>
            <w:tcW w:w="10031" w:type="dxa"/>
          </w:tcPr>
          <w:p w:rsidR="00084CE1" w:rsidRPr="00EA0083" w:rsidRDefault="00084CE1" w:rsidP="00F200E9">
            <w:pPr>
              <w:ind w:left="567" w:right="5149"/>
              <w:contextualSpacing/>
              <w:jc w:val="both"/>
              <w:rPr>
                <w:b/>
              </w:rPr>
            </w:pPr>
            <w:r w:rsidRPr="00EA0083">
              <w:rPr>
                <w:b/>
              </w:rPr>
              <w:t>Перечень программ и технологий</w:t>
            </w:r>
          </w:p>
        </w:tc>
      </w:tr>
      <w:tr w:rsidR="00084CE1" w:rsidRPr="00EA0083" w:rsidTr="00F200E9">
        <w:tc>
          <w:tcPr>
            <w:tcW w:w="10031" w:type="dxa"/>
          </w:tcPr>
          <w:p w:rsidR="00084CE1" w:rsidRPr="00EA0083" w:rsidRDefault="00084CE1" w:rsidP="00F200E9">
            <w:pPr>
              <w:contextualSpacing/>
              <w:jc w:val="both"/>
              <w:rPr>
                <w:b/>
              </w:rPr>
            </w:pPr>
            <w:r w:rsidRPr="00EA0083">
              <w:t xml:space="preserve">Н.Е. ВераксаМ.А.Васильева,Т.С.Комарова Программа От рождения до школы. Москва Мозаика-Синтез, 2010                                                                                                                                 </w:t>
            </w:r>
          </w:p>
        </w:tc>
      </w:tr>
      <w:tr w:rsidR="00084CE1" w:rsidRPr="00EA0083" w:rsidTr="00F200E9">
        <w:tc>
          <w:tcPr>
            <w:tcW w:w="10031" w:type="dxa"/>
          </w:tcPr>
          <w:p w:rsidR="00084CE1" w:rsidRPr="00EA0083" w:rsidRDefault="00084CE1" w:rsidP="00F200E9">
            <w:pPr>
              <w:contextualSpacing/>
              <w:jc w:val="both"/>
            </w:pPr>
            <w:r w:rsidRPr="00EA0083">
              <w:t>В.В.Гербова, Т.С.Комарова. Методические рекомендации к «Программе воспитания и обучения в детском саду». Москва, Мозаика-Синтез, 2008</w:t>
            </w:r>
          </w:p>
        </w:tc>
      </w:tr>
      <w:tr w:rsidR="00084CE1" w:rsidRPr="00EA0083" w:rsidTr="00F200E9">
        <w:tc>
          <w:tcPr>
            <w:tcW w:w="10031" w:type="dxa"/>
          </w:tcPr>
          <w:p w:rsidR="00084CE1" w:rsidRPr="00EA0083" w:rsidRDefault="002A4B61" w:rsidP="00F200E9">
            <w:pPr>
              <w:contextualSpacing/>
              <w:jc w:val="both"/>
            </w:pPr>
            <w:r>
              <w:t xml:space="preserve">Т.С. Комарова   Изобразительная деятельность в детском саду.  Мозаика –Синтез 2015 </w:t>
            </w:r>
          </w:p>
        </w:tc>
      </w:tr>
      <w:tr w:rsidR="00084CE1" w:rsidRPr="00EA0083" w:rsidTr="00F200E9">
        <w:tc>
          <w:tcPr>
            <w:tcW w:w="10031" w:type="dxa"/>
          </w:tcPr>
          <w:p w:rsidR="00084CE1" w:rsidRPr="00EA0083" w:rsidRDefault="002A4B61" w:rsidP="00F200E9">
            <w:pPr>
              <w:contextualSpacing/>
              <w:jc w:val="both"/>
            </w:pPr>
            <w:r>
              <w:t>Д.</w:t>
            </w:r>
            <w:r w:rsidR="004A2DFF">
              <w:t>Н. Колдина</w:t>
            </w:r>
            <w:r>
              <w:t xml:space="preserve">   Аппликация с детьми 4-5 лет.  Мозаика-Синтез 2009</w:t>
            </w:r>
          </w:p>
        </w:tc>
      </w:tr>
      <w:tr w:rsidR="00084CE1" w:rsidRPr="00EA0083" w:rsidTr="00F200E9">
        <w:tc>
          <w:tcPr>
            <w:tcW w:w="10031" w:type="dxa"/>
          </w:tcPr>
          <w:p w:rsidR="00084CE1" w:rsidRPr="00EA0083" w:rsidRDefault="004A2DFF" w:rsidP="00F200E9">
            <w:pPr>
              <w:contextualSpacing/>
              <w:jc w:val="both"/>
            </w:pPr>
            <w:r>
              <w:t xml:space="preserve">Д.Н. Колдина </w:t>
            </w:r>
            <w:r w:rsidR="006C5811">
              <w:t xml:space="preserve">Лепка и </w:t>
            </w:r>
            <w:r>
              <w:t>аппликация</w:t>
            </w:r>
            <w:r w:rsidR="006C5811">
              <w:t xml:space="preserve"> с детьми 6-7 лет.  Мозаика-Синтез 2014 </w:t>
            </w:r>
          </w:p>
        </w:tc>
      </w:tr>
      <w:tr w:rsidR="00084CE1" w:rsidRPr="00EA0083" w:rsidTr="00F200E9">
        <w:tc>
          <w:tcPr>
            <w:tcW w:w="10031" w:type="dxa"/>
          </w:tcPr>
          <w:p w:rsidR="00084CE1" w:rsidRPr="00EA0083" w:rsidRDefault="006C5811" w:rsidP="00F200E9">
            <w:pPr>
              <w:contextualSpacing/>
              <w:jc w:val="both"/>
            </w:pPr>
            <w:r>
              <w:t>Д.Н. Колдина   Лепка с детьми 3-4 года.  Мозаика-Синтез 2012 г.</w:t>
            </w:r>
          </w:p>
        </w:tc>
      </w:tr>
      <w:tr w:rsidR="00084CE1" w:rsidRPr="00EA0083" w:rsidTr="00F200E9">
        <w:tc>
          <w:tcPr>
            <w:tcW w:w="10031" w:type="dxa"/>
          </w:tcPr>
          <w:p w:rsidR="00084CE1" w:rsidRPr="00EA0083" w:rsidRDefault="006C5811" w:rsidP="00F200E9">
            <w:pPr>
              <w:contextualSpacing/>
              <w:jc w:val="both"/>
            </w:pPr>
            <w:r>
              <w:t>Д.Н.</w:t>
            </w:r>
            <w:r w:rsidR="004A2DFF">
              <w:t xml:space="preserve"> </w:t>
            </w:r>
            <w:r>
              <w:t>Колдина.  Лепка с детьми 4-5 лет.  Мозаика-Синтез, 2011</w:t>
            </w:r>
          </w:p>
        </w:tc>
      </w:tr>
      <w:tr w:rsidR="00084CE1" w:rsidRPr="00EA0083" w:rsidTr="00F200E9">
        <w:tc>
          <w:tcPr>
            <w:tcW w:w="10031" w:type="dxa"/>
          </w:tcPr>
          <w:p w:rsidR="00084CE1" w:rsidRPr="00EA0083" w:rsidRDefault="006C5811" w:rsidP="00F200E9">
            <w:pPr>
              <w:contextualSpacing/>
              <w:jc w:val="both"/>
            </w:pPr>
            <w:r>
              <w:t>С.К. Кожохина, Е.А. Панова .  Сделаем жизнь наших малышей ярче., Ярославль, Луч</w:t>
            </w:r>
            <w:r w:rsidR="004A2DFF">
              <w:t>, 2007</w:t>
            </w:r>
            <w:r w:rsidR="00084CE1" w:rsidRPr="00EA0083">
              <w:t xml:space="preserve">                                                </w:t>
            </w:r>
          </w:p>
        </w:tc>
      </w:tr>
      <w:tr w:rsidR="00084CE1" w:rsidRPr="00EA0083" w:rsidTr="00F200E9">
        <w:tc>
          <w:tcPr>
            <w:tcW w:w="10031" w:type="dxa"/>
          </w:tcPr>
          <w:p w:rsidR="00084CE1" w:rsidRPr="00EA0083" w:rsidRDefault="00084CE1" w:rsidP="00F200E9">
            <w:pPr>
              <w:contextualSpacing/>
              <w:jc w:val="both"/>
            </w:pPr>
            <w:r w:rsidRPr="00EA0083">
              <w:t>А.А. Грибовская Народное искусство и детское творчество  М. Просвещение 2004</w:t>
            </w:r>
          </w:p>
        </w:tc>
      </w:tr>
      <w:tr w:rsidR="00084CE1" w:rsidRPr="00EA0083" w:rsidTr="00F200E9">
        <w:tc>
          <w:tcPr>
            <w:tcW w:w="10031" w:type="dxa"/>
          </w:tcPr>
          <w:p w:rsidR="00084CE1" w:rsidRPr="00EA0083" w:rsidRDefault="004A2DFF" w:rsidP="00F200E9">
            <w:pPr>
              <w:contextualSpacing/>
              <w:jc w:val="both"/>
            </w:pPr>
            <w:r>
              <w:t>Наглядно – дидактическое пособие. Народное и</w:t>
            </w:r>
            <w:r w:rsidR="00F200E9">
              <w:t>сскуство детям. Полохов-Майдан.</w:t>
            </w:r>
            <w:r>
              <w:t>Мозаика – Синтез 2015</w:t>
            </w:r>
          </w:p>
        </w:tc>
      </w:tr>
      <w:tr w:rsidR="004A2DFF" w:rsidRPr="00EA0083" w:rsidTr="00F200E9">
        <w:tc>
          <w:tcPr>
            <w:tcW w:w="10031" w:type="dxa"/>
          </w:tcPr>
          <w:p w:rsidR="004A2DFF" w:rsidRDefault="004A2DFF" w:rsidP="00F200E9">
            <w:pPr>
              <w:contextualSpacing/>
              <w:jc w:val="both"/>
            </w:pPr>
            <w:r>
              <w:t>Наглядно – дидактическое пособие.  Исскуство детям. Чудесная гжель. Мозаика-Синтез. 2011</w:t>
            </w:r>
          </w:p>
        </w:tc>
      </w:tr>
    </w:tbl>
    <w:p w:rsidR="00084CE1" w:rsidRPr="00EA0083" w:rsidRDefault="00084CE1" w:rsidP="006942E9">
      <w:pPr>
        <w:tabs>
          <w:tab w:val="left" w:pos="6943"/>
        </w:tabs>
        <w:ind w:left="567"/>
        <w:contextualSpacing/>
        <w:jc w:val="both"/>
        <w:rPr>
          <w:b/>
          <w:bCs/>
        </w:rPr>
      </w:pPr>
      <w:r w:rsidRPr="00EA0083">
        <w:rPr>
          <w:b/>
          <w:bCs/>
        </w:rPr>
        <w:t xml:space="preserve"> «Музыкальная деятельность».</w:t>
      </w:r>
    </w:p>
    <w:p w:rsidR="00084CE1" w:rsidRPr="00EA0083" w:rsidRDefault="00084CE1" w:rsidP="006942E9">
      <w:pPr>
        <w:ind w:left="567"/>
        <w:contextualSpacing/>
        <w:jc w:val="both"/>
        <w:rPr>
          <w:b/>
          <w:color w:val="000000"/>
        </w:rPr>
      </w:pPr>
      <w:r w:rsidRPr="00EA0083">
        <w:rPr>
          <w:b/>
          <w:color w:val="000000"/>
        </w:rPr>
        <w:t>Примерный перечень программ, технологий и пособий</w:t>
      </w:r>
    </w:p>
    <w:tbl>
      <w:tblPr>
        <w:tblW w:w="10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54"/>
      </w:tblGrid>
      <w:tr w:rsidR="00084CE1" w:rsidRPr="00EA0083" w:rsidTr="00F200E9">
        <w:trPr>
          <w:trHeight w:val="268"/>
        </w:trPr>
        <w:tc>
          <w:tcPr>
            <w:tcW w:w="10154" w:type="dxa"/>
          </w:tcPr>
          <w:p w:rsidR="00084CE1" w:rsidRPr="00EA0083" w:rsidRDefault="00084CE1" w:rsidP="006942E9">
            <w:pPr>
              <w:ind w:left="567"/>
              <w:contextualSpacing/>
              <w:jc w:val="both"/>
              <w:rPr>
                <w:b/>
              </w:rPr>
            </w:pPr>
            <w:r w:rsidRPr="00EA0083">
              <w:rPr>
                <w:b/>
              </w:rPr>
              <w:t>Перечень программ и технологий</w:t>
            </w:r>
          </w:p>
        </w:tc>
      </w:tr>
      <w:tr w:rsidR="00084CE1" w:rsidRPr="00EA0083" w:rsidTr="00F200E9">
        <w:trPr>
          <w:trHeight w:val="243"/>
        </w:trPr>
        <w:tc>
          <w:tcPr>
            <w:tcW w:w="10154" w:type="dxa"/>
          </w:tcPr>
          <w:p w:rsidR="00084CE1" w:rsidRPr="00EA0083" w:rsidRDefault="00084CE1" w:rsidP="00F200E9">
            <w:pPr>
              <w:contextualSpacing/>
              <w:jc w:val="both"/>
              <w:rPr>
                <w:b/>
              </w:rPr>
            </w:pPr>
            <w:r w:rsidRPr="00EA0083">
              <w:lastRenderedPageBreak/>
              <w:t xml:space="preserve">Н.Е. ВераксаМ.А.Васильева,Т.С.Комарова Программа От рождения до школы. Москва Мозаика-Синтез, 2010                                                                                                                                </w:t>
            </w:r>
          </w:p>
        </w:tc>
      </w:tr>
      <w:tr w:rsidR="00084CE1" w:rsidRPr="00EA0083" w:rsidTr="00F200E9">
        <w:trPr>
          <w:trHeight w:val="553"/>
        </w:trPr>
        <w:tc>
          <w:tcPr>
            <w:tcW w:w="10154" w:type="dxa"/>
          </w:tcPr>
          <w:p w:rsidR="00084CE1" w:rsidRPr="00EA0083" w:rsidRDefault="00084CE1" w:rsidP="00F200E9">
            <w:pPr>
              <w:contextualSpacing/>
              <w:jc w:val="both"/>
            </w:pPr>
            <w:r w:rsidRPr="00EA0083">
              <w:t>М.Б. Зацепина. Музыкальное воспитание в детском саду. Программа и методические рекомендации для занятий с детьми 2-7 лет   Москва, Мозаика-Синтез, 2008</w:t>
            </w:r>
          </w:p>
        </w:tc>
      </w:tr>
      <w:tr w:rsidR="00084CE1" w:rsidRPr="00EA0083" w:rsidTr="00F200E9">
        <w:trPr>
          <w:trHeight w:val="268"/>
        </w:trPr>
        <w:tc>
          <w:tcPr>
            <w:tcW w:w="10154" w:type="dxa"/>
          </w:tcPr>
          <w:p w:rsidR="00084CE1" w:rsidRPr="00EA0083" w:rsidRDefault="00084CE1" w:rsidP="00F200E9">
            <w:pPr>
              <w:contextualSpacing/>
              <w:jc w:val="both"/>
            </w:pPr>
            <w:r w:rsidRPr="00EA0083">
              <w:t>Н.А. Верлугина Музыкальное воспитание в детском саду М. Просвещение1981</w:t>
            </w:r>
          </w:p>
        </w:tc>
      </w:tr>
    </w:tbl>
    <w:p w:rsidR="00084CE1" w:rsidRPr="00EA0083" w:rsidRDefault="00084CE1" w:rsidP="006942E9">
      <w:pPr>
        <w:ind w:left="567"/>
        <w:contextualSpacing/>
        <w:jc w:val="both"/>
        <w:rPr>
          <w:b/>
          <w:bCs/>
        </w:rPr>
      </w:pPr>
      <w:r w:rsidRPr="00EA0083">
        <w:rPr>
          <w:b/>
          <w:bCs/>
        </w:rPr>
        <w:t>«Театрализованная деятельность»</w:t>
      </w:r>
    </w:p>
    <w:p w:rsidR="00084CE1" w:rsidRPr="00EA0083" w:rsidRDefault="00084CE1" w:rsidP="006942E9">
      <w:pPr>
        <w:ind w:left="567"/>
        <w:contextualSpacing/>
        <w:jc w:val="both"/>
        <w:rPr>
          <w:b/>
          <w:bCs/>
        </w:rPr>
      </w:pPr>
      <w:r w:rsidRPr="00EA0083">
        <w:rPr>
          <w:b/>
          <w:bCs/>
        </w:rPr>
        <w:t>Перечень программ, технологий, пособий</w:t>
      </w:r>
    </w:p>
    <w:tbl>
      <w:tblPr>
        <w:tblW w:w="10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88"/>
      </w:tblGrid>
      <w:tr w:rsidR="00084CE1" w:rsidRPr="00EA0083" w:rsidTr="00F200E9">
        <w:trPr>
          <w:trHeight w:val="336"/>
        </w:trPr>
        <w:tc>
          <w:tcPr>
            <w:tcW w:w="10288" w:type="dxa"/>
          </w:tcPr>
          <w:p w:rsidR="00084CE1" w:rsidRPr="00EA0083" w:rsidRDefault="00084CE1" w:rsidP="00F200E9">
            <w:pPr>
              <w:contextualSpacing/>
              <w:jc w:val="both"/>
              <w:rPr>
                <w:b/>
              </w:rPr>
            </w:pPr>
            <w:r w:rsidRPr="00EA0083">
              <w:rPr>
                <w:b/>
              </w:rPr>
              <w:t>Перечень программ и технологий</w:t>
            </w:r>
          </w:p>
        </w:tc>
      </w:tr>
      <w:tr w:rsidR="00084CE1" w:rsidRPr="00EA0083" w:rsidTr="00F200E9">
        <w:trPr>
          <w:trHeight w:val="336"/>
        </w:trPr>
        <w:tc>
          <w:tcPr>
            <w:tcW w:w="10288" w:type="dxa"/>
          </w:tcPr>
          <w:p w:rsidR="00084CE1" w:rsidRPr="00EA0083" w:rsidRDefault="00084CE1" w:rsidP="00F200E9">
            <w:pPr>
              <w:contextualSpacing/>
              <w:jc w:val="both"/>
              <w:rPr>
                <w:b/>
              </w:rPr>
            </w:pPr>
            <w:r w:rsidRPr="00EA0083">
              <w:t xml:space="preserve">Н.Е. ВераксаМ.А.Васильева,Т.С.Комарова Программа От рождения до школы. Москва Мозаика-Синтез, 2010                                                                                                                                 </w:t>
            </w:r>
          </w:p>
        </w:tc>
      </w:tr>
      <w:tr w:rsidR="00084CE1" w:rsidRPr="00EA0083" w:rsidTr="00F200E9">
        <w:trPr>
          <w:trHeight w:val="336"/>
        </w:trPr>
        <w:tc>
          <w:tcPr>
            <w:tcW w:w="10288" w:type="dxa"/>
          </w:tcPr>
          <w:p w:rsidR="00084CE1" w:rsidRPr="00EA0083" w:rsidRDefault="00AF1EDD" w:rsidP="00F200E9">
            <w:pPr>
              <w:contextualSpacing/>
              <w:jc w:val="both"/>
            </w:pPr>
            <w:r>
              <w:t xml:space="preserve">Т.В. </w:t>
            </w:r>
            <w:r w:rsidR="0003322C">
              <w:t>Копылова Сценарии</w:t>
            </w:r>
            <w:r>
              <w:t xml:space="preserve"> праздников в детском саду. Аквариум ЛТД. 2000 </w:t>
            </w:r>
          </w:p>
        </w:tc>
      </w:tr>
      <w:tr w:rsidR="00084CE1" w:rsidRPr="00EA0083" w:rsidTr="00F200E9">
        <w:trPr>
          <w:trHeight w:val="336"/>
        </w:trPr>
        <w:tc>
          <w:tcPr>
            <w:tcW w:w="10288" w:type="dxa"/>
          </w:tcPr>
          <w:p w:rsidR="00084CE1" w:rsidRPr="00EA0083" w:rsidRDefault="00AF1EDD" w:rsidP="00F200E9">
            <w:pPr>
              <w:contextualSpacing/>
              <w:jc w:val="both"/>
            </w:pPr>
            <w:r>
              <w:t xml:space="preserve">Н.Н. Луконина, Л.Е. Чадова.  Выпускные праздники </w:t>
            </w:r>
            <w:r w:rsidR="00084CE1" w:rsidRPr="00EA0083">
              <w:t>в детско</w:t>
            </w:r>
            <w:r w:rsidR="00816955">
              <w:t>м саду. Москва, «Айрис Пресс», 2006</w:t>
            </w:r>
          </w:p>
        </w:tc>
      </w:tr>
      <w:tr w:rsidR="00084CE1" w:rsidRPr="00EA0083" w:rsidTr="00F200E9">
        <w:trPr>
          <w:trHeight w:val="336"/>
        </w:trPr>
        <w:tc>
          <w:tcPr>
            <w:tcW w:w="10288" w:type="dxa"/>
          </w:tcPr>
          <w:p w:rsidR="00084CE1" w:rsidRPr="00EA0083" w:rsidRDefault="00816955" w:rsidP="00F200E9">
            <w:pPr>
              <w:contextualSpacing/>
              <w:jc w:val="both"/>
            </w:pPr>
            <w:r>
              <w:t>Н.В. Зарецкая, З.В. Роот. Праздники в детском саду.  Москва, Айрис Пресс 2007</w:t>
            </w:r>
          </w:p>
        </w:tc>
      </w:tr>
      <w:tr w:rsidR="00084CE1" w:rsidRPr="00EA0083" w:rsidTr="00F200E9">
        <w:trPr>
          <w:trHeight w:val="358"/>
        </w:trPr>
        <w:tc>
          <w:tcPr>
            <w:tcW w:w="10288" w:type="dxa"/>
          </w:tcPr>
          <w:p w:rsidR="00084CE1" w:rsidRPr="00EA0083" w:rsidRDefault="00084CE1" w:rsidP="00F200E9">
            <w:pPr>
              <w:contextualSpacing/>
              <w:jc w:val="both"/>
            </w:pPr>
            <w:r w:rsidRPr="00EA0083">
              <w:t>Г.М. Науменко «</w:t>
            </w:r>
            <w:r w:rsidR="0003322C" w:rsidRPr="00EA0083">
              <w:t>Фольклорный</w:t>
            </w:r>
            <w:r w:rsidRPr="00EA0083">
              <w:t xml:space="preserve"> праздник» ЛИНКА -ПРЕСС МОСКВА 2000</w:t>
            </w:r>
          </w:p>
        </w:tc>
      </w:tr>
    </w:tbl>
    <w:p w:rsidR="00084CE1" w:rsidRPr="00EA0083" w:rsidRDefault="00084CE1" w:rsidP="00F200E9">
      <w:pPr>
        <w:ind w:left="567"/>
        <w:contextualSpacing/>
        <w:jc w:val="both"/>
        <w:rPr>
          <w:b/>
        </w:rPr>
      </w:pPr>
      <w:r w:rsidRPr="00EA0083">
        <w:rPr>
          <w:b/>
          <w:color w:val="000000"/>
        </w:rPr>
        <w:t xml:space="preserve">Примерный перечень программ, технологий и пособий по </w:t>
      </w:r>
      <w:r w:rsidRPr="00EA0083">
        <w:rPr>
          <w:b/>
        </w:rPr>
        <w:t>развитию познавательно-исследовательской и продуктивной (конструктивной)деятельности</w:t>
      </w:r>
    </w:p>
    <w:tbl>
      <w:tblPr>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22"/>
      </w:tblGrid>
      <w:tr w:rsidR="00084CE1" w:rsidRPr="00EA0083" w:rsidTr="00F200E9">
        <w:trPr>
          <w:trHeight w:val="305"/>
        </w:trPr>
        <w:tc>
          <w:tcPr>
            <w:tcW w:w="10422" w:type="dxa"/>
          </w:tcPr>
          <w:p w:rsidR="00084CE1" w:rsidRPr="00EA0083" w:rsidRDefault="00084CE1" w:rsidP="00F200E9">
            <w:pPr>
              <w:contextualSpacing/>
              <w:jc w:val="both"/>
              <w:rPr>
                <w:b/>
              </w:rPr>
            </w:pPr>
            <w:r w:rsidRPr="00EA0083">
              <w:t>Куцакова Л.В. Конст</w:t>
            </w:r>
            <w:r w:rsidR="0003322C">
              <w:t>руирован</w:t>
            </w:r>
            <w:r w:rsidRPr="00EA0083">
              <w:t>и</w:t>
            </w:r>
            <w:r w:rsidR="0003322C">
              <w:t xml:space="preserve">е </w:t>
            </w:r>
            <w:r w:rsidRPr="00EA0083">
              <w:t>и ручной труд  В Д/С . Просвещение 1990</w:t>
            </w:r>
          </w:p>
        </w:tc>
      </w:tr>
      <w:tr w:rsidR="00084CE1" w:rsidRPr="00EA0083" w:rsidTr="00F200E9">
        <w:trPr>
          <w:trHeight w:val="305"/>
        </w:trPr>
        <w:tc>
          <w:tcPr>
            <w:tcW w:w="10422" w:type="dxa"/>
          </w:tcPr>
          <w:p w:rsidR="00084CE1" w:rsidRPr="00EA0083" w:rsidRDefault="00084CE1" w:rsidP="00F200E9">
            <w:pPr>
              <w:contextualSpacing/>
              <w:jc w:val="both"/>
            </w:pPr>
            <w:r w:rsidRPr="00EA0083">
              <w:t>З.В. Лиштван Конструирование  Просвещение 1981</w:t>
            </w:r>
          </w:p>
        </w:tc>
      </w:tr>
      <w:tr w:rsidR="0003322C" w:rsidRPr="00EA0083" w:rsidTr="00F200E9">
        <w:trPr>
          <w:trHeight w:val="305"/>
        </w:trPr>
        <w:tc>
          <w:tcPr>
            <w:tcW w:w="10422" w:type="dxa"/>
          </w:tcPr>
          <w:p w:rsidR="0003322C" w:rsidRPr="00EA0083" w:rsidRDefault="00C16C36" w:rsidP="00F200E9">
            <w:pPr>
              <w:contextualSpacing/>
              <w:jc w:val="both"/>
            </w:pPr>
            <w:r>
              <w:t>Н.П. Битютская. Проекты в дошкольной организации.  Учитель. 2014.</w:t>
            </w:r>
          </w:p>
        </w:tc>
      </w:tr>
    </w:tbl>
    <w:p w:rsidR="00855E84" w:rsidRPr="00E63270" w:rsidRDefault="00855E84" w:rsidP="006942E9">
      <w:pPr>
        <w:ind w:left="567"/>
        <w:contextualSpacing/>
        <w:jc w:val="both"/>
        <w:rPr>
          <w:b/>
        </w:rPr>
      </w:pPr>
      <w:r w:rsidRPr="00E63270">
        <w:rPr>
          <w:b/>
        </w:rPr>
        <w:t>«Физическая культура»</w:t>
      </w:r>
    </w:p>
    <w:p w:rsidR="00855E84" w:rsidRPr="00E63270" w:rsidRDefault="00855E84" w:rsidP="006942E9">
      <w:pPr>
        <w:ind w:left="567"/>
        <w:contextualSpacing/>
        <w:jc w:val="both"/>
        <w:rPr>
          <w:b/>
          <w:color w:val="000000"/>
          <w:vertAlign w:val="superscript"/>
        </w:rPr>
      </w:pPr>
      <w:r w:rsidRPr="00E63270">
        <w:rPr>
          <w:b/>
          <w:color w:val="000000"/>
        </w:rPr>
        <w:t>Примерный перечень программ, технологий и пособий</w:t>
      </w:r>
    </w:p>
    <w:p w:rsidR="00855E84" w:rsidRPr="00E63270" w:rsidRDefault="00855E84" w:rsidP="006942E9">
      <w:pPr>
        <w:ind w:left="567" w:firstLine="709"/>
        <w:contextualSpacing/>
        <w:jc w:val="both"/>
        <w:rPr>
          <w:b/>
        </w:rPr>
      </w:pPr>
    </w:p>
    <w:tbl>
      <w:tblPr>
        <w:tblW w:w="10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39"/>
      </w:tblGrid>
      <w:tr w:rsidR="00855E84" w:rsidRPr="00EA0083" w:rsidTr="00F200E9">
        <w:trPr>
          <w:trHeight w:val="290"/>
        </w:trPr>
        <w:tc>
          <w:tcPr>
            <w:tcW w:w="10439" w:type="dxa"/>
          </w:tcPr>
          <w:p w:rsidR="00855E84" w:rsidRPr="00EA0083" w:rsidRDefault="00855E84" w:rsidP="006942E9">
            <w:pPr>
              <w:ind w:left="567"/>
              <w:contextualSpacing/>
              <w:jc w:val="both"/>
              <w:rPr>
                <w:b/>
              </w:rPr>
            </w:pPr>
            <w:r w:rsidRPr="00EA0083">
              <w:rPr>
                <w:b/>
              </w:rPr>
              <w:t>Перечень программ и технологий</w:t>
            </w:r>
          </w:p>
        </w:tc>
      </w:tr>
      <w:tr w:rsidR="00855E84" w:rsidRPr="00EA0083" w:rsidTr="00F200E9">
        <w:trPr>
          <w:trHeight w:val="290"/>
        </w:trPr>
        <w:tc>
          <w:tcPr>
            <w:tcW w:w="10439" w:type="dxa"/>
          </w:tcPr>
          <w:p w:rsidR="00855E84" w:rsidRPr="00EA0083" w:rsidRDefault="00855E84" w:rsidP="00F200E9">
            <w:pPr>
              <w:contextualSpacing/>
              <w:jc w:val="both"/>
              <w:rPr>
                <w:b/>
              </w:rPr>
            </w:pPr>
            <w:r w:rsidRPr="00EA0083">
              <w:t xml:space="preserve">Н.Е. ВераксаМ.А.Васильева,Т.С.Комарова Программа От рождения до школы. Москва Мозаика-Синтез, 2010                                                                                                                                 </w:t>
            </w:r>
          </w:p>
        </w:tc>
      </w:tr>
      <w:tr w:rsidR="00855E84" w:rsidRPr="00EA0083" w:rsidTr="00F200E9">
        <w:trPr>
          <w:trHeight w:val="290"/>
        </w:trPr>
        <w:tc>
          <w:tcPr>
            <w:tcW w:w="10439" w:type="dxa"/>
          </w:tcPr>
          <w:p w:rsidR="00855E84" w:rsidRPr="00EA0083" w:rsidRDefault="00855E84" w:rsidP="006942E9">
            <w:pPr>
              <w:ind w:left="567"/>
              <w:contextualSpacing/>
              <w:jc w:val="both"/>
              <w:rPr>
                <w:b/>
              </w:rPr>
            </w:pPr>
            <w:r w:rsidRPr="00EA0083">
              <w:rPr>
                <w:b/>
              </w:rPr>
              <w:t>Перечень пособий</w:t>
            </w:r>
          </w:p>
        </w:tc>
      </w:tr>
      <w:tr w:rsidR="00855E84" w:rsidRPr="00EA0083" w:rsidTr="00F200E9">
        <w:trPr>
          <w:trHeight w:val="290"/>
        </w:trPr>
        <w:tc>
          <w:tcPr>
            <w:tcW w:w="10439" w:type="dxa"/>
          </w:tcPr>
          <w:p w:rsidR="00855E84" w:rsidRPr="00EA0083" w:rsidRDefault="0003322C" w:rsidP="00F200E9">
            <w:pPr>
              <w:contextualSpacing/>
              <w:jc w:val="both"/>
            </w:pPr>
            <w:r>
              <w:t>П.П. Буцинская, В.И. Васюкова, Г.П. Лескова Общеразвивающие упражнения в детском саду</w:t>
            </w:r>
            <w:r w:rsidR="00855E84" w:rsidRPr="00EA0083">
              <w:t xml:space="preserve"> Методическ</w:t>
            </w:r>
            <w:r>
              <w:t>ое пособие. – Просвещение1990.</w:t>
            </w:r>
          </w:p>
        </w:tc>
      </w:tr>
      <w:tr w:rsidR="00855E84" w:rsidRPr="00EA0083" w:rsidTr="00F200E9">
        <w:trPr>
          <w:trHeight w:val="308"/>
        </w:trPr>
        <w:tc>
          <w:tcPr>
            <w:tcW w:w="10439" w:type="dxa"/>
          </w:tcPr>
          <w:p w:rsidR="00855E84" w:rsidRPr="00EA0083" w:rsidRDefault="0003322C" w:rsidP="00F200E9">
            <w:pPr>
              <w:contextualSpacing/>
              <w:jc w:val="both"/>
            </w:pPr>
            <w:r>
              <w:t xml:space="preserve">И.Е. Аверина  «Физкультурные минутки в детском саду.  Айрис Пресс 2009. </w:t>
            </w:r>
          </w:p>
        </w:tc>
      </w:tr>
    </w:tbl>
    <w:p w:rsidR="00855E84" w:rsidRPr="00EA0083" w:rsidRDefault="00855E84" w:rsidP="006942E9">
      <w:pPr>
        <w:ind w:left="567"/>
        <w:contextualSpacing/>
        <w:jc w:val="both"/>
        <w:rPr>
          <w:b/>
        </w:rPr>
      </w:pPr>
      <w:r w:rsidRPr="00EA0083">
        <w:rPr>
          <w:b/>
        </w:rPr>
        <w:t>«Здоровье»</w:t>
      </w:r>
    </w:p>
    <w:p w:rsidR="00855E84" w:rsidRPr="00EA0083" w:rsidRDefault="00855E84" w:rsidP="006942E9">
      <w:pPr>
        <w:ind w:left="567"/>
        <w:contextualSpacing/>
        <w:jc w:val="both"/>
        <w:rPr>
          <w:b/>
          <w:color w:val="000000"/>
          <w:vertAlign w:val="superscript"/>
        </w:rPr>
      </w:pPr>
      <w:r w:rsidRPr="00EA0083">
        <w:rPr>
          <w:b/>
          <w:color w:val="000000"/>
        </w:rPr>
        <w:t>Примерный перечень программ, технологий и пособий</w:t>
      </w:r>
    </w:p>
    <w:p w:rsidR="00855E84" w:rsidRPr="00EA0083" w:rsidRDefault="00855E84" w:rsidP="006942E9">
      <w:pPr>
        <w:ind w:left="567" w:firstLine="709"/>
        <w:contextualSpacing/>
        <w:jc w:val="both"/>
        <w:rPr>
          <w: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56"/>
      </w:tblGrid>
      <w:tr w:rsidR="00855E84" w:rsidRPr="00EA0083" w:rsidTr="00F200E9">
        <w:trPr>
          <w:trHeight w:val="378"/>
        </w:trPr>
        <w:tc>
          <w:tcPr>
            <w:tcW w:w="10456" w:type="dxa"/>
          </w:tcPr>
          <w:p w:rsidR="00855E84" w:rsidRPr="00EA0083" w:rsidRDefault="00855E84" w:rsidP="006942E9">
            <w:pPr>
              <w:ind w:left="567"/>
              <w:contextualSpacing/>
              <w:jc w:val="both"/>
              <w:rPr>
                <w:b/>
              </w:rPr>
            </w:pPr>
            <w:r w:rsidRPr="00EA0083">
              <w:rPr>
                <w:b/>
              </w:rPr>
              <w:t>Перечень программ и технологий</w:t>
            </w:r>
          </w:p>
        </w:tc>
      </w:tr>
      <w:tr w:rsidR="00855E84" w:rsidRPr="00EA0083" w:rsidTr="00F200E9">
        <w:trPr>
          <w:trHeight w:val="366"/>
        </w:trPr>
        <w:tc>
          <w:tcPr>
            <w:tcW w:w="10456" w:type="dxa"/>
          </w:tcPr>
          <w:p w:rsidR="00855E84" w:rsidRPr="00EA0083" w:rsidRDefault="00855E84" w:rsidP="00F200E9">
            <w:pPr>
              <w:contextualSpacing/>
              <w:jc w:val="both"/>
              <w:rPr>
                <w:bCs/>
                <w:iCs/>
              </w:rPr>
            </w:pPr>
            <w:r w:rsidRPr="00EA0083">
              <w:rPr>
                <w:bCs/>
                <w:iCs/>
              </w:rPr>
              <w:t>Е.Т.. Смирнова Гигиенические условия воспитание детей в дошкольных учреждениях села. М. Просвешение 1980</w:t>
            </w:r>
          </w:p>
        </w:tc>
      </w:tr>
    </w:tbl>
    <w:p w:rsidR="00084CE1" w:rsidRDefault="00084CE1" w:rsidP="006942E9">
      <w:pPr>
        <w:autoSpaceDE w:val="0"/>
        <w:autoSpaceDN w:val="0"/>
        <w:adjustRightInd w:val="0"/>
        <w:ind w:left="567" w:right="1132"/>
        <w:jc w:val="both"/>
        <w:rPr>
          <w:b/>
          <w:bCs/>
        </w:rPr>
      </w:pPr>
    </w:p>
    <w:p w:rsidR="00084CE1" w:rsidRPr="00E63270" w:rsidRDefault="00084CE1" w:rsidP="006942E9">
      <w:pPr>
        <w:autoSpaceDE w:val="0"/>
        <w:autoSpaceDN w:val="0"/>
        <w:adjustRightInd w:val="0"/>
        <w:ind w:left="567" w:right="1132"/>
        <w:jc w:val="both"/>
        <w:rPr>
          <w:b/>
          <w:bCs/>
        </w:rPr>
      </w:pPr>
      <w:r w:rsidRPr="00E63270">
        <w:rPr>
          <w:b/>
          <w:bCs/>
        </w:rPr>
        <w:t>3.3.Организация режима пребывания детей в образовательном учреждении</w:t>
      </w:r>
    </w:p>
    <w:p w:rsidR="00F200E9" w:rsidRDefault="00084CE1" w:rsidP="006942E9">
      <w:pPr>
        <w:autoSpaceDE w:val="0"/>
        <w:autoSpaceDN w:val="0"/>
        <w:adjustRightInd w:val="0"/>
        <w:ind w:left="567" w:right="1132"/>
        <w:jc w:val="both"/>
      </w:pPr>
      <w:r w:rsidRPr="00E63270">
        <w:t>Режим дня Учреждения установлен самостоятельно с учётом:</w:t>
      </w:r>
      <w:r w:rsidR="00F200E9">
        <w:t xml:space="preserve"> </w:t>
      </w:r>
    </w:p>
    <w:p w:rsidR="00084CE1" w:rsidRPr="00E63270" w:rsidRDefault="00084CE1" w:rsidP="006942E9">
      <w:pPr>
        <w:autoSpaceDE w:val="0"/>
        <w:autoSpaceDN w:val="0"/>
        <w:adjustRightInd w:val="0"/>
        <w:ind w:left="567" w:right="1132"/>
        <w:jc w:val="both"/>
      </w:pPr>
      <w:r w:rsidRPr="00E63270">
        <w:t>- времени пребывания детей в группе;</w:t>
      </w:r>
    </w:p>
    <w:p w:rsidR="008756DD" w:rsidRDefault="00084CE1" w:rsidP="006942E9">
      <w:pPr>
        <w:autoSpaceDE w:val="0"/>
        <w:autoSpaceDN w:val="0"/>
        <w:adjustRightInd w:val="0"/>
        <w:ind w:left="567" w:right="1132"/>
        <w:jc w:val="both"/>
      </w:pPr>
      <w:r w:rsidRPr="00E63270">
        <w:t xml:space="preserve">- </w:t>
      </w:r>
      <w:r w:rsidR="008756DD" w:rsidRPr="008756DD">
        <w:t>СП 2.4.3648-20 "Санитарно-эпидемиологические требования к организациям воспитания и обучения, отдыха и оздоровления детей и молодежи" (Постановление Главного госуда</w:t>
      </w:r>
      <w:r w:rsidR="008756DD">
        <w:t>рственного санитарного врача РФ</w:t>
      </w:r>
      <w:r w:rsidR="008756DD" w:rsidRPr="008756DD">
        <w:t xml:space="preserve"> от 28.09.2020 №28).</w:t>
      </w:r>
    </w:p>
    <w:p w:rsidR="00084CE1" w:rsidRPr="009343D3" w:rsidRDefault="008756DD" w:rsidP="006942E9">
      <w:pPr>
        <w:autoSpaceDE w:val="0"/>
        <w:autoSpaceDN w:val="0"/>
        <w:adjustRightInd w:val="0"/>
        <w:ind w:left="567" w:right="1132"/>
        <w:jc w:val="both"/>
        <w:rPr>
          <w:color w:val="FF0000"/>
        </w:rPr>
      </w:pPr>
      <w:r w:rsidRPr="00E63270">
        <w:t xml:space="preserve"> </w:t>
      </w:r>
      <w:r w:rsidR="00084CE1" w:rsidRPr="00E63270">
        <w:t xml:space="preserve">- примерного режима реализуемой </w:t>
      </w:r>
      <w:r w:rsidRPr="00E63270">
        <w:t xml:space="preserve">основной общеобразовательной программы дошкольного образования </w:t>
      </w:r>
      <w:r w:rsidRPr="008756DD">
        <w:t xml:space="preserve">является инновационная программа «От рождения до школы» Н.Е. Вераксы, Т.С. Комаровой, Э.М. Дорофеевой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5"/>
        <w:gridCol w:w="7104"/>
      </w:tblGrid>
      <w:tr w:rsidR="00084CE1" w:rsidTr="006942E9">
        <w:tc>
          <w:tcPr>
            <w:tcW w:w="9639" w:type="dxa"/>
            <w:gridSpan w:val="2"/>
          </w:tcPr>
          <w:p w:rsidR="00084CE1" w:rsidRDefault="00084CE1" w:rsidP="006942E9">
            <w:pPr>
              <w:ind w:left="567" w:right="1132"/>
              <w:jc w:val="center"/>
              <w:rPr>
                <w:b/>
              </w:rPr>
            </w:pPr>
            <w:r>
              <w:rPr>
                <w:b/>
              </w:rPr>
              <w:t>Режим дня (холодный период года)</w:t>
            </w:r>
          </w:p>
          <w:p w:rsidR="00084CE1" w:rsidRPr="00936EFA" w:rsidRDefault="00084CE1" w:rsidP="006942E9">
            <w:pPr>
              <w:ind w:left="567" w:right="1132"/>
              <w:jc w:val="center"/>
              <w:rPr>
                <w:b/>
              </w:rPr>
            </w:pPr>
          </w:p>
        </w:tc>
      </w:tr>
      <w:tr w:rsidR="00084CE1" w:rsidRPr="008A2832" w:rsidTr="006942E9">
        <w:tc>
          <w:tcPr>
            <w:tcW w:w="2535" w:type="dxa"/>
          </w:tcPr>
          <w:p w:rsidR="00084CE1" w:rsidRPr="008A2832" w:rsidRDefault="00084CE1" w:rsidP="006942E9">
            <w:pPr>
              <w:ind w:left="567" w:right="1132"/>
            </w:pPr>
            <w:r w:rsidRPr="008A2832">
              <w:t>7.30-8.20</w:t>
            </w:r>
          </w:p>
        </w:tc>
        <w:tc>
          <w:tcPr>
            <w:tcW w:w="7104" w:type="dxa"/>
          </w:tcPr>
          <w:p w:rsidR="00084CE1" w:rsidRPr="008A2832" w:rsidRDefault="00084CE1" w:rsidP="006942E9">
            <w:pPr>
              <w:ind w:left="567" w:right="1132"/>
            </w:pPr>
            <w:r w:rsidRPr="008A2832">
              <w:t xml:space="preserve">Прием детей. Беседы с ними. Наблюдение в природном уголке. Свободные  игры. Чтение художественной литературы. Индивидуальные </w:t>
            </w:r>
            <w:r w:rsidRPr="008A2832">
              <w:lastRenderedPageBreak/>
              <w:t>подгрупповые дидактические игры. Самостоятельная деятельность в уголке художественного творчества.</w:t>
            </w:r>
          </w:p>
        </w:tc>
      </w:tr>
      <w:tr w:rsidR="00084CE1" w:rsidRPr="008A2832" w:rsidTr="006942E9">
        <w:tc>
          <w:tcPr>
            <w:tcW w:w="2535" w:type="dxa"/>
          </w:tcPr>
          <w:p w:rsidR="00084CE1" w:rsidRPr="008A2832" w:rsidRDefault="00084CE1" w:rsidP="006942E9">
            <w:pPr>
              <w:ind w:left="567" w:right="1132"/>
            </w:pPr>
            <w:r w:rsidRPr="008A2832">
              <w:lastRenderedPageBreak/>
              <w:t>8.20-8.30</w:t>
            </w:r>
          </w:p>
        </w:tc>
        <w:tc>
          <w:tcPr>
            <w:tcW w:w="7104" w:type="dxa"/>
          </w:tcPr>
          <w:p w:rsidR="00084CE1" w:rsidRPr="008A2832" w:rsidRDefault="00084CE1" w:rsidP="006942E9">
            <w:pPr>
              <w:ind w:left="567" w:right="1132"/>
            </w:pPr>
            <w:r w:rsidRPr="008A2832">
              <w:t>Утренняя гимнастика</w:t>
            </w:r>
          </w:p>
        </w:tc>
      </w:tr>
      <w:tr w:rsidR="00084CE1" w:rsidRPr="008A2832" w:rsidTr="006942E9">
        <w:tc>
          <w:tcPr>
            <w:tcW w:w="2535" w:type="dxa"/>
          </w:tcPr>
          <w:p w:rsidR="00084CE1" w:rsidRPr="008A2832" w:rsidRDefault="00084CE1" w:rsidP="006942E9">
            <w:pPr>
              <w:ind w:left="567" w:right="1132"/>
            </w:pPr>
            <w:r w:rsidRPr="008A2832">
              <w:t>8.30-9.00</w:t>
            </w:r>
          </w:p>
        </w:tc>
        <w:tc>
          <w:tcPr>
            <w:tcW w:w="7104" w:type="dxa"/>
          </w:tcPr>
          <w:p w:rsidR="00084CE1" w:rsidRPr="008A2832" w:rsidRDefault="00084CE1" w:rsidP="006942E9">
            <w:pPr>
              <w:ind w:left="567" w:right="1132"/>
            </w:pPr>
            <w:r w:rsidRPr="008A2832">
              <w:t>Завтрак (самообслуживание, культурно-гигиенические навыки, этикет)</w:t>
            </w:r>
          </w:p>
        </w:tc>
      </w:tr>
      <w:tr w:rsidR="00084CE1" w:rsidRPr="008A2832" w:rsidTr="006942E9">
        <w:tc>
          <w:tcPr>
            <w:tcW w:w="2535" w:type="dxa"/>
          </w:tcPr>
          <w:p w:rsidR="00084CE1" w:rsidRPr="008A2832" w:rsidRDefault="00084CE1" w:rsidP="006942E9">
            <w:pPr>
              <w:ind w:left="567" w:right="1132"/>
            </w:pPr>
            <w:r w:rsidRPr="008A2832">
              <w:t>9.00-9.10</w:t>
            </w:r>
          </w:p>
        </w:tc>
        <w:tc>
          <w:tcPr>
            <w:tcW w:w="7104" w:type="dxa"/>
          </w:tcPr>
          <w:p w:rsidR="00084CE1" w:rsidRPr="008A2832" w:rsidRDefault="00084CE1" w:rsidP="006942E9">
            <w:pPr>
              <w:ind w:left="567" w:right="1132"/>
            </w:pPr>
            <w:r w:rsidRPr="008A2832">
              <w:t>Игры, самостоятельная деятельность детей, Подготовка к НОД</w:t>
            </w:r>
          </w:p>
        </w:tc>
      </w:tr>
      <w:tr w:rsidR="00084CE1" w:rsidRPr="008A2832" w:rsidTr="006942E9">
        <w:tc>
          <w:tcPr>
            <w:tcW w:w="2535" w:type="dxa"/>
          </w:tcPr>
          <w:p w:rsidR="00084CE1" w:rsidRPr="008A2832" w:rsidRDefault="00084CE1" w:rsidP="006942E9">
            <w:pPr>
              <w:ind w:left="567" w:right="1132"/>
            </w:pPr>
            <w:r w:rsidRPr="008A2832">
              <w:t>9.10-10.10</w:t>
            </w:r>
          </w:p>
        </w:tc>
        <w:tc>
          <w:tcPr>
            <w:tcW w:w="7104" w:type="dxa"/>
          </w:tcPr>
          <w:p w:rsidR="00084CE1" w:rsidRPr="008A2832" w:rsidRDefault="00084CE1" w:rsidP="006942E9">
            <w:pPr>
              <w:ind w:left="567" w:right="1132"/>
            </w:pPr>
            <w:r w:rsidRPr="008A2832">
              <w:t>НОД</w:t>
            </w:r>
          </w:p>
        </w:tc>
      </w:tr>
      <w:tr w:rsidR="00084CE1" w:rsidRPr="008A2832" w:rsidTr="006942E9">
        <w:tc>
          <w:tcPr>
            <w:tcW w:w="2535" w:type="dxa"/>
          </w:tcPr>
          <w:p w:rsidR="00084CE1" w:rsidRPr="008A2832" w:rsidRDefault="00084CE1" w:rsidP="006942E9">
            <w:pPr>
              <w:ind w:left="567" w:right="1132"/>
            </w:pPr>
            <w:r w:rsidRPr="008A2832">
              <w:t>10.10-12.10</w:t>
            </w:r>
          </w:p>
        </w:tc>
        <w:tc>
          <w:tcPr>
            <w:tcW w:w="7104" w:type="dxa"/>
          </w:tcPr>
          <w:p w:rsidR="00084CE1" w:rsidRPr="008A2832" w:rsidRDefault="00084CE1" w:rsidP="006942E9">
            <w:pPr>
              <w:ind w:left="567" w:right="1132"/>
            </w:pPr>
            <w:r w:rsidRPr="008A2832">
              <w:t>Прогулка:</w:t>
            </w:r>
          </w:p>
          <w:p w:rsidR="00084CE1" w:rsidRPr="008A2832" w:rsidRDefault="00084CE1" w:rsidP="006942E9">
            <w:pPr>
              <w:ind w:left="567" w:right="1132"/>
            </w:pPr>
            <w:r w:rsidRPr="008A2832">
              <w:t>Наблюдение в природе, подвижные игры, индивидуальная работа по развитию движений, беседы с детьми</w:t>
            </w:r>
          </w:p>
        </w:tc>
      </w:tr>
      <w:tr w:rsidR="00084CE1" w:rsidRPr="008A2832" w:rsidTr="006942E9">
        <w:tc>
          <w:tcPr>
            <w:tcW w:w="2535" w:type="dxa"/>
          </w:tcPr>
          <w:p w:rsidR="00084CE1" w:rsidRPr="008A2832" w:rsidRDefault="00084CE1" w:rsidP="006942E9">
            <w:pPr>
              <w:ind w:left="567" w:right="1132"/>
            </w:pPr>
            <w:r w:rsidRPr="008A2832">
              <w:t>12.10-12.30</w:t>
            </w:r>
          </w:p>
        </w:tc>
        <w:tc>
          <w:tcPr>
            <w:tcW w:w="7104" w:type="dxa"/>
          </w:tcPr>
          <w:p w:rsidR="00084CE1" w:rsidRPr="008A2832" w:rsidRDefault="00084CE1" w:rsidP="006942E9">
            <w:pPr>
              <w:ind w:left="567" w:right="1132"/>
            </w:pPr>
            <w:r w:rsidRPr="008A2832">
              <w:t>Возращение с прогулки. Гигиенические процедуры (самообслуживание, культурно-гигиенические навыки, этикет), игры</w:t>
            </w:r>
          </w:p>
        </w:tc>
      </w:tr>
      <w:tr w:rsidR="00084CE1" w:rsidRPr="008A2832" w:rsidTr="006942E9">
        <w:tc>
          <w:tcPr>
            <w:tcW w:w="2535" w:type="dxa"/>
          </w:tcPr>
          <w:p w:rsidR="00084CE1" w:rsidRPr="008A2832" w:rsidRDefault="00084CE1" w:rsidP="006942E9">
            <w:pPr>
              <w:ind w:left="567" w:right="1132"/>
            </w:pPr>
            <w:r w:rsidRPr="008A2832">
              <w:t>12.30-13.00</w:t>
            </w:r>
          </w:p>
        </w:tc>
        <w:tc>
          <w:tcPr>
            <w:tcW w:w="7104" w:type="dxa"/>
          </w:tcPr>
          <w:p w:rsidR="00084CE1" w:rsidRPr="008A2832" w:rsidRDefault="00084CE1" w:rsidP="006942E9">
            <w:pPr>
              <w:ind w:left="567" w:right="1132"/>
            </w:pPr>
            <w:r w:rsidRPr="008A2832">
              <w:t>Обед (самообслуживание, культурно-гигиенические навыки, этикет)</w:t>
            </w:r>
          </w:p>
        </w:tc>
      </w:tr>
      <w:tr w:rsidR="00084CE1" w:rsidRPr="008A2832" w:rsidTr="006942E9">
        <w:tc>
          <w:tcPr>
            <w:tcW w:w="2535" w:type="dxa"/>
          </w:tcPr>
          <w:p w:rsidR="00084CE1" w:rsidRPr="008A2832" w:rsidRDefault="003F42BA" w:rsidP="006942E9">
            <w:pPr>
              <w:ind w:left="567" w:right="1132"/>
            </w:pPr>
            <w:r>
              <w:t>13.00-15</w:t>
            </w:r>
            <w:r w:rsidR="00084CE1" w:rsidRPr="008A2832">
              <w:t>.00</w:t>
            </w:r>
          </w:p>
        </w:tc>
        <w:tc>
          <w:tcPr>
            <w:tcW w:w="7104" w:type="dxa"/>
          </w:tcPr>
          <w:p w:rsidR="00084CE1" w:rsidRPr="008A2832" w:rsidRDefault="00084CE1" w:rsidP="006942E9">
            <w:pPr>
              <w:ind w:left="567" w:right="1132"/>
            </w:pPr>
            <w:r w:rsidRPr="008A2832">
              <w:t>Сон</w:t>
            </w:r>
          </w:p>
        </w:tc>
      </w:tr>
      <w:tr w:rsidR="00084CE1" w:rsidRPr="008A2832" w:rsidTr="006942E9">
        <w:tc>
          <w:tcPr>
            <w:tcW w:w="2535" w:type="dxa"/>
          </w:tcPr>
          <w:p w:rsidR="00084CE1" w:rsidRPr="008A2832" w:rsidRDefault="003F42BA" w:rsidP="006942E9">
            <w:pPr>
              <w:ind w:left="567" w:right="1132"/>
            </w:pPr>
            <w:r>
              <w:t>15.00-15.3</w:t>
            </w:r>
            <w:r w:rsidR="00084CE1" w:rsidRPr="008A2832">
              <w:t>0</w:t>
            </w:r>
          </w:p>
        </w:tc>
        <w:tc>
          <w:tcPr>
            <w:tcW w:w="7104" w:type="dxa"/>
          </w:tcPr>
          <w:p w:rsidR="00084CE1" w:rsidRPr="008A2832" w:rsidRDefault="00084CE1" w:rsidP="006942E9">
            <w:pPr>
              <w:ind w:left="567" w:right="1132"/>
            </w:pPr>
            <w:r w:rsidRPr="008A2832">
              <w:t>Постепенный подъем, гимнастика после сна, воздушные ванны, водные и гигиенические процедуры.</w:t>
            </w:r>
          </w:p>
        </w:tc>
      </w:tr>
      <w:tr w:rsidR="00084CE1" w:rsidRPr="008A2832" w:rsidTr="006942E9">
        <w:tc>
          <w:tcPr>
            <w:tcW w:w="2535" w:type="dxa"/>
          </w:tcPr>
          <w:p w:rsidR="00084CE1" w:rsidRPr="008A2832" w:rsidRDefault="003F42BA" w:rsidP="006942E9">
            <w:pPr>
              <w:ind w:left="567" w:right="1132"/>
            </w:pPr>
            <w:r>
              <w:t>15.30-16.00</w:t>
            </w:r>
          </w:p>
        </w:tc>
        <w:tc>
          <w:tcPr>
            <w:tcW w:w="7104" w:type="dxa"/>
          </w:tcPr>
          <w:p w:rsidR="00084CE1" w:rsidRPr="008A2832" w:rsidRDefault="00084CE1" w:rsidP="006942E9">
            <w:pPr>
              <w:ind w:left="567" w:right="1132"/>
            </w:pPr>
            <w:r w:rsidRPr="008A2832">
              <w:t>Полдник (самообслуживание, культурно-гигиенические навыки, этикет)</w:t>
            </w:r>
          </w:p>
        </w:tc>
      </w:tr>
      <w:tr w:rsidR="00084CE1" w:rsidRPr="008A2832" w:rsidTr="006942E9">
        <w:tc>
          <w:tcPr>
            <w:tcW w:w="2535" w:type="dxa"/>
          </w:tcPr>
          <w:p w:rsidR="00084CE1" w:rsidRPr="008A2832" w:rsidRDefault="003F42BA" w:rsidP="006942E9">
            <w:pPr>
              <w:ind w:left="567" w:right="1132"/>
            </w:pPr>
            <w:r>
              <w:t>16.00-16.3</w:t>
            </w:r>
            <w:r w:rsidR="00084CE1" w:rsidRPr="008A2832">
              <w:t>0</w:t>
            </w:r>
          </w:p>
        </w:tc>
        <w:tc>
          <w:tcPr>
            <w:tcW w:w="7104" w:type="dxa"/>
          </w:tcPr>
          <w:p w:rsidR="00084CE1" w:rsidRPr="008A2832" w:rsidRDefault="00084CE1" w:rsidP="006942E9">
            <w:pPr>
              <w:ind w:left="567" w:right="1132"/>
            </w:pPr>
            <w:r w:rsidRPr="008A2832">
              <w:t xml:space="preserve">НОД. </w:t>
            </w:r>
          </w:p>
          <w:p w:rsidR="00084CE1" w:rsidRPr="008A2832" w:rsidRDefault="00084CE1" w:rsidP="006942E9">
            <w:pPr>
              <w:ind w:left="567" w:right="1132"/>
            </w:pPr>
            <w:r w:rsidRPr="008A2832">
              <w:t>Игры, самостоятельная детская деятельность. (Конструктивно-модельная деятельность, чтение худ.литературы. театрализованная деятельность)</w:t>
            </w:r>
          </w:p>
        </w:tc>
      </w:tr>
      <w:tr w:rsidR="00084CE1" w:rsidRPr="008A2832" w:rsidTr="006942E9">
        <w:tc>
          <w:tcPr>
            <w:tcW w:w="2535" w:type="dxa"/>
          </w:tcPr>
          <w:p w:rsidR="00084CE1" w:rsidRPr="008A2832" w:rsidRDefault="003F42BA" w:rsidP="006942E9">
            <w:pPr>
              <w:ind w:left="567" w:right="1132"/>
            </w:pPr>
            <w:r>
              <w:t>16.30-17</w:t>
            </w:r>
            <w:r w:rsidR="00084CE1" w:rsidRPr="008A2832">
              <w:t>.00</w:t>
            </w:r>
          </w:p>
        </w:tc>
        <w:tc>
          <w:tcPr>
            <w:tcW w:w="7104" w:type="dxa"/>
          </w:tcPr>
          <w:p w:rsidR="00084CE1" w:rsidRPr="008A2832" w:rsidRDefault="00084CE1" w:rsidP="006942E9">
            <w:pPr>
              <w:ind w:left="567" w:right="1132"/>
            </w:pPr>
            <w:r w:rsidRPr="008A2832">
              <w:t>Прогулка.</w:t>
            </w:r>
          </w:p>
          <w:p w:rsidR="00084CE1" w:rsidRPr="008A2832" w:rsidRDefault="00084CE1" w:rsidP="006942E9">
            <w:pPr>
              <w:ind w:left="567" w:right="1132"/>
            </w:pPr>
            <w:r w:rsidRPr="008A2832">
              <w:t>Наблюдение в природе, подвижные игры, индивидуальная работа по развитию движений, беседы с детьми, самостоятельная деятельность</w:t>
            </w:r>
            <w:r w:rsidR="003F42BA">
              <w:t>, уход домой.</w:t>
            </w:r>
          </w:p>
        </w:tc>
      </w:tr>
    </w:tbl>
    <w:p w:rsidR="00084CE1" w:rsidRPr="008A2832" w:rsidRDefault="00084CE1" w:rsidP="006942E9">
      <w:pPr>
        <w:ind w:left="567" w:right="1132"/>
        <w:rPr>
          <w:b/>
        </w:rPr>
      </w:pPr>
    </w:p>
    <w:p w:rsidR="00084CE1" w:rsidRDefault="00084CE1" w:rsidP="00084CE1">
      <w:pPr>
        <w:jc w:val="center"/>
        <w:rPr>
          <w:b/>
        </w:rPr>
      </w:pPr>
      <w:r>
        <w:rPr>
          <w:b/>
        </w:rPr>
        <w:t>Режим дня (теплый период года)</w:t>
      </w:r>
    </w:p>
    <w:p w:rsidR="00084CE1" w:rsidRDefault="00084CE1" w:rsidP="006942E9">
      <w:pPr>
        <w:ind w:left="567" w:right="423"/>
        <w:jc w:val="center"/>
        <w:rPr>
          <w:b/>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6"/>
        <w:gridCol w:w="7813"/>
      </w:tblGrid>
      <w:tr w:rsidR="00084CE1" w:rsidRPr="00A92EA7" w:rsidTr="006942E9">
        <w:tc>
          <w:tcPr>
            <w:tcW w:w="1826" w:type="dxa"/>
          </w:tcPr>
          <w:p w:rsidR="00084CE1" w:rsidRPr="008A2832" w:rsidRDefault="003F42BA" w:rsidP="006942E9">
            <w:pPr>
              <w:ind w:left="567" w:right="423"/>
            </w:pPr>
            <w:r>
              <w:t>7.45</w:t>
            </w:r>
            <w:r w:rsidR="00084CE1" w:rsidRPr="008A2832">
              <w:t>-8.30</w:t>
            </w:r>
          </w:p>
        </w:tc>
        <w:tc>
          <w:tcPr>
            <w:tcW w:w="7813" w:type="dxa"/>
          </w:tcPr>
          <w:p w:rsidR="00084CE1" w:rsidRPr="008A2832" w:rsidRDefault="00084CE1" w:rsidP="006942E9">
            <w:pPr>
              <w:ind w:left="567" w:right="423"/>
            </w:pPr>
            <w:r w:rsidRPr="008A2832">
              <w:t>Приём детей. Беседы с детьми. Индивидуальная и подгрупповая работа. Игры. Самостоятельная деятельность детей. Утренняя гимнастика. Гигиенические процедуры.</w:t>
            </w:r>
          </w:p>
        </w:tc>
      </w:tr>
      <w:tr w:rsidR="00084CE1" w:rsidRPr="00A92EA7" w:rsidTr="006942E9">
        <w:tc>
          <w:tcPr>
            <w:tcW w:w="1826" w:type="dxa"/>
          </w:tcPr>
          <w:p w:rsidR="00084CE1" w:rsidRPr="008A2832" w:rsidRDefault="00084CE1" w:rsidP="006942E9">
            <w:pPr>
              <w:ind w:left="567" w:right="423"/>
            </w:pPr>
            <w:r w:rsidRPr="008A2832">
              <w:t>8.30-9.00</w:t>
            </w:r>
          </w:p>
        </w:tc>
        <w:tc>
          <w:tcPr>
            <w:tcW w:w="7813" w:type="dxa"/>
          </w:tcPr>
          <w:p w:rsidR="00084CE1" w:rsidRPr="008A2832" w:rsidRDefault="00084CE1" w:rsidP="006942E9">
            <w:pPr>
              <w:ind w:left="567" w:right="423"/>
            </w:pPr>
            <w:r w:rsidRPr="008A2832">
              <w:t>Завтрак (самообслуживание, культурно-гигиенические навыки, этикет)</w:t>
            </w:r>
          </w:p>
        </w:tc>
      </w:tr>
      <w:tr w:rsidR="00084CE1" w:rsidRPr="00A92EA7" w:rsidTr="006942E9">
        <w:tc>
          <w:tcPr>
            <w:tcW w:w="1826" w:type="dxa"/>
          </w:tcPr>
          <w:p w:rsidR="00084CE1" w:rsidRPr="008A2832" w:rsidRDefault="00084CE1" w:rsidP="006942E9">
            <w:pPr>
              <w:ind w:left="567" w:right="423"/>
            </w:pPr>
            <w:r w:rsidRPr="008A2832">
              <w:t>9.00-9.30</w:t>
            </w:r>
          </w:p>
        </w:tc>
        <w:tc>
          <w:tcPr>
            <w:tcW w:w="7813" w:type="dxa"/>
          </w:tcPr>
          <w:p w:rsidR="00084CE1" w:rsidRPr="008A2832" w:rsidRDefault="00084CE1" w:rsidP="006942E9">
            <w:pPr>
              <w:ind w:left="567" w:right="423"/>
            </w:pPr>
            <w:r w:rsidRPr="008A2832">
              <w:t xml:space="preserve">НОД. Самостоятельная деятельность детей. </w:t>
            </w:r>
          </w:p>
        </w:tc>
      </w:tr>
      <w:tr w:rsidR="00084CE1" w:rsidRPr="00A92EA7" w:rsidTr="006942E9">
        <w:tc>
          <w:tcPr>
            <w:tcW w:w="1826" w:type="dxa"/>
          </w:tcPr>
          <w:p w:rsidR="00084CE1" w:rsidRPr="008A2832" w:rsidRDefault="00084CE1" w:rsidP="006942E9">
            <w:pPr>
              <w:ind w:left="567" w:right="423"/>
            </w:pPr>
            <w:r w:rsidRPr="008A2832">
              <w:t>9.30-12.10</w:t>
            </w:r>
          </w:p>
        </w:tc>
        <w:tc>
          <w:tcPr>
            <w:tcW w:w="7813" w:type="dxa"/>
          </w:tcPr>
          <w:p w:rsidR="00084CE1" w:rsidRPr="008A2832" w:rsidRDefault="00084CE1" w:rsidP="006942E9">
            <w:pPr>
              <w:ind w:left="567" w:right="423"/>
            </w:pPr>
            <w:r w:rsidRPr="008A2832">
              <w:t>Прогулка: Наблюдение в природе. Подвижные игры. Индивидуальная работа по развитию движений. Дидактические игры по экологии, развитию речи, ознакомление с окружающим. Беседы с детьми</w:t>
            </w:r>
          </w:p>
        </w:tc>
      </w:tr>
      <w:tr w:rsidR="00084CE1" w:rsidRPr="00A92EA7" w:rsidTr="006942E9">
        <w:tc>
          <w:tcPr>
            <w:tcW w:w="1826" w:type="dxa"/>
          </w:tcPr>
          <w:p w:rsidR="00084CE1" w:rsidRPr="008A2832" w:rsidRDefault="00084CE1" w:rsidP="006942E9">
            <w:pPr>
              <w:ind w:left="567" w:right="423"/>
            </w:pPr>
            <w:r w:rsidRPr="008A2832">
              <w:t>12.10-12.30</w:t>
            </w:r>
          </w:p>
        </w:tc>
        <w:tc>
          <w:tcPr>
            <w:tcW w:w="7813" w:type="dxa"/>
          </w:tcPr>
          <w:p w:rsidR="00084CE1" w:rsidRPr="008A2832" w:rsidRDefault="00084CE1" w:rsidP="006942E9">
            <w:pPr>
              <w:ind w:left="567" w:right="423"/>
            </w:pPr>
            <w:r w:rsidRPr="008A2832">
              <w:t>Гигиенические процедуры, чтение художественной литературы, самостоятельная деятельность.</w:t>
            </w:r>
          </w:p>
        </w:tc>
      </w:tr>
      <w:tr w:rsidR="00084CE1" w:rsidRPr="00A92EA7" w:rsidTr="006942E9">
        <w:tc>
          <w:tcPr>
            <w:tcW w:w="1826" w:type="dxa"/>
          </w:tcPr>
          <w:p w:rsidR="00084CE1" w:rsidRPr="008A2832" w:rsidRDefault="00084CE1" w:rsidP="006942E9">
            <w:pPr>
              <w:ind w:left="567" w:right="423"/>
            </w:pPr>
            <w:r w:rsidRPr="008A2832">
              <w:lastRenderedPageBreak/>
              <w:t>12.30-13.00</w:t>
            </w:r>
          </w:p>
        </w:tc>
        <w:tc>
          <w:tcPr>
            <w:tcW w:w="7813" w:type="dxa"/>
          </w:tcPr>
          <w:p w:rsidR="00084CE1" w:rsidRPr="008A2832" w:rsidRDefault="00084CE1" w:rsidP="006942E9">
            <w:pPr>
              <w:ind w:left="567" w:right="423"/>
            </w:pPr>
            <w:r w:rsidRPr="008A2832">
              <w:t>Обед (самообслуживание, культурно-гигиенические навыки, этикет)</w:t>
            </w:r>
          </w:p>
        </w:tc>
      </w:tr>
      <w:tr w:rsidR="00084CE1" w:rsidRPr="00A92EA7" w:rsidTr="006942E9">
        <w:tc>
          <w:tcPr>
            <w:tcW w:w="1826" w:type="dxa"/>
          </w:tcPr>
          <w:p w:rsidR="00084CE1" w:rsidRPr="008A2832" w:rsidRDefault="003F42BA" w:rsidP="006942E9">
            <w:pPr>
              <w:ind w:left="567" w:right="423"/>
            </w:pPr>
            <w:r>
              <w:t>13.00-15</w:t>
            </w:r>
            <w:r w:rsidR="00084CE1" w:rsidRPr="008A2832">
              <w:t>.00</w:t>
            </w:r>
          </w:p>
        </w:tc>
        <w:tc>
          <w:tcPr>
            <w:tcW w:w="7813" w:type="dxa"/>
          </w:tcPr>
          <w:p w:rsidR="00084CE1" w:rsidRPr="008A2832" w:rsidRDefault="00084CE1" w:rsidP="006942E9">
            <w:pPr>
              <w:ind w:left="567" w:right="423"/>
            </w:pPr>
            <w:r w:rsidRPr="008A2832">
              <w:t>Сон</w:t>
            </w:r>
          </w:p>
        </w:tc>
      </w:tr>
      <w:tr w:rsidR="00084CE1" w:rsidRPr="00A92EA7" w:rsidTr="006942E9">
        <w:tc>
          <w:tcPr>
            <w:tcW w:w="1826" w:type="dxa"/>
          </w:tcPr>
          <w:p w:rsidR="00084CE1" w:rsidRPr="008A2832" w:rsidRDefault="003F42BA" w:rsidP="006942E9">
            <w:pPr>
              <w:ind w:left="567" w:right="423"/>
            </w:pPr>
            <w:r>
              <w:t>15.00-15.3</w:t>
            </w:r>
            <w:r w:rsidR="00084CE1" w:rsidRPr="008A2832">
              <w:t>0</w:t>
            </w:r>
          </w:p>
        </w:tc>
        <w:tc>
          <w:tcPr>
            <w:tcW w:w="7813" w:type="dxa"/>
          </w:tcPr>
          <w:p w:rsidR="00084CE1" w:rsidRPr="008A2832" w:rsidRDefault="00084CE1" w:rsidP="006942E9">
            <w:pPr>
              <w:ind w:left="567" w:right="423"/>
            </w:pPr>
            <w:r w:rsidRPr="008A2832">
              <w:t>Постепенный подъем, гимнастика после сна, воздушные ванны, водные и гигиенические процедуры.</w:t>
            </w:r>
          </w:p>
        </w:tc>
      </w:tr>
      <w:tr w:rsidR="00084CE1" w:rsidRPr="00A92EA7" w:rsidTr="006942E9">
        <w:tc>
          <w:tcPr>
            <w:tcW w:w="1826" w:type="dxa"/>
          </w:tcPr>
          <w:p w:rsidR="00084CE1" w:rsidRPr="008A2832" w:rsidRDefault="003F42BA" w:rsidP="006942E9">
            <w:pPr>
              <w:ind w:left="567" w:right="423"/>
            </w:pPr>
            <w:r>
              <w:t>15.30-16.00</w:t>
            </w:r>
          </w:p>
        </w:tc>
        <w:tc>
          <w:tcPr>
            <w:tcW w:w="7813" w:type="dxa"/>
          </w:tcPr>
          <w:p w:rsidR="00084CE1" w:rsidRPr="008A2832" w:rsidRDefault="00084CE1" w:rsidP="006942E9">
            <w:pPr>
              <w:ind w:left="567" w:right="423"/>
            </w:pPr>
            <w:r w:rsidRPr="008A2832">
              <w:t>Полдник (самообслуживание, культурно-гигиенические навыки, этикет)</w:t>
            </w:r>
          </w:p>
        </w:tc>
      </w:tr>
      <w:tr w:rsidR="00084CE1" w:rsidRPr="00A92EA7" w:rsidTr="006942E9">
        <w:tc>
          <w:tcPr>
            <w:tcW w:w="1826" w:type="dxa"/>
          </w:tcPr>
          <w:p w:rsidR="00084CE1" w:rsidRPr="008A2832" w:rsidRDefault="003F42BA" w:rsidP="006942E9">
            <w:pPr>
              <w:ind w:left="567" w:right="423"/>
            </w:pPr>
            <w:r>
              <w:t>16.00</w:t>
            </w:r>
            <w:r w:rsidR="00084CE1" w:rsidRPr="008A2832">
              <w:t>-1</w:t>
            </w:r>
            <w:r>
              <w:t>6.3</w:t>
            </w:r>
            <w:r w:rsidR="00084CE1" w:rsidRPr="008A2832">
              <w:t>0</w:t>
            </w:r>
          </w:p>
        </w:tc>
        <w:tc>
          <w:tcPr>
            <w:tcW w:w="7813" w:type="dxa"/>
          </w:tcPr>
          <w:p w:rsidR="00084CE1" w:rsidRPr="008A2832" w:rsidRDefault="00084CE1" w:rsidP="006942E9">
            <w:pPr>
              <w:ind w:left="567" w:right="423"/>
            </w:pPr>
            <w:r w:rsidRPr="008A2832">
              <w:t>Игры, самостоятельная детская деятельность. (Конструктивно-модельная деятельность, чтение худ.литературы, театрализованная деятельность)</w:t>
            </w:r>
          </w:p>
        </w:tc>
      </w:tr>
      <w:tr w:rsidR="00084CE1" w:rsidRPr="00A92EA7" w:rsidTr="006942E9">
        <w:tc>
          <w:tcPr>
            <w:tcW w:w="1826" w:type="dxa"/>
          </w:tcPr>
          <w:p w:rsidR="00084CE1" w:rsidRPr="008A2832" w:rsidRDefault="003F42BA" w:rsidP="006942E9">
            <w:pPr>
              <w:ind w:left="567" w:right="423"/>
            </w:pPr>
            <w:r>
              <w:t>16.30-17</w:t>
            </w:r>
            <w:r w:rsidR="00084CE1" w:rsidRPr="008A2832">
              <w:t>.00</w:t>
            </w:r>
          </w:p>
        </w:tc>
        <w:tc>
          <w:tcPr>
            <w:tcW w:w="7813" w:type="dxa"/>
          </w:tcPr>
          <w:p w:rsidR="00084CE1" w:rsidRPr="008A2832" w:rsidRDefault="00084CE1" w:rsidP="006942E9">
            <w:pPr>
              <w:ind w:left="567" w:right="423"/>
            </w:pPr>
            <w:r w:rsidRPr="008A2832">
              <w:t>Прогулка.</w:t>
            </w:r>
          </w:p>
          <w:p w:rsidR="00084CE1" w:rsidRPr="008A2832" w:rsidRDefault="00084CE1" w:rsidP="006942E9">
            <w:pPr>
              <w:ind w:left="567" w:right="423"/>
            </w:pPr>
            <w:r w:rsidRPr="008A2832">
              <w:t>Наблюдение в природе, подвижные игры, индивидуальная работа по развитию движений, беседы с детьми, самостоятельная деятельность</w:t>
            </w:r>
            <w:r w:rsidR="003F42BA">
              <w:t>, уход домой</w:t>
            </w:r>
          </w:p>
        </w:tc>
      </w:tr>
    </w:tbl>
    <w:p w:rsidR="00084CE1" w:rsidRDefault="00084CE1" w:rsidP="006942E9">
      <w:pPr>
        <w:ind w:left="567" w:right="423"/>
      </w:pPr>
    </w:p>
    <w:p w:rsidR="00084CE1" w:rsidRDefault="00084CE1" w:rsidP="00A3217B">
      <w:pPr>
        <w:ind w:left="426" w:right="1132"/>
      </w:pPr>
    </w:p>
    <w:p w:rsidR="00084CE1" w:rsidRPr="00E63270" w:rsidRDefault="005A3C4C" w:rsidP="00A3217B">
      <w:pPr>
        <w:autoSpaceDE w:val="0"/>
        <w:autoSpaceDN w:val="0"/>
        <w:adjustRightInd w:val="0"/>
        <w:ind w:left="426" w:right="1132"/>
        <w:jc w:val="both"/>
        <w:rPr>
          <w:b/>
          <w:bCs/>
        </w:rPr>
      </w:pPr>
      <w:r>
        <w:rPr>
          <w:b/>
          <w:bCs/>
        </w:rPr>
        <w:t>3.4</w:t>
      </w:r>
      <w:r w:rsidR="00084CE1" w:rsidRPr="00E63270">
        <w:rPr>
          <w:b/>
          <w:bCs/>
        </w:rPr>
        <w:t>. Особенности традиционных событий, праздников, мероприятий</w:t>
      </w:r>
    </w:p>
    <w:p w:rsidR="00084CE1" w:rsidRPr="00E63270" w:rsidRDefault="00084CE1" w:rsidP="00A3217B">
      <w:pPr>
        <w:autoSpaceDE w:val="0"/>
        <w:autoSpaceDN w:val="0"/>
        <w:adjustRightInd w:val="0"/>
        <w:ind w:left="426" w:right="1132"/>
        <w:jc w:val="both"/>
      </w:pPr>
      <w:r w:rsidRPr="00E63270">
        <w:t>Для организации традиционных событий эффективно Учреждение продолжает использование сюжетно- тематического планирования образовательного процесса. Темы определяются исходя из интересов и потребностей детей, необходимости обогащения детского опыта и интегрируют содержание, методы и приемы из разных образовательных областей.</w:t>
      </w:r>
    </w:p>
    <w:p w:rsidR="00084CE1" w:rsidRPr="00E63270" w:rsidRDefault="00084CE1" w:rsidP="00A3217B">
      <w:pPr>
        <w:autoSpaceDE w:val="0"/>
        <w:autoSpaceDN w:val="0"/>
        <w:adjustRightInd w:val="0"/>
        <w:ind w:left="426" w:right="1132"/>
        <w:jc w:val="both"/>
      </w:pPr>
      <w:r w:rsidRPr="00E63270">
        <w:t xml:space="preserve">Единая тема отражается в организуемых воспитателем образовательных ситуациях детской практической, игровой, </w:t>
      </w:r>
      <w:r w:rsidR="00F57FE0">
        <w:t xml:space="preserve">изобразительной деятельности, в </w:t>
      </w:r>
      <w:r w:rsidRPr="00E63270">
        <w:t>музыке, в наблюдениях и общении воспитателя с детьми. В организации образовательной деятель</w:t>
      </w:r>
      <w:r w:rsidR="00F57FE0">
        <w:t xml:space="preserve">ности учитывается также принцип </w:t>
      </w:r>
      <w:r w:rsidRPr="00E63270">
        <w:t>сезонности. Тема «Времена года» находит отражение как в планировании образовательных ситуаций, так и в свободной</w:t>
      </w:r>
      <w:r>
        <w:t xml:space="preserve">, игровой деятельности детей. В </w:t>
      </w:r>
      <w:r w:rsidRPr="00E63270">
        <w:t>организации образовательной деятельности учитываются также доступные пониманию детей сезонные праздник</w:t>
      </w:r>
      <w:r>
        <w:t xml:space="preserve">и, такие как Новый год, проводы </w:t>
      </w:r>
      <w:r w:rsidRPr="00E63270">
        <w:t>Зимушки-зимы и т. п., общественно-политические праздники (День народного единства, День защитника Отечества, Международный женский</w:t>
      </w:r>
      <w:r>
        <w:t xml:space="preserve"> </w:t>
      </w:r>
      <w:r w:rsidRPr="00E63270">
        <w:t>день, День Победы и др.). Для развития детской инициативы и творчества воспитатель проводит отдельные дни необычно — как День космических путешествий, День волшебных превращений, День лесных обитателей. В такие дни виды деятельности и режимные процессы организуются в соответствии с</w:t>
      </w:r>
      <w:r w:rsidR="00F57FE0">
        <w:t xml:space="preserve"> </w:t>
      </w:r>
      <w:r w:rsidRPr="00E63270">
        <w:t>выбранным тематическим замыслом и принятыми ролями: «космонавты» готовят космический корабль, снаряжени</w:t>
      </w:r>
      <w:r w:rsidR="00F57FE0">
        <w:t xml:space="preserve">е, готовят космический завтрак, </w:t>
      </w:r>
      <w:r w:rsidRPr="00E63270">
        <w:t xml:space="preserve">расшифровывают послания инопланетян, отправляются в путешествие по незнакомой планете и пр. В общей </w:t>
      </w:r>
      <w:r w:rsidR="00F57FE0">
        <w:t xml:space="preserve">игровой, интересной, совместной </w:t>
      </w:r>
      <w:r w:rsidRPr="00E63270">
        <w:t xml:space="preserve">деятельности решаются многие важные образовательные задачи. Традиционными стали праздники и развлечения, проводимые совместно с семьями </w:t>
      </w:r>
      <w:r w:rsidR="00C16C36" w:rsidRPr="00E63270">
        <w:t>воспитанников: -</w:t>
      </w:r>
      <w:r w:rsidR="006A4C51">
        <w:t xml:space="preserve"> День знаний</w:t>
      </w:r>
      <w:r w:rsidRPr="00E63270">
        <w:t>; Праздник «Осень»; Новогодние праздники «Новог</w:t>
      </w:r>
      <w:r w:rsidR="00F57FE0">
        <w:t>одний калейдоскоп»; Музыкально-</w:t>
      </w:r>
      <w:r w:rsidRPr="00E63270">
        <w:t>физкультурное развлечение с родителями, посвященное Дню защитников Отечества;</w:t>
      </w:r>
      <w:r w:rsidR="00523882">
        <w:t xml:space="preserve"> </w:t>
      </w:r>
      <w:r w:rsidRPr="00E63270">
        <w:t>Музыкально-спортивны</w:t>
      </w:r>
      <w:r w:rsidR="004B0473">
        <w:t>й праздник «Мы зиму провожаем –</w:t>
      </w:r>
      <w:r w:rsidRPr="00E63270">
        <w:t xml:space="preserve">масленицу встречаем»; Праздник мам и бабушек; Выпуск в </w:t>
      </w:r>
      <w:r w:rsidR="00C16C36">
        <w:t>школу «До свидания, детский сад</w:t>
      </w:r>
      <w:r w:rsidRPr="00E63270">
        <w:t>!».</w:t>
      </w:r>
    </w:p>
    <w:p w:rsidR="00084CE1" w:rsidRPr="00E63270" w:rsidRDefault="00084CE1" w:rsidP="00A3217B">
      <w:pPr>
        <w:autoSpaceDE w:val="0"/>
        <w:autoSpaceDN w:val="0"/>
        <w:adjustRightInd w:val="0"/>
        <w:ind w:left="426" w:right="1132"/>
        <w:jc w:val="both"/>
      </w:pPr>
      <w:r w:rsidRPr="00E63270">
        <w:t>Ежегодно в Учреждении проводятся мероприятия, обогащающие содержание всех образовательных областей:</w:t>
      </w:r>
    </w:p>
    <w:p w:rsidR="00084CE1" w:rsidRPr="00E63270" w:rsidRDefault="00084CE1" w:rsidP="00A3217B">
      <w:pPr>
        <w:autoSpaceDE w:val="0"/>
        <w:autoSpaceDN w:val="0"/>
        <w:adjustRightInd w:val="0"/>
        <w:ind w:left="426" w:right="1132"/>
        <w:jc w:val="both"/>
      </w:pPr>
      <w:r w:rsidRPr="00E63270">
        <w:t>-Спортивные досуги, посвященные дню здоровья: «Здоровей-ка» и недели безопасности «Зеленый свет», «Азбука дорожной безопасности»</w:t>
      </w:r>
    </w:p>
    <w:p w:rsidR="00084CE1" w:rsidRPr="00E63270" w:rsidRDefault="00084CE1" w:rsidP="00A3217B">
      <w:pPr>
        <w:autoSpaceDE w:val="0"/>
        <w:autoSpaceDN w:val="0"/>
        <w:adjustRightInd w:val="0"/>
        <w:ind w:left="426" w:right="1132"/>
        <w:jc w:val="both"/>
      </w:pPr>
      <w:r w:rsidRPr="00E63270">
        <w:t>-Постоянно организуемые выставки детского творчества или совместно с</w:t>
      </w:r>
      <w:r w:rsidR="00C16C36">
        <w:t xml:space="preserve"> </w:t>
      </w:r>
      <w:r w:rsidRPr="00E63270">
        <w:t>родителями: «Портреты осени, зимы, весны», «Краски лета», «Мастерская</w:t>
      </w:r>
    </w:p>
    <w:p w:rsidR="00084CE1" w:rsidRDefault="00084CE1" w:rsidP="00A3217B">
      <w:pPr>
        <w:autoSpaceDE w:val="0"/>
        <w:autoSpaceDN w:val="0"/>
        <w:adjustRightInd w:val="0"/>
        <w:ind w:left="426" w:right="1132"/>
        <w:jc w:val="both"/>
      </w:pPr>
      <w:r w:rsidRPr="00E63270">
        <w:t>Деда Мороза», «Подарки для мам и пап».</w:t>
      </w:r>
    </w:p>
    <w:p w:rsidR="00F200E9" w:rsidRDefault="00F200E9" w:rsidP="00A3217B">
      <w:pPr>
        <w:autoSpaceDE w:val="0"/>
        <w:autoSpaceDN w:val="0"/>
        <w:adjustRightInd w:val="0"/>
        <w:ind w:left="426" w:right="1132"/>
        <w:jc w:val="both"/>
      </w:pPr>
      <w:r>
        <w:lastRenderedPageBreak/>
        <w:t xml:space="preserve"> </w:t>
      </w:r>
      <w:r w:rsidR="004471F2">
        <w:t xml:space="preserve"> </w:t>
      </w:r>
    </w:p>
    <w:p w:rsidR="004471F2" w:rsidRPr="001564D3" w:rsidRDefault="004471F2" w:rsidP="004471F2">
      <w:pPr>
        <w:autoSpaceDE w:val="0"/>
        <w:autoSpaceDN w:val="0"/>
        <w:adjustRightInd w:val="0"/>
        <w:ind w:left="426" w:right="1132"/>
        <w:jc w:val="center"/>
        <w:rPr>
          <w:b/>
        </w:rPr>
      </w:pPr>
      <w:r w:rsidRPr="001564D3">
        <w:rPr>
          <w:b/>
        </w:rPr>
        <w:t>Планирование деятельности</w:t>
      </w:r>
      <w:r w:rsidR="00D647A8">
        <w:rPr>
          <w:b/>
        </w:rPr>
        <w:t xml:space="preserve"> </w:t>
      </w:r>
    </w:p>
    <w:p w:rsidR="004471F2" w:rsidRPr="00E63270" w:rsidRDefault="004471F2" w:rsidP="004471F2">
      <w:pPr>
        <w:autoSpaceDE w:val="0"/>
        <w:autoSpaceDN w:val="0"/>
        <w:adjustRightInd w:val="0"/>
        <w:ind w:left="426" w:right="1132"/>
        <w:jc w:val="cente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7068"/>
      </w:tblGrid>
      <w:tr w:rsidR="00F200E9" w:rsidRPr="00F1078B" w:rsidTr="00410043">
        <w:tc>
          <w:tcPr>
            <w:tcW w:w="2145" w:type="dxa"/>
          </w:tcPr>
          <w:p w:rsidR="00F200E9" w:rsidRPr="00F1078B" w:rsidRDefault="00F200E9" w:rsidP="00410043">
            <w:pPr>
              <w:ind w:left="567"/>
              <w:jc w:val="both"/>
              <w:rPr>
                <w:b/>
                <w:color w:val="000000" w:themeColor="text1"/>
              </w:rPr>
            </w:pPr>
            <w:r w:rsidRPr="00F1078B">
              <w:rPr>
                <w:b/>
                <w:color w:val="000000" w:themeColor="text1"/>
              </w:rPr>
              <w:t>Сроки</w:t>
            </w:r>
          </w:p>
        </w:tc>
        <w:tc>
          <w:tcPr>
            <w:tcW w:w="7068" w:type="dxa"/>
          </w:tcPr>
          <w:p w:rsidR="00F200E9" w:rsidRPr="00F1078B" w:rsidRDefault="00F200E9" w:rsidP="00410043">
            <w:pPr>
              <w:ind w:left="567"/>
              <w:jc w:val="both"/>
              <w:rPr>
                <w:b/>
                <w:color w:val="000000" w:themeColor="text1"/>
              </w:rPr>
            </w:pPr>
            <w:r w:rsidRPr="00F1078B">
              <w:rPr>
                <w:b/>
                <w:color w:val="000000" w:themeColor="text1"/>
              </w:rPr>
              <w:t>Примерные темы</w:t>
            </w:r>
          </w:p>
        </w:tc>
      </w:tr>
      <w:tr w:rsidR="00F200E9" w:rsidRPr="00F1078B" w:rsidTr="00410043">
        <w:tc>
          <w:tcPr>
            <w:tcW w:w="2145" w:type="dxa"/>
          </w:tcPr>
          <w:p w:rsidR="00F200E9" w:rsidRPr="00F1078B" w:rsidRDefault="00F200E9" w:rsidP="00410043">
            <w:pPr>
              <w:ind w:left="567"/>
              <w:jc w:val="both"/>
              <w:rPr>
                <w:b/>
                <w:color w:val="000000" w:themeColor="text1"/>
              </w:rPr>
            </w:pPr>
            <w:r w:rsidRPr="00F1078B">
              <w:rPr>
                <w:b/>
                <w:color w:val="000000" w:themeColor="text1"/>
              </w:rPr>
              <w:t>сентябрь</w:t>
            </w:r>
          </w:p>
        </w:tc>
        <w:tc>
          <w:tcPr>
            <w:tcW w:w="7068" w:type="dxa"/>
          </w:tcPr>
          <w:p w:rsidR="00F200E9" w:rsidRPr="00F1078B" w:rsidRDefault="00F200E9" w:rsidP="00410043">
            <w:pPr>
              <w:ind w:left="567"/>
              <w:jc w:val="both"/>
              <w:rPr>
                <w:b/>
                <w:color w:val="000000" w:themeColor="text1"/>
              </w:rPr>
            </w:pPr>
          </w:p>
        </w:tc>
      </w:tr>
      <w:tr w:rsidR="00F200E9" w:rsidRPr="00F1078B" w:rsidTr="00410043">
        <w:tc>
          <w:tcPr>
            <w:tcW w:w="2145" w:type="dxa"/>
          </w:tcPr>
          <w:p w:rsidR="00F200E9" w:rsidRPr="00F1078B" w:rsidRDefault="00F200E9" w:rsidP="00410043">
            <w:pPr>
              <w:ind w:left="567"/>
              <w:jc w:val="both"/>
              <w:rPr>
                <w:color w:val="000000" w:themeColor="text1"/>
              </w:rPr>
            </w:pPr>
            <w:r w:rsidRPr="00F1078B">
              <w:rPr>
                <w:color w:val="000000" w:themeColor="text1"/>
              </w:rPr>
              <w:t xml:space="preserve">1-я неделя сентября </w:t>
            </w:r>
          </w:p>
        </w:tc>
        <w:tc>
          <w:tcPr>
            <w:tcW w:w="7068" w:type="dxa"/>
          </w:tcPr>
          <w:p w:rsidR="00F200E9" w:rsidRPr="00F1078B" w:rsidRDefault="00F200E9" w:rsidP="00410043">
            <w:pPr>
              <w:ind w:left="567"/>
              <w:jc w:val="both"/>
              <w:rPr>
                <w:color w:val="000000" w:themeColor="text1"/>
              </w:rPr>
            </w:pPr>
            <w:r w:rsidRPr="00F1078B">
              <w:rPr>
                <w:color w:val="000000" w:themeColor="text1"/>
              </w:rPr>
              <w:t xml:space="preserve">«До свидания, лето», «Здравствуй, детский сад», «День знаний» - </w:t>
            </w:r>
            <w:r w:rsidRPr="00F1078B">
              <w:rPr>
                <w:i/>
                <w:color w:val="000000" w:themeColor="text1"/>
              </w:rPr>
              <w:t>тема определяется в соответствии с возрастом детей</w:t>
            </w:r>
          </w:p>
        </w:tc>
      </w:tr>
      <w:tr w:rsidR="00F200E9" w:rsidRPr="00F1078B" w:rsidTr="00410043">
        <w:tc>
          <w:tcPr>
            <w:tcW w:w="2145" w:type="dxa"/>
          </w:tcPr>
          <w:p w:rsidR="00F200E9" w:rsidRPr="00F1078B" w:rsidRDefault="00F200E9" w:rsidP="00410043">
            <w:pPr>
              <w:ind w:left="567"/>
              <w:jc w:val="both"/>
              <w:rPr>
                <w:color w:val="000000" w:themeColor="text1"/>
              </w:rPr>
            </w:pPr>
            <w:r w:rsidRPr="00F1078B">
              <w:rPr>
                <w:color w:val="000000" w:themeColor="text1"/>
              </w:rPr>
              <w:t>2-я неделя сентября</w:t>
            </w:r>
          </w:p>
        </w:tc>
        <w:tc>
          <w:tcPr>
            <w:tcW w:w="7068" w:type="dxa"/>
          </w:tcPr>
          <w:p w:rsidR="00F200E9" w:rsidRPr="00F1078B" w:rsidRDefault="00F200E9" w:rsidP="00410043">
            <w:pPr>
              <w:ind w:left="567"/>
              <w:jc w:val="both"/>
              <w:rPr>
                <w:color w:val="000000" w:themeColor="text1"/>
              </w:rPr>
            </w:pPr>
            <w:r w:rsidRPr="00F1078B">
              <w:rPr>
                <w:color w:val="000000" w:themeColor="text1"/>
              </w:rPr>
              <w:t xml:space="preserve">«Мой дом», «Мой город», «Моя страна», «Моя планета» - </w:t>
            </w:r>
            <w:r w:rsidRPr="00F1078B">
              <w:rPr>
                <w:i/>
                <w:color w:val="000000" w:themeColor="text1"/>
              </w:rPr>
              <w:t>тема определяется в соответствии с возрастом детей</w:t>
            </w:r>
          </w:p>
        </w:tc>
      </w:tr>
      <w:tr w:rsidR="00F200E9" w:rsidRPr="00F1078B" w:rsidTr="00410043">
        <w:tc>
          <w:tcPr>
            <w:tcW w:w="2145" w:type="dxa"/>
          </w:tcPr>
          <w:p w:rsidR="00F200E9" w:rsidRPr="00F1078B" w:rsidRDefault="00F200E9" w:rsidP="00410043">
            <w:pPr>
              <w:ind w:left="567"/>
              <w:jc w:val="both"/>
              <w:rPr>
                <w:color w:val="000000" w:themeColor="text1"/>
              </w:rPr>
            </w:pPr>
            <w:r w:rsidRPr="00F1078B">
              <w:rPr>
                <w:color w:val="000000" w:themeColor="text1"/>
              </w:rPr>
              <w:t>3-я неделя сентября</w:t>
            </w:r>
          </w:p>
        </w:tc>
        <w:tc>
          <w:tcPr>
            <w:tcW w:w="7068" w:type="dxa"/>
          </w:tcPr>
          <w:p w:rsidR="00F200E9" w:rsidRPr="00F1078B" w:rsidRDefault="00F200E9" w:rsidP="00410043">
            <w:pPr>
              <w:ind w:left="567"/>
              <w:jc w:val="both"/>
              <w:rPr>
                <w:color w:val="000000" w:themeColor="text1"/>
              </w:rPr>
            </w:pPr>
            <w:r w:rsidRPr="00F1078B">
              <w:rPr>
                <w:color w:val="000000" w:themeColor="text1"/>
              </w:rPr>
              <w:t>«Урожай»</w:t>
            </w:r>
          </w:p>
        </w:tc>
      </w:tr>
      <w:tr w:rsidR="00F200E9" w:rsidRPr="00F1078B" w:rsidTr="00410043">
        <w:tc>
          <w:tcPr>
            <w:tcW w:w="2145" w:type="dxa"/>
          </w:tcPr>
          <w:p w:rsidR="00F200E9" w:rsidRPr="00F1078B" w:rsidRDefault="00F200E9" w:rsidP="00410043">
            <w:pPr>
              <w:ind w:left="567"/>
              <w:jc w:val="both"/>
              <w:rPr>
                <w:color w:val="000000" w:themeColor="text1"/>
              </w:rPr>
            </w:pPr>
            <w:r w:rsidRPr="00F1078B">
              <w:rPr>
                <w:color w:val="000000" w:themeColor="text1"/>
              </w:rPr>
              <w:t>4-я неделя сентября</w:t>
            </w:r>
          </w:p>
        </w:tc>
        <w:tc>
          <w:tcPr>
            <w:tcW w:w="7068" w:type="dxa"/>
          </w:tcPr>
          <w:p w:rsidR="00F200E9" w:rsidRPr="00F1078B" w:rsidRDefault="00F200E9" w:rsidP="00410043">
            <w:pPr>
              <w:ind w:left="567"/>
              <w:jc w:val="both"/>
              <w:rPr>
                <w:color w:val="000000" w:themeColor="text1"/>
              </w:rPr>
            </w:pPr>
            <w:r w:rsidRPr="00F1078B">
              <w:rPr>
                <w:color w:val="000000" w:themeColor="text1"/>
              </w:rPr>
              <w:t>«Краски осени»</w:t>
            </w:r>
          </w:p>
        </w:tc>
      </w:tr>
      <w:tr w:rsidR="00F200E9" w:rsidRPr="00F1078B" w:rsidTr="00410043">
        <w:tc>
          <w:tcPr>
            <w:tcW w:w="2145" w:type="dxa"/>
          </w:tcPr>
          <w:p w:rsidR="00F200E9" w:rsidRPr="00F1078B" w:rsidRDefault="00F200E9" w:rsidP="00410043">
            <w:pPr>
              <w:ind w:left="567"/>
              <w:jc w:val="both"/>
              <w:rPr>
                <w:b/>
                <w:color w:val="000000" w:themeColor="text1"/>
              </w:rPr>
            </w:pPr>
            <w:r w:rsidRPr="00F1078B">
              <w:rPr>
                <w:b/>
                <w:color w:val="000000" w:themeColor="text1"/>
              </w:rPr>
              <w:t>октябрь</w:t>
            </w:r>
          </w:p>
        </w:tc>
        <w:tc>
          <w:tcPr>
            <w:tcW w:w="7068" w:type="dxa"/>
          </w:tcPr>
          <w:p w:rsidR="00F200E9" w:rsidRPr="00F1078B" w:rsidRDefault="00F200E9" w:rsidP="00410043">
            <w:pPr>
              <w:ind w:left="567"/>
              <w:jc w:val="both"/>
              <w:rPr>
                <w:color w:val="000000" w:themeColor="text1"/>
              </w:rPr>
            </w:pPr>
          </w:p>
        </w:tc>
      </w:tr>
      <w:tr w:rsidR="00F200E9" w:rsidRPr="00F1078B" w:rsidTr="00410043">
        <w:tc>
          <w:tcPr>
            <w:tcW w:w="2145" w:type="dxa"/>
          </w:tcPr>
          <w:p w:rsidR="00F200E9" w:rsidRPr="00F1078B" w:rsidRDefault="00F200E9" w:rsidP="00410043">
            <w:pPr>
              <w:ind w:left="567"/>
              <w:jc w:val="both"/>
              <w:rPr>
                <w:color w:val="000000" w:themeColor="text1"/>
              </w:rPr>
            </w:pPr>
            <w:r w:rsidRPr="00F1078B">
              <w:rPr>
                <w:color w:val="000000" w:themeColor="text1"/>
              </w:rPr>
              <w:t>1-я неделя октября</w:t>
            </w:r>
          </w:p>
        </w:tc>
        <w:tc>
          <w:tcPr>
            <w:tcW w:w="7068" w:type="dxa"/>
          </w:tcPr>
          <w:p w:rsidR="00F200E9" w:rsidRPr="00F1078B" w:rsidRDefault="00F200E9" w:rsidP="00410043">
            <w:pPr>
              <w:ind w:left="567"/>
              <w:jc w:val="both"/>
              <w:rPr>
                <w:color w:val="000000" w:themeColor="text1"/>
              </w:rPr>
            </w:pPr>
            <w:r w:rsidRPr="00F1078B">
              <w:rPr>
                <w:color w:val="000000" w:themeColor="text1"/>
              </w:rPr>
              <w:t>«Животный мир»</w:t>
            </w:r>
          </w:p>
        </w:tc>
      </w:tr>
      <w:tr w:rsidR="00F200E9" w:rsidRPr="00F1078B" w:rsidTr="00410043">
        <w:tc>
          <w:tcPr>
            <w:tcW w:w="2145" w:type="dxa"/>
          </w:tcPr>
          <w:p w:rsidR="00F200E9" w:rsidRPr="00F1078B" w:rsidRDefault="00F200E9" w:rsidP="00410043">
            <w:pPr>
              <w:ind w:left="567"/>
              <w:jc w:val="both"/>
              <w:rPr>
                <w:color w:val="000000" w:themeColor="text1"/>
              </w:rPr>
            </w:pPr>
            <w:r w:rsidRPr="00F1078B">
              <w:rPr>
                <w:color w:val="000000" w:themeColor="text1"/>
              </w:rPr>
              <w:t>2-я неделя октября</w:t>
            </w:r>
          </w:p>
        </w:tc>
        <w:tc>
          <w:tcPr>
            <w:tcW w:w="7068" w:type="dxa"/>
          </w:tcPr>
          <w:p w:rsidR="00F200E9" w:rsidRPr="00F1078B" w:rsidRDefault="00F200E9" w:rsidP="00410043">
            <w:pPr>
              <w:ind w:left="567"/>
              <w:jc w:val="both"/>
              <w:rPr>
                <w:color w:val="000000" w:themeColor="text1"/>
              </w:rPr>
            </w:pPr>
            <w:r w:rsidRPr="00F1078B">
              <w:rPr>
                <w:color w:val="000000" w:themeColor="text1"/>
              </w:rPr>
              <w:t>«Я – человек»</w:t>
            </w:r>
          </w:p>
        </w:tc>
      </w:tr>
      <w:tr w:rsidR="00F200E9" w:rsidRPr="00F1078B" w:rsidTr="00410043">
        <w:tc>
          <w:tcPr>
            <w:tcW w:w="2145" w:type="dxa"/>
          </w:tcPr>
          <w:p w:rsidR="00F200E9" w:rsidRPr="00F1078B" w:rsidRDefault="00F200E9" w:rsidP="00410043">
            <w:pPr>
              <w:ind w:left="567"/>
              <w:jc w:val="both"/>
              <w:rPr>
                <w:color w:val="000000" w:themeColor="text1"/>
              </w:rPr>
            </w:pPr>
            <w:r w:rsidRPr="00F1078B">
              <w:rPr>
                <w:color w:val="000000" w:themeColor="text1"/>
              </w:rPr>
              <w:t>3-я неделя октября</w:t>
            </w:r>
          </w:p>
        </w:tc>
        <w:tc>
          <w:tcPr>
            <w:tcW w:w="7068" w:type="dxa"/>
          </w:tcPr>
          <w:p w:rsidR="00F200E9" w:rsidRPr="00F1078B" w:rsidRDefault="00F200E9" w:rsidP="00410043">
            <w:pPr>
              <w:ind w:left="567"/>
              <w:jc w:val="both"/>
              <w:rPr>
                <w:color w:val="000000" w:themeColor="text1"/>
              </w:rPr>
            </w:pPr>
            <w:r w:rsidRPr="00F1078B">
              <w:rPr>
                <w:color w:val="000000" w:themeColor="text1"/>
              </w:rPr>
              <w:t>«Народная культура и традиции»</w:t>
            </w:r>
          </w:p>
        </w:tc>
      </w:tr>
      <w:tr w:rsidR="00F200E9" w:rsidRPr="00F1078B" w:rsidTr="00410043">
        <w:tc>
          <w:tcPr>
            <w:tcW w:w="2145" w:type="dxa"/>
          </w:tcPr>
          <w:p w:rsidR="00F200E9" w:rsidRPr="00F1078B" w:rsidRDefault="00F200E9" w:rsidP="00410043">
            <w:pPr>
              <w:ind w:left="567"/>
              <w:jc w:val="both"/>
              <w:rPr>
                <w:color w:val="000000" w:themeColor="text1"/>
              </w:rPr>
            </w:pPr>
            <w:r w:rsidRPr="00F1078B">
              <w:rPr>
                <w:color w:val="000000" w:themeColor="text1"/>
              </w:rPr>
              <w:t>4-я неделя октября</w:t>
            </w:r>
          </w:p>
        </w:tc>
        <w:tc>
          <w:tcPr>
            <w:tcW w:w="7068" w:type="dxa"/>
          </w:tcPr>
          <w:p w:rsidR="00F200E9" w:rsidRPr="00F1078B" w:rsidRDefault="00F200E9" w:rsidP="00410043">
            <w:pPr>
              <w:ind w:left="567"/>
              <w:jc w:val="both"/>
              <w:rPr>
                <w:color w:val="000000" w:themeColor="text1"/>
              </w:rPr>
            </w:pPr>
            <w:r w:rsidRPr="00F1078B">
              <w:rPr>
                <w:color w:val="000000" w:themeColor="text1"/>
              </w:rPr>
              <w:t>«Наш быт»</w:t>
            </w:r>
          </w:p>
        </w:tc>
      </w:tr>
      <w:tr w:rsidR="00F200E9" w:rsidRPr="00F1078B" w:rsidTr="00410043">
        <w:tc>
          <w:tcPr>
            <w:tcW w:w="2145" w:type="dxa"/>
          </w:tcPr>
          <w:p w:rsidR="00F200E9" w:rsidRPr="00F1078B" w:rsidRDefault="00F200E9" w:rsidP="00410043">
            <w:pPr>
              <w:ind w:left="567"/>
              <w:jc w:val="both"/>
              <w:rPr>
                <w:b/>
                <w:color w:val="000000" w:themeColor="text1"/>
              </w:rPr>
            </w:pPr>
            <w:r w:rsidRPr="00F1078B">
              <w:rPr>
                <w:b/>
                <w:color w:val="000000" w:themeColor="text1"/>
              </w:rPr>
              <w:t>ноябрь</w:t>
            </w:r>
          </w:p>
        </w:tc>
        <w:tc>
          <w:tcPr>
            <w:tcW w:w="7068" w:type="dxa"/>
          </w:tcPr>
          <w:p w:rsidR="00F200E9" w:rsidRPr="00F1078B" w:rsidRDefault="00F200E9" w:rsidP="00410043">
            <w:pPr>
              <w:ind w:left="567"/>
              <w:jc w:val="both"/>
              <w:rPr>
                <w:color w:val="000000" w:themeColor="text1"/>
              </w:rPr>
            </w:pPr>
          </w:p>
        </w:tc>
      </w:tr>
      <w:tr w:rsidR="00F200E9" w:rsidRPr="00F1078B" w:rsidTr="00410043">
        <w:tc>
          <w:tcPr>
            <w:tcW w:w="2145" w:type="dxa"/>
          </w:tcPr>
          <w:p w:rsidR="00F200E9" w:rsidRPr="00F1078B" w:rsidRDefault="00F200E9" w:rsidP="00410043">
            <w:pPr>
              <w:ind w:left="567"/>
              <w:jc w:val="both"/>
              <w:rPr>
                <w:color w:val="000000" w:themeColor="text1"/>
              </w:rPr>
            </w:pPr>
            <w:r w:rsidRPr="00F1078B">
              <w:rPr>
                <w:color w:val="000000" w:themeColor="text1"/>
              </w:rPr>
              <w:t>1-я неделя ноября</w:t>
            </w:r>
          </w:p>
        </w:tc>
        <w:tc>
          <w:tcPr>
            <w:tcW w:w="7068" w:type="dxa"/>
          </w:tcPr>
          <w:p w:rsidR="00F200E9" w:rsidRPr="00F1078B" w:rsidRDefault="00F200E9" w:rsidP="00410043">
            <w:pPr>
              <w:ind w:left="567"/>
              <w:jc w:val="both"/>
              <w:rPr>
                <w:color w:val="000000" w:themeColor="text1"/>
              </w:rPr>
            </w:pPr>
            <w:r w:rsidRPr="00F1078B">
              <w:rPr>
                <w:color w:val="000000" w:themeColor="text1"/>
              </w:rPr>
              <w:t xml:space="preserve">«Дружба», «День народного единства» - </w:t>
            </w:r>
            <w:r w:rsidRPr="00F1078B">
              <w:rPr>
                <w:i/>
                <w:color w:val="000000" w:themeColor="text1"/>
              </w:rPr>
              <w:t>тема определяется в соответствии с возрастом детей</w:t>
            </w:r>
          </w:p>
        </w:tc>
      </w:tr>
      <w:tr w:rsidR="00F200E9" w:rsidRPr="00F1078B" w:rsidTr="00410043">
        <w:tc>
          <w:tcPr>
            <w:tcW w:w="2145" w:type="dxa"/>
          </w:tcPr>
          <w:p w:rsidR="00F200E9" w:rsidRPr="00F1078B" w:rsidRDefault="00F200E9" w:rsidP="00410043">
            <w:pPr>
              <w:ind w:left="567"/>
              <w:jc w:val="both"/>
              <w:rPr>
                <w:color w:val="000000" w:themeColor="text1"/>
              </w:rPr>
            </w:pPr>
            <w:r w:rsidRPr="00F1078B">
              <w:rPr>
                <w:color w:val="000000" w:themeColor="text1"/>
              </w:rPr>
              <w:t>2-я неделя ноября</w:t>
            </w:r>
          </w:p>
        </w:tc>
        <w:tc>
          <w:tcPr>
            <w:tcW w:w="7068" w:type="dxa"/>
          </w:tcPr>
          <w:p w:rsidR="00F200E9" w:rsidRPr="00F1078B" w:rsidRDefault="00F200E9" w:rsidP="00410043">
            <w:pPr>
              <w:ind w:left="567"/>
              <w:jc w:val="both"/>
              <w:rPr>
                <w:color w:val="000000" w:themeColor="text1"/>
              </w:rPr>
            </w:pPr>
            <w:r w:rsidRPr="00F1078B">
              <w:rPr>
                <w:color w:val="000000" w:themeColor="text1"/>
              </w:rPr>
              <w:t>«Транспорт»</w:t>
            </w:r>
          </w:p>
        </w:tc>
      </w:tr>
      <w:tr w:rsidR="00F200E9" w:rsidRPr="00F1078B" w:rsidTr="00410043">
        <w:tc>
          <w:tcPr>
            <w:tcW w:w="2145" w:type="dxa"/>
          </w:tcPr>
          <w:p w:rsidR="00F200E9" w:rsidRPr="00F1078B" w:rsidRDefault="00F200E9" w:rsidP="00410043">
            <w:pPr>
              <w:ind w:left="567"/>
              <w:jc w:val="both"/>
              <w:rPr>
                <w:color w:val="000000" w:themeColor="text1"/>
              </w:rPr>
            </w:pPr>
            <w:r w:rsidRPr="00F1078B">
              <w:rPr>
                <w:color w:val="000000" w:themeColor="text1"/>
              </w:rPr>
              <w:t>3-я неделя ноября</w:t>
            </w:r>
          </w:p>
        </w:tc>
        <w:tc>
          <w:tcPr>
            <w:tcW w:w="7068" w:type="dxa"/>
          </w:tcPr>
          <w:p w:rsidR="00F200E9" w:rsidRPr="00F1078B" w:rsidRDefault="00F200E9" w:rsidP="00410043">
            <w:pPr>
              <w:ind w:left="567"/>
              <w:jc w:val="both"/>
              <w:rPr>
                <w:color w:val="000000" w:themeColor="text1"/>
              </w:rPr>
            </w:pPr>
            <w:r w:rsidRPr="00F1078B">
              <w:rPr>
                <w:color w:val="000000" w:themeColor="text1"/>
              </w:rPr>
              <w:t>«Здоровей-ка»</w:t>
            </w:r>
          </w:p>
        </w:tc>
      </w:tr>
      <w:tr w:rsidR="00F200E9" w:rsidRPr="00F1078B" w:rsidTr="00410043">
        <w:tc>
          <w:tcPr>
            <w:tcW w:w="2145" w:type="dxa"/>
          </w:tcPr>
          <w:p w:rsidR="00F200E9" w:rsidRPr="00F1078B" w:rsidRDefault="00F200E9" w:rsidP="00410043">
            <w:pPr>
              <w:ind w:left="567"/>
              <w:jc w:val="both"/>
              <w:rPr>
                <w:color w:val="000000" w:themeColor="text1"/>
              </w:rPr>
            </w:pPr>
            <w:r w:rsidRPr="00F1078B">
              <w:rPr>
                <w:color w:val="000000" w:themeColor="text1"/>
              </w:rPr>
              <w:t>4-я неделя ноября</w:t>
            </w:r>
          </w:p>
        </w:tc>
        <w:tc>
          <w:tcPr>
            <w:tcW w:w="7068" w:type="dxa"/>
          </w:tcPr>
          <w:p w:rsidR="00F200E9" w:rsidRPr="00F1078B" w:rsidRDefault="00F200E9" w:rsidP="00410043">
            <w:pPr>
              <w:ind w:left="567"/>
              <w:jc w:val="both"/>
              <w:rPr>
                <w:color w:val="000000" w:themeColor="text1"/>
              </w:rPr>
            </w:pPr>
            <w:r w:rsidRPr="00F1078B">
              <w:rPr>
                <w:color w:val="000000" w:themeColor="text1"/>
              </w:rPr>
              <w:t>«Кто как готовится к зиме»</w:t>
            </w:r>
          </w:p>
        </w:tc>
      </w:tr>
      <w:tr w:rsidR="00F200E9" w:rsidRPr="00F1078B" w:rsidTr="00410043">
        <w:tc>
          <w:tcPr>
            <w:tcW w:w="2145" w:type="dxa"/>
          </w:tcPr>
          <w:p w:rsidR="00F200E9" w:rsidRPr="00F1078B" w:rsidRDefault="00F200E9" w:rsidP="00410043">
            <w:pPr>
              <w:ind w:left="567"/>
              <w:jc w:val="both"/>
              <w:rPr>
                <w:b/>
                <w:color w:val="000000" w:themeColor="text1"/>
              </w:rPr>
            </w:pPr>
            <w:r w:rsidRPr="00F1078B">
              <w:rPr>
                <w:b/>
                <w:color w:val="000000" w:themeColor="text1"/>
              </w:rPr>
              <w:t>декабрь</w:t>
            </w:r>
          </w:p>
        </w:tc>
        <w:tc>
          <w:tcPr>
            <w:tcW w:w="7068" w:type="dxa"/>
          </w:tcPr>
          <w:p w:rsidR="00F200E9" w:rsidRPr="00F1078B" w:rsidRDefault="00F200E9" w:rsidP="00410043">
            <w:pPr>
              <w:ind w:left="567"/>
              <w:jc w:val="both"/>
              <w:rPr>
                <w:color w:val="000000" w:themeColor="text1"/>
              </w:rPr>
            </w:pPr>
          </w:p>
        </w:tc>
      </w:tr>
      <w:tr w:rsidR="00F200E9" w:rsidRPr="00F1078B" w:rsidTr="00410043">
        <w:tc>
          <w:tcPr>
            <w:tcW w:w="2145" w:type="dxa"/>
          </w:tcPr>
          <w:p w:rsidR="00F200E9" w:rsidRPr="00F1078B" w:rsidRDefault="00F200E9" w:rsidP="00410043">
            <w:pPr>
              <w:ind w:left="567"/>
              <w:jc w:val="both"/>
              <w:rPr>
                <w:color w:val="000000" w:themeColor="text1"/>
              </w:rPr>
            </w:pPr>
            <w:r w:rsidRPr="00F1078B">
              <w:rPr>
                <w:color w:val="000000" w:themeColor="text1"/>
              </w:rPr>
              <w:t>1-я неделя декабря</w:t>
            </w:r>
          </w:p>
        </w:tc>
        <w:tc>
          <w:tcPr>
            <w:tcW w:w="7068" w:type="dxa"/>
          </w:tcPr>
          <w:p w:rsidR="00F200E9" w:rsidRPr="00F1078B" w:rsidRDefault="00F200E9" w:rsidP="00410043">
            <w:pPr>
              <w:ind w:left="567"/>
              <w:jc w:val="both"/>
              <w:rPr>
                <w:color w:val="000000" w:themeColor="text1"/>
              </w:rPr>
            </w:pPr>
            <w:bookmarkStart w:id="4" w:name="_GoBack"/>
            <w:r w:rsidRPr="00F1078B">
              <w:rPr>
                <w:color w:val="000000" w:themeColor="text1"/>
              </w:rPr>
              <w:t>«Здравствуй, зимушка-зима!»</w:t>
            </w:r>
            <w:bookmarkEnd w:id="4"/>
          </w:p>
        </w:tc>
      </w:tr>
      <w:tr w:rsidR="00F200E9" w:rsidRPr="00F1078B" w:rsidTr="00410043">
        <w:tc>
          <w:tcPr>
            <w:tcW w:w="2145" w:type="dxa"/>
          </w:tcPr>
          <w:p w:rsidR="00F200E9" w:rsidRPr="00F1078B" w:rsidRDefault="00F200E9" w:rsidP="00410043">
            <w:pPr>
              <w:ind w:left="567"/>
              <w:jc w:val="both"/>
              <w:rPr>
                <w:color w:val="000000" w:themeColor="text1"/>
              </w:rPr>
            </w:pPr>
            <w:r w:rsidRPr="00F1078B">
              <w:rPr>
                <w:color w:val="000000" w:themeColor="text1"/>
              </w:rPr>
              <w:t>2-я неделя декабря</w:t>
            </w:r>
          </w:p>
        </w:tc>
        <w:tc>
          <w:tcPr>
            <w:tcW w:w="7068" w:type="dxa"/>
          </w:tcPr>
          <w:p w:rsidR="00F200E9" w:rsidRPr="00F1078B" w:rsidRDefault="00F200E9" w:rsidP="00410043">
            <w:pPr>
              <w:ind w:left="567"/>
              <w:jc w:val="both"/>
              <w:rPr>
                <w:color w:val="000000" w:themeColor="text1"/>
              </w:rPr>
            </w:pPr>
            <w:r w:rsidRPr="00F1078B">
              <w:rPr>
                <w:color w:val="000000" w:themeColor="text1"/>
              </w:rPr>
              <w:t>«Город мастеров»</w:t>
            </w:r>
          </w:p>
        </w:tc>
      </w:tr>
      <w:tr w:rsidR="00F200E9" w:rsidRPr="00F1078B" w:rsidTr="00410043">
        <w:tc>
          <w:tcPr>
            <w:tcW w:w="2145" w:type="dxa"/>
          </w:tcPr>
          <w:p w:rsidR="00F200E9" w:rsidRPr="00F1078B" w:rsidRDefault="00F200E9" w:rsidP="00410043">
            <w:pPr>
              <w:ind w:left="567"/>
              <w:jc w:val="both"/>
              <w:rPr>
                <w:color w:val="000000" w:themeColor="text1"/>
              </w:rPr>
            </w:pPr>
            <w:r w:rsidRPr="00F1078B">
              <w:rPr>
                <w:color w:val="000000" w:themeColor="text1"/>
              </w:rPr>
              <w:t>3-я неделя декабря</w:t>
            </w:r>
          </w:p>
        </w:tc>
        <w:tc>
          <w:tcPr>
            <w:tcW w:w="7068" w:type="dxa"/>
          </w:tcPr>
          <w:p w:rsidR="00F200E9" w:rsidRPr="00F1078B" w:rsidRDefault="00F200E9" w:rsidP="00410043">
            <w:pPr>
              <w:ind w:left="567"/>
              <w:jc w:val="both"/>
              <w:rPr>
                <w:color w:val="000000" w:themeColor="text1"/>
              </w:rPr>
            </w:pPr>
            <w:r w:rsidRPr="00F1078B">
              <w:rPr>
                <w:color w:val="000000" w:themeColor="text1"/>
              </w:rPr>
              <w:t>«Новогодний калейдоскоп»</w:t>
            </w:r>
          </w:p>
        </w:tc>
      </w:tr>
      <w:tr w:rsidR="00F200E9" w:rsidRPr="00F1078B" w:rsidTr="00410043">
        <w:tc>
          <w:tcPr>
            <w:tcW w:w="2145" w:type="dxa"/>
          </w:tcPr>
          <w:p w:rsidR="00F200E9" w:rsidRPr="00F1078B" w:rsidRDefault="00F200E9" w:rsidP="00410043">
            <w:pPr>
              <w:ind w:left="567"/>
              <w:jc w:val="both"/>
              <w:rPr>
                <w:color w:val="000000" w:themeColor="text1"/>
              </w:rPr>
            </w:pPr>
            <w:r w:rsidRPr="00F1078B">
              <w:rPr>
                <w:color w:val="000000" w:themeColor="text1"/>
              </w:rPr>
              <w:t>4-я неделя декабря</w:t>
            </w:r>
          </w:p>
        </w:tc>
        <w:tc>
          <w:tcPr>
            <w:tcW w:w="7068" w:type="dxa"/>
          </w:tcPr>
          <w:p w:rsidR="00F200E9" w:rsidRPr="00F1078B" w:rsidRDefault="00F200E9" w:rsidP="00410043">
            <w:pPr>
              <w:ind w:left="567"/>
              <w:jc w:val="both"/>
              <w:rPr>
                <w:color w:val="000000" w:themeColor="text1"/>
              </w:rPr>
            </w:pPr>
            <w:r w:rsidRPr="00F1078B">
              <w:rPr>
                <w:color w:val="000000" w:themeColor="text1"/>
              </w:rPr>
              <w:t>«Новогодний калейдоскоп»</w:t>
            </w:r>
          </w:p>
        </w:tc>
      </w:tr>
      <w:tr w:rsidR="00F200E9" w:rsidRPr="00F1078B" w:rsidTr="00410043">
        <w:tc>
          <w:tcPr>
            <w:tcW w:w="2145" w:type="dxa"/>
          </w:tcPr>
          <w:p w:rsidR="00F200E9" w:rsidRPr="00F1078B" w:rsidRDefault="00F200E9" w:rsidP="00410043">
            <w:pPr>
              <w:ind w:left="567"/>
              <w:jc w:val="both"/>
              <w:rPr>
                <w:b/>
                <w:color w:val="000000" w:themeColor="text1"/>
              </w:rPr>
            </w:pPr>
            <w:r w:rsidRPr="00F1078B">
              <w:rPr>
                <w:b/>
                <w:color w:val="000000" w:themeColor="text1"/>
              </w:rPr>
              <w:t>январь</w:t>
            </w:r>
          </w:p>
        </w:tc>
        <w:tc>
          <w:tcPr>
            <w:tcW w:w="7068" w:type="dxa"/>
          </w:tcPr>
          <w:p w:rsidR="00F200E9" w:rsidRPr="00F1078B" w:rsidRDefault="00F200E9" w:rsidP="00410043">
            <w:pPr>
              <w:ind w:left="567"/>
              <w:jc w:val="both"/>
              <w:rPr>
                <w:color w:val="000000" w:themeColor="text1"/>
              </w:rPr>
            </w:pPr>
          </w:p>
        </w:tc>
      </w:tr>
      <w:tr w:rsidR="00F200E9" w:rsidRPr="00F1078B" w:rsidTr="00410043">
        <w:tc>
          <w:tcPr>
            <w:tcW w:w="2145" w:type="dxa"/>
          </w:tcPr>
          <w:p w:rsidR="00F200E9" w:rsidRPr="00F1078B" w:rsidRDefault="00F200E9" w:rsidP="00410043">
            <w:pPr>
              <w:ind w:left="567"/>
              <w:jc w:val="both"/>
              <w:rPr>
                <w:color w:val="000000" w:themeColor="text1"/>
              </w:rPr>
            </w:pPr>
            <w:r w:rsidRPr="00F1078B">
              <w:rPr>
                <w:color w:val="000000" w:themeColor="text1"/>
              </w:rPr>
              <w:t>3-я неделя января</w:t>
            </w:r>
          </w:p>
        </w:tc>
        <w:tc>
          <w:tcPr>
            <w:tcW w:w="7068" w:type="dxa"/>
          </w:tcPr>
          <w:p w:rsidR="00F200E9" w:rsidRPr="00F1078B" w:rsidRDefault="00F200E9" w:rsidP="00410043">
            <w:pPr>
              <w:ind w:left="567"/>
              <w:jc w:val="both"/>
              <w:rPr>
                <w:color w:val="000000" w:themeColor="text1"/>
              </w:rPr>
            </w:pPr>
            <w:r w:rsidRPr="00F1078B">
              <w:rPr>
                <w:color w:val="000000" w:themeColor="text1"/>
              </w:rPr>
              <w:t>«В гостях у сказки»</w:t>
            </w:r>
          </w:p>
        </w:tc>
      </w:tr>
      <w:tr w:rsidR="00F200E9" w:rsidRPr="00F1078B" w:rsidTr="00410043">
        <w:tc>
          <w:tcPr>
            <w:tcW w:w="2145" w:type="dxa"/>
          </w:tcPr>
          <w:p w:rsidR="00F200E9" w:rsidRPr="00F1078B" w:rsidRDefault="00F200E9" w:rsidP="00410043">
            <w:pPr>
              <w:ind w:left="567"/>
              <w:jc w:val="both"/>
              <w:rPr>
                <w:color w:val="000000" w:themeColor="text1"/>
              </w:rPr>
            </w:pPr>
            <w:r w:rsidRPr="00F1078B">
              <w:rPr>
                <w:color w:val="000000" w:themeColor="text1"/>
              </w:rPr>
              <w:t>4-я неделя января</w:t>
            </w:r>
          </w:p>
        </w:tc>
        <w:tc>
          <w:tcPr>
            <w:tcW w:w="7068" w:type="dxa"/>
          </w:tcPr>
          <w:p w:rsidR="00F200E9" w:rsidRPr="00F1078B" w:rsidRDefault="00F200E9" w:rsidP="00410043">
            <w:pPr>
              <w:ind w:left="567"/>
              <w:jc w:val="both"/>
              <w:rPr>
                <w:color w:val="000000" w:themeColor="text1"/>
              </w:rPr>
            </w:pPr>
            <w:r w:rsidRPr="00F1078B">
              <w:rPr>
                <w:color w:val="000000" w:themeColor="text1"/>
              </w:rPr>
              <w:t>«Этикет»</w:t>
            </w:r>
          </w:p>
        </w:tc>
      </w:tr>
      <w:tr w:rsidR="00F1078B" w:rsidRPr="00F1078B" w:rsidTr="00410043">
        <w:tc>
          <w:tcPr>
            <w:tcW w:w="2145" w:type="dxa"/>
          </w:tcPr>
          <w:p w:rsidR="00F200E9" w:rsidRPr="00F1078B" w:rsidRDefault="00F200E9" w:rsidP="00410043">
            <w:pPr>
              <w:ind w:left="567"/>
              <w:jc w:val="both"/>
              <w:rPr>
                <w:b/>
                <w:color w:val="000000" w:themeColor="text1"/>
              </w:rPr>
            </w:pPr>
            <w:r w:rsidRPr="00F1078B">
              <w:rPr>
                <w:b/>
                <w:color w:val="000000" w:themeColor="text1"/>
              </w:rPr>
              <w:t>февраль</w:t>
            </w:r>
          </w:p>
        </w:tc>
        <w:tc>
          <w:tcPr>
            <w:tcW w:w="7068" w:type="dxa"/>
          </w:tcPr>
          <w:p w:rsidR="00F200E9" w:rsidRPr="00F1078B" w:rsidRDefault="00F200E9" w:rsidP="00410043">
            <w:pPr>
              <w:ind w:left="567"/>
              <w:jc w:val="both"/>
              <w:rPr>
                <w:b/>
                <w:color w:val="000000" w:themeColor="text1"/>
              </w:rPr>
            </w:pPr>
          </w:p>
        </w:tc>
      </w:tr>
      <w:tr w:rsidR="00F200E9" w:rsidRPr="00F1078B" w:rsidTr="00410043">
        <w:tc>
          <w:tcPr>
            <w:tcW w:w="2145" w:type="dxa"/>
          </w:tcPr>
          <w:p w:rsidR="00F200E9" w:rsidRPr="00F1078B" w:rsidRDefault="00F200E9" w:rsidP="00410043">
            <w:pPr>
              <w:ind w:left="567"/>
              <w:jc w:val="both"/>
              <w:rPr>
                <w:color w:val="000000" w:themeColor="text1"/>
              </w:rPr>
            </w:pPr>
            <w:r w:rsidRPr="00F1078B">
              <w:rPr>
                <w:color w:val="000000" w:themeColor="text1"/>
              </w:rPr>
              <w:t>1-я неделя февраля</w:t>
            </w:r>
          </w:p>
        </w:tc>
        <w:tc>
          <w:tcPr>
            <w:tcW w:w="7068" w:type="dxa"/>
          </w:tcPr>
          <w:p w:rsidR="00F200E9" w:rsidRPr="00F1078B" w:rsidRDefault="00F200E9" w:rsidP="00410043">
            <w:pPr>
              <w:ind w:left="567"/>
              <w:jc w:val="both"/>
              <w:rPr>
                <w:color w:val="000000" w:themeColor="text1"/>
              </w:rPr>
            </w:pPr>
            <w:r w:rsidRPr="00F1078B">
              <w:rPr>
                <w:color w:val="000000" w:themeColor="text1"/>
              </w:rPr>
              <w:t>«Моя семья»</w:t>
            </w:r>
          </w:p>
        </w:tc>
      </w:tr>
      <w:tr w:rsidR="00F200E9" w:rsidRPr="00F1078B" w:rsidTr="00410043">
        <w:tc>
          <w:tcPr>
            <w:tcW w:w="2145" w:type="dxa"/>
          </w:tcPr>
          <w:p w:rsidR="00F200E9" w:rsidRPr="00F1078B" w:rsidRDefault="00F200E9" w:rsidP="00410043">
            <w:pPr>
              <w:ind w:left="567"/>
              <w:jc w:val="both"/>
              <w:rPr>
                <w:color w:val="000000" w:themeColor="text1"/>
              </w:rPr>
            </w:pPr>
            <w:r w:rsidRPr="00F1078B">
              <w:rPr>
                <w:color w:val="000000" w:themeColor="text1"/>
              </w:rPr>
              <w:t>2-я неделя февраля</w:t>
            </w:r>
          </w:p>
        </w:tc>
        <w:tc>
          <w:tcPr>
            <w:tcW w:w="7068" w:type="dxa"/>
          </w:tcPr>
          <w:p w:rsidR="00F200E9" w:rsidRPr="00F1078B" w:rsidRDefault="00F200E9" w:rsidP="00410043">
            <w:pPr>
              <w:ind w:left="567"/>
              <w:jc w:val="both"/>
              <w:rPr>
                <w:color w:val="000000" w:themeColor="text1"/>
              </w:rPr>
            </w:pPr>
            <w:r w:rsidRPr="00F1078B">
              <w:rPr>
                <w:color w:val="000000" w:themeColor="text1"/>
              </w:rPr>
              <w:t>«Азбука безопасности»</w:t>
            </w:r>
          </w:p>
        </w:tc>
      </w:tr>
      <w:tr w:rsidR="00F200E9" w:rsidRPr="00F1078B" w:rsidTr="00410043">
        <w:tc>
          <w:tcPr>
            <w:tcW w:w="2145" w:type="dxa"/>
          </w:tcPr>
          <w:p w:rsidR="00F200E9" w:rsidRPr="00F1078B" w:rsidRDefault="00F200E9" w:rsidP="00410043">
            <w:pPr>
              <w:ind w:left="567"/>
              <w:jc w:val="both"/>
              <w:rPr>
                <w:color w:val="000000" w:themeColor="text1"/>
              </w:rPr>
            </w:pPr>
            <w:r w:rsidRPr="00F1078B">
              <w:rPr>
                <w:color w:val="000000" w:themeColor="text1"/>
              </w:rPr>
              <w:lastRenderedPageBreak/>
              <w:t>3-я неделя февраля</w:t>
            </w:r>
          </w:p>
        </w:tc>
        <w:tc>
          <w:tcPr>
            <w:tcW w:w="7068" w:type="dxa"/>
          </w:tcPr>
          <w:p w:rsidR="00F200E9" w:rsidRPr="00F1078B" w:rsidRDefault="00F200E9" w:rsidP="00410043">
            <w:pPr>
              <w:ind w:left="567"/>
              <w:jc w:val="both"/>
              <w:rPr>
                <w:color w:val="000000" w:themeColor="text1"/>
              </w:rPr>
            </w:pPr>
            <w:r w:rsidRPr="00F1078B">
              <w:rPr>
                <w:color w:val="000000" w:themeColor="text1"/>
              </w:rPr>
              <w:t>«Наши защитники»</w:t>
            </w:r>
          </w:p>
        </w:tc>
      </w:tr>
      <w:tr w:rsidR="00F200E9" w:rsidRPr="00F1078B" w:rsidTr="00410043">
        <w:tc>
          <w:tcPr>
            <w:tcW w:w="2145" w:type="dxa"/>
          </w:tcPr>
          <w:p w:rsidR="00F200E9" w:rsidRPr="00F1078B" w:rsidRDefault="00F200E9" w:rsidP="00410043">
            <w:pPr>
              <w:ind w:left="567"/>
              <w:jc w:val="both"/>
              <w:rPr>
                <w:color w:val="000000" w:themeColor="text1"/>
              </w:rPr>
            </w:pPr>
            <w:r w:rsidRPr="00F1078B">
              <w:rPr>
                <w:color w:val="000000" w:themeColor="text1"/>
              </w:rPr>
              <w:t>4-я неделя февраля</w:t>
            </w:r>
          </w:p>
        </w:tc>
        <w:tc>
          <w:tcPr>
            <w:tcW w:w="7068" w:type="dxa"/>
          </w:tcPr>
          <w:p w:rsidR="00F200E9" w:rsidRPr="00F1078B" w:rsidRDefault="00F200E9" w:rsidP="00410043">
            <w:pPr>
              <w:ind w:left="567"/>
              <w:jc w:val="both"/>
              <w:rPr>
                <w:color w:val="000000" w:themeColor="text1"/>
              </w:rPr>
            </w:pPr>
            <w:r w:rsidRPr="00F1078B">
              <w:rPr>
                <w:color w:val="000000" w:themeColor="text1"/>
              </w:rPr>
              <w:t>«Маленькие исследователи»</w:t>
            </w:r>
          </w:p>
        </w:tc>
      </w:tr>
      <w:tr w:rsidR="00F200E9" w:rsidRPr="00F1078B" w:rsidTr="00410043">
        <w:tc>
          <w:tcPr>
            <w:tcW w:w="2145" w:type="dxa"/>
          </w:tcPr>
          <w:p w:rsidR="00F200E9" w:rsidRPr="00F1078B" w:rsidRDefault="00F200E9" w:rsidP="00410043">
            <w:pPr>
              <w:ind w:left="567"/>
              <w:jc w:val="both"/>
              <w:rPr>
                <w:b/>
                <w:color w:val="000000" w:themeColor="text1"/>
              </w:rPr>
            </w:pPr>
            <w:r w:rsidRPr="00F1078B">
              <w:rPr>
                <w:b/>
                <w:color w:val="000000" w:themeColor="text1"/>
              </w:rPr>
              <w:t>март</w:t>
            </w:r>
          </w:p>
        </w:tc>
        <w:tc>
          <w:tcPr>
            <w:tcW w:w="7068" w:type="dxa"/>
          </w:tcPr>
          <w:p w:rsidR="00F200E9" w:rsidRPr="00F1078B" w:rsidRDefault="00F200E9" w:rsidP="00410043">
            <w:pPr>
              <w:ind w:left="567"/>
              <w:jc w:val="both"/>
              <w:rPr>
                <w:color w:val="000000" w:themeColor="text1"/>
              </w:rPr>
            </w:pPr>
          </w:p>
        </w:tc>
      </w:tr>
      <w:tr w:rsidR="00F200E9" w:rsidRPr="00F1078B" w:rsidTr="00410043">
        <w:tc>
          <w:tcPr>
            <w:tcW w:w="2145" w:type="dxa"/>
          </w:tcPr>
          <w:p w:rsidR="00F200E9" w:rsidRPr="00F1078B" w:rsidRDefault="00F200E9" w:rsidP="00410043">
            <w:pPr>
              <w:ind w:left="567"/>
              <w:jc w:val="both"/>
              <w:rPr>
                <w:color w:val="000000" w:themeColor="text1"/>
              </w:rPr>
            </w:pPr>
            <w:r w:rsidRPr="00F1078B">
              <w:rPr>
                <w:color w:val="000000" w:themeColor="text1"/>
              </w:rPr>
              <w:t>1-я неделя марта</w:t>
            </w:r>
          </w:p>
        </w:tc>
        <w:tc>
          <w:tcPr>
            <w:tcW w:w="7068" w:type="dxa"/>
          </w:tcPr>
          <w:p w:rsidR="00F200E9" w:rsidRPr="00F1078B" w:rsidRDefault="00F200E9" w:rsidP="00410043">
            <w:pPr>
              <w:ind w:left="567"/>
              <w:jc w:val="both"/>
              <w:rPr>
                <w:color w:val="000000" w:themeColor="text1"/>
              </w:rPr>
            </w:pPr>
            <w:r w:rsidRPr="00F1078B">
              <w:rPr>
                <w:color w:val="000000" w:themeColor="text1"/>
              </w:rPr>
              <w:t>«Женский день»</w:t>
            </w:r>
          </w:p>
        </w:tc>
      </w:tr>
      <w:tr w:rsidR="00F200E9" w:rsidRPr="00F1078B" w:rsidTr="00410043">
        <w:tc>
          <w:tcPr>
            <w:tcW w:w="2145" w:type="dxa"/>
          </w:tcPr>
          <w:p w:rsidR="00F200E9" w:rsidRPr="00F1078B" w:rsidRDefault="00F200E9" w:rsidP="00410043">
            <w:pPr>
              <w:ind w:left="567"/>
              <w:jc w:val="both"/>
              <w:rPr>
                <w:color w:val="000000" w:themeColor="text1"/>
              </w:rPr>
            </w:pPr>
            <w:r w:rsidRPr="00F1078B">
              <w:rPr>
                <w:color w:val="000000" w:themeColor="text1"/>
              </w:rPr>
              <w:t>2-я неделя марта</w:t>
            </w:r>
          </w:p>
        </w:tc>
        <w:tc>
          <w:tcPr>
            <w:tcW w:w="7068" w:type="dxa"/>
          </w:tcPr>
          <w:p w:rsidR="00F200E9" w:rsidRPr="00F1078B" w:rsidRDefault="00F200E9" w:rsidP="00410043">
            <w:pPr>
              <w:ind w:left="567"/>
              <w:jc w:val="both"/>
              <w:rPr>
                <w:color w:val="000000" w:themeColor="text1"/>
              </w:rPr>
            </w:pPr>
            <w:r w:rsidRPr="00F1078B">
              <w:rPr>
                <w:color w:val="000000" w:themeColor="text1"/>
              </w:rPr>
              <w:t>«Миром правит доброта»</w:t>
            </w:r>
          </w:p>
        </w:tc>
      </w:tr>
      <w:tr w:rsidR="00F200E9" w:rsidRPr="00F1078B" w:rsidTr="00410043">
        <w:tc>
          <w:tcPr>
            <w:tcW w:w="2145" w:type="dxa"/>
          </w:tcPr>
          <w:p w:rsidR="00F200E9" w:rsidRPr="00F1078B" w:rsidRDefault="00F200E9" w:rsidP="00410043">
            <w:pPr>
              <w:ind w:left="567"/>
              <w:jc w:val="both"/>
              <w:rPr>
                <w:color w:val="000000" w:themeColor="text1"/>
              </w:rPr>
            </w:pPr>
            <w:r w:rsidRPr="00F1078B">
              <w:rPr>
                <w:color w:val="000000" w:themeColor="text1"/>
              </w:rPr>
              <w:t>3-я неделя марта</w:t>
            </w:r>
          </w:p>
        </w:tc>
        <w:tc>
          <w:tcPr>
            <w:tcW w:w="7068" w:type="dxa"/>
          </w:tcPr>
          <w:p w:rsidR="00F200E9" w:rsidRPr="00F1078B" w:rsidRDefault="00F200E9" w:rsidP="00410043">
            <w:pPr>
              <w:ind w:left="567"/>
              <w:jc w:val="both"/>
              <w:rPr>
                <w:color w:val="000000" w:themeColor="text1"/>
              </w:rPr>
            </w:pPr>
            <w:r w:rsidRPr="00F1078B">
              <w:rPr>
                <w:color w:val="000000" w:themeColor="text1"/>
              </w:rPr>
              <w:t>«Быть здоровыми хотим»</w:t>
            </w:r>
          </w:p>
        </w:tc>
      </w:tr>
      <w:tr w:rsidR="00F200E9" w:rsidRPr="00F1078B" w:rsidTr="00410043">
        <w:tc>
          <w:tcPr>
            <w:tcW w:w="2145" w:type="dxa"/>
          </w:tcPr>
          <w:p w:rsidR="00F200E9" w:rsidRPr="00F1078B" w:rsidRDefault="00F200E9" w:rsidP="00410043">
            <w:pPr>
              <w:ind w:left="567"/>
              <w:jc w:val="both"/>
              <w:rPr>
                <w:color w:val="000000" w:themeColor="text1"/>
              </w:rPr>
            </w:pPr>
            <w:r w:rsidRPr="00F1078B">
              <w:rPr>
                <w:color w:val="000000" w:themeColor="text1"/>
              </w:rPr>
              <w:t>4-я неделя марта</w:t>
            </w:r>
          </w:p>
        </w:tc>
        <w:tc>
          <w:tcPr>
            <w:tcW w:w="7068" w:type="dxa"/>
          </w:tcPr>
          <w:p w:rsidR="00F200E9" w:rsidRPr="00F1078B" w:rsidRDefault="00F200E9" w:rsidP="00410043">
            <w:pPr>
              <w:ind w:left="567"/>
              <w:jc w:val="both"/>
              <w:rPr>
                <w:color w:val="000000" w:themeColor="text1"/>
              </w:rPr>
            </w:pPr>
            <w:r w:rsidRPr="00F1078B">
              <w:rPr>
                <w:color w:val="000000" w:themeColor="text1"/>
              </w:rPr>
              <w:t>«Весна шагает по планете»</w:t>
            </w:r>
          </w:p>
        </w:tc>
      </w:tr>
      <w:tr w:rsidR="00F200E9" w:rsidRPr="00F1078B" w:rsidTr="00410043">
        <w:tc>
          <w:tcPr>
            <w:tcW w:w="2145" w:type="dxa"/>
          </w:tcPr>
          <w:p w:rsidR="00F200E9" w:rsidRPr="00F1078B" w:rsidRDefault="00F200E9" w:rsidP="00410043">
            <w:pPr>
              <w:ind w:left="567"/>
              <w:jc w:val="both"/>
              <w:rPr>
                <w:b/>
                <w:color w:val="000000" w:themeColor="text1"/>
              </w:rPr>
            </w:pPr>
            <w:r w:rsidRPr="00F1078B">
              <w:rPr>
                <w:b/>
                <w:color w:val="000000" w:themeColor="text1"/>
              </w:rPr>
              <w:t>апрель</w:t>
            </w:r>
          </w:p>
        </w:tc>
        <w:tc>
          <w:tcPr>
            <w:tcW w:w="7068" w:type="dxa"/>
          </w:tcPr>
          <w:p w:rsidR="00F200E9" w:rsidRPr="00F1078B" w:rsidRDefault="00F200E9" w:rsidP="00410043">
            <w:pPr>
              <w:ind w:left="567"/>
              <w:jc w:val="both"/>
              <w:rPr>
                <w:color w:val="000000" w:themeColor="text1"/>
              </w:rPr>
            </w:pPr>
          </w:p>
        </w:tc>
      </w:tr>
      <w:tr w:rsidR="00F200E9" w:rsidRPr="00F1078B" w:rsidTr="00410043">
        <w:tc>
          <w:tcPr>
            <w:tcW w:w="2145" w:type="dxa"/>
          </w:tcPr>
          <w:p w:rsidR="00F200E9" w:rsidRPr="00F1078B" w:rsidRDefault="00F200E9" w:rsidP="00410043">
            <w:pPr>
              <w:ind w:left="567"/>
              <w:jc w:val="both"/>
              <w:rPr>
                <w:color w:val="000000" w:themeColor="text1"/>
              </w:rPr>
            </w:pPr>
            <w:r w:rsidRPr="00F1078B">
              <w:rPr>
                <w:color w:val="000000" w:themeColor="text1"/>
              </w:rPr>
              <w:t>1-я неделя апреля</w:t>
            </w:r>
          </w:p>
        </w:tc>
        <w:tc>
          <w:tcPr>
            <w:tcW w:w="7068" w:type="dxa"/>
          </w:tcPr>
          <w:p w:rsidR="00F200E9" w:rsidRPr="00F1078B" w:rsidRDefault="00F200E9" w:rsidP="00410043">
            <w:pPr>
              <w:ind w:left="567"/>
              <w:jc w:val="both"/>
              <w:rPr>
                <w:color w:val="000000" w:themeColor="text1"/>
              </w:rPr>
            </w:pPr>
            <w:r w:rsidRPr="00F1078B">
              <w:rPr>
                <w:color w:val="000000" w:themeColor="text1"/>
              </w:rPr>
              <w:t xml:space="preserve">«День смеха», «Цирк», «Театр» - </w:t>
            </w:r>
            <w:r w:rsidRPr="00F1078B">
              <w:rPr>
                <w:i/>
                <w:color w:val="000000" w:themeColor="text1"/>
              </w:rPr>
              <w:t>тема определяется в соответствии с возрастом детей</w:t>
            </w:r>
          </w:p>
        </w:tc>
      </w:tr>
      <w:tr w:rsidR="00F200E9" w:rsidRPr="00F1078B" w:rsidTr="00410043">
        <w:tc>
          <w:tcPr>
            <w:tcW w:w="2145" w:type="dxa"/>
          </w:tcPr>
          <w:p w:rsidR="00F200E9" w:rsidRPr="00F1078B" w:rsidRDefault="00F200E9" w:rsidP="00410043">
            <w:pPr>
              <w:ind w:left="567"/>
              <w:jc w:val="both"/>
              <w:rPr>
                <w:color w:val="000000" w:themeColor="text1"/>
              </w:rPr>
            </w:pPr>
            <w:r w:rsidRPr="00F1078B">
              <w:rPr>
                <w:color w:val="000000" w:themeColor="text1"/>
              </w:rPr>
              <w:t>2-я неделя апреля</w:t>
            </w:r>
          </w:p>
        </w:tc>
        <w:tc>
          <w:tcPr>
            <w:tcW w:w="7068" w:type="dxa"/>
          </w:tcPr>
          <w:p w:rsidR="00F200E9" w:rsidRPr="00F1078B" w:rsidRDefault="00F200E9" w:rsidP="00410043">
            <w:pPr>
              <w:ind w:left="567"/>
              <w:jc w:val="both"/>
              <w:rPr>
                <w:color w:val="000000" w:themeColor="text1"/>
              </w:rPr>
            </w:pPr>
            <w:r w:rsidRPr="00F1078B">
              <w:rPr>
                <w:color w:val="000000" w:themeColor="text1"/>
              </w:rPr>
              <w:t>«Встречаем птиц»</w:t>
            </w:r>
          </w:p>
        </w:tc>
      </w:tr>
      <w:tr w:rsidR="00F200E9" w:rsidRPr="00F1078B" w:rsidTr="00410043">
        <w:tc>
          <w:tcPr>
            <w:tcW w:w="2145" w:type="dxa"/>
          </w:tcPr>
          <w:p w:rsidR="00F200E9" w:rsidRPr="00F1078B" w:rsidRDefault="00F200E9" w:rsidP="00410043">
            <w:pPr>
              <w:ind w:left="567"/>
              <w:jc w:val="both"/>
              <w:rPr>
                <w:color w:val="000000" w:themeColor="text1"/>
              </w:rPr>
            </w:pPr>
            <w:r w:rsidRPr="00F1078B">
              <w:rPr>
                <w:color w:val="000000" w:themeColor="text1"/>
              </w:rPr>
              <w:t>3-я неделя апреля</w:t>
            </w:r>
          </w:p>
        </w:tc>
        <w:tc>
          <w:tcPr>
            <w:tcW w:w="7068" w:type="dxa"/>
          </w:tcPr>
          <w:p w:rsidR="00F200E9" w:rsidRPr="00F1078B" w:rsidRDefault="00F200E9" w:rsidP="00410043">
            <w:pPr>
              <w:ind w:left="567"/>
              <w:jc w:val="both"/>
              <w:rPr>
                <w:color w:val="000000" w:themeColor="text1"/>
              </w:rPr>
            </w:pPr>
            <w:r w:rsidRPr="00F1078B">
              <w:rPr>
                <w:color w:val="000000" w:themeColor="text1"/>
              </w:rPr>
              <w:t>«Космос», «Приведем в порядок планету»</w:t>
            </w:r>
          </w:p>
        </w:tc>
      </w:tr>
      <w:tr w:rsidR="00F200E9" w:rsidRPr="00F1078B" w:rsidTr="00410043">
        <w:tc>
          <w:tcPr>
            <w:tcW w:w="2145" w:type="dxa"/>
          </w:tcPr>
          <w:p w:rsidR="00F200E9" w:rsidRPr="00F1078B" w:rsidRDefault="00F200E9" w:rsidP="00410043">
            <w:pPr>
              <w:ind w:left="567"/>
              <w:jc w:val="both"/>
              <w:rPr>
                <w:color w:val="000000" w:themeColor="text1"/>
              </w:rPr>
            </w:pPr>
            <w:r w:rsidRPr="00F1078B">
              <w:rPr>
                <w:color w:val="000000" w:themeColor="text1"/>
              </w:rPr>
              <w:t>4-я неделя апреля</w:t>
            </w:r>
          </w:p>
        </w:tc>
        <w:tc>
          <w:tcPr>
            <w:tcW w:w="7068" w:type="dxa"/>
          </w:tcPr>
          <w:p w:rsidR="00F200E9" w:rsidRPr="00F1078B" w:rsidRDefault="00F200E9" w:rsidP="00410043">
            <w:pPr>
              <w:ind w:left="567"/>
              <w:jc w:val="both"/>
              <w:rPr>
                <w:color w:val="000000" w:themeColor="text1"/>
              </w:rPr>
            </w:pPr>
            <w:r w:rsidRPr="00F1078B">
              <w:rPr>
                <w:color w:val="000000" w:themeColor="text1"/>
              </w:rPr>
              <w:t>«Волшебница вода»</w:t>
            </w:r>
          </w:p>
        </w:tc>
      </w:tr>
      <w:tr w:rsidR="00F200E9" w:rsidRPr="00F1078B" w:rsidTr="00410043">
        <w:tc>
          <w:tcPr>
            <w:tcW w:w="2145" w:type="dxa"/>
          </w:tcPr>
          <w:p w:rsidR="00F200E9" w:rsidRPr="00F1078B" w:rsidRDefault="00F200E9" w:rsidP="00410043">
            <w:pPr>
              <w:ind w:left="567"/>
              <w:jc w:val="both"/>
              <w:rPr>
                <w:b/>
                <w:color w:val="000000" w:themeColor="text1"/>
              </w:rPr>
            </w:pPr>
            <w:r w:rsidRPr="00F1078B">
              <w:rPr>
                <w:b/>
                <w:color w:val="000000" w:themeColor="text1"/>
              </w:rPr>
              <w:t>май</w:t>
            </w:r>
          </w:p>
        </w:tc>
        <w:tc>
          <w:tcPr>
            <w:tcW w:w="7068" w:type="dxa"/>
          </w:tcPr>
          <w:p w:rsidR="00F200E9" w:rsidRPr="00F1078B" w:rsidRDefault="00F200E9" w:rsidP="00410043">
            <w:pPr>
              <w:ind w:left="567"/>
              <w:jc w:val="both"/>
              <w:rPr>
                <w:color w:val="000000" w:themeColor="text1"/>
              </w:rPr>
            </w:pPr>
          </w:p>
        </w:tc>
      </w:tr>
      <w:tr w:rsidR="00F200E9" w:rsidRPr="00F1078B" w:rsidTr="00410043">
        <w:tc>
          <w:tcPr>
            <w:tcW w:w="2145" w:type="dxa"/>
          </w:tcPr>
          <w:p w:rsidR="00F200E9" w:rsidRPr="00F1078B" w:rsidRDefault="00F200E9" w:rsidP="00410043">
            <w:pPr>
              <w:ind w:left="567"/>
              <w:jc w:val="both"/>
              <w:rPr>
                <w:color w:val="000000" w:themeColor="text1"/>
              </w:rPr>
            </w:pPr>
            <w:r w:rsidRPr="00F1078B">
              <w:rPr>
                <w:color w:val="000000" w:themeColor="text1"/>
              </w:rPr>
              <w:t>1-я неделя мая</w:t>
            </w:r>
          </w:p>
        </w:tc>
        <w:tc>
          <w:tcPr>
            <w:tcW w:w="7068" w:type="dxa"/>
          </w:tcPr>
          <w:p w:rsidR="00F200E9" w:rsidRPr="00F1078B" w:rsidRDefault="00F200E9" w:rsidP="00410043">
            <w:pPr>
              <w:ind w:left="567"/>
              <w:jc w:val="both"/>
              <w:rPr>
                <w:color w:val="000000" w:themeColor="text1"/>
              </w:rPr>
            </w:pPr>
            <w:r w:rsidRPr="00F1078B">
              <w:rPr>
                <w:color w:val="000000" w:themeColor="text1"/>
              </w:rPr>
              <w:t>«Праздник весны и труда»</w:t>
            </w:r>
          </w:p>
        </w:tc>
      </w:tr>
      <w:tr w:rsidR="00F200E9" w:rsidRPr="00F1078B" w:rsidTr="00410043">
        <w:tc>
          <w:tcPr>
            <w:tcW w:w="2145" w:type="dxa"/>
          </w:tcPr>
          <w:p w:rsidR="00F200E9" w:rsidRPr="00F1078B" w:rsidRDefault="00F200E9" w:rsidP="00410043">
            <w:pPr>
              <w:ind w:left="567"/>
              <w:jc w:val="both"/>
              <w:rPr>
                <w:color w:val="000000" w:themeColor="text1"/>
              </w:rPr>
            </w:pPr>
            <w:r w:rsidRPr="00F1078B">
              <w:rPr>
                <w:color w:val="000000" w:themeColor="text1"/>
              </w:rPr>
              <w:t>2-я неделя мая</w:t>
            </w:r>
          </w:p>
        </w:tc>
        <w:tc>
          <w:tcPr>
            <w:tcW w:w="7068" w:type="dxa"/>
          </w:tcPr>
          <w:p w:rsidR="00F200E9" w:rsidRPr="00F1078B" w:rsidRDefault="00F200E9" w:rsidP="00410043">
            <w:pPr>
              <w:ind w:left="567"/>
              <w:jc w:val="both"/>
              <w:rPr>
                <w:color w:val="000000" w:themeColor="text1"/>
              </w:rPr>
            </w:pPr>
            <w:r w:rsidRPr="00F1078B">
              <w:rPr>
                <w:color w:val="000000" w:themeColor="text1"/>
              </w:rPr>
              <w:t>«День победы»</w:t>
            </w:r>
          </w:p>
        </w:tc>
      </w:tr>
      <w:tr w:rsidR="00F200E9" w:rsidRPr="00F1078B" w:rsidTr="00410043">
        <w:tc>
          <w:tcPr>
            <w:tcW w:w="2145" w:type="dxa"/>
          </w:tcPr>
          <w:p w:rsidR="00F200E9" w:rsidRPr="00F1078B" w:rsidRDefault="00F200E9" w:rsidP="00410043">
            <w:pPr>
              <w:ind w:left="567"/>
              <w:jc w:val="both"/>
              <w:rPr>
                <w:color w:val="000000" w:themeColor="text1"/>
              </w:rPr>
            </w:pPr>
            <w:r w:rsidRPr="00F1078B">
              <w:rPr>
                <w:color w:val="000000" w:themeColor="text1"/>
              </w:rPr>
              <w:t>3-я неделя мая</w:t>
            </w:r>
          </w:p>
        </w:tc>
        <w:tc>
          <w:tcPr>
            <w:tcW w:w="7068" w:type="dxa"/>
          </w:tcPr>
          <w:p w:rsidR="00F200E9" w:rsidRPr="00F1078B" w:rsidRDefault="00F200E9" w:rsidP="00410043">
            <w:pPr>
              <w:ind w:left="567"/>
              <w:jc w:val="both"/>
              <w:rPr>
                <w:color w:val="000000" w:themeColor="text1"/>
              </w:rPr>
            </w:pPr>
            <w:r w:rsidRPr="00F1078B">
              <w:rPr>
                <w:color w:val="000000" w:themeColor="text1"/>
              </w:rPr>
              <w:t>«Мир природы»</w:t>
            </w:r>
          </w:p>
        </w:tc>
      </w:tr>
      <w:tr w:rsidR="00F200E9" w:rsidRPr="00F1078B" w:rsidTr="00410043">
        <w:tc>
          <w:tcPr>
            <w:tcW w:w="2145" w:type="dxa"/>
          </w:tcPr>
          <w:p w:rsidR="00F200E9" w:rsidRPr="00F1078B" w:rsidRDefault="00F200E9" w:rsidP="00410043">
            <w:pPr>
              <w:ind w:left="567"/>
              <w:jc w:val="both"/>
              <w:rPr>
                <w:color w:val="000000" w:themeColor="text1"/>
              </w:rPr>
            </w:pPr>
            <w:r w:rsidRPr="00F1078B">
              <w:rPr>
                <w:color w:val="000000" w:themeColor="text1"/>
              </w:rPr>
              <w:t>4-я неделя мая</w:t>
            </w:r>
          </w:p>
        </w:tc>
        <w:tc>
          <w:tcPr>
            <w:tcW w:w="7068" w:type="dxa"/>
          </w:tcPr>
          <w:p w:rsidR="00F200E9" w:rsidRPr="00F1078B" w:rsidRDefault="00F200E9" w:rsidP="00410043">
            <w:pPr>
              <w:ind w:left="567"/>
              <w:jc w:val="both"/>
              <w:rPr>
                <w:color w:val="000000" w:themeColor="text1"/>
              </w:rPr>
            </w:pPr>
            <w:r w:rsidRPr="00F1078B">
              <w:rPr>
                <w:color w:val="000000" w:themeColor="text1"/>
              </w:rPr>
              <w:t xml:space="preserve">«До свидания, детский сад. Здравствуй, школа», «Вот мы какие стали большие» - </w:t>
            </w:r>
            <w:r w:rsidRPr="00F1078B">
              <w:rPr>
                <w:i/>
                <w:color w:val="000000" w:themeColor="text1"/>
              </w:rPr>
              <w:t>тема определяется в соответствии с возрастом детей</w:t>
            </w:r>
          </w:p>
        </w:tc>
      </w:tr>
      <w:tr w:rsidR="00F1078B" w:rsidRPr="00F1078B" w:rsidTr="00410043">
        <w:tc>
          <w:tcPr>
            <w:tcW w:w="2145" w:type="dxa"/>
          </w:tcPr>
          <w:p w:rsidR="00F200E9" w:rsidRPr="00F1078B" w:rsidRDefault="00F200E9" w:rsidP="00410043">
            <w:pPr>
              <w:ind w:left="567"/>
              <w:jc w:val="both"/>
              <w:rPr>
                <w:b/>
                <w:color w:val="000000" w:themeColor="text1"/>
              </w:rPr>
            </w:pPr>
            <w:r w:rsidRPr="00F1078B">
              <w:rPr>
                <w:b/>
                <w:color w:val="000000" w:themeColor="text1"/>
              </w:rPr>
              <w:t>июнь</w:t>
            </w:r>
          </w:p>
        </w:tc>
        <w:tc>
          <w:tcPr>
            <w:tcW w:w="7068" w:type="dxa"/>
          </w:tcPr>
          <w:p w:rsidR="00F200E9" w:rsidRPr="00F1078B" w:rsidRDefault="00F200E9" w:rsidP="00410043">
            <w:pPr>
              <w:ind w:left="567"/>
              <w:jc w:val="both"/>
              <w:rPr>
                <w:color w:val="000000" w:themeColor="text1"/>
              </w:rPr>
            </w:pPr>
            <w:r w:rsidRPr="00F1078B">
              <w:rPr>
                <w:color w:val="000000" w:themeColor="text1"/>
              </w:rPr>
              <w:t>Летний оздоровительный период</w:t>
            </w:r>
          </w:p>
        </w:tc>
      </w:tr>
    </w:tbl>
    <w:p w:rsidR="00F200E9" w:rsidRDefault="00F200E9" w:rsidP="00F200E9">
      <w:pPr>
        <w:autoSpaceDE w:val="0"/>
        <w:autoSpaceDN w:val="0"/>
        <w:adjustRightInd w:val="0"/>
        <w:jc w:val="center"/>
        <w:rPr>
          <w:b/>
          <w:bCs/>
          <w:color w:val="000000" w:themeColor="text1"/>
        </w:rPr>
      </w:pPr>
    </w:p>
    <w:p w:rsidR="00CB5E35" w:rsidRDefault="00CB5E35" w:rsidP="00F200E9">
      <w:pPr>
        <w:autoSpaceDE w:val="0"/>
        <w:autoSpaceDN w:val="0"/>
        <w:adjustRightInd w:val="0"/>
        <w:jc w:val="center"/>
        <w:rPr>
          <w:b/>
          <w:bCs/>
          <w:color w:val="000000" w:themeColor="text1"/>
        </w:rPr>
      </w:pPr>
    </w:p>
    <w:p w:rsidR="00CB5E35" w:rsidRPr="00F1078B" w:rsidRDefault="00CB5E35" w:rsidP="00F200E9">
      <w:pPr>
        <w:autoSpaceDE w:val="0"/>
        <w:autoSpaceDN w:val="0"/>
        <w:adjustRightInd w:val="0"/>
        <w:jc w:val="center"/>
        <w:rPr>
          <w:b/>
          <w:bCs/>
          <w:color w:val="000000" w:themeColor="text1"/>
        </w:rPr>
      </w:pPr>
      <w:r w:rsidRPr="00CB5E35">
        <w:rPr>
          <w:b/>
          <w:bCs/>
          <w:color w:val="000000" w:themeColor="text1"/>
        </w:rPr>
        <w:t>Календарно - учебный график МБДОУ Ара-Алцагатского детского</w:t>
      </w:r>
      <w:r>
        <w:rPr>
          <w:b/>
          <w:bCs/>
          <w:color w:val="000000" w:themeColor="text1"/>
        </w:rPr>
        <w:t xml:space="preserve"> сада «НАРАН»</w:t>
      </w:r>
    </w:p>
    <w:tbl>
      <w:tblPr>
        <w:tblStyle w:val="a5"/>
        <w:tblW w:w="0" w:type="auto"/>
        <w:tblLook w:val="04A0" w:firstRow="1" w:lastRow="0" w:firstColumn="1" w:lastColumn="0" w:noHBand="0" w:noVBand="1"/>
      </w:tblPr>
      <w:tblGrid>
        <w:gridCol w:w="519"/>
        <w:gridCol w:w="2058"/>
        <w:gridCol w:w="2102"/>
        <w:gridCol w:w="1029"/>
        <w:gridCol w:w="1083"/>
        <w:gridCol w:w="1246"/>
        <w:gridCol w:w="1246"/>
        <w:gridCol w:w="1282"/>
      </w:tblGrid>
      <w:tr w:rsidR="00023F32" w:rsidRPr="00B65702" w:rsidTr="00FF35F1">
        <w:tc>
          <w:tcPr>
            <w:tcW w:w="4747" w:type="dxa"/>
            <w:gridSpan w:val="3"/>
          </w:tcPr>
          <w:p w:rsidR="00CB5E35" w:rsidRPr="00B65702" w:rsidRDefault="00CB5E35" w:rsidP="00FF35F1">
            <w:r w:rsidRPr="00B65702">
              <w:t xml:space="preserve">Возрастные группы </w:t>
            </w:r>
          </w:p>
        </w:tc>
        <w:tc>
          <w:tcPr>
            <w:tcW w:w="1021" w:type="dxa"/>
          </w:tcPr>
          <w:p w:rsidR="00CB5E35" w:rsidRPr="00B65702" w:rsidRDefault="00023F32" w:rsidP="00FF35F1">
            <w:r>
              <w:t>Возраст от 1,6 -3 года</w:t>
            </w:r>
          </w:p>
        </w:tc>
        <w:tc>
          <w:tcPr>
            <w:tcW w:w="1385" w:type="dxa"/>
          </w:tcPr>
          <w:p w:rsidR="00CB5E35" w:rsidRPr="00B65702" w:rsidRDefault="00023F32" w:rsidP="00FF35F1">
            <w:r>
              <w:t>Возраст 3-4 года</w:t>
            </w:r>
          </w:p>
        </w:tc>
        <w:tc>
          <w:tcPr>
            <w:tcW w:w="2466" w:type="dxa"/>
          </w:tcPr>
          <w:p w:rsidR="00CB5E35" w:rsidRPr="00B65702" w:rsidRDefault="00023F32" w:rsidP="00FF35F1">
            <w:r>
              <w:t>Возраст 4-5 лет</w:t>
            </w:r>
          </w:p>
        </w:tc>
        <w:tc>
          <w:tcPr>
            <w:tcW w:w="2466" w:type="dxa"/>
          </w:tcPr>
          <w:p w:rsidR="00CB5E35" w:rsidRPr="00B65702" w:rsidRDefault="00023F32" w:rsidP="00FF35F1">
            <w:r>
              <w:t>Возраст 5-6 лет</w:t>
            </w:r>
          </w:p>
        </w:tc>
        <w:tc>
          <w:tcPr>
            <w:tcW w:w="2701" w:type="dxa"/>
          </w:tcPr>
          <w:p w:rsidR="00CB5E35" w:rsidRPr="00B65702" w:rsidRDefault="00023F32" w:rsidP="00FF35F1">
            <w:r>
              <w:t>Возраст 6-7 лет</w:t>
            </w:r>
          </w:p>
        </w:tc>
      </w:tr>
      <w:tr w:rsidR="00023F32" w:rsidRPr="00B65702" w:rsidTr="00FF35F1">
        <w:trPr>
          <w:trHeight w:val="547"/>
        </w:trPr>
        <w:tc>
          <w:tcPr>
            <w:tcW w:w="4747" w:type="dxa"/>
            <w:gridSpan w:val="3"/>
          </w:tcPr>
          <w:p w:rsidR="00CB5E35" w:rsidRPr="00B65702" w:rsidRDefault="00CB5E35" w:rsidP="00FF35F1">
            <w:r w:rsidRPr="00B65702">
              <w:t>Общее количество занятий</w:t>
            </w:r>
          </w:p>
        </w:tc>
        <w:tc>
          <w:tcPr>
            <w:tcW w:w="1021" w:type="dxa"/>
          </w:tcPr>
          <w:p w:rsidR="00CB5E35" w:rsidRPr="00B65702" w:rsidRDefault="00CB5E35" w:rsidP="00FF35F1">
            <w:pPr>
              <w:jc w:val="center"/>
            </w:pPr>
            <w:r w:rsidRPr="00B65702">
              <w:t>8</w:t>
            </w:r>
          </w:p>
        </w:tc>
        <w:tc>
          <w:tcPr>
            <w:tcW w:w="1385" w:type="dxa"/>
          </w:tcPr>
          <w:p w:rsidR="00CB5E35" w:rsidRPr="00B65702" w:rsidRDefault="00CB5E35" w:rsidP="00FF35F1">
            <w:pPr>
              <w:jc w:val="center"/>
            </w:pPr>
            <w:r w:rsidRPr="00B65702">
              <w:t>10</w:t>
            </w:r>
          </w:p>
        </w:tc>
        <w:tc>
          <w:tcPr>
            <w:tcW w:w="2466" w:type="dxa"/>
          </w:tcPr>
          <w:p w:rsidR="00CB5E35" w:rsidRPr="00B65702" w:rsidRDefault="00CB5E35" w:rsidP="00FF35F1">
            <w:pPr>
              <w:jc w:val="center"/>
            </w:pPr>
            <w:r w:rsidRPr="00B65702">
              <w:t>10</w:t>
            </w:r>
          </w:p>
        </w:tc>
        <w:tc>
          <w:tcPr>
            <w:tcW w:w="2466" w:type="dxa"/>
          </w:tcPr>
          <w:p w:rsidR="00CB5E35" w:rsidRPr="00B65702" w:rsidRDefault="00CB5E35" w:rsidP="00FF35F1">
            <w:pPr>
              <w:jc w:val="center"/>
            </w:pPr>
            <w:r w:rsidRPr="00B65702">
              <w:t>10</w:t>
            </w:r>
          </w:p>
        </w:tc>
        <w:tc>
          <w:tcPr>
            <w:tcW w:w="2701" w:type="dxa"/>
          </w:tcPr>
          <w:p w:rsidR="00CB5E35" w:rsidRPr="00B65702" w:rsidRDefault="00CB5E35" w:rsidP="00FF35F1">
            <w:pPr>
              <w:jc w:val="center"/>
            </w:pPr>
            <w:r w:rsidRPr="00B65702">
              <w:t>10</w:t>
            </w:r>
          </w:p>
        </w:tc>
      </w:tr>
      <w:tr w:rsidR="00023F32" w:rsidRPr="00B65702" w:rsidTr="00FF35F1">
        <w:tc>
          <w:tcPr>
            <w:tcW w:w="4747" w:type="dxa"/>
            <w:gridSpan w:val="3"/>
          </w:tcPr>
          <w:p w:rsidR="00CB5E35" w:rsidRPr="00B65702" w:rsidRDefault="00CB5E35" w:rsidP="00FF35F1">
            <w:r w:rsidRPr="00B65702">
              <w:t xml:space="preserve">  Длительность                                занятий</w:t>
            </w:r>
          </w:p>
        </w:tc>
        <w:tc>
          <w:tcPr>
            <w:tcW w:w="1021" w:type="dxa"/>
          </w:tcPr>
          <w:p w:rsidR="00CB5E35" w:rsidRPr="00B65702" w:rsidRDefault="00CB5E35" w:rsidP="00FF35F1">
            <w:pPr>
              <w:jc w:val="center"/>
            </w:pPr>
            <w:r w:rsidRPr="00B65702">
              <w:t>10 мин.</w:t>
            </w:r>
          </w:p>
        </w:tc>
        <w:tc>
          <w:tcPr>
            <w:tcW w:w="1385" w:type="dxa"/>
          </w:tcPr>
          <w:p w:rsidR="00CB5E35" w:rsidRPr="00B65702" w:rsidRDefault="00CB5E35" w:rsidP="00FF35F1">
            <w:pPr>
              <w:jc w:val="center"/>
            </w:pPr>
            <w:r w:rsidRPr="00B65702">
              <w:t>15 мин.</w:t>
            </w:r>
          </w:p>
        </w:tc>
        <w:tc>
          <w:tcPr>
            <w:tcW w:w="2466" w:type="dxa"/>
          </w:tcPr>
          <w:p w:rsidR="00CB5E35" w:rsidRPr="00B65702" w:rsidRDefault="00CB5E35" w:rsidP="00FF35F1">
            <w:pPr>
              <w:jc w:val="center"/>
            </w:pPr>
            <w:r w:rsidRPr="00B65702">
              <w:t>20 мин.</w:t>
            </w:r>
          </w:p>
        </w:tc>
        <w:tc>
          <w:tcPr>
            <w:tcW w:w="2466" w:type="dxa"/>
          </w:tcPr>
          <w:p w:rsidR="00CB5E35" w:rsidRPr="00B65702" w:rsidRDefault="00CB5E35" w:rsidP="00FF35F1">
            <w:pPr>
              <w:jc w:val="center"/>
            </w:pPr>
            <w:r w:rsidRPr="00B65702">
              <w:t>25 мин.</w:t>
            </w:r>
          </w:p>
        </w:tc>
        <w:tc>
          <w:tcPr>
            <w:tcW w:w="2701" w:type="dxa"/>
            <w:tcBorders>
              <w:top w:val="single" w:sz="4" w:space="0" w:color="auto"/>
            </w:tcBorders>
          </w:tcPr>
          <w:p w:rsidR="00CB5E35" w:rsidRPr="00B65702" w:rsidRDefault="00CB5E35" w:rsidP="00FF35F1">
            <w:pPr>
              <w:jc w:val="center"/>
            </w:pPr>
            <w:r w:rsidRPr="00B65702">
              <w:t>30 мин.</w:t>
            </w:r>
          </w:p>
        </w:tc>
      </w:tr>
      <w:tr w:rsidR="00023F32" w:rsidRPr="00B65702" w:rsidTr="00FF35F1">
        <w:tc>
          <w:tcPr>
            <w:tcW w:w="873" w:type="dxa"/>
          </w:tcPr>
          <w:p w:rsidR="00CB5E35" w:rsidRPr="00B65702" w:rsidRDefault="00CB5E35" w:rsidP="00FF35F1">
            <w:r w:rsidRPr="00B65702">
              <w:t xml:space="preserve">№ </w:t>
            </w:r>
          </w:p>
        </w:tc>
        <w:tc>
          <w:tcPr>
            <w:tcW w:w="1928" w:type="dxa"/>
          </w:tcPr>
          <w:p w:rsidR="00CB5E35" w:rsidRPr="00B65702" w:rsidRDefault="00CB5E35" w:rsidP="00FF35F1">
            <w:r w:rsidRPr="00B65702">
              <w:t>Область</w:t>
            </w:r>
          </w:p>
        </w:tc>
        <w:tc>
          <w:tcPr>
            <w:tcW w:w="1946" w:type="dxa"/>
          </w:tcPr>
          <w:p w:rsidR="00CB5E35" w:rsidRPr="00B65702" w:rsidRDefault="00CB5E35" w:rsidP="00FF35F1">
            <w:r w:rsidRPr="00B65702">
              <w:t>Вид деятельности</w:t>
            </w:r>
          </w:p>
        </w:tc>
        <w:tc>
          <w:tcPr>
            <w:tcW w:w="10039" w:type="dxa"/>
            <w:gridSpan w:val="5"/>
          </w:tcPr>
          <w:p w:rsidR="00CB5E35" w:rsidRPr="00B65702" w:rsidRDefault="00CB5E35" w:rsidP="00FF35F1">
            <w:pPr>
              <w:jc w:val="center"/>
            </w:pPr>
            <w:r w:rsidRPr="00B65702">
              <w:t>Количество занятий по группам в неделю</w:t>
            </w:r>
          </w:p>
        </w:tc>
      </w:tr>
      <w:tr w:rsidR="00023F32" w:rsidRPr="00B65702" w:rsidTr="00FF35F1">
        <w:tc>
          <w:tcPr>
            <w:tcW w:w="873" w:type="dxa"/>
          </w:tcPr>
          <w:p w:rsidR="00CB5E35" w:rsidRPr="00B65702" w:rsidRDefault="00CB5E35" w:rsidP="00FF35F1">
            <w:r w:rsidRPr="00B65702">
              <w:t>1</w:t>
            </w:r>
          </w:p>
        </w:tc>
        <w:tc>
          <w:tcPr>
            <w:tcW w:w="1928" w:type="dxa"/>
          </w:tcPr>
          <w:p w:rsidR="00CB5E35" w:rsidRPr="00B65702" w:rsidRDefault="00CB5E35" w:rsidP="00FF35F1">
            <w:r w:rsidRPr="00B65702">
              <w:t>Познавательное развитие</w:t>
            </w:r>
          </w:p>
        </w:tc>
        <w:tc>
          <w:tcPr>
            <w:tcW w:w="1946" w:type="dxa"/>
          </w:tcPr>
          <w:p w:rsidR="00CB5E35" w:rsidRPr="00B65702" w:rsidRDefault="00CB5E35" w:rsidP="00FF35F1">
            <w:r w:rsidRPr="00B65702">
              <w:t>Ознакомление  с окруж. миром</w:t>
            </w:r>
          </w:p>
        </w:tc>
        <w:tc>
          <w:tcPr>
            <w:tcW w:w="1021" w:type="dxa"/>
          </w:tcPr>
          <w:p w:rsidR="00CB5E35" w:rsidRPr="00B65702" w:rsidRDefault="00CB5E35" w:rsidP="00FF35F1">
            <w:pPr>
              <w:jc w:val="center"/>
            </w:pPr>
            <w:r w:rsidRPr="00B65702">
              <w:t>1</w:t>
            </w:r>
          </w:p>
        </w:tc>
        <w:tc>
          <w:tcPr>
            <w:tcW w:w="1385" w:type="dxa"/>
          </w:tcPr>
          <w:p w:rsidR="00CB5E35" w:rsidRPr="00B65702" w:rsidRDefault="00CB5E35" w:rsidP="00FF35F1">
            <w:pPr>
              <w:jc w:val="center"/>
            </w:pPr>
            <w:r w:rsidRPr="00B65702">
              <w:t>1</w:t>
            </w:r>
          </w:p>
        </w:tc>
        <w:tc>
          <w:tcPr>
            <w:tcW w:w="2466" w:type="dxa"/>
          </w:tcPr>
          <w:p w:rsidR="00CB5E35" w:rsidRPr="00B65702" w:rsidRDefault="00CB5E35" w:rsidP="00FF35F1">
            <w:pPr>
              <w:jc w:val="center"/>
            </w:pPr>
            <w:r w:rsidRPr="00B65702">
              <w:t>1</w:t>
            </w:r>
          </w:p>
        </w:tc>
        <w:tc>
          <w:tcPr>
            <w:tcW w:w="2466" w:type="dxa"/>
          </w:tcPr>
          <w:p w:rsidR="00CB5E35" w:rsidRPr="00B65702" w:rsidRDefault="00CB5E35" w:rsidP="00FF35F1">
            <w:pPr>
              <w:jc w:val="center"/>
            </w:pPr>
            <w:r w:rsidRPr="00B65702">
              <w:t>1</w:t>
            </w:r>
          </w:p>
        </w:tc>
        <w:tc>
          <w:tcPr>
            <w:tcW w:w="2701" w:type="dxa"/>
          </w:tcPr>
          <w:p w:rsidR="00CB5E35" w:rsidRPr="00B65702" w:rsidRDefault="00CB5E35" w:rsidP="00FF35F1">
            <w:pPr>
              <w:jc w:val="center"/>
            </w:pPr>
            <w:r w:rsidRPr="00B65702">
              <w:t>1</w:t>
            </w:r>
          </w:p>
        </w:tc>
      </w:tr>
      <w:tr w:rsidR="00023F32" w:rsidRPr="00B65702" w:rsidTr="00FF35F1">
        <w:tc>
          <w:tcPr>
            <w:tcW w:w="873" w:type="dxa"/>
          </w:tcPr>
          <w:p w:rsidR="00CB5E35" w:rsidRPr="00B65702" w:rsidRDefault="00CB5E35" w:rsidP="00FF35F1">
            <w:r w:rsidRPr="00B65702">
              <w:t>2</w:t>
            </w:r>
          </w:p>
        </w:tc>
        <w:tc>
          <w:tcPr>
            <w:tcW w:w="1928" w:type="dxa"/>
          </w:tcPr>
          <w:p w:rsidR="00CB5E35" w:rsidRPr="00B65702" w:rsidRDefault="00CB5E35" w:rsidP="00FF35F1">
            <w:r w:rsidRPr="00B65702">
              <w:t>Познавательное развитие</w:t>
            </w:r>
          </w:p>
        </w:tc>
        <w:tc>
          <w:tcPr>
            <w:tcW w:w="1946" w:type="dxa"/>
          </w:tcPr>
          <w:p w:rsidR="00CB5E35" w:rsidRPr="00B65702" w:rsidRDefault="00CB5E35" w:rsidP="00FF35F1">
            <w:r w:rsidRPr="00B65702">
              <w:t>ФЭМП</w:t>
            </w:r>
          </w:p>
        </w:tc>
        <w:tc>
          <w:tcPr>
            <w:tcW w:w="1021" w:type="dxa"/>
          </w:tcPr>
          <w:p w:rsidR="00CB5E35" w:rsidRPr="00B65702" w:rsidRDefault="00CB5E35" w:rsidP="00FF35F1">
            <w:pPr>
              <w:jc w:val="center"/>
            </w:pPr>
            <w:r w:rsidRPr="00B65702">
              <w:t>-</w:t>
            </w:r>
          </w:p>
        </w:tc>
        <w:tc>
          <w:tcPr>
            <w:tcW w:w="1385" w:type="dxa"/>
          </w:tcPr>
          <w:p w:rsidR="00CB5E35" w:rsidRPr="00B65702" w:rsidRDefault="00CB5E35" w:rsidP="00FF35F1">
            <w:pPr>
              <w:jc w:val="center"/>
            </w:pPr>
            <w:r w:rsidRPr="00B65702">
              <w:t>1</w:t>
            </w:r>
          </w:p>
        </w:tc>
        <w:tc>
          <w:tcPr>
            <w:tcW w:w="2466" w:type="dxa"/>
          </w:tcPr>
          <w:p w:rsidR="00CB5E35" w:rsidRPr="00B65702" w:rsidRDefault="00CB5E35" w:rsidP="00FF35F1">
            <w:pPr>
              <w:jc w:val="center"/>
            </w:pPr>
            <w:r w:rsidRPr="00B65702">
              <w:t>1</w:t>
            </w:r>
          </w:p>
        </w:tc>
        <w:tc>
          <w:tcPr>
            <w:tcW w:w="2466" w:type="dxa"/>
          </w:tcPr>
          <w:p w:rsidR="00CB5E35" w:rsidRPr="00B65702" w:rsidRDefault="00CB5E35" w:rsidP="00FF35F1">
            <w:pPr>
              <w:jc w:val="center"/>
            </w:pPr>
            <w:r w:rsidRPr="00B65702">
              <w:t>1</w:t>
            </w:r>
          </w:p>
        </w:tc>
        <w:tc>
          <w:tcPr>
            <w:tcW w:w="2701" w:type="dxa"/>
          </w:tcPr>
          <w:p w:rsidR="00CB5E35" w:rsidRPr="00B65702" w:rsidRDefault="00CB5E35" w:rsidP="00FF35F1">
            <w:pPr>
              <w:jc w:val="center"/>
            </w:pPr>
            <w:r w:rsidRPr="00B65702">
              <w:t>1</w:t>
            </w:r>
          </w:p>
        </w:tc>
      </w:tr>
      <w:tr w:rsidR="00023F32" w:rsidRPr="00B65702" w:rsidTr="00FF35F1">
        <w:tc>
          <w:tcPr>
            <w:tcW w:w="873" w:type="dxa"/>
          </w:tcPr>
          <w:p w:rsidR="00CB5E35" w:rsidRPr="00B65702" w:rsidRDefault="00CB5E35" w:rsidP="00FF35F1">
            <w:r w:rsidRPr="00B65702">
              <w:t>3</w:t>
            </w:r>
          </w:p>
        </w:tc>
        <w:tc>
          <w:tcPr>
            <w:tcW w:w="1928" w:type="dxa"/>
          </w:tcPr>
          <w:p w:rsidR="00CB5E35" w:rsidRPr="00B65702" w:rsidRDefault="00CB5E35" w:rsidP="00FF35F1">
            <w:r w:rsidRPr="00B65702">
              <w:t>Речевое развитие</w:t>
            </w:r>
          </w:p>
        </w:tc>
        <w:tc>
          <w:tcPr>
            <w:tcW w:w="1946" w:type="dxa"/>
          </w:tcPr>
          <w:p w:rsidR="00CB5E35" w:rsidRPr="00B65702" w:rsidRDefault="00CB5E35" w:rsidP="00FF35F1">
            <w:r w:rsidRPr="00B65702">
              <w:t xml:space="preserve">Коммуникативное </w:t>
            </w:r>
          </w:p>
        </w:tc>
        <w:tc>
          <w:tcPr>
            <w:tcW w:w="1021" w:type="dxa"/>
          </w:tcPr>
          <w:p w:rsidR="00CB5E35" w:rsidRPr="00B65702" w:rsidRDefault="00CB5E35" w:rsidP="00FF35F1">
            <w:pPr>
              <w:jc w:val="center"/>
            </w:pPr>
            <w:r w:rsidRPr="00B65702">
              <w:t>1</w:t>
            </w:r>
          </w:p>
        </w:tc>
        <w:tc>
          <w:tcPr>
            <w:tcW w:w="1385" w:type="dxa"/>
          </w:tcPr>
          <w:p w:rsidR="00CB5E35" w:rsidRPr="00B65702" w:rsidRDefault="00CB5E35" w:rsidP="00FF35F1">
            <w:pPr>
              <w:jc w:val="center"/>
            </w:pPr>
            <w:r w:rsidRPr="00B65702">
              <w:t>1</w:t>
            </w:r>
          </w:p>
        </w:tc>
        <w:tc>
          <w:tcPr>
            <w:tcW w:w="2466" w:type="dxa"/>
          </w:tcPr>
          <w:p w:rsidR="00CB5E35" w:rsidRPr="00B65702" w:rsidRDefault="00CB5E35" w:rsidP="00FF35F1">
            <w:pPr>
              <w:jc w:val="center"/>
            </w:pPr>
            <w:r w:rsidRPr="00B65702">
              <w:t>1</w:t>
            </w:r>
          </w:p>
        </w:tc>
        <w:tc>
          <w:tcPr>
            <w:tcW w:w="2466" w:type="dxa"/>
          </w:tcPr>
          <w:p w:rsidR="00CB5E35" w:rsidRPr="00B65702" w:rsidRDefault="00CB5E35" w:rsidP="00FF35F1">
            <w:pPr>
              <w:jc w:val="center"/>
            </w:pPr>
            <w:r w:rsidRPr="00B65702">
              <w:t>1</w:t>
            </w:r>
          </w:p>
        </w:tc>
        <w:tc>
          <w:tcPr>
            <w:tcW w:w="2701" w:type="dxa"/>
          </w:tcPr>
          <w:p w:rsidR="00CB5E35" w:rsidRPr="00B65702" w:rsidRDefault="00CB5E35" w:rsidP="00FF35F1">
            <w:pPr>
              <w:jc w:val="center"/>
            </w:pPr>
            <w:r w:rsidRPr="00B65702">
              <w:t>1</w:t>
            </w:r>
          </w:p>
        </w:tc>
      </w:tr>
      <w:tr w:rsidR="00023F32" w:rsidRPr="00B65702" w:rsidTr="00FF35F1">
        <w:tc>
          <w:tcPr>
            <w:tcW w:w="873" w:type="dxa"/>
          </w:tcPr>
          <w:p w:rsidR="00CB5E35" w:rsidRPr="00B65702" w:rsidRDefault="00CB5E35" w:rsidP="00FF35F1">
            <w:r w:rsidRPr="00B65702">
              <w:t>4</w:t>
            </w:r>
          </w:p>
        </w:tc>
        <w:tc>
          <w:tcPr>
            <w:tcW w:w="1928" w:type="dxa"/>
            <w:vMerge w:val="restart"/>
          </w:tcPr>
          <w:p w:rsidR="00CB5E35" w:rsidRPr="00B65702" w:rsidRDefault="00CB5E35" w:rsidP="00FF35F1">
            <w:r w:rsidRPr="00B65702">
              <w:t>Художеств -эстетическое развитие</w:t>
            </w:r>
          </w:p>
        </w:tc>
        <w:tc>
          <w:tcPr>
            <w:tcW w:w="1946" w:type="dxa"/>
          </w:tcPr>
          <w:p w:rsidR="00CB5E35" w:rsidRPr="00B65702" w:rsidRDefault="00CB5E35" w:rsidP="00FF35F1">
            <w:r w:rsidRPr="00B65702">
              <w:t xml:space="preserve">Рисование </w:t>
            </w:r>
          </w:p>
        </w:tc>
        <w:tc>
          <w:tcPr>
            <w:tcW w:w="1021" w:type="dxa"/>
          </w:tcPr>
          <w:p w:rsidR="00CB5E35" w:rsidRPr="00B65702" w:rsidRDefault="00CB5E35" w:rsidP="00FF35F1">
            <w:pPr>
              <w:jc w:val="center"/>
            </w:pPr>
            <w:r w:rsidRPr="00B65702">
              <w:t>1</w:t>
            </w:r>
          </w:p>
        </w:tc>
        <w:tc>
          <w:tcPr>
            <w:tcW w:w="1385" w:type="dxa"/>
          </w:tcPr>
          <w:p w:rsidR="00CB5E35" w:rsidRPr="00B65702" w:rsidRDefault="00CB5E35" w:rsidP="00FF35F1">
            <w:pPr>
              <w:jc w:val="center"/>
            </w:pPr>
            <w:r w:rsidRPr="00B65702">
              <w:t>1</w:t>
            </w:r>
          </w:p>
        </w:tc>
        <w:tc>
          <w:tcPr>
            <w:tcW w:w="2466" w:type="dxa"/>
          </w:tcPr>
          <w:p w:rsidR="00CB5E35" w:rsidRPr="00B65702" w:rsidRDefault="00CB5E35" w:rsidP="00FF35F1">
            <w:pPr>
              <w:jc w:val="center"/>
            </w:pPr>
            <w:r w:rsidRPr="00B65702">
              <w:t>1</w:t>
            </w:r>
          </w:p>
        </w:tc>
        <w:tc>
          <w:tcPr>
            <w:tcW w:w="2466" w:type="dxa"/>
          </w:tcPr>
          <w:p w:rsidR="00CB5E35" w:rsidRPr="00B65702" w:rsidRDefault="00CB5E35" w:rsidP="00FF35F1">
            <w:pPr>
              <w:jc w:val="center"/>
            </w:pPr>
            <w:r w:rsidRPr="00B65702">
              <w:t>1</w:t>
            </w:r>
          </w:p>
        </w:tc>
        <w:tc>
          <w:tcPr>
            <w:tcW w:w="2701" w:type="dxa"/>
          </w:tcPr>
          <w:p w:rsidR="00CB5E35" w:rsidRPr="00B65702" w:rsidRDefault="00CB5E35" w:rsidP="00FF35F1">
            <w:pPr>
              <w:jc w:val="center"/>
            </w:pPr>
            <w:r w:rsidRPr="00B65702">
              <w:t>1</w:t>
            </w:r>
          </w:p>
        </w:tc>
      </w:tr>
      <w:tr w:rsidR="00023F32" w:rsidRPr="00B65702" w:rsidTr="00FF35F1">
        <w:tc>
          <w:tcPr>
            <w:tcW w:w="873" w:type="dxa"/>
          </w:tcPr>
          <w:p w:rsidR="00CB5E35" w:rsidRPr="00B65702" w:rsidRDefault="00CB5E35" w:rsidP="00FF35F1">
            <w:r w:rsidRPr="00B65702">
              <w:t>5</w:t>
            </w:r>
          </w:p>
        </w:tc>
        <w:tc>
          <w:tcPr>
            <w:tcW w:w="1928" w:type="dxa"/>
            <w:vMerge/>
          </w:tcPr>
          <w:p w:rsidR="00CB5E35" w:rsidRPr="00B65702" w:rsidRDefault="00CB5E35" w:rsidP="00FF35F1"/>
        </w:tc>
        <w:tc>
          <w:tcPr>
            <w:tcW w:w="1946" w:type="dxa"/>
          </w:tcPr>
          <w:p w:rsidR="00CB5E35" w:rsidRPr="00B65702" w:rsidRDefault="00CB5E35" w:rsidP="00FF35F1">
            <w:r w:rsidRPr="00B65702">
              <w:t xml:space="preserve">Аппликация </w:t>
            </w:r>
          </w:p>
        </w:tc>
        <w:tc>
          <w:tcPr>
            <w:tcW w:w="1021" w:type="dxa"/>
          </w:tcPr>
          <w:p w:rsidR="00CB5E35" w:rsidRPr="00B65702" w:rsidRDefault="00CB5E35" w:rsidP="00FF35F1">
            <w:pPr>
              <w:jc w:val="center"/>
            </w:pPr>
            <w:r w:rsidRPr="00B65702">
              <w:t>-</w:t>
            </w:r>
          </w:p>
        </w:tc>
        <w:tc>
          <w:tcPr>
            <w:tcW w:w="1385" w:type="dxa"/>
          </w:tcPr>
          <w:p w:rsidR="00CB5E35" w:rsidRPr="00B65702" w:rsidRDefault="00CB5E35" w:rsidP="00FF35F1">
            <w:pPr>
              <w:jc w:val="center"/>
            </w:pPr>
            <w:r w:rsidRPr="00B65702">
              <w:t>1</w:t>
            </w:r>
          </w:p>
        </w:tc>
        <w:tc>
          <w:tcPr>
            <w:tcW w:w="2466" w:type="dxa"/>
          </w:tcPr>
          <w:p w:rsidR="00CB5E35" w:rsidRPr="00B65702" w:rsidRDefault="00CB5E35" w:rsidP="00FF35F1">
            <w:pPr>
              <w:jc w:val="center"/>
            </w:pPr>
            <w:r w:rsidRPr="00B65702">
              <w:t>1</w:t>
            </w:r>
          </w:p>
        </w:tc>
        <w:tc>
          <w:tcPr>
            <w:tcW w:w="2466" w:type="dxa"/>
          </w:tcPr>
          <w:p w:rsidR="00CB5E35" w:rsidRPr="00B65702" w:rsidRDefault="00CB5E35" w:rsidP="00FF35F1">
            <w:pPr>
              <w:jc w:val="center"/>
            </w:pPr>
            <w:r w:rsidRPr="00B65702">
              <w:t>1</w:t>
            </w:r>
          </w:p>
        </w:tc>
        <w:tc>
          <w:tcPr>
            <w:tcW w:w="2701" w:type="dxa"/>
          </w:tcPr>
          <w:p w:rsidR="00CB5E35" w:rsidRPr="00B65702" w:rsidRDefault="00CB5E35" w:rsidP="00FF35F1">
            <w:pPr>
              <w:jc w:val="center"/>
            </w:pPr>
            <w:r w:rsidRPr="00B65702">
              <w:t>1</w:t>
            </w:r>
          </w:p>
        </w:tc>
      </w:tr>
      <w:tr w:rsidR="00023F32" w:rsidRPr="00B65702" w:rsidTr="00FF35F1">
        <w:tc>
          <w:tcPr>
            <w:tcW w:w="873" w:type="dxa"/>
          </w:tcPr>
          <w:p w:rsidR="00CB5E35" w:rsidRPr="00B65702" w:rsidRDefault="00CB5E35" w:rsidP="00FF35F1">
            <w:r w:rsidRPr="00B65702">
              <w:t>6</w:t>
            </w:r>
          </w:p>
        </w:tc>
        <w:tc>
          <w:tcPr>
            <w:tcW w:w="1928" w:type="dxa"/>
            <w:vMerge/>
          </w:tcPr>
          <w:p w:rsidR="00CB5E35" w:rsidRPr="00B65702" w:rsidRDefault="00CB5E35" w:rsidP="00FF35F1"/>
        </w:tc>
        <w:tc>
          <w:tcPr>
            <w:tcW w:w="1946" w:type="dxa"/>
          </w:tcPr>
          <w:p w:rsidR="00CB5E35" w:rsidRPr="00B65702" w:rsidRDefault="00CB5E35" w:rsidP="00FF35F1">
            <w:r w:rsidRPr="00B65702">
              <w:t xml:space="preserve">Лепка </w:t>
            </w:r>
          </w:p>
        </w:tc>
        <w:tc>
          <w:tcPr>
            <w:tcW w:w="1021" w:type="dxa"/>
          </w:tcPr>
          <w:p w:rsidR="00CB5E35" w:rsidRPr="00B65702" w:rsidRDefault="00CB5E35" w:rsidP="00FF35F1">
            <w:pPr>
              <w:jc w:val="center"/>
            </w:pPr>
            <w:r w:rsidRPr="00B65702">
              <w:t>1</w:t>
            </w:r>
          </w:p>
        </w:tc>
        <w:tc>
          <w:tcPr>
            <w:tcW w:w="1385" w:type="dxa"/>
          </w:tcPr>
          <w:p w:rsidR="00CB5E35" w:rsidRPr="00B65702" w:rsidRDefault="00CB5E35" w:rsidP="00FF35F1">
            <w:pPr>
              <w:jc w:val="center"/>
            </w:pPr>
            <w:r w:rsidRPr="00B65702">
              <w:t>1</w:t>
            </w:r>
          </w:p>
        </w:tc>
        <w:tc>
          <w:tcPr>
            <w:tcW w:w="2466" w:type="dxa"/>
          </w:tcPr>
          <w:p w:rsidR="00CB5E35" w:rsidRPr="00B65702" w:rsidRDefault="00CB5E35" w:rsidP="00FF35F1">
            <w:pPr>
              <w:jc w:val="center"/>
            </w:pPr>
            <w:r w:rsidRPr="00B65702">
              <w:t>1</w:t>
            </w:r>
          </w:p>
        </w:tc>
        <w:tc>
          <w:tcPr>
            <w:tcW w:w="2466" w:type="dxa"/>
          </w:tcPr>
          <w:p w:rsidR="00CB5E35" w:rsidRPr="00B65702" w:rsidRDefault="00CB5E35" w:rsidP="00FF35F1">
            <w:pPr>
              <w:jc w:val="center"/>
            </w:pPr>
            <w:r w:rsidRPr="00B65702">
              <w:t>1</w:t>
            </w:r>
          </w:p>
        </w:tc>
        <w:tc>
          <w:tcPr>
            <w:tcW w:w="2701" w:type="dxa"/>
          </w:tcPr>
          <w:p w:rsidR="00CB5E35" w:rsidRPr="00B65702" w:rsidRDefault="00CB5E35" w:rsidP="00FF35F1">
            <w:pPr>
              <w:jc w:val="center"/>
            </w:pPr>
            <w:r w:rsidRPr="00B65702">
              <w:t>1</w:t>
            </w:r>
          </w:p>
        </w:tc>
      </w:tr>
      <w:tr w:rsidR="00023F32" w:rsidRPr="00B65702" w:rsidTr="00FF35F1">
        <w:tc>
          <w:tcPr>
            <w:tcW w:w="873" w:type="dxa"/>
          </w:tcPr>
          <w:p w:rsidR="00CB5E35" w:rsidRPr="00B65702" w:rsidRDefault="00CB5E35" w:rsidP="00FF35F1">
            <w:r w:rsidRPr="00B65702">
              <w:t>7</w:t>
            </w:r>
          </w:p>
        </w:tc>
        <w:tc>
          <w:tcPr>
            <w:tcW w:w="1928" w:type="dxa"/>
          </w:tcPr>
          <w:p w:rsidR="00CB5E35" w:rsidRPr="00B65702" w:rsidRDefault="00CB5E35" w:rsidP="00FF35F1">
            <w:r w:rsidRPr="00B65702">
              <w:t>Физическое развитие</w:t>
            </w:r>
          </w:p>
        </w:tc>
        <w:tc>
          <w:tcPr>
            <w:tcW w:w="1946" w:type="dxa"/>
          </w:tcPr>
          <w:p w:rsidR="00CB5E35" w:rsidRPr="00B65702" w:rsidRDefault="00CB5E35" w:rsidP="00FF35F1">
            <w:r w:rsidRPr="00B65702">
              <w:t xml:space="preserve">Двигательная </w:t>
            </w:r>
          </w:p>
        </w:tc>
        <w:tc>
          <w:tcPr>
            <w:tcW w:w="1021" w:type="dxa"/>
          </w:tcPr>
          <w:p w:rsidR="00CB5E35" w:rsidRPr="00B65702" w:rsidRDefault="00CB5E35" w:rsidP="00FF35F1">
            <w:pPr>
              <w:jc w:val="center"/>
            </w:pPr>
            <w:r w:rsidRPr="00B65702">
              <w:t>2</w:t>
            </w:r>
          </w:p>
        </w:tc>
        <w:tc>
          <w:tcPr>
            <w:tcW w:w="1385" w:type="dxa"/>
          </w:tcPr>
          <w:p w:rsidR="00CB5E35" w:rsidRPr="00B65702" w:rsidRDefault="00CB5E35" w:rsidP="00FF35F1">
            <w:pPr>
              <w:jc w:val="center"/>
            </w:pPr>
            <w:r w:rsidRPr="00B65702">
              <w:t>2</w:t>
            </w:r>
          </w:p>
        </w:tc>
        <w:tc>
          <w:tcPr>
            <w:tcW w:w="2466" w:type="dxa"/>
          </w:tcPr>
          <w:p w:rsidR="00CB5E35" w:rsidRPr="00B65702" w:rsidRDefault="00CB5E35" w:rsidP="00FF35F1">
            <w:pPr>
              <w:jc w:val="center"/>
            </w:pPr>
            <w:r w:rsidRPr="00B65702">
              <w:t>2</w:t>
            </w:r>
          </w:p>
        </w:tc>
        <w:tc>
          <w:tcPr>
            <w:tcW w:w="2466" w:type="dxa"/>
          </w:tcPr>
          <w:p w:rsidR="00CB5E35" w:rsidRPr="00B65702" w:rsidRDefault="00CB5E35" w:rsidP="00FF35F1">
            <w:pPr>
              <w:jc w:val="center"/>
            </w:pPr>
            <w:r w:rsidRPr="00B65702">
              <w:t>2</w:t>
            </w:r>
          </w:p>
        </w:tc>
        <w:tc>
          <w:tcPr>
            <w:tcW w:w="2701" w:type="dxa"/>
          </w:tcPr>
          <w:p w:rsidR="00CB5E35" w:rsidRPr="00B65702" w:rsidRDefault="00CB5E35" w:rsidP="00FF35F1">
            <w:pPr>
              <w:jc w:val="center"/>
            </w:pPr>
            <w:r w:rsidRPr="00B65702">
              <w:t>2</w:t>
            </w:r>
          </w:p>
        </w:tc>
      </w:tr>
      <w:tr w:rsidR="00023F32" w:rsidRPr="00B65702" w:rsidTr="00FF35F1">
        <w:tc>
          <w:tcPr>
            <w:tcW w:w="873" w:type="dxa"/>
          </w:tcPr>
          <w:p w:rsidR="00CB5E35" w:rsidRPr="00B65702" w:rsidRDefault="00CB5E35" w:rsidP="00FF35F1">
            <w:r w:rsidRPr="00B65702">
              <w:t xml:space="preserve">8 </w:t>
            </w:r>
          </w:p>
        </w:tc>
        <w:tc>
          <w:tcPr>
            <w:tcW w:w="1928" w:type="dxa"/>
          </w:tcPr>
          <w:p w:rsidR="00CB5E35" w:rsidRPr="00B65702" w:rsidRDefault="00CB5E35" w:rsidP="00FF35F1">
            <w:r w:rsidRPr="00B65702">
              <w:t>музыка</w:t>
            </w:r>
          </w:p>
        </w:tc>
        <w:tc>
          <w:tcPr>
            <w:tcW w:w="1946" w:type="dxa"/>
          </w:tcPr>
          <w:p w:rsidR="00CB5E35" w:rsidRPr="00B65702" w:rsidRDefault="00CB5E35" w:rsidP="00FF35F1">
            <w:r w:rsidRPr="00B65702">
              <w:t>Музыкальное</w:t>
            </w:r>
          </w:p>
        </w:tc>
        <w:tc>
          <w:tcPr>
            <w:tcW w:w="1021" w:type="dxa"/>
          </w:tcPr>
          <w:p w:rsidR="00CB5E35" w:rsidRPr="00B65702" w:rsidRDefault="00CB5E35" w:rsidP="00FF35F1">
            <w:pPr>
              <w:jc w:val="center"/>
            </w:pPr>
            <w:r w:rsidRPr="00B65702">
              <w:t>2</w:t>
            </w:r>
          </w:p>
        </w:tc>
        <w:tc>
          <w:tcPr>
            <w:tcW w:w="1385" w:type="dxa"/>
          </w:tcPr>
          <w:p w:rsidR="00CB5E35" w:rsidRPr="00B65702" w:rsidRDefault="00CB5E35" w:rsidP="00FF35F1">
            <w:pPr>
              <w:jc w:val="center"/>
            </w:pPr>
            <w:r w:rsidRPr="00B65702">
              <w:t>2</w:t>
            </w:r>
          </w:p>
        </w:tc>
        <w:tc>
          <w:tcPr>
            <w:tcW w:w="2466" w:type="dxa"/>
          </w:tcPr>
          <w:p w:rsidR="00CB5E35" w:rsidRPr="00B65702" w:rsidRDefault="00CB5E35" w:rsidP="00FF35F1">
            <w:pPr>
              <w:jc w:val="center"/>
            </w:pPr>
            <w:r w:rsidRPr="00B65702">
              <w:t>2</w:t>
            </w:r>
          </w:p>
        </w:tc>
        <w:tc>
          <w:tcPr>
            <w:tcW w:w="2466" w:type="dxa"/>
          </w:tcPr>
          <w:p w:rsidR="00CB5E35" w:rsidRPr="00B65702" w:rsidRDefault="00CB5E35" w:rsidP="00FF35F1">
            <w:pPr>
              <w:jc w:val="center"/>
            </w:pPr>
            <w:r w:rsidRPr="00B65702">
              <w:t>2</w:t>
            </w:r>
          </w:p>
        </w:tc>
        <w:tc>
          <w:tcPr>
            <w:tcW w:w="2701" w:type="dxa"/>
          </w:tcPr>
          <w:p w:rsidR="00CB5E35" w:rsidRPr="00B65702" w:rsidRDefault="00CB5E35" w:rsidP="00FF35F1">
            <w:pPr>
              <w:jc w:val="center"/>
            </w:pPr>
            <w:r w:rsidRPr="00B65702">
              <w:t>2</w:t>
            </w:r>
          </w:p>
        </w:tc>
      </w:tr>
      <w:tr w:rsidR="00023F32" w:rsidRPr="00B65702" w:rsidTr="00FF35F1">
        <w:tc>
          <w:tcPr>
            <w:tcW w:w="873" w:type="dxa"/>
          </w:tcPr>
          <w:p w:rsidR="00CB5E35" w:rsidRPr="00B65702" w:rsidRDefault="00CB5E35" w:rsidP="00FF35F1">
            <w:r w:rsidRPr="00B65702">
              <w:t>9</w:t>
            </w:r>
          </w:p>
        </w:tc>
        <w:tc>
          <w:tcPr>
            <w:tcW w:w="1928" w:type="dxa"/>
          </w:tcPr>
          <w:p w:rsidR="00CB5E35" w:rsidRPr="00B65702" w:rsidRDefault="00CB5E35" w:rsidP="00FF35F1">
            <w:r w:rsidRPr="00B65702">
              <w:t>Конструктивно-модельная деятельность</w:t>
            </w:r>
          </w:p>
        </w:tc>
        <w:tc>
          <w:tcPr>
            <w:tcW w:w="11985" w:type="dxa"/>
            <w:gridSpan w:val="6"/>
          </w:tcPr>
          <w:p w:rsidR="00CB5E35" w:rsidRPr="00B65702" w:rsidRDefault="00CB5E35" w:rsidP="00FF35F1">
            <w:pPr>
              <w:jc w:val="center"/>
            </w:pPr>
            <w:r w:rsidRPr="00B65702">
              <w:t>Один раз в неделю, в различных видах деятельности.</w:t>
            </w:r>
          </w:p>
        </w:tc>
      </w:tr>
      <w:tr w:rsidR="00023F32" w:rsidRPr="00B65702" w:rsidTr="00FF35F1">
        <w:tc>
          <w:tcPr>
            <w:tcW w:w="873" w:type="dxa"/>
          </w:tcPr>
          <w:p w:rsidR="00CB5E35" w:rsidRPr="00B65702" w:rsidRDefault="00CB5E35" w:rsidP="00FF35F1">
            <w:r w:rsidRPr="00B65702">
              <w:t>10</w:t>
            </w:r>
          </w:p>
        </w:tc>
        <w:tc>
          <w:tcPr>
            <w:tcW w:w="1928" w:type="dxa"/>
          </w:tcPr>
          <w:p w:rsidR="00CB5E35" w:rsidRPr="00B65702" w:rsidRDefault="00CB5E35" w:rsidP="00FF35F1">
            <w:r w:rsidRPr="00B65702">
              <w:t>Социально-коммуникативное развитие (игровая, трудовая, познавательная деят-сть)</w:t>
            </w:r>
          </w:p>
        </w:tc>
        <w:tc>
          <w:tcPr>
            <w:tcW w:w="11985" w:type="dxa"/>
            <w:gridSpan w:val="6"/>
          </w:tcPr>
          <w:p w:rsidR="00CB5E35" w:rsidRPr="00B65702" w:rsidRDefault="00CB5E35" w:rsidP="00FF35F1">
            <w:pPr>
              <w:jc w:val="center"/>
            </w:pPr>
            <w:r w:rsidRPr="00B65702">
              <w:t>Ежедневно в игровой деятельности, в ходе режимных моментов</w:t>
            </w:r>
          </w:p>
        </w:tc>
      </w:tr>
      <w:tr w:rsidR="00023F32" w:rsidRPr="00B65702" w:rsidTr="00FF35F1">
        <w:tc>
          <w:tcPr>
            <w:tcW w:w="873" w:type="dxa"/>
          </w:tcPr>
          <w:p w:rsidR="00CB5E35" w:rsidRPr="00B65702" w:rsidRDefault="00CB5E35" w:rsidP="00FF35F1">
            <w:r w:rsidRPr="00B65702">
              <w:t>11</w:t>
            </w:r>
          </w:p>
        </w:tc>
        <w:tc>
          <w:tcPr>
            <w:tcW w:w="1928" w:type="dxa"/>
          </w:tcPr>
          <w:p w:rsidR="00CB5E35" w:rsidRPr="00B65702" w:rsidRDefault="00CB5E35" w:rsidP="00FF35F1">
            <w:r w:rsidRPr="00B65702">
              <w:t>Чтение художественной литературы</w:t>
            </w:r>
          </w:p>
        </w:tc>
        <w:tc>
          <w:tcPr>
            <w:tcW w:w="11985" w:type="dxa"/>
            <w:gridSpan w:val="6"/>
          </w:tcPr>
          <w:p w:rsidR="00CB5E35" w:rsidRPr="00B65702" w:rsidRDefault="00CB5E35" w:rsidP="00FF35F1">
            <w:pPr>
              <w:jc w:val="center"/>
            </w:pPr>
            <w:r w:rsidRPr="00B65702">
              <w:t>Ежедневно, в ходе режимных моментов.</w:t>
            </w:r>
          </w:p>
        </w:tc>
      </w:tr>
    </w:tbl>
    <w:p w:rsidR="00CB5E35" w:rsidRPr="00B65702" w:rsidRDefault="00CB5E35" w:rsidP="00CB5E35"/>
    <w:p w:rsidR="00084CE1" w:rsidRPr="00E63270" w:rsidRDefault="00084CE1" w:rsidP="00A3217B">
      <w:pPr>
        <w:autoSpaceDE w:val="0"/>
        <w:autoSpaceDN w:val="0"/>
        <w:adjustRightInd w:val="0"/>
        <w:ind w:left="426" w:right="1132"/>
        <w:jc w:val="both"/>
        <w:rPr>
          <w:b/>
          <w:bCs/>
        </w:rPr>
      </w:pPr>
    </w:p>
    <w:p w:rsidR="00084CE1" w:rsidRPr="00E63270" w:rsidRDefault="00084CE1" w:rsidP="00A3217B">
      <w:pPr>
        <w:autoSpaceDE w:val="0"/>
        <w:autoSpaceDN w:val="0"/>
        <w:adjustRightInd w:val="0"/>
        <w:ind w:left="426" w:right="1132"/>
        <w:jc w:val="both"/>
        <w:rPr>
          <w:b/>
          <w:bCs/>
        </w:rPr>
      </w:pPr>
      <w:r>
        <w:rPr>
          <w:b/>
          <w:bCs/>
        </w:rPr>
        <w:t>3.</w:t>
      </w:r>
      <w:r w:rsidR="005A3C4C">
        <w:rPr>
          <w:b/>
          <w:bCs/>
        </w:rPr>
        <w:t>5</w:t>
      </w:r>
      <w:r w:rsidR="004B0473" w:rsidRPr="00E63270">
        <w:rPr>
          <w:b/>
          <w:bCs/>
        </w:rPr>
        <w:t>. Особенности</w:t>
      </w:r>
      <w:r w:rsidRPr="00E63270">
        <w:rPr>
          <w:b/>
          <w:bCs/>
        </w:rPr>
        <w:t xml:space="preserve"> организации развивающей предметно -пространственной среды</w:t>
      </w:r>
    </w:p>
    <w:p w:rsidR="00084CE1" w:rsidRPr="00E63270" w:rsidRDefault="00084CE1" w:rsidP="00A3217B">
      <w:pPr>
        <w:autoSpaceDE w:val="0"/>
        <w:autoSpaceDN w:val="0"/>
        <w:adjustRightInd w:val="0"/>
        <w:ind w:left="426" w:right="1132"/>
        <w:jc w:val="both"/>
      </w:pPr>
      <w:r w:rsidRPr="00E63270">
        <w:t>1. Развивающая предметно-пространственная среда обеспечивает максимальную реализацию образовательного потенциала пространства Учреждения, групп, а также территории, прилегающей к Учреждению,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w:t>
      </w:r>
    </w:p>
    <w:p w:rsidR="00084CE1" w:rsidRPr="00E63270" w:rsidRDefault="00084CE1" w:rsidP="00A3217B">
      <w:pPr>
        <w:autoSpaceDE w:val="0"/>
        <w:autoSpaceDN w:val="0"/>
        <w:adjustRightInd w:val="0"/>
        <w:ind w:left="426" w:right="1132"/>
        <w:jc w:val="both"/>
      </w:pPr>
      <w:r w:rsidRPr="00E63270">
        <w:t>2. Развивающая предметно-пространственная среда обеспечивает возможность общения и совместной деятельности детей (в том числе</w:t>
      </w:r>
    </w:p>
    <w:p w:rsidR="00084CE1" w:rsidRPr="00E63270" w:rsidRDefault="00084CE1" w:rsidP="00A3217B">
      <w:pPr>
        <w:autoSpaceDE w:val="0"/>
        <w:autoSpaceDN w:val="0"/>
        <w:adjustRightInd w:val="0"/>
        <w:ind w:left="426" w:right="1132"/>
        <w:jc w:val="both"/>
      </w:pPr>
      <w:r w:rsidRPr="00E63270">
        <w:t>детей разного возраста) и взрослых, двигательной активности детей, а также возможности для уединения. В группах в зависимости от возраста: уголки уединения, отгороженные шторами, жалюзи, индивидуальные коврики.</w:t>
      </w:r>
    </w:p>
    <w:p w:rsidR="00084CE1" w:rsidRPr="00E63270" w:rsidRDefault="00084CE1" w:rsidP="00A3217B">
      <w:pPr>
        <w:autoSpaceDE w:val="0"/>
        <w:autoSpaceDN w:val="0"/>
        <w:adjustRightInd w:val="0"/>
        <w:ind w:left="426" w:right="1132"/>
        <w:jc w:val="both"/>
      </w:pPr>
      <w:r w:rsidRPr="00E63270">
        <w:t>3. Развивающая предметно-пространственная среда Учреждения обеспечивает реализацию различных образовательных программ с учетом:</w:t>
      </w:r>
    </w:p>
    <w:p w:rsidR="00084CE1" w:rsidRPr="00E63270" w:rsidRDefault="00084CE1" w:rsidP="00A3217B">
      <w:pPr>
        <w:autoSpaceDE w:val="0"/>
        <w:autoSpaceDN w:val="0"/>
        <w:adjustRightInd w:val="0"/>
        <w:ind w:left="426" w:right="1132"/>
        <w:jc w:val="both"/>
      </w:pPr>
      <w:r w:rsidRPr="00E63270">
        <w:t>- национально-культурных, климатических условий. Это уголки национальной культуры с разнообразным дидактическим материалом, природоведческие зоны;</w:t>
      </w:r>
    </w:p>
    <w:p w:rsidR="00084CE1" w:rsidRPr="00E63270" w:rsidRDefault="00084CE1" w:rsidP="00A3217B">
      <w:pPr>
        <w:autoSpaceDE w:val="0"/>
        <w:autoSpaceDN w:val="0"/>
        <w:adjustRightInd w:val="0"/>
        <w:ind w:left="426" w:right="1132"/>
        <w:jc w:val="both"/>
      </w:pPr>
      <w:r w:rsidRPr="00E63270">
        <w:t xml:space="preserve">- возрастных особенностей детей. В младших группах есть сенсорные уголки, центры воды и песка, где есть возможность знакомить детей с различными </w:t>
      </w:r>
      <w:r w:rsidRPr="00E63270">
        <w:lastRenderedPageBreak/>
        <w:t>свойствами веществ, в старших группах актуальны зоны</w:t>
      </w:r>
      <w:r w:rsidR="004B0473">
        <w:t xml:space="preserve"> </w:t>
      </w:r>
      <w:r w:rsidRPr="00E63270">
        <w:t>экспериментирования с материалами для различных видов экспериментов</w:t>
      </w:r>
    </w:p>
    <w:p w:rsidR="00084CE1" w:rsidRPr="00E63270" w:rsidRDefault="00084CE1" w:rsidP="00A3217B">
      <w:pPr>
        <w:autoSpaceDE w:val="0"/>
        <w:autoSpaceDN w:val="0"/>
        <w:adjustRightInd w:val="0"/>
        <w:ind w:left="426" w:right="1132"/>
        <w:jc w:val="both"/>
      </w:pPr>
      <w:r w:rsidRPr="00E63270">
        <w:t>– со светом, цветом, водой</w:t>
      </w:r>
      <w:r w:rsidR="00523882">
        <w:t>, ростом растений</w:t>
      </w:r>
      <w:r w:rsidRPr="00E63270">
        <w:t>, дидактическими играми по познавательному</w:t>
      </w:r>
    </w:p>
    <w:p w:rsidR="00084CE1" w:rsidRPr="00E63270" w:rsidRDefault="00084CE1" w:rsidP="00A3217B">
      <w:pPr>
        <w:autoSpaceDE w:val="0"/>
        <w:autoSpaceDN w:val="0"/>
        <w:adjustRightInd w:val="0"/>
        <w:ind w:left="426" w:right="1132"/>
        <w:jc w:val="both"/>
      </w:pPr>
      <w:r w:rsidRPr="00E63270">
        <w:t>развитию, схемы, планы, альбомы по ознакомлению с окружающим.</w:t>
      </w:r>
    </w:p>
    <w:p w:rsidR="00084CE1" w:rsidRPr="00E63270" w:rsidRDefault="00084CE1" w:rsidP="00A3217B">
      <w:pPr>
        <w:autoSpaceDE w:val="0"/>
        <w:autoSpaceDN w:val="0"/>
        <w:adjustRightInd w:val="0"/>
        <w:ind w:left="426" w:right="1132"/>
        <w:jc w:val="both"/>
      </w:pPr>
      <w:r w:rsidRPr="00E63270">
        <w:t>4. Развивающая предметно-пространственная среда является:</w:t>
      </w:r>
    </w:p>
    <w:p w:rsidR="00084CE1" w:rsidRPr="00E63270" w:rsidRDefault="00084CE1" w:rsidP="00A3217B">
      <w:pPr>
        <w:autoSpaceDE w:val="0"/>
        <w:autoSpaceDN w:val="0"/>
        <w:adjustRightInd w:val="0"/>
        <w:ind w:left="426" w:right="1132"/>
        <w:jc w:val="both"/>
      </w:pPr>
      <w:r w:rsidRPr="00E63270">
        <w:t>- содержательно - насыщенной – созданы зоны для реализации всех образовательных областей: физкультурная, игровая, познавательная, творческая зоны, зоны экспериментирования, здоровья, конструирования, ПДД и др.;</w:t>
      </w:r>
    </w:p>
    <w:p w:rsidR="00084CE1" w:rsidRPr="00E63270" w:rsidRDefault="00084CE1" w:rsidP="00A3217B">
      <w:pPr>
        <w:autoSpaceDE w:val="0"/>
        <w:autoSpaceDN w:val="0"/>
        <w:adjustRightInd w:val="0"/>
        <w:ind w:left="426" w:right="1132"/>
        <w:jc w:val="both"/>
      </w:pPr>
      <w:r w:rsidRPr="00E63270">
        <w:t>- трансформируемой - создано легко трансформируемое единое пространство для различных видов инициативной деятельности ребенка, игровое оборудование разнообразно и легко трансформируемо.</w:t>
      </w:r>
    </w:p>
    <w:p w:rsidR="00084CE1" w:rsidRPr="00E63270" w:rsidRDefault="00084CE1" w:rsidP="00A3217B">
      <w:pPr>
        <w:autoSpaceDE w:val="0"/>
        <w:autoSpaceDN w:val="0"/>
        <w:adjustRightInd w:val="0"/>
        <w:ind w:left="426" w:right="1132"/>
        <w:jc w:val="both"/>
      </w:pPr>
      <w:r w:rsidRPr="00E63270">
        <w:t>- полифункциональной - наличие трех полифункциональных частей: зоны для спокойной деятельности уголки уединения, книжные уголки, зоны для деятельности, с экстенсивным использованием пространства (активным движением, возведением крупных игровых построек и т.п.) физкультурные уголки, зоны конструирования, игровые зоны, рабочей зоны;</w:t>
      </w:r>
    </w:p>
    <w:p w:rsidR="00084CE1" w:rsidRPr="00E63270" w:rsidRDefault="00084CE1" w:rsidP="00A3217B">
      <w:pPr>
        <w:autoSpaceDE w:val="0"/>
        <w:autoSpaceDN w:val="0"/>
        <w:adjustRightInd w:val="0"/>
        <w:ind w:left="426" w:right="1132"/>
        <w:jc w:val="both"/>
      </w:pPr>
      <w:r w:rsidRPr="00E63270">
        <w:t>- вариативной - игровая среда стимулирует детскую активность и постоянно обновляется в соответствии с: текущими интересами и инициативой детей. Дети имеют возможность: участвовать в создании и обновлении игровой среды;</w:t>
      </w:r>
    </w:p>
    <w:p w:rsidR="00084CE1" w:rsidRPr="00E63270" w:rsidRDefault="00084CE1" w:rsidP="00A3217B">
      <w:pPr>
        <w:autoSpaceDE w:val="0"/>
        <w:autoSpaceDN w:val="0"/>
        <w:adjustRightInd w:val="0"/>
        <w:ind w:left="426" w:right="1132"/>
        <w:jc w:val="both"/>
      </w:pPr>
      <w:r w:rsidRPr="00E63270">
        <w:t>- доступной и безопасной - наличие низких стеллажей, пространства для сюжетной игры, опытов и экспериментирования, настольных игр и дидактических упражнений, конструирования, ручного труда и изобразительной деятельности, расширено пространство для свободной самостоятельной деятельности самих детей и партнерской деятельности взрослого с детьми: игровой, продуктивной, познавательно-исследовательской, чтения художественной литературы,</w:t>
      </w:r>
    </w:p>
    <w:p w:rsidR="00084CE1" w:rsidRDefault="00084CE1" w:rsidP="00A3217B">
      <w:pPr>
        <w:autoSpaceDE w:val="0"/>
        <w:autoSpaceDN w:val="0"/>
        <w:adjustRightInd w:val="0"/>
        <w:ind w:left="426" w:right="1132"/>
        <w:jc w:val="both"/>
      </w:pPr>
      <w:r w:rsidRPr="00E63270">
        <w:t>двигательной активности оборудование лабораторий, мастерских. В Учреждении имеется библиотека детской книги, собранная в соответствии с программными требованиями.</w:t>
      </w:r>
    </w:p>
    <w:p w:rsidR="00633853" w:rsidRDefault="00633853" w:rsidP="00084CE1">
      <w:pPr>
        <w:autoSpaceDE w:val="0"/>
        <w:autoSpaceDN w:val="0"/>
        <w:adjustRightInd w:val="0"/>
        <w:jc w:val="both"/>
      </w:pPr>
    </w:p>
    <w:p w:rsidR="00633853" w:rsidRDefault="00633853" w:rsidP="00D71A9A">
      <w:pPr>
        <w:autoSpaceDE w:val="0"/>
        <w:autoSpaceDN w:val="0"/>
        <w:adjustRightInd w:val="0"/>
        <w:ind w:firstLine="1276"/>
        <w:jc w:val="both"/>
        <w:rPr>
          <w:b/>
        </w:rPr>
      </w:pPr>
      <w:r w:rsidRPr="00D71A9A">
        <w:rPr>
          <w:b/>
        </w:rPr>
        <w:t>3.6 Психолого-педагогические условия реализации программы.</w:t>
      </w:r>
    </w:p>
    <w:p w:rsidR="00C46257" w:rsidRPr="00C46257" w:rsidRDefault="00C46257" w:rsidP="00D647A8">
      <w:pPr>
        <w:tabs>
          <w:tab w:val="left" w:pos="10348"/>
        </w:tabs>
        <w:autoSpaceDE w:val="0"/>
        <w:autoSpaceDN w:val="0"/>
        <w:adjustRightInd w:val="0"/>
        <w:ind w:firstLine="142"/>
        <w:jc w:val="both"/>
      </w:pPr>
      <w:r w:rsidRPr="00C46257">
        <w:t>Важнейшим условием реализации программы является создание</w:t>
      </w:r>
      <w:r w:rsidR="00D647A8">
        <w:t xml:space="preserve"> </w:t>
      </w:r>
      <w:r w:rsidRPr="00C46257">
        <w:t xml:space="preserve">развивающей и эмоционально </w:t>
      </w:r>
      <w:r w:rsidR="00D647A8">
        <w:t xml:space="preserve">  </w:t>
      </w:r>
      <w:r w:rsidRPr="00C46257">
        <w:t>комфортной для ребенка</w:t>
      </w:r>
      <w:r w:rsidR="00D647A8">
        <w:t xml:space="preserve"> </w:t>
      </w:r>
      <w:r w:rsidRPr="00C46257">
        <w:t>образовательной среды. Пребывание в детском саду должно доставлять</w:t>
      </w:r>
    </w:p>
    <w:p w:rsidR="00C46257" w:rsidRPr="00C46257" w:rsidRDefault="00C46257" w:rsidP="00D647A8">
      <w:pPr>
        <w:tabs>
          <w:tab w:val="left" w:pos="10348"/>
        </w:tabs>
        <w:autoSpaceDE w:val="0"/>
        <w:autoSpaceDN w:val="0"/>
        <w:adjustRightInd w:val="0"/>
        <w:jc w:val="both"/>
      </w:pPr>
      <w:r w:rsidRPr="00C46257">
        <w:t>ребенку радость, а образовательные ситуации должны быть увлекательными.</w:t>
      </w:r>
    </w:p>
    <w:p w:rsidR="00C46257" w:rsidRPr="00C46257" w:rsidRDefault="00C46257" w:rsidP="00D647A8">
      <w:pPr>
        <w:tabs>
          <w:tab w:val="left" w:pos="10348"/>
        </w:tabs>
        <w:autoSpaceDE w:val="0"/>
        <w:autoSpaceDN w:val="0"/>
        <w:adjustRightInd w:val="0"/>
        <w:ind w:firstLine="142"/>
        <w:jc w:val="both"/>
      </w:pPr>
      <w:r w:rsidRPr="00C46257">
        <w:t xml:space="preserve"> Важнейшие образовательные ориентиры:</w:t>
      </w:r>
    </w:p>
    <w:p w:rsidR="00C46257" w:rsidRPr="00C46257" w:rsidRDefault="00C46257" w:rsidP="00D647A8">
      <w:pPr>
        <w:tabs>
          <w:tab w:val="left" w:pos="10348"/>
        </w:tabs>
        <w:autoSpaceDE w:val="0"/>
        <w:autoSpaceDN w:val="0"/>
        <w:adjustRightInd w:val="0"/>
        <w:ind w:firstLine="142"/>
        <w:jc w:val="both"/>
      </w:pPr>
      <w:r w:rsidRPr="00C46257">
        <w:t>• обеспечение эмоционального благополучия детей;</w:t>
      </w:r>
    </w:p>
    <w:p w:rsidR="00C46257" w:rsidRPr="00C46257" w:rsidRDefault="00C46257" w:rsidP="00D647A8">
      <w:pPr>
        <w:tabs>
          <w:tab w:val="left" w:pos="10348"/>
        </w:tabs>
        <w:autoSpaceDE w:val="0"/>
        <w:autoSpaceDN w:val="0"/>
        <w:adjustRightInd w:val="0"/>
        <w:ind w:firstLine="142"/>
        <w:jc w:val="both"/>
      </w:pPr>
      <w:r w:rsidRPr="00C46257">
        <w:t>• создание условий для формирования доброжелательного и внимательного</w:t>
      </w:r>
      <w:r w:rsidR="00D647A8">
        <w:t xml:space="preserve"> </w:t>
      </w:r>
      <w:r w:rsidRPr="00C46257">
        <w:t>отношения детей к другим людям;</w:t>
      </w:r>
    </w:p>
    <w:p w:rsidR="00C46257" w:rsidRPr="00C46257" w:rsidRDefault="00C46257" w:rsidP="00D647A8">
      <w:pPr>
        <w:tabs>
          <w:tab w:val="left" w:pos="10348"/>
        </w:tabs>
        <w:autoSpaceDE w:val="0"/>
        <w:autoSpaceDN w:val="0"/>
        <w:adjustRightInd w:val="0"/>
        <w:ind w:firstLine="142"/>
        <w:jc w:val="both"/>
      </w:pPr>
      <w:r w:rsidRPr="00C46257">
        <w:t>• развитие детской самостоятельности (инициативности, автономии и</w:t>
      </w:r>
      <w:r w:rsidR="00D647A8">
        <w:t xml:space="preserve"> </w:t>
      </w:r>
      <w:r w:rsidRPr="00C46257">
        <w:t>ответственности);</w:t>
      </w:r>
    </w:p>
    <w:p w:rsidR="00C46257" w:rsidRPr="00C46257" w:rsidRDefault="00C46257" w:rsidP="00D647A8">
      <w:pPr>
        <w:tabs>
          <w:tab w:val="left" w:pos="10348"/>
        </w:tabs>
        <w:autoSpaceDE w:val="0"/>
        <w:autoSpaceDN w:val="0"/>
        <w:adjustRightInd w:val="0"/>
        <w:ind w:firstLine="142"/>
        <w:jc w:val="both"/>
      </w:pPr>
      <w:r w:rsidRPr="00C46257">
        <w:t>• развитие детских способностей, формирующихся в разных видах</w:t>
      </w:r>
      <w:r w:rsidR="00D647A8">
        <w:t xml:space="preserve"> </w:t>
      </w:r>
      <w:r w:rsidRPr="00C46257">
        <w:t>деятельности.</w:t>
      </w:r>
    </w:p>
    <w:p w:rsidR="00C46257" w:rsidRPr="00C46257" w:rsidRDefault="00C46257" w:rsidP="00D647A8">
      <w:pPr>
        <w:tabs>
          <w:tab w:val="left" w:pos="10348"/>
        </w:tabs>
        <w:autoSpaceDE w:val="0"/>
        <w:autoSpaceDN w:val="0"/>
        <w:adjustRightInd w:val="0"/>
        <w:ind w:firstLine="142"/>
        <w:jc w:val="both"/>
      </w:pPr>
      <w:r w:rsidRPr="00C46257">
        <w:t xml:space="preserve"> Для реализации этих целей педагогам рекомендуется:</w:t>
      </w:r>
    </w:p>
    <w:p w:rsidR="00C46257" w:rsidRPr="00C46257" w:rsidRDefault="00C46257" w:rsidP="00D647A8">
      <w:pPr>
        <w:tabs>
          <w:tab w:val="left" w:pos="10348"/>
        </w:tabs>
        <w:autoSpaceDE w:val="0"/>
        <w:autoSpaceDN w:val="0"/>
        <w:adjustRightInd w:val="0"/>
        <w:ind w:right="1423" w:firstLine="142"/>
        <w:jc w:val="both"/>
      </w:pPr>
      <w:r w:rsidRPr="00C46257">
        <w:t>• проявлять уважение к личности ребенка и развивать демократический стиль</w:t>
      </w:r>
      <w:r w:rsidR="00D647A8">
        <w:t xml:space="preserve"> </w:t>
      </w:r>
      <w:r w:rsidRPr="00C46257">
        <w:t>взаимодействия с ним и с другими педагогами;</w:t>
      </w:r>
    </w:p>
    <w:p w:rsidR="00C46257" w:rsidRPr="00C46257" w:rsidRDefault="00C46257" w:rsidP="00D647A8">
      <w:pPr>
        <w:tabs>
          <w:tab w:val="left" w:pos="10348"/>
        </w:tabs>
        <w:autoSpaceDE w:val="0"/>
        <w:autoSpaceDN w:val="0"/>
        <w:adjustRightInd w:val="0"/>
        <w:ind w:firstLine="142"/>
        <w:jc w:val="both"/>
      </w:pPr>
      <w:r w:rsidRPr="00C46257">
        <w:t>• создавать условия для принятия ребенком ответственности и проявления</w:t>
      </w:r>
      <w:r w:rsidR="00D647A8">
        <w:t xml:space="preserve"> </w:t>
      </w:r>
      <w:r w:rsidRPr="00C46257">
        <w:t>эмпатии к другим людям;</w:t>
      </w:r>
    </w:p>
    <w:p w:rsidR="00C46257" w:rsidRPr="00C46257" w:rsidRDefault="00C46257" w:rsidP="00D647A8">
      <w:pPr>
        <w:tabs>
          <w:tab w:val="left" w:pos="10348"/>
        </w:tabs>
        <w:autoSpaceDE w:val="0"/>
        <w:autoSpaceDN w:val="0"/>
        <w:adjustRightInd w:val="0"/>
        <w:ind w:firstLine="142"/>
        <w:jc w:val="both"/>
      </w:pPr>
      <w:r w:rsidRPr="00C46257">
        <w:t>• обсуждать совместно с детьми возникающие конфликты, помогать решать</w:t>
      </w:r>
      <w:r w:rsidR="00D647A8">
        <w:t xml:space="preserve"> </w:t>
      </w:r>
      <w:r w:rsidRPr="00C46257">
        <w:t>их, вырабатывать общие правила, учить проявлять уважение друг к другу;</w:t>
      </w:r>
    </w:p>
    <w:p w:rsidR="00C46257" w:rsidRPr="00C46257" w:rsidRDefault="00C46257" w:rsidP="00D647A8">
      <w:pPr>
        <w:tabs>
          <w:tab w:val="left" w:pos="10348"/>
        </w:tabs>
        <w:autoSpaceDE w:val="0"/>
        <w:autoSpaceDN w:val="0"/>
        <w:adjustRightInd w:val="0"/>
        <w:ind w:firstLine="142"/>
        <w:jc w:val="both"/>
      </w:pPr>
      <w:r w:rsidRPr="00C46257">
        <w:t>• обсуждать с детьми важные жизненные вопросы, стимулировать</w:t>
      </w:r>
      <w:r w:rsidR="00D647A8">
        <w:t xml:space="preserve"> </w:t>
      </w:r>
      <w:r w:rsidRPr="00C46257">
        <w:t>проявление позиции ребенка;</w:t>
      </w:r>
    </w:p>
    <w:p w:rsidR="00C46257" w:rsidRPr="00C46257" w:rsidRDefault="00C46257" w:rsidP="00D647A8">
      <w:pPr>
        <w:tabs>
          <w:tab w:val="left" w:pos="10348"/>
        </w:tabs>
        <w:autoSpaceDE w:val="0"/>
        <w:autoSpaceDN w:val="0"/>
        <w:adjustRightInd w:val="0"/>
        <w:ind w:firstLine="142"/>
        <w:jc w:val="both"/>
      </w:pPr>
      <w:r w:rsidRPr="00C46257">
        <w:t>• обращать внимание детей на тот факт, что люди различаются по своим</w:t>
      </w:r>
      <w:r w:rsidR="00D647A8">
        <w:t xml:space="preserve"> </w:t>
      </w:r>
      <w:r w:rsidRPr="00C46257">
        <w:t>убеждениям и ценностям, обсуждать, как это влияет на их поведение;</w:t>
      </w:r>
    </w:p>
    <w:p w:rsidR="00C46257" w:rsidRPr="00C46257" w:rsidRDefault="00C46257" w:rsidP="00D647A8">
      <w:pPr>
        <w:tabs>
          <w:tab w:val="left" w:pos="10348"/>
        </w:tabs>
        <w:autoSpaceDE w:val="0"/>
        <w:autoSpaceDN w:val="0"/>
        <w:adjustRightInd w:val="0"/>
        <w:ind w:firstLine="142"/>
        <w:jc w:val="both"/>
      </w:pPr>
      <w:r w:rsidRPr="00C46257">
        <w:t>• обсуждать с родителями (законными представителями) целевые ориентиры,</w:t>
      </w:r>
      <w:r w:rsidR="00D647A8">
        <w:t xml:space="preserve"> </w:t>
      </w:r>
      <w:r w:rsidRPr="00C46257">
        <w:t>на достижение которых направлена деятельность педагогов ДОО, и включать</w:t>
      </w:r>
      <w:r w:rsidR="00D647A8">
        <w:t xml:space="preserve"> </w:t>
      </w:r>
      <w:r w:rsidRPr="00C46257">
        <w:t>членов семьи в совместное взаимодействие по достижению этих целей.</w:t>
      </w:r>
    </w:p>
    <w:p w:rsidR="00C46257" w:rsidRPr="00C46257" w:rsidRDefault="00C46257" w:rsidP="00D647A8">
      <w:pPr>
        <w:tabs>
          <w:tab w:val="left" w:pos="10348"/>
        </w:tabs>
        <w:autoSpaceDE w:val="0"/>
        <w:autoSpaceDN w:val="0"/>
        <w:adjustRightInd w:val="0"/>
        <w:ind w:firstLine="142"/>
        <w:jc w:val="both"/>
      </w:pPr>
      <w:r w:rsidRPr="00C46257">
        <w:lastRenderedPageBreak/>
        <w:t xml:space="preserve"> Система дошкольного образования в образовательном учреждении</w:t>
      </w:r>
      <w:r w:rsidR="00D647A8">
        <w:t xml:space="preserve"> </w:t>
      </w:r>
      <w:r w:rsidRPr="00C46257">
        <w:t>нацелена то, чтобы у ребенка развивались игра и познавательная активность.</w:t>
      </w:r>
      <w:r w:rsidR="00D647A8">
        <w:t xml:space="preserve"> </w:t>
      </w:r>
      <w:r w:rsidRPr="00C46257">
        <w:t>В образовательном учреждении созданы условия для проявления таких</w:t>
      </w:r>
      <w:r w:rsidR="00D647A8">
        <w:t xml:space="preserve"> </w:t>
      </w:r>
      <w:r w:rsidRPr="00C46257">
        <w:t>качеств, как: инициативность, жизнерадостность, любопытство и стремление</w:t>
      </w:r>
    </w:p>
    <w:p w:rsidR="00B223E6" w:rsidRDefault="00C46257" w:rsidP="00D647A8">
      <w:pPr>
        <w:tabs>
          <w:tab w:val="left" w:pos="10348"/>
        </w:tabs>
        <w:autoSpaceDE w:val="0"/>
        <w:autoSpaceDN w:val="0"/>
        <w:adjustRightInd w:val="0"/>
        <w:ind w:firstLine="142"/>
        <w:jc w:val="both"/>
        <w:rPr>
          <w:b/>
        </w:rPr>
      </w:pPr>
      <w:r w:rsidRPr="00C46257">
        <w:t>узнавать новое. Адекватная организация образовательной среды стимулирует</w:t>
      </w:r>
      <w:r w:rsidR="00D647A8">
        <w:t xml:space="preserve"> </w:t>
      </w:r>
      <w:r w:rsidRPr="00C46257">
        <w:t>развитие уверенности в себе, оптимистического отношения к жизни, дает</w:t>
      </w:r>
      <w:r w:rsidR="00D647A8">
        <w:t xml:space="preserve"> </w:t>
      </w:r>
      <w:r>
        <w:t xml:space="preserve">право </w:t>
      </w:r>
      <w:r w:rsidRPr="00C46257">
        <w:t>на ошибку, формирует познавательные интересы, поощряет готовность к</w:t>
      </w:r>
      <w:r w:rsidR="00D647A8">
        <w:t xml:space="preserve"> </w:t>
      </w:r>
      <w:r w:rsidRPr="00C46257">
        <w:t>сотрудничеству и поддержку другого в трудной ситуации, то есть</w:t>
      </w:r>
      <w:r w:rsidR="00D647A8">
        <w:t xml:space="preserve"> </w:t>
      </w:r>
      <w:r w:rsidRPr="00C46257">
        <w:t>обеспечивает успешную социализацию ребенка и становление его личности</w:t>
      </w:r>
      <w:r w:rsidRPr="00C46257">
        <w:rPr>
          <w:b/>
        </w:rPr>
        <w:t>.</w:t>
      </w:r>
    </w:p>
    <w:p w:rsidR="00C46257" w:rsidRPr="00EA68C2" w:rsidRDefault="00C46257" w:rsidP="00D647A8">
      <w:pPr>
        <w:tabs>
          <w:tab w:val="left" w:pos="10348"/>
        </w:tabs>
        <w:autoSpaceDE w:val="0"/>
        <w:autoSpaceDN w:val="0"/>
        <w:adjustRightInd w:val="0"/>
        <w:jc w:val="both"/>
      </w:pPr>
      <w:r w:rsidRPr="00EA68C2">
        <w:t>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w:t>
      </w:r>
    </w:p>
    <w:p w:rsidR="00C46257" w:rsidRPr="00EA68C2" w:rsidRDefault="00C46257" w:rsidP="00D647A8">
      <w:pPr>
        <w:tabs>
          <w:tab w:val="left" w:pos="10348"/>
        </w:tabs>
        <w:autoSpaceDE w:val="0"/>
        <w:autoSpaceDN w:val="0"/>
        <w:adjustRightInd w:val="0"/>
        <w:jc w:val="both"/>
      </w:pPr>
      <w:r w:rsidRPr="00EA68C2">
        <w:t>1. 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w:t>
      </w:r>
    </w:p>
    <w:p w:rsidR="00C46257" w:rsidRPr="00EA68C2" w:rsidRDefault="00D647A8" w:rsidP="00D647A8">
      <w:pPr>
        <w:tabs>
          <w:tab w:val="left" w:pos="10348"/>
        </w:tabs>
        <w:autoSpaceDE w:val="0"/>
        <w:autoSpaceDN w:val="0"/>
        <w:adjustRightInd w:val="0"/>
        <w:jc w:val="both"/>
      </w:pPr>
      <w:r>
        <w:t>2.</w:t>
      </w:r>
      <w:r w:rsidR="00C46257" w:rsidRPr="00EA68C2">
        <w:t>Ориентированность педагогической оценки на относительные показатели детской успешности, то есть сравнение нынешних и предыдущих достижений ребенка, стимулирование самооценки.</w:t>
      </w:r>
    </w:p>
    <w:p w:rsidR="00C46257" w:rsidRPr="00EA68C2" w:rsidRDefault="00C46257" w:rsidP="00D647A8">
      <w:pPr>
        <w:tabs>
          <w:tab w:val="left" w:pos="10348"/>
        </w:tabs>
        <w:autoSpaceDE w:val="0"/>
        <w:autoSpaceDN w:val="0"/>
        <w:adjustRightInd w:val="0"/>
        <w:jc w:val="both"/>
      </w:pPr>
      <w:r w:rsidRPr="00EA68C2">
        <w:t>3. Формирование игры как важнейшего фактора развития ребенка.</w:t>
      </w:r>
    </w:p>
    <w:p w:rsidR="00C46257" w:rsidRPr="00EA68C2" w:rsidRDefault="00D647A8" w:rsidP="00D647A8">
      <w:pPr>
        <w:tabs>
          <w:tab w:val="left" w:pos="10348"/>
        </w:tabs>
        <w:autoSpaceDE w:val="0"/>
        <w:autoSpaceDN w:val="0"/>
        <w:adjustRightInd w:val="0"/>
        <w:jc w:val="both"/>
      </w:pPr>
      <w:r>
        <w:t>4.</w:t>
      </w:r>
      <w:r w:rsidR="00C46257" w:rsidRPr="00EA68C2">
        <w:t>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w:t>
      </w:r>
    </w:p>
    <w:p w:rsidR="00C46257" w:rsidRPr="00EA68C2" w:rsidRDefault="00C46257" w:rsidP="00D647A8">
      <w:pPr>
        <w:tabs>
          <w:tab w:val="left" w:pos="10348"/>
        </w:tabs>
        <w:autoSpaceDE w:val="0"/>
        <w:autoSpaceDN w:val="0"/>
        <w:adjustRightInd w:val="0"/>
        <w:jc w:val="both"/>
      </w:pPr>
      <w:r w:rsidRPr="00EA68C2">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rsidR="00C46257" w:rsidRPr="00EA68C2" w:rsidRDefault="00C46257" w:rsidP="00D647A8">
      <w:pPr>
        <w:tabs>
          <w:tab w:val="left" w:pos="10348"/>
        </w:tabs>
        <w:autoSpaceDE w:val="0"/>
        <w:autoSpaceDN w:val="0"/>
        <w:adjustRightInd w:val="0"/>
        <w:jc w:val="both"/>
      </w:pPr>
      <w:r w:rsidRPr="00EA68C2">
        <w:t>6. Участие семьи как необходимое условие для полноценного развития ребенка дошкольного возраста.</w:t>
      </w:r>
    </w:p>
    <w:p w:rsidR="00C46257" w:rsidRPr="00EA68C2" w:rsidRDefault="00C46257" w:rsidP="00D647A8">
      <w:pPr>
        <w:tabs>
          <w:tab w:val="left" w:pos="10348"/>
        </w:tabs>
        <w:autoSpaceDE w:val="0"/>
        <w:autoSpaceDN w:val="0"/>
        <w:adjustRightInd w:val="0"/>
        <w:jc w:val="both"/>
      </w:pPr>
      <w:r w:rsidRPr="00EA68C2">
        <w:t>7. Профессиональное развитие педагогов,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 создание сетевого взаимодействия педагогов и управленцев, работающих по Программе.</w:t>
      </w:r>
    </w:p>
    <w:p w:rsidR="00B223E6" w:rsidRPr="00EA68C2" w:rsidRDefault="00B223E6" w:rsidP="00D647A8">
      <w:pPr>
        <w:autoSpaceDE w:val="0"/>
        <w:autoSpaceDN w:val="0"/>
        <w:adjustRightInd w:val="0"/>
        <w:ind w:firstLine="1276"/>
        <w:jc w:val="both"/>
      </w:pPr>
    </w:p>
    <w:p w:rsidR="00633853" w:rsidRPr="00D71A9A" w:rsidRDefault="00633853" w:rsidP="00A3217B">
      <w:pPr>
        <w:autoSpaceDE w:val="0"/>
        <w:autoSpaceDN w:val="0"/>
        <w:adjustRightInd w:val="0"/>
        <w:ind w:firstLine="567"/>
        <w:jc w:val="both"/>
        <w:rPr>
          <w:b/>
        </w:rPr>
      </w:pPr>
      <w:r w:rsidRPr="00D71A9A">
        <w:rPr>
          <w:b/>
        </w:rPr>
        <w:t>3.7 Кадровые условия.</w:t>
      </w:r>
    </w:p>
    <w:p w:rsidR="00A87C72" w:rsidRPr="001D4099" w:rsidRDefault="001D4099" w:rsidP="00057890">
      <w:pPr>
        <w:pStyle w:val="ac"/>
        <w:spacing w:before="0"/>
        <w:ind w:left="0"/>
        <w:jc w:val="both"/>
        <w:rPr>
          <w:sz w:val="24"/>
          <w:szCs w:val="24"/>
          <w:lang w:val="ru-RU"/>
        </w:rPr>
      </w:pPr>
      <w:r w:rsidRPr="001D4099">
        <w:rPr>
          <w:i/>
          <w:lang w:val="ru-RU"/>
        </w:rPr>
        <w:t xml:space="preserve"> </w:t>
      </w:r>
      <w:r w:rsidRPr="001D4099">
        <w:rPr>
          <w:sz w:val="24"/>
          <w:szCs w:val="24"/>
          <w:lang w:val="ru-RU"/>
        </w:rPr>
        <w:t xml:space="preserve">МБДОУ «Ара-Алцагатский </w:t>
      </w:r>
      <w:r w:rsidR="00A87C72" w:rsidRPr="001D4099">
        <w:rPr>
          <w:sz w:val="24"/>
          <w:szCs w:val="24"/>
          <w:lang w:val="ru-RU"/>
        </w:rPr>
        <w:t>детский сад «Наран» укомплектован квалифицированны</w:t>
      </w:r>
      <w:r w:rsidR="00C955DB">
        <w:rPr>
          <w:sz w:val="24"/>
          <w:szCs w:val="24"/>
          <w:lang w:val="ru-RU"/>
        </w:rPr>
        <w:t>ми кадрами, в т. ч. руководящим</w:t>
      </w:r>
      <w:r w:rsidR="00A87C72" w:rsidRPr="001D4099">
        <w:rPr>
          <w:sz w:val="24"/>
          <w:szCs w:val="24"/>
          <w:lang w:val="ru-RU"/>
        </w:rPr>
        <w:t>, педагогическим</w:t>
      </w:r>
      <w:r w:rsidR="00C955DB">
        <w:rPr>
          <w:sz w:val="24"/>
          <w:szCs w:val="24"/>
          <w:lang w:val="ru-RU"/>
        </w:rPr>
        <w:t>, учебно-вспомогательным</w:t>
      </w:r>
      <w:r w:rsidR="00A87C72" w:rsidRPr="001D4099">
        <w:rPr>
          <w:sz w:val="24"/>
          <w:szCs w:val="24"/>
          <w:lang w:val="ru-RU"/>
        </w:rPr>
        <w:t xml:space="preserve">. </w:t>
      </w:r>
      <w:r w:rsidR="00AE3E44">
        <w:rPr>
          <w:sz w:val="24"/>
          <w:szCs w:val="24"/>
          <w:lang w:val="ru-RU"/>
        </w:rPr>
        <w:t xml:space="preserve"> </w:t>
      </w:r>
      <w:r w:rsidR="00057890">
        <w:rPr>
          <w:sz w:val="24"/>
          <w:szCs w:val="24"/>
          <w:lang w:val="ru-RU"/>
        </w:rPr>
        <w:t xml:space="preserve"> </w:t>
      </w:r>
      <w:r w:rsidR="00EA68C2">
        <w:rPr>
          <w:b/>
          <w:sz w:val="24"/>
          <w:szCs w:val="24"/>
          <w:lang w:val="ru-RU"/>
        </w:rPr>
        <w:t xml:space="preserve">                      </w:t>
      </w:r>
      <w:r w:rsidR="00C955DB">
        <w:rPr>
          <w:b/>
          <w:sz w:val="24"/>
          <w:szCs w:val="24"/>
          <w:lang w:val="ru-RU"/>
        </w:rPr>
        <w:t xml:space="preserve"> </w:t>
      </w:r>
    </w:p>
    <w:p w:rsidR="001D4099" w:rsidRDefault="00A87C72" w:rsidP="00057890">
      <w:pPr>
        <w:pStyle w:val="8"/>
        <w:tabs>
          <w:tab w:val="clear" w:pos="1440"/>
        </w:tabs>
        <w:spacing w:before="0"/>
        <w:jc w:val="both"/>
        <w:rPr>
          <w:i w:val="0"/>
        </w:rPr>
      </w:pPr>
      <w:r w:rsidRPr="00A87C72">
        <w:rPr>
          <w:i w:val="0"/>
        </w:rPr>
        <w:t>Воспитательно-образ</w:t>
      </w:r>
      <w:r>
        <w:rPr>
          <w:i w:val="0"/>
        </w:rPr>
        <w:t xml:space="preserve">овательную работу осуществляет 1 педагог - </w:t>
      </w:r>
      <w:r w:rsidRPr="00A87C72">
        <w:rPr>
          <w:i w:val="0"/>
        </w:rPr>
        <w:t xml:space="preserve"> воспитатель</w:t>
      </w:r>
      <w:r w:rsidR="00057890">
        <w:rPr>
          <w:i w:val="0"/>
        </w:rPr>
        <w:t xml:space="preserve">, имеет </w:t>
      </w:r>
      <w:r w:rsidR="00EA68C2">
        <w:rPr>
          <w:i w:val="0"/>
        </w:rPr>
        <w:t xml:space="preserve">          </w:t>
      </w:r>
      <w:r w:rsidR="00057890">
        <w:rPr>
          <w:i w:val="0"/>
        </w:rPr>
        <w:t xml:space="preserve"> </w:t>
      </w:r>
    </w:p>
    <w:p w:rsidR="00A87C72" w:rsidRPr="00A87C72" w:rsidRDefault="00A87C72" w:rsidP="00057890">
      <w:pPr>
        <w:pStyle w:val="8"/>
        <w:tabs>
          <w:tab w:val="clear" w:pos="1440"/>
        </w:tabs>
        <w:spacing w:before="0" w:after="0"/>
        <w:ind w:left="0" w:firstLine="0"/>
        <w:jc w:val="both"/>
        <w:rPr>
          <w:i w:val="0"/>
        </w:rPr>
      </w:pPr>
      <w:r w:rsidRPr="00A87C72">
        <w:rPr>
          <w:i w:val="0"/>
        </w:rPr>
        <w:t xml:space="preserve">высшее </w:t>
      </w:r>
      <w:r w:rsidR="001D4099" w:rsidRPr="00A87C72">
        <w:rPr>
          <w:i w:val="0"/>
        </w:rPr>
        <w:t>педагогическое образование</w:t>
      </w:r>
      <w:r w:rsidR="00057890">
        <w:rPr>
          <w:i w:val="0"/>
        </w:rPr>
        <w:t xml:space="preserve">, стаж работы 4 г., аттестована </w:t>
      </w:r>
      <w:r w:rsidRPr="00A87C72">
        <w:rPr>
          <w:i w:val="0"/>
        </w:rPr>
        <w:tab/>
      </w:r>
      <w:r w:rsidR="00057890">
        <w:rPr>
          <w:i w:val="0"/>
        </w:rPr>
        <w:t xml:space="preserve">на соответствие занимаемой </w:t>
      </w:r>
      <w:r w:rsidR="00057890" w:rsidRPr="00A87C72">
        <w:rPr>
          <w:i w:val="0"/>
        </w:rPr>
        <w:t>должности</w:t>
      </w:r>
      <w:r w:rsidR="00057890">
        <w:rPr>
          <w:i w:val="0"/>
        </w:rPr>
        <w:t xml:space="preserve">. </w:t>
      </w:r>
    </w:p>
    <w:p w:rsidR="00A87C72" w:rsidRPr="00A87C72" w:rsidRDefault="001D4099" w:rsidP="00AE3E44">
      <w:pPr>
        <w:pStyle w:val="8"/>
        <w:spacing w:before="0" w:after="0"/>
        <w:ind w:left="709" w:hanging="142"/>
        <w:jc w:val="both"/>
        <w:rPr>
          <w:i w:val="0"/>
        </w:rPr>
      </w:pPr>
      <w:r>
        <w:rPr>
          <w:i w:val="0"/>
        </w:rPr>
        <w:tab/>
      </w:r>
    </w:p>
    <w:p w:rsidR="00410043" w:rsidRPr="00A87C72" w:rsidRDefault="00057890" w:rsidP="00A3217B">
      <w:pPr>
        <w:pStyle w:val="8"/>
        <w:spacing w:before="0" w:after="0"/>
        <w:ind w:left="709" w:right="1073" w:hanging="142"/>
        <w:jc w:val="both"/>
        <w:rPr>
          <w:i w:val="0"/>
        </w:rPr>
      </w:pPr>
      <w:r>
        <w:rPr>
          <w:i w:val="0"/>
        </w:rPr>
        <w:t xml:space="preserve"> </w:t>
      </w:r>
    </w:p>
    <w:tbl>
      <w:tblPr>
        <w:tblStyle w:val="TableNormal"/>
        <w:tblW w:w="971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0"/>
        <w:gridCol w:w="6804"/>
      </w:tblGrid>
      <w:tr w:rsidR="00410043" w:rsidRPr="00410043" w:rsidTr="00410043">
        <w:trPr>
          <w:trHeight w:val="950"/>
        </w:trPr>
        <w:tc>
          <w:tcPr>
            <w:tcW w:w="2910" w:type="dxa"/>
          </w:tcPr>
          <w:p w:rsidR="00410043" w:rsidRDefault="00410043" w:rsidP="00410043">
            <w:pPr>
              <w:spacing w:line="270" w:lineRule="exact"/>
              <w:ind w:left="142" w:right="429"/>
              <w:jc w:val="center"/>
              <w:rPr>
                <w:b/>
                <w:sz w:val="28"/>
                <w:szCs w:val="22"/>
                <w:lang w:val="ru-RU" w:eastAsia="en-US"/>
              </w:rPr>
            </w:pPr>
            <w:r w:rsidRPr="00345990">
              <w:rPr>
                <w:b/>
                <w:sz w:val="28"/>
                <w:szCs w:val="22"/>
                <w:lang w:val="ru-RU" w:eastAsia="en-US"/>
              </w:rPr>
              <w:t>Наименование</w:t>
            </w:r>
          </w:p>
          <w:p w:rsidR="00410043" w:rsidRPr="00410043" w:rsidRDefault="00410043" w:rsidP="00410043">
            <w:pPr>
              <w:spacing w:line="270" w:lineRule="exact"/>
              <w:ind w:left="142" w:right="429"/>
              <w:jc w:val="center"/>
              <w:rPr>
                <w:b/>
                <w:sz w:val="28"/>
                <w:szCs w:val="22"/>
                <w:lang w:val="ru-RU" w:eastAsia="en-US"/>
              </w:rPr>
            </w:pPr>
            <w:r w:rsidRPr="00410043">
              <w:rPr>
                <w:b/>
                <w:sz w:val="28"/>
                <w:szCs w:val="22"/>
                <w:lang w:val="ru-RU" w:eastAsia="en-US"/>
              </w:rPr>
              <w:t>должности</w:t>
            </w:r>
          </w:p>
          <w:p w:rsidR="00410043" w:rsidRPr="00410043" w:rsidRDefault="00410043" w:rsidP="00410043">
            <w:pPr>
              <w:spacing w:before="36" w:line="268" w:lineRule="auto"/>
              <w:ind w:left="142" w:right="429"/>
              <w:jc w:val="center"/>
              <w:rPr>
                <w:i/>
                <w:sz w:val="28"/>
                <w:szCs w:val="22"/>
                <w:lang w:val="ru-RU" w:eastAsia="en-US"/>
              </w:rPr>
            </w:pPr>
            <w:r w:rsidRPr="00410043">
              <w:rPr>
                <w:i/>
                <w:szCs w:val="22"/>
                <w:lang w:val="ru-RU" w:eastAsia="en-US"/>
              </w:rPr>
              <w:t>(в</w:t>
            </w:r>
            <w:r>
              <w:rPr>
                <w:i/>
                <w:szCs w:val="22"/>
                <w:lang w:val="ru-RU" w:eastAsia="en-US"/>
              </w:rPr>
              <w:t xml:space="preserve"> </w:t>
            </w:r>
            <w:r w:rsidRPr="00410043">
              <w:rPr>
                <w:i/>
                <w:szCs w:val="22"/>
                <w:lang w:val="ru-RU" w:eastAsia="en-US"/>
              </w:rPr>
              <w:t>соответствии</w:t>
            </w:r>
            <w:r>
              <w:rPr>
                <w:i/>
                <w:szCs w:val="22"/>
                <w:lang w:val="ru-RU" w:eastAsia="en-US"/>
              </w:rPr>
              <w:t xml:space="preserve"> </w:t>
            </w:r>
            <w:r w:rsidRPr="00410043">
              <w:rPr>
                <w:i/>
                <w:szCs w:val="22"/>
                <w:lang w:val="ru-RU" w:eastAsia="en-US"/>
              </w:rPr>
              <w:t>со</w:t>
            </w:r>
            <w:r>
              <w:rPr>
                <w:i/>
                <w:szCs w:val="22"/>
                <w:lang w:val="ru-RU" w:eastAsia="en-US"/>
              </w:rPr>
              <w:t xml:space="preserve"> </w:t>
            </w:r>
            <w:r w:rsidRPr="00410043">
              <w:rPr>
                <w:i/>
                <w:szCs w:val="22"/>
                <w:lang w:val="ru-RU" w:eastAsia="en-US"/>
              </w:rPr>
              <w:t>штатным</w:t>
            </w:r>
            <w:r w:rsidR="008029C8">
              <w:rPr>
                <w:i/>
                <w:szCs w:val="22"/>
                <w:lang w:val="ru-RU" w:eastAsia="en-US"/>
              </w:rPr>
              <w:t xml:space="preserve"> </w:t>
            </w:r>
            <w:r w:rsidRPr="00410043">
              <w:rPr>
                <w:i/>
                <w:szCs w:val="22"/>
                <w:lang w:val="ru-RU" w:eastAsia="en-US"/>
              </w:rPr>
              <w:t>расписанием</w:t>
            </w:r>
            <w:r>
              <w:rPr>
                <w:i/>
                <w:szCs w:val="22"/>
                <w:lang w:val="ru-RU" w:eastAsia="en-US"/>
              </w:rPr>
              <w:t xml:space="preserve"> </w:t>
            </w:r>
            <w:r w:rsidRPr="00410043">
              <w:rPr>
                <w:i/>
                <w:szCs w:val="22"/>
                <w:lang w:val="ru-RU" w:eastAsia="en-US"/>
              </w:rPr>
              <w:t>ДО</w:t>
            </w:r>
            <w:r>
              <w:rPr>
                <w:i/>
                <w:szCs w:val="22"/>
                <w:lang w:val="ru-RU" w:eastAsia="en-US"/>
              </w:rPr>
              <w:t>У</w:t>
            </w:r>
            <w:r w:rsidRPr="00410043">
              <w:rPr>
                <w:i/>
                <w:szCs w:val="22"/>
                <w:lang w:val="ru-RU" w:eastAsia="en-US"/>
              </w:rPr>
              <w:t>)</w:t>
            </w:r>
          </w:p>
        </w:tc>
        <w:tc>
          <w:tcPr>
            <w:tcW w:w="6804" w:type="dxa"/>
          </w:tcPr>
          <w:p w:rsidR="00410043" w:rsidRPr="00410043" w:rsidRDefault="00410043" w:rsidP="00410043">
            <w:pPr>
              <w:tabs>
                <w:tab w:val="left" w:pos="6804"/>
              </w:tabs>
              <w:spacing w:line="270" w:lineRule="exact"/>
              <w:ind w:left="142" w:right="935"/>
              <w:rPr>
                <w:b/>
                <w:sz w:val="28"/>
                <w:szCs w:val="22"/>
                <w:lang w:val="ru-RU" w:eastAsia="en-US"/>
              </w:rPr>
            </w:pPr>
            <w:r w:rsidRPr="00410043">
              <w:rPr>
                <w:b/>
                <w:sz w:val="28"/>
                <w:szCs w:val="22"/>
                <w:lang w:val="ru-RU" w:eastAsia="en-US"/>
              </w:rPr>
              <w:t>Функционал,</w:t>
            </w:r>
            <w:r>
              <w:rPr>
                <w:b/>
                <w:sz w:val="28"/>
                <w:szCs w:val="22"/>
                <w:lang w:val="ru-RU" w:eastAsia="en-US"/>
              </w:rPr>
              <w:t xml:space="preserve"> </w:t>
            </w:r>
            <w:r w:rsidRPr="00410043">
              <w:rPr>
                <w:b/>
                <w:sz w:val="28"/>
                <w:szCs w:val="22"/>
                <w:lang w:val="ru-RU" w:eastAsia="en-US"/>
              </w:rPr>
              <w:t>связанный</w:t>
            </w:r>
            <w:r>
              <w:rPr>
                <w:b/>
                <w:sz w:val="28"/>
                <w:szCs w:val="22"/>
                <w:lang w:val="ru-RU" w:eastAsia="en-US"/>
              </w:rPr>
              <w:t xml:space="preserve"> </w:t>
            </w:r>
            <w:r w:rsidRPr="00410043">
              <w:rPr>
                <w:b/>
                <w:sz w:val="28"/>
                <w:szCs w:val="22"/>
                <w:lang w:val="ru-RU" w:eastAsia="en-US"/>
              </w:rPr>
              <w:t>с организацией и реализацией</w:t>
            </w:r>
            <w:r>
              <w:rPr>
                <w:b/>
                <w:sz w:val="28"/>
                <w:szCs w:val="22"/>
                <w:lang w:val="ru-RU" w:eastAsia="en-US"/>
              </w:rPr>
              <w:t xml:space="preserve">  воспитательно-  образовательного </w:t>
            </w:r>
            <w:r w:rsidRPr="00410043">
              <w:rPr>
                <w:b/>
                <w:sz w:val="28"/>
                <w:szCs w:val="22"/>
                <w:lang w:val="ru-RU" w:eastAsia="en-US"/>
              </w:rPr>
              <w:t>процесса</w:t>
            </w:r>
          </w:p>
        </w:tc>
      </w:tr>
      <w:tr w:rsidR="00410043" w:rsidRPr="00410043" w:rsidTr="00410043">
        <w:trPr>
          <w:trHeight w:val="5460"/>
        </w:trPr>
        <w:tc>
          <w:tcPr>
            <w:tcW w:w="2910" w:type="dxa"/>
          </w:tcPr>
          <w:p w:rsidR="00410043" w:rsidRPr="00410043" w:rsidRDefault="00410043" w:rsidP="00410043">
            <w:pPr>
              <w:spacing w:line="268" w:lineRule="exact"/>
              <w:ind w:left="142"/>
              <w:jc w:val="both"/>
              <w:rPr>
                <w:sz w:val="26"/>
                <w:szCs w:val="26"/>
                <w:lang w:eastAsia="en-US"/>
              </w:rPr>
            </w:pPr>
            <w:r w:rsidRPr="00410043">
              <w:rPr>
                <w:sz w:val="26"/>
                <w:szCs w:val="26"/>
                <w:lang w:eastAsia="en-US"/>
              </w:rPr>
              <w:lastRenderedPageBreak/>
              <w:t>Заведующий</w:t>
            </w:r>
            <w:r>
              <w:rPr>
                <w:sz w:val="26"/>
                <w:szCs w:val="26"/>
                <w:lang w:val="ru-RU" w:eastAsia="en-US"/>
              </w:rPr>
              <w:t xml:space="preserve"> </w:t>
            </w:r>
            <w:r w:rsidRPr="00410043">
              <w:rPr>
                <w:sz w:val="26"/>
                <w:szCs w:val="26"/>
                <w:lang w:eastAsia="en-US"/>
              </w:rPr>
              <w:t>детским</w:t>
            </w:r>
            <w:r>
              <w:rPr>
                <w:sz w:val="26"/>
                <w:szCs w:val="26"/>
                <w:lang w:val="ru-RU" w:eastAsia="en-US"/>
              </w:rPr>
              <w:t xml:space="preserve"> </w:t>
            </w:r>
            <w:r w:rsidRPr="00410043">
              <w:rPr>
                <w:sz w:val="26"/>
                <w:szCs w:val="26"/>
                <w:lang w:eastAsia="en-US"/>
              </w:rPr>
              <w:t>садом</w:t>
            </w:r>
          </w:p>
          <w:p w:rsidR="00410043" w:rsidRPr="00410043" w:rsidRDefault="00410043" w:rsidP="00410043">
            <w:pPr>
              <w:spacing w:line="268" w:lineRule="exact"/>
              <w:ind w:left="142"/>
              <w:jc w:val="both"/>
              <w:rPr>
                <w:sz w:val="26"/>
                <w:szCs w:val="26"/>
                <w:lang w:eastAsia="en-US"/>
              </w:rPr>
            </w:pPr>
            <w:r>
              <w:rPr>
                <w:sz w:val="26"/>
                <w:szCs w:val="26"/>
                <w:lang w:val="ru-RU" w:eastAsia="en-US"/>
              </w:rPr>
              <w:t xml:space="preserve"> </w:t>
            </w:r>
          </w:p>
        </w:tc>
        <w:tc>
          <w:tcPr>
            <w:tcW w:w="6804" w:type="dxa"/>
          </w:tcPr>
          <w:p w:rsidR="00410043" w:rsidRPr="00410043" w:rsidRDefault="00410043" w:rsidP="00410043">
            <w:pPr>
              <w:numPr>
                <w:ilvl w:val="0"/>
                <w:numId w:val="183"/>
              </w:numPr>
              <w:tabs>
                <w:tab w:val="left" w:pos="300"/>
              </w:tabs>
              <w:spacing w:line="276" w:lineRule="auto"/>
              <w:ind w:left="142" w:right="356" w:firstLine="38"/>
              <w:jc w:val="both"/>
              <w:rPr>
                <w:sz w:val="26"/>
                <w:szCs w:val="26"/>
                <w:lang w:val="ru-RU" w:eastAsia="en-US"/>
              </w:rPr>
            </w:pPr>
            <w:r>
              <w:rPr>
                <w:sz w:val="26"/>
                <w:szCs w:val="26"/>
                <w:lang w:val="ru-RU" w:eastAsia="en-US"/>
              </w:rPr>
              <w:t>у</w:t>
            </w:r>
            <w:r w:rsidRPr="00410043">
              <w:rPr>
                <w:sz w:val="26"/>
                <w:szCs w:val="26"/>
                <w:lang w:val="ru-RU" w:eastAsia="en-US"/>
              </w:rPr>
              <w:t>правляет</w:t>
            </w:r>
            <w:r>
              <w:rPr>
                <w:sz w:val="26"/>
                <w:szCs w:val="26"/>
                <w:lang w:val="ru-RU" w:eastAsia="en-US"/>
              </w:rPr>
              <w:t xml:space="preserve"> в</w:t>
            </w:r>
            <w:r w:rsidRPr="00410043">
              <w:rPr>
                <w:sz w:val="26"/>
                <w:szCs w:val="26"/>
                <w:lang w:val="ru-RU" w:eastAsia="en-US"/>
              </w:rPr>
              <w:t>оспитательно</w:t>
            </w:r>
            <w:r>
              <w:rPr>
                <w:sz w:val="26"/>
                <w:szCs w:val="26"/>
                <w:lang w:val="ru-RU" w:eastAsia="en-US"/>
              </w:rPr>
              <w:t xml:space="preserve">-образовательной  </w:t>
            </w:r>
            <w:r w:rsidRPr="00410043">
              <w:rPr>
                <w:sz w:val="26"/>
                <w:szCs w:val="26"/>
                <w:lang w:val="ru-RU" w:eastAsia="en-US"/>
              </w:rPr>
              <w:t>деятельностью</w:t>
            </w:r>
            <w:r>
              <w:rPr>
                <w:sz w:val="26"/>
                <w:szCs w:val="26"/>
                <w:lang w:val="ru-RU" w:eastAsia="en-US"/>
              </w:rPr>
              <w:t xml:space="preserve"> </w:t>
            </w:r>
            <w:r w:rsidRPr="00410043">
              <w:rPr>
                <w:sz w:val="26"/>
                <w:szCs w:val="26"/>
                <w:lang w:val="ru-RU" w:eastAsia="en-US"/>
              </w:rPr>
              <w:t>на</w:t>
            </w:r>
            <w:r>
              <w:rPr>
                <w:sz w:val="26"/>
                <w:szCs w:val="26"/>
                <w:lang w:val="ru-RU" w:eastAsia="en-US"/>
              </w:rPr>
              <w:t xml:space="preserve"> </w:t>
            </w:r>
            <w:r w:rsidRPr="00410043">
              <w:rPr>
                <w:sz w:val="26"/>
                <w:szCs w:val="26"/>
                <w:lang w:val="ru-RU" w:eastAsia="en-US"/>
              </w:rPr>
              <w:t>уровне</w:t>
            </w:r>
            <w:r w:rsidR="008029C8">
              <w:rPr>
                <w:sz w:val="26"/>
                <w:szCs w:val="26"/>
                <w:lang w:val="ru-RU" w:eastAsia="en-US"/>
              </w:rPr>
              <w:t xml:space="preserve"> </w:t>
            </w:r>
            <w:r w:rsidRPr="00410043">
              <w:rPr>
                <w:sz w:val="26"/>
                <w:szCs w:val="26"/>
                <w:lang w:val="ru-RU" w:eastAsia="en-US"/>
              </w:rPr>
              <w:t>ДОУ</w:t>
            </w:r>
          </w:p>
          <w:p w:rsidR="00410043" w:rsidRPr="00410043" w:rsidRDefault="00410043" w:rsidP="00410043">
            <w:pPr>
              <w:numPr>
                <w:ilvl w:val="0"/>
                <w:numId w:val="183"/>
              </w:numPr>
              <w:tabs>
                <w:tab w:val="left" w:pos="100"/>
              </w:tabs>
              <w:spacing w:line="274" w:lineRule="exact"/>
              <w:ind w:left="142" w:right="61" w:firstLine="99"/>
              <w:jc w:val="both"/>
              <w:rPr>
                <w:sz w:val="26"/>
                <w:szCs w:val="26"/>
                <w:lang w:val="ru-RU" w:eastAsia="en-US"/>
              </w:rPr>
            </w:pPr>
            <w:r w:rsidRPr="00410043">
              <w:rPr>
                <w:spacing w:val="-1"/>
                <w:sz w:val="26"/>
                <w:szCs w:val="26"/>
                <w:lang w:val="ru-RU" w:eastAsia="en-US"/>
              </w:rPr>
              <w:t>создает</w:t>
            </w:r>
            <w:r>
              <w:rPr>
                <w:spacing w:val="-1"/>
                <w:sz w:val="26"/>
                <w:szCs w:val="26"/>
                <w:lang w:val="ru-RU" w:eastAsia="en-US"/>
              </w:rPr>
              <w:t xml:space="preserve"> </w:t>
            </w:r>
            <w:r w:rsidRPr="00410043">
              <w:rPr>
                <w:sz w:val="26"/>
                <w:szCs w:val="26"/>
                <w:lang w:val="ru-RU" w:eastAsia="en-US"/>
              </w:rPr>
              <w:t>условия,</w:t>
            </w:r>
            <w:r>
              <w:rPr>
                <w:sz w:val="26"/>
                <w:szCs w:val="26"/>
                <w:lang w:val="ru-RU" w:eastAsia="en-US"/>
              </w:rPr>
              <w:t xml:space="preserve"> </w:t>
            </w:r>
            <w:r w:rsidRPr="00410043">
              <w:rPr>
                <w:sz w:val="26"/>
                <w:szCs w:val="26"/>
                <w:lang w:val="ru-RU" w:eastAsia="en-US"/>
              </w:rPr>
              <w:t>позволяющие</w:t>
            </w:r>
            <w:r>
              <w:rPr>
                <w:sz w:val="26"/>
                <w:szCs w:val="26"/>
                <w:lang w:val="ru-RU" w:eastAsia="en-US"/>
              </w:rPr>
              <w:t xml:space="preserve"> </w:t>
            </w:r>
            <w:r w:rsidRPr="00410043">
              <w:rPr>
                <w:sz w:val="26"/>
                <w:szCs w:val="26"/>
                <w:lang w:val="ru-RU" w:eastAsia="en-US"/>
              </w:rPr>
              <w:t>педагогическому составу</w:t>
            </w:r>
            <w:r>
              <w:rPr>
                <w:sz w:val="26"/>
                <w:szCs w:val="26"/>
                <w:lang w:val="ru-RU" w:eastAsia="en-US"/>
              </w:rPr>
              <w:t xml:space="preserve"> </w:t>
            </w:r>
            <w:r w:rsidRPr="00410043">
              <w:rPr>
                <w:sz w:val="26"/>
                <w:szCs w:val="26"/>
                <w:lang w:val="ru-RU" w:eastAsia="en-US"/>
              </w:rPr>
              <w:t>реализовать</w:t>
            </w:r>
            <w:r>
              <w:rPr>
                <w:sz w:val="26"/>
                <w:szCs w:val="26"/>
                <w:lang w:val="ru-RU" w:eastAsia="en-US"/>
              </w:rPr>
              <w:t xml:space="preserve"> воспитательно-образовательную </w:t>
            </w:r>
            <w:r w:rsidRPr="00410043">
              <w:rPr>
                <w:sz w:val="26"/>
                <w:szCs w:val="26"/>
                <w:lang w:val="ru-RU" w:eastAsia="en-US"/>
              </w:rPr>
              <w:t>деятельность;</w:t>
            </w:r>
          </w:p>
          <w:p w:rsidR="00410043" w:rsidRPr="00410043" w:rsidRDefault="00410043" w:rsidP="00410043">
            <w:pPr>
              <w:numPr>
                <w:ilvl w:val="0"/>
                <w:numId w:val="183"/>
              </w:numPr>
              <w:tabs>
                <w:tab w:val="left" w:pos="295"/>
              </w:tabs>
              <w:spacing w:before="29" w:line="276" w:lineRule="auto"/>
              <w:ind w:left="142" w:right="61" w:firstLine="38"/>
              <w:jc w:val="both"/>
              <w:rPr>
                <w:sz w:val="26"/>
                <w:szCs w:val="26"/>
                <w:lang w:val="ru-RU" w:eastAsia="en-US"/>
              </w:rPr>
            </w:pPr>
            <w:r w:rsidRPr="00410043">
              <w:rPr>
                <w:sz w:val="26"/>
                <w:szCs w:val="26"/>
                <w:lang w:val="ru-RU" w:eastAsia="en-US"/>
              </w:rPr>
              <w:t>осуществляет контроль за исполнением</w:t>
            </w:r>
            <w:r>
              <w:rPr>
                <w:sz w:val="26"/>
                <w:szCs w:val="26"/>
                <w:lang w:val="ru-RU" w:eastAsia="en-US"/>
              </w:rPr>
              <w:t xml:space="preserve"> </w:t>
            </w:r>
            <w:r w:rsidRPr="00410043">
              <w:rPr>
                <w:spacing w:val="-1"/>
                <w:sz w:val="26"/>
                <w:szCs w:val="26"/>
                <w:lang w:val="ru-RU" w:eastAsia="en-US"/>
              </w:rPr>
              <w:t>управленческих</w:t>
            </w:r>
            <w:r>
              <w:rPr>
                <w:spacing w:val="-1"/>
                <w:sz w:val="26"/>
                <w:szCs w:val="26"/>
                <w:lang w:val="ru-RU" w:eastAsia="en-US"/>
              </w:rPr>
              <w:t xml:space="preserve"> </w:t>
            </w:r>
            <w:r w:rsidRPr="00410043">
              <w:rPr>
                <w:sz w:val="26"/>
                <w:szCs w:val="26"/>
                <w:lang w:val="ru-RU" w:eastAsia="en-US"/>
              </w:rPr>
              <w:t>решений</w:t>
            </w:r>
            <w:r>
              <w:rPr>
                <w:sz w:val="26"/>
                <w:szCs w:val="26"/>
                <w:lang w:val="ru-RU" w:eastAsia="en-US"/>
              </w:rPr>
              <w:t xml:space="preserve"> </w:t>
            </w:r>
            <w:r w:rsidRPr="00410043">
              <w:rPr>
                <w:sz w:val="26"/>
                <w:szCs w:val="26"/>
                <w:lang w:val="ru-RU" w:eastAsia="en-US"/>
              </w:rPr>
              <w:t>по</w:t>
            </w:r>
            <w:r>
              <w:rPr>
                <w:sz w:val="26"/>
                <w:szCs w:val="26"/>
                <w:lang w:val="ru-RU" w:eastAsia="en-US"/>
              </w:rPr>
              <w:t xml:space="preserve"> воспитательно-образовательной </w:t>
            </w:r>
            <w:r w:rsidRPr="00410043">
              <w:rPr>
                <w:sz w:val="26"/>
                <w:szCs w:val="26"/>
                <w:lang w:val="ru-RU" w:eastAsia="en-US"/>
              </w:rPr>
              <w:t xml:space="preserve">деятельности </w:t>
            </w:r>
          </w:p>
          <w:p w:rsidR="00410043" w:rsidRPr="00410043" w:rsidRDefault="00410043" w:rsidP="00410043">
            <w:pPr>
              <w:numPr>
                <w:ilvl w:val="0"/>
                <w:numId w:val="183"/>
              </w:numPr>
              <w:tabs>
                <w:tab w:val="left" w:pos="300"/>
              </w:tabs>
              <w:spacing w:before="3" w:line="276" w:lineRule="auto"/>
              <w:ind w:left="142" w:right="61" w:firstLine="38"/>
              <w:jc w:val="both"/>
              <w:rPr>
                <w:sz w:val="26"/>
                <w:szCs w:val="26"/>
                <w:lang w:val="ru-RU" w:eastAsia="en-US"/>
              </w:rPr>
            </w:pPr>
            <w:r w:rsidRPr="00410043">
              <w:rPr>
                <w:sz w:val="26"/>
                <w:szCs w:val="26"/>
                <w:lang w:val="ru-RU" w:eastAsia="en-US"/>
              </w:rPr>
              <w:t>создание необходимой для осуществления</w:t>
            </w:r>
            <w:r>
              <w:rPr>
                <w:sz w:val="26"/>
                <w:szCs w:val="26"/>
                <w:lang w:val="ru-RU" w:eastAsia="en-US"/>
              </w:rPr>
              <w:t xml:space="preserve"> </w:t>
            </w:r>
            <w:r>
              <w:rPr>
                <w:spacing w:val="-1"/>
                <w:sz w:val="26"/>
                <w:szCs w:val="26"/>
                <w:lang w:val="ru-RU" w:eastAsia="en-US"/>
              </w:rPr>
              <w:t xml:space="preserve">воспитательно-образовательной </w:t>
            </w:r>
            <w:r w:rsidRPr="00410043">
              <w:rPr>
                <w:spacing w:val="-1"/>
                <w:sz w:val="26"/>
                <w:szCs w:val="26"/>
                <w:lang w:val="ru-RU" w:eastAsia="en-US"/>
              </w:rPr>
              <w:t xml:space="preserve">деятельности </w:t>
            </w:r>
            <w:r w:rsidRPr="00410043">
              <w:rPr>
                <w:sz w:val="26"/>
                <w:szCs w:val="26"/>
                <w:lang w:val="ru-RU" w:eastAsia="en-US"/>
              </w:rPr>
              <w:t>инфраструктуры;</w:t>
            </w:r>
          </w:p>
          <w:p w:rsidR="00410043" w:rsidRPr="00410043" w:rsidRDefault="00410043" w:rsidP="00410043">
            <w:pPr>
              <w:numPr>
                <w:ilvl w:val="0"/>
                <w:numId w:val="183"/>
              </w:numPr>
              <w:tabs>
                <w:tab w:val="left" w:pos="300"/>
              </w:tabs>
              <w:spacing w:line="280" w:lineRule="auto"/>
              <w:ind w:left="142" w:right="797" w:firstLine="38"/>
              <w:jc w:val="both"/>
              <w:rPr>
                <w:sz w:val="26"/>
                <w:szCs w:val="26"/>
                <w:lang w:val="ru-RU" w:eastAsia="en-US"/>
              </w:rPr>
            </w:pPr>
            <w:r w:rsidRPr="00410043">
              <w:rPr>
                <w:spacing w:val="-1"/>
                <w:sz w:val="26"/>
                <w:szCs w:val="26"/>
                <w:lang w:val="ru-RU" w:eastAsia="en-US"/>
              </w:rPr>
              <w:t>развитие</w:t>
            </w:r>
            <w:r>
              <w:rPr>
                <w:spacing w:val="-1"/>
                <w:sz w:val="26"/>
                <w:szCs w:val="26"/>
                <w:lang w:val="ru-RU" w:eastAsia="en-US"/>
              </w:rPr>
              <w:t xml:space="preserve"> </w:t>
            </w:r>
            <w:r w:rsidRPr="00410043">
              <w:rPr>
                <w:sz w:val="26"/>
                <w:szCs w:val="26"/>
                <w:lang w:val="ru-RU" w:eastAsia="en-US"/>
              </w:rPr>
              <w:t>сотрудничества</w:t>
            </w:r>
            <w:r>
              <w:rPr>
                <w:sz w:val="26"/>
                <w:szCs w:val="26"/>
                <w:lang w:val="ru-RU" w:eastAsia="en-US"/>
              </w:rPr>
              <w:t xml:space="preserve"> </w:t>
            </w:r>
            <w:r w:rsidRPr="00410043">
              <w:rPr>
                <w:sz w:val="26"/>
                <w:szCs w:val="26"/>
                <w:lang w:val="ru-RU" w:eastAsia="en-US"/>
              </w:rPr>
              <w:t>с</w:t>
            </w:r>
            <w:r>
              <w:rPr>
                <w:sz w:val="26"/>
                <w:szCs w:val="26"/>
                <w:lang w:val="ru-RU" w:eastAsia="en-US"/>
              </w:rPr>
              <w:t xml:space="preserve"> </w:t>
            </w:r>
            <w:r w:rsidRPr="00410043">
              <w:rPr>
                <w:sz w:val="26"/>
                <w:szCs w:val="26"/>
                <w:lang w:val="ru-RU" w:eastAsia="en-US"/>
              </w:rPr>
              <w:t>социальными</w:t>
            </w:r>
            <w:r>
              <w:rPr>
                <w:sz w:val="26"/>
                <w:szCs w:val="26"/>
                <w:lang w:val="ru-RU" w:eastAsia="en-US"/>
              </w:rPr>
              <w:t xml:space="preserve"> </w:t>
            </w:r>
            <w:r w:rsidRPr="00410043">
              <w:rPr>
                <w:sz w:val="26"/>
                <w:szCs w:val="26"/>
                <w:lang w:val="ru-RU" w:eastAsia="en-US"/>
              </w:rPr>
              <w:t>партнерами;</w:t>
            </w:r>
          </w:p>
          <w:p w:rsidR="00410043" w:rsidRPr="00410043" w:rsidRDefault="00410043" w:rsidP="00410043">
            <w:pPr>
              <w:numPr>
                <w:ilvl w:val="0"/>
                <w:numId w:val="183"/>
              </w:numPr>
              <w:tabs>
                <w:tab w:val="left" w:pos="300"/>
              </w:tabs>
              <w:spacing w:line="273" w:lineRule="exact"/>
              <w:ind w:left="142" w:hanging="147"/>
              <w:jc w:val="both"/>
              <w:rPr>
                <w:sz w:val="26"/>
                <w:szCs w:val="26"/>
                <w:lang w:val="ru-RU" w:eastAsia="en-US"/>
              </w:rPr>
            </w:pPr>
            <w:r w:rsidRPr="00410043">
              <w:rPr>
                <w:spacing w:val="-1"/>
                <w:sz w:val="26"/>
                <w:szCs w:val="26"/>
                <w:lang w:val="ru-RU" w:eastAsia="en-US"/>
              </w:rPr>
              <w:t>стимулирование</w:t>
            </w:r>
            <w:r>
              <w:rPr>
                <w:spacing w:val="-1"/>
                <w:sz w:val="26"/>
                <w:szCs w:val="26"/>
                <w:lang w:val="ru-RU" w:eastAsia="en-US"/>
              </w:rPr>
              <w:t xml:space="preserve"> </w:t>
            </w:r>
            <w:r w:rsidRPr="00410043">
              <w:rPr>
                <w:sz w:val="26"/>
                <w:szCs w:val="26"/>
                <w:lang w:val="ru-RU" w:eastAsia="en-US"/>
              </w:rPr>
              <w:t>активной</w:t>
            </w:r>
            <w:r>
              <w:rPr>
                <w:sz w:val="26"/>
                <w:szCs w:val="26"/>
                <w:lang w:val="ru-RU" w:eastAsia="en-US"/>
              </w:rPr>
              <w:t xml:space="preserve"> </w:t>
            </w:r>
            <w:r w:rsidRPr="00410043">
              <w:rPr>
                <w:sz w:val="26"/>
                <w:szCs w:val="26"/>
                <w:lang w:val="ru-RU" w:eastAsia="en-US"/>
              </w:rPr>
              <w:t>воспитательной</w:t>
            </w:r>
            <w:r>
              <w:rPr>
                <w:sz w:val="26"/>
                <w:szCs w:val="26"/>
                <w:lang w:val="ru-RU" w:eastAsia="en-US"/>
              </w:rPr>
              <w:t xml:space="preserve"> </w:t>
            </w:r>
            <w:r w:rsidRPr="00410043">
              <w:rPr>
                <w:sz w:val="26"/>
                <w:szCs w:val="26"/>
                <w:lang w:val="ru-RU" w:eastAsia="en-US"/>
              </w:rPr>
              <w:t>деятельности</w:t>
            </w:r>
            <w:r>
              <w:rPr>
                <w:sz w:val="26"/>
                <w:szCs w:val="26"/>
                <w:lang w:val="ru-RU" w:eastAsia="en-US"/>
              </w:rPr>
              <w:t xml:space="preserve"> </w:t>
            </w:r>
            <w:r w:rsidRPr="00410043">
              <w:rPr>
                <w:sz w:val="26"/>
                <w:szCs w:val="26"/>
                <w:lang w:val="ru-RU" w:eastAsia="en-US"/>
              </w:rPr>
              <w:t>педагогов.</w:t>
            </w:r>
          </w:p>
          <w:p w:rsidR="00410043" w:rsidRPr="00410043" w:rsidRDefault="00410043" w:rsidP="00410043">
            <w:pPr>
              <w:numPr>
                <w:ilvl w:val="0"/>
                <w:numId w:val="182"/>
              </w:numPr>
              <w:tabs>
                <w:tab w:val="left" w:pos="118"/>
              </w:tabs>
              <w:spacing w:before="40" w:line="276" w:lineRule="auto"/>
              <w:ind w:left="142" w:right="637"/>
              <w:jc w:val="both"/>
              <w:rPr>
                <w:sz w:val="26"/>
                <w:szCs w:val="26"/>
                <w:lang w:val="ru-RU" w:eastAsia="en-US"/>
              </w:rPr>
            </w:pPr>
            <w:r w:rsidRPr="00410043">
              <w:rPr>
                <w:spacing w:val="-1"/>
                <w:sz w:val="26"/>
                <w:szCs w:val="26"/>
                <w:lang w:val="ru-RU" w:eastAsia="en-US"/>
              </w:rPr>
              <w:t xml:space="preserve">организационно-координационная </w:t>
            </w:r>
            <w:r w:rsidRPr="00410043">
              <w:rPr>
                <w:sz w:val="26"/>
                <w:szCs w:val="26"/>
                <w:lang w:val="ru-RU" w:eastAsia="en-US"/>
              </w:rPr>
              <w:t>работа при проведении общесадовых  мероприятий</w:t>
            </w:r>
          </w:p>
          <w:p w:rsidR="00410043" w:rsidRPr="00410043" w:rsidRDefault="00410043" w:rsidP="00410043">
            <w:pPr>
              <w:spacing w:before="1" w:line="261" w:lineRule="exact"/>
              <w:ind w:left="142"/>
              <w:jc w:val="both"/>
              <w:rPr>
                <w:sz w:val="26"/>
                <w:szCs w:val="26"/>
                <w:lang w:val="ru-RU" w:eastAsia="en-US"/>
              </w:rPr>
            </w:pPr>
            <w:r>
              <w:rPr>
                <w:spacing w:val="-1"/>
                <w:sz w:val="26"/>
                <w:szCs w:val="26"/>
                <w:lang w:val="ru-RU" w:eastAsia="en-US"/>
              </w:rPr>
              <w:t xml:space="preserve"> </w:t>
            </w:r>
          </w:p>
        </w:tc>
      </w:tr>
      <w:tr w:rsidR="00410043" w:rsidRPr="00410043" w:rsidTr="00410043">
        <w:trPr>
          <w:trHeight w:val="950"/>
        </w:trPr>
        <w:tc>
          <w:tcPr>
            <w:tcW w:w="2910" w:type="dxa"/>
          </w:tcPr>
          <w:p w:rsidR="00410043" w:rsidRPr="00410043" w:rsidRDefault="00410043" w:rsidP="00410043">
            <w:pPr>
              <w:spacing w:line="271" w:lineRule="exact"/>
              <w:ind w:left="142"/>
              <w:jc w:val="both"/>
              <w:rPr>
                <w:sz w:val="26"/>
                <w:szCs w:val="26"/>
                <w:lang w:val="ru-RU" w:eastAsia="en-US"/>
              </w:rPr>
            </w:pPr>
            <w:r>
              <w:rPr>
                <w:sz w:val="26"/>
                <w:szCs w:val="26"/>
                <w:lang w:eastAsia="en-US"/>
              </w:rPr>
              <w:t>Воспитатель</w:t>
            </w:r>
          </w:p>
          <w:p w:rsidR="00410043" w:rsidRPr="00410043" w:rsidRDefault="00410043" w:rsidP="00410043">
            <w:pPr>
              <w:spacing w:before="31"/>
              <w:ind w:left="142"/>
              <w:jc w:val="both"/>
              <w:rPr>
                <w:sz w:val="26"/>
                <w:szCs w:val="26"/>
                <w:lang w:val="ru-RU" w:eastAsia="en-US"/>
              </w:rPr>
            </w:pPr>
            <w:r>
              <w:rPr>
                <w:sz w:val="26"/>
                <w:szCs w:val="26"/>
                <w:lang w:val="ru-RU" w:eastAsia="en-US"/>
              </w:rPr>
              <w:t xml:space="preserve"> </w:t>
            </w:r>
          </w:p>
        </w:tc>
        <w:tc>
          <w:tcPr>
            <w:tcW w:w="6804" w:type="dxa"/>
          </w:tcPr>
          <w:p w:rsidR="00410043" w:rsidRPr="00410043" w:rsidRDefault="00410043" w:rsidP="00410043">
            <w:pPr>
              <w:numPr>
                <w:ilvl w:val="0"/>
                <w:numId w:val="181"/>
              </w:numPr>
              <w:tabs>
                <w:tab w:val="left" w:pos="295"/>
              </w:tabs>
              <w:spacing w:line="280" w:lineRule="auto"/>
              <w:ind w:left="142" w:right="203" w:firstLine="38"/>
              <w:jc w:val="both"/>
              <w:rPr>
                <w:sz w:val="26"/>
                <w:szCs w:val="26"/>
                <w:lang w:val="ru-RU" w:eastAsia="en-US"/>
              </w:rPr>
            </w:pPr>
            <w:r w:rsidRPr="00410043">
              <w:rPr>
                <w:sz w:val="26"/>
                <w:szCs w:val="26"/>
                <w:lang w:val="ru-RU" w:eastAsia="en-US"/>
              </w:rPr>
              <w:t>обеспечивает занятие обучающихся</w:t>
            </w:r>
            <w:r>
              <w:rPr>
                <w:sz w:val="26"/>
                <w:szCs w:val="26"/>
                <w:lang w:val="ru-RU" w:eastAsia="en-US"/>
              </w:rPr>
              <w:t xml:space="preserve"> </w:t>
            </w:r>
            <w:r w:rsidRPr="00410043">
              <w:rPr>
                <w:spacing w:val="-1"/>
                <w:sz w:val="26"/>
                <w:szCs w:val="26"/>
                <w:lang w:val="ru-RU" w:eastAsia="en-US"/>
              </w:rPr>
              <w:t>творчеством,</w:t>
            </w:r>
            <w:r>
              <w:rPr>
                <w:spacing w:val="-1"/>
                <w:sz w:val="26"/>
                <w:szCs w:val="26"/>
                <w:lang w:val="ru-RU" w:eastAsia="en-US"/>
              </w:rPr>
              <w:t xml:space="preserve"> </w:t>
            </w:r>
            <w:r w:rsidRPr="00410043">
              <w:rPr>
                <w:sz w:val="26"/>
                <w:szCs w:val="26"/>
                <w:lang w:val="ru-RU" w:eastAsia="en-US"/>
              </w:rPr>
              <w:t>медиа,физической</w:t>
            </w:r>
            <w:r>
              <w:rPr>
                <w:sz w:val="26"/>
                <w:szCs w:val="26"/>
                <w:lang w:val="ru-RU" w:eastAsia="en-US"/>
              </w:rPr>
              <w:t xml:space="preserve"> </w:t>
            </w:r>
            <w:r w:rsidRPr="00410043">
              <w:rPr>
                <w:sz w:val="26"/>
                <w:szCs w:val="26"/>
                <w:lang w:val="ru-RU" w:eastAsia="en-US"/>
              </w:rPr>
              <w:t>культурой;</w:t>
            </w:r>
          </w:p>
          <w:p w:rsidR="00410043" w:rsidRPr="00410043" w:rsidRDefault="00410043" w:rsidP="00410043">
            <w:pPr>
              <w:numPr>
                <w:ilvl w:val="0"/>
                <w:numId w:val="181"/>
              </w:numPr>
              <w:tabs>
                <w:tab w:val="left" w:pos="300"/>
              </w:tabs>
              <w:spacing w:line="276" w:lineRule="auto"/>
              <w:ind w:left="142" w:right="61" w:firstLine="38"/>
              <w:jc w:val="both"/>
              <w:rPr>
                <w:sz w:val="26"/>
                <w:szCs w:val="26"/>
                <w:lang w:val="ru-RU" w:eastAsia="en-US"/>
              </w:rPr>
            </w:pPr>
            <w:r w:rsidRPr="00410043">
              <w:rPr>
                <w:sz w:val="26"/>
                <w:szCs w:val="26"/>
                <w:lang w:val="ru-RU" w:eastAsia="en-US"/>
              </w:rPr>
              <w:t>формирование у обучающихся активной</w:t>
            </w:r>
            <w:r>
              <w:rPr>
                <w:sz w:val="26"/>
                <w:szCs w:val="26"/>
                <w:lang w:val="ru-RU" w:eastAsia="en-US"/>
              </w:rPr>
              <w:t xml:space="preserve"> </w:t>
            </w:r>
            <w:r w:rsidRPr="00410043">
              <w:rPr>
                <w:sz w:val="26"/>
                <w:szCs w:val="26"/>
                <w:lang w:val="ru-RU" w:eastAsia="en-US"/>
              </w:rPr>
              <w:t>гражданской позиции, сохранение и</w:t>
            </w:r>
            <w:r>
              <w:rPr>
                <w:sz w:val="26"/>
                <w:szCs w:val="26"/>
                <w:lang w:val="ru-RU" w:eastAsia="en-US"/>
              </w:rPr>
              <w:t xml:space="preserve"> </w:t>
            </w:r>
            <w:r w:rsidRPr="00410043">
              <w:rPr>
                <w:sz w:val="26"/>
                <w:szCs w:val="26"/>
                <w:lang w:val="ru-RU" w:eastAsia="en-US"/>
              </w:rPr>
              <w:t>приумножение</w:t>
            </w:r>
            <w:r>
              <w:rPr>
                <w:sz w:val="26"/>
                <w:szCs w:val="26"/>
                <w:lang w:val="ru-RU" w:eastAsia="en-US"/>
              </w:rPr>
              <w:t xml:space="preserve"> </w:t>
            </w:r>
            <w:r w:rsidRPr="00410043">
              <w:rPr>
                <w:sz w:val="26"/>
                <w:szCs w:val="26"/>
                <w:lang w:val="ru-RU" w:eastAsia="en-US"/>
              </w:rPr>
              <w:t>нравственных,</w:t>
            </w:r>
            <w:r>
              <w:rPr>
                <w:sz w:val="26"/>
                <w:szCs w:val="26"/>
                <w:lang w:val="ru-RU" w:eastAsia="en-US"/>
              </w:rPr>
              <w:t xml:space="preserve"> </w:t>
            </w:r>
            <w:r w:rsidRPr="00410043">
              <w:rPr>
                <w:sz w:val="26"/>
                <w:szCs w:val="26"/>
                <w:lang w:val="ru-RU" w:eastAsia="en-US"/>
              </w:rPr>
              <w:t>культурных</w:t>
            </w:r>
            <w:r>
              <w:rPr>
                <w:sz w:val="26"/>
                <w:szCs w:val="26"/>
                <w:lang w:val="ru-RU" w:eastAsia="en-US"/>
              </w:rPr>
              <w:t xml:space="preserve"> </w:t>
            </w:r>
            <w:r w:rsidRPr="00410043">
              <w:rPr>
                <w:sz w:val="26"/>
                <w:szCs w:val="26"/>
                <w:lang w:val="ru-RU" w:eastAsia="en-US"/>
              </w:rPr>
              <w:t>и</w:t>
            </w:r>
            <w:r>
              <w:rPr>
                <w:sz w:val="26"/>
                <w:szCs w:val="26"/>
                <w:lang w:val="ru-RU" w:eastAsia="en-US"/>
              </w:rPr>
              <w:t xml:space="preserve"> </w:t>
            </w:r>
            <w:r w:rsidRPr="00410043">
              <w:rPr>
                <w:sz w:val="26"/>
                <w:szCs w:val="26"/>
                <w:lang w:val="ru-RU" w:eastAsia="en-US"/>
              </w:rPr>
              <w:t>научных</w:t>
            </w:r>
            <w:r>
              <w:rPr>
                <w:sz w:val="26"/>
                <w:szCs w:val="26"/>
                <w:lang w:val="ru-RU" w:eastAsia="en-US"/>
              </w:rPr>
              <w:t xml:space="preserve"> </w:t>
            </w:r>
            <w:r w:rsidRPr="00410043">
              <w:rPr>
                <w:sz w:val="26"/>
                <w:szCs w:val="26"/>
                <w:lang w:val="ru-RU" w:eastAsia="en-US"/>
              </w:rPr>
              <w:t>ценностей</w:t>
            </w:r>
            <w:r>
              <w:rPr>
                <w:sz w:val="26"/>
                <w:szCs w:val="26"/>
                <w:lang w:val="ru-RU" w:eastAsia="en-US"/>
              </w:rPr>
              <w:t xml:space="preserve"> </w:t>
            </w:r>
            <w:r w:rsidRPr="00410043">
              <w:rPr>
                <w:sz w:val="26"/>
                <w:szCs w:val="26"/>
                <w:lang w:val="ru-RU" w:eastAsia="en-US"/>
              </w:rPr>
              <w:t>в</w:t>
            </w:r>
            <w:r>
              <w:rPr>
                <w:sz w:val="26"/>
                <w:szCs w:val="26"/>
                <w:lang w:val="ru-RU" w:eastAsia="en-US"/>
              </w:rPr>
              <w:t xml:space="preserve"> </w:t>
            </w:r>
            <w:r w:rsidRPr="00410043">
              <w:rPr>
                <w:sz w:val="26"/>
                <w:szCs w:val="26"/>
                <w:lang w:val="ru-RU" w:eastAsia="en-US"/>
              </w:rPr>
              <w:t>условиях</w:t>
            </w:r>
            <w:r>
              <w:rPr>
                <w:sz w:val="26"/>
                <w:szCs w:val="26"/>
                <w:lang w:val="ru-RU" w:eastAsia="en-US"/>
              </w:rPr>
              <w:t xml:space="preserve"> </w:t>
            </w:r>
            <w:r w:rsidRPr="00410043">
              <w:rPr>
                <w:sz w:val="26"/>
                <w:szCs w:val="26"/>
                <w:lang w:val="ru-RU" w:eastAsia="en-US"/>
              </w:rPr>
              <w:t>современной</w:t>
            </w:r>
            <w:r>
              <w:rPr>
                <w:sz w:val="26"/>
                <w:szCs w:val="26"/>
                <w:lang w:val="ru-RU" w:eastAsia="en-US"/>
              </w:rPr>
              <w:t xml:space="preserve"> </w:t>
            </w:r>
            <w:r w:rsidRPr="00410043">
              <w:rPr>
                <w:sz w:val="26"/>
                <w:szCs w:val="26"/>
                <w:lang w:val="ru-RU" w:eastAsia="en-US"/>
              </w:rPr>
              <w:t>жизни,</w:t>
            </w:r>
            <w:r>
              <w:rPr>
                <w:sz w:val="26"/>
                <w:szCs w:val="26"/>
                <w:lang w:val="ru-RU" w:eastAsia="en-US"/>
              </w:rPr>
              <w:t xml:space="preserve"> </w:t>
            </w:r>
            <w:r w:rsidRPr="00410043">
              <w:rPr>
                <w:sz w:val="26"/>
                <w:szCs w:val="26"/>
                <w:lang w:val="ru-RU" w:eastAsia="en-US"/>
              </w:rPr>
              <w:t>сохранение</w:t>
            </w:r>
            <w:r>
              <w:rPr>
                <w:sz w:val="26"/>
                <w:szCs w:val="26"/>
                <w:lang w:val="ru-RU" w:eastAsia="en-US"/>
              </w:rPr>
              <w:t xml:space="preserve"> </w:t>
            </w:r>
            <w:r w:rsidRPr="00410043">
              <w:rPr>
                <w:sz w:val="26"/>
                <w:szCs w:val="26"/>
                <w:lang w:val="ru-RU" w:eastAsia="en-US"/>
              </w:rPr>
              <w:t>традиций</w:t>
            </w:r>
            <w:r>
              <w:rPr>
                <w:sz w:val="26"/>
                <w:szCs w:val="26"/>
                <w:lang w:val="ru-RU" w:eastAsia="en-US"/>
              </w:rPr>
              <w:t xml:space="preserve"> </w:t>
            </w:r>
            <w:r w:rsidRPr="00410043">
              <w:rPr>
                <w:sz w:val="26"/>
                <w:szCs w:val="26"/>
                <w:lang w:val="ru-RU" w:eastAsia="en-US"/>
              </w:rPr>
              <w:t>ДОУ</w:t>
            </w:r>
          </w:p>
          <w:p w:rsidR="00410043" w:rsidRPr="00410043" w:rsidRDefault="00410043" w:rsidP="00410043">
            <w:pPr>
              <w:numPr>
                <w:ilvl w:val="0"/>
                <w:numId w:val="181"/>
              </w:numPr>
              <w:tabs>
                <w:tab w:val="left" w:pos="295"/>
              </w:tabs>
              <w:spacing w:line="276" w:lineRule="auto"/>
              <w:ind w:left="142" w:right="230" w:firstLine="38"/>
              <w:jc w:val="both"/>
              <w:rPr>
                <w:sz w:val="26"/>
                <w:szCs w:val="26"/>
                <w:lang w:val="ru-RU" w:eastAsia="en-US"/>
              </w:rPr>
            </w:pPr>
            <w:r w:rsidRPr="00410043">
              <w:rPr>
                <w:sz w:val="26"/>
                <w:szCs w:val="26"/>
                <w:lang w:val="ru-RU" w:eastAsia="en-US"/>
              </w:rPr>
              <w:t>организация работы по формированию общей</w:t>
            </w:r>
            <w:r>
              <w:rPr>
                <w:sz w:val="26"/>
                <w:szCs w:val="26"/>
                <w:lang w:val="ru-RU" w:eastAsia="en-US"/>
              </w:rPr>
              <w:t xml:space="preserve"> </w:t>
            </w:r>
            <w:r w:rsidRPr="00410043">
              <w:rPr>
                <w:sz w:val="26"/>
                <w:szCs w:val="26"/>
                <w:lang w:val="ru-RU" w:eastAsia="en-US"/>
              </w:rPr>
              <w:t>культуры</w:t>
            </w:r>
            <w:r>
              <w:rPr>
                <w:sz w:val="26"/>
                <w:szCs w:val="26"/>
                <w:lang w:val="ru-RU" w:eastAsia="en-US"/>
              </w:rPr>
              <w:t xml:space="preserve"> </w:t>
            </w:r>
            <w:r w:rsidRPr="00410043">
              <w:rPr>
                <w:sz w:val="26"/>
                <w:szCs w:val="26"/>
                <w:lang w:val="ru-RU" w:eastAsia="en-US"/>
              </w:rPr>
              <w:t>будущего</w:t>
            </w:r>
            <w:r>
              <w:rPr>
                <w:sz w:val="26"/>
                <w:szCs w:val="26"/>
                <w:lang w:val="ru-RU" w:eastAsia="en-US"/>
              </w:rPr>
              <w:t xml:space="preserve"> </w:t>
            </w:r>
            <w:r w:rsidRPr="00410043">
              <w:rPr>
                <w:sz w:val="26"/>
                <w:szCs w:val="26"/>
                <w:lang w:val="ru-RU" w:eastAsia="en-US"/>
              </w:rPr>
              <w:t>школьника;</w:t>
            </w:r>
          </w:p>
          <w:p w:rsidR="00410043" w:rsidRPr="00410043" w:rsidRDefault="00410043" w:rsidP="00410043">
            <w:pPr>
              <w:numPr>
                <w:ilvl w:val="0"/>
                <w:numId w:val="181"/>
              </w:numPr>
              <w:tabs>
                <w:tab w:val="left" w:pos="300"/>
              </w:tabs>
              <w:spacing w:line="275" w:lineRule="exact"/>
              <w:ind w:left="142" w:hanging="147"/>
              <w:jc w:val="both"/>
              <w:rPr>
                <w:sz w:val="26"/>
                <w:szCs w:val="26"/>
                <w:lang w:eastAsia="en-US"/>
              </w:rPr>
            </w:pPr>
            <w:r w:rsidRPr="00410043">
              <w:rPr>
                <w:sz w:val="26"/>
                <w:szCs w:val="26"/>
                <w:lang w:eastAsia="en-US"/>
              </w:rPr>
              <w:t>внедрение</w:t>
            </w:r>
            <w:r>
              <w:rPr>
                <w:sz w:val="26"/>
                <w:szCs w:val="26"/>
                <w:lang w:val="ru-RU" w:eastAsia="en-US"/>
              </w:rPr>
              <w:t xml:space="preserve"> </w:t>
            </w:r>
            <w:r w:rsidRPr="00410043">
              <w:rPr>
                <w:sz w:val="26"/>
                <w:szCs w:val="26"/>
                <w:lang w:eastAsia="en-US"/>
              </w:rPr>
              <w:t>здорового</w:t>
            </w:r>
            <w:r>
              <w:rPr>
                <w:sz w:val="26"/>
                <w:szCs w:val="26"/>
                <w:lang w:val="ru-RU" w:eastAsia="en-US"/>
              </w:rPr>
              <w:t xml:space="preserve"> </w:t>
            </w:r>
            <w:r w:rsidRPr="00410043">
              <w:rPr>
                <w:sz w:val="26"/>
                <w:szCs w:val="26"/>
                <w:lang w:eastAsia="en-US"/>
              </w:rPr>
              <w:t>образа</w:t>
            </w:r>
            <w:r>
              <w:rPr>
                <w:sz w:val="26"/>
                <w:szCs w:val="26"/>
                <w:lang w:val="ru-RU" w:eastAsia="en-US"/>
              </w:rPr>
              <w:t xml:space="preserve"> </w:t>
            </w:r>
            <w:r w:rsidRPr="00410043">
              <w:rPr>
                <w:sz w:val="26"/>
                <w:szCs w:val="26"/>
                <w:lang w:eastAsia="en-US"/>
              </w:rPr>
              <w:t>жизни;</w:t>
            </w:r>
          </w:p>
          <w:p w:rsidR="00410043" w:rsidRPr="00410043" w:rsidRDefault="00410043" w:rsidP="00410043">
            <w:pPr>
              <w:numPr>
                <w:ilvl w:val="0"/>
                <w:numId w:val="181"/>
              </w:numPr>
              <w:tabs>
                <w:tab w:val="left" w:pos="300"/>
              </w:tabs>
              <w:spacing w:before="46" w:line="276" w:lineRule="auto"/>
              <w:ind w:left="142" w:right="61" w:hanging="147"/>
              <w:jc w:val="both"/>
              <w:rPr>
                <w:sz w:val="26"/>
                <w:szCs w:val="26"/>
                <w:lang w:val="ru-RU" w:eastAsia="en-US"/>
              </w:rPr>
            </w:pPr>
            <w:r>
              <w:rPr>
                <w:sz w:val="26"/>
                <w:szCs w:val="26"/>
                <w:lang w:val="ru-RU" w:eastAsia="en-US"/>
              </w:rPr>
              <w:t xml:space="preserve"> о</w:t>
            </w:r>
            <w:r w:rsidRPr="00410043">
              <w:rPr>
                <w:sz w:val="26"/>
                <w:szCs w:val="26"/>
                <w:lang w:val="ru-RU" w:eastAsia="en-US"/>
              </w:rPr>
              <w:t>рганизация участия обучающихся в</w:t>
            </w:r>
            <w:r>
              <w:rPr>
                <w:sz w:val="26"/>
                <w:szCs w:val="26"/>
                <w:lang w:val="ru-RU" w:eastAsia="en-US"/>
              </w:rPr>
              <w:t xml:space="preserve"> </w:t>
            </w:r>
            <w:r w:rsidRPr="00410043">
              <w:rPr>
                <w:sz w:val="26"/>
                <w:szCs w:val="26"/>
                <w:lang w:val="ru-RU" w:eastAsia="en-US"/>
              </w:rPr>
              <w:t>мероприятиях</w:t>
            </w:r>
            <w:r>
              <w:rPr>
                <w:sz w:val="26"/>
                <w:szCs w:val="26"/>
                <w:lang w:val="ru-RU" w:eastAsia="en-US"/>
              </w:rPr>
              <w:t xml:space="preserve"> </w:t>
            </w:r>
            <w:r w:rsidRPr="00410043">
              <w:rPr>
                <w:sz w:val="26"/>
                <w:szCs w:val="26"/>
                <w:lang w:val="ru-RU" w:eastAsia="en-US"/>
              </w:rPr>
              <w:t>разного</w:t>
            </w:r>
            <w:r>
              <w:rPr>
                <w:sz w:val="26"/>
                <w:szCs w:val="26"/>
                <w:lang w:val="ru-RU" w:eastAsia="en-US"/>
              </w:rPr>
              <w:t xml:space="preserve"> </w:t>
            </w:r>
            <w:r w:rsidRPr="00410043">
              <w:rPr>
                <w:sz w:val="26"/>
                <w:szCs w:val="26"/>
                <w:lang w:val="ru-RU" w:eastAsia="en-US"/>
              </w:rPr>
              <w:t>уровня</w:t>
            </w:r>
            <w:r>
              <w:rPr>
                <w:sz w:val="26"/>
                <w:szCs w:val="26"/>
                <w:lang w:val="ru-RU" w:eastAsia="en-US"/>
              </w:rPr>
              <w:t xml:space="preserve">  </w:t>
            </w:r>
          </w:p>
        </w:tc>
      </w:tr>
      <w:tr w:rsidR="00410043" w:rsidRPr="00410043" w:rsidTr="00410043">
        <w:trPr>
          <w:trHeight w:val="950"/>
        </w:trPr>
        <w:tc>
          <w:tcPr>
            <w:tcW w:w="2910" w:type="dxa"/>
          </w:tcPr>
          <w:p w:rsidR="00410043" w:rsidRPr="00410043" w:rsidRDefault="00410043" w:rsidP="00410043">
            <w:pPr>
              <w:spacing w:line="271" w:lineRule="exact"/>
              <w:ind w:left="142"/>
              <w:jc w:val="both"/>
              <w:rPr>
                <w:sz w:val="26"/>
                <w:szCs w:val="26"/>
                <w:lang w:val="ru-RU" w:eastAsia="en-US"/>
              </w:rPr>
            </w:pPr>
            <w:r>
              <w:rPr>
                <w:sz w:val="26"/>
                <w:szCs w:val="26"/>
                <w:lang w:val="ru-RU" w:eastAsia="en-US"/>
              </w:rPr>
              <w:t>Помощник воспитателя</w:t>
            </w:r>
          </w:p>
        </w:tc>
        <w:tc>
          <w:tcPr>
            <w:tcW w:w="6804" w:type="dxa"/>
          </w:tcPr>
          <w:p w:rsidR="00410043" w:rsidRPr="00410043" w:rsidRDefault="00940EDF" w:rsidP="00410043">
            <w:pPr>
              <w:numPr>
                <w:ilvl w:val="0"/>
                <w:numId w:val="180"/>
              </w:numPr>
              <w:tabs>
                <w:tab w:val="left" w:pos="295"/>
                <w:tab w:val="left" w:pos="5061"/>
              </w:tabs>
              <w:spacing w:line="278" w:lineRule="auto"/>
              <w:ind w:left="142" w:right="61"/>
              <w:jc w:val="both"/>
              <w:rPr>
                <w:sz w:val="26"/>
                <w:szCs w:val="26"/>
                <w:lang w:val="ru-RU" w:eastAsia="en-US"/>
              </w:rPr>
            </w:pPr>
            <w:r>
              <w:rPr>
                <w:spacing w:val="-1"/>
                <w:sz w:val="26"/>
                <w:szCs w:val="26"/>
                <w:lang w:val="ru-RU" w:eastAsia="en-US"/>
              </w:rPr>
              <w:t>с</w:t>
            </w:r>
            <w:r w:rsidR="00410043" w:rsidRPr="00410043">
              <w:rPr>
                <w:spacing w:val="-1"/>
                <w:sz w:val="26"/>
                <w:szCs w:val="26"/>
                <w:lang w:val="ru-RU" w:eastAsia="en-US"/>
              </w:rPr>
              <w:t>овместно</w:t>
            </w:r>
            <w:r w:rsidR="00410043">
              <w:rPr>
                <w:spacing w:val="-1"/>
                <w:sz w:val="26"/>
                <w:szCs w:val="26"/>
                <w:lang w:val="ru-RU" w:eastAsia="en-US"/>
              </w:rPr>
              <w:t xml:space="preserve"> </w:t>
            </w:r>
            <w:r w:rsidR="00410043" w:rsidRPr="00410043">
              <w:rPr>
                <w:sz w:val="26"/>
                <w:szCs w:val="26"/>
                <w:lang w:val="ru-RU" w:eastAsia="en-US"/>
              </w:rPr>
              <w:t>с</w:t>
            </w:r>
            <w:r w:rsidR="00410043">
              <w:rPr>
                <w:sz w:val="26"/>
                <w:szCs w:val="26"/>
                <w:lang w:val="ru-RU" w:eastAsia="en-US"/>
              </w:rPr>
              <w:t xml:space="preserve"> </w:t>
            </w:r>
            <w:r w:rsidR="00410043" w:rsidRPr="00410043">
              <w:rPr>
                <w:sz w:val="26"/>
                <w:szCs w:val="26"/>
                <w:lang w:val="ru-RU" w:eastAsia="en-US"/>
              </w:rPr>
              <w:t>воспитателем</w:t>
            </w:r>
            <w:r w:rsidR="00410043">
              <w:rPr>
                <w:sz w:val="26"/>
                <w:szCs w:val="26"/>
                <w:lang w:val="ru-RU" w:eastAsia="en-US"/>
              </w:rPr>
              <w:t xml:space="preserve"> </w:t>
            </w:r>
            <w:r w:rsidR="00410043" w:rsidRPr="00410043">
              <w:rPr>
                <w:sz w:val="26"/>
                <w:szCs w:val="26"/>
                <w:lang w:val="ru-RU" w:eastAsia="en-US"/>
              </w:rPr>
              <w:t>обеспечивает</w:t>
            </w:r>
            <w:r w:rsidR="00410043">
              <w:rPr>
                <w:sz w:val="26"/>
                <w:szCs w:val="26"/>
                <w:lang w:val="ru-RU" w:eastAsia="en-US"/>
              </w:rPr>
              <w:t xml:space="preserve"> </w:t>
            </w:r>
            <w:r w:rsidR="00410043" w:rsidRPr="00410043">
              <w:rPr>
                <w:sz w:val="26"/>
                <w:szCs w:val="26"/>
                <w:lang w:val="ru-RU" w:eastAsia="en-US"/>
              </w:rPr>
              <w:t>занятие воспитанников творчеством,</w:t>
            </w:r>
            <w:r w:rsidR="00410043">
              <w:rPr>
                <w:sz w:val="26"/>
                <w:szCs w:val="26"/>
                <w:lang w:val="ru-RU" w:eastAsia="en-US"/>
              </w:rPr>
              <w:t xml:space="preserve"> </w:t>
            </w:r>
            <w:r w:rsidR="00410043" w:rsidRPr="00410043">
              <w:rPr>
                <w:sz w:val="26"/>
                <w:szCs w:val="26"/>
                <w:lang w:val="ru-RU" w:eastAsia="en-US"/>
              </w:rPr>
              <w:t>трудовой деятельностью;</w:t>
            </w:r>
          </w:p>
          <w:p w:rsidR="00410043" w:rsidRPr="00410043" w:rsidRDefault="00940EDF" w:rsidP="00410043">
            <w:pPr>
              <w:numPr>
                <w:ilvl w:val="0"/>
                <w:numId w:val="180"/>
              </w:numPr>
              <w:tabs>
                <w:tab w:val="left" w:pos="300"/>
              </w:tabs>
              <w:spacing w:line="274" w:lineRule="exact"/>
              <w:ind w:left="142" w:hanging="147"/>
              <w:jc w:val="both"/>
              <w:rPr>
                <w:sz w:val="26"/>
                <w:szCs w:val="26"/>
                <w:lang w:val="ru-RU" w:eastAsia="en-US"/>
              </w:rPr>
            </w:pPr>
            <w:r>
              <w:rPr>
                <w:sz w:val="26"/>
                <w:szCs w:val="26"/>
                <w:lang w:val="ru-RU" w:eastAsia="en-US"/>
              </w:rPr>
              <w:t>у</w:t>
            </w:r>
            <w:r w:rsidR="00410043" w:rsidRPr="00410043">
              <w:rPr>
                <w:sz w:val="26"/>
                <w:szCs w:val="26"/>
                <w:lang w:val="ru-RU" w:eastAsia="en-US"/>
              </w:rPr>
              <w:t>частвует в организации работы по формированию общей культуры будущего школьника</w:t>
            </w:r>
          </w:p>
          <w:p w:rsidR="00410043" w:rsidRPr="00410043" w:rsidRDefault="00410043" w:rsidP="00410043">
            <w:pPr>
              <w:spacing w:before="27"/>
              <w:ind w:left="142"/>
              <w:jc w:val="both"/>
              <w:rPr>
                <w:sz w:val="26"/>
                <w:szCs w:val="26"/>
                <w:lang w:val="ru-RU" w:eastAsia="en-US"/>
              </w:rPr>
            </w:pPr>
          </w:p>
          <w:p w:rsidR="00410043" w:rsidRPr="00940EDF" w:rsidRDefault="00410043" w:rsidP="00410043">
            <w:pPr>
              <w:tabs>
                <w:tab w:val="left" w:pos="295"/>
              </w:tabs>
              <w:spacing w:line="280" w:lineRule="auto"/>
              <w:ind w:left="180" w:right="203"/>
              <w:jc w:val="both"/>
              <w:rPr>
                <w:sz w:val="26"/>
                <w:szCs w:val="26"/>
                <w:lang w:val="ru-RU" w:eastAsia="en-US"/>
              </w:rPr>
            </w:pPr>
          </w:p>
        </w:tc>
      </w:tr>
    </w:tbl>
    <w:p w:rsidR="00A87C72" w:rsidRPr="00A87C72" w:rsidRDefault="00A87C72" w:rsidP="00A3217B">
      <w:pPr>
        <w:pStyle w:val="8"/>
        <w:spacing w:before="0" w:after="0"/>
        <w:ind w:left="709" w:right="1073" w:hanging="142"/>
        <w:jc w:val="both"/>
        <w:rPr>
          <w:i w:val="0"/>
        </w:rPr>
      </w:pPr>
      <w:r w:rsidRPr="00A87C72">
        <w:rPr>
          <w:i w:val="0"/>
        </w:rPr>
        <w:t xml:space="preserve">                 </w:t>
      </w:r>
      <w:r>
        <w:rPr>
          <w:i w:val="0"/>
        </w:rPr>
        <w:t xml:space="preserve">                              </w:t>
      </w:r>
      <w:r>
        <w:rPr>
          <w:i w:val="0"/>
        </w:rPr>
        <w:tab/>
      </w:r>
    </w:p>
    <w:p w:rsidR="00A87C72" w:rsidRPr="00A87C72" w:rsidRDefault="00A3217B" w:rsidP="00057890">
      <w:pPr>
        <w:pStyle w:val="8"/>
        <w:tabs>
          <w:tab w:val="clear" w:pos="1440"/>
        </w:tabs>
        <w:spacing w:before="0" w:after="0"/>
        <w:ind w:right="1073"/>
        <w:jc w:val="both"/>
        <w:rPr>
          <w:i w:val="0"/>
        </w:rPr>
      </w:pPr>
      <w:r>
        <w:rPr>
          <w:i w:val="0"/>
        </w:rPr>
        <w:t xml:space="preserve">             </w:t>
      </w:r>
      <w:r w:rsidR="00057890">
        <w:rPr>
          <w:i w:val="0"/>
        </w:rPr>
        <w:t xml:space="preserve"> </w:t>
      </w:r>
    </w:p>
    <w:p w:rsidR="00A87C72" w:rsidRPr="00A87C72" w:rsidRDefault="001D4099" w:rsidP="00057890">
      <w:pPr>
        <w:pStyle w:val="8"/>
        <w:tabs>
          <w:tab w:val="clear" w:pos="1440"/>
          <w:tab w:val="num" w:pos="1134"/>
        </w:tabs>
        <w:spacing w:before="0"/>
        <w:ind w:left="567" w:right="1073" w:firstLine="0"/>
        <w:jc w:val="both"/>
        <w:rPr>
          <w:i w:val="0"/>
        </w:rPr>
      </w:pPr>
      <w:r>
        <w:rPr>
          <w:i w:val="0"/>
        </w:rPr>
        <w:t xml:space="preserve">              </w:t>
      </w:r>
      <w:r w:rsidR="00057890">
        <w:rPr>
          <w:i w:val="0"/>
        </w:rPr>
        <w:t xml:space="preserve"> </w:t>
      </w:r>
    </w:p>
    <w:p w:rsidR="00AC1D7E" w:rsidRPr="00D71A9A" w:rsidRDefault="00057890" w:rsidP="00A3217B">
      <w:pPr>
        <w:pStyle w:val="ac"/>
        <w:spacing w:before="0"/>
        <w:ind w:left="993" w:right="848" w:firstLine="567"/>
        <w:rPr>
          <w:sz w:val="24"/>
          <w:szCs w:val="24"/>
          <w:lang w:val="ru-RU"/>
        </w:rPr>
      </w:pPr>
      <w:r>
        <w:rPr>
          <w:sz w:val="24"/>
          <w:szCs w:val="24"/>
          <w:lang w:val="ru-RU"/>
        </w:rPr>
        <w:t xml:space="preserve"> </w:t>
      </w:r>
    </w:p>
    <w:p w:rsidR="008F0933" w:rsidRPr="008F0933" w:rsidRDefault="00633853" w:rsidP="008F0933">
      <w:pPr>
        <w:autoSpaceDE w:val="0"/>
        <w:autoSpaceDN w:val="0"/>
        <w:adjustRightInd w:val="0"/>
        <w:ind w:left="426" w:right="710" w:firstLine="993"/>
        <w:jc w:val="center"/>
        <w:rPr>
          <w:b/>
        </w:rPr>
      </w:pPr>
      <w:r w:rsidRPr="00A87C72">
        <w:rPr>
          <w:b/>
        </w:rPr>
        <w:t xml:space="preserve">3.8 </w:t>
      </w:r>
      <w:r w:rsidR="008F0933" w:rsidRPr="008F0933">
        <w:rPr>
          <w:b/>
        </w:rPr>
        <w:t>Финансовое</w:t>
      </w:r>
      <w:r w:rsidR="008F0933" w:rsidRPr="008F0933">
        <w:rPr>
          <w:b/>
          <w:spacing w:val="1"/>
        </w:rPr>
        <w:t xml:space="preserve"> </w:t>
      </w:r>
      <w:r w:rsidR="008F0933" w:rsidRPr="008F0933">
        <w:rPr>
          <w:b/>
        </w:rPr>
        <w:t>обеспечение</w:t>
      </w:r>
      <w:r w:rsidR="008F0933" w:rsidRPr="008F0933">
        <w:rPr>
          <w:b/>
          <w:spacing w:val="1"/>
        </w:rPr>
        <w:t xml:space="preserve"> </w:t>
      </w:r>
      <w:r w:rsidR="008F0933" w:rsidRPr="008F0933">
        <w:rPr>
          <w:b/>
        </w:rPr>
        <w:t>реализации</w:t>
      </w:r>
      <w:r w:rsidR="008F0933" w:rsidRPr="008F0933">
        <w:rPr>
          <w:b/>
          <w:spacing w:val="1"/>
        </w:rPr>
        <w:t xml:space="preserve"> </w:t>
      </w:r>
      <w:r w:rsidR="008F0933" w:rsidRPr="008F0933">
        <w:rPr>
          <w:b/>
        </w:rPr>
        <w:t>основной</w:t>
      </w:r>
      <w:r w:rsidR="008F0933" w:rsidRPr="008F0933">
        <w:rPr>
          <w:b/>
          <w:spacing w:val="1"/>
        </w:rPr>
        <w:t xml:space="preserve"> </w:t>
      </w:r>
      <w:r w:rsidR="008F0933" w:rsidRPr="008F0933">
        <w:rPr>
          <w:b/>
        </w:rPr>
        <w:t>образовательной</w:t>
      </w:r>
      <w:r w:rsidR="008F0933" w:rsidRPr="008F0933">
        <w:rPr>
          <w:b/>
          <w:spacing w:val="1"/>
        </w:rPr>
        <w:t xml:space="preserve"> </w:t>
      </w:r>
      <w:r w:rsidR="008F0933" w:rsidRPr="008F0933">
        <w:rPr>
          <w:b/>
        </w:rPr>
        <w:t>программы</w:t>
      </w:r>
      <w:r w:rsidR="008F0933" w:rsidRPr="008F0933">
        <w:rPr>
          <w:b/>
          <w:spacing w:val="-57"/>
        </w:rPr>
        <w:t xml:space="preserve"> </w:t>
      </w:r>
      <w:r w:rsidR="008F0933" w:rsidRPr="008F0933">
        <w:rPr>
          <w:b/>
        </w:rPr>
        <w:t xml:space="preserve"> дошкольного образования</w:t>
      </w:r>
    </w:p>
    <w:p w:rsidR="008F0933" w:rsidRPr="008F0933" w:rsidRDefault="008F0933" w:rsidP="008029C8">
      <w:pPr>
        <w:widowControl w:val="0"/>
        <w:tabs>
          <w:tab w:val="left" w:pos="1603"/>
        </w:tabs>
        <w:autoSpaceDE w:val="0"/>
        <w:autoSpaceDN w:val="0"/>
        <w:spacing w:line="276" w:lineRule="auto"/>
        <w:ind w:left="103" w:right="-2"/>
        <w:jc w:val="both"/>
      </w:pPr>
      <w:r w:rsidRPr="008F0933">
        <w:rPr>
          <w:b/>
        </w:rPr>
        <w:t xml:space="preserve">          </w:t>
      </w:r>
      <w:r w:rsidRPr="008F0933">
        <w:t>Финансовое обеспеч</w:t>
      </w:r>
      <w:r>
        <w:t xml:space="preserve">ение реализации ООП ДО  МБДОУ «Ара-Алцагатский </w:t>
      </w:r>
      <w:r w:rsidRPr="008F0933">
        <w:t>детский сад</w:t>
      </w:r>
      <w:r>
        <w:t xml:space="preserve"> «Наран</w:t>
      </w:r>
      <w:r w:rsidRPr="008F0933">
        <w:t>»  опирается на исполнение расходных обязательств, обеспечивающих конституционное право граждан на бесплатное и общедоступное общее образование.</w:t>
      </w:r>
    </w:p>
    <w:p w:rsidR="008F0933" w:rsidRPr="008F0933" w:rsidRDefault="008F0933" w:rsidP="008029C8">
      <w:pPr>
        <w:widowControl w:val="0"/>
        <w:tabs>
          <w:tab w:val="left" w:pos="1603"/>
        </w:tabs>
        <w:autoSpaceDE w:val="0"/>
        <w:autoSpaceDN w:val="0"/>
        <w:spacing w:line="276" w:lineRule="auto"/>
        <w:ind w:right="-2"/>
        <w:jc w:val="both"/>
      </w:pPr>
      <w:r w:rsidRPr="008F0933">
        <w:t xml:space="preserve"> Финансово-экономические</w:t>
      </w:r>
      <w:r w:rsidRPr="008F0933">
        <w:rPr>
          <w:spacing w:val="-4"/>
        </w:rPr>
        <w:t xml:space="preserve"> </w:t>
      </w:r>
      <w:r w:rsidRPr="008F0933">
        <w:t>условия</w:t>
      </w:r>
      <w:r w:rsidRPr="008F0933">
        <w:rPr>
          <w:spacing w:val="-4"/>
        </w:rPr>
        <w:t xml:space="preserve"> </w:t>
      </w:r>
      <w:r w:rsidRPr="008F0933">
        <w:t>реализации</w:t>
      </w:r>
      <w:r w:rsidRPr="008F0933">
        <w:rPr>
          <w:spacing w:val="-3"/>
        </w:rPr>
        <w:t xml:space="preserve"> </w:t>
      </w:r>
      <w:r w:rsidRPr="008F0933">
        <w:t>ООП</w:t>
      </w:r>
      <w:r w:rsidRPr="008F0933">
        <w:rPr>
          <w:spacing w:val="-3"/>
        </w:rPr>
        <w:t xml:space="preserve"> </w:t>
      </w:r>
      <w:r w:rsidRPr="008F0933">
        <w:t>ДО:</w:t>
      </w:r>
    </w:p>
    <w:p w:rsidR="008F0933" w:rsidRPr="008F0933" w:rsidRDefault="008F0933" w:rsidP="008029C8">
      <w:pPr>
        <w:widowControl w:val="0"/>
        <w:numPr>
          <w:ilvl w:val="0"/>
          <w:numId w:val="184"/>
        </w:numPr>
        <w:tabs>
          <w:tab w:val="left" w:pos="1522"/>
        </w:tabs>
        <w:autoSpaceDE w:val="0"/>
        <w:autoSpaceDN w:val="0"/>
        <w:spacing w:line="276" w:lineRule="auto"/>
        <w:ind w:left="284" w:right="-2" w:hanging="181"/>
        <w:jc w:val="both"/>
        <w:rPr>
          <w:rFonts w:ascii="Symbol" w:hAnsi="Symbol"/>
        </w:rPr>
      </w:pPr>
      <w:r w:rsidRPr="008F0933">
        <w:t>обеспечивают</w:t>
      </w:r>
      <w:r w:rsidRPr="008F0933">
        <w:rPr>
          <w:spacing w:val="1"/>
        </w:rPr>
        <w:t xml:space="preserve"> </w:t>
      </w:r>
      <w:r w:rsidRPr="008F0933">
        <w:t>государственные</w:t>
      </w:r>
      <w:r w:rsidRPr="008F0933">
        <w:rPr>
          <w:spacing w:val="1"/>
        </w:rPr>
        <w:t xml:space="preserve"> </w:t>
      </w:r>
      <w:r w:rsidRPr="008F0933">
        <w:t>гарантии</w:t>
      </w:r>
      <w:r w:rsidRPr="008F0933">
        <w:rPr>
          <w:spacing w:val="1"/>
        </w:rPr>
        <w:t xml:space="preserve"> </w:t>
      </w:r>
      <w:r w:rsidRPr="008F0933">
        <w:t>прав</w:t>
      </w:r>
      <w:r w:rsidRPr="008F0933">
        <w:rPr>
          <w:spacing w:val="1"/>
        </w:rPr>
        <w:t xml:space="preserve"> </w:t>
      </w:r>
      <w:r w:rsidRPr="008F0933">
        <w:t>граждан</w:t>
      </w:r>
      <w:r w:rsidRPr="008F0933">
        <w:rPr>
          <w:spacing w:val="1"/>
        </w:rPr>
        <w:t xml:space="preserve"> </w:t>
      </w:r>
      <w:r w:rsidRPr="008F0933">
        <w:t>на</w:t>
      </w:r>
      <w:r w:rsidRPr="008F0933">
        <w:rPr>
          <w:spacing w:val="1"/>
        </w:rPr>
        <w:t xml:space="preserve"> </w:t>
      </w:r>
      <w:r w:rsidRPr="008F0933">
        <w:t>получение</w:t>
      </w:r>
      <w:r w:rsidRPr="008F0933">
        <w:rPr>
          <w:spacing w:val="1"/>
        </w:rPr>
        <w:t xml:space="preserve"> </w:t>
      </w:r>
      <w:r w:rsidRPr="008F0933">
        <w:t>бесплатного</w:t>
      </w:r>
      <w:r w:rsidRPr="008F0933">
        <w:rPr>
          <w:spacing w:val="1"/>
        </w:rPr>
        <w:t xml:space="preserve"> </w:t>
      </w:r>
      <w:r w:rsidRPr="008F0933">
        <w:t>общедоступного</w:t>
      </w:r>
      <w:r w:rsidRPr="008F0933">
        <w:rPr>
          <w:spacing w:val="-1"/>
        </w:rPr>
        <w:t xml:space="preserve"> </w:t>
      </w:r>
      <w:r w:rsidRPr="008F0933">
        <w:t xml:space="preserve"> дошкольного образования;</w:t>
      </w:r>
    </w:p>
    <w:p w:rsidR="008F0933" w:rsidRPr="008F0933" w:rsidRDefault="008F0933" w:rsidP="008029C8">
      <w:pPr>
        <w:widowControl w:val="0"/>
        <w:numPr>
          <w:ilvl w:val="0"/>
          <w:numId w:val="184"/>
        </w:numPr>
        <w:tabs>
          <w:tab w:val="left" w:pos="1522"/>
          <w:tab w:val="left" w:pos="1581"/>
          <w:tab w:val="left" w:pos="1582"/>
        </w:tabs>
        <w:autoSpaceDE w:val="0"/>
        <w:autoSpaceDN w:val="0"/>
        <w:spacing w:line="276" w:lineRule="auto"/>
        <w:ind w:left="284" w:right="-2" w:hanging="181"/>
        <w:contextualSpacing/>
        <w:jc w:val="both"/>
        <w:rPr>
          <w:rFonts w:ascii="Symbol" w:hAnsi="Symbol"/>
        </w:rPr>
      </w:pPr>
      <w:r w:rsidRPr="008F0933">
        <w:lastRenderedPageBreak/>
        <w:t>обеспечивают</w:t>
      </w:r>
      <w:r w:rsidRPr="008F0933">
        <w:rPr>
          <w:spacing w:val="-4"/>
        </w:rPr>
        <w:t xml:space="preserve"> </w:t>
      </w:r>
      <w:r w:rsidRPr="008F0933">
        <w:t>возможность</w:t>
      </w:r>
      <w:r w:rsidRPr="008F0933">
        <w:rPr>
          <w:spacing w:val="-3"/>
        </w:rPr>
        <w:t xml:space="preserve"> </w:t>
      </w:r>
      <w:r w:rsidRPr="008F0933">
        <w:t>исполнения</w:t>
      </w:r>
      <w:r w:rsidRPr="008F0933">
        <w:rPr>
          <w:spacing w:val="-6"/>
        </w:rPr>
        <w:t xml:space="preserve"> </w:t>
      </w:r>
      <w:r w:rsidRPr="008F0933">
        <w:t>требований</w:t>
      </w:r>
      <w:r w:rsidRPr="008F0933">
        <w:rPr>
          <w:spacing w:val="-3"/>
        </w:rPr>
        <w:t xml:space="preserve"> </w:t>
      </w:r>
      <w:r w:rsidRPr="008F0933">
        <w:t>ФГОС</w:t>
      </w:r>
      <w:r w:rsidRPr="008F0933">
        <w:rPr>
          <w:spacing w:val="-3"/>
        </w:rPr>
        <w:t xml:space="preserve"> Д</w:t>
      </w:r>
      <w:r w:rsidRPr="008F0933">
        <w:t>О;</w:t>
      </w:r>
    </w:p>
    <w:p w:rsidR="008F0933" w:rsidRPr="008F0933" w:rsidRDefault="008F0933" w:rsidP="008029C8">
      <w:pPr>
        <w:widowControl w:val="0"/>
        <w:numPr>
          <w:ilvl w:val="0"/>
          <w:numId w:val="184"/>
        </w:numPr>
        <w:tabs>
          <w:tab w:val="left" w:pos="1641"/>
          <w:tab w:val="left" w:pos="1642"/>
        </w:tabs>
        <w:autoSpaceDE w:val="0"/>
        <w:autoSpaceDN w:val="0"/>
        <w:spacing w:line="276" w:lineRule="auto"/>
        <w:ind w:left="284" w:right="-2" w:hanging="181"/>
        <w:jc w:val="both"/>
        <w:rPr>
          <w:rFonts w:ascii="Symbol" w:hAnsi="Symbol"/>
        </w:rPr>
      </w:pPr>
      <w:r w:rsidRPr="008F0933">
        <w:t>обеспечивают</w:t>
      </w:r>
      <w:r w:rsidRPr="008F0933">
        <w:rPr>
          <w:spacing w:val="1"/>
        </w:rPr>
        <w:t xml:space="preserve"> </w:t>
      </w:r>
      <w:r w:rsidRPr="008F0933">
        <w:t>реализацию</w:t>
      </w:r>
      <w:r w:rsidRPr="008F0933">
        <w:rPr>
          <w:spacing w:val="1"/>
        </w:rPr>
        <w:t xml:space="preserve"> </w:t>
      </w:r>
      <w:r w:rsidRPr="008F0933">
        <w:t>обязательной</w:t>
      </w:r>
      <w:r w:rsidRPr="008F0933">
        <w:rPr>
          <w:spacing w:val="1"/>
        </w:rPr>
        <w:t xml:space="preserve"> </w:t>
      </w:r>
      <w:r w:rsidRPr="008F0933">
        <w:t>части</w:t>
      </w:r>
      <w:r w:rsidRPr="008F0933">
        <w:rPr>
          <w:spacing w:val="1"/>
        </w:rPr>
        <w:t xml:space="preserve"> </w:t>
      </w:r>
      <w:r w:rsidRPr="008F0933">
        <w:t>ООП</w:t>
      </w:r>
      <w:r w:rsidRPr="008F0933">
        <w:rPr>
          <w:spacing w:val="1"/>
        </w:rPr>
        <w:t xml:space="preserve"> Д</w:t>
      </w:r>
      <w:r w:rsidRPr="008F0933">
        <w:t>О</w:t>
      </w:r>
      <w:r w:rsidRPr="008F0933">
        <w:rPr>
          <w:spacing w:val="1"/>
        </w:rPr>
        <w:t xml:space="preserve"> </w:t>
      </w:r>
      <w:r w:rsidRPr="008F0933">
        <w:t>и</w:t>
      </w:r>
      <w:r w:rsidRPr="008F0933">
        <w:rPr>
          <w:spacing w:val="1"/>
        </w:rPr>
        <w:t xml:space="preserve"> </w:t>
      </w:r>
      <w:r w:rsidRPr="008F0933">
        <w:t>части,</w:t>
      </w:r>
      <w:r w:rsidRPr="008F0933">
        <w:rPr>
          <w:spacing w:val="1"/>
        </w:rPr>
        <w:t xml:space="preserve"> </w:t>
      </w:r>
      <w:r w:rsidRPr="008F0933">
        <w:t>формируемой</w:t>
      </w:r>
      <w:r w:rsidRPr="008F0933">
        <w:rPr>
          <w:spacing w:val="1"/>
        </w:rPr>
        <w:t xml:space="preserve"> </w:t>
      </w:r>
      <w:r w:rsidRPr="008F0933">
        <w:t>участниками</w:t>
      </w:r>
      <w:r w:rsidRPr="008F0933">
        <w:rPr>
          <w:spacing w:val="1"/>
        </w:rPr>
        <w:t xml:space="preserve"> </w:t>
      </w:r>
      <w:r w:rsidRPr="008F0933">
        <w:t>образовательных</w:t>
      </w:r>
      <w:r w:rsidRPr="008F0933">
        <w:rPr>
          <w:spacing w:val="1"/>
        </w:rPr>
        <w:t xml:space="preserve"> </w:t>
      </w:r>
      <w:r w:rsidRPr="008F0933">
        <w:t>отношений;</w:t>
      </w:r>
    </w:p>
    <w:p w:rsidR="008F0933" w:rsidRPr="008F0933" w:rsidRDefault="008F0933" w:rsidP="008029C8">
      <w:pPr>
        <w:widowControl w:val="0"/>
        <w:numPr>
          <w:ilvl w:val="0"/>
          <w:numId w:val="184"/>
        </w:numPr>
        <w:tabs>
          <w:tab w:val="left" w:pos="1522"/>
        </w:tabs>
        <w:autoSpaceDE w:val="0"/>
        <w:autoSpaceDN w:val="0"/>
        <w:spacing w:line="276" w:lineRule="auto"/>
        <w:ind w:left="284" w:right="-2" w:hanging="181"/>
        <w:jc w:val="both"/>
        <w:rPr>
          <w:rFonts w:ascii="Symbol" w:hAnsi="Symbol"/>
        </w:rPr>
      </w:pPr>
      <w:r w:rsidRPr="008F0933">
        <w:t>отражают структуру и объем расходов, необходимых для реализации ООП ДО, а также</w:t>
      </w:r>
      <w:r w:rsidRPr="008F0933">
        <w:rPr>
          <w:spacing w:val="1"/>
        </w:rPr>
        <w:t xml:space="preserve"> </w:t>
      </w:r>
      <w:r w:rsidRPr="008F0933">
        <w:t>механизм</w:t>
      </w:r>
      <w:r w:rsidRPr="008F0933">
        <w:rPr>
          <w:spacing w:val="-5"/>
        </w:rPr>
        <w:t xml:space="preserve"> </w:t>
      </w:r>
      <w:r w:rsidRPr="008F0933">
        <w:t>их</w:t>
      </w:r>
      <w:r w:rsidRPr="008F0933">
        <w:rPr>
          <w:spacing w:val="2"/>
        </w:rPr>
        <w:t xml:space="preserve"> </w:t>
      </w:r>
      <w:r w:rsidRPr="008F0933">
        <w:t>формирования.</w:t>
      </w:r>
    </w:p>
    <w:p w:rsidR="008F0933" w:rsidRPr="008F0933" w:rsidRDefault="008F0933" w:rsidP="008F0933">
      <w:pPr>
        <w:spacing w:line="276" w:lineRule="auto"/>
        <w:ind w:left="142" w:right="-2" w:firstLine="566"/>
        <w:jc w:val="both"/>
      </w:pPr>
      <w:r w:rsidRPr="008F0933">
        <w:t xml:space="preserve">    Формирование фонда оплаты труда дошкольного образовательного учреждения осуществляется в пределах объёма средств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ПФХД. </w:t>
      </w:r>
    </w:p>
    <w:p w:rsidR="008F0933" w:rsidRPr="008F0933" w:rsidRDefault="008F0933" w:rsidP="008F0933">
      <w:pPr>
        <w:tabs>
          <w:tab w:val="left" w:pos="142"/>
        </w:tabs>
        <w:spacing w:line="276" w:lineRule="auto"/>
        <w:ind w:left="142" w:right="-2" w:hanging="1"/>
        <w:jc w:val="both"/>
      </w:pPr>
      <w:r w:rsidRPr="008F0933">
        <w:t xml:space="preserve">    Фонд оплаты труда МБДОУ «</w:t>
      </w:r>
      <w:r w:rsidR="00CE0FFA" w:rsidRPr="00CE0FFA">
        <w:t>Ара-Алцагатский детский сад «Наран»</w:t>
      </w:r>
      <w:r w:rsidRPr="008F0933">
        <w:t>» состоит из базовой и стимулирующей частей. Размеры, порядок и условия осуществления стимулирующих выплат определяются в локальных правовых актах ДОУ. Основанием для осуществления данных выплат являются показатели качеств обучения и воспитания обучающихся, выраженные в их образовательных достижениях и сформированных компетентностях.</w:t>
      </w:r>
      <w:r w:rsidRPr="008F0933">
        <w:rPr>
          <w:rFonts w:ascii="Calibri" w:eastAsia="Calibri" w:hAnsi="Calibri"/>
          <w:sz w:val="22"/>
          <w:szCs w:val="22"/>
          <w:lang w:eastAsia="en-US"/>
        </w:rPr>
        <w:t xml:space="preserve"> </w:t>
      </w:r>
      <w:r w:rsidRPr="008F0933">
        <w:t xml:space="preserve">В распределении стимулирующей части фонда оплаты труда учитывается мнение коллегиальных органов управления. </w:t>
      </w:r>
    </w:p>
    <w:p w:rsidR="008F0933" w:rsidRPr="008F0933" w:rsidRDefault="008F0933" w:rsidP="008F0933">
      <w:pPr>
        <w:spacing w:line="276" w:lineRule="auto"/>
        <w:ind w:left="142" w:right="-2" w:firstLine="566"/>
        <w:jc w:val="both"/>
      </w:pPr>
      <w:r w:rsidRPr="008F0933">
        <w:t>Финансовое</w:t>
      </w:r>
      <w:r w:rsidRPr="008F0933">
        <w:rPr>
          <w:spacing w:val="1"/>
        </w:rPr>
        <w:t xml:space="preserve"> </w:t>
      </w:r>
      <w:r w:rsidRPr="008F0933">
        <w:t>обеспечение</w:t>
      </w:r>
      <w:r w:rsidRPr="008F0933">
        <w:rPr>
          <w:spacing w:val="1"/>
        </w:rPr>
        <w:t xml:space="preserve"> </w:t>
      </w:r>
      <w:r w:rsidRPr="008F0933">
        <w:t>реализации</w:t>
      </w:r>
      <w:r w:rsidRPr="008F0933">
        <w:rPr>
          <w:spacing w:val="1"/>
        </w:rPr>
        <w:t xml:space="preserve"> </w:t>
      </w:r>
      <w:r w:rsidRPr="008F0933">
        <w:t>ООП</w:t>
      </w:r>
      <w:r w:rsidRPr="008F0933">
        <w:rPr>
          <w:spacing w:val="1"/>
        </w:rPr>
        <w:t xml:space="preserve"> Д</w:t>
      </w:r>
      <w:r w:rsidRPr="008F0933">
        <w:t>О</w:t>
      </w:r>
      <w:r w:rsidRPr="008F0933">
        <w:rPr>
          <w:spacing w:val="1"/>
        </w:rPr>
        <w:t xml:space="preserve"> </w:t>
      </w:r>
      <w:r w:rsidRPr="008F0933">
        <w:t>в</w:t>
      </w:r>
      <w:r w:rsidRPr="008F0933">
        <w:rPr>
          <w:spacing w:val="1"/>
        </w:rPr>
        <w:t xml:space="preserve"> </w:t>
      </w:r>
      <w:r w:rsidRPr="008F0933">
        <w:rPr>
          <w:color w:val="000000" w:themeColor="text1"/>
        </w:rPr>
        <w:t>МБДОУ</w:t>
      </w:r>
      <w:r w:rsidRPr="008F0933">
        <w:rPr>
          <w:color w:val="000000" w:themeColor="text1"/>
          <w:spacing w:val="1"/>
        </w:rPr>
        <w:t xml:space="preserve"> </w:t>
      </w:r>
      <w:r w:rsidRPr="008F0933">
        <w:rPr>
          <w:color w:val="000000" w:themeColor="text1"/>
        </w:rPr>
        <w:t>«Ара-Алцагатский детский сад «Наран»</w:t>
      </w:r>
      <w:r w:rsidRPr="008F0933">
        <w:rPr>
          <w:color w:val="000000" w:themeColor="text1"/>
          <w:spacing w:val="1"/>
        </w:rPr>
        <w:t xml:space="preserve"> </w:t>
      </w:r>
      <w:r w:rsidRPr="008F0933">
        <w:t>осуществляется</w:t>
      </w:r>
      <w:r w:rsidRPr="008F0933">
        <w:rPr>
          <w:spacing w:val="1"/>
        </w:rPr>
        <w:t xml:space="preserve"> </w:t>
      </w:r>
      <w:r w:rsidRPr="008F0933">
        <w:t>исходя</w:t>
      </w:r>
      <w:r w:rsidRPr="008F0933">
        <w:rPr>
          <w:spacing w:val="1"/>
        </w:rPr>
        <w:t xml:space="preserve"> </w:t>
      </w:r>
      <w:r w:rsidRPr="008F0933">
        <w:t>из</w:t>
      </w:r>
      <w:r w:rsidRPr="008F0933">
        <w:rPr>
          <w:spacing w:val="1"/>
        </w:rPr>
        <w:t xml:space="preserve"> </w:t>
      </w:r>
      <w:r w:rsidRPr="008F0933">
        <w:t>расходных</w:t>
      </w:r>
      <w:r w:rsidRPr="008F0933">
        <w:rPr>
          <w:spacing w:val="1"/>
        </w:rPr>
        <w:t xml:space="preserve"> </w:t>
      </w:r>
      <w:r w:rsidRPr="008F0933">
        <w:t>обязательств</w:t>
      </w:r>
      <w:r w:rsidRPr="008F0933">
        <w:rPr>
          <w:spacing w:val="1"/>
        </w:rPr>
        <w:t xml:space="preserve"> </w:t>
      </w:r>
      <w:r w:rsidRPr="008F0933">
        <w:t>на</w:t>
      </w:r>
      <w:r w:rsidRPr="008F0933">
        <w:rPr>
          <w:spacing w:val="1"/>
        </w:rPr>
        <w:t xml:space="preserve"> </w:t>
      </w:r>
      <w:r w:rsidRPr="008F0933">
        <w:t>основе</w:t>
      </w:r>
      <w:r w:rsidRPr="008F0933">
        <w:rPr>
          <w:spacing w:val="61"/>
        </w:rPr>
        <w:t xml:space="preserve"> </w:t>
      </w:r>
      <w:r w:rsidRPr="008F0933">
        <w:t xml:space="preserve"> муниципального</w:t>
      </w:r>
      <w:r w:rsidRPr="008F0933">
        <w:rPr>
          <w:spacing w:val="1"/>
        </w:rPr>
        <w:t xml:space="preserve"> </w:t>
      </w:r>
      <w:r w:rsidRPr="008F0933">
        <w:t>задания</w:t>
      </w:r>
      <w:r w:rsidRPr="008F0933">
        <w:rPr>
          <w:spacing w:val="1"/>
        </w:rPr>
        <w:t xml:space="preserve"> </w:t>
      </w:r>
      <w:r w:rsidRPr="008F0933">
        <w:t>учредителя</w:t>
      </w:r>
      <w:r w:rsidRPr="008F0933">
        <w:rPr>
          <w:spacing w:val="1"/>
        </w:rPr>
        <w:t xml:space="preserve"> </w:t>
      </w:r>
      <w:r w:rsidRPr="008F0933">
        <w:t>по</w:t>
      </w:r>
      <w:r w:rsidRPr="008F0933">
        <w:rPr>
          <w:spacing w:val="1"/>
        </w:rPr>
        <w:t xml:space="preserve"> </w:t>
      </w:r>
      <w:r w:rsidRPr="008F0933">
        <w:t>оказанию</w:t>
      </w:r>
      <w:r w:rsidRPr="008F0933">
        <w:rPr>
          <w:spacing w:val="1"/>
        </w:rPr>
        <w:t xml:space="preserve"> </w:t>
      </w:r>
      <w:r w:rsidRPr="008F0933">
        <w:t>муниципальных</w:t>
      </w:r>
      <w:r w:rsidRPr="008F0933">
        <w:rPr>
          <w:spacing w:val="1"/>
        </w:rPr>
        <w:t xml:space="preserve"> </w:t>
      </w:r>
      <w:r w:rsidRPr="008F0933">
        <w:t>образовательных</w:t>
      </w:r>
      <w:r w:rsidRPr="008F0933">
        <w:rPr>
          <w:spacing w:val="1"/>
        </w:rPr>
        <w:t xml:space="preserve"> </w:t>
      </w:r>
      <w:r w:rsidRPr="008F0933">
        <w:t>услуг</w:t>
      </w:r>
      <w:r w:rsidRPr="008F0933">
        <w:rPr>
          <w:spacing w:val="1"/>
        </w:rPr>
        <w:t xml:space="preserve"> </w:t>
      </w:r>
      <w:r w:rsidRPr="008F0933">
        <w:t>в</w:t>
      </w:r>
      <w:r w:rsidRPr="008F0933">
        <w:rPr>
          <w:spacing w:val="1"/>
        </w:rPr>
        <w:t xml:space="preserve"> </w:t>
      </w:r>
      <w:r w:rsidRPr="008F0933">
        <w:t>соответствии</w:t>
      </w:r>
      <w:r w:rsidRPr="008F0933">
        <w:rPr>
          <w:spacing w:val="1"/>
        </w:rPr>
        <w:t xml:space="preserve"> </w:t>
      </w:r>
      <w:r w:rsidRPr="008F0933">
        <w:t>с</w:t>
      </w:r>
      <w:r w:rsidRPr="008F0933">
        <w:rPr>
          <w:spacing w:val="1"/>
        </w:rPr>
        <w:t xml:space="preserve"> </w:t>
      </w:r>
      <w:r w:rsidRPr="008F0933">
        <w:t>требованиями</w:t>
      </w:r>
      <w:r w:rsidRPr="008F0933">
        <w:rPr>
          <w:spacing w:val="1"/>
        </w:rPr>
        <w:t xml:space="preserve"> </w:t>
      </w:r>
      <w:r w:rsidRPr="008F0933">
        <w:t>ФГОС</w:t>
      </w:r>
      <w:r w:rsidRPr="008F0933">
        <w:rPr>
          <w:spacing w:val="1"/>
        </w:rPr>
        <w:t xml:space="preserve"> </w:t>
      </w:r>
      <w:r w:rsidRPr="008F0933">
        <w:t>ДО.</w:t>
      </w:r>
      <w:r w:rsidRPr="008F0933">
        <w:rPr>
          <w:spacing w:val="1"/>
        </w:rPr>
        <w:t xml:space="preserve"> </w:t>
      </w:r>
      <w:r w:rsidRPr="008F0933">
        <w:t>Муниципальное</w:t>
      </w:r>
      <w:r w:rsidRPr="008F0933">
        <w:rPr>
          <w:spacing w:val="1"/>
        </w:rPr>
        <w:t xml:space="preserve"> </w:t>
      </w:r>
      <w:r w:rsidRPr="008F0933">
        <w:t>задание</w:t>
      </w:r>
      <w:r w:rsidRPr="008F0933">
        <w:rPr>
          <w:spacing w:val="1"/>
        </w:rPr>
        <w:t xml:space="preserve"> </w:t>
      </w:r>
      <w:r w:rsidRPr="008F0933">
        <w:t>учредителя</w:t>
      </w:r>
      <w:r w:rsidRPr="008F0933">
        <w:rPr>
          <w:spacing w:val="1"/>
        </w:rPr>
        <w:t xml:space="preserve"> </w:t>
      </w:r>
      <w:r w:rsidRPr="008F0933">
        <w:t>по</w:t>
      </w:r>
      <w:r w:rsidRPr="008F0933">
        <w:rPr>
          <w:spacing w:val="1"/>
        </w:rPr>
        <w:t xml:space="preserve"> </w:t>
      </w:r>
      <w:r w:rsidRPr="008F0933">
        <w:t>оказанию</w:t>
      </w:r>
      <w:r w:rsidRPr="008F0933">
        <w:rPr>
          <w:spacing w:val="1"/>
        </w:rPr>
        <w:t xml:space="preserve"> </w:t>
      </w:r>
      <w:r w:rsidRPr="008F0933">
        <w:t xml:space="preserve"> муниципальных</w:t>
      </w:r>
      <w:r w:rsidRPr="008F0933">
        <w:rPr>
          <w:spacing w:val="1"/>
        </w:rPr>
        <w:t xml:space="preserve"> </w:t>
      </w:r>
      <w:r w:rsidRPr="008F0933">
        <w:t>образовательных</w:t>
      </w:r>
      <w:r w:rsidRPr="008F0933">
        <w:rPr>
          <w:spacing w:val="1"/>
        </w:rPr>
        <w:t xml:space="preserve"> </w:t>
      </w:r>
      <w:r w:rsidRPr="008F0933">
        <w:t>услуг</w:t>
      </w:r>
      <w:r w:rsidRPr="008F0933">
        <w:rPr>
          <w:spacing w:val="1"/>
        </w:rPr>
        <w:t xml:space="preserve"> </w:t>
      </w:r>
      <w:r w:rsidRPr="008F0933">
        <w:t>обеспечивает</w:t>
      </w:r>
      <w:r w:rsidRPr="008F0933">
        <w:rPr>
          <w:spacing w:val="1"/>
        </w:rPr>
        <w:t xml:space="preserve"> </w:t>
      </w:r>
      <w:r w:rsidRPr="008F0933">
        <w:t>соответствие</w:t>
      </w:r>
      <w:r w:rsidRPr="008F0933">
        <w:rPr>
          <w:spacing w:val="1"/>
        </w:rPr>
        <w:t xml:space="preserve"> </w:t>
      </w:r>
      <w:r w:rsidRPr="008F0933">
        <w:t>показателей</w:t>
      </w:r>
      <w:r w:rsidRPr="008F0933">
        <w:rPr>
          <w:spacing w:val="1"/>
        </w:rPr>
        <w:t xml:space="preserve"> </w:t>
      </w:r>
      <w:r w:rsidRPr="008F0933">
        <w:t>объемов</w:t>
      </w:r>
      <w:r w:rsidRPr="008F0933">
        <w:rPr>
          <w:spacing w:val="1"/>
        </w:rPr>
        <w:t xml:space="preserve"> </w:t>
      </w:r>
      <w:r w:rsidRPr="008F0933">
        <w:t>и</w:t>
      </w:r>
      <w:r w:rsidRPr="008F0933">
        <w:rPr>
          <w:spacing w:val="1"/>
        </w:rPr>
        <w:t xml:space="preserve"> </w:t>
      </w:r>
      <w:r w:rsidRPr="008F0933">
        <w:t>качества</w:t>
      </w:r>
      <w:r w:rsidRPr="008F0933">
        <w:rPr>
          <w:spacing w:val="1"/>
        </w:rPr>
        <w:t xml:space="preserve"> </w:t>
      </w:r>
      <w:r w:rsidRPr="008F0933">
        <w:t>предоставляемых</w:t>
      </w:r>
      <w:r w:rsidRPr="008F0933">
        <w:rPr>
          <w:spacing w:val="1"/>
        </w:rPr>
        <w:t xml:space="preserve"> </w:t>
      </w:r>
      <w:r w:rsidRPr="008F0933">
        <w:t>услуг</w:t>
      </w:r>
      <w:r w:rsidRPr="008F0933">
        <w:rPr>
          <w:spacing w:val="1"/>
        </w:rPr>
        <w:t xml:space="preserve"> </w:t>
      </w:r>
      <w:r w:rsidRPr="008F0933">
        <w:t xml:space="preserve">размерам, </w:t>
      </w:r>
      <w:r w:rsidRPr="008F0933">
        <w:rPr>
          <w:spacing w:val="1"/>
        </w:rPr>
        <w:t xml:space="preserve"> </w:t>
      </w:r>
      <w:r w:rsidRPr="008F0933">
        <w:t>направляемым</w:t>
      </w:r>
      <w:r w:rsidRPr="008F0933">
        <w:rPr>
          <w:spacing w:val="1"/>
        </w:rPr>
        <w:t xml:space="preserve"> </w:t>
      </w:r>
      <w:r w:rsidRPr="008F0933">
        <w:t>на</w:t>
      </w:r>
      <w:r w:rsidRPr="008F0933">
        <w:rPr>
          <w:spacing w:val="1"/>
        </w:rPr>
        <w:t xml:space="preserve"> </w:t>
      </w:r>
      <w:r w:rsidRPr="008F0933">
        <w:t>эти</w:t>
      </w:r>
      <w:r w:rsidRPr="008F0933">
        <w:rPr>
          <w:spacing w:val="1"/>
        </w:rPr>
        <w:t xml:space="preserve"> </w:t>
      </w:r>
      <w:r w:rsidRPr="008F0933">
        <w:t>цели</w:t>
      </w:r>
      <w:r w:rsidRPr="008F0933">
        <w:rPr>
          <w:spacing w:val="1"/>
        </w:rPr>
        <w:t xml:space="preserve"> из </w:t>
      </w:r>
      <w:r w:rsidRPr="008F0933">
        <w:t>средств</w:t>
      </w:r>
      <w:r w:rsidRPr="008F0933">
        <w:rPr>
          <w:spacing w:val="1"/>
        </w:rPr>
        <w:t xml:space="preserve"> </w:t>
      </w:r>
      <w:r w:rsidRPr="008F0933">
        <w:t>бюджета</w:t>
      </w:r>
      <w:r w:rsidRPr="008F0933">
        <w:rPr>
          <w:spacing w:val="1"/>
        </w:rPr>
        <w:t xml:space="preserve"> </w:t>
      </w:r>
      <w:r w:rsidRPr="008F0933">
        <w:t>соответствующего</w:t>
      </w:r>
      <w:r w:rsidRPr="008F0933">
        <w:rPr>
          <w:spacing w:val="3"/>
        </w:rPr>
        <w:t xml:space="preserve"> </w:t>
      </w:r>
      <w:r w:rsidRPr="008F0933">
        <w:t>уровня.</w:t>
      </w:r>
    </w:p>
    <w:p w:rsidR="008F0933" w:rsidRPr="008F0933" w:rsidRDefault="008F0933" w:rsidP="008F0933">
      <w:pPr>
        <w:spacing w:line="276" w:lineRule="auto"/>
        <w:ind w:left="142" w:right="-2" w:firstLine="566"/>
        <w:jc w:val="both"/>
      </w:pPr>
      <w:r w:rsidRPr="008F0933">
        <w:t xml:space="preserve"> Формирование  муниципального задания по оказанию образовательных услуг</w:t>
      </w:r>
      <w:r w:rsidRPr="008F0933">
        <w:rPr>
          <w:spacing w:val="1"/>
        </w:rPr>
        <w:t xml:space="preserve"> </w:t>
      </w:r>
      <w:r w:rsidRPr="008F0933">
        <w:t>осуществляется</w:t>
      </w:r>
      <w:r w:rsidRPr="008F0933">
        <w:rPr>
          <w:spacing w:val="1"/>
        </w:rPr>
        <w:t xml:space="preserve"> </w:t>
      </w:r>
      <w:r w:rsidRPr="008F0933">
        <w:t>в</w:t>
      </w:r>
      <w:r w:rsidRPr="008F0933">
        <w:rPr>
          <w:spacing w:val="1"/>
        </w:rPr>
        <w:t xml:space="preserve"> </w:t>
      </w:r>
      <w:r w:rsidRPr="008F0933">
        <w:t>порядке,</w:t>
      </w:r>
      <w:r w:rsidRPr="008F0933">
        <w:rPr>
          <w:spacing w:val="1"/>
        </w:rPr>
        <w:t xml:space="preserve"> </w:t>
      </w:r>
      <w:r w:rsidRPr="008F0933">
        <w:t>установленном</w:t>
      </w:r>
      <w:r w:rsidRPr="008F0933">
        <w:rPr>
          <w:spacing w:val="1"/>
        </w:rPr>
        <w:t xml:space="preserve"> </w:t>
      </w:r>
      <w:r w:rsidRPr="008F0933">
        <w:t>органами местного самоуправления сроком на</w:t>
      </w:r>
      <w:r w:rsidRPr="008F0933">
        <w:rPr>
          <w:spacing w:val="1"/>
        </w:rPr>
        <w:t xml:space="preserve"> </w:t>
      </w:r>
      <w:r w:rsidRPr="008F0933">
        <w:t>календарный</w:t>
      </w:r>
      <w:r w:rsidRPr="008F0933">
        <w:rPr>
          <w:spacing w:val="-1"/>
        </w:rPr>
        <w:t xml:space="preserve"> </w:t>
      </w:r>
      <w:r w:rsidRPr="008F0933">
        <w:t>год</w:t>
      </w:r>
      <w:r w:rsidRPr="008F0933">
        <w:rPr>
          <w:i/>
        </w:rPr>
        <w:t>.</w:t>
      </w:r>
    </w:p>
    <w:p w:rsidR="008F0933" w:rsidRPr="008F0933" w:rsidRDefault="008F0933" w:rsidP="00CE0FFA">
      <w:pPr>
        <w:spacing w:line="276" w:lineRule="auto"/>
        <w:ind w:right="-2" w:firstLine="708"/>
        <w:jc w:val="both"/>
        <w:rPr>
          <w:rFonts w:eastAsia="Calibri"/>
          <w:lang w:eastAsia="en-US"/>
        </w:rPr>
      </w:pPr>
      <w:r w:rsidRPr="008F0933">
        <w:t>Структура</w:t>
      </w:r>
      <w:r w:rsidRPr="008F0933">
        <w:rPr>
          <w:spacing w:val="1"/>
        </w:rPr>
        <w:t xml:space="preserve"> </w:t>
      </w:r>
      <w:r w:rsidRPr="008F0933">
        <w:t>расходов,</w:t>
      </w:r>
      <w:r w:rsidRPr="008F0933">
        <w:rPr>
          <w:spacing w:val="1"/>
        </w:rPr>
        <w:t xml:space="preserve"> </w:t>
      </w:r>
      <w:r w:rsidRPr="008F0933">
        <w:t>необходимых</w:t>
      </w:r>
      <w:r w:rsidRPr="008F0933">
        <w:rPr>
          <w:spacing w:val="1"/>
        </w:rPr>
        <w:t xml:space="preserve"> </w:t>
      </w:r>
      <w:r w:rsidRPr="008F0933">
        <w:t>для</w:t>
      </w:r>
      <w:r w:rsidRPr="008F0933">
        <w:rPr>
          <w:spacing w:val="1"/>
        </w:rPr>
        <w:t xml:space="preserve"> </w:t>
      </w:r>
      <w:r w:rsidRPr="008F0933">
        <w:t>реализации</w:t>
      </w:r>
      <w:r w:rsidRPr="008F0933">
        <w:rPr>
          <w:spacing w:val="1"/>
        </w:rPr>
        <w:t xml:space="preserve"> </w:t>
      </w:r>
      <w:r w:rsidRPr="008F0933">
        <w:t>ООП</w:t>
      </w:r>
      <w:r w:rsidRPr="008F0933">
        <w:rPr>
          <w:spacing w:val="1"/>
        </w:rPr>
        <w:t xml:space="preserve"> Д</w:t>
      </w:r>
      <w:r w:rsidRPr="008F0933">
        <w:t>О</w:t>
      </w:r>
      <w:r w:rsidRPr="008F0933">
        <w:rPr>
          <w:spacing w:val="1"/>
        </w:rPr>
        <w:t xml:space="preserve"> </w:t>
      </w:r>
      <w:r w:rsidRPr="008F0933">
        <w:t>и</w:t>
      </w:r>
      <w:r w:rsidRPr="008F0933">
        <w:rPr>
          <w:spacing w:val="1"/>
        </w:rPr>
        <w:t xml:space="preserve"> </w:t>
      </w:r>
      <w:r w:rsidRPr="008F0933">
        <w:t>достижения</w:t>
      </w:r>
      <w:r w:rsidRPr="008F0933">
        <w:rPr>
          <w:spacing w:val="1"/>
        </w:rPr>
        <w:t xml:space="preserve"> </w:t>
      </w:r>
      <w:r w:rsidRPr="008F0933">
        <w:t>обучающимися</w:t>
      </w:r>
      <w:r w:rsidRPr="008F0933">
        <w:rPr>
          <w:spacing w:val="1"/>
        </w:rPr>
        <w:t xml:space="preserve"> </w:t>
      </w:r>
      <w:r w:rsidRPr="008F0933">
        <w:t>планируемых</w:t>
      </w:r>
      <w:r w:rsidRPr="008F0933">
        <w:rPr>
          <w:spacing w:val="1"/>
        </w:rPr>
        <w:t xml:space="preserve"> </w:t>
      </w:r>
      <w:r w:rsidRPr="008F0933">
        <w:t>результатов</w:t>
      </w:r>
      <w:r w:rsidRPr="008F0933">
        <w:rPr>
          <w:spacing w:val="1"/>
        </w:rPr>
        <w:t xml:space="preserve"> </w:t>
      </w:r>
      <w:r w:rsidRPr="008F0933">
        <w:t>освоения</w:t>
      </w:r>
      <w:r w:rsidRPr="008F0933">
        <w:rPr>
          <w:spacing w:val="1"/>
        </w:rPr>
        <w:t xml:space="preserve"> </w:t>
      </w:r>
      <w:r w:rsidRPr="008F0933">
        <w:t>ООП</w:t>
      </w:r>
      <w:r w:rsidRPr="008F0933">
        <w:rPr>
          <w:spacing w:val="1"/>
        </w:rPr>
        <w:t xml:space="preserve"> </w:t>
      </w:r>
      <w:r w:rsidRPr="008F0933">
        <w:t>ДО,</w:t>
      </w:r>
      <w:r w:rsidRPr="008F0933">
        <w:rPr>
          <w:spacing w:val="1"/>
        </w:rPr>
        <w:t xml:space="preserve"> </w:t>
      </w:r>
      <w:r w:rsidRPr="008F0933">
        <w:t>представлена</w:t>
      </w:r>
      <w:r w:rsidRPr="008F0933">
        <w:rPr>
          <w:spacing w:val="1"/>
        </w:rPr>
        <w:t xml:space="preserve"> </w:t>
      </w:r>
      <w:r w:rsidRPr="008F0933">
        <w:t xml:space="preserve"> расходными</w:t>
      </w:r>
      <w:r w:rsidRPr="008F0933">
        <w:rPr>
          <w:spacing w:val="-1"/>
        </w:rPr>
        <w:t xml:space="preserve"> </w:t>
      </w:r>
      <w:r w:rsidRPr="008F0933">
        <w:t>обязательствами</w:t>
      </w:r>
      <w:r w:rsidRPr="008F0933">
        <w:rPr>
          <w:spacing w:val="-1"/>
        </w:rPr>
        <w:t xml:space="preserve">  Д</w:t>
      </w:r>
      <w:r w:rsidRPr="008F0933">
        <w:t>ОУ</w:t>
      </w:r>
      <w:r w:rsidRPr="008F0933">
        <w:rPr>
          <w:spacing w:val="-1"/>
        </w:rPr>
        <w:t xml:space="preserve"> </w:t>
      </w:r>
      <w:r w:rsidRPr="008F0933">
        <w:t>в</w:t>
      </w:r>
      <w:r w:rsidRPr="008F0933">
        <w:rPr>
          <w:spacing w:val="-2"/>
        </w:rPr>
        <w:t xml:space="preserve"> </w:t>
      </w:r>
      <w:r w:rsidRPr="008F0933">
        <w:t>плане</w:t>
      </w:r>
      <w:r w:rsidRPr="008F0933">
        <w:rPr>
          <w:spacing w:val="-1"/>
        </w:rPr>
        <w:t xml:space="preserve"> </w:t>
      </w:r>
      <w:r w:rsidRPr="008F0933">
        <w:t>финансово-хозяйственной</w:t>
      </w:r>
      <w:r w:rsidRPr="008F0933">
        <w:rPr>
          <w:spacing w:val="-1"/>
        </w:rPr>
        <w:t xml:space="preserve"> </w:t>
      </w:r>
      <w:r w:rsidRPr="008F0933">
        <w:t>деятельности</w:t>
      </w:r>
      <w:r w:rsidRPr="008F0933">
        <w:rPr>
          <w:i/>
        </w:rPr>
        <w:t xml:space="preserve">. </w:t>
      </w:r>
      <w:r w:rsidRPr="008F0933">
        <w:rPr>
          <w:rFonts w:eastAsia="Calibri"/>
          <w:lang w:eastAsia="en-US"/>
        </w:rPr>
        <w:t>Региональный расчётный подушевой норматив покрывает следующие расходы на год:</w:t>
      </w:r>
    </w:p>
    <w:p w:rsidR="008F0933" w:rsidRPr="008F0933" w:rsidRDefault="008F0933" w:rsidP="00CE0FFA">
      <w:pPr>
        <w:spacing w:line="276" w:lineRule="auto"/>
        <w:jc w:val="both"/>
        <w:rPr>
          <w:rFonts w:eastAsia="Calibri"/>
          <w:lang w:eastAsia="en-US"/>
        </w:rPr>
      </w:pPr>
      <w:r w:rsidRPr="008F0933">
        <w:rPr>
          <w:rFonts w:eastAsia="Calibri"/>
          <w:lang w:eastAsia="en-US"/>
        </w:rPr>
        <w:t xml:space="preserve"> - оплату труда работников образовательных учреждений с учётом районных коэффициентов к заработной плате, а также начисления на оплату труда;</w:t>
      </w:r>
    </w:p>
    <w:p w:rsidR="008F0933" w:rsidRPr="008F0933" w:rsidRDefault="008F0933" w:rsidP="00CE0FFA">
      <w:pPr>
        <w:spacing w:line="276" w:lineRule="auto"/>
        <w:jc w:val="both"/>
        <w:rPr>
          <w:rFonts w:eastAsia="Calibri"/>
          <w:color w:val="000000"/>
          <w:lang w:eastAsia="en-US"/>
        </w:rPr>
      </w:pPr>
      <w:r w:rsidRPr="008F0933">
        <w:rPr>
          <w:rFonts w:eastAsia="Calibri"/>
          <w:lang w:eastAsia="en-US"/>
        </w:rPr>
        <w:t xml:space="preserve">- </w:t>
      </w:r>
      <w:r w:rsidRPr="008F0933">
        <w:rPr>
          <w:rFonts w:eastAsia="Calibri"/>
          <w:color w:val="000000"/>
          <w:lang w:eastAsia="en-US"/>
        </w:rPr>
        <w:t>расходы, непосредственно связанные с обеспечением образовательного процесса (приобретение учебно-наглядных пособий, технических средств обучения и т.д. );</w:t>
      </w:r>
    </w:p>
    <w:p w:rsidR="008F0933" w:rsidRPr="008F0933" w:rsidRDefault="008F0933" w:rsidP="008F0933">
      <w:pPr>
        <w:spacing w:line="276" w:lineRule="auto"/>
        <w:jc w:val="both"/>
        <w:rPr>
          <w:rFonts w:eastAsia="Calibri"/>
          <w:lang w:eastAsia="en-US"/>
        </w:rPr>
      </w:pPr>
      <w:r w:rsidRPr="008F0933">
        <w:rPr>
          <w:rFonts w:eastAsia="Calibri"/>
          <w:lang w:eastAsia="en-US"/>
        </w:rPr>
        <w:t>Из местного бюджета выделяются финансовые средства на:</w:t>
      </w:r>
    </w:p>
    <w:p w:rsidR="008F0933" w:rsidRPr="008F0933" w:rsidRDefault="008F0933" w:rsidP="008F0933">
      <w:pPr>
        <w:spacing w:line="276" w:lineRule="auto"/>
        <w:jc w:val="both"/>
        <w:rPr>
          <w:rFonts w:eastAsia="Calibri"/>
          <w:lang w:eastAsia="en-US"/>
        </w:rPr>
      </w:pPr>
      <w:r w:rsidRPr="008F0933">
        <w:rPr>
          <w:rFonts w:eastAsia="Calibri"/>
          <w:lang w:eastAsia="en-US"/>
        </w:rPr>
        <w:t>- оплату работ (услуг): услуги связи, коммунальные услуги, работы  (услуги) по содержанию имущества;</w:t>
      </w:r>
    </w:p>
    <w:p w:rsidR="008F0933" w:rsidRPr="008F0933" w:rsidRDefault="008F0933" w:rsidP="008F0933">
      <w:pPr>
        <w:spacing w:line="276" w:lineRule="auto"/>
        <w:jc w:val="both"/>
        <w:rPr>
          <w:rFonts w:eastAsia="Calibri"/>
          <w:lang w:eastAsia="en-US"/>
        </w:rPr>
      </w:pPr>
      <w:r w:rsidRPr="008F0933">
        <w:rPr>
          <w:rFonts w:eastAsia="Calibri"/>
          <w:lang w:eastAsia="en-US"/>
        </w:rPr>
        <w:t>- прочие работы (услуги): вывоз мусора, обеспечение охраны помещений ДОУ и др.</w:t>
      </w:r>
    </w:p>
    <w:p w:rsidR="008F0933" w:rsidRPr="008F0933" w:rsidRDefault="008F0933" w:rsidP="008F0933">
      <w:pPr>
        <w:spacing w:line="276" w:lineRule="auto"/>
        <w:jc w:val="both"/>
        <w:rPr>
          <w:rFonts w:eastAsia="Calibri"/>
          <w:lang w:eastAsia="en-US"/>
        </w:rPr>
      </w:pPr>
      <w:r w:rsidRPr="008F0933">
        <w:rPr>
          <w:rFonts w:eastAsia="Calibri"/>
          <w:lang w:eastAsia="en-US"/>
        </w:rPr>
        <w:t xml:space="preserve"> </w:t>
      </w:r>
    </w:p>
    <w:p w:rsidR="000C0783" w:rsidRPr="00A87C72" w:rsidRDefault="000C0783" w:rsidP="00A3217B">
      <w:pPr>
        <w:autoSpaceDE w:val="0"/>
        <w:autoSpaceDN w:val="0"/>
        <w:adjustRightInd w:val="0"/>
        <w:ind w:left="426" w:right="710" w:firstLine="993"/>
        <w:jc w:val="both"/>
        <w:rPr>
          <w:b/>
        </w:rPr>
      </w:pPr>
    </w:p>
    <w:p w:rsidR="00084CE1" w:rsidRDefault="00084CE1" w:rsidP="00A3217B">
      <w:pPr>
        <w:autoSpaceDE w:val="0"/>
        <w:autoSpaceDN w:val="0"/>
        <w:adjustRightInd w:val="0"/>
        <w:ind w:left="426" w:right="710" w:firstLine="141"/>
        <w:jc w:val="both"/>
        <w:rPr>
          <w:b/>
          <w:bCs/>
        </w:rPr>
      </w:pPr>
      <w:r>
        <w:rPr>
          <w:b/>
          <w:bCs/>
        </w:rPr>
        <w:t>4.  КРАТКАЯ ПРЕЗЕНТАЦИЯ ПРОГРАММЫ</w:t>
      </w:r>
    </w:p>
    <w:p w:rsidR="00084CE1" w:rsidRPr="00E63270" w:rsidRDefault="00084CE1" w:rsidP="00A3217B">
      <w:pPr>
        <w:autoSpaceDE w:val="0"/>
        <w:autoSpaceDN w:val="0"/>
        <w:adjustRightInd w:val="0"/>
        <w:ind w:left="426" w:right="710" w:firstLine="141"/>
        <w:jc w:val="both"/>
        <w:rPr>
          <w:b/>
          <w:bCs/>
        </w:rPr>
      </w:pPr>
    </w:p>
    <w:p w:rsidR="00084CE1" w:rsidRPr="00E63270" w:rsidRDefault="00084CE1" w:rsidP="00A3217B">
      <w:pPr>
        <w:autoSpaceDE w:val="0"/>
        <w:autoSpaceDN w:val="0"/>
        <w:adjustRightInd w:val="0"/>
        <w:ind w:left="426" w:right="710" w:firstLine="141"/>
        <w:jc w:val="both"/>
      </w:pPr>
      <w:r w:rsidRPr="00E63270">
        <w:t>Основная образовательная программа дошкольного образования муниципального дошкольно</w:t>
      </w:r>
      <w:r>
        <w:t>го образовательного учреждения «</w:t>
      </w:r>
      <w:r w:rsidR="00F57FE0">
        <w:t xml:space="preserve">Ара-Алцагатский детский сад «Наран»  </w:t>
      </w:r>
      <w:r w:rsidRPr="00E63270">
        <w:t xml:space="preserve"> (далее Программа)определяет цель, задачи, содержание и организацию образовательного процесса.</w:t>
      </w:r>
    </w:p>
    <w:p w:rsidR="00084CE1" w:rsidRPr="003A4103" w:rsidRDefault="00084CE1" w:rsidP="00A3217B">
      <w:pPr>
        <w:autoSpaceDE w:val="0"/>
        <w:autoSpaceDN w:val="0"/>
        <w:adjustRightInd w:val="0"/>
        <w:ind w:left="426" w:right="710" w:firstLine="141"/>
        <w:jc w:val="both"/>
        <w:rPr>
          <w:color w:val="FF0000"/>
        </w:rPr>
      </w:pPr>
      <w:r w:rsidRPr="00E63270">
        <w:t>Программа состоит из обязательной части, разработанной с учетом проекта</w:t>
      </w:r>
      <w:r w:rsidR="003A4103" w:rsidRPr="003A4103">
        <w:rPr>
          <w:rFonts w:ascii="Tahoma" w:hAnsi="Tahoma"/>
          <w:w w:val="105"/>
          <w:sz w:val="20"/>
        </w:rPr>
        <w:t xml:space="preserve"> </w:t>
      </w:r>
      <w:r w:rsidR="003A4103">
        <w:rPr>
          <w:w w:val="105"/>
        </w:rPr>
        <w:t>и</w:t>
      </w:r>
      <w:r w:rsidR="003A4103" w:rsidRPr="003A4103">
        <w:rPr>
          <w:w w:val="105"/>
        </w:rPr>
        <w:t>нновационной программы дошкольного образо</w:t>
      </w:r>
      <w:r w:rsidR="003A4103" w:rsidRPr="003A4103">
        <w:rPr>
          <w:w w:val="95"/>
        </w:rPr>
        <w:t>вания.</w:t>
      </w:r>
      <w:r w:rsidR="003A4103" w:rsidRPr="003A4103">
        <w:rPr>
          <w:w w:val="105"/>
        </w:rPr>
        <w:t xml:space="preserve"> «От рождения до школы». </w:t>
      </w:r>
      <w:r w:rsidR="003A4103" w:rsidRPr="003A4103">
        <w:rPr>
          <w:w w:val="95"/>
        </w:rPr>
        <w:t xml:space="preserve">/ </w:t>
      </w:r>
      <w:r w:rsidR="003A4103" w:rsidRPr="003A4103">
        <w:rPr>
          <w:w w:val="95"/>
        </w:rPr>
        <w:lastRenderedPageBreak/>
        <w:t>Под ред. Н. Е. Вераксы, Т. С. Комаровой, Э. М. Дорофеевой. — Издание</w:t>
      </w:r>
      <w:r w:rsidR="003A4103" w:rsidRPr="003A4103">
        <w:rPr>
          <w:spacing w:val="1"/>
          <w:w w:val="95"/>
        </w:rPr>
        <w:t xml:space="preserve"> </w:t>
      </w:r>
      <w:r w:rsidR="003A4103" w:rsidRPr="003A4103">
        <w:rPr>
          <w:w w:val="95"/>
        </w:rPr>
        <w:t>пятое</w:t>
      </w:r>
      <w:r w:rsidR="003A4103" w:rsidRPr="003A4103">
        <w:rPr>
          <w:spacing w:val="4"/>
          <w:w w:val="95"/>
        </w:rPr>
        <w:t xml:space="preserve"> </w:t>
      </w:r>
      <w:r w:rsidR="003A4103" w:rsidRPr="003A4103">
        <w:rPr>
          <w:w w:val="95"/>
        </w:rPr>
        <w:t>(инновационное),</w:t>
      </w:r>
      <w:r w:rsidR="003A4103" w:rsidRPr="003A4103">
        <w:rPr>
          <w:spacing w:val="5"/>
          <w:w w:val="95"/>
        </w:rPr>
        <w:t xml:space="preserve"> </w:t>
      </w:r>
      <w:r w:rsidR="00393815" w:rsidRPr="003A4103">
        <w:rPr>
          <w:w w:val="95"/>
        </w:rPr>
        <w:t>исп.</w:t>
      </w:r>
      <w:r w:rsidR="003A4103" w:rsidRPr="003A4103">
        <w:rPr>
          <w:spacing w:val="5"/>
          <w:w w:val="95"/>
        </w:rPr>
        <w:t xml:space="preserve"> </w:t>
      </w:r>
      <w:r w:rsidR="003A4103" w:rsidRPr="003A4103">
        <w:rPr>
          <w:w w:val="95"/>
        </w:rPr>
        <w:t>и</w:t>
      </w:r>
      <w:r w:rsidR="003A4103" w:rsidRPr="003A4103">
        <w:rPr>
          <w:spacing w:val="5"/>
          <w:w w:val="95"/>
        </w:rPr>
        <w:t xml:space="preserve"> </w:t>
      </w:r>
      <w:r w:rsidR="003A4103" w:rsidRPr="003A4103">
        <w:rPr>
          <w:w w:val="95"/>
        </w:rPr>
        <w:t>доп.—</w:t>
      </w:r>
      <w:r w:rsidR="003A4103" w:rsidRPr="003A4103">
        <w:rPr>
          <w:spacing w:val="5"/>
          <w:w w:val="95"/>
        </w:rPr>
        <w:t xml:space="preserve"> </w:t>
      </w:r>
      <w:r w:rsidR="003A4103" w:rsidRPr="003A4103">
        <w:rPr>
          <w:w w:val="95"/>
        </w:rPr>
        <w:t>М.:</w:t>
      </w:r>
      <w:r w:rsidR="003A4103" w:rsidRPr="003A4103">
        <w:rPr>
          <w:spacing w:val="5"/>
          <w:w w:val="95"/>
        </w:rPr>
        <w:t xml:space="preserve"> </w:t>
      </w:r>
      <w:r w:rsidR="003A4103" w:rsidRPr="003A4103">
        <w:rPr>
          <w:w w:val="95"/>
        </w:rPr>
        <w:t>МОЗАИКА-СИНТЕЗ,</w:t>
      </w:r>
      <w:r w:rsidR="003A4103" w:rsidRPr="003A4103">
        <w:rPr>
          <w:spacing w:val="5"/>
          <w:w w:val="95"/>
        </w:rPr>
        <w:t xml:space="preserve"> </w:t>
      </w:r>
      <w:r w:rsidR="003A4103" w:rsidRPr="003A4103">
        <w:rPr>
          <w:w w:val="95"/>
        </w:rPr>
        <w:t>2019.</w:t>
      </w:r>
      <w:r w:rsidR="003A4103" w:rsidRPr="003A4103">
        <w:rPr>
          <w:spacing w:val="3"/>
          <w:w w:val="95"/>
        </w:rPr>
        <w:t xml:space="preserve"> </w:t>
      </w:r>
      <w:r w:rsidRPr="003A4103">
        <w:t xml:space="preserve"> </w:t>
      </w:r>
    </w:p>
    <w:p w:rsidR="00084CE1" w:rsidRPr="00E63270" w:rsidRDefault="00084CE1" w:rsidP="00A3217B">
      <w:pPr>
        <w:autoSpaceDE w:val="0"/>
        <w:autoSpaceDN w:val="0"/>
        <w:adjustRightInd w:val="0"/>
        <w:ind w:left="426" w:right="710" w:firstLine="141"/>
        <w:jc w:val="both"/>
      </w:pPr>
      <w:r w:rsidRPr="00E63270">
        <w:t xml:space="preserve">1. Целевой, где определены цель - всестороннее развитие ребенка раннего, дошкольного возраста </w:t>
      </w:r>
      <w:r w:rsidR="003A4103" w:rsidRPr="00E63270">
        <w:t>в адекватный его возраст</w:t>
      </w:r>
      <w:r w:rsidRPr="00E63270">
        <w:t xml:space="preserve"> детских видах деятельности с учетом его возрастных, индивидуальных психологических и физиологических особенностей по направлениям развития ребёнка: познавательное развитие, социально-</w:t>
      </w:r>
      <w:r>
        <w:t xml:space="preserve"> </w:t>
      </w:r>
      <w:r w:rsidRPr="00E63270">
        <w:t>коммуникативное развитие, речевое развитие, художественно- эстетическое развитие и физическое развитие -, задачи и планируемые результаты освоения Программы.</w:t>
      </w:r>
    </w:p>
    <w:p w:rsidR="00084CE1" w:rsidRPr="00E63270" w:rsidRDefault="00084CE1" w:rsidP="00A3217B">
      <w:pPr>
        <w:autoSpaceDE w:val="0"/>
        <w:autoSpaceDN w:val="0"/>
        <w:adjustRightInd w:val="0"/>
        <w:ind w:left="426" w:right="710" w:firstLine="141"/>
        <w:jc w:val="both"/>
      </w:pPr>
      <w:r w:rsidRPr="00E63270">
        <w:t>2. Содержательный, где определены общее содержание Программы по всем направления развития ребенка:</w:t>
      </w:r>
    </w:p>
    <w:p w:rsidR="00084CE1" w:rsidRPr="00E63270" w:rsidRDefault="00084CE1" w:rsidP="00A3217B">
      <w:pPr>
        <w:autoSpaceDE w:val="0"/>
        <w:autoSpaceDN w:val="0"/>
        <w:adjustRightInd w:val="0"/>
        <w:ind w:left="426" w:right="710" w:firstLine="141"/>
        <w:jc w:val="both"/>
      </w:pPr>
      <w:r w:rsidRPr="00E63270">
        <w:t>- познавательное развитие - развитие познавательно-исследовательской деятельности, приобщение к социокультурным ценностям, формирование элементарных математических представлений, ознакомление с миром природы;</w:t>
      </w:r>
    </w:p>
    <w:p w:rsidR="00084CE1" w:rsidRPr="00E63270" w:rsidRDefault="00084CE1" w:rsidP="00A3217B">
      <w:pPr>
        <w:autoSpaceDE w:val="0"/>
        <w:autoSpaceDN w:val="0"/>
        <w:adjustRightInd w:val="0"/>
        <w:ind w:left="426" w:right="710" w:firstLine="141"/>
        <w:jc w:val="both"/>
      </w:pPr>
      <w:r w:rsidRPr="00E63270">
        <w:t>- социально-коммуникативное развитие - социализация, развитие общения, нравственное воспитание, ребенок в семье и сообществе, патриотическое воспитание, самообслуживание, самостоятельность, трудовое воспитание, формирование основ безопасности;</w:t>
      </w:r>
    </w:p>
    <w:p w:rsidR="00084CE1" w:rsidRPr="00E63270" w:rsidRDefault="00084CE1" w:rsidP="00A3217B">
      <w:pPr>
        <w:autoSpaceDE w:val="0"/>
        <w:autoSpaceDN w:val="0"/>
        <w:adjustRightInd w:val="0"/>
        <w:ind w:left="426" w:right="710" w:firstLine="141"/>
        <w:jc w:val="both"/>
      </w:pPr>
      <w:r w:rsidRPr="00E63270">
        <w:t>- речевое развитие - развивающая речевая среда, формирование словаря, звуковая культура речи, связная речь, подготовка к обучению грамоте;</w:t>
      </w:r>
    </w:p>
    <w:p w:rsidR="00084CE1" w:rsidRPr="00E63270" w:rsidRDefault="00084CE1" w:rsidP="00A3217B">
      <w:pPr>
        <w:autoSpaceDE w:val="0"/>
        <w:autoSpaceDN w:val="0"/>
        <w:adjustRightInd w:val="0"/>
        <w:ind w:left="426" w:right="710" w:firstLine="141"/>
        <w:jc w:val="both"/>
      </w:pPr>
      <w:r w:rsidRPr="00E63270">
        <w:t>- художественно-эстетическое развитие - приобщение к искусству, изобразительная деятельность, конструктивно-модельная деятельность, музыкально-художественная деятельность;</w:t>
      </w:r>
    </w:p>
    <w:p w:rsidR="00084CE1" w:rsidRPr="00E63270" w:rsidRDefault="00084CE1" w:rsidP="00A3217B">
      <w:pPr>
        <w:autoSpaceDE w:val="0"/>
        <w:autoSpaceDN w:val="0"/>
        <w:adjustRightInd w:val="0"/>
        <w:ind w:left="426" w:right="710" w:firstLine="141"/>
        <w:jc w:val="both"/>
      </w:pPr>
      <w:r w:rsidRPr="00E63270">
        <w:t>- физическое развитие - формирование начальных представлений о здоровом образе жизни, 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w:t>
      </w:r>
    </w:p>
    <w:p w:rsidR="00084CE1" w:rsidRPr="00E63270" w:rsidRDefault="00084CE1" w:rsidP="00A3217B">
      <w:pPr>
        <w:autoSpaceDE w:val="0"/>
        <w:autoSpaceDN w:val="0"/>
        <w:adjustRightInd w:val="0"/>
        <w:ind w:left="426" w:right="710" w:firstLine="141"/>
        <w:jc w:val="both"/>
      </w:pPr>
      <w:r w:rsidRPr="00E63270">
        <w:t>потребности в ежедневной двигательной деятельности.</w:t>
      </w:r>
    </w:p>
    <w:p w:rsidR="00084CE1" w:rsidRPr="00E63270" w:rsidRDefault="00084CE1" w:rsidP="00A3217B">
      <w:pPr>
        <w:autoSpaceDE w:val="0"/>
        <w:autoSpaceDN w:val="0"/>
        <w:adjustRightInd w:val="0"/>
        <w:ind w:left="426" w:right="710" w:firstLine="141"/>
        <w:jc w:val="both"/>
      </w:pPr>
      <w:r w:rsidRPr="00E63270">
        <w:t>3. Организационный, в которой представлены описание материально- технического обеспечения и обеспечения методическими материалами и средствами обучения, описание ежедневной организации жизни и деятельности детей в разные временные отрезки и особенностей организации развивающей предметно-пространственной среды. Программа направлена на создание условий, открывающих возможности для позитивной социализации ребенка, его личностного развития, развития инициативы и творческих способностей на основе сотрудничества со взрослыми и сверстниками в соответствующих возрасту видах деятельности, на создание образовательной среды. Программа ориентирована на группу воспитанников У</w:t>
      </w:r>
      <w:r w:rsidR="007616C3">
        <w:t xml:space="preserve">чреждения в возрасте от 1,6 до </w:t>
      </w:r>
      <w:r w:rsidR="008029C8">
        <w:t>7</w:t>
      </w:r>
      <w:r w:rsidR="007616C3">
        <w:t xml:space="preserve"> лет.</w:t>
      </w:r>
    </w:p>
    <w:p w:rsidR="00084CE1" w:rsidRPr="00E63270" w:rsidRDefault="00084CE1" w:rsidP="00A3217B">
      <w:pPr>
        <w:autoSpaceDE w:val="0"/>
        <w:autoSpaceDN w:val="0"/>
        <w:adjustRightInd w:val="0"/>
        <w:ind w:left="426" w:right="710" w:firstLine="141"/>
        <w:jc w:val="both"/>
      </w:pPr>
      <w:r w:rsidRPr="00E63270">
        <w:t>Выполнение Программы возможно при активном взаимодействии педагогического коллектива с семьями воспитанников. Цель этого взаимодействия заключается в обеспечении разносторонней поддержки воспитательного потенциала семьи, помощи родителям в осознании самоценности дошкольного периода детства как базиса для всей последующей жизни человека. Взаимодействие с родителями (законными представителями) по вопросам образования ребёнка происходит через непосредственное вовлечение их в образовательную деятельность, посредством создания образовательных проектов совместно с семьёй на основе выявления</w:t>
      </w:r>
    </w:p>
    <w:p w:rsidR="00084CE1" w:rsidRPr="00E63270" w:rsidRDefault="00084CE1" w:rsidP="00A3217B">
      <w:pPr>
        <w:autoSpaceDE w:val="0"/>
        <w:autoSpaceDN w:val="0"/>
        <w:adjustRightInd w:val="0"/>
        <w:ind w:left="426" w:right="710" w:firstLine="141"/>
        <w:jc w:val="both"/>
      </w:pPr>
      <w:r w:rsidRPr="00E63270">
        <w:t>потребностей и поддержки образовательных инициатив семьи. Эффективное взаимодействие педагогического коллектива ДОУ и семьи возможно только при соблюдении комплекса психолого- педагогических условий:</w:t>
      </w:r>
    </w:p>
    <w:p w:rsidR="00084CE1" w:rsidRDefault="00084CE1" w:rsidP="00A3217B">
      <w:pPr>
        <w:autoSpaceDE w:val="0"/>
        <w:autoSpaceDN w:val="0"/>
        <w:adjustRightInd w:val="0"/>
        <w:ind w:left="426" w:right="710" w:firstLine="141"/>
        <w:jc w:val="both"/>
      </w:pPr>
      <w:r w:rsidRPr="00E63270">
        <w:t xml:space="preserve">- поддержка эмоциональных сил ребёнка в процессе его взаимодействия с семьёй, осознание ценности </w:t>
      </w:r>
    </w:p>
    <w:p w:rsidR="00084CE1" w:rsidRPr="00E63270" w:rsidRDefault="00084CE1" w:rsidP="00A3217B">
      <w:pPr>
        <w:autoSpaceDE w:val="0"/>
        <w:autoSpaceDN w:val="0"/>
        <w:adjustRightInd w:val="0"/>
        <w:ind w:left="426" w:right="710" w:firstLine="141"/>
        <w:jc w:val="both"/>
      </w:pPr>
      <w:r w:rsidRPr="00E63270">
        <w:lastRenderedPageBreak/>
        <w:t>- учёт в содержании общения с родителями разнородного характера социокультурных потребностей и интересов;</w:t>
      </w:r>
    </w:p>
    <w:p w:rsidR="00084CE1" w:rsidRPr="00E63270" w:rsidRDefault="00084CE1" w:rsidP="00A3217B">
      <w:pPr>
        <w:autoSpaceDE w:val="0"/>
        <w:autoSpaceDN w:val="0"/>
        <w:adjustRightInd w:val="0"/>
        <w:ind w:left="426" w:right="710" w:firstLine="141"/>
        <w:jc w:val="both"/>
      </w:pPr>
      <w:r w:rsidRPr="00E63270">
        <w:t>- нацеленность содержания общения с родителями на укрепление детско-родительских отношений;</w:t>
      </w:r>
    </w:p>
    <w:p w:rsidR="00084CE1" w:rsidRPr="00E63270" w:rsidRDefault="00084CE1" w:rsidP="00A3217B">
      <w:pPr>
        <w:autoSpaceDE w:val="0"/>
        <w:autoSpaceDN w:val="0"/>
        <w:adjustRightInd w:val="0"/>
        <w:ind w:left="426" w:right="710" w:firstLine="141"/>
        <w:jc w:val="both"/>
      </w:pPr>
      <w:r w:rsidRPr="00E63270">
        <w:t>- сочетание комплекса форм сотрудничества с методами активизации и развития педагогической рефлексии родителей;</w:t>
      </w:r>
    </w:p>
    <w:p w:rsidR="00084CE1" w:rsidRPr="00E63270" w:rsidRDefault="00084CE1" w:rsidP="00A3217B">
      <w:pPr>
        <w:autoSpaceDE w:val="0"/>
        <w:autoSpaceDN w:val="0"/>
        <w:adjustRightInd w:val="0"/>
        <w:ind w:left="426" w:right="710" w:firstLine="141"/>
        <w:jc w:val="both"/>
      </w:pPr>
      <w:r w:rsidRPr="00E63270">
        <w:t>- практическая направленность психолого-педагогических технологий сотрудничества с семьями на овладение родителями разными видами контакта и общения с ребёнком (вербального, невербального, игрового). Установление доверительных отношений между детьми, родителями и</w:t>
      </w:r>
    </w:p>
    <w:p w:rsidR="00084CE1" w:rsidRPr="00E63270" w:rsidRDefault="00084CE1" w:rsidP="00A3217B">
      <w:pPr>
        <w:autoSpaceDE w:val="0"/>
        <w:autoSpaceDN w:val="0"/>
        <w:adjustRightInd w:val="0"/>
        <w:ind w:left="426" w:right="710" w:firstLine="141"/>
        <w:jc w:val="both"/>
      </w:pPr>
      <w:r w:rsidRPr="00E63270">
        <w:t>педагогами, объединение их в одну команду для реализации общей цели: развитие личности ребенка в различных видах общения и деятельности – главное направление в сотрудничестве. Если родители и воспитатели объединят свои усилия и обеспечат малышу эмоциональный комфорт, интересную и содержательную жизнь в детском саду и дома, а дошкольное учреждение будет способствовать его развитию, умению общаться со сверстниками, поможет подготовиться к школе, то можно с уверенностью сказать, что произошедшее изменение в жизни ребёнка ему на благо. Но если с этого момента родители не будут принимать активное участие в разрешении трудностей, с которыми сталкивается ребёнок, то последствия этого непредсказуемы.</w:t>
      </w:r>
    </w:p>
    <w:p w:rsidR="00084CE1" w:rsidRPr="00E63270" w:rsidRDefault="00084CE1" w:rsidP="00A3217B">
      <w:pPr>
        <w:autoSpaceDE w:val="0"/>
        <w:autoSpaceDN w:val="0"/>
        <w:adjustRightInd w:val="0"/>
        <w:ind w:left="426" w:right="710" w:firstLine="141"/>
        <w:jc w:val="both"/>
      </w:pPr>
      <w:r w:rsidRPr="00E63270">
        <w:t>Традиционные формы взаимодействия педагогического коллектива дошкольного учреждения с семьей сочетаются сегодня в новых социальных условиях с вариативными инновационными технологиями организации взаимодействия дошкольного учреждения с родителями воспитанников.</w:t>
      </w:r>
    </w:p>
    <w:p w:rsidR="00084CE1" w:rsidRPr="00E63270" w:rsidRDefault="00084CE1" w:rsidP="00A3217B">
      <w:pPr>
        <w:autoSpaceDE w:val="0"/>
        <w:autoSpaceDN w:val="0"/>
        <w:adjustRightInd w:val="0"/>
        <w:ind w:left="426" w:right="710" w:firstLine="141"/>
        <w:jc w:val="both"/>
        <w:rPr>
          <w:b/>
          <w:bCs/>
        </w:rPr>
      </w:pPr>
    </w:p>
    <w:p w:rsidR="00084CE1" w:rsidRPr="00E63270" w:rsidRDefault="001845A1" w:rsidP="00A3217B">
      <w:pPr>
        <w:autoSpaceDE w:val="0"/>
        <w:autoSpaceDN w:val="0"/>
        <w:adjustRightInd w:val="0"/>
        <w:ind w:left="426" w:right="710" w:firstLine="141"/>
        <w:jc w:val="both"/>
        <w:rPr>
          <w:b/>
          <w:bCs/>
        </w:rPr>
      </w:pPr>
      <w:r>
        <w:rPr>
          <w:b/>
          <w:bCs/>
        </w:rPr>
        <w:t xml:space="preserve">5. </w:t>
      </w:r>
      <w:r w:rsidR="00084CE1" w:rsidRPr="00E63270">
        <w:rPr>
          <w:b/>
          <w:bCs/>
        </w:rPr>
        <w:t>Направлен</w:t>
      </w:r>
      <w:r>
        <w:rPr>
          <w:b/>
          <w:bCs/>
        </w:rPr>
        <w:t>ия взаимодействия</w:t>
      </w:r>
      <w:r w:rsidR="00084CE1" w:rsidRPr="00E63270">
        <w:rPr>
          <w:b/>
          <w:bCs/>
        </w:rPr>
        <w:t xml:space="preserve"> педагогического</w:t>
      </w:r>
      <w:r w:rsidR="00084CE1">
        <w:rPr>
          <w:b/>
          <w:bCs/>
        </w:rPr>
        <w:t xml:space="preserve"> </w:t>
      </w:r>
      <w:r w:rsidR="00084CE1" w:rsidRPr="00E63270">
        <w:rPr>
          <w:b/>
          <w:bCs/>
        </w:rPr>
        <w:t>коллектива с семьями воспитанников:</w:t>
      </w:r>
    </w:p>
    <w:p w:rsidR="00084CE1" w:rsidRPr="00E63270" w:rsidRDefault="00084CE1" w:rsidP="00A3217B">
      <w:pPr>
        <w:autoSpaceDE w:val="0"/>
        <w:autoSpaceDN w:val="0"/>
        <w:adjustRightInd w:val="0"/>
        <w:ind w:left="426" w:right="710" w:firstLine="141"/>
        <w:jc w:val="both"/>
      </w:pPr>
      <w:r w:rsidRPr="00E63270">
        <w:t>- информационно-аналитическое: социологические срезы, анкетирование;</w:t>
      </w:r>
    </w:p>
    <w:p w:rsidR="00084CE1" w:rsidRPr="00E63270" w:rsidRDefault="00084CE1" w:rsidP="00A3217B">
      <w:pPr>
        <w:autoSpaceDE w:val="0"/>
        <w:autoSpaceDN w:val="0"/>
        <w:adjustRightInd w:val="0"/>
        <w:ind w:left="426" w:right="710" w:firstLine="141"/>
        <w:jc w:val="both"/>
      </w:pPr>
      <w:r w:rsidRPr="00E63270">
        <w:t>- информационно-ознакомительное: информационные проспекты, информационные стенды, день открытых дверей, открытые просмотры занятий и других видов деятельности детей;</w:t>
      </w:r>
    </w:p>
    <w:p w:rsidR="00084CE1" w:rsidRPr="00E63270" w:rsidRDefault="00084CE1" w:rsidP="00A3217B">
      <w:pPr>
        <w:autoSpaceDE w:val="0"/>
        <w:autoSpaceDN w:val="0"/>
        <w:adjustRightInd w:val="0"/>
        <w:ind w:left="426" w:right="710" w:firstLine="141"/>
        <w:jc w:val="both"/>
      </w:pPr>
      <w:r w:rsidRPr="00E63270">
        <w:t>- информационно-просветительское (обучающее): семинар-практикум, консультация, педагогическая библиотека для родителей, мастер – класс, сайт ДОУ и рекомендации других ресурсов сети интернет, организация тематических выставок;</w:t>
      </w:r>
    </w:p>
    <w:p w:rsidR="00084CE1" w:rsidRPr="00E63270" w:rsidRDefault="00084CE1" w:rsidP="00A3217B">
      <w:pPr>
        <w:autoSpaceDE w:val="0"/>
        <w:autoSpaceDN w:val="0"/>
        <w:adjustRightInd w:val="0"/>
        <w:ind w:left="426" w:right="710" w:firstLine="141"/>
        <w:jc w:val="both"/>
      </w:pPr>
      <w:r w:rsidRPr="00E63270">
        <w:t>- совместная деятельность ДОУ и семьи: родительский комитет, совместные досуги, праздники, тематические конкурсы, выставки семейного творчества, субботники, экскурсии;</w:t>
      </w:r>
    </w:p>
    <w:p w:rsidR="00084CE1" w:rsidRPr="00E63270" w:rsidRDefault="00084CE1" w:rsidP="00A3217B">
      <w:pPr>
        <w:autoSpaceDE w:val="0"/>
        <w:autoSpaceDN w:val="0"/>
        <w:adjustRightInd w:val="0"/>
        <w:ind w:left="426" w:right="710" w:firstLine="141"/>
        <w:jc w:val="both"/>
      </w:pPr>
      <w:r w:rsidRPr="00E63270">
        <w:t>- обратная связь: гостевая книга на официальном сайте дошкольного образовательного учреждения.</w:t>
      </w:r>
    </w:p>
    <w:p w:rsidR="00084CE1" w:rsidRDefault="00084CE1" w:rsidP="00A3217B">
      <w:pPr>
        <w:ind w:left="426" w:right="710" w:firstLine="141"/>
      </w:pPr>
    </w:p>
    <w:p w:rsidR="000F342E" w:rsidRDefault="000F342E" w:rsidP="00A3217B">
      <w:pPr>
        <w:ind w:left="426" w:right="710" w:firstLine="141"/>
      </w:pPr>
    </w:p>
    <w:sectPr w:rsidR="000F342E" w:rsidSect="00A3217B">
      <w:footerReference w:type="default" r:id="rId8"/>
      <w:type w:val="continuous"/>
      <w:pgSz w:w="11906" w:h="16838"/>
      <w:pgMar w:top="709" w:right="707" w:bottom="1134"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415" w:rsidRDefault="00F50415" w:rsidP="00A915D3">
      <w:r>
        <w:separator/>
      </w:r>
    </w:p>
  </w:endnote>
  <w:endnote w:type="continuationSeparator" w:id="0">
    <w:p w:rsidR="00F50415" w:rsidRDefault="00F50415" w:rsidP="00A91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altName w:val="Verdana"/>
    <w:panose1 w:val="020B0604030504040204"/>
    <w:charset w:val="CC"/>
    <w:family w:val="swiss"/>
    <w:pitch w:val="variable"/>
    <w:sig w:usb0="A00006FF" w:usb1="4000205B" w:usb2="00000010" w:usb3="00000000" w:csb0="0000019F" w:csb1="00000000"/>
  </w:font>
  <w:font w:name="DejaVu Sans">
    <w:charset w:val="CC"/>
    <w:family w:val="swiss"/>
    <w:pitch w:val="variable"/>
    <w:sig w:usb0="E7000EFF" w:usb1="5200F5FF" w:usb2="0A042021" w:usb3="00000000" w:csb0="000001BF" w:csb1="00000000"/>
  </w:font>
  <w:font w:name="Microsoft Sans Serif">
    <w:panose1 w:val="020B0604020202020204"/>
    <w:charset w:val="CC"/>
    <w:family w:val="swiss"/>
    <w:pitch w:val="variable"/>
    <w:sig w:usb0="E5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Century Schoolbook">
    <w:altName w:val="Century"/>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1515344"/>
      <w:docPartObj>
        <w:docPartGallery w:val="Page Numbers (Bottom of Page)"/>
        <w:docPartUnique/>
      </w:docPartObj>
    </w:sdtPr>
    <w:sdtContent>
      <w:p w:rsidR="00281FE9" w:rsidRDefault="00281FE9">
        <w:pPr>
          <w:pStyle w:val="a8"/>
          <w:jc w:val="center"/>
        </w:pPr>
        <w:r>
          <w:fldChar w:fldCharType="begin"/>
        </w:r>
        <w:r>
          <w:instrText>PAGE   \* MERGEFORMAT</w:instrText>
        </w:r>
        <w:r>
          <w:fldChar w:fldCharType="separate"/>
        </w:r>
        <w:r w:rsidR="004775B9">
          <w:rPr>
            <w:noProof/>
          </w:rPr>
          <w:t>167</w:t>
        </w:r>
        <w:r>
          <w:fldChar w:fldCharType="end"/>
        </w:r>
      </w:p>
    </w:sdtContent>
  </w:sdt>
  <w:p w:rsidR="00281FE9" w:rsidRDefault="00281FE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415" w:rsidRDefault="00F50415" w:rsidP="00A915D3">
      <w:r>
        <w:separator/>
      </w:r>
    </w:p>
  </w:footnote>
  <w:footnote w:type="continuationSeparator" w:id="0">
    <w:p w:rsidR="00F50415" w:rsidRDefault="00F50415" w:rsidP="00A915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11263"/>
    <w:multiLevelType w:val="hybridMultilevel"/>
    <w:tmpl w:val="B6BE1760"/>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020524D5"/>
    <w:multiLevelType w:val="hybridMultilevel"/>
    <w:tmpl w:val="5776B504"/>
    <w:lvl w:ilvl="0" w:tplc="91EED13E">
      <w:start w:val="1"/>
      <w:numFmt w:val="bullet"/>
      <w:lvlText w:val=""/>
      <w:lvlJc w:val="left"/>
      <w:pPr>
        <w:tabs>
          <w:tab w:val="num" w:pos="-183"/>
        </w:tabs>
        <w:ind w:left="-540" w:firstLine="357"/>
      </w:pPr>
      <w:rPr>
        <w:rFonts w:ascii="Symbol" w:hAnsi="Symbol"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028A16B9"/>
    <w:multiLevelType w:val="hybridMultilevel"/>
    <w:tmpl w:val="D4F67E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2D0A6F"/>
    <w:multiLevelType w:val="hybridMultilevel"/>
    <w:tmpl w:val="FA24D9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5D2724"/>
    <w:multiLevelType w:val="hybridMultilevel"/>
    <w:tmpl w:val="884E9350"/>
    <w:lvl w:ilvl="0" w:tplc="91EED13E">
      <w:start w:val="1"/>
      <w:numFmt w:val="bullet"/>
      <w:lvlText w:val=""/>
      <w:lvlJc w:val="left"/>
      <w:pPr>
        <w:tabs>
          <w:tab w:val="num" w:pos="-183"/>
        </w:tabs>
        <w:ind w:left="-540" w:firstLine="357"/>
      </w:pPr>
      <w:rPr>
        <w:rFonts w:ascii="Symbol" w:hAnsi="Symbol"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5" w15:restartNumberingAfterBreak="0">
    <w:nsid w:val="035E622B"/>
    <w:multiLevelType w:val="hybridMultilevel"/>
    <w:tmpl w:val="9E046F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273AE5"/>
    <w:multiLevelType w:val="hybridMultilevel"/>
    <w:tmpl w:val="3382912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07271C9E"/>
    <w:multiLevelType w:val="hybridMultilevel"/>
    <w:tmpl w:val="2CB68C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8380A9D"/>
    <w:multiLevelType w:val="hybridMultilevel"/>
    <w:tmpl w:val="AD2037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8C0F19"/>
    <w:multiLevelType w:val="hybridMultilevel"/>
    <w:tmpl w:val="D4507E52"/>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09872FF5"/>
    <w:multiLevelType w:val="hybridMultilevel"/>
    <w:tmpl w:val="2236B834"/>
    <w:lvl w:ilvl="0" w:tplc="91EED13E">
      <w:start w:val="1"/>
      <w:numFmt w:val="bullet"/>
      <w:lvlText w:val=""/>
      <w:lvlJc w:val="left"/>
      <w:pPr>
        <w:tabs>
          <w:tab w:val="num" w:pos="-183"/>
        </w:tabs>
        <w:ind w:left="-540" w:firstLine="357"/>
      </w:pPr>
      <w:rPr>
        <w:rFonts w:ascii="Symbol" w:hAnsi="Symbol"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11" w15:restartNumberingAfterBreak="0">
    <w:nsid w:val="0A2C6E00"/>
    <w:multiLevelType w:val="hybridMultilevel"/>
    <w:tmpl w:val="786427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334908"/>
    <w:multiLevelType w:val="hybridMultilevel"/>
    <w:tmpl w:val="F42CBC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A8246F"/>
    <w:multiLevelType w:val="hybridMultilevel"/>
    <w:tmpl w:val="E9A61C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5F72AE"/>
    <w:multiLevelType w:val="hybridMultilevel"/>
    <w:tmpl w:val="9D649094"/>
    <w:lvl w:ilvl="0" w:tplc="E02CB3D0">
      <w:numFmt w:val="bullet"/>
      <w:lvlText w:val="-"/>
      <w:lvlJc w:val="left"/>
      <w:pPr>
        <w:ind w:left="117" w:hanging="144"/>
      </w:pPr>
      <w:rPr>
        <w:rFonts w:ascii="Times New Roman" w:eastAsia="Times New Roman" w:hAnsi="Times New Roman" w:cs="Times New Roman" w:hint="default"/>
        <w:w w:val="94"/>
        <w:sz w:val="24"/>
        <w:szCs w:val="24"/>
        <w:lang w:val="ru-RU" w:eastAsia="en-US" w:bidi="ar-SA"/>
      </w:rPr>
    </w:lvl>
    <w:lvl w:ilvl="1" w:tplc="AAA6133E">
      <w:numFmt w:val="bullet"/>
      <w:lvlText w:val="•"/>
      <w:lvlJc w:val="left"/>
      <w:pPr>
        <w:ind w:left="633" w:hanging="144"/>
      </w:pPr>
      <w:rPr>
        <w:rFonts w:hint="default"/>
        <w:lang w:val="ru-RU" w:eastAsia="en-US" w:bidi="ar-SA"/>
      </w:rPr>
    </w:lvl>
    <w:lvl w:ilvl="2" w:tplc="9080F59E">
      <w:numFmt w:val="bullet"/>
      <w:lvlText w:val="•"/>
      <w:lvlJc w:val="left"/>
      <w:pPr>
        <w:ind w:left="1146" w:hanging="144"/>
      </w:pPr>
      <w:rPr>
        <w:rFonts w:hint="default"/>
        <w:lang w:val="ru-RU" w:eastAsia="en-US" w:bidi="ar-SA"/>
      </w:rPr>
    </w:lvl>
    <w:lvl w:ilvl="3" w:tplc="57049E9E">
      <w:numFmt w:val="bullet"/>
      <w:lvlText w:val="•"/>
      <w:lvlJc w:val="left"/>
      <w:pPr>
        <w:ind w:left="1660" w:hanging="144"/>
      </w:pPr>
      <w:rPr>
        <w:rFonts w:hint="default"/>
        <w:lang w:val="ru-RU" w:eastAsia="en-US" w:bidi="ar-SA"/>
      </w:rPr>
    </w:lvl>
    <w:lvl w:ilvl="4" w:tplc="AD6CA488">
      <w:numFmt w:val="bullet"/>
      <w:lvlText w:val="•"/>
      <w:lvlJc w:val="left"/>
      <w:pPr>
        <w:ind w:left="2173" w:hanging="144"/>
      </w:pPr>
      <w:rPr>
        <w:rFonts w:hint="default"/>
        <w:lang w:val="ru-RU" w:eastAsia="en-US" w:bidi="ar-SA"/>
      </w:rPr>
    </w:lvl>
    <w:lvl w:ilvl="5" w:tplc="9B6ABC0C">
      <w:numFmt w:val="bullet"/>
      <w:lvlText w:val="•"/>
      <w:lvlJc w:val="left"/>
      <w:pPr>
        <w:ind w:left="2687" w:hanging="144"/>
      </w:pPr>
      <w:rPr>
        <w:rFonts w:hint="default"/>
        <w:lang w:val="ru-RU" w:eastAsia="en-US" w:bidi="ar-SA"/>
      </w:rPr>
    </w:lvl>
    <w:lvl w:ilvl="6" w:tplc="95EAB0D6">
      <w:numFmt w:val="bullet"/>
      <w:lvlText w:val="•"/>
      <w:lvlJc w:val="left"/>
      <w:pPr>
        <w:ind w:left="3200" w:hanging="144"/>
      </w:pPr>
      <w:rPr>
        <w:rFonts w:hint="default"/>
        <w:lang w:val="ru-RU" w:eastAsia="en-US" w:bidi="ar-SA"/>
      </w:rPr>
    </w:lvl>
    <w:lvl w:ilvl="7" w:tplc="8FF633BE">
      <w:numFmt w:val="bullet"/>
      <w:lvlText w:val="•"/>
      <w:lvlJc w:val="left"/>
      <w:pPr>
        <w:ind w:left="3713" w:hanging="144"/>
      </w:pPr>
      <w:rPr>
        <w:rFonts w:hint="default"/>
        <w:lang w:val="ru-RU" w:eastAsia="en-US" w:bidi="ar-SA"/>
      </w:rPr>
    </w:lvl>
    <w:lvl w:ilvl="8" w:tplc="80663C76">
      <w:numFmt w:val="bullet"/>
      <w:lvlText w:val="•"/>
      <w:lvlJc w:val="left"/>
      <w:pPr>
        <w:ind w:left="4227" w:hanging="144"/>
      </w:pPr>
      <w:rPr>
        <w:rFonts w:hint="default"/>
        <w:lang w:val="ru-RU" w:eastAsia="en-US" w:bidi="ar-SA"/>
      </w:rPr>
    </w:lvl>
  </w:abstractNum>
  <w:abstractNum w:abstractNumId="15" w15:restartNumberingAfterBreak="0">
    <w:nsid w:val="0F6E16D8"/>
    <w:multiLevelType w:val="hybridMultilevel"/>
    <w:tmpl w:val="14BA9C70"/>
    <w:lvl w:ilvl="0" w:tplc="20826CD8">
      <w:numFmt w:val="bullet"/>
      <w:lvlText w:val=""/>
      <w:lvlJc w:val="left"/>
      <w:pPr>
        <w:ind w:left="812" w:hanging="709"/>
      </w:pPr>
      <w:rPr>
        <w:rFonts w:hint="default"/>
        <w:w w:val="100"/>
        <w:lang w:val="ru-RU" w:eastAsia="en-US" w:bidi="ar-SA"/>
      </w:rPr>
    </w:lvl>
    <w:lvl w:ilvl="1" w:tplc="22C406F4">
      <w:numFmt w:val="bullet"/>
      <w:lvlText w:val=""/>
      <w:lvlJc w:val="left"/>
      <w:pPr>
        <w:ind w:left="1533" w:hanging="360"/>
      </w:pPr>
      <w:rPr>
        <w:rFonts w:hint="default"/>
        <w:w w:val="100"/>
        <w:lang w:val="ru-RU" w:eastAsia="en-US" w:bidi="ar-SA"/>
      </w:rPr>
    </w:lvl>
    <w:lvl w:ilvl="2" w:tplc="42285790">
      <w:numFmt w:val="bullet"/>
      <w:lvlText w:val="•"/>
      <w:lvlJc w:val="left"/>
      <w:pPr>
        <w:ind w:left="2638" w:hanging="360"/>
      </w:pPr>
      <w:rPr>
        <w:rFonts w:hint="default"/>
        <w:lang w:val="ru-RU" w:eastAsia="en-US" w:bidi="ar-SA"/>
      </w:rPr>
    </w:lvl>
    <w:lvl w:ilvl="3" w:tplc="998AC22A">
      <w:numFmt w:val="bullet"/>
      <w:lvlText w:val="•"/>
      <w:lvlJc w:val="left"/>
      <w:pPr>
        <w:ind w:left="3736" w:hanging="360"/>
      </w:pPr>
      <w:rPr>
        <w:rFonts w:hint="default"/>
        <w:lang w:val="ru-RU" w:eastAsia="en-US" w:bidi="ar-SA"/>
      </w:rPr>
    </w:lvl>
    <w:lvl w:ilvl="4" w:tplc="821AAEF4">
      <w:numFmt w:val="bullet"/>
      <w:lvlText w:val="•"/>
      <w:lvlJc w:val="left"/>
      <w:pPr>
        <w:ind w:left="4835" w:hanging="360"/>
      </w:pPr>
      <w:rPr>
        <w:rFonts w:hint="default"/>
        <w:lang w:val="ru-RU" w:eastAsia="en-US" w:bidi="ar-SA"/>
      </w:rPr>
    </w:lvl>
    <w:lvl w:ilvl="5" w:tplc="3528A014">
      <w:numFmt w:val="bullet"/>
      <w:lvlText w:val="•"/>
      <w:lvlJc w:val="left"/>
      <w:pPr>
        <w:ind w:left="5933" w:hanging="360"/>
      </w:pPr>
      <w:rPr>
        <w:rFonts w:hint="default"/>
        <w:lang w:val="ru-RU" w:eastAsia="en-US" w:bidi="ar-SA"/>
      </w:rPr>
    </w:lvl>
    <w:lvl w:ilvl="6" w:tplc="BE86AA20">
      <w:numFmt w:val="bullet"/>
      <w:lvlText w:val="•"/>
      <w:lvlJc w:val="left"/>
      <w:pPr>
        <w:ind w:left="7032" w:hanging="360"/>
      </w:pPr>
      <w:rPr>
        <w:rFonts w:hint="default"/>
        <w:lang w:val="ru-RU" w:eastAsia="en-US" w:bidi="ar-SA"/>
      </w:rPr>
    </w:lvl>
    <w:lvl w:ilvl="7" w:tplc="3D041764">
      <w:numFmt w:val="bullet"/>
      <w:lvlText w:val="•"/>
      <w:lvlJc w:val="left"/>
      <w:pPr>
        <w:ind w:left="8130" w:hanging="360"/>
      </w:pPr>
      <w:rPr>
        <w:rFonts w:hint="default"/>
        <w:lang w:val="ru-RU" w:eastAsia="en-US" w:bidi="ar-SA"/>
      </w:rPr>
    </w:lvl>
    <w:lvl w:ilvl="8" w:tplc="B13E1E76">
      <w:numFmt w:val="bullet"/>
      <w:lvlText w:val="•"/>
      <w:lvlJc w:val="left"/>
      <w:pPr>
        <w:ind w:left="9229" w:hanging="360"/>
      </w:pPr>
      <w:rPr>
        <w:rFonts w:hint="default"/>
        <w:lang w:val="ru-RU" w:eastAsia="en-US" w:bidi="ar-SA"/>
      </w:rPr>
    </w:lvl>
  </w:abstractNum>
  <w:abstractNum w:abstractNumId="16" w15:restartNumberingAfterBreak="0">
    <w:nsid w:val="0F70621D"/>
    <w:multiLevelType w:val="hybridMultilevel"/>
    <w:tmpl w:val="6A722BF6"/>
    <w:lvl w:ilvl="0" w:tplc="0A9AF330">
      <w:numFmt w:val="bullet"/>
      <w:lvlText w:val="•"/>
      <w:lvlJc w:val="left"/>
      <w:pPr>
        <w:ind w:left="780" w:hanging="360"/>
      </w:pPr>
      <w:rPr>
        <w:rFonts w:hint="default"/>
        <w:lang w:val="ru-RU" w:eastAsia="en-US" w:bidi="ar-SA"/>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7" w15:restartNumberingAfterBreak="0">
    <w:nsid w:val="10400BE3"/>
    <w:multiLevelType w:val="hybridMultilevel"/>
    <w:tmpl w:val="5EA69D60"/>
    <w:lvl w:ilvl="0" w:tplc="91EED13E">
      <w:start w:val="1"/>
      <w:numFmt w:val="bullet"/>
      <w:lvlText w:val=""/>
      <w:lvlJc w:val="left"/>
      <w:pPr>
        <w:tabs>
          <w:tab w:val="num" w:pos="-183"/>
        </w:tabs>
        <w:ind w:left="-540" w:firstLine="357"/>
      </w:pPr>
      <w:rPr>
        <w:rFonts w:ascii="Symbol" w:hAnsi="Symbol"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18" w15:restartNumberingAfterBreak="0">
    <w:nsid w:val="11E07673"/>
    <w:multiLevelType w:val="hybridMultilevel"/>
    <w:tmpl w:val="D9147A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1FF09AD"/>
    <w:multiLevelType w:val="hybridMultilevel"/>
    <w:tmpl w:val="D4DEF3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2626562"/>
    <w:multiLevelType w:val="hybridMultilevel"/>
    <w:tmpl w:val="61C0917A"/>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1" w15:restartNumberingAfterBreak="0">
    <w:nsid w:val="13030E9F"/>
    <w:multiLevelType w:val="hybridMultilevel"/>
    <w:tmpl w:val="14C648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4AF272D"/>
    <w:multiLevelType w:val="hybridMultilevel"/>
    <w:tmpl w:val="2DF22BC6"/>
    <w:lvl w:ilvl="0" w:tplc="02EA2D0C">
      <w:numFmt w:val="bullet"/>
      <w:lvlText w:val="•"/>
      <w:lvlJc w:val="left"/>
      <w:pPr>
        <w:ind w:left="780" w:hanging="360"/>
      </w:pPr>
      <w:rPr>
        <w:rFonts w:ascii="Times New Roman" w:eastAsia="Times New Roman" w:hAnsi="Times New Roman" w:cs="Times New Roman" w:hint="default"/>
        <w:color w:val="231F20"/>
        <w:w w:val="100"/>
        <w:sz w:val="22"/>
        <w:szCs w:val="22"/>
        <w:lang w:val="ru-RU" w:eastAsia="en-US" w:bidi="ar-SA"/>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3" w15:restartNumberingAfterBreak="0">
    <w:nsid w:val="14D84BF7"/>
    <w:multiLevelType w:val="hybridMultilevel"/>
    <w:tmpl w:val="FD00B1A0"/>
    <w:lvl w:ilvl="0" w:tplc="91EED13E">
      <w:start w:val="1"/>
      <w:numFmt w:val="bullet"/>
      <w:lvlText w:val=""/>
      <w:lvlJc w:val="left"/>
      <w:pPr>
        <w:tabs>
          <w:tab w:val="num" w:pos="384"/>
        </w:tabs>
        <w:ind w:left="27" w:firstLine="357"/>
      </w:pPr>
      <w:rPr>
        <w:rFonts w:ascii="Symbol" w:hAnsi="Symbol" w:hint="default"/>
      </w:rPr>
    </w:lvl>
    <w:lvl w:ilvl="1" w:tplc="04190003" w:tentative="1">
      <w:start w:val="1"/>
      <w:numFmt w:val="bullet"/>
      <w:lvlText w:val="o"/>
      <w:lvlJc w:val="left"/>
      <w:pPr>
        <w:tabs>
          <w:tab w:val="num" w:pos="1467"/>
        </w:tabs>
        <w:ind w:left="1467" w:hanging="360"/>
      </w:pPr>
      <w:rPr>
        <w:rFonts w:ascii="Courier New" w:hAnsi="Courier New" w:cs="Courier New" w:hint="default"/>
      </w:rPr>
    </w:lvl>
    <w:lvl w:ilvl="2" w:tplc="04190005" w:tentative="1">
      <w:start w:val="1"/>
      <w:numFmt w:val="bullet"/>
      <w:lvlText w:val=""/>
      <w:lvlJc w:val="left"/>
      <w:pPr>
        <w:tabs>
          <w:tab w:val="num" w:pos="2187"/>
        </w:tabs>
        <w:ind w:left="2187" w:hanging="360"/>
      </w:pPr>
      <w:rPr>
        <w:rFonts w:ascii="Wingdings" w:hAnsi="Wingdings" w:hint="default"/>
      </w:rPr>
    </w:lvl>
    <w:lvl w:ilvl="3" w:tplc="04190001" w:tentative="1">
      <w:start w:val="1"/>
      <w:numFmt w:val="bullet"/>
      <w:lvlText w:val=""/>
      <w:lvlJc w:val="left"/>
      <w:pPr>
        <w:tabs>
          <w:tab w:val="num" w:pos="2907"/>
        </w:tabs>
        <w:ind w:left="2907" w:hanging="360"/>
      </w:pPr>
      <w:rPr>
        <w:rFonts w:ascii="Symbol" w:hAnsi="Symbol" w:hint="default"/>
      </w:rPr>
    </w:lvl>
    <w:lvl w:ilvl="4" w:tplc="04190003" w:tentative="1">
      <w:start w:val="1"/>
      <w:numFmt w:val="bullet"/>
      <w:lvlText w:val="o"/>
      <w:lvlJc w:val="left"/>
      <w:pPr>
        <w:tabs>
          <w:tab w:val="num" w:pos="3627"/>
        </w:tabs>
        <w:ind w:left="3627" w:hanging="360"/>
      </w:pPr>
      <w:rPr>
        <w:rFonts w:ascii="Courier New" w:hAnsi="Courier New" w:cs="Courier New" w:hint="default"/>
      </w:rPr>
    </w:lvl>
    <w:lvl w:ilvl="5" w:tplc="04190005" w:tentative="1">
      <w:start w:val="1"/>
      <w:numFmt w:val="bullet"/>
      <w:lvlText w:val=""/>
      <w:lvlJc w:val="left"/>
      <w:pPr>
        <w:tabs>
          <w:tab w:val="num" w:pos="4347"/>
        </w:tabs>
        <w:ind w:left="4347" w:hanging="360"/>
      </w:pPr>
      <w:rPr>
        <w:rFonts w:ascii="Wingdings" w:hAnsi="Wingdings" w:hint="default"/>
      </w:rPr>
    </w:lvl>
    <w:lvl w:ilvl="6" w:tplc="04190001" w:tentative="1">
      <w:start w:val="1"/>
      <w:numFmt w:val="bullet"/>
      <w:lvlText w:val=""/>
      <w:lvlJc w:val="left"/>
      <w:pPr>
        <w:tabs>
          <w:tab w:val="num" w:pos="5067"/>
        </w:tabs>
        <w:ind w:left="5067" w:hanging="360"/>
      </w:pPr>
      <w:rPr>
        <w:rFonts w:ascii="Symbol" w:hAnsi="Symbol" w:hint="default"/>
      </w:rPr>
    </w:lvl>
    <w:lvl w:ilvl="7" w:tplc="04190003" w:tentative="1">
      <w:start w:val="1"/>
      <w:numFmt w:val="bullet"/>
      <w:lvlText w:val="o"/>
      <w:lvlJc w:val="left"/>
      <w:pPr>
        <w:tabs>
          <w:tab w:val="num" w:pos="5787"/>
        </w:tabs>
        <w:ind w:left="5787" w:hanging="360"/>
      </w:pPr>
      <w:rPr>
        <w:rFonts w:ascii="Courier New" w:hAnsi="Courier New" w:cs="Courier New" w:hint="default"/>
      </w:rPr>
    </w:lvl>
    <w:lvl w:ilvl="8" w:tplc="04190005" w:tentative="1">
      <w:start w:val="1"/>
      <w:numFmt w:val="bullet"/>
      <w:lvlText w:val=""/>
      <w:lvlJc w:val="left"/>
      <w:pPr>
        <w:tabs>
          <w:tab w:val="num" w:pos="6507"/>
        </w:tabs>
        <w:ind w:left="6507" w:hanging="360"/>
      </w:pPr>
      <w:rPr>
        <w:rFonts w:ascii="Wingdings" w:hAnsi="Wingdings" w:hint="default"/>
      </w:rPr>
    </w:lvl>
  </w:abstractNum>
  <w:abstractNum w:abstractNumId="24" w15:restartNumberingAfterBreak="0">
    <w:nsid w:val="16B31605"/>
    <w:multiLevelType w:val="hybridMultilevel"/>
    <w:tmpl w:val="F8CC2D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6BA1BFB"/>
    <w:multiLevelType w:val="hybridMultilevel"/>
    <w:tmpl w:val="33524FB6"/>
    <w:lvl w:ilvl="0" w:tplc="521C54D6">
      <w:start w:val="1"/>
      <w:numFmt w:val="decimal"/>
      <w:lvlText w:val="%1."/>
      <w:lvlJc w:val="left"/>
      <w:pPr>
        <w:ind w:left="55" w:hanging="285"/>
      </w:pPr>
      <w:rPr>
        <w:rFonts w:ascii="Times New Roman" w:eastAsia="Times New Roman" w:hAnsi="Times New Roman" w:cs="Times New Roman" w:hint="default"/>
        <w:color w:val="231F20"/>
        <w:w w:val="100"/>
        <w:sz w:val="16"/>
        <w:szCs w:val="16"/>
        <w:lang w:val="ru-RU" w:eastAsia="en-US" w:bidi="ar-SA"/>
      </w:rPr>
    </w:lvl>
    <w:lvl w:ilvl="1" w:tplc="2ED2ADE2">
      <w:numFmt w:val="bullet"/>
      <w:lvlText w:val="•"/>
      <w:lvlJc w:val="left"/>
      <w:pPr>
        <w:ind w:left="228" w:hanging="285"/>
      </w:pPr>
      <w:rPr>
        <w:rFonts w:hint="default"/>
        <w:lang w:val="ru-RU" w:eastAsia="en-US" w:bidi="ar-SA"/>
      </w:rPr>
    </w:lvl>
    <w:lvl w:ilvl="2" w:tplc="2C7C0A60">
      <w:numFmt w:val="bullet"/>
      <w:lvlText w:val="•"/>
      <w:lvlJc w:val="left"/>
      <w:pPr>
        <w:ind w:left="397" w:hanging="285"/>
      </w:pPr>
      <w:rPr>
        <w:rFonts w:hint="default"/>
        <w:lang w:val="ru-RU" w:eastAsia="en-US" w:bidi="ar-SA"/>
      </w:rPr>
    </w:lvl>
    <w:lvl w:ilvl="3" w:tplc="777667E2">
      <w:numFmt w:val="bullet"/>
      <w:lvlText w:val="•"/>
      <w:lvlJc w:val="left"/>
      <w:pPr>
        <w:ind w:left="566" w:hanging="285"/>
      </w:pPr>
      <w:rPr>
        <w:rFonts w:hint="default"/>
        <w:lang w:val="ru-RU" w:eastAsia="en-US" w:bidi="ar-SA"/>
      </w:rPr>
    </w:lvl>
    <w:lvl w:ilvl="4" w:tplc="E5F20272">
      <w:numFmt w:val="bullet"/>
      <w:lvlText w:val="•"/>
      <w:lvlJc w:val="left"/>
      <w:pPr>
        <w:ind w:left="734" w:hanging="285"/>
      </w:pPr>
      <w:rPr>
        <w:rFonts w:hint="default"/>
        <w:lang w:val="ru-RU" w:eastAsia="en-US" w:bidi="ar-SA"/>
      </w:rPr>
    </w:lvl>
    <w:lvl w:ilvl="5" w:tplc="45508C34">
      <w:numFmt w:val="bullet"/>
      <w:lvlText w:val="•"/>
      <w:lvlJc w:val="left"/>
      <w:pPr>
        <w:ind w:left="903" w:hanging="285"/>
      </w:pPr>
      <w:rPr>
        <w:rFonts w:hint="default"/>
        <w:lang w:val="ru-RU" w:eastAsia="en-US" w:bidi="ar-SA"/>
      </w:rPr>
    </w:lvl>
    <w:lvl w:ilvl="6" w:tplc="2AD220A8">
      <w:numFmt w:val="bullet"/>
      <w:lvlText w:val="•"/>
      <w:lvlJc w:val="left"/>
      <w:pPr>
        <w:ind w:left="1072" w:hanging="285"/>
      </w:pPr>
      <w:rPr>
        <w:rFonts w:hint="default"/>
        <w:lang w:val="ru-RU" w:eastAsia="en-US" w:bidi="ar-SA"/>
      </w:rPr>
    </w:lvl>
    <w:lvl w:ilvl="7" w:tplc="3AB46AD0">
      <w:numFmt w:val="bullet"/>
      <w:lvlText w:val="•"/>
      <w:lvlJc w:val="left"/>
      <w:pPr>
        <w:ind w:left="1240" w:hanging="285"/>
      </w:pPr>
      <w:rPr>
        <w:rFonts w:hint="default"/>
        <w:lang w:val="ru-RU" w:eastAsia="en-US" w:bidi="ar-SA"/>
      </w:rPr>
    </w:lvl>
    <w:lvl w:ilvl="8" w:tplc="3E14018A">
      <w:numFmt w:val="bullet"/>
      <w:lvlText w:val="•"/>
      <w:lvlJc w:val="left"/>
      <w:pPr>
        <w:ind w:left="1409" w:hanging="285"/>
      </w:pPr>
      <w:rPr>
        <w:rFonts w:hint="default"/>
        <w:lang w:val="ru-RU" w:eastAsia="en-US" w:bidi="ar-SA"/>
      </w:rPr>
    </w:lvl>
  </w:abstractNum>
  <w:abstractNum w:abstractNumId="26" w15:restartNumberingAfterBreak="0">
    <w:nsid w:val="1847019B"/>
    <w:multiLevelType w:val="hybridMultilevel"/>
    <w:tmpl w:val="6D7CB4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8971DF8"/>
    <w:multiLevelType w:val="hybridMultilevel"/>
    <w:tmpl w:val="EB32788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8" w15:restartNumberingAfterBreak="0">
    <w:nsid w:val="195473EE"/>
    <w:multiLevelType w:val="hybridMultilevel"/>
    <w:tmpl w:val="A148C54A"/>
    <w:lvl w:ilvl="0" w:tplc="91EED13E">
      <w:start w:val="1"/>
      <w:numFmt w:val="bullet"/>
      <w:lvlText w:val=""/>
      <w:lvlJc w:val="left"/>
      <w:pPr>
        <w:tabs>
          <w:tab w:val="num" w:pos="-183"/>
        </w:tabs>
        <w:ind w:left="-540" w:firstLine="357"/>
      </w:pPr>
      <w:rPr>
        <w:rFonts w:ascii="Symbol" w:hAnsi="Symbol"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29" w15:restartNumberingAfterBreak="0">
    <w:nsid w:val="1A154904"/>
    <w:multiLevelType w:val="hybridMultilevel"/>
    <w:tmpl w:val="E996E1E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1B8B628D"/>
    <w:multiLevelType w:val="hybridMultilevel"/>
    <w:tmpl w:val="22DA679C"/>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1" w15:restartNumberingAfterBreak="0">
    <w:nsid w:val="1C4F3EE0"/>
    <w:multiLevelType w:val="hybridMultilevel"/>
    <w:tmpl w:val="C83057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C9E116F"/>
    <w:multiLevelType w:val="hybridMultilevel"/>
    <w:tmpl w:val="E83CDECC"/>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33" w15:restartNumberingAfterBreak="0">
    <w:nsid w:val="1CEF38B5"/>
    <w:multiLevelType w:val="hybridMultilevel"/>
    <w:tmpl w:val="41863A76"/>
    <w:lvl w:ilvl="0" w:tplc="91EED13E">
      <w:start w:val="1"/>
      <w:numFmt w:val="bullet"/>
      <w:lvlText w:val=""/>
      <w:lvlJc w:val="left"/>
      <w:pPr>
        <w:tabs>
          <w:tab w:val="num" w:pos="717"/>
        </w:tabs>
        <w:ind w:left="360" w:firstLine="357"/>
      </w:pPr>
      <w:rPr>
        <w:rFonts w:ascii="Symbol" w:hAnsi="Symbol" w:hint="default"/>
      </w:rPr>
    </w:lvl>
    <w:lvl w:ilvl="1" w:tplc="04190001">
      <w:start w:val="1"/>
      <w:numFmt w:val="bullet"/>
      <w:lvlText w:val=""/>
      <w:lvlJc w:val="left"/>
      <w:pPr>
        <w:tabs>
          <w:tab w:val="num" w:pos="900"/>
        </w:tabs>
        <w:ind w:left="900" w:hanging="360"/>
      </w:pPr>
      <w:rPr>
        <w:rFonts w:ascii="Symbol" w:hAnsi="Symbol"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1E1F3E1A"/>
    <w:multiLevelType w:val="multilevel"/>
    <w:tmpl w:val="2C80B712"/>
    <w:lvl w:ilvl="0">
      <w:start w:val="1"/>
      <w:numFmt w:val="decimal"/>
      <w:lvlText w:val="%1."/>
      <w:lvlJc w:val="left"/>
      <w:pPr>
        <w:ind w:left="720" w:hanging="360"/>
      </w:pPr>
      <w:rPr>
        <w:rFonts w:hint="default"/>
        <w:b/>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1E817D2D"/>
    <w:multiLevelType w:val="hybridMultilevel"/>
    <w:tmpl w:val="A800A80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6" w15:restartNumberingAfterBreak="0">
    <w:nsid w:val="1E845978"/>
    <w:multiLevelType w:val="hybridMultilevel"/>
    <w:tmpl w:val="36641F4E"/>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7" w15:restartNumberingAfterBreak="0">
    <w:nsid w:val="1F0B13B9"/>
    <w:multiLevelType w:val="hybridMultilevel"/>
    <w:tmpl w:val="B63A65D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8" w15:restartNumberingAfterBreak="0">
    <w:nsid w:val="1FAA7A24"/>
    <w:multiLevelType w:val="hybridMultilevel"/>
    <w:tmpl w:val="1FE8683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9" w15:restartNumberingAfterBreak="0">
    <w:nsid w:val="2080092B"/>
    <w:multiLevelType w:val="hybridMultilevel"/>
    <w:tmpl w:val="E32A72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0B74EBA"/>
    <w:multiLevelType w:val="hybridMultilevel"/>
    <w:tmpl w:val="F3C2E5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2CD3B61"/>
    <w:multiLevelType w:val="hybridMultilevel"/>
    <w:tmpl w:val="67EE6B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3D60FD3"/>
    <w:multiLevelType w:val="hybridMultilevel"/>
    <w:tmpl w:val="7BAA9D10"/>
    <w:lvl w:ilvl="0" w:tplc="91EED13E">
      <w:start w:val="1"/>
      <w:numFmt w:val="bullet"/>
      <w:lvlText w:val=""/>
      <w:lvlJc w:val="left"/>
      <w:pPr>
        <w:tabs>
          <w:tab w:val="num" w:pos="-183"/>
        </w:tabs>
        <w:ind w:left="-540" w:firstLine="357"/>
      </w:pPr>
      <w:rPr>
        <w:rFonts w:ascii="Symbol" w:hAnsi="Symbol" w:hint="default"/>
      </w:rPr>
    </w:lvl>
    <w:lvl w:ilvl="1" w:tplc="04190001">
      <w:start w:val="1"/>
      <w:numFmt w:val="bullet"/>
      <w:lvlText w:val=""/>
      <w:lvlJc w:val="left"/>
      <w:pPr>
        <w:tabs>
          <w:tab w:val="num" w:pos="900"/>
        </w:tabs>
        <w:ind w:left="900" w:hanging="360"/>
      </w:pPr>
      <w:rPr>
        <w:rFonts w:ascii="Symbol" w:hAnsi="Symbol"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43" w15:restartNumberingAfterBreak="0">
    <w:nsid w:val="2406318D"/>
    <w:multiLevelType w:val="hybridMultilevel"/>
    <w:tmpl w:val="5D6A2B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418647C"/>
    <w:multiLevelType w:val="hybridMultilevel"/>
    <w:tmpl w:val="579C685A"/>
    <w:lvl w:ilvl="0" w:tplc="91EED13E">
      <w:start w:val="1"/>
      <w:numFmt w:val="bullet"/>
      <w:lvlText w:val=""/>
      <w:lvlJc w:val="left"/>
      <w:pPr>
        <w:tabs>
          <w:tab w:val="num" w:pos="384"/>
        </w:tabs>
        <w:ind w:left="27" w:firstLine="357"/>
      </w:pPr>
      <w:rPr>
        <w:rFonts w:ascii="Symbol" w:hAnsi="Symbol" w:hint="default"/>
      </w:rPr>
    </w:lvl>
    <w:lvl w:ilvl="1" w:tplc="04190001">
      <w:start w:val="1"/>
      <w:numFmt w:val="bullet"/>
      <w:lvlText w:val=""/>
      <w:lvlJc w:val="left"/>
      <w:pPr>
        <w:tabs>
          <w:tab w:val="num" w:pos="900"/>
        </w:tabs>
        <w:ind w:left="900" w:hanging="360"/>
      </w:pPr>
      <w:rPr>
        <w:rFonts w:ascii="Symbol" w:hAnsi="Symbol" w:hint="default"/>
      </w:rPr>
    </w:lvl>
    <w:lvl w:ilvl="2" w:tplc="04190005" w:tentative="1">
      <w:start w:val="1"/>
      <w:numFmt w:val="bullet"/>
      <w:lvlText w:val=""/>
      <w:lvlJc w:val="left"/>
      <w:pPr>
        <w:tabs>
          <w:tab w:val="num" w:pos="2187"/>
        </w:tabs>
        <w:ind w:left="2187" w:hanging="360"/>
      </w:pPr>
      <w:rPr>
        <w:rFonts w:ascii="Wingdings" w:hAnsi="Wingdings" w:hint="default"/>
      </w:rPr>
    </w:lvl>
    <w:lvl w:ilvl="3" w:tplc="04190001" w:tentative="1">
      <w:start w:val="1"/>
      <w:numFmt w:val="bullet"/>
      <w:lvlText w:val=""/>
      <w:lvlJc w:val="left"/>
      <w:pPr>
        <w:tabs>
          <w:tab w:val="num" w:pos="2907"/>
        </w:tabs>
        <w:ind w:left="2907" w:hanging="360"/>
      </w:pPr>
      <w:rPr>
        <w:rFonts w:ascii="Symbol" w:hAnsi="Symbol" w:hint="default"/>
      </w:rPr>
    </w:lvl>
    <w:lvl w:ilvl="4" w:tplc="04190003" w:tentative="1">
      <w:start w:val="1"/>
      <w:numFmt w:val="bullet"/>
      <w:lvlText w:val="o"/>
      <w:lvlJc w:val="left"/>
      <w:pPr>
        <w:tabs>
          <w:tab w:val="num" w:pos="3627"/>
        </w:tabs>
        <w:ind w:left="3627" w:hanging="360"/>
      </w:pPr>
      <w:rPr>
        <w:rFonts w:ascii="Courier New" w:hAnsi="Courier New" w:cs="Courier New" w:hint="default"/>
      </w:rPr>
    </w:lvl>
    <w:lvl w:ilvl="5" w:tplc="04190005" w:tentative="1">
      <w:start w:val="1"/>
      <w:numFmt w:val="bullet"/>
      <w:lvlText w:val=""/>
      <w:lvlJc w:val="left"/>
      <w:pPr>
        <w:tabs>
          <w:tab w:val="num" w:pos="4347"/>
        </w:tabs>
        <w:ind w:left="4347" w:hanging="360"/>
      </w:pPr>
      <w:rPr>
        <w:rFonts w:ascii="Wingdings" w:hAnsi="Wingdings" w:hint="default"/>
      </w:rPr>
    </w:lvl>
    <w:lvl w:ilvl="6" w:tplc="04190001" w:tentative="1">
      <w:start w:val="1"/>
      <w:numFmt w:val="bullet"/>
      <w:lvlText w:val=""/>
      <w:lvlJc w:val="left"/>
      <w:pPr>
        <w:tabs>
          <w:tab w:val="num" w:pos="5067"/>
        </w:tabs>
        <w:ind w:left="5067" w:hanging="360"/>
      </w:pPr>
      <w:rPr>
        <w:rFonts w:ascii="Symbol" w:hAnsi="Symbol" w:hint="default"/>
      </w:rPr>
    </w:lvl>
    <w:lvl w:ilvl="7" w:tplc="04190003" w:tentative="1">
      <w:start w:val="1"/>
      <w:numFmt w:val="bullet"/>
      <w:lvlText w:val="o"/>
      <w:lvlJc w:val="left"/>
      <w:pPr>
        <w:tabs>
          <w:tab w:val="num" w:pos="5787"/>
        </w:tabs>
        <w:ind w:left="5787" w:hanging="360"/>
      </w:pPr>
      <w:rPr>
        <w:rFonts w:ascii="Courier New" w:hAnsi="Courier New" w:cs="Courier New" w:hint="default"/>
      </w:rPr>
    </w:lvl>
    <w:lvl w:ilvl="8" w:tplc="04190005" w:tentative="1">
      <w:start w:val="1"/>
      <w:numFmt w:val="bullet"/>
      <w:lvlText w:val=""/>
      <w:lvlJc w:val="left"/>
      <w:pPr>
        <w:tabs>
          <w:tab w:val="num" w:pos="6507"/>
        </w:tabs>
        <w:ind w:left="6507" w:hanging="360"/>
      </w:pPr>
      <w:rPr>
        <w:rFonts w:ascii="Wingdings" w:hAnsi="Wingdings" w:hint="default"/>
      </w:rPr>
    </w:lvl>
  </w:abstractNum>
  <w:abstractNum w:abstractNumId="45" w15:restartNumberingAfterBreak="0">
    <w:nsid w:val="24811A66"/>
    <w:multiLevelType w:val="hybridMultilevel"/>
    <w:tmpl w:val="EA8A6C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48C39E1"/>
    <w:multiLevelType w:val="hybridMultilevel"/>
    <w:tmpl w:val="AE905152"/>
    <w:lvl w:ilvl="0" w:tplc="F8081414">
      <w:start w:val="2"/>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24CD0593"/>
    <w:multiLevelType w:val="hybridMultilevel"/>
    <w:tmpl w:val="BB90289C"/>
    <w:lvl w:ilvl="0" w:tplc="04190001">
      <w:start w:val="1"/>
      <w:numFmt w:val="bullet"/>
      <w:lvlText w:val=""/>
      <w:lvlJc w:val="left"/>
      <w:pPr>
        <w:ind w:left="1008" w:hanging="360"/>
      </w:pPr>
      <w:rPr>
        <w:rFonts w:ascii="Symbol" w:hAnsi="Symbol" w:hint="default"/>
      </w:rPr>
    </w:lvl>
    <w:lvl w:ilvl="1" w:tplc="04190003" w:tentative="1">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48" w15:restartNumberingAfterBreak="0">
    <w:nsid w:val="250438E4"/>
    <w:multiLevelType w:val="hybridMultilevel"/>
    <w:tmpl w:val="B940501A"/>
    <w:lvl w:ilvl="0" w:tplc="91EED13E">
      <w:start w:val="1"/>
      <w:numFmt w:val="bullet"/>
      <w:lvlText w:val=""/>
      <w:lvlJc w:val="left"/>
      <w:pPr>
        <w:tabs>
          <w:tab w:val="num" w:pos="-183"/>
        </w:tabs>
        <w:ind w:left="-540" w:firstLine="357"/>
      </w:pPr>
      <w:rPr>
        <w:rFonts w:ascii="Symbol" w:hAnsi="Symbol" w:hint="default"/>
      </w:rPr>
    </w:lvl>
    <w:lvl w:ilvl="1" w:tplc="04190001">
      <w:start w:val="1"/>
      <w:numFmt w:val="bullet"/>
      <w:lvlText w:val=""/>
      <w:lvlJc w:val="left"/>
      <w:pPr>
        <w:tabs>
          <w:tab w:val="num" w:pos="900"/>
        </w:tabs>
        <w:ind w:left="900" w:hanging="360"/>
      </w:pPr>
      <w:rPr>
        <w:rFonts w:ascii="Symbol" w:hAnsi="Symbol"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49" w15:restartNumberingAfterBreak="0">
    <w:nsid w:val="2538052C"/>
    <w:multiLevelType w:val="hybridMultilevel"/>
    <w:tmpl w:val="28F46FA6"/>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50" w15:restartNumberingAfterBreak="0">
    <w:nsid w:val="2641403A"/>
    <w:multiLevelType w:val="hybridMultilevel"/>
    <w:tmpl w:val="C75A7D34"/>
    <w:lvl w:ilvl="0" w:tplc="02EA2D0C">
      <w:numFmt w:val="bullet"/>
      <w:lvlText w:val="•"/>
      <w:lvlJc w:val="left"/>
      <w:pPr>
        <w:ind w:left="720" w:hanging="360"/>
      </w:pPr>
      <w:rPr>
        <w:rFonts w:ascii="Times New Roman" w:eastAsia="Times New Roman" w:hAnsi="Times New Roman" w:cs="Times New Roman" w:hint="default"/>
        <w:color w:val="231F20"/>
        <w:w w:val="100"/>
        <w:sz w:val="22"/>
        <w:szCs w:val="22"/>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265A0D48"/>
    <w:multiLevelType w:val="hybridMultilevel"/>
    <w:tmpl w:val="6AD04520"/>
    <w:lvl w:ilvl="0" w:tplc="54A47AD2">
      <w:numFmt w:val="bullet"/>
      <w:lvlText w:val="-"/>
      <w:lvlJc w:val="left"/>
      <w:pPr>
        <w:ind w:left="117" w:hanging="140"/>
      </w:pPr>
      <w:rPr>
        <w:rFonts w:ascii="Times New Roman" w:eastAsia="Times New Roman" w:hAnsi="Times New Roman" w:cs="Times New Roman" w:hint="default"/>
        <w:w w:val="94"/>
        <w:sz w:val="24"/>
        <w:szCs w:val="24"/>
        <w:lang w:val="ru-RU" w:eastAsia="en-US" w:bidi="ar-SA"/>
      </w:rPr>
    </w:lvl>
    <w:lvl w:ilvl="1" w:tplc="6046C5C6">
      <w:numFmt w:val="bullet"/>
      <w:lvlText w:val="•"/>
      <w:lvlJc w:val="left"/>
      <w:pPr>
        <w:ind w:left="633" w:hanging="140"/>
      </w:pPr>
      <w:rPr>
        <w:rFonts w:hint="default"/>
        <w:lang w:val="ru-RU" w:eastAsia="en-US" w:bidi="ar-SA"/>
      </w:rPr>
    </w:lvl>
    <w:lvl w:ilvl="2" w:tplc="BD388234">
      <w:numFmt w:val="bullet"/>
      <w:lvlText w:val="•"/>
      <w:lvlJc w:val="left"/>
      <w:pPr>
        <w:ind w:left="1146" w:hanging="140"/>
      </w:pPr>
      <w:rPr>
        <w:rFonts w:hint="default"/>
        <w:lang w:val="ru-RU" w:eastAsia="en-US" w:bidi="ar-SA"/>
      </w:rPr>
    </w:lvl>
    <w:lvl w:ilvl="3" w:tplc="633A40EE">
      <w:numFmt w:val="bullet"/>
      <w:lvlText w:val="•"/>
      <w:lvlJc w:val="left"/>
      <w:pPr>
        <w:ind w:left="1660" w:hanging="140"/>
      </w:pPr>
      <w:rPr>
        <w:rFonts w:hint="default"/>
        <w:lang w:val="ru-RU" w:eastAsia="en-US" w:bidi="ar-SA"/>
      </w:rPr>
    </w:lvl>
    <w:lvl w:ilvl="4" w:tplc="51B025A2">
      <w:numFmt w:val="bullet"/>
      <w:lvlText w:val="•"/>
      <w:lvlJc w:val="left"/>
      <w:pPr>
        <w:ind w:left="2173" w:hanging="140"/>
      </w:pPr>
      <w:rPr>
        <w:rFonts w:hint="default"/>
        <w:lang w:val="ru-RU" w:eastAsia="en-US" w:bidi="ar-SA"/>
      </w:rPr>
    </w:lvl>
    <w:lvl w:ilvl="5" w:tplc="1FE62CA6">
      <w:numFmt w:val="bullet"/>
      <w:lvlText w:val="•"/>
      <w:lvlJc w:val="left"/>
      <w:pPr>
        <w:ind w:left="2687" w:hanging="140"/>
      </w:pPr>
      <w:rPr>
        <w:rFonts w:hint="default"/>
        <w:lang w:val="ru-RU" w:eastAsia="en-US" w:bidi="ar-SA"/>
      </w:rPr>
    </w:lvl>
    <w:lvl w:ilvl="6" w:tplc="4074F79C">
      <w:numFmt w:val="bullet"/>
      <w:lvlText w:val="•"/>
      <w:lvlJc w:val="left"/>
      <w:pPr>
        <w:ind w:left="3200" w:hanging="140"/>
      </w:pPr>
      <w:rPr>
        <w:rFonts w:hint="default"/>
        <w:lang w:val="ru-RU" w:eastAsia="en-US" w:bidi="ar-SA"/>
      </w:rPr>
    </w:lvl>
    <w:lvl w:ilvl="7" w:tplc="B2E0C294">
      <w:numFmt w:val="bullet"/>
      <w:lvlText w:val="•"/>
      <w:lvlJc w:val="left"/>
      <w:pPr>
        <w:ind w:left="3713" w:hanging="140"/>
      </w:pPr>
      <w:rPr>
        <w:rFonts w:hint="default"/>
        <w:lang w:val="ru-RU" w:eastAsia="en-US" w:bidi="ar-SA"/>
      </w:rPr>
    </w:lvl>
    <w:lvl w:ilvl="8" w:tplc="524A4BA6">
      <w:numFmt w:val="bullet"/>
      <w:lvlText w:val="•"/>
      <w:lvlJc w:val="left"/>
      <w:pPr>
        <w:ind w:left="4227" w:hanging="140"/>
      </w:pPr>
      <w:rPr>
        <w:rFonts w:hint="default"/>
        <w:lang w:val="ru-RU" w:eastAsia="en-US" w:bidi="ar-SA"/>
      </w:rPr>
    </w:lvl>
  </w:abstractNum>
  <w:abstractNum w:abstractNumId="52" w15:restartNumberingAfterBreak="0">
    <w:nsid w:val="26D16AAB"/>
    <w:multiLevelType w:val="hybridMultilevel"/>
    <w:tmpl w:val="C15C941E"/>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53" w15:restartNumberingAfterBreak="0">
    <w:nsid w:val="27871A5F"/>
    <w:multiLevelType w:val="hybridMultilevel"/>
    <w:tmpl w:val="A71423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805013B"/>
    <w:multiLevelType w:val="hybridMultilevel"/>
    <w:tmpl w:val="DB9806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2A8A36EC"/>
    <w:multiLevelType w:val="hybridMultilevel"/>
    <w:tmpl w:val="6EECF702"/>
    <w:lvl w:ilvl="0" w:tplc="91EED13E">
      <w:start w:val="1"/>
      <w:numFmt w:val="bullet"/>
      <w:lvlText w:val=""/>
      <w:lvlJc w:val="left"/>
      <w:pPr>
        <w:tabs>
          <w:tab w:val="num" w:pos="-183"/>
        </w:tabs>
        <w:ind w:left="-540" w:firstLine="357"/>
      </w:pPr>
      <w:rPr>
        <w:rFonts w:ascii="Symbol" w:hAnsi="Symbol"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56" w15:restartNumberingAfterBreak="0">
    <w:nsid w:val="2A9020AD"/>
    <w:multiLevelType w:val="hybridMultilevel"/>
    <w:tmpl w:val="FFB447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2D320DA8"/>
    <w:multiLevelType w:val="hybridMultilevel"/>
    <w:tmpl w:val="5386B8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2DAD07A7"/>
    <w:multiLevelType w:val="hybridMultilevel"/>
    <w:tmpl w:val="9BF0D75E"/>
    <w:lvl w:ilvl="0" w:tplc="B0760E7E">
      <w:start w:val="1"/>
      <w:numFmt w:val="decimal"/>
      <w:lvlText w:val="%1)"/>
      <w:lvlJc w:val="left"/>
      <w:pPr>
        <w:ind w:left="53" w:hanging="362"/>
      </w:pPr>
      <w:rPr>
        <w:rFonts w:ascii="Times New Roman" w:eastAsia="Times New Roman" w:hAnsi="Times New Roman" w:cs="Times New Roman" w:hint="default"/>
        <w:color w:val="231F20"/>
        <w:w w:val="100"/>
        <w:sz w:val="16"/>
        <w:szCs w:val="16"/>
        <w:lang w:val="ru-RU" w:eastAsia="en-US" w:bidi="ar-SA"/>
      </w:rPr>
    </w:lvl>
    <w:lvl w:ilvl="1" w:tplc="72489604">
      <w:numFmt w:val="bullet"/>
      <w:lvlText w:val="•"/>
      <w:lvlJc w:val="left"/>
      <w:pPr>
        <w:ind w:left="239" w:hanging="362"/>
      </w:pPr>
      <w:rPr>
        <w:rFonts w:hint="default"/>
        <w:lang w:val="ru-RU" w:eastAsia="en-US" w:bidi="ar-SA"/>
      </w:rPr>
    </w:lvl>
    <w:lvl w:ilvl="2" w:tplc="BBE615EE">
      <w:numFmt w:val="bullet"/>
      <w:lvlText w:val="•"/>
      <w:lvlJc w:val="left"/>
      <w:pPr>
        <w:ind w:left="418" w:hanging="362"/>
      </w:pPr>
      <w:rPr>
        <w:rFonts w:hint="default"/>
        <w:lang w:val="ru-RU" w:eastAsia="en-US" w:bidi="ar-SA"/>
      </w:rPr>
    </w:lvl>
    <w:lvl w:ilvl="3" w:tplc="98B84B18">
      <w:numFmt w:val="bullet"/>
      <w:lvlText w:val="•"/>
      <w:lvlJc w:val="left"/>
      <w:pPr>
        <w:ind w:left="598" w:hanging="362"/>
      </w:pPr>
      <w:rPr>
        <w:rFonts w:hint="default"/>
        <w:lang w:val="ru-RU" w:eastAsia="en-US" w:bidi="ar-SA"/>
      </w:rPr>
    </w:lvl>
    <w:lvl w:ilvl="4" w:tplc="6B622B3C">
      <w:numFmt w:val="bullet"/>
      <w:lvlText w:val="•"/>
      <w:lvlJc w:val="left"/>
      <w:pPr>
        <w:ind w:left="777" w:hanging="362"/>
      </w:pPr>
      <w:rPr>
        <w:rFonts w:hint="default"/>
        <w:lang w:val="ru-RU" w:eastAsia="en-US" w:bidi="ar-SA"/>
      </w:rPr>
    </w:lvl>
    <w:lvl w:ilvl="5" w:tplc="05A4C1B6">
      <w:numFmt w:val="bullet"/>
      <w:lvlText w:val="•"/>
      <w:lvlJc w:val="left"/>
      <w:pPr>
        <w:ind w:left="957" w:hanging="362"/>
      </w:pPr>
      <w:rPr>
        <w:rFonts w:hint="default"/>
        <w:lang w:val="ru-RU" w:eastAsia="en-US" w:bidi="ar-SA"/>
      </w:rPr>
    </w:lvl>
    <w:lvl w:ilvl="6" w:tplc="E77ADEC6">
      <w:numFmt w:val="bullet"/>
      <w:lvlText w:val="•"/>
      <w:lvlJc w:val="left"/>
      <w:pPr>
        <w:ind w:left="1136" w:hanging="362"/>
      </w:pPr>
      <w:rPr>
        <w:rFonts w:hint="default"/>
        <w:lang w:val="ru-RU" w:eastAsia="en-US" w:bidi="ar-SA"/>
      </w:rPr>
    </w:lvl>
    <w:lvl w:ilvl="7" w:tplc="DFB01316">
      <w:numFmt w:val="bullet"/>
      <w:lvlText w:val="•"/>
      <w:lvlJc w:val="left"/>
      <w:pPr>
        <w:ind w:left="1316" w:hanging="362"/>
      </w:pPr>
      <w:rPr>
        <w:rFonts w:hint="default"/>
        <w:lang w:val="ru-RU" w:eastAsia="en-US" w:bidi="ar-SA"/>
      </w:rPr>
    </w:lvl>
    <w:lvl w:ilvl="8" w:tplc="787244DC">
      <w:numFmt w:val="bullet"/>
      <w:lvlText w:val="•"/>
      <w:lvlJc w:val="left"/>
      <w:pPr>
        <w:ind w:left="1495" w:hanging="362"/>
      </w:pPr>
      <w:rPr>
        <w:rFonts w:hint="default"/>
        <w:lang w:val="ru-RU" w:eastAsia="en-US" w:bidi="ar-SA"/>
      </w:rPr>
    </w:lvl>
  </w:abstractNum>
  <w:abstractNum w:abstractNumId="59" w15:restartNumberingAfterBreak="0">
    <w:nsid w:val="2F4F1C80"/>
    <w:multiLevelType w:val="hybridMultilevel"/>
    <w:tmpl w:val="3A7E75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2F8F39E9"/>
    <w:multiLevelType w:val="hybridMultilevel"/>
    <w:tmpl w:val="C98A27D0"/>
    <w:lvl w:ilvl="0" w:tplc="04190001">
      <w:start w:val="1"/>
      <w:numFmt w:val="bullet"/>
      <w:lvlText w:val=""/>
      <w:lvlJc w:val="left"/>
      <w:pPr>
        <w:tabs>
          <w:tab w:val="num" w:pos="1100"/>
        </w:tabs>
        <w:ind w:left="1100" w:hanging="360"/>
      </w:pPr>
      <w:rPr>
        <w:rFonts w:ascii="Symbol" w:hAnsi="Symbol" w:hint="default"/>
      </w:rPr>
    </w:lvl>
    <w:lvl w:ilvl="1" w:tplc="04190003">
      <w:start w:val="1"/>
      <w:numFmt w:val="bullet"/>
      <w:lvlText w:val="o"/>
      <w:lvlJc w:val="left"/>
      <w:pPr>
        <w:tabs>
          <w:tab w:val="num" w:pos="1820"/>
        </w:tabs>
        <w:ind w:left="1820" w:hanging="360"/>
      </w:pPr>
      <w:rPr>
        <w:rFonts w:ascii="Courier New" w:hAnsi="Courier New" w:hint="default"/>
      </w:rPr>
    </w:lvl>
    <w:lvl w:ilvl="2" w:tplc="04190005" w:tentative="1">
      <w:start w:val="1"/>
      <w:numFmt w:val="bullet"/>
      <w:lvlText w:val=""/>
      <w:lvlJc w:val="left"/>
      <w:pPr>
        <w:tabs>
          <w:tab w:val="num" w:pos="2540"/>
        </w:tabs>
        <w:ind w:left="2540" w:hanging="360"/>
      </w:pPr>
      <w:rPr>
        <w:rFonts w:ascii="Wingdings" w:hAnsi="Wingdings" w:hint="default"/>
      </w:rPr>
    </w:lvl>
    <w:lvl w:ilvl="3" w:tplc="04190001" w:tentative="1">
      <w:start w:val="1"/>
      <w:numFmt w:val="bullet"/>
      <w:lvlText w:val=""/>
      <w:lvlJc w:val="left"/>
      <w:pPr>
        <w:tabs>
          <w:tab w:val="num" w:pos="3260"/>
        </w:tabs>
        <w:ind w:left="3260" w:hanging="360"/>
      </w:pPr>
      <w:rPr>
        <w:rFonts w:ascii="Symbol" w:hAnsi="Symbol" w:hint="default"/>
      </w:rPr>
    </w:lvl>
    <w:lvl w:ilvl="4" w:tplc="04190003" w:tentative="1">
      <w:start w:val="1"/>
      <w:numFmt w:val="bullet"/>
      <w:lvlText w:val="o"/>
      <w:lvlJc w:val="left"/>
      <w:pPr>
        <w:tabs>
          <w:tab w:val="num" w:pos="3980"/>
        </w:tabs>
        <w:ind w:left="3980" w:hanging="360"/>
      </w:pPr>
      <w:rPr>
        <w:rFonts w:ascii="Courier New" w:hAnsi="Courier New" w:hint="default"/>
      </w:rPr>
    </w:lvl>
    <w:lvl w:ilvl="5" w:tplc="04190005" w:tentative="1">
      <w:start w:val="1"/>
      <w:numFmt w:val="bullet"/>
      <w:lvlText w:val=""/>
      <w:lvlJc w:val="left"/>
      <w:pPr>
        <w:tabs>
          <w:tab w:val="num" w:pos="4700"/>
        </w:tabs>
        <w:ind w:left="4700" w:hanging="360"/>
      </w:pPr>
      <w:rPr>
        <w:rFonts w:ascii="Wingdings" w:hAnsi="Wingdings" w:hint="default"/>
      </w:rPr>
    </w:lvl>
    <w:lvl w:ilvl="6" w:tplc="04190001" w:tentative="1">
      <w:start w:val="1"/>
      <w:numFmt w:val="bullet"/>
      <w:lvlText w:val=""/>
      <w:lvlJc w:val="left"/>
      <w:pPr>
        <w:tabs>
          <w:tab w:val="num" w:pos="5420"/>
        </w:tabs>
        <w:ind w:left="5420" w:hanging="360"/>
      </w:pPr>
      <w:rPr>
        <w:rFonts w:ascii="Symbol" w:hAnsi="Symbol" w:hint="default"/>
      </w:rPr>
    </w:lvl>
    <w:lvl w:ilvl="7" w:tplc="04190003" w:tentative="1">
      <w:start w:val="1"/>
      <w:numFmt w:val="bullet"/>
      <w:lvlText w:val="o"/>
      <w:lvlJc w:val="left"/>
      <w:pPr>
        <w:tabs>
          <w:tab w:val="num" w:pos="6140"/>
        </w:tabs>
        <w:ind w:left="6140" w:hanging="360"/>
      </w:pPr>
      <w:rPr>
        <w:rFonts w:ascii="Courier New" w:hAnsi="Courier New" w:hint="default"/>
      </w:rPr>
    </w:lvl>
    <w:lvl w:ilvl="8" w:tplc="04190005" w:tentative="1">
      <w:start w:val="1"/>
      <w:numFmt w:val="bullet"/>
      <w:lvlText w:val=""/>
      <w:lvlJc w:val="left"/>
      <w:pPr>
        <w:tabs>
          <w:tab w:val="num" w:pos="6860"/>
        </w:tabs>
        <w:ind w:left="6860" w:hanging="360"/>
      </w:pPr>
      <w:rPr>
        <w:rFonts w:ascii="Wingdings" w:hAnsi="Wingdings" w:hint="default"/>
      </w:rPr>
    </w:lvl>
  </w:abstractNum>
  <w:abstractNum w:abstractNumId="61" w15:restartNumberingAfterBreak="0">
    <w:nsid w:val="2F9519C8"/>
    <w:multiLevelType w:val="hybridMultilevel"/>
    <w:tmpl w:val="091E22B2"/>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62" w15:restartNumberingAfterBreak="0">
    <w:nsid w:val="3029594B"/>
    <w:multiLevelType w:val="hybridMultilevel"/>
    <w:tmpl w:val="BAF2782C"/>
    <w:lvl w:ilvl="0" w:tplc="91EED13E">
      <w:start w:val="1"/>
      <w:numFmt w:val="bullet"/>
      <w:lvlText w:val=""/>
      <w:lvlJc w:val="left"/>
      <w:pPr>
        <w:tabs>
          <w:tab w:val="num" w:pos="384"/>
        </w:tabs>
        <w:ind w:left="27" w:firstLine="357"/>
      </w:pPr>
      <w:rPr>
        <w:rFonts w:ascii="Symbol" w:hAnsi="Symbol" w:hint="default"/>
      </w:rPr>
    </w:lvl>
    <w:lvl w:ilvl="1" w:tplc="04190003" w:tentative="1">
      <w:start w:val="1"/>
      <w:numFmt w:val="bullet"/>
      <w:lvlText w:val="o"/>
      <w:lvlJc w:val="left"/>
      <w:pPr>
        <w:tabs>
          <w:tab w:val="num" w:pos="1467"/>
        </w:tabs>
        <w:ind w:left="1467" w:hanging="360"/>
      </w:pPr>
      <w:rPr>
        <w:rFonts w:ascii="Courier New" w:hAnsi="Courier New" w:cs="Courier New" w:hint="default"/>
      </w:rPr>
    </w:lvl>
    <w:lvl w:ilvl="2" w:tplc="04190005" w:tentative="1">
      <w:start w:val="1"/>
      <w:numFmt w:val="bullet"/>
      <w:lvlText w:val=""/>
      <w:lvlJc w:val="left"/>
      <w:pPr>
        <w:tabs>
          <w:tab w:val="num" w:pos="2187"/>
        </w:tabs>
        <w:ind w:left="2187" w:hanging="360"/>
      </w:pPr>
      <w:rPr>
        <w:rFonts w:ascii="Wingdings" w:hAnsi="Wingdings" w:hint="default"/>
      </w:rPr>
    </w:lvl>
    <w:lvl w:ilvl="3" w:tplc="04190001" w:tentative="1">
      <w:start w:val="1"/>
      <w:numFmt w:val="bullet"/>
      <w:lvlText w:val=""/>
      <w:lvlJc w:val="left"/>
      <w:pPr>
        <w:tabs>
          <w:tab w:val="num" w:pos="2907"/>
        </w:tabs>
        <w:ind w:left="2907" w:hanging="360"/>
      </w:pPr>
      <w:rPr>
        <w:rFonts w:ascii="Symbol" w:hAnsi="Symbol" w:hint="default"/>
      </w:rPr>
    </w:lvl>
    <w:lvl w:ilvl="4" w:tplc="04190003" w:tentative="1">
      <w:start w:val="1"/>
      <w:numFmt w:val="bullet"/>
      <w:lvlText w:val="o"/>
      <w:lvlJc w:val="left"/>
      <w:pPr>
        <w:tabs>
          <w:tab w:val="num" w:pos="3627"/>
        </w:tabs>
        <w:ind w:left="3627" w:hanging="360"/>
      </w:pPr>
      <w:rPr>
        <w:rFonts w:ascii="Courier New" w:hAnsi="Courier New" w:cs="Courier New" w:hint="default"/>
      </w:rPr>
    </w:lvl>
    <w:lvl w:ilvl="5" w:tplc="04190005" w:tentative="1">
      <w:start w:val="1"/>
      <w:numFmt w:val="bullet"/>
      <w:lvlText w:val=""/>
      <w:lvlJc w:val="left"/>
      <w:pPr>
        <w:tabs>
          <w:tab w:val="num" w:pos="4347"/>
        </w:tabs>
        <w:ind w:left="4347" w:hanging="360"/>
      </w:pPr>
      <w:rPr>
        <w:rFonts w:ascii="Wingdings" w:hAnsi="Wingdings" w:hint="default"/>
      </w:rPr>
    </w:lvl>
    <w:lvl w:ilvl="6" w:tplc="04190001" w:tentative="1">
      <w:start w:val="1"/>
      <w:numFmt w:val="bullet"/>
      <w:lvlText w:val=""/>
      <w:lvlJc w:val="left"/>
      <w:pPr>
        <w:tabs>
          <w:tab w:val="num" w:pos="5067"/>
        </w:tabs>
        <w:ind w:left="5067" w:hanging="360"/>
      </w:pPr>
      <w:rPr>
        <w:rFonts w:ascii="Symbol" w:hAnsi="Symbol" w:hint="default"/>
      </w:rPr>
    </w:lvl>
    <w:lvl w:ilvl="7" w:tplc="04190003" w:tentative="1">
      <w:start w:val="1"/>
      <w:numFmt w:val="bullet"/>
      <w:lvlText w:val="o"/>
      <w:lvlJc w:val="left"/>
      <w:pPr>
        <w:tabs>
          <w:tab w:val="num" w:pos="5787"/>
        </w:tabs>
        <w:ind w:left="5787" w:hanging="360"/>
      </w:pPr>
      <w:rPr>
        <w:rFonts w:ascii="Courier New" w:hAnsi="Courier New" w:cs="Courier New" w:hint="default"/>
      </w:rPr>
    </w:lvl>
    <w:lvl w:ilvl="8" w:tplc="04190005" w:tentative="1">
      <w:start w:val="1"/>
      <w:numFmt w:val="bullet"/>
      <w:lvlText w:val=""/>
      <w:lvlJc w:val="left"/>
      <w:pPr>
        <w:tabs>
          <w:tab w:val="num" w:pos="6507"/>
        </w:tabs>
        <w:ind w:left="6507" w:hanging="360"/>
      </w:pPr>
      <w:rPr>
        <w:rFonts w:ascii="Wingdings" w:hAnsi="Wingdings" w:hint="default"/>
      </w:rPr>
    </w:lvl>
  </w:abstractNum>
  <w:abstractNum w:abstractNumId="63" w15:restartNumberingAfterBreak="0">
    <w:nsid w:val="303D4B28"/>
    <w:multiLevelType w:val="hybridMultilevel"/>
    <w:tmpl w:val="2320D7B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4" w15:restartNumberingAfterBreak="0">
    <w:nsid w:val="31A548B7"/>
    <w:multiLevelType w:val="hybridMultilevel"/>
    <w:tmpl w:val="B0089B22"/>
    <w:lvl w:ilvl="0" w:tplc="91EED13E">
      <w:start w:val="1"/>
      <w:numFmt w:val="bullet"/>
      <w:lvlText w:val=""/>
      <w:lvlJc w:val="left"/>
      <w:pPr>
        <w:tabs>
          <w:tab w:val="num" w:pos="-183"/>
        </w:tabs>
        <w:ind w:left="-540" w:firstLine="357"/>
      </w:pPr>
      <w:rPr>
        <w:rFonts w:ascii="Symbol" w:hAnsi="Symbol" w:hint="default"/>
      </w:rPr>
    </w:lvl>
    <w:lvl w:ilvl="1" w:tplc="04190001">
      <w:start w:val="1"/>
      <w:numFmt w:val="bullet"/>
      <w:lvlText w:val=""/>
      <w:lvlJc w:val="left"/>
      <w:pPr>
        <w:tabs>
          <w:tab w:val="num" w:pos="900"/>
        </w:tabs>
        <w:ind w:left="900" w:hanging="360"/>
      </w:pPr>
      <w:rPr>
        <w:rFonts w:ascii="Symbol" w:hAnsi="Symbol"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65" w15:restartNumberingAfterBreak="0">
    <w:nsid w:val="324E12DD"/>
    <w:multiLevelType w:val="hybridMultilevel"/>
    <w:tmpl w:val="C268B1EC"/>
    <w:lvl w:ilvl="0" w:tplc="91EED13E">
      <w:start w:val="1"/>
      <w:numFmt w:val="bullet"/>
      <w:lvlText w:val=""/>
      <w:lvlJc w:val="left"/>
      <w:pPr>
        <w:tabs>
          <w:tab w:val="num" w:pos="-183"/>
        </w:tabs>
        <w:ind w:left="-540" w:firstLine="357"/>
      </w:pPr>
      <w:rPr>
        <w:rFonts w:ascii="Symbol" w:hAnsi="Symbol"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66" w15:restartNumberingAfterBreak="0">
    <w:nsid w:val="32AB0C70"/>
    <w:multiLevelType w:val="hybridMultilevel"/>
    <w:tmpl w:val="BCCC6C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33395B4D"/>
    <w:multiLevelType w:val="hybridMultilevel"/>
    <w:tmpl w:val="C43CCBFE"/>
    <w:lvl w:ilvl="0" w:tplc="91EED13E">
      <w:start w:val="1"/>
      <w:numFmt w:val="bullet"/>
      <w:lvlText w:val=""/>
      <w:lvlJc w:val="left"/>
      <w:pPr>
        <w:tabs>
          <w:tab w:val="num" w:pos="-183"/>
        </w:tabs>
        <w:ind w:left="-540" w:firstLine="357"/>
      </w:pPr>
      <w:rPr>
        <w:rFonts w:ascii="Symbol" w:hAnsi="Symbol"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68" w15:restartNumberingAfterBreak="0">
    <w:nsid w:val="33700F54"/>
    <w:multiLevelType w:val="hybridMultilevel"/>
    <w:tmpl w:val="83C8F894"/>
    <w:lvl w:ilvl="0" w:tplc="E4CE74BC">
      <w:start w:val="1"/>
      <w:numFmt w:val="bullet"/>
      <w:lvlText w:val=""/>
      <w:lvlJc w:val="left"/>
      <w:pPr>
        <w:tabs>
          <w:tab w:val="num" w:pos="-183"/>
        </w:tabs>
        <w:ind w:left="-540" w:firstLine="357"/>
      </w:pPr>
      <w:rPr>
        <w:rFonts w:ascii="Symbol" w:hAnsi="Symbol" w:hint="default"/>
        <w:color w:val="auto"/>
      </w:rPr>
    </w:lvl>
    <w:lvl w:ilvl="1" w:tplc="91EED13E">
      <w:start w:val="1"/>
      <w:numFmt w:val="bullet"/>
      <w:lvlText w:val=""/>
      <w:lvlJc w:val="left"/>
      <w:pPr>
        <w:tabs>
          <w:tab w:val="num" w:pos="540"/>
        </w:tabs>
        <w:ind w:left="183" w:firstLine="357"/>
      </w:pPr>
      <w:rPr>
        <w:rFonts w:ascii="Symbol" w:hAnsi="Symbol" w:hint="default"/>
        <w:color w:val="auto"/>
      </w:rPr>
    </w:lvl>
    <w:lvl w:ilvl="2" w:tplc="04190001">
      <w:start w:val="1"/>
      <w:numFmt w:val="bullet"/>
      <w:lvlText w:val=""/>
      <w:lvlJc w:val="left"/>
      <w:pPr>
        <w:tabs>
          <w:tab w:val="num" w:pos="900"/>
        </w:tabs>
        <w:ind w:left="900" w:hanging="360"/>
      </w:pPr>
      <w:rPr>
        <w:rFonts w:ascii="Symbol" w:hAnsi="Symbol" w:hint="default"/>
        <w:color w:val="auto"/>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69" w15:restartNumberingAfterBreak="0">
    <w:nsid w:val="364D56AF"/>
    <w:multiLevelType w:val="multilevel"/>
    <w:tmpl w:val="6D3884B8"/>
    <w:lvl w:ilvl="0">
      <w:start w:val="3"/>
      <w:numFmt w:val="decimal"/>
      <w:lvlText w:val="%1"/>
      <w:lvlJc w:val="left"/>
      <w:pPr>
        <w:ind w:left="360" w:hanging="360"/>
      </w:pPr>
      <w:rPr>
        <w:rFonts w:hint="default"/>
      </w:rPr>
    </w:lvl>
    <w:lvl w:ilvl="1">
      <w:start w:val="4"/>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70" w15:restartNumberingAfterBreak="0">
    <w:nsid w:val="36CC6F40"/>
    <w:multiLevelType w:val="hybridMultilevel"/>
    <w:tmpl w:val="84D43D2E"/>
    <w:lvl w:ilvl="0" w:tplc="91EED13E">
      <w:start w:val="1"/>
      <w:numFmt w:val="bullet"/>
      <w:lvlText w:val=""/>
      <w:lvlJc w:val="left"/>
      <w:pPr>
        <w:tabs>
          <w:tab w:val="num" w:pos="-183"/>
        </w:tabs>
        <w:ind w:left="-540" w:firstLine="357"/>
      </w:pPr>
      <w:rPr>
        <w:rFonts w:ascii="Symbol" w:hAnsi="Symbol"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71" w15:restartNumberingAfterBreak="0">
    <w:nsid w:val="3716783C"/>
    <w:multiLevelType w:val="hybridMultilevel"/>
    <w:tmpl w:val="B5ECC5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39535782"/>
    <w:multiLevelType w:val="hybridMultilevel"/>
    <w:tmpl w:val="D1EE3C5C"/>
    <w:lvl w:ilvl="0" w:tplc="91EED13E">
      <w:start w:val="1"/>
      <w:numFmt w:val="bullet"/>
      <w:lvlText w:val=""/>
      <w:lvlJc w:val="left"/>
      <w:pPr>
        <w:tabs>
          <w:tab w:val="num" w:pos="357"/>
        </w:tabs>
        <w:ind w:left="0" w:firstLine="3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3ABB49F8"/>
    <w:multiLevelType w:val="hybridMultilevel"/>
    <w:tmpl w:val="CEE0F6BA"/>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74" w15:restartNumberingAfterBreak="0">
    <w:nsid w:val="3B9E5AB9"/>
    <w:multiLevelType w:val="hybridMultilevel"/>
    <w:tmpl w:val="8EFE4140"/>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75" w15:restartNumberingAfterBreak="0">
    <w:nsid w:val="3BDE6A8F"/>
    <w:multiLevelType w:val="hybridMultilevel"/>
    <w:tmpl w:val="7C4290A0"/>
    <w:lvl w:ilvl="0" w:tplc="91EED13E">
      <w:start w:val="1"/>
      <w:numFmt w:val="bullet"/>
      <w:lvlText w:val=""/>
      <w:lvlJc w:val="left"/>
      <w:pPr>
        <w:tabs>
          <w:tab w:val="num" w:pos="-183"/>
        </w:tabs>
        <w:ind w:left="-540" w:firstLine="357"/>
      </w:pPr>
      <w:rPr>
        <w:rFonts w:ascii="Symbol" w:hAnsi="Symbol"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76" w15:restartNumberingAfterBreak="0">
    <w:nsid w:val="3BF433C4"/>
    <w:multiLevelType w:val="hybridMultilevel"/>
    <w:tmpl w:val="652EFA28"/>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77" w15:restartNumberingAfterBreak="0">
    <w:nsid w:val="3BFA2E5B"/>
    <w:multiLevelType w:val="hybridMultilevel"/>
    <w:tmpl w:val="48A097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3C374C5D"/>
    <w:multiLevelType w:val="hybridMultilevel"/>
    <w:tmpl w:val="C6181B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3CBE1098"/>
    <w:multiLevelType w:val="hybridMultilevel"/>
    <w:tmpl w:val="91D88E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3CE672FC"/>
    <w:multiLevelType w:val="hybridMultilevel"/>
    <w:tmpl w:val="0C90488E"/>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81" w15:restartNumberingAfterBreak="0">
    <w:nsid w:val="3D843B28"/>
    <w:multiLevelType w:val="hybridMultilevel"/>
    <w:tmpl w:val="6986AA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2" w15:restartNumberingAfterBreak="0">
    <w:nsid w:val="3DA75F9F"/>
    <w:multiLevelType w:val="hybridMultilevel"/>
    <w:tmpl w:val="1DF232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3DB747CC"/>
    <w:multiLevelType w:val="hybridMultilevel"/>
    <w:tmpl w:val="3A60FB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3E82497B"/>
    <w:multiLevelType w:val="hybridMultilevel"/>
    <w:tmpl w:val="667033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3EAF7885"/>
    <w:multiLevelType w:val="hybridMultilevel"/>
    <w:tmpl w:val="B0309964"/>
    <w:lvl w:ilvl="0" w:tplc="2C169F62">
      <w:numFmt w:val="bullet"/>
      <w:lvlText w:val="-"/>
      <w:lvlJc w:val="left"/>
      <w:pPr>
        <w:ind w:left="117" w:hanging="147"/>
      </w:pPr>
      <w:rPr>
        <w:rFonts w:ascii="Times New Roman" w:eastAsia="Times New Roman" w:hAnsi="Times New Roman" w:cs="Times New Roman" w:hint="default"/>
        <w:w w:val="94"/>
        <w:sz w:val="24"/>
        <w:szCs w:val="24"/>
        <w:lang w:val="ru-RU" w:eastAsia="en-US" w:bidi="ar-SA"/>
      </w:rPr>
    </w:lvl>
    <w:lvl w:ilvl="1" w:tplc="09C63762">
      <w:numFmt w:val="bullet"/>
      <w:lvlText w:val="•"/>
      <w:lvlJc w:val="left"/>
      <w:pPr>
        <w:ind w:left="633" w:hanging="147"/>
      </w:pPr>
      <w:rPr>
        <w:rFonts w:hint="default"/>
        <w:lang w:val="ru-RU" w:eastAsia="en-US" w:bidi="ar-SA"/>
      </w:rPr>
    </w:lvl>
    <w:lvl w:ilvl="2" w:tplc="10E47F3A">
      <w:numFmt w:val="bullet"/>
      <w:lvlText w:val="•"/>
      <w:lvlJc w:val="left"/>
      <w:pPr>
        <w:ind w:left="1146" w:hanging="147"/>
      </w:pPr>
      <w:rPr>
        <w:rFonts w:hint="default"/>
        <w:lang w:val="ru-RU" w:eastAsia="en-US" w:bidi="ar-SA"/>
      </w:rPr>
    </w:lvl>
    <w:lvl w:ilvl="3" w:tplc="33662D4E">
      <w:numFmt w:val="bullet"/>
      <w:lvlText w:val="•"/>
      <w:lvlJc w:val="left"/>
      <w:pPr>
        <w:ind w:left="1660" w:hanging="147"/>
      </w:pPr>
      <w:rPr>
        <w:rFonts w:hint="default"/>
        <w:lang w:val="ru-RU" w:eastAsia="en-US" w:bidi="ar-SA"/>
      </w:rPr>
    </w:lvl>
    <w:lvl w:ilvl="4" w:tplc="8E70FE20">
      <w:numFmt w:val="bullet"/>
      <w:lvlText w:val="•"/>
      <w:lvlJc w:val="left"/>
      <w:pPr>
        <w:ind w:left="2173" w:hanging="147"/>
      </w:pPr>
      <w:rPr>
        <w:rFonts w:hint="default"/>
        <w:lang w:val="ru-RU" w:eastAsia="en-US" w:bidi="ar-SA"/>
      </w:rPr>
    </w:lvl>
    <w:lvl w:ilvl="5" w:tplc="9C62FA4E">
      <w:numFmt w:val="bullet"/>
      <w:lvlText w:val="•"/>
      <w:lvlJc w:val="left"/>
      <w:pPr>
        <w:ind w:left="2687" w:hanging="147"/>
      </w:pPr>
      <w:rPr>
        <w:rFonts w:hint="default"/>
        <w:lang w:val="ru-RU" w:eastAsia="en-US" w:bidi="ar-SA"/>
      </w:rPr>
    </w:lvl>
    <w:lvl w:ilvl="6" w:tplc="184C59C6">
      <w:numFmt w:val="bullet"/>
      <w:lvlText w:val="•"/>
      <w:lvlJc w:val="left"/>
      <w:pPr>
        <w:ind w:left="3200" w:hanging="147"/>
      </w:pPr>
      <w:rPr>
        <w:rFonts w:hint="default"/>
        <w:lang w:val="ru-RU" w:eastAsia="en-US" w:bidi="ar-SA"/>
      </w:rPr>
    </w:lvl>
    <w:lvl w:ilvl="7" w:tplc="8AF2FBBE">
      <w:numFmt w:val="bullet"/>
      <w:lvlText w:val="•"/>
      <w:lvlJc w:val="left"/>
      <w:pPr>
        <w:ind w:left="3713" w:hanging="147"/>
      </w:pPr>
      <w:rPr>
        <w:rFonts w:hint="default"/>
        <w:lang w:val="ru-RU" w:eastAsia="en-US" w:bidi="ar-SA"/>
      </w:rPr>
    </w:lvl>
    <w:lvl w:ilvl="8" w:tplc="71509AC6">
      <w:numFmt w:val="bullet"/>
      <w:lvlText w:val="•"/>
      <w:lvlJc w:val="left"/>
      <w:pPr>
        <w:ind w:left="4227" w:hanging="147"/>
      </w:pPr>
      <w:rPr>
        <w:rFonts w:hint="default"/>
        <w:lang w:val="ru-RU" w:eastAsia="en-US" w:bidi="ar-SA"/>
      </w:rPr>
    </w:lvl>
  </w:abstractNum>
  <w:abstractNum w:abstractNumId="86" w15:restartNumberingAfterBreak="0">
    <w:nsid w:val="3F636901"/>
    <w:multiLevelType w:val="hybridMultilevel"/>
    <w:tmpl w:val="128E1C8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7" w15:restartNumberingAfterBreak="0">
    <w:nsid w:val="40762110"/>
    <w:multiLevelType w:val="hybridMultilevel"/>
    <w:tmpl w:val="D1CE5B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416A4493"/>
    <w:multiLevelType w:val="hybridMultilevel"/>
    <w:tmpl w:val="EDAC6066"/>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89" w15:restartNumberingAfterBreak="0">
    <w:nsid w:val="41B3431D"/>
    <w:multiLevelType w:val="hybridMultilevel"/>
    <w:tmpl w:val="C4348D5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0" w15:restartNumberingAfterBreak="0">
    <w:nsid w:val="4298067F"/>
    <w:multiLevelType w:val="hybridMultilevel"/>
    <w:tmpl w:val="EAFC89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460B67FC"/>
    <w:multiLevelType w:val="hybridMultilevel"/>
    <w:tmpl w:val="1548EA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466B3CAD"/>
    <w:multiLevelType w:val="hybridMultilevel"/>
    <w:tmpl w:val="E48E9CA8"/>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93" w15:restartNumberingAfterBreak="0">
    <w:nsid w:val="467F3DDB"/>
    <w:multiLevelType w:val="hybridMultilevel"/>
    <w:tmpl w:val="2EB2D424"/>
    <w:lvl w:ilvl="0" w:tplc="91EED13E">
      <w:start w:val="1"/>
      <w:numFmt w:val="bullet"/>
      <w:lvlText w:val=""/>
      <w:lvlJc w:val="left"/>
      <w:pPr>
        <w:tabs>
          <w:tab w:val="num" w:pos="384"/>
        </w:tabs>
        <w:ind w:left="27" w:firstLine="357"/>
      </w:pPr>
      <w:rPr>
        <w:rFonts w:ascii="Symbol" w:hAnsi="Symbol" w:hint="default"/>
      </w:rPr>
    </w:lvl>
    <w:lvl w:ilvl="1" w:tplc="04190003" w:tentative="1">
      <w:start w:val="1"/>
      <w:numFmt w:val="bullet"/>
      <w:lvlText w:val="o"/>
      <w:lvlJc w:val="left"/>
      <w:pPr>
        <w:tabs>
          <w:tab w:val="num" w:pos="1467"/>
        </w:tabs>
        <w:ind w:left="1467" w:hanging="360"/>
      </w:pPr>
      <w:rPr>
        <w:rFonts w:ascii="Courier New" w:hAnsi="Courier New" w:cs="Courier New" w:hint="default"/>
      </w:rPr>
    </w:lvl>
    <w:lvl w:ilvl="2" w:tplc="04190005" w:tentative="1">
      <w:start w:val="1"/>
      <w:numFmt w:val="bullet"/>
      <w:lvlText w:val=""/>
      <w:lvlJc w:val="left"/>
      <w:pPr>
        <w:tabs>
          <w:tab w:val="num" w:pos="2187"/>
        </w:tabs>
        <w:ind w:left="2187" w:hanging="360"/>
      </w:pPr>
      <w:rPr>
        <w:rFonts w:ascii="Wingdings" w:hAnsi="Wingdings" w:hint="default"/>
      </w:rPr>
    </w:lvl>
    <w:lvl w:ilvl="3" w:tplc="04190001" w:tentative="1">
      <w:start w:val="1"/>
      <w:numFmt w:val="bullet"/>
      <w:lvlText w:val=""/>
      <w:lvlJc w:val="left"/>
      <w:pPr>
        <w:tabs>
          <w:tab w:val="num" w:pos="2907"/>
        </w:tabs>
        <w:ind w:left="2907" w:hanging="360"/>
      </w:pPr>
      <w:rPr>
        <w:rFonts w:ascii="Symbol" w:hAnsi="Symbol" w:hint="default"/>
      </w:rPr>
    </w:lvl>
    <w:lvl w:ilvl="4" w:tplc="04190003" w:tentative="1">
      <w:start w:val="1"/>
      <w:numFmt w:val="bullet"/>
      <w:lvlText w:val="o"/>
      <w:lvlJc w:val="left"/>
      <w:pPr>
        <w:tabs>
          <w:tab w:val="num" w:pos="3627"/>
        </w:tabs>
        <w:ind w:left="3627" w:hanging="360"/>
      </w:pPr>
      <w:rPr>
        <w:rFonts w:ascii="Courier New" w:hAnsi="Courier New" w:cs="Courier New" w:hint="default"/>
      </w:rPr>
    </w:lvl>
    <w:lvl w:ilvl="5" w:tplc="04190005" w:tentative="1">
      <w:start w:val="1"/>
      <w:numFmt w:val="bullet"/>
      <w:lvlText w:val=""/>
      <w:lvlJc w:val="left"/>
      <w:pPr>
        <w:tabs>
          <w:tab w:val="num" w:pos="4347"/>
        </w:tabs>
        <w:ind w:left="4347" w:hanging="360"/>
      </w:pPr>
      <w:rPr>
        <w:rFonts w:ascii="Wingdings" w:hAnsi="Wingdings" w:hint="default"/>
      </w:rPr>
    </w:lvl>
    <w:lvl w:ilvl="6" w:tplc="04190001" w:tentative="1">
      <w:start w:val="1"/>
      <w:numFmt w:val="bullet"/>
      <w:lvlText w:val=""/>
      <w:lvlJc w:val="left"/>
      <w:pPr>
        <w:tabs>
          <w:tab w:val="num" w:pos="5067"/>
        </w:tabs>
        <w:ind w:left="5067" w:hanging="360"/>
      </w:pPr>
      <w:rPr>
        <w:rFonts w:ascii="Symbol" w:hAnsi="Symbol" w:hint="default"/>
      </w:rPr>
    </w:lvl>
    <w:lvl w:ilvl="7" w:tplc="04190003" w:tentative="1">
      <w:start w:val="1"/>
      <w:numFmt w:val="bullet"/>
      <w:lvlText w:val="o"/>
      <w:lvlJc w:val="left"/>
      <w:pPr>
        <w:tabs>
          <w:tab w:val="num" w:pos="5787"/>
        </w:tabs>
        <w:ind w:left="5787" w:hanging="360"/>
      </w:pPr>
      <w:rPr>
        <w:rFonts w:ascii="Courier New" w:hAnsi="Courier New" w:cs="Courier New" w:hint="default"/>
      </w:rPr>
    </w:lvl>
    <w:lvl w:ilvl="8" w:tplc="04190005" w:tentative="1">
      <w:start w:val="1"/>
      <w:numFmt w:val="bullet"/>
      <w:lvlText w:val=""/>
      <w:lvlJc w:val="left"/>
      <w:pPr>
        <w:tabs>
          <w:tab w:val="num" w:pos="6507"/>
        </w:tabs>
        <w:ind w:left="6507" w:hanging="360"/>
      </w:pPr>
      <w:rPr>
        <w:rFonts w:ascii="Wingdings" w:hAnsi="Wingdings" w:hint="default"/>
      </w:rPr>
    </w:lvl>
  </w:abstractNum>
  <w:abstractNum w:abstractNumId="94" w15:restartNumberingAfterBreak="0">
    <w:nsid w:val="46F03696"/>
    <w:multiLevelType w:val="hybridMultilevel"/>
    <w:tmpl w:val="8834B366"/>
    <w:lvl w:ilvl="0" w:tplc="91EED13E">
      <w:start w:val="1"/>
      <w:numFmt w:val="bullet"/>
      <w:lvlText w:val=""/>
      <w:lvlJc w:val="left"/>
      <w:pPr>
        <w:tabs>
          <w:tab w:val="num" w:pos="-183"/>
        </w:tabs>
        <w:ind w:left="-540" w:firstLine="357"/>
      </w:pPr>
      <w:rPr>
        <w:rFonts w:ascii="Symbol" w:hAnsi="Symbol"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95" w15:restartNumberingAfterBreak="0">
    <w:nsid w:val="476244A4"/>
    <w:multiLevelType w:val="hybridMultilevel"/>
    <w:tmpl w:val="0CDA473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6" w15:restartNumberingAfterBreak="0">
    <w:nsid w:val="485078AE"/>
    <w:multiLevelType w:val="hybridMultilevel"/>
    <w:tmpl w:val="E5A0B53E"/>
    <w:lvl w:ilvl="0" w:tplc="91EED13E">
      <w:start w:val="1"/>
      <w:numFmt w:val="bullet"/>
      <w:lvlText w:val=""/>
      <w:lvlJc w:val="left"/>
      <w:pPr>
        <w:tabs>
          <w:tab w:val="num" w:pos="-183"/>
        </w:tabs>
        <w:ind w:left="-540" w:firstLine="357"/>
      </w:pPr>
      <w:rPr>
        <w:rFonts w:ascii="Symbol" w:hAnsi="Symbol"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97" w15:restartNumberingAfterBreak="0">
    <w:nsid w:val="48620D10"/>
    <w:multiLevelType w:val="hybridMultilevel"/>
    <w:tmpl w:val="B7886970"/>
    <w:lvl w:ilvl="0" w:tplc="91EED13E">
      <w:start w:val="1"/>
      <w:numFmt w:val="bullet"/>
      <w:lvlText w:val=""/>
      <w:lvlJc w:val="left"/>
      <w:pPr>
        <w:tabs>
          <w:tab w:val="num" w:pos="-183"/>
        </w:tabs>
        <w:ind w:left="-540" w:firstLine="357"/>
      </w:pPr>
      <w:rPr>
        <w:rFonts w:ascii="Symbol" w:hAnsi="Symbol"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98" w15:restartNumberingAfterBreak="0">
    <w:nsid w:val="488D1B14"/>
    <w:multiLevelType w:val="hybridMultilevel"/>
    <w:tmpl w:val="22FC86D8"/>
    <w:lvl w:ilvl="0" w:tplc="91EED13E">
      <w:start w:val="1"/>
      <w:numFmt w:val="bullet"/>
      <w:lvlText w:val=""/>
      <w:lvlJc w:val="left"/>
      <w:pPr>
        <w:tabs>
          <w:tab w:val="num" w:pos="-183"/>
        </w:tabs>
        <w:ind w:left="-540" w:firstLine="357"/>
      </w:pPr>
      <w:rPr>
        <w:rFonts w:ascii="Symbol" w:hAnsi="Symbol" w:hint="default"/>
      </w:rPr>
    </w:lvl>
    <w:lvl w:ilvl="1" w:tplc="04190001">
      <w:start w:val="1"/>
      <w:numFmt w:val="bullet"/>
      <w:lvlText w:val=""/>
      <w:lvlJc w:val="left"/>
      <w:pPr>
        <w:tabs>
          <w:tab w:val="num" w:pos="900"/>
        </w:tabs>
        <w:ind w:left="900" w:hanging="360"/>
      </w:pPr>
      <w:rPr>
        <w:rFonts w:ascii="Symbol" w:hAnsi="Symbol"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99" w15:restartNumberingAfterBreak="0">
    <w:nsid w:val="4B373F80"/>
    <w:multiLevelType w:val="hybridMultilevel"/>
    <w:tmpl w:val="2BE6848E"/>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00" w15:restartNumberingAfterBreak="0">
    <w:nsid w:val="4C6F0208"/>
    <w:multiLevelType w:val="hybridMultilevel"/>
    <w:tmpl w:val="216810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4C966858"/>
    <w:multiLevelType w:val="hybridMultilevel"/>
    <w:tmpl w:val="9DB00C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4CAC39EA"/>
    <w:multiLevelType w:val="hybridMultilevel"/>
    <w:tmpl w:val="85769C8E"/>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03" w15:restartNumberingAfterBreak="0">
    <w:nsid w:val="4E6A7089"/>
    <w:multiLevelType w:val="hybridMultilevel"/>
    <w:tmpl w:val="8E969F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4EB539F4"/>
    <w:multiLevelType w:val="hybridMultilevel"/>
    <w:tmpl w:val="29421384"/>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05" w15:restartNumberingAfterBreak="0">
    <w:nsid w:val="4F897735"/>
    <w:multiLevelType w:val="hybridMultilevel"/>
    <w:tmpl w:val="E29AB2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50AC1C55"/>
    <w:multiLevelType w:val="hybridMultilevel"/>
    <w:tmpl w:val="263E95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51CD5B5C"/>
    <w:multiLevelType w:val="hybridMultilevel"/>
    <w:tmpl w:val="5B66D68A"/>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51F2023E"/>
    <w:multiLevelType w:val="hybridMultilevel"/>
    <w:tmpl w:val="6E24D2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531A6513"/>
    <w:multiLevelType w:val="hybridMultilevel"/>
    <w:tmpl w:val="A692DA5A"/>
    <w:lvl w:ilvl="0" w:tplc="91EED13E">
      <w:start w:val="1"/>
      <w:numFmt w:val="bullet"/>
      <w:lvlText w:val=""/>
      <w:lvlJc w:val="left"/>
      <w:pPr>
        <w:tabs>
          <w:tab w:val="num" w:pos="-183"/>
        </w:tabs>
        <w:ind w:left="-540" w:firstLine="357"/>
      </w:pPr>
      <w:rPr>
        <w:rFonts w:ascii="Symbol" w:hAnsi="Symbol"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110" w15:restartNumberingAfterBreak="0">
    <w:nsid w:val="53BC1AFB"/>
    <w:multiLevelType w:val="hybridMultilevel"/>
    <w:tmpl w:val="07F828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55AC73FF"/>
    <w:multiLevelType w:val="hybridMultilevel"/>
    <w:tmpl w:val="A37EB7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56566227"/>
    <w:multiLevelType w:val="hybridMultilevel"/>
    <w:tmpl w:val="6212C80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3" w15:restartNumberingAfterBreak="0">
    <w:nsid w:val="56843C29"/>
    <w:multiLevelType w:val="hybridMultilevel"/>
    <w:tmpl w:val="3F2A9326"/>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114" w15:restartNumberingAfterBreak="0">
    <w:nsid w:val="56EA1850"/>
    <w:multiLevelType w:val="hybridMultilevel"/>
    <w:tmpl w:val="F6A020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579532C3"/>
    <w:multiLevelType w:val="hybridMultilevel"/>
    <w:tmpl w:val="329CE82A"/>
    <w:lvl w:ilvl="0" w:tplc="04190001">
      <w:start w:val="1"/>
      <w:numFmt w:val="bullet"/>
      <w:lvlText w:val=""/>
      <w:lvlJc w:val="left"/>
      <w:pPr>
        <w:ind w:left="1008" w:hanging="360"/>
      </w:pPr>
      <w:rPr>
        <w:rFonts w:ascii="Symbol" w:hAnsi="Symbol" w:hint="default"/>
      </w:rPr>
    </w:lvl>
    <w:lvl w:ilvl="1" w:tplc="04190003" w:tentative="1">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116" w15:restartNumberingAfterBreak="0">
    <w:nsid w:val="58003865"/>
    <w:multiLevelType w:val="hybridMultilevel"/>
    <w:tmpl w:val="787225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58DE043A"/>
    <w:multiLevelType w:val="hybridMultilevel"/>
    <w:tmpl w:val="B89CAF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59665D3B"/>
    <w:multiLevelType w:val="hybridMultilevel"/>
    <w:tmpl w:val="E4065C0E"/>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19" w15:restartNumberingAfterBreak="0">
    <w:nsid w:val="596F4F44"/>
    <w:multiLevelType w:val="hybridMultilevel"/>
    <w:tmpl w:val="78DE57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598E5CCE"/>
    <w:multiLevelType w:val="hybridMultilevel"/>
    <w:tmpl w:val="2E34FE30"/>
    <w:lvl w:ilvl="0" w:tplc="91EED13E">
      <w:start w:val="1"/>
      <w:numFmt w:val="bullet"/>
      <w:lvlText w:val=""/>
      <w:lvlJc w:val="left"/>
      <w:pPr>
        <w:tabs>
          <w:tab w:val="num" w:pos="-183"/>
        </w:tabs>
        <w:ind w:left="-540" w:firstLine="357"/>
      </w:pPr>
      <w:rPr>
        <w:rFonts w:ascii="Symbol" w:hAnsi="Symbol"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121" w15:restartNumberingAfterBreak="0">
    <w:nsid w:val="59B5340F"/>
    <w:multiLevelType w:val="hybridMultilevel"/>
    <w:tmpl w:val="DFE2A15A"/>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22" w15:restartNumberingAfterBreak="0">
    <w:nsid w:val="5A204BD7"/>
    <w:multiLevelType w:val="hybridMultilevel"/>
    <w:tmpl w:val="5D38A644"/>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23" w15:restartNumberingAfterBreak="0">
    <w:nsid w:val="5A372E95"/>
    <w:multiLevelType w:val="hybridMultilevel"/>
    <w:tmpl w:val="AB2EAEE8"/>
    <w:lvl w:ilvl="0" w:tplc="91EED13E">
      <w:start w:val="1"/>
      <w:numFmt w:val="bullet"/>
      <w:lvlText w:val=""/>
      <w:lvlJc w:val="left"/>
      <w:pPr>
        <w:tabs>
          <w:tab w:val="num" w:pos="357"/>
        </w:tabs>
        <w:ind w:left="0" w:firstLine="3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5C2B2F41"/>
    <w:multiLevelType w:val="hybridMultilevel"/>
    <w:tmpl w:val="F8100400"/>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25" w15:restartNumberingAfterBreak="0">
    <w:nsid w:val="5CCA6BFC"/>
    <w:multiLevelType w:val="hybridMultilevel"/>
    <w:tmpl w:val="C9B6D62A"/>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26" w15:restartNumberingAfterBreak="0">
    <w:nsid w:val="5D024F65"/>
    <w:multiLevelType w:val="hybridMultilevel"/>
    <w:tmpl w:val="5A084E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5D7C1617"/>
    <w:multiLevelType w:val="hybridMultilevel"/>
    <w:tmpl w:val="67606A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5E081FB6"/>
    <w:multiLevelType w:val="hybridMultilevel"/>
    <w:tmpl w:val="90D8432C"/>
    <w:lvl w:ilvl="0" w:tplc="91EED13E">
      <w:start w:val="1"/>
      <w:numFmt w:val="bullet"/>
      <w:lvlText w:val=""/>
      <w:lvlJc w:val="left"/>
      <w:pPr>
        <w:tabs>
          <w:tab w:val="num" w:pos="-183"/>
        </w:tabs>
        <w:ind w:left="-540" w:firstLine="357"/>
      </w:pPr>
      <w:rPr>
        <w:rFonts w:ascii="Symbol" w:hAnsi="Symbol"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129" w15:restartNumberingAfterBreak="0">
    <w:nsid w:val="5E8B3F0F"/>
    <w:multiLevelType w:val="hybridMultilevel"/>
    <w:tmpl w:val="583EA328"/>
    <w:lvl w:ilvl="0" w:tplc="91EED13E">
      <w:start w:val="1"/>
      <w:numFmt w:val="bullet"/>
      <w:lvlText w:val=""/>
      <w:lvlJc w:val="left"/>
      <w:pPr>
        <w:tabs>
          <w:tab w:val="num" w:pos="357"/>
        </w:tabs>
        <w:ind w:left="0" w:firstLine="357"/>
      </w:pPr>
      <w:rPr>
        <w:rFonts w:ascii="Symbol" w:hAnsi="Symbol" w:hint="default"/>
      </w:rPr>
    </w:lvl>
    <w:lvl w:ilvl="1" w:tplc="04190001">
      <w:start w:val="1"/>
      <w:numFmt w:val="bullet"/>
      <w:lvlText w:val=""/>
      <w:lvlJc w:val="left"/>
      <w:pPr>
        <w:tabs>
          <w:tab w:val="num" w:pos="900"/>
        </w:tabs>
        <w:ind w:left="90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5EC162BE"/>
    <w:multiLevelType w:val="hybridMultilevel"/>
    <w:tmpl w:val="B456CA3A"/>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31" w15:restartNumberingAfterBreak="0">
    <w:nsid w:val="5EF10219"/>
    <w:multiLevelType w:val="hybridMultilevel"/>
    <w:tmpl w:val="59AC8BA8"/>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32" w15:restartNumberingAfterBreak="0">
    <w:nsid w:val="5FA17918"/>
    <w:multiLevelType w:val="hybridMultilevel"/>
    <w:tmpl w:val="D00AAD18"/>
    <w:lvl w:ilvl="0" w:tplc="91EED13E">
      <w:start w:val="1"/>
      <w:numFmt w:val="bullet"/>
      <w:lvlText w:val=""/>
      <w:lvlJc w:val="left"/>
      <w:pPr>
        <w:tabs>
          <w:tab w:val="num" w:pos="384"/>
        </w:tabs>
        <w:ind w:left="27" w:firstLine="357"/>
      </w:pPr>
      <w:rPr>
        <w:rFonts w:ascii="Symbol" w:hAnsi="Symbol" w:hint="default"/>
      </w:rPr>
    </w:lvl>
    <w:lvl w:ilvl="1" w:tplc="04190003" w:tentative="1">
      <w:start w:val="1"/>
      <w:numFmt w:val="bullet"/>
      <w:lvlText w:val="o"/>
      <w:lvlJc w:val="left"/>
      <w:pPr>
        <w:tabs>
          <w:tab w:val="num" w:pos="1467"/>
        </w:tabs>
        <w:ind w:left="1467" w:hanging="360"/>
      </w:pPr>
      <w:rPr>
        <w:rFonts w:ascii="Courier New" w:hAnsi="Courier New" w:cs="Courier New" w:hint="default"/>
      </w:rPr>
    </w:lvl>
    <w:lvl w:ilvl="2" w:tplc="04190005" w:tentative="1">
      <w:start w:val="1"/>
      <w:numFmt w:val="bullet"/>
      <w:lvlText w:val=""/>
      <w:lvlJc w:val="left"/>
      <w:pPr>
        <w:tabs>
          <w:tab w:val="num" w:pos="2187"/>
        </w:tabs>
        <w:ind w:left="2187" w:hanging="360"/>
      </w:pPr>
      <w:rPr>
        <w:rFonts w:ascii="Wingdings" w:hAnsi="Wingdings" w:hint="default"/>
      </w:rPr>
    </w:lvl>
    <w:lvl w:ilvl="3" w:tplc="04190001" w:tentative="1">
      <w:start w:val="1"/>
      <w:numFmt w:val="bullet"/>
      <w:lvlText w:val=""/>
      <w:lvlJc w:val="left"/>
      <w:pPr>
        <w:tabs>
          <w:tab w:val="num" w:pos="2907"/>
        </w:tabs>
        <w:ind w:left="2907" w:hanging="360"/>
      </w:pPr>
      <w:rPr>
        <w:rFonts w:ascii="Symbol" w:hAnsi="Symbol" w:hint="default"/>
      </w:rPr>
    </w:lvl>
    <w:lvl w:ilvl="4" w:tplc="04190003" w:tentative="1">
      <w:start w:val="1"/>
      <w:numFmt w:val="bullet"/>
      <w:lvlText w:val="o"/>
      <w:lvlJc w:val="left"/>
      <w:pPr>
        <w:tabs>
          <w:tab w:val="num" w:pos="3627"/>
        </w:tabs>
        <w:ind w:left="3627" w:hanging="360"/>
      </w:pPr>
      <w:rPr>
        <w:rFonts w:ascii="Courier New" w:hAnsi="Courier New" w:cs="Courier New" w:hint="default"/>
      </w:rPr>
    </w:lvl>
    <w:lvl w:ilvl="5" w:tplc="04190005" w:tentative="1">
      <w:start w:val="1"/>
      <w:numFmt w:val="bullet"/>
      <w:lvlText w:val=""/>
      <w:lvlJc w:val="left"/>
      <w:pPr>
        <w:tabs>
          <w:tab w:val="num" w:pos="4347"/>
        </w:tabs>
        <w:ind w:left="4347" w:hanging="360"/>
      </w:pPr>
      <w:rPr>
        <w:rFonts w:ascii="Wingdings" w:hAnsi="Wingdings" w:hint="default"/>
      </w:rPr>
    </w:lvl>
    <w:lvl w:ilvl="6" w:tplc="04190001" w:tentative="1">
      <w:start w:val="1"/>
      <w:numFmt w:val="bullet"/>
      <w:lvlText w:val=""/>
      <w:lvlJc w:val="left"/>
      <w:pPr>
        <w:tabs>
          <w:tab w:val="num" w:pos="5067"/>
        </w:tabs>
        <w:ind w:left="5067" w:hanging="360"/>
      </w:pPr>
      <w:rPr>
        <w:rFonts w:ascii="Symbol" w:hAnsi="Symbol" w:hint="default"/>
      </w:rPr>
    </w:lvl>
    <w:lvl w:ilvl="7" w:tplc="04190003" w:tentative="1">
      <w:start w:val="1"/>
      <w:numFmt w:val="bullet"/>
      <w:lvlText w:val="o"/>
      <w:lvlJc w:val="left"/>
      <w:pPr>
        <w:tabs>
          <w:tab w:val="num" w:pos="5787"/>
        </w:tabs>
        <w:ind w:left="5787" w:hanging="360"/>
      </w:pPr>
      <w:rPr>
        <w:rFonts w:ascii="Courier New" w:hAnsi="Courier New" w:cs="Courier New" w:hint="default"/>
      </w:rPr>
    </w:lvl>
    <w:lvl w:ilvl="8" w:tplc="04190005" w:tentative="1">
      <w:start w:val="1"/>
      <w:numFmt w:val="bullet"/>
      <w:lvlText w:val=""/>
      <w:lvlJc w:val="left"/>
      <w:pPr>
        <w:tabs>
          <w:tab w:val="num" w:pos="6507"/>
        </w:tabs>
        <w:ind w:left="6507" w:hanging="360"/>
      </w:pPr>
      <w:rPr>
        <w:rFonts w:ascii="Wingdings" w:hAnsi="Wingdings" w:hint="default"/>
      </w:rPr>
    </w:lvl>
  </w:abstractNum>
  <w:abstractNum w:abstractNumId="133" w15:restartNumberingAfterBreak="0">
    <w:nsid w:val="5FB207EE"/>
    <w:multiLevelType w:val="hybridMultilevel"/>
    <w:tmpl w:val="BDE80E0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4" w15:restartNumberingAfterBreak="0">
    <w:nsid w:val="60724CEB"/>
    <w:multiLevelType w:val="hybridMultilevel"/>
    <w:tmpl w:val="3EB89E28"/>
    <w:lvl w:ilvl="0" w:tplc="04190001">
      <w:start w:val="1"/>
      <w:numFmt w:val="bullet"/>
      <w:lvlText w:val=""/>
      <w:lvlJc w:val="left"/>
      <w:pPr>
        <w:tabs>
          <w:tab w:val="num" w:pos="365"/>
        </w:tabs>
        <w:ind w:left="365" w:hanging="360"/>
      </w:pPr>
      <w:rPr>
        <w:rFonts w:ascii="Symbol" w:hAnsi="Symbol" w:hint="default"/>
      </w:rPr>
    </w:lvl>
    <w:lvl w:ilvl="1" w:tplc="04190003" w:tentative="1">
      <w:start w:val="1"/>
      <w:numFmt w:val="bullet"/>
      <w:lvlText w:val="o"/>
      <w:lvlJc w:val="left"/>
      <w:pPr>
        <w:tabs>
          <w:tab w:val="num" w:pos="1445"/>
        </w:tabs>
        <w:ind w:left="1445" w:hanging="360"/>
      </w:pPr>
      <w:rPr>
        <w:rFonts w:ascii="Courier New" w:hAnsi="Courier New" w:cs="Courier New" w:hint="default"/>
      </w:rPr>
    </w:lvl>
    <w:lvl w:ilvl="2" w:tplc="04190005" w:tentative="1">
      <w:start w:val="1"/>
      <w:numFmt w:val="bullet"/>
      <w:lvlText w:val=""/>
      <w:lvlJc w:val="left"/>
      <w:pPr>
        <w:tabs>
          <w:tab w:val="num" w:pos="2165"/>
        </w:tabs>
        <w:ind w:left="2165" w:hanging="360"/>
      </w:pPr>
      <w:rPr>
        <w:rFonts w:ascii="Wingdings" w:hAnsi="Wingdings" w:hint="default"/>
      </w:rPr>
    </w:lvl>
    <w:lvl w:ilvl="3" w:tplc="04190001" w:tentative="1">
      <w:start w:val="1"/>
      <w:numFmt w:val="bullet"/>
      <w:lvlText w:val=""/>
      <w:lvlJc w:val="left"/>
      <w:pPr>
        <w:tabs>
          <w:tab w:val="num" w:pos="2885"/>
        </w:tabs>
        <w:ind w:left="2885" w:hanging="360"/>
      </w:pPr>
      <w:rPr>
        <w:rFonts w:ascii="Symbol" w:hAnsi="Symbol" w:hint="default"/>
      </w:rPr>
    </w:lvl>
    <w:lvl w:ilvl="4" w:tplc="04190003" w:tentative="1">
      <w:start w:val="1"/>
      <w:numFmt w:val="bullet"/>
      <w:lvlText w:val="o"/>
      <w:lvlJc w:val="left"/>
      <w:pPr>
        <w:tabs>
          <w:tab w:val="num" w:pos="3605"/>
        </w:tabs>
        <w:ind w:left="3605" w:hanging="360"/>
      </w:pPr>
      <w:rPr>
        <w:rFonts w:ascii="Courier New" w:hAnsi="Courier New" w:cs="Courier New" w:hint="default"/>
      </w:rPr>
    </w:lvl>
    <w:lvl w:ilvl="5" w:tplc="04190005" w:tentative="1">
      <w:start w:val="1"/>
      <w:numFmt w:val="bullet"/>
      <w:lvlText w:val=""/>
      <w:lvlJc w:val="left"/>
      <w:pPr>
        <w:tabs>
          <w:tab w:val="num" w:pos="4325"/>
        </w:tabs>
        <w:ind w:left="4325" w:hanging="360"/>
      </w:pPr>
      <w:rPr>
        <w:rFonts w:ascii="Wingdings" w:hAnsi="Wingdings" w:hint="default"/>
      </w:rPr>
    </w:lvl>
    <w:lvl w:ilvl="6" w:tplc="04190001" w:tentative="1">
      <w:start w:val="1"/>
      <w:numFmt w:val="bullet"/>
      <w:lvlText w:val=""/>
      <w:lvlJc w:val="left"/>
      <w:pPr>
        <w:tabs>
          <w:tab w:val="num" w:pos="5045"/>
        </w:tabs>
        <w:ind w:left="5045" w:hanging="360"/>
      </w:pPr>
      <w:rPr>
        <w:rFonts w:ascii="Symbol" w:hAnsi="Symbol" w:hint="default"/>
      </w:rPr>
    </w:lvl>
    <w:lvl w:ilvl="7" w:tplc="04190003" w:tentative="1">
      <w:start w:val="1"/>
      <w:numFmt w:val="bullet"/>
      <w:lvlText w:val="o"/>
      <w:lvlJc w:val="left"/>
      <w:pPr>
        <w:tabs>
          <w:tab w:val="num" w:pos="5765"/>
        </w:tabs>
        <w:ind w:left="5765" w:hanging="360"/>
      </w:pPr>
      <w:rPr>
        <w:rFonts w:ascii="Courier New" w:hAnsi="Courier New" w:cs="Courier New" w:hint="default"/>
      </w:rPr>
    </w:lvl>
    <w:lvl w:ilvl="8" w:tplc="04190005" w:tentative="1">
      <w:start w:val="1"/>
      <w:numFmt w:val="bullet"/>
      <w:lvlText w:val=""/>
      <w:lvlJc w:val="left"/>
      <w:pPr>
        <w:tabs>
          <w:tab w:val="num" w:pos="6485"/>
        </w:tabs>
        <w:ind w:left="6485" w:hanging="360"/>
      </w:pPr>
      <w:rPr>
        <w:rFonts w:ascii="Wingdings" w:hAnsi="Wingdings" w:hint="default"/>
      </w:rPr>
    </w:lvl>
  </w:abstractNum>
  <w:abstractNum w:abstractNumId="135" w15:restartNumberingAfterBreak="0">
    <w:nsid w:val="62342D77"/>
    <w:multiLevelType w:val="hybridMultilevel"/>
    <w:tmpl w:val="E8BAAE3A"/>
    <w:lvl w:ilvl="0" w:tplc="91EED13E">
      <w:start w:val="1"/>
      <w:numFmt w:val="bullet"/>
      <w:lvlText w:val=""/>
      <w:lvlJc w:val="left"/>
      <w:pPr>
        <w:tabs>
          <w:tab w:val="num" w:pos="-183"/>
        </w:tabs>
        <w:ind w:left="-540" w:firstLine="357"/>
      </w:pPr>
      <w:rPr>
        <w:rFonts w:ascii="Symbol" w:hAnsi="Symbol"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136" w15:restartNumberingAfterBreak="0">
    <w:nsid w:val="62D67641"/>
    <w:multiLevelType w:val="hybridMultilevel"/>
    <w:tmpl w:val="D80004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631F73D4"/>
    <w:multiLevelType w:val="hybridMultilevel"/>
    <w:tmpl w:val="1374C5D6"/>
    <w:lvl w:ilvl="0" w:tplc="91EED13E">
      <w:start w:val="1"/>
      <w:numFmt w:val="bullet"/>
      <w:lvlText w:val=""/>
      <w:lvlJc w:val="left"/>
      <w:pPr>
        <w:tabs>
          <w:tab w:val="num" w:pos="-183"/>
        </w:tabs>
        <w:ind w:left="-540" w:firstLine="357"/>
      </w:pPr>
      <w:rPr>
        <w:rFonts w:ascii="Symbol" w:hAnsi="Symbol" w:hint="default"/>
      </w:rPr>
    </w:lvl>
    <w:lvl w:ilvl="1" w:tplc="04190001">
      <w:start w:val="1"/>
      <w:numFmt w:val="bullet"/>
      <w:lvlText w:val=""/>
      <w:lvlJc w:val="left"/>
      <w:pPr>
        <w:tabs>
          <w:tab w:val="num" w:pos="900"/>
        </w:tabs>
        <w:ind w:left="900" w:hanging="360"/>
      </w:pPr>
      <w:rPr>
        <w:rFonts w:ascii="Symbol" w:hAnsi="Symbol"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138" w15:restartNumberingAfterBreak="0">
    <w:nsid w:val="64A600E1"/>
    <w:multiLevelType w:val="hybridMultilevel"/>
    <w:tmpl w:val="18EEA3A6"/>
    <w:lvl w:ilvl="0" w:tplc="04190001">
      <w:start w:val="1"/>
      <w:numFmt w:val="bullet"/>
      <w:lvlText w:val=""/>
      <w:lvlJc w:val="left"/>
      <w:pPr>
        <w:tabs>
          <w:tab w:val="num" w:pos="900"/>
        </w:tabs>
        <w:ind w:left="900" w:hanging="360"/>
      </w:pPr>
      <w:rPr>
        <w:rFonts w:ascii="Symbol" w:hAnsi="Symbol" w:hint="default"/>
      </w:rPr>
    </w:lvl>
    <w:lvl w:ilvl="1" w:tplc="0419000F">
      <w:start w:val="1"/>
      <w:numFmt w:val="decimal"/>
      <w:lvlText w:val="%2."/>
      <w:lvlJc w:val="left"/>
      <w:pPr>
        <w:tabs>
          <w:tab w:val="num" w:pos="1620"/>
        </w:tabs>
        <w:ind w:left="1620" w:hanging="360"/>
      </w:pPr>
      <w:rPr>
        <w:rFonts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39" w15:restartNumberingAfterBreak="0">
    <w:nsid w:val="66186AF7"/>
    <w:multiLevelType w:val="hybridMultilevel"/>
    <w:tmpl w:val="CE0893E0"/>
    <w:lvl w:ilvl="0" w:tplc="91EED13E">
      <w:start w:val="1"/>
      <w:numFmt w:val="bullet"/>
      <w:lvlText w:val=""/>
      <w:lvlJc w:val="left"/>
      <w:pPr>
        <w:tabs>
          <w:tab w:val="num" w:pos="924"/>
        </w:tabs>
        <w:ind w:left="567" w:firstLine="35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0" w15:restartNumberingAfterBreak="0">
    <w:nsid w:val="67BD7A8E"/>
    <w:multiLevelType w:val="hybridMultilevel"/>
    <w:tmpl w:val="F834A8C2"/>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41" w15:restartNumberingAfterBreak="0">
    <w:nsid w:val="68735760"/>
    <w:multiLevelType w:val="hybridMultilevel"/>
    <w:tmpl w:val="6D444DE8"/>
    <w:lvl w:ilvl="0" w:tplc="1C8A562E">
      <w:numFmt w:val="bullet"/>
      <w:lvlText w:val="-"/>
      <w:lvlJc w:val="left"/>
      <w:pPr>
        <w:ind w:left="294" w:hanging="142"/>
      </w:pPr>
      <w:rPr>
        <w:rFonts w:ascii="Times New Roman" w:eastAsia="Times New Roman" w:hAnsi="Times New Roman" w:cs="Times New Roman" w:hint="default"/>
        <w:w w:val="94"/>
        <w:sz w:val="24"/>
        <w:szCs w:val="24"/>
        <w:lang w:val="ru-RU" w:eastAsia="en-US" w:bidi="ar-SA"/>
      </w:rPr>
    </w:lvl>
    <w:lvl w:ilvl="1" w:tplc="AECEC516">
      <w:numFmt w:val="bullet"/>
      <w:lvlText w:val="•"/>
      <w:lvlJc w:val="left"/>
      <w:pPr>
        <w:ind w:left="795" w:hanging="142"/>
      </w:pPr>
      <w:rPr>
        <w:rFonts w:hint="default"/>
        <w:lang w:val="ru-RU" w:eastAsia="en-US" w:bidi="ar-SA"/>
      </w:rPr>
    </w:lvl>
    <w:lvl w:ilvl="2" w:tplc="6FE2BAB8">
      <w:numFmt w:val="bullet"/>
      <w:lvlText w:val="•"/>
      <w:lvlJc w:val="left"/>
      <w:pPr>
        <w:ind w:left="1290" w:hanging="142"/>
      </w:pPr>
      <w:rPr>
        <w:rFonts w:hint="default"/>
        <w:lang w:val="ru-RU" w:eastAsia="en-US" w:bidi="ar-SA"/>
      </w:rPr>
    </w:lvl>
    <w:lvl w:ilvl="3" w:tplc="B7FA6B70">
      <w:numFmt w:val="bullet"/>
      <w:lvlText w:val="•"/>
      <w:lvlJc w:val="left"/>
      <w:pPr>
        <w:ind w:left="1786" w:hanging="142"/>
      </w:pPr>
      <w:rPr>
        <w:rFonts w:hint="default"/>
        <w:lang w:val="ru-RU" w:eastAsia="en-US" w:bidi="ar-SA"/>
      </w:rPr>
    </w:lvl>
    <w:lvl w:ilvl="4" w:tplc="1C74CFDE">
      <w:numFmt w:val="bullet"/>
      <w:lvlText w:val="•"/>
      <w:lvlJc w:val="left"/>
      <w:pPr>
        <w:ind w:left="2281" w:hanging="142"/>
      </w:pPr>
      <w:rPr>
        <w:rFonts w:hint="default"/>
        <w:lang w:val="ru-RU" w:eastAsia="en-US" w:bidi="ar-SA"/>
      </w:rPr>
    </w:lvl>
    <w:lvl w:ilvl="5" w:tplc="355EDC56">
      <w:numFmt w:val="bullet"/>
      <w:lvlText w:val="•"/>
      <w:lvlJc w:val="left"/>
      <w:pPr>
        <w:ind w:left="2777" w:hanging="142"/>
      </w:pPr>
      <w:rPr>
        <w:rFonts w:hint="default"/>
        <w:lang w:val="ru-RU" w:eastAsia="en-US" w:bidi="ar-SA"/>
      </w:rPr>
    </w:lvl>
    <w:lvl w:ilvl="6" w:tplc="846226C2">
      <w:numFmt w:val="bullet"/>
      <w:lvlText w:val="•"/>
      <w:lvlJc w:val="left"/>
      <w:pPr>
        <w:ind w:left="3272" w:hanging="142"/>
      </w:pPr>
      <w:rPr>
        <w:rFonts w:hint="default"/>
        <w:lang w:val="ru-RU" w:eastAsia="en-US" w:bidi="ar-SA"/>
      </w:rPr>
    </w:lvl>
    <w:lvl w:ilvl="7" w:tplc="443282B8">
      <w:numFmt w:val="bullet"/>
      <w:lvlText w:val="•"/>
      <w:lvlJc w:val="left"/>
      <w:pPr>
        <w:ind w:left="3767" w:hanging="142"/>
      </w:pPr>
      <w:rPr>
        <w:rFonts w:hint="default"/>
        <w:lang w:val="ru-RU" w:eastAsia="en-US" w:bidi="ar-SA"/>
      </w:rPr>
    </w:lvl>
    <w:lvl w:ilvl="8" w:tplc="40C8BB98">
      <w:numFmt w:val="bullet"/>
      <w:lvlText w:val="•"/>
      <w:lvlJc w:val="left"/>
      <w:pPr>
        <w:ind w:left="4263" w:hanging="142"/>
      </w:pPr>
      <w:rPr>
        <w:rFonts w:hint="default"/>
        <w:lang w:val="ru-RU" w:eastAsia="en-US" w:bidi="ar-SA"/>
      </w:rPr>
    </w:lvl>
  </w:abstractNum>
  <w:abstractNum w:abstractNumId="142" w15:restartNumberingAfterBreak="0">
    <w:nsid w:val="68890BF5"/>
    <w:multiLevelType w:val="hybridMultilevel"/>
    <w:tmpl w:val="D9AE74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68B82ECE"/>
    <w:multiLevelType w:val="hybridMultilevel"/>
    <w:tmpl w:val="83360E2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4" w15:restartNumberingAfterBreak="0">
    <w:nsid w:val="69522BB9"/>
    <w:multiLevelType w:val="hybridMultilevel"/>
    <w:tmpl w:val="05144AC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5" w15:restartNumberingAfterBreak="0">
    <w:nsid w:val="69A9388D"/>
    <w:multiLevelType w:val="hybridMultilevel"/>
    <w:tmpl w:val="7ECCCC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69B63F4D"/>
    <w:multiLevelType w:val="hybridMultilevel"/>
    <w:tmpl w:val="35566A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6A2C60AA"/>
    <w:multiLevelType w:val="hybridMultilevel"/>
    <w:tmpl w:val="51D25514"/>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48" w15:restartNumberingAfterBreak="0">
    <w:nsid w:val="6A3A7593"/>
    <w:multiLevelType w:val="hybridMultilevel"/>
    <w:tmpl w:val="D00024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6B060CD7"/>
    <w:multiLevelType w:val="hybridMultilevel"/>
    <w:tmpl w:val="6D584E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0" w15:restartNumberingAfterBreak="0">
    <w:nsid w:val="6B351C72"/>
    <w:multiLevelType w:val="hybridMultilevel"/>
    <w:tmpl w:val="EF3A2350"/>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51" w15:restartNumberingAfterBreak="0">
    <w:nsid w:val="6C346488"/>
    <w:multiLevelType w:val="hybridMultilevel"/>
    <w:tmpl w:val="2E2CCEBC"/>
    <w:lvl w:ilvl="0" w:tplc="91EED13E">
      <w:start w:val="1"/>
      <w:numFmt w:val="bullet"/>
      <w:lvlText w:val=""/>
      <w:lvlJc w:val="left"/>
      <w:pPr>
        <w:tabs>
          <w:tab w:val="num" w:pos="564"/>
        </w:tabs>
        <w:ind w:left="207" w:firstLine="357"/>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52" w15:restartNumberingAfterBreak="0">
    <w:nsid w:val="6C403122"/>
    <w:multiLevelType w:val="hybridMultilevel"/>
    <w:tmpl w:val="410851E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3" w15:restartNumberingAfterBreak="0">
    <w:nsid w:val="6CC21E98"/>
    <w:multiLevelType w:val="hybridMultilevel"/>
    <w:tmpl w:val="3F1C6C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6D940527"/>
    <w:multiLevelType w:val="hybridMultilevel"/>
    <w:tmpl w:val="AEDA65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5" w15:restartNumberingAfterBreak="0">
    <w:nsid w:val="6E4768F0"/>
    <w:multiLevelType w:val="hybridMultilevel"/>
    <w:tmpl w:val="6D8AD54A"/>
    <w:lvl w:ilvl="0" w:tplc="91EED13E">
      <w:start w:val="1"/>
      <w:numFmt w:val="bullet"/>
      <w:lvlText w:val=""/>
      <w:lvlJc w:val="left"/>
      <w:pPr>
        <w:tabs>
          <w:tab w:val="num" w:pos="564"/>
        </w:tabs>
        <w:ind w:left="207" w:firstLine="357"/>
      </w:pPr>
      <w:rPr>
        <w:rFonts w:ascii="Symbol" w:hAnsi="Symbol" w:hint="default"/>
      </w:rPr>
    </w:lvl>
    <w:lvl w:ilvl="1" w:tplc="04190001">
      <w:start w:val="1"/>
      <w:numFmt w:val="bullet"/>
      <w:lvlText w:val=""/>
      <w:lvlJc w:val="left"/>
      <w:pPr>
        <w:tabs>
          <w:tab w:val="num" w:pos="900"/>
        </w:tabs>
        <w:ind w:left="900" w:hanging="360"/>
      </w:pPr>
      <w:rPr>
        <w:rFonts w:ascii="Symbol" w:hAnsi="Symbol"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56" w15:restartNumberingAfterBreak="0">
    <w:nsid w:val="6F6B38F3"/>
    <w:multiLevelType w:val="hybridMultilevel"/>
    <w:tmpl w:val="DE0AB7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7" w15:restartNumberingAfterBreak="0">
    <w:nsid w:val="6FAA2CBE"/>
    <w:multiLevelType w:val="hybridMultilevel"/>
    <w:tmpl w:val="E5CEA3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70052E8A"/>
    <w:multiLevelType w:val="hybridMultilevel"/>
    <w:tmpl w:val="1D5CB8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71505E9F"/>
    <w:multiLevelType w:val="hybridMultilevel"/>
    <w:tmpl w:val="7BD86C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0" w15:restartNumberingAfterBreak="0">
    <w:nsid w:val="72711AC6"/>
    <w:multiLevelType w:val="hybridMultilevel"/>
    <w:tmpl w:val="AEE2A19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1" w15:restartNumberingAfterBreak="0">
    <w:nsid w:val="72E345A9"/>
    <w:multiLevelType w:val="hybridMultilevel"/>
    <w:tmpl w:val="319813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3990B9D"/>
    <w:multiLevelType w:val="hybridMultilevel"/>
    <w:tmpl w:val="71C2A3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4140596"/>
    <w:multiLevelType w:val="hybridMultilevel"/>
    <w:tmpl w:val="072A2AC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4" w15:restartNumberingAfterBreak="0">
    <w:nsid w:val="744D0F67"/>
    <w:multiLevelType w:val="hybridMultilevel"/>
    <w:tmpl w:val="390E2756"/>
    <w:lvl w:ilvl="0" w:tplc="91EED13E">
      <w:start w:val="1"/>
      <w:numFmt w:val="bullet"/>
      <w:lvlText w:val=""/>
      <w:lvlJc w:val="left"/>
      <w:pPr>
        <w:tabs>
          <w:tab w:val="num" w:pos="-183"/>
        </w:tabs>
        <w:ind w:left="-540" w:firstLine="357"/>
      </w:pPr>
      <w:rPr>
        <w:rFonts w:ascii="Symbol" w:hAnsi="Symbol"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165" w15:restartNumberingAfterBreak="0">
    <w:nsid w:val="747A4A86"/>
    <w:multiLevelType w:val="hybridMultilevel"/>
    <w:tmpl w:val="5956B3BA"/>
    <w:lvl w:ilvl="0" w:tplc="91EED13E">
      <w:start w:val="1"/>
      <w:numFmt w:val="bullet"/>
      <w:lvlText w:val=""/>
      <w:lvlJc w:val="left"/>
      <w:pPr>
        <w:tabs>
          <w:tab w:val="num" w:pos="462"/>
        </w:tabs>
        <w:ind w:left="105" w:firstLine="357"/>
      </w:pPr>
      <w:rPr>
        <w:rFonts w:ascii="Symbol" w:hAnsi="Symbol" w:hint="default"/>
      </w:rPr>
    </w:lvl>
    <w:lvl w:ilvl="1" w:tplc="04190003" w:tentative="1">
      <w:start w:val="1"/>
      <w:numFmt w:val="bullet"/>
      <w:lvlText w:val="o"/>
      <w:lvlJc w:val="left"/>
      <w:pPr>
        <w:tabs>
          <w:tab w:val="num" w:pos="1545"/>
        </w:tabs>
        <w:ind w:left="1545" w:hanging="360"/>
      </w:pPr>
      <w:rPr>
        <w:rFonts w:ascii="Courier New" w:hAnsi="Courier New" w:cs="Courier New" w:hint="default"/>
      </w:rPr>
    </w:lvl>
    <w:lvl w:ilvl="2" w:tplc="04190005" w:tentative="1">
      <w:start w:val="1"/>
      <w:numFmt w:val="bullet"/>
      <w:lvlText w:val=""/>
      <w:lvlJc w:val="left"/>
      <w:pPr>
        <w:tabs>
          <w:tab w:val="num" w:pos="2265"/>
        </w:tabs>
        <w:ind w:left="2265" w:hanging="360"/>
      </w:pPr>
      <w:rPr>
        <w:rFonts w:ascii="Wingdings" w:hAnsi="Wingdings" w:hint="default"/>
      </w:rPr>
    </w:lvl>
    <w:lvl w:ilvl="3" w:tplc="04190001" w:tentative="1">
      <w:start w:val="1"/>
      <w:numFmt w:val="bullet"/>
      <w:lvlText w:val=""/>
      <w:lvlJc w:val="left"/>
      <w:pPr>
        <w:tabs>
          <w:tab w:val="num" w:pos="2985"/>
        </w:tabs>
        <w:ind w:left="2985" w:hanging="360"/>
      </w:pPr>
      <w:rPr>
        <w:rFonts w:ascii="Symbol" w:hAnsi="Symbol" w:hint="default"/>
      </w:rPr>
    </w:lvl>
    <w:lvl w:ilvl="4" w:tplc="04190003" w:tentative="1">
      <w:start w:val="1"/>
      <w:numFmt w:val="bullet"/>
      <w:lvlText w:val="o"/>
      <w:lvlJc w:val="left"/>
      <w:pPr>
        <w:tabs>
          <w:tab w:val="num" w:pos="3705"/>
        </w:tabs>
        <w:ind w:left="3705" w:hanging="360"/>
      </w:pPr>
      <w:rPr>
        <w:rFonts w:ascii="Courier New" w:hAnsi="Courier New" w:cs="Courier New" w:hint="default"/>
      </w:rPr>
    </w:lvl>
    <w:lvl w:ilvl="5" w:tplc="04190005" w:tentative="1">
      <w:start w:val="1"/>
      <w:numFmt w:val="bullet"/>
      <w:lvlText w:val=""/>
      <w:lvlJc w:val="left"/>
      <w:pPr>
        <w:tabs>
          <w:tab w:val="num" w:pos="4425"/>
        </w:tabs>
        <w:ind w:left="4425" w:hanging="360"/>
      </w:pPr>
      <w:rPr>
        <w:rFonts w:ascii="Wingdings" w:hAnsi="Wingdings" w:hint="default"/>
      </w:rPr>
    </w:lvl>
    <w:lvl w:ilvl="6" w:tplc="04190001" w:tentative="1">
      <w:start w:val="1"/>
      <w:numFmt w:val="bullet"/>
      <w:lvlText w:val=""/>
      <w:lvlJc w:val="left"/>
      <w:pPr>
        <w:tabs>
          <w:tab w:val="num" w:pos="5145"/>
        </w:tabs>
        <w:ind w:left="5145" w:hanging="360"/>
      </w:pPr>
      <w:rPr>
        <w:rFonts w:ascii="Symbol" w:hAnsi="Symbol" w:hint="default"/>
      </w:rPr>
    </w:lvl>
    <w:lvl w:ilvl="7" w:tplc="04190003" w:tentative="1">
      <w:start w:val="1"/>
      <w:numFmt w:val="bullet"/>
      <w:lvlText w:val="o"/>
      <w:lvlJc w:val="left"/>
      <w:pPr>
        <w:tabs>
          <w:tab w:val="num" w:pos="5865"/>
        </w:tabs>
        <w:ind w:left="5865" w:hanging="360"/>
      </w:pPr>
      <w:rPr>
        <w:rFonts w:ascii="Courier New" w:hAnsi="Courier New" w:cs="Courier New" w:hint="default"/>
      </w:rPr>
    </w:lvl>
    <w:lvl w:ilvl="8" w:tplc="04190005" w:tentative="1">
      <w:start w:val="1"/>
      <w:numFmt w:val="bullet"/>
      <w:lvlText w:val=""/>
      <w:lvlJc w:val="left"/>
      <w:pPr>
        <w:tabs>
          <w:tab w:val="num" w:pos="6585"/>
        </w:tabs>
        <w:ind w:left="6585" w:hanging="360"/>
      </w:pPr>
      <w:rPr>
        <w:rFonts w:ascii="Wingdings" w:hAnsi="Wingdings" w:hint="default"/>
      </w:rPr>
    </w:lvl>
  </w:abstractNum>
  <w:abstractNum w:abstractNumId="166" w15:restartNumberingAfterBreak="0">
    <w:nsid w:val="75A04900"/>
    <w:multiLevelType w:val="hybridMultilevel"/>
    <w:tmpl w:val="A8CC4012"/>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67" w15:restartNumberingAfterBreak="0">
    <w:nsid w:val="76E62133"/>
    <w:multiLevelType w:val="hybridMultilevel"/>
    <w:tmpl w:val="C296A3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772E044C"/>
    <w:multiLevelType w:val="hybridMultilevel"/>
    <w:tmpl w:val="08C249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782A2928"/>
    <w:multiLevelType w:val="hybridMultilevel"/>
    <w:tmpl w:val="1FBCB05A"/>
    <w:lvl w:ilvl="0" w:tplc="91EED13E">
      <w:start w:val="1"/>
      <w:numFmt w:val="bullet"/>
      <w:lvlText w:val=""/>
      <w:lvlJc w:val="left"/>
      <w:pPr>
        <w:tabs>
          <w:tab w:val="num" w:pos="744"/>
        </w:tabs>
        <w:ind w:left="387" w:firstLine="357"/>
      </w:pPr>
      <w:rPr>
        <w:rFonts w:ascii="Symbol" w:hAnsi="Symbol" w:hint="default"/>
      </w:rPr>
    </w:lvl>
    <w:lvl w:ilvl="1" w:tplc="04190003" w:tentative="1">
      <w:start w:val="1"/>
      <w:numFmt w:val="bullet"/>
      <w:lvlText w:val="o"/>
      <w:lvlJc w:val="left"/>
      <w:pPr>
        <w:tabs>
          <w:tab w:val="num" w:pos="1827"/>
        </w:tabs>
        <w:ind w:left="1827" w:hanging="360"/>
      </w:pPr>
      <w:rPr>
        <w:rFonts w:ascii="Courier New" w:hAnsi="Courier New" w:cs="Courier New" w:hint="default"/>
      </w:rPr>
    </w:lvl>
    <w:lvl w:ilvl="2" w:tplc="04190005" w:tentative="1">
      <w:start w:val="1"/>
      <w:numFmt w:val="bullet"/>
      <w:lvlText w:val=""/>
      <w:lvlJc w:val="left"/>
      <w:pPr>
        <w:tabs>
          <w:tab w:val="num" w:pos="2547"/>
        </w:tabs>
        <w:ind w:left="2547" w:hanging="360"/>
      </w:pPr>
      <w:rPr>
        <w:rFonts w:ascii="Wingdings" w:hAnsi="Wingdings" w:hint="default"/>
      </w:rPr>
    </w:lvl>
    <w:lvl w:ilvl="3" w:tplc="04190001" w:tentative="1">
      <w:start w:val="1"/>
      <w:numFmt w:val="bullet"/>
      <w:lvlText w:val=""/>
      <w:lvlJc w:val="left"/>
      <w:pPr>
        <w:tabs>
          <w:tab w:val="num" w:pos="3267"/>
        </w:tabs>
        <w:ind w:left="3267" w:hanging="360"/>
      </w:pPr>
      <w:rPr>
        <w:rFonts w:ascii="Symbol" w:hAnsi="Symbol" w:hint="default"/>
      </w:rPr>
    </w:lvl>
    <w:lvl w:ilvl="4" w:tplc="04190003" w:tentative="1">
      <w:start w:val="1"/>
      <w:numFmt w:val="bullet"/>
      <w:lvlText w:val="o"/>
      <w:lvlJc w:val="left"/>
      <w:pPr>
        <w:tabs>
          <w:tab w:val="num" w:pos="3987"/>
        </w:tabs>
        <w:ind w:left="3987" w:hanging="360"/>
      </w:pPr>
      <w:rPr>
        <w:rFonts w:ascii="Courier New" w:hAnsi="Courier New" w:cs="Courier New" w:hint="default"/>
      </w:rPr>
    </w:lvl>
    <w:lvl w:ilvl="5" w:tplc="04190005" w:tentative="1">
      <w:start w:val="1"/>
      <w:numFmt w:val="bullet"/>
      <w:lvlText w:val=""/>
      <w:lvlJc w:val="left"/>
      <w:pPr>
        <w:tabs>
          <w:tab w:val="num" w:pos="4707"/>
        </w:tabs>
        <w:ind w:left="4707" w:hanging="360"/>
      </w:pPr>
      <w:rPr>
        <w:rFonts w:ascii="Wingdings" w:hAnsi="Wingdings" w:hint="default"/>
      </w:rPr>
    </w:lvl>
    <w:lvl w:ilvl="6" w:tplc="04190001" w:tentative="1">
      <w:start w:val="1"/>
      <w:numFmt w:val="bullet"/>
      <w:lvlText w:val=""/>
      <w:lvlJc w:val="left"/>
      <w:pPr>
        <w:tabs>
          <w:tab w:val="num" w:pos="5427"/>
        </w:tabs>
        <w:ind w:left="5427" w:hanging="360"/>
      </w:pPr>
      <w:rPr>
        <w:rFonts w:ascii="Symbol" w:hAnsi="Symbol" w:hint="default"/>
      </w:rPr>
    </w:lvl>
    <w:lvl w:ilvl="7" w:tplc="04190003" w:tentative="1">
      <w:start w:val="1"/>
      <w:numFmt w:val="bullet"/>
      <w:lvlText w:val="o"/>
      <w:lvlJc w:val="left"/>
      <w:pPr>
        <w:tabs>
          <w:tab w:val="num" w:pos="6147"/>
        </w:tabs>
        <w:ind w:left="6147" w:hanging="360"/>
      </w:pPr>
      <w:rPr>
        <w:rFonts w:ascii="Courier New" w:hAnsi="Courier New" w:cs="Courier New" w:hint="default"/>
      </w:rPr>
    </w:lvl>
    <w:lvl w:ilvl="8" w:tplc="04190005" w:tentative="1">
      <w:start w:val="1"/>
      <w:numFmt w:val="bullet"/>
      <w:lvlText w:val=""/>
      <w:lvlJc w:val="left"/>
      <w:pPr>
        <w:tabs>
          <w:tab w:val="num" w:pos="6867"/>
        </w:tabs>
        <w:ind w:left="6867" w:hanging="360"/>
      </w:pPr>
      <w:rPr>
        <w:rFonts w:ascii="Wingdings" w:hAnsi="Wingdings" w:hint="default"/>
      </w:rPr>
    </w:lvl>
  </w:abstractNum>
  <w:abstractNum w:abstractNumId="170" w15:restartNumberingAfterBreak="0">
    <w:nsid w:val="783A186D"/>
    <w:multiLevelType w:val="hybridMultilevel"/>
    <w:tmpl w:val="A5A8C8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1" w15:restartNumberingAfterBreak="0">
    <w:nsid w:val="784B354D"/>
    <w:multiLevelType w:val="hybridMultilevel"/>
    <w:tmpl w:val="00BEB66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2" w15:restartNumberingAfterBreak="0">
    <w:nsid w:val="7856453D"/>
    <w:multiLevelType w:val="hybridMultilevel"/>
    <w:tmpl w:val="FDD80D60"/>
    <w:lvl w:ilvl="0" w:tplc="91EED13E">
      <w:start w:val="1"/>
      <w:numFmt w:val="bullet"/>
      <w:lvlText w:val=""/>
      <w:lvlJc w:val="left"/>
      <w:pPr>
        <w:tabs>
          <w:tab w:val="num" w:pos="744"/>
        </w:tabs>
        <w:ind w:left="387" w:firstLine="357"/>
      </w:pPr>
      <w:rPr>
        <w:rFonts w:ascii="Symbol" w:hAnsi="Symbol" w:hint="default"/>
      </w:rPr>
    </w:lvl>
    <w:lvl w:ilvl="1" w:tplc="04190003" w:tentative="1">
      <w:start w:val="1"/>
      <w:numFmt w:val="bullet"/>
      <w:lvlText w:val="o"/>
      <w:lvlJc w:val="left"/>
      <w:pPr>
        <w:tabs>
          <w:tab w:val="num" w:pos="1827"/>
        </w:tabs>
        <w:ind w:left="1827" w:hanging="360"/>
      </w:pPr>
      <w:rPr>
        <w:rFonts w:ascii="Courier New" w:hAnsi="Courier New" w:cs="Courier New" w:hint="default"/>
      </w:rPr>
    </w:lvl>
    <w:lvl w:ilvl="2" w:tplc="04190005" w:tentative="1">
      <w:start w:val="1"/>
      <w:numFmt w:val="bullet"/>
      <w:lvlText w:val=""/>
      <w:lvlJc w:val="left"/>
      <w:pPr>
        <w:tabs>
          <w:tab w:val="num" w:pos="2547"/>
        </w:tabs>
        <w:ind w:left="2547" w:hanging="360"/>
      </w:pPr>
      <w:rPr>
        <w:rFonts w:ascii="Wingdings" w:hAnsi="Wingdings" w:hint="default"/>
      </w:rPr>
    </w:lvl>
    <w:lvl w:ilvl="3" w:tplc="04190001" w:tentative="1">
      <w:start w:val="1"/>
      <w:numFmt w:val="bullet"/>
      <w:lvlText w:val=""/>
      <w:lvlJc w:val="left"/>
      <w:pPr>
        <w:tabs>
          <w:tab w:val="num" w:pos="3267"/>
        </w:tabs>
        <w:ind w:left="3267" w:hanging="360"/>
      </w:pPr>
      <w:rPr>
        <w:rFonts w:ascii="Symbol" w:hAnsi="Symbol" w:hint="default"/>
      </w:rPr>
    </w:lvl>
    <w:lvl w:ilvl="4" w:tplc="04190003" w:tentative="1">
      <w:start w:val="1"/>
      <w:numFmt w:val="bullet"/>
      <w:lvlText w:val="o"/>
      <w:lvlJc w:val="left"/>
      <w:pPr>
        <w:tabs>
          <w:tab w:val="num" w:pos="3987"/>
        </w:tabs>
        <w:ind w:left="3987" w:hanging="360"/>
      </w:pPr>
      <w:rPr>
        <w:rFonts w:ascii="Courier New" w:hAnsi="Courier New" w:cs="Courier New" w:hint="default"/>
      </w:rPr>
    </w:lvl>
    <w:lvl w:ilvl="5" w:tplc="04190005" w:tentative="1">
      <w:start w:val="1"/>
      <w:numFmt w:val="bullet"/>
      <w:lvlText w:val=""/>
      <w:lvlJc w:val="left"/>
      <w:pPr>
        <w:tabs>
          <w:tab w:val="num" w:pos="4707"/>
        </w:tabs>
        <w:ind w:left="4707" w:hanging="360"/>
      </w:pPr>
      <w:rPr>
        <w:rFonts w:ascii="Wingdings" w:hAnsi="Wingdings" w:hint="default"/>
      </w:rPr>
    </w:lvl>
    <w:lvl w:ilvl="6" w:tplc="04190001" w:tentative="1">
      <w:start w:val="1"/>
      <w:numFmt w:val="bullet"/>
      <w:lvlText w:val=""/>
      <w:lvlJc w:val="left"/>
      <w:pPr>
        <w:tabs>
          <w:tab w:val="num" w:pos="5427"/>
        </w:tabs>
        <w:ind w:left="5427" w:hanging="360"/>
      </w:pPr>
      <w:rPr>
        <w:rFonts w:ascii="Symbol" w:hAnsi="Symbol" w:hint="default"/>
      </w:rPr>
    </w:lvl>
    <w:lvl w:ilvl="7" w:tplc="04190003" w:tentative="1">
      <w:start w:val="1"/>
      <w:numFmt w:val="bullet"/>
      <w:lvlText w:val="o"/>
      <w:lvlJc w:val="left"/>
      <w:pPr>
        <w:tabs>
          <w:tab w:val="num" w:pos="6147"/>
        </w:tabs>
        <w:ind w:left="6147" w:hanging="360"/>
      </w:pPr>
      <w:rPr>
        <w:rFonts w:ascii="Courier New" w:hAnsi="Courier New" w:cs="Courier New" w:hint="default"/>
      </w:rPr>
    </w:lvl>
    <w:lvl w:ilvl="8" w:tplc="04190005" w:tentative="1">
      <w:start w:val="1"/>
      <w:numFmt w:val="bullet"/>
      <w:lvlText w:val=""/>
      <w:lvlJc w:val="left"/>
      <w:pPr>
        <w:tabs>
          <w:tab w:val="num" w:pos="6867"/>
        </w:tabs>
        <w:ind w:left="6867" w:hanging="360"/>
      </w:pPr>
      <w:rPr>
        <w:rFonts w:ascii="Wingdings" w:hAnsi="Wingdings" w:hint="default"/>
      </w:rPr>
    </w:lvl>
  </w:abstractNum>
  <w:abstractNum w:abstractNumId="173" w15:restartNumberingAfterBreak="0">
    <w:nsid w:val="7A130A71"/>
    <w:multiLevelType w:val="hybridMultilevel"/>
    <w:tmpl w:val="8EDABB0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4" w15:restartNumberingAfterBreak="0">
    <w:nsid w:val="7A7F298C"/>
    <w:multiLevelType w:val="hybridMultilevel"/>
    <w:tmpl w:val="EFB48682"/>
    <w:lvl w:ilvl="0" w:tplc="91EED13E">
      <w:start w:val="1"/>
      <w:numFmt w:val="bullet"/>
      <w:lvlText w:val=""/>
      <w:lvlJc w:val="left"/>
      <w:pPr>
        <w:tabs>
          <w:tab w:val="num" w:pos="642"/>
        </w:tabs>
        <w:ind w:left="285" w:firstLine="357"/>
      </w:pPr>
      <w:rPr>
        <w:rFonts w:ascii="Symbol" w:hAnsi="Symbol" w:hint="default"/>
      </w:rPr>
    </w:lvl>
    <w:lvl w:ilvl="1" w:tplc="04190001">
      <w:start w:val="1"/>
      <w:numFmt w:val="bullet"/>
      <w:lvlText w:val=""/>
      <w:lvlJc w:val="left"/>
      <w:pPr>
        <w:tabs>
          <w:tab w:val="num" w:pos="900"/>
        </w:tabs>
        <w:ind w:left="900" w:hanging="360"/>
      </w:pPr>
      <w:rPr>
        <w:rFonts w:ascii="Symbol" w:hAnsi="Symbol" w:hint="default"/>
      </w:rPr>
    </w:lvl>
    <w:lvl w:ilvl="2" w:tplc="04190005" w:tentative="1">
      <w:start w:val="1"/>
      <w:numFmt w:val="bullet"/>
      <w:lvlText w:val=""/>
      <w:lvlJc w:val="left"/>
      <w:pPr>
        <w:tabs>
          <w:tab w:val="num" w:pos="2445"/>
        </w:tabs>
        <w:ind w:left="2445" w:hanging="360"/>
      </w:pPr>
      <w:rPr>
        <w:rFonts w:ascii="Wingdings" w:hAnsi="Wingdings" w:hint="default"/>
      </w:rPr>
    </w:lvl>
    <w:lvl w:ilvl="3" w:tplc="04190001" w:tentative="1">
      <w:start w:val="1"/>
      <w:numFmt w:val="bullet"/>
      <w:lvlText w:val=""/>
      <w:lvlJc w:val="left"/>
      <w:pPr>
        <w:tabs>
          <w:tab w:val="num" w:pos="3165"/>
        </w:tabs>
        <w:ind w:left="3165" w:hanging="360"/>
      </w:pPr>
      <w:rPr>
        <w:rFonts w:ascii="Symbol" w:hAnsi="Symbol" w:hint="default"/>
      </w:rPr>
    </w:lvl>
    <w:lvl w:ilvl="4" w:tplc="04190003" w:tentative="1">
      <w:start w:val="1"/>
      <w:numFmt w:val="bullet"/>
      <w:lvlText w:val="o"/>
      <w:lvlJc w:val="left"/>
      <w:pPr>
        <w:tabs>
          <w:tab w:val="num" w:pos="3885"/>
        </w:tabs>
        <w:ind w:left="3885" w:hanging="360"/>
      </w:pPr>
      <w:rPr>
        <w:rFonts w:ascii="Courier New" w:hAnsi="Courier New" w:cs="Courier New" w:hint="default"/>
      </w:rPr>
    </w:lvl>
    <w:lvl w:ilvl="5" w:tplc="04190005" w:tentative="1">
      <w:start w:val="1"/>
      <w:numFmt w:val="bullet"/>
      <w:lvlText w:val=""/>
      <w:lvlJc w:val="left"/>
      <w:pPr>
        <w:tabs>
          <w:tab w:val="num" w:pos="4605"/>
        </w:tabs>
        <w:ind w:left="4605" w:hanging="360"/>
      </w:pPr>
      <w:rPr>
        <w:rFonts w:ascii="Wingdings" w:hAnsi="Wingdings" w:hint="default"/>
      </w:rPr>
    </w:lvl>
    <w:lvl w:ilvl="6" w:tplc="04190001" w:tentative="1">
      <w:start w:val="1"/>
      <w:numFmt w:val="bullet"/>
      <w:lvlText w:val=""/>
      <w:lvlJc w:val="left"/>
      <w:pPr>
        <w:tabs>
          <w:tab w:val="num" w:pos="5325"/>
        </w:tabs>
        <w:ind w:left="5325" w:hanging="360"/>
      </w:pPr>
      <w:rPr>
        <w:rFonts w:ascii="Symbol" w:hAnsi="Symbol" w:hint="default"/>
      </w:rPr>
    </w:lvl>
    <w:lvl w:ilvl="7" w:tplc="04190003" w:tentative="1">
      <w:start w:val="1"/>
      <w:numFmt w:val="bullet"/>
      <w:lvlText w:val="o"/>
      <w:lvlJc w:val="left"/>
      <w:pPr>
        <w:tabs>
          <w:tab w:val="num" w:pos="6045"/>
        </w:tabs>
        <w:ind w:left="6045" w:hanging="360"/>
      </w:pPr>
      <w:rPr>
        <w:rFonts w:ascii="Courier New" w:hAnsi="Courier New" w:cs="Courier New" w:hint="default"/>
      </w:rPr>
    </w:lvl>
    <w:lvl w:ilvl="8" w:tplc="04190005" w:tentative="1">
      <w:start w:val="1"/>
      <w:numFmt w:val="bullet"/>
      <w:lvlText w:val=""/>
      <w:lvlJc w:val="left"/>
      <w:pPr>
        <w:tabs>
          <w:tab w:val="num" w:pos="6765"/>
        </w:tabs>
        <w:ind w:left="6765" w:hanging="360"/>
      </w:pPr>
      <w:rPr>
        <w:rFonts w:ascii="Wingdings" w:hAnsi="Wingdings" w:hint="default"/>
      </w:rPr>
    </w:lvl>
  </w:abstractNum>
  <w:abstractNum w:abstractNumId="175" w15:restartNumberingAfterBreak="0">
    <w:nsid w:val="7A932824"/>
    <w:multiLevelType w:val="hybridMultilevel"/>
    <w:tmpl w:val="A45E28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6" w15:restartNumberingAfterBreak="0">
    <w:nsid w:val="7B182686"/>
    <w:multiLevelType w:val="hybridMultilevel"/>
    <w:tmpl w:val="5E763ABA"/>
    <w:lvl w:ilvl="0" w:tplc="91EED13E">
      <w:start w:val="1"/>
      <w:numFmt w:val="bullet"/>
      <w:lvlText w:val=""/>
      <w:lvlJc w:val="left"/>
      <w:pPr>
        <w:tabs>
          <w:tab w:val="num" w:pos="744"/>
        </w:tabs>
        <w:ind w:left="387" w:firstLine="357"/>
      </w:pPr>
      <w:rPr>
        <w:rFonts w:ascii="Symbol" w:hAnsi="Symbol" w:hint="default"/>
      </w:rPr>
    </w:lvl>
    <w:lvl w:ilvl="1" w:tplc="04190003" w:tentative="1">
      <w:start w:val="1"/>
      <w:numFmt w:val="bullet"/>
      <w:lvlText w:val="o"/>
      <w:lvlJc w:val="left"/>
      <w:pPr>
        <w:tabs>
          <w:tab w:val="num" w:pos="1827"/>
        </w:tabs>
        <w:ind w:left="1827" w:hanging="360"/>
      </w:pPr>
      <w:rPr>
        <w:rFonts w:ascii="Courier New" w:hAnsi="Courier New" w:cs="Courier New" w:hint="default"/>
      </w:rPr>
    </w:lvl>
    <w:lvl w:ilvl="2" w:tplc="04190005" w:tentative="1">
      <w:start w:val="1"/>
      <w:numFmt w:val="bullet"/>
      <w:lvlText w:val=""/>
      <w:lvlJc w:val="left"/>
      <w:pPr>
        <w:tabs>
          <w:tab w:val="num" w:pos="2547"/>
        </w:tabs>
        <w:ind w:left="2547" w:hanging="360"/>
      </w:pPr>
      <w:rPr>
        <w:rFonts w:ascii="Wingdings" w:hAnsi="Wingdings" w:hint="default"/>
      </w:rPr>
    </w:lvl>
    <w:lvl w:ilvl="3" w:tplc="04190001" w:tentative="1">
      <w:start w:val="1"/>
      <w:numFmt w:val="bullet"/>
      <w:lvlText w:val=""/>
      <w:lvlJc w:val="left"/>
      <w:pPr>
        <w:tabs>
          <w:tab w:val="num" w:pos="3267"/>
        </w:tabs>
        <w:ind w:left="3267" w:hanging="360"/>
      </w:pPr>
      <w:rPr>
        <w:rFonts w:ascii="Symbol" w:hAnsi="Symbol" w:hint="default"/>
      </w:rPr>
    </w:lvl>
    <w:lvl w:ilvl="4" w:tplc="04190003" w:tentative="1">
      <w:start w:val="1"/>
      <w:numFmt w:val="bullet"/>
      <w:lvlText w:val="o"/>
      <w:lvlJc w:val="left"/>
      <w:pPr>
        <w:tabs>
          <w:tab w:val="num" w:pos="3987"/>
        </w:tabs>
        <w:ind w:left="3987" w:hanging="360"/>
      </w:pPr>
      <w:rPr>
        <w:rFonts w:ascii="Courier New" w:hAnsi="Courier New" w:cs="Courier New" w:hint="default"/>
      </w:rPr>
    </w:lvl>
    <w:lvl w:ilvl="5" w:tplc="04190005" w:tentative="1">
      <w:start w:val="1"/>
      <w:numFmt w:val="bullet"/>
      <w:lvlText w:val=""/>
      <w:lvlJc w:val="left"/>
      <w:pPr>
        <w:tabs>
          <w:tab w:val="num" w:pos="4707"/>
        </w:tabs>
        <w:ind w:left="4707" w:hanging="360"/>
      </w:pPr>
      <w:rPr>
        <w:rFonts w:ascii="Wingdings" w:hAnsi="Wingdings" w:hint="default"/>
      </w:rPr>
    </w:lvl>
    <w:lvl w:ilvl="6" w:tplc="04190001" w:tentative="1">
      <w:start w:val="1"/>
      <w:numFmt w:val="bullet"/>
      <w:lvlText w:val=""/>
      <w:lvlJc w:val="left"/>
      <w:pPr>
        <w:tabs>
          <w:tab w:val="num" w:pos="5427"/>
        </w:tabs>
        <w:ind w:left="5427" w:hanging="360"/>
      </w:pPr>
      <w:rPr>
        <w:rFonts w:ascii="Symbol" w:hAnsi="Symbol" w:hint="default"/>
      </w:rPr>
    </w:lvl>
    <w:lvl w:ilvl="7" w:tplc="04190003" w:tentative="1">
      <w:start w:val="1"/>
      <w:numFmt w:val="bullet"/>
      <w:lvlText w:val="o"/>
      <w:lvlJc w:val="left"/>
      <w:pPr>
        <w:tabs>
          <w:tab w:val="num" w:pos="6147"/>
        </w:tabs>
        <w:ind w:left="6147" w:hanging="360"/>
      </w:pPr>
      <w:rPr>
        <w:rFonts w:ascii="Courier New" w:hAnsi="Courier New" w:cs="Courier New" w:hint="default"/>
      </w:rPr>
    </w:lvl>
    <w:lvl w:ilvl="8" w:tplc="04190005" w:tentative="1">
      <w:start w:val="1"/>
      <w:numFmt w:val="bullet"/>
      <w:lvlText w:val=""/>
      <w:lvlJc w:val="left"/>
      <w:pPr>
        <w:tabs>
          <w:tab w:val="num" w:pos="6867"/>
        </w:tabs>
        <w:ind w:left="6867" w:hanging="360"/>
      </w:pPr>
      <w:rPr>
        <w:rFonts w:ascii="Wingdings" w:hAnsi="Wingdings" w:hint="default"/>
      </w:rPr>
    </w:lvl>
  </w:abstractNum>
  <w:abstractNum w:abstractNumId="177" w15:restartNumberingAfterBreak="0">
    <w:nsid w:val="7B204BE1"/>
    <w:multiLevelType w:val="hybridMultilevel"/>
    <w:tmpl w:val="8286D692"/>
    <w:lvl w:ilvl="0" w:tplc="91EED13E">
      <w:start w:val="1"/>
      <w:numFmt w:val="bullet"/>
      <w:lvlText w:val=""/>
      <w:lvlJc w:val="left"/>
      <w:pPr>
        <w:tabs>
          <w:tab w:val="num" w:pos="-183"/>
        </w:tabs>
        <w:ind w:left="-540" w:firstLine="357"/>
      </w:pPr>
      <w:rPr>
        <w:rFonts w:ascii="Symbol" w:hAnsi="Symbol"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178" w15:restartNumberingAfterBreak="0">
    <w:nsid w:val="7C5A666F"/>
    <w:multiLevelType w:val="hybridMultilevel"/>
    <w:tmpl w:val="EE2220EC"/>
    <w:lvl w:ilvl="0" w:tplc="0A9AF330">
      <w:numFmt w:val="bullet"/>
      <w:lvlText w:val="•"/>
      <w:lvlJc w:val="left"/>
      <w:pPr>
        <w:ind w:left="780" w:hanging="360"/>
      </w:pPr>
      <w:rPr>
        <w:rFonts w:hint="default"/>
        <w:lang w:val="ru-RU" w:eastAsia="en-US" w:bidi="ar-SA"/>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79" w15:restartNumberingAfterBreak="0">
    <w:nsid w:val="7C860204"/>
    <w:multiLevelType w:val="hybridMultilevel"/>
    <w:tmpl w:val="EF44BF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0" w15:restartNumberingAfterBreak="0">
    <w:nsid w:val="7E2C4347"/>
    <w:multiLevelType w:val="hybridMultilevel"/>
    <w:tmpl w:val="84DEB8CC"/>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81" w15:restartNumberingAfterBreak="0">
    <w:nsid w:val="7E556131"/>
    <w:multiLevelType w:val="hybridMultilevel"/>
    <w:tmpl w:val="B6461E6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2" w15:restartNumberingAfterBreak="0">
    <w:nsid w:val="7EB82E24"/>
    <w:multiLevelType w:val="hybridMultilevel"/>
    <w:tmpl w:val="8DCC5A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3" w15:restartNumberingAfterBreak="0">
    <w:nsid w:val="7F1F14A0"/>
    <w:multiLevelType w:val="hybridMultilevel"/>
    <w:tmpl w:val="DF2ADB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4" w15:restartNumberingAfterBreak="0">
    <w:nsid w:val="7FA82EDF"/>
    <w:multiLevelType w:val="hybridMultilevel"/>
    <w:tmpl w:val="59601C40"/>
    <w:lvl w:ilvl="0" w:tplc="0A9AF330">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4"/>
  </w:num>
  <w:num w:numId="2">
    <w:abstractNumId w:val="32"/>
  </w:num>
  <w:num w:numId="3">
    <w:abstractNumId w:val="60"/>
  </w:num>
  <w:num w:numId="4">
    <w:abstractNumId w:val="113"/>
  </w:num>
  <w:num w:numId="5">
    <w:abstractNumId w:val="18"/>
  </w:num>
  <w:num w:numId="6">
    <w:abstractNumId w:val="24"/>
  </w:num>
  <w:num w:numId="7">
    <w:abstractNumId w:val="47"/>
  </w:num>
  <w:num w:numId="8">
    <w:abstractNumId w:val="115"/>
  </w:num>
  <w:num w:numId="9">
    <w:abstractNumId w:val="132"/>
  </w:num>
  <w:num w:numId="10">
    <w:abstractNumId w:val="33"/>
  </w:num>
  <w:num w:numId="11">
    <w:abstractNumId w:val="169"/>
  </w:num>
  <w:num w:numId="12">
    <w:abstractNumId w:val="176"/>
  </w:num>
  <w:num w:numId="13">
    <w:abstractNumId w:val="23"/>
  </w:num>
  <w:num w:numId="14">
    <w:abstractNumId w:val="172"/>
  </w:num>
  <w:num w:numId="15">
    <w:abstractNumId w:val="72"/>
  </w:num>
  <w:num w:numId="16">
    <w:abstractNumId w:val="129"/>
  </w:num>
  <w:num w:numId="17">
    <w:abstractNumId w:val="139"/>
  </w:num>
  <w:num w:numId="18">
    <w:abstractNumId w:val="109"/>
  </w:num>
  <w:num w:numId="19">
    <w:abstractNumId w:val="68"/>
  </w:num>
  <w:num w:numId="20">
    <w:abstractNumId w:val="55"/>
  </w:num>
  <w:num w:numId="21">
    <w:abstractNumId w:val="97"/>
  </w:num>
  <w:num w:numId="22">
    <w:abstractNumId w:val="67"/>
  </w:num>
  <w:num w:numId="23">
    <w:abstractNumId w:val="65"/>
  </w:num>
  <w:num w:numId="24">
    <w:abstractNumId w:val="44"/>
  </w:num>
  <w:num w:numId="25">
    <w:abstractNumId w:val="1"/>
  </w:num>
  <w:num w:numId="26">
    <w:abstractNumId w:val="10"/>
  </w:num>
  <w:num w:numId="27">
    <w:abstractNumId w:val="42"/>
  </w:num>
  <w:num w:numId="28">
    <w:abstractNumId w:val="137"/>
  </w:num>
  <w:num w:numId="29">
    <w:abstractNumId w:val="17"/>
  </w:num>
  <w:num w:numId="30">
    <w:abstractNumId w:val="177"/>
  </w:num>
  <w:num w:numId="31">
    <w:abstractNumId w:val="164"/>
  </w:num>
  <w:num w:numId="32">
    <w:abstractNumId w:val="98"/>
  </w:num>
  <w:num w:numId="33">
    <w:abstractNumId w:val="93"/>
  </w:num>
  <w:num w:numId="34">
    <w:abstractNumId w:val="75"/>
  </w:num>
  <w:num w:numId="35">
    <w:abstractNumId w:val="120"/>
  </w:num>
  <w:num w:numId="36">
    <w:abstractNumId w:val="4"/>
  </w:num>
  <w:num w:numId="37">
    <w:abstractNumId w:val="28"/>
  </w:num>
  <w:num w:numId="38">
    <w:abstractNumId w:val="48"/>
  </w:num>
  <w:num w:numId="39">
    <w:abstractNumId w:val="155"/>
  </w:num>
  <w:num w:numId="40">
    <w:abstractNumId w:val="151"/>
  </w:num>
  <w:num w:numId="41">
    <w:abstractNumId w:val="128"/>
  </w:num>
  <w:num w:numId="42">
    <w:abstractNumId w:val="62"/>
  </w:num>
  <w:num w:numId="43">
    <w:abstractNumId w:val="135"/>
  </w:num>
  <w:num w:numId="44">
    <w:abstractNumId w:val="70"/>
  </w:num>
  <w:num w:numId="45">
    <w:abstractNumId w:val="64"/>
  </w:num>
  <w:num w:numId="46">
    <w:abstractNumId w:val="165"/>
  </w:num>
  <w:num w:numId="47">
    <w:abstractNumId w:val="96"/>
  </w:num>
  <w:num w:numId="48">
    <w:abstractNumId w:val="123"/>
  </w:num>
  <w:num w:numId="49">
    <w:abstractNumId w:val="94"/>
  </w:num>
  <w:num w:numId="50">
    <w:abstractNumId w:val="174"/>
  </w:num>
  <w:num w:numId="51">
    <w:abstractNumId w:val="134"/>
  </w:num>
  <w:num w:numId="52">
    <w:abstractNumId w:val="19"/>
  </w:num>
  <w:num w:numId="53">
    <w:abstractNumId w:val="31"/>
  </w:num>
  <w:num w:numId="54">
    <w:abstractNumId w:val="158"/>
  </w:num>
  <w:num w:numId="55">
    <w:abstractNumId w:val="45"/>
  </w:num>
  <w:num w:numId="56">
    <w:abstractNumId w:val="149"/>
  </w:num>
  <w:num w:numId="57">
    <w:abstractNumId w:val="12"/>
  </w:num>
  <w:num w:numId="58">
    <w:abstractNumId w:val="162"/>
  </w:num>
  <w:num w:numId="59">
    <w:abstractNumId w:val="170"/>
  </w:num>
  <w:num w:numId="60">
    <w:abstractNumId w:val="41"/>
  </w:num>
  <w:num w:numId="61">
    <w:abstractNumId w:val="181"/>
  </w:num>
  <w:num w:numId="62">
    <w:abstractNumId w:val="95"/>
  </w:num>
  <w:num w:numId="63">
    <w:abstractNumId w:val="81"/>
  </w:num>
  <w:num w:numId="64">
    <w:abstractNumId w:val="63"/>
  </w:num>
  <w:num w:numId="65">
    <w:abstractNumId w:val="54"/>
  </w:num>
  <w:num w:numId="66">
    <w:abstractNumId w:val="59"/>
  </w:num>
  <w:num w:numId="67">
    <w:abstractNumId w:val="21"/>
  </w:num>
  <w:num w:numId="68">
    <w:abstractNumId w:val="148"/>
  </w:num>
  <w:num w:numId="69">
    <w:abstractNumId w:val="160"/>
  </w:num>
  <w:num w:numId="70">
    <w:abstractNumId w:val="29"/>
  </w:num>
  <w:num w:numId="71">
    <w:abstractNumId w:val="171"/>
  </w:num>
  <w:num w:numId="72">
    <w:abstractNumId w:val="152"/>
  </w:num>
  <w:num w:numId="73">
    <w:abstractNumId w:val="173"/>
  </w:num>
  <w:num w:numId="74">
    <w:abstractNumId w:val="90"/>
  </w:num>
  <w:num w:numId="75">
    <w:abstractNumId w:val="83"/>
  </w:num>
  <w:num w:numId="76">
    <w:abstractNumId w:val="101"/>
  </w:num>
  <w:num w:numId="77">
    <w:abstractNumId w:val="167"/>
  </w:num>
  <w:num w:numId="78">
    <w:abstractNumId w:val="106"/>
  </w:num>
  <w:num w:numId="79">
    <w:abstractNumId w:val="11"/>
  </w:num>
  <w:num w:numId="80">
    <w:abstractNumId w:val="26"/>
  </w:num>
  <w:num w:numId="81">
    <w:abstractNumId w:val="145"/>
  </w:num>
  <w:num w:numId="82">
    <w:abstractNumId w:val="119"/>
  </w:num>
  <w:num w:numId="83">
    <w:abstractNumId w:val="179"/>
  </w:num>
  <w:num w:numId="84">
    <w:abstractNumId w:val="159"/>
  </w:num>
  <w:num w:numId="85">
    <w:abstractNumId w:val="142"/>
  </w:num>
  <w:num w:numId="86">
    <w:abstractNumId w:val="161"/>
  </w:num>
  <w:num w:numId="87">
    <w:abstractNumId w:val="140"/>
  </w:num>
  <w:num w:numId="88">
    <w:abstractNumId w:val="130"/>
  </w:num>
  <w:num w:numId="89">
    <w:abstractNumId w:val="104"/>
  </w:num>
  <w:num w:numId="90">
    <w:abstractNumId w:val="30"/>
  </w:num>
  <w:num w:numId="91">
    <w:abstractNumId w:val="131"/>
  </w:num>
  <w:num w:numId="92">
    <w:abstractNumId w:val="9"/>
  </w:num>
  <w:num w:numId="93">
    <w:abstractNumId w:val="124"/>
  </w:num>
  <w:num w:numId="94">
    <w:abstractNumId w:val="0"/>
  </w:num>
  <w:num w:numId="95">
    <w:abstractNumId w:val="74"/>
  </w:num>
  <w:num w:numId="96">
    <w:abstractNumId w:val="20"/>
  </w:num>
  <w:num w:numId="97">
    <w:abstractNumId w:val="102"/>
  </w:num>
  <w:num w:numId="98">
    <w:abstractNumId w:val="61"/>
  </w:num>
  <w:num w:numId="99">
    <w:abstractNumId w:val="99"/>
  </w:num>
  <w:num w:numId="100">
    <w:abstractNumId w:val="3"/>
  </w:num>
  <w:num w:numId="101">
    <w:abstractNumId w:val="8"/>
  </w:num>
  <w:num w:numId="102">
    <w:abstractNumId w:val="122"/>
  </w:num>
  <w:num w:numId="103">
    <w:abstractNumId w:val="166"/>
  </w:num>
  <w:num w:numId="104">
    <w:abstractNumId w:val="76"/>
  </w:num>
  <w:num w:numId="105">
    <w:abstractNumId w:val="92"/>
  </w:num>
  <w:num w:numId="106">
    <w:abstractNumId w:val="150"/>
  </w:num>
  <w:num w:numId="107">
    <w:abstractNumId w:val="36"/>
  </w:num>
  <w:num w:numId="108">
    <w:abstractNumId w:val="80"/>
  </w:num>
  <w:num w:numId="109">
    <w:abstractNumId w:val="121"/>
  </w:num>
  <w:num w:numId="110">
    <w:abstractNumId w:val="88"/>
  </w:num>
  <w:num w:numId="111">
    <w:abstractNumId w:val="125"/>
  </w:num>
  <w:num w:numId="112">
    <w:abstractNumId w:val="118"/>
  </w:num>
  <w:num w:numId="113">
    <w:abstractNumId w:val="38"/>
  </w:num>
  <w:num w:numId="114">
    <w:abstractNumId w:val="143"/>
  </w:num>
  <w:num w:numId="115">
    <w:abstractNumId w:val="112"/>
  </w:num>
  <w:num w:numId="116">
    <w:abstractNumId w:val="6"/>
  </w:num>
  <w:num w:numId="117">
    <w:abstractNumId w:val="144"/>
  </w:num>
  <w:num w:numId="118">
    <w:abstractNumId w:val="105"/>
  </w:num>
  <w:num w:numId="119">
    <w:abstractNumId w:val="147"/>
  </w:num>
  <w:num w:numId="120">
    <w:abstractNumId w:val="73"/>
  </w:num>
  <w:num w:numId="121">
    <w:abstractNumId w:val="138"/>
  </w:num>
  <w:num w:numId="122">
    <w:abstractNumId w:val="89"/>
  </w:num>
  <w:num w:numId="123">
    <w:abstractNumId w:val="133"/>
  </w:num>
  <w:num w:numId="124">
    <w:abstractNumId w:val="86"/>
  </w:num>
  <w:num w:numId="125">
    <w:abstractNumId w:val="37"/>
  </w:num>
  <w:num w:numId="126">
    <w:abstractNumId w:val="27"/>
  </w:num>
  <w:num w:numId="127">
    <w:abstractNumId w:val="163"/>
  </w:num>
  <w:num w:numId="128">
    <w:abstractNumId w:val="52"/>
  </w:num>
  <w:num w:numId="129">
    <w:abstractNumId w:val="107"/>
  </w:num>
  <w:num w:numId="130">
    <w:abstractNumId w:val="103"/>
  </w:num>
  <w:num w:numId="131">
    <w:abstractNumId w:val="157"/>
  </w:num>
  <w:num w:numId="132">
    <w:abstractNumId w:val="87"/>
  </w:num>
  <w:num w:numId="133">
    <w:abstractNumId w:val="110"/>
  </w:num>
  <w:num w:numId="134">
    <w:abstractNumId w:val="146"/>
  </w:num>
  <w:num w:numId="135">
    <w:abstractNumId w:val="43"/>
  </w:num>
  <w:num w:numId="136">
    <w:abstractNumId w:val="79"/>
  </w:num>
  <w:num w:numId="137">
    <w:abstractNumId w:val="13"/>
  </w:num>
  <w:num w:numId="138">
    <w:abstractNumId w:val="5"/>
  </w:num>
  <w:num w:numId="139">
    <w:abstractNumId w:val="77"/>
  </w:num>
  <w:num w:numId="140">
    <w:abstractNumId w:val="126"/>
  </w:num>
  <w:num w:numId="141">
    <w:abstractNumId w:val="66"/>
  </w:num>
  <w:num w:numId="142">
    <w:abstractNumId w:val="71"/>
  </w:num>
  <w:num w:numId="143">
    <w:abstractNumId w:val="116"/>
  </w:num>
  <w:num w:numId="144">
    <w:abstractNumId w:val="40"/>
  </w:num>
  <w:num w:numId="145">
    <w:abstractNumId w:val="84"/>
  </w:num>
  <w:num w:numId="146">
    <w:abstractNumId w:val="2"/>
  </w:num>
  <w:num w:numId="147">
    <w:abstractNumId w:val="78"/>
  </w:num>
  <w:num w:numId="148">
    <w:abstractNumId w:val="7"/>
  </w:num>
  <w:num w:numId="149">
    <w:abstractNumId w:val="183"/>
  </w:num>
  <w:num w:numId="150">
    <w:abstractNumId w:val="108"/>
  </w:num>
  <w:num w:numId="151">
    <w:abstractNumId w:val="154"/>
  </w:num>
  <w:num w:numId="152">
    <w:abstractNumId w:val="156"/>
  </w:num>
  <w:num w:numId="153">
    <w:abstractNumId w:val="182"/>
  </w:num>
  <w:num w:numId="154">
    <w:abstractNumId w:val="100"/>
  </w:num>
  <w:num w:numId="155">
    <w:abstractNumId w:val="153"/>
  </w:num>
  <w:num w:numId="156">
    <w:abstractNumId w:val="111"/>
  </w:num>
  <w:num w:numId="157">
    <w:abstractNumId w:val="57"/>
  </w:num>
  <w:num w:numId="158">
    <w:abstractNumId w:val="136"/>
  </w:num>
  <w:num w:numId="159">
    <w:abstractNumId w:val="175"/>
  </w:num>
  <w:num w:numId="160">
    <w:abstractNumId w:val="168"/>
  </w:num>
  <w:num w:numId="161">
    <w:abstractNumId w:val="127"/>
  </w:num>
  <w:num w:numId="162">
    <w:abstractNumId w:val="91"/>
  </w:num>
  <w:num w:numId="163">
    <w:abstractNumId w:val="114"/>
  </w:num>
  <w:num w:numId="164">
    <w:abstractNumId w:val="180"/>
  </w:num>
  <w:num w:numId="165">
    <w:abstractNumId w:val="117"/>
  </w:num>
  <w:num w:numId="166">
    <w:abstractNumId w:val="39"/>
  </w:num>
  <w:num w:numId="167">
    <w:abstractNumId w:val="82"/>
  </w:num>
  <w:num w:numId="168">
    <w:abstractNumId w:val="53"/>
  </w:num>
  <w:num w:numId="169">
    <w:abstractNumId w:val="56"/>
  </w:num>
  <w:num w:numId="170">
    <w:abstractNumId w:val="35"/>
  </w:num>
  <w:num w:numId="171">
    <w:abstractNumId w:val="49"/>
  </w:num>
  <w:num w:numId="172">
    <w:abstractNumId w:val="25"/>
  </w:num>
  <w:num w:numId="173">
    <w:abstractNumId w:val="58"/>
  </w:num>
  <w:num w:numId="174">
    <w:abstractNumId w:val="69"/>
  </w:num>
  <w:num w:numId="175">
    <w:abstractNumId w:val="184"/>
  </w:num>
  <w:num w:numId="176">
    <w:abstractNumId w:val="22"/>
  </w:num>
  <w:num w:numId="177">
    <w:abstractNumId w:val="178"/>
  </w:num>
  <w:num w:numId="178">
    <w:abstractNumId w:val="50"/>
  </w:num>
  <w:num w:numId="179">
    <w:abstractNumId w:val="16"/>
  </w:num>
  <w:num w:numId="180">
    <w:abstractNumId w:val="141"/>
  </w:num>
  <w:num w:numId="181">
    <w:abstractNumId w:val="51"/>
  </w:num>
  <w:num w:numId="182">
    <w:abstractNumId w:val="85"/>
  </w:num>
  <w:num w:numId="183">
    <w:abstractNumId w:val="14"/>
  </w:num>
  <w:num w:numId="184">
    <w:abstractNumId w:val="15"/>
  </w:num>
  <w:num w:numId="185">
    <w:abstractNumId w:val="46"/>
  </w:num>
  <w:numIdMacAtCleanup w:val="1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DEF"/>
    <w:rsid w:val="000068DD"/>
    <w:rsid w:val="00013E8A"/>
    <w:rsid w:val="00023F32"/>
    <w:rsid w:val="00024C97"/>
    <w:rsid w:val="0003322C"/>
    <w:rsid w:val="00044B1F"/>
    <w:rsid w:val="00052DBB"/>
    <w:rsid w:val="00055F98"/>
    <w:rsid w:val="00057606"/>
    <w:rsid w:val="00057890"/>
    <w:rsid w:val="00075E2B"/>
    <w:rsid w:val="00084CE1"/>
    <w:rsid w:val="000951F4"/>
    <w:rsid w:val="000A361C"/>
    <w:rsid w:val="000A5878"/>
    <w:rsid w:val="000C0783"/>
    <w:rsid w:val="000C30F4"/>
    <w:rsid w:val="000C4B84"/>
    <w:rsid w:val="000D325C"/>
    <w:rsid w:val="000E448C"/>
    <w:rsid w:val="000F342E"/>
    <w:rsid w:val="001162B1"/>
    <w:rsid w:val="00117168"/>
    <w:rsid w:val="001212B5"/>
    <w:rsid w:val="0015081F"/>
    <w:rsid w:val="001564D3"/>
    <w:rsid w:val="0016500E"/>
    <w:rsid w:val="001748E7"/>
    <w:rsid w:val="00176DAC"/>
    <w:rsid w:val="001820F8"/>
    <w:rsid w:val="001845A1"/>
    <w:rsid w:val="001A79A0"/>
    <w:rsid w:val="001B5C06"/>
    <w:rsid w:val="001B7BE6"/>
    <w:rsid w:val="001C1CD5"/>
    <w:rsid w:val="001D243A"/>
    <w:rsid w:val="001D4099"/>
    <w:rsid w:val="001D7EC8"/>
    <w:rsid w:val="001E5744"/>
    <w:rsid w:val="001F4676"/>
    <w:rsid w:val="00200E23"/>
    <w:rsid w:val="00201B8E"/>
    <w:rsid w:val="00210199"/>
    <w:rsid w:val="002351FE"/>
    <w:rsid w:val="00245AAE"/>
    <w:rsid w:val="00260FE2"/>
    <w:rsid w:val="00267C41"/>
    <w:rsid w:val="0027330B"/>
    <w:rsid w:val="00281FE9"/>
    <w:rsid w:val="002A187F"/>
    <w:rsid w:val="002A18D3"/>
    <w:rsid w:val="002A4B61"/>
    <w:rsid w:val="002D6E62"/>
    <w:rsid w:val="002F187A"/>
    <w:rsid w:val="002F24AC"/>
    <w:rsid w:val="002F6D8D"/>
    <w:rsid w:val="00307E50"/>
    <w:rsid w:val="003113BB"/>
    <w:rsid w:val="00311F62"/>
    <w:rsid w:val="00345990"/>
    <w:rsid w:val="0034652C"/>
    <w:rsid w:val="00346530"/>
    <w:rsid w:val="00366A01"/>
    <w:rsid w:val="00366A5B"/>
    <w:rsid w:val="00391785"/>
    <w:rsid w:val="00393815"/>
    <w:rsid w:val="003A007A"/>
    <w:rsid w:val="003A4103"/>
    <w:rsid w:val="003A5314"/>
    <w:rsid w:val="003A5FD2"/>
    <w:rsid w:val="003A79BA"/>
    <w:rsid w:val="003B2C83"/>
    <w:rsid w:val="003D51FE"/>
    <w:rsid w:val="003F42BA"/>
    <w:rsid w:val="003F77E1"/>
    <w:rsid w:val="00404835"/>
    <w:rsid w:val="00410043"/>
    <w:rsid w:val="0041522B"/>
    <w:rsid w:val="0044568E"/>
    <w:rsid w:val="004471F2"/>
    <w:rsid w:val="00454283"/>
    <w:rsid w:val="00472A8E"/>
    <w:rsid w:val="00473DEF"/>
    <w:rsid w:val="00474404"/>
    <w:rsid w:val="004775B9"/>
    <w:rsid w:val="004A2DFF"/>
    <w:rsid w:val="004A3DE6"/>
    <w:rsid w:val="004B0473"/>
    <w:rsid w:val="004B2BA6"/>
    <w:rsid w:val="004D5B59"/>
    <w:rsid w:val="004E0350"/>
    <w:rsid w:val="004E1A09"/>
    <w:rsid w:val="004E78EF"/>
    <w:rsid w:val="00510B60"/>
    <w:rsid w:val="00523882"/>
    <w:rsid w:val="005305AA"/>
    <w:rsid w:val="00536C99"/>
    <w:rsid w:val="00542217"/>
    <w:rsid w:val="005728BD"/>
    <w:rsid w:val="00575D00"/>
    <w:rsid w:val="005A3C4C"/>
    <w:rsid w:val="005B0D93"/>
    <w:rsid w:val="005C59CB"/>
    <w:rsid w:val="005C6C2D"/>
    <w:rsid w:val="005D0540"/>
    <w:rsid w:val="005D753D"/>
    <w:rsid w:val="005E0A0A"/>
    <w:rsid w:val="005E7E96"/>
    <w:rsid w:val="00604057"/>
    <w:rsid w:val="006069E4"/>
    <w:rsid w:val="00611664"/>
    <w:rsid w:val="0063076C"/>
    <w:rsid w:val="00633853"/>
    <w:rsid w:val="00643C25"/>
    <w:rsid w:val="00651662"/>
    <w:rsid w:val="00652D99"/>
    <w:rsid w:val="0065571F"/>
    <w:rsid w:val="006942E9"/>
    <w:rsid w:val="006A2BE7"/>
    <w:rsid w:val="006A4C51"/>
    <w:rsid w:val="006C5811"/>
    <w:rsid w:val="006F2F39"/>
    <w:rsid w:val="006F49FC"/>
    <w:rsid w:val="006F5E15"/>
    <w:rsid w:val="00706BF4"/>
    <w:rsid w:val="0071479D"/>
    <w:rsid w:val="00722D0F"/>
    <w:rsid w:val="00724153"/>
    <w:rsid w:val="0072497A"/>
    <w:rsid w:val="007610A7"/>
    <w:rsid w:val="007616C3"/>
    <w:rsid w:val="0076421A"/>
    <w:rsid w:val="00771D47"/>
    <w:rsid w:val="00775E28"/>
    <w:rsid w:val="00781D8D"/>
    <w:rsid w:val="007C05EA"/>
    <w:rsid w:val="007C590A"/>
    <w:rsid w:val="007C7CBC"/>
    <w:rsid w:val="007F23A8"/>
    <w:rsid w:val="008029C8"/>
    <w:rsid w:val="0080630E"/>
    <w:rsid w:val="00806863"/>
    <w:rsid w:val="00816955"/>
    <w:rsid w:val="00817574"/>
    <w:rsid w:val="008528AE"/>
    <w:rsid w:val="00855E84"/>
    <w:rsid w:val="00856CBC"/>
    <w:rsid w:val="00861919"/>
    <w:rsid w:val="00870CFC"/>
    <w:rsid w:val="00871665"/>
    <w:rsid w:val="008756DD"/>
    <w:rsid w:val="00882261"/>
    <w:rsid w:val="00895CB7"/>
    <w:rsid w:val="008A25B9"/>
    <w:rsid w:val="008A5689"/>
    <w:rsid w:val="008C23AA"/>
    <w:rsid w:val="008F0933"/>
    <w:rsid w:val="008F2626"/>
    <w:rsid w:val="008F4A22"/>
    <w:rsid w:val="00906E86"/>
    <w:rsid w:val="0091539F"/>
    <w:rsid w:val="00915AAD"/>
    <w:rsid w:val="009200BC"/>
    <w:rsid w:val="0092107E"/>
    <w:rsid w:val="00923518"/>
    <w:rsid w:val="0092531C"/>
    <w:rsid w:val="009343D3"/>
    <w:rsid w:val="00940EDF"/>
    <w:rsid w:val="00964091"/>
    <w:rsid w:val="0097357D"/>
    <w:rsid w:val="00976CDC"/>
    <w:rsid w:val="00983A96"/>
    <w:rsid w:val="00993416"/>
    <w:rsid w:val="009A4D85"/>
    <w:rsid w:val="009A72A2"/>
    <w:rsid w:val="009A7488"/>
    <w:rsid w:val="009C7405"/>
    <w:rsid w:val="009D5F33"/>
    <w:rsid w:val="009F0FCD"/>
    <w:rsid w:val="009F3CAF"/>
    <w:rsid w:val="00A0240F"/>
    <w:rsid w:val="00A1698E"/>
    <w:rsid w:val="00A3217B"/>
    <w:rsid w:val="00A41D69"/>
    <w:rsid w:val="00A6493F"/>
    <w:rsid w:val="00A67B41"/>
    <w:rsid w:val="00A72167"/>
    <w:rsid w:val="00A74F78"/>
    <w:rsid w:val="00A80C54"/>
    <w:rsid w:val="00A82ADC"/>
    <w:rsid w:val="00A87C72"/>
    <w:rsid w:val="00A915D3"/>
    <w:rsid w:val="00A91EEC"/>
    <w:rsid w:val="00AA5E00"/>
    <w:rsid w:val="00AB2242"/>
    <w:rsid w:val="00AB526B"/>
    <w:rsid w:val="00AC1D7E"/>
    <w:rsid w:val="00AC6258"/>
    <w:rsid w:val="00AD2DE6"/>
    <w:rsid w:val="00AE3E44"/>
    <w:rsid w:val="00AE4822"/>
    <w:rsid w:val="00AF1EDD"/>
    <w:rsid w:val="00B04558"/>
    <w:rsid w:val="00B13D4C"/>
    <w:rsid w:val="00B2117D"/>
    <w:rsid w:val="00B223E6"/>
    <w:rsid w:val="00B32497"/>
    <w:rsid w:val="00B32DDA"/>
    <w:rsid w:val="00B33526"/>
    <w:rsid w:val="00B37D17"/>
    <w:rsid w:val="00B66764"/>
    <w:rsid w:val="00BA6C2F"/>
    <w:rsid w:val="00BB5D79"/>
    <w:rsid w:val="00BC5D93"/>
    <w:rsid w:val="00BC61E9"/>
    <w:rsid w:val="00BC6C69"/>
    <w:rsid w:val="00BD3E76"/>
    <w:rsid w:val="00C10D64"/>
    <w:rsid w:val="00C1357D"/>
    <w:rsid w:val="00C16C36"/>
    <w:rsid w:val="00C25EA2"/>
    <w:rsid w:val="00C46257"/>
    <w:rsid w:val="00C60AC6"/>
    <w:rsid w:val="00C955DB"/>
    <w:rsid w:val="00CA578D"/>
    <w:rsid w:val="00CB0168"/>
    <w:rsid w:val="00CB2096"/>
    <w:rsid w:val="00CB3FDC"/>
    <w:rsid w:val="00CB5321"/>
    <w:rsid w:val="00CB5E35"/>
    <w:rsid w:val="00CE0FFA"/>
    <w:rsid w:val="00D00F6B"/>
    <w:rsid w:val="00D428F1"/>
    <w:rsid w:val="00D574AB"/>
    <w:rsid w:val="00D60D02"/>
    <w:rsid w:val="00D647A8"/>
    <w:rsid w:val="00D66006"/>
    <w:rsid w:val="00D66A90"/>
    <w:rsid w:val="00D71A9A"/>
    <w:rsid w:val="00D857DD"/>
    <w:rsid w:val="00D97A2C"/>
    <w:rsid w:val="00DA68DF"/>
    <w:rsid w:val="00DD31F0"/>
    <w:rsid w:val="00DD7198"/>
    <w:rsid w:val="00DE1725"/>
    <w:rsid w:val="00DF32EC"/>
    <w:rsid w:val="00DF7C25"/>
    <w:rsid w:val="00E049FA"/>
    <w:rsid w:val="00E16918"/>
    <w:rsid w:val="00E2636F"/>
    <w:rsid w:val="00E42549"/>
    <w:rsid w:val="00E474AA"/>
    <w:rsid w:val="00E6487E"/>
    <w:rsid w:val="00E65B90"/>
    <w:rsid w:val="00E92CB7"/>
    <w:rsid w:val="00EA667A"/>
    <w:rsid w:val="00EA68C2"/>
    <w:rsid w:val="00ED0B0D"/>
    <w:rsid w:val="00EE4FB1"/>
    <w:rsid w:val="00EE576F"/>
    <w:rsid w:val="00EF690E"/>
    <w:rsid w:val="00F0582F"/>
    <w:rsid w:val="00F1078B"/>
    <w:rsid w:val="00F134F8"/>
    <w:rsid w:val="00F200E9"/>
    <w:rsid w:val="00F35C7A"/>
    <w:rsid w:val="00F50415"/>
    <w:rsid w:val="00F57FE0"/>
    <w:rsid w:val="00F62D75"/>
    <w:rsid w:val="00F65214"/>
    <w:rsid w:val="00F70D49"/>
    <w:rsid w:val="00FB53B9"/>
    <w:rsid w:val="00FC7DA6"/>
    <w:rsid w:val="00FF2D4D"/>
    <w:rsid w:val="00FF35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851ABCD"/>
  <w15:docId w15:val="{54B864D9-F23F-4D13-B402-895631D52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3DE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1"/>
    <w:qFormat/>
    <w:rsid w:val="000F342E"/>
    <w:pPr>
      <w:keepNext/>
      <w:spacing w:before="240" w:after="60" w:line="276" w:lineRule="auto"/>
      <w:outlineLvl w:val="0"/>
    </w:pPr>
    <w:rPr>
      <w:rFonts w:ascii="Cambria" w:hAnsi="Cambria"/>
      <w:b/>
      <w:bCs/>
      <w:kern w:val="32"/>
      <w:sz w:val="32"/>
      <w:szCs w:val="32"/>
      <w:lang w:eastAsia="en-US"/>
    </w:rPr>
  </w:style>
  <w:style w:type="paragraph" w:styleId="2">
    <w:name w:val="heading 2"/>
    <w:basedOn w:val="a"/>
    <w:next w:val="a"/>
    <w:link w:val="20"/>
    <w:uiPriority w:val="1"/>
    <w:unhideWhenUsed/>
    <w:qFormat/>
    <w:rsid w:val="000F342E"/>
    <w:pPr>
      <w:keepNext/>
      <w:spacing w:before="240" w:after="60" w:line="276" w:lineRule="auto"/>
      <w:outlineLvl w:val="1"/>
    </w:pPr>
    <w:rPr>
      <w:rFonts w:ascii="Cambria" w:hAnsi="Cambria"/>
      <w:b/>
      <w:bCs/>
      <w:i/>
      <w:iCs/>
      <w:sz w:val="28"/>
      <w:szCs w:val="28"/>
      <w:lang w:eastAsia="en-US"/>
    </w:rPr>
  </w:style>
  <w:style w:type="paragraph" w:styleId="3">
    <w:name w:val="heading 3"/>
    <w:basedOn w:val="a"/>
    <w:next w:val="a"/>
    <w:link w:val="30"/>
    <w:uiPriority w:val="1"/>
    <w:unhideWhenUsed/>
    <w:qFormat/>
    <w:rsid w:val="000F342E"/>
    <w:pPr>
      <w:keepNext/>
      <w:spacing w:before="240" w:after="60" w:line="276" w:lineRule="auto"/>
      <w:outlineLvl w:val="2"/>
    </w:pPr>
    <w:rPr>
      <w:rFonts w:ascii="Cambria" w:hAnsi="Cambria"/>
      <w:b/>
      <w:bCs/>
      <w:sz w:val="26"/>
      <w:szCs w:val="26"/>
      <w:lang w:eastAsia="en-US"/>
    </w:rPr>
  </w:style>
  <w:style w:type="paragraph" w:styleId="4">
    <w:name w:val="heading 4"/>
    <w:basedOn w:val="a"/>
    <w:next w:val="a"/>
    <w:link w:val="40"/>
    <w:unhideWhenUsed/>
    <w:qFormat/>
    <w:rsid w:val="000F342E"/>
    <w:pPr>
      <w:keepNext/>
      <w:spacing w:before="240" w:after="60" w:line="276" w:lineRule="auto"/>
      <w:outlineLvl w:val="3"/>
    </w:pPr>
    <w:rPr>
      <w:rFonts w:ascii="Calibri" w:hAnsi="Calibri"/>
      <w:b/>
      <w:bCs/>
      <w:sz w:val="28"/>
      <w:szCs w:val="28"/>
      <w:lang w:eastAsia="en-US"/>
    </w:rPr>
  </w:style>
  <w:style w:type="paragraph" w:styleId="5">
    <w:name w:val="heading 5"/>
    <w:basedOn w:val="a"/>
    <w:next w:val="a"/>
    <w:link w:val="50"/>
    <w:unhideWhenUsed/>
    <w:qFormat/>
    <w:rsid w:val="000F342E"/>
    <w:pPr>
      <w:spacing w:before="240" w:after="60" w:line="276" w:lineRule="auto"/>
      <w:outlineLvl w:val="4"/>
    </w:pPr>
    <w:rPr>
      <w:rFonts w:ascii="Calibri" w:hAnsi="Calibri"/>
      <w:b/>
      <w:bCs/>
      <w:i/>
      <w:iCs/>
      <w:sz w:val="26"/>
      <w:szCs w:val="26"/>
      <w:lang w:eastAsia="en-US"/>
    </w:rPr>
  </w:style>
  <w:style w:type="paragraph" w:styleId="6">
    <w:name w:val="heading 6"/>
    <w:basedOn w:val="a"/>
    <w:next w:val="a"/>
    <w:link w:val="60"/>
    <w:qFormat/>
    <w:rsid w:val="007C7CBC"/>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7C7CBC"/>
    <w:pPr>
      <w:tabs>
        <w:tab w:val="num" w:pos="1296"/>
      </w:tabs>
      <w:spacing w:before="240" w:after="60"/>
      <w:ind w:left="1296" w:hanging="1296"/>
      <w:outlineLvl w:val="6"/>
    </w:pPr>
  </w:style>
  <w:style w:type="paragraph" w:styleId="8">
    <w:name w:val="heading 8"/>
    <w:basedOn w:val="a"/>
    <w:next w:val="a"/>
    <w:link w:val="80"/>
    <w:qFormat/>
    <w:rsid w:val="007C7CBC"/>
    <w:pPr>
      <w:tabs>
        <w:tab w:val="num" w:pos="1440"/>
      </w:tabs>
      <w:spacing w:before="240" w:after="60"/>
      <w:ind w:left="1440" w:hanging="1440"/>
      <w:outlineLvl w:val="7"/>
    </w:pPr>
    <w:rPr>
      <w:i/>
      <w:iCs/>
    </w:rPr>
  </w:style>
  <w:style w:type="paragraph" w:styleId="9">
    <w:name w:val="heading 9"/>
    <w:basedOn w:val="a"/>
    <w:next w:val="a"/>
    <w:link w:val="90"/>
    <w:qFormat/>
    <w:rsid w:val="007C7CBC"/>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F342E"/>
    <w:rPr>
      <w:rFonts w:ascii="Cambria" w:eastAsia="Times New Roman" w:hAnsi="Cambria" w:cs="Times New Roman"/>
      <w:b/>
      <w:bCs/>
      <w:kern w:val="32"/>
      <w:sz w:val="32"/>
      <w:szCs w:val="32"/>
    </w:rPr>
  </w:style>
  <w:style w:type="character" w:customStyle="1" w:styleId="20">
    <w:name w:val="Заголовок 2 Знак"/>
    <w:basedOn w:val="a0"/>
    <w:link w:val="2"/>
    <w:uiPriority w:val="1"/>
    <w:rsid w:val="000F342E"/>
    <w:rPr>
      <w:rFonts w:ascii="Cambria" w:eastAsia="Times New Roman" w:hAnsi="Cambria" w:cs="Times New Roman"/>
      <w:b/>
      <w:bCs/>
      <w:i/>
      <w:iCs/>
      <w:sz w:val="28"/>
      <w:szCs w:val="28"/>
    </w:rPr>
  </w:style>
  <w:style w:type="character" w:customStyle="1" w:styleId="30">
    <w:name w:val="Заголовок 3 Знак"/>
    <w:basedOn w:val="a0"/>
    <w:link w:val="3"/>
    <w:uiPriority w:val="1"/>
    <w:rsid w:val="000F342E"/>
    <w:rPr>
      <w:rFonts w:ascii="Cambria" w:eastAsia="Times New Roman" w:hAnsi="Cambria" w:cs="Times New Roman"/>
      <w:b/>
      <w:bCs/>
      <w:sz w:val="26"/>
      <w:szCs w:val="26"/>
    </w:rPr>
  </w:style>
  <w:style w:type="character" w:customStyle="1" w:styleId="40">
    <w:name w:val="Заголовок 4 Знак"/>
    <w:basedOn w:val="a0"/>
    <w:link w:val="4"/>
    <w:rsid w:val="000F342E"/>
    <w:rPr>
      <w:rFonts w:ascii="Calibri" w:eastAsia="Times New Roman" w:hAnsi="Calibri" w:cs="Times New Roman"/>
      <w:b/>
      <w:bCs/>
      <w:sz w:val="28"/>
      <w:szCs w:val="28"/>
    </w:rPr>
  </w:style>
  <w:style w:type="character" w:customStyle="1" w:styleId="50">
    <w:name w:val="Заголовок 5 Знак"/>
    <w:basedOn w:val="a0"/>
    <w:link w:val="5"/>
    <w:rsid w:val="000F342E"/>
    <w:rPr>
      <w:rFonts w:ascii="Calibri" w:eastAsia="Times New Roman" w:hAnsi="Calibri" w:cs="Times New Roman"/>
      <w:b/>
      <w:bCs/>
      <w:i/>
      <w:iCs/>
      <w:sz w:val="26"/>
      <w:szCs w:val="26"/>
    </w:rPr>
  </w:style>
  <w:style w:type="character" w:customStyle="1" w:styleId="60">
    <w:name w:val="Заголовок 6 Знак"/>
    <w:basedOn w:val="a0"/>
    <w:link w:val="6"/>
    <w:rsid w:val="007C7CBC"/>
    <w:rPr>
      <w:rFonts w:ascii="Times New Roman" w:eastAsia="Times New Roman" w:hAnsi="Times New Roman" w:cs="Times New Roman"/>
      <w:b/>
      <w:bCs/>
      <w:lang w:eastAsia="ru-RU"/>
    </w:rPr>
  </w:style>
  <w:style w:type="character" w:customStyle="1" w:styleId="70">
    <w:name w:val="Заголовок 7 Знак"/>
    <w:basedOn w:val="a0"/>
    <w:link w:val="7"/>
    <w:rsid w:val="007C7CBC"/>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7C7CBC"/>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7C7CBC"/>
    <w:rPr>
      <w:rFonts w:ascii="Arial" w:eastAsia="Times New Roman" w:hAnsi="Arial" w:cs="Arial"/>
      <w:lang w:eastAsia="ru-RU"/>
    </w:rPr>
  </w:style>
  <w:style w:type="character" w:customStyle="1" w:styleId="61">
    <w:name w:val="Основной текст (6)_"/>
    <w:link w:val="62"/>
    <w:uiPriority w:val="99"/>
    <w:locked/>
    <w:rsid w:val="00473DEF"/>
    <w:rPr>
      <w:rFonts w:ascii="Times New Roman" w:hAnsi="Times New Roman" w:cs="Times New Roman"/>
      <w:sz w:val="27"/>
      <w:szCs w:val="27"/>
      <w:shd w:val="clear" w:color="auto" w:fill="FFFFFF"/>
    </w:rPr>
  </w:style>
  <w:style w:type="paragraph" w:customStyle="1" w:styleId="62">
    <w:name w:val="Основной текст (6)"/>
    <w:basedOn w:val="a"/>
    <w:link w:val="61"/>
    <w:uiPriority w:val="99"/>
    <w:rsid w:val="00473DEF"/>
    <w:pPr>
      <w:shd w:val="clear" w:color="auto" w:fill="FFFFFF"/>
      <w:spacing w:line="240" w:lineRule="atLeast"/>
      <w:jc w:val="both"/>
    </w:pPr>
    <w:rPr>
      <w:rFonts w:eastAsiaTheme="minorHAnsi"/>
      <w:sz w:val="27"/>
      <w:szCs w:val="27"/>
      <w:lang w:eastAsia="en-US"/>
    </w:rPr>
  </w:style>
  <w:style w:type="paragraph" w:styleId="a3">
    <w:name w:val="List Paragraph"/>
    <w:basedOn w:val="a"/>
    <w:uiPriority w:val="1"/>
    <w:qFormat/>
    <w:rsid w:val="00024C97"/>
    <w:pPr>
      <w:ind w:left="720"/>
      <w:contextualSpacing/>
    </w:pPr>
  </w:style>
  <w:style w:type="character" w:styleId="a4">
    <w:name w:val="Emphasis"/>
    <w:uiPriority w:val="20"/>
    <w:qFormat/>
    <w:rsid w:val="00E92CB7"/>
    <w:rPr>
      <w:i/>
      <w:iCs/>
    </w:rPr>
  </w:style>
  <w:style w:type="character" w:customStyle="1" w:styleId="51">
    <w:name w:val="Основной текст (5)_"/>
    <w:link w:val="52"/>
    <w:uiPriority w:val="99"/>
    <w:locked/>
    <w:rsid w:val="000F342E"/>
    <w:rPr>
      <w:rFonts w:ascii="Times New Roman" w:hAnsi="Times New Roman" w:cs="Times New Roman"/>
      <w:sz w:val="27"/>
      <w:szCs w:val="27"/>
      <w:shd w:val="clear" w:color="auto" w:fill="FFFFFF"/>
    </w:rPr>
  </w:style>
  <w:style w:type="paragraph" w:customStyle="1" w:styleId="52">
    <w:name w:val="Основной текст (5)"/>
    <w:basedOn w:val="a"/>
    <w:link w:val="51"/>
    <w:uiPriority w:val="99"/>
    <w:rsid w:val="000F342E"/>
    <w:pPr>
      <w:shd w:val="clear" w:color="auto" w:fill="FFFFFF"/>
      <w:spacing w:line="317" w:lineRule="exact"/>
      <w:ind w:hanging="360"/>
    </w:pPr>
    <w:rPr>
      <w:rFonts w:eastAsiaTheme="minorHAnsi"/>
      <w:sz w:val="27"/>
      <w:szCs w:val="27"/>
      <w:lang w:eastAsia="en-US"/>
    </w:rPr>
  </w:style>
  <w:style w:type="table" w:styleId="a5">
    <w:name w:val="Table Grid"/>
    <w:basedOn w:val="a1"/>
    <w:uiPriority w:val="59"/>
    <w:rsid w:val="000F342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0F342E"/>
    <w:pPr>
      <w:tabs>
        <w:tab w:val="center" w:pos="4677"/>
        <w:tab w:val="right" w:pos="9355"/>
      </w:tabs>
    </w:pPr>
    <w:rPr>
      <w:rFonts w:ascii="Calibri" w:eastAsia="Calibri" w:hAnsi="Calibri"/>
      <w:sz w:val="22"/>
      <w:szCs w:val="22"/>
      <w:lang w:eastAsia="en-US"/>
    </w:rPr>
  </w:style>
  <w:style w:type="character" w:customStyle="1" w:styleId="a7">
    <w:name w:val="Верхний колонтитул Знак"/>
    <w:basedOn w:val="a0"/>
    <w:link w:val="a6"/>
    <w:rsid w:val="000F342E"/>
    <w:rPr>
      <w:rFonts w:ascii="Calibri" w:eastAsia="Calibri" w:hAnsi="Calibri" w:cs="Times New Roman"/>
    </w:rPr>
  </w:style>
  <w:style w:type="paragraph" w:styleId="a8">
    <w:name w:val="footer"/>
    <w:basedOn w:val="a"/>
    <w:link w:val="a9"/>
    <w:rsid w:val="000F342E"/>
    <w:pPr>
      <w:tabs>
        <w:tab w:val="center" w:pos="4677"/>
        <w:tab w:val="right" w:pos="9355"/>
      </w:tabs>
    </w:pPr>
    <w:rPr>
      <w:rFonts w:ascii="Calibri" w:eastAsia="Calibri" w:hAnsi="Calibri"/>
      <w:sz w:val="22"/>
      <w:szCs w:val="22"/>
      <w:lang w:eastAsia="en-US"/>
    </w:rPr>
  </w:style>
  <w:style w:type="character" w:customStyle="1" w:styleId="a9">
    <w:name w:val="Нижний колонтитул Знак"/>
    <w:basedOn w:val="a0"/>
    <w:link w:val="a8"/>
    <w:rsid w:val="000F342E"/>
    <w:rPr>
      <w:rFonts w:ascii="Calibri" w:eastAsia="Calibri" w:hAnsi="Calibri" w:cs="Times New Roman"/>
    </w:rPr>
  </w:style>
  <w:style w:type="table" w:customStyle="1" w:styleId="11">
    <w:name w:val="Сетка таблицы1"/>
    <w:uiPriority w:val="99"/>
    <w:rsid w:val="000F342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rsid w:val="000F342E"/>
    <w:rPr>
      <w:rFonts w:ascii="Tahoma" w:eastAsia="Calibri" w:hAnsi="Tahoma" w:cs="Tahoma"/>
      <w:sz w:val="16"/>
      <w:szCs w:val="16"/>
      <w:lang w:eastAsia="en-US"/>
    </w:rPr>
  </w:style>
  <w:style w:type="character" w:customStyle="1" w:styleId="ab">
    <w:name w:val="Текст выноски Знак"/>
    <w:basedOn w:val="a0"/>
    <w:link w:val="aa"/>
    <w:rsid w:val="000F342E"/>
    <w:rPr>
      <w:rFonts w:ascii="Tahoma" w:eastAsia="Calibri" w:hAnsi="Tahoma" w:cs="Tahoma"/>
      <w:sz w:val="16"/>
      <w:szCs w:val="16"/>
    </w:rPr>
  </w:style>
  <w:style w:type="paragraph" w:styleId="ac">
    <w:name w:val="Body Text"/>
    <w:basedOn w:val="a"/>
    <w:link w:val="ad"/>
    <w:uiPriority w:val="1"/>
    <w:qFormat/>
    <w:rsid w:val="000F342E"/>
    <w:pPr>
      <w:widowControl w:val="0"/>
      <w:spacing w:before="5"/>
      <w:ind w:left="102"/>
    </w:pPr>
    <w:rPr>
      <w:sz w:val="28"/>
      <w:szCs w:val="28"/>
      <w:lang w:val="en-US" w:eastAsia="en-US"/>
    </w:rPr>
  </w:style>
  <w:style w:type="character" w:customStyle="1" w:styleId="ad">
    <w:name w:val="Основной текст Знак"/>
    <w:basedOn w:val="a0"/>
    <w:link w:val="ac"/>
    <w:uiPriority w:val="1"/>
    <w:rsid w:val="000F342E"/>
    <w:rPr>
      <w:rFonts w:ascii="Times New Roman" w:eastAsia="Times New Roman" w:hAnsi="Times New Roman" w:cs="Times New Roman"/>
      <w:sz w:val="28"/>
      <w:szCs w:val="28"/>
      <w:lang w:val="en-US"/>
    </w:rPr>
  </w:style>
  <w:style w:type="paragraph" w:styleId="ae">
    <w:name w:val="Normal (Web)"/>
    <w:basedOn w:val="a"/>
    <w:uiPriority w:val="99"/>
    <w:unhideWhenUsed/>
    <w:rsid w:val="000F342E"/>
    <w:pPr>
      <w:spacing w:before="100" w:beforeAutospacing="1" w:after="100" w:afterAutospacing="1"/>
    </w:pPr>
  </w:style>
  <w:style w:type="character" w:customStyle="1" w:styleId="apple-converted-space">
    <w:name w:val="apple-converted-space"/>
    <w:basedOn w:val="a0"/>
    <w:rsid w:val="000F342E"/>
  </w:style>
  <w:style w:type="character" w:styleId="af">
    <w:name w:val="Hyperlink"/>
    <w:uiPriority w:val="99"/>
    <w:unhideWhenUsed/>
    <w:rsid w:val="000F342E"/>
    <w:rPr>
      <w:color w:val="0000FF"/>
      <w:u w:val="single"/>
    </w:rPr>
  </w:style>
  <w:style w:type="paragraph" w:customStyle="1" w:styleId="12">
    <w:name w:val="1"/>
    <w:basedOn w:val="a"/>
    <w:rsid w:val="007C7CBC"/>
    <w:pPr>
      <w:spacing w:after="160" w:line="240" w:lineRule="exact"/>
    </w:pPr>
    <w:rPr>
      <w:rFonts w:ascii="Verdana" w:hAnsi="Verdana"/>
      <w:lang w:val="en-US" w:eastAsia="en-US"/>
    </w:rPr>
  </w:style>
  <w:style w:type="character" w:customStyle="1" w:styleId="bkimgc">
    <w:name w:val="bkimg_c"/>
    <w:rsid w:val="007C7CBC"/>
  </w:style>
  <w:style w:type="paragraph" w:styleId="af0">
    <w:name w:val="No Spacing"/>
    <w:link w:val="af1"/>
    <w:uiPriority w:val="1"/>
    <w:qFormat/>
    <w:rsid w:val="007C7CBC"/>
    <w:pPr>
      <w:spacing w:after="0" w:line="240" w:lineRule="auto"/>
    </w:pPr>
    <w:rPr>
      <w:rFonts w:ascii="Times New Roman" w:eastAsia="Times New Roman" w:hAnsi="Times New Roman" w:cs="Times New Roman"/>
      <w:sz w:val="28"/>
    </w:rPr>
  </w:style>
  <w:style w:type="character" w:customStyle="1" w:styleId="af1">
    <w:name w:val="Без интервала Знак"/>
    <w:link w:val="af0"/>
    <w:uiPriority w:val="1"/>
    <w:rsid w:val="007C7CBC"/>
    <w:rPr>
      <w:rFonts w:ascii="Times New Roman" w:eastAsia="Times New Roman" w:hAnsi="Times New Roman" w:cs="Times New Roman"/>
      <w:sz w:val="28"/>
    </w:rPr>
  </w:style>
  <w:style w:type="character" w:styleId="af2">
    <w:name w:val="Strong"/>
    <w:uiPriority w:val="22"/>
    <w:qFormat/>
    <w:rsid w:val="007C7CBC"/>
    <w:rPr>
      <w:b/>
      <w:bCs/>
    </w:rPr>
  </w:style>
  <w:style w:type="paragraph" w:customStyle="1" w:styleId="ConsPlusNonformat">
    <w:name w:val="ConsPlusNonformat"/>
    <w:rsid w:val="007C7CB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1">
    <w:name w:val="Body Text Indent 3"/>
    <w:basedOn w:val="a"/>
    <w:link w:val="32"/>
    <w:rsid w:val="007C7CBC"/>
    <w:pPr>
      <w:ind w:left="360"/>
    </w:pPr>
    <w:rPr>
      <w:sz w:val="28"/>
    </w:rPr>
  </w:style>
  <w:style w:type="character" w:customStyle="1" w:styleId="32">
    <w:name w:val="Основной текст с отступом 3 Знак"/>
    <w:basedOn w:val="a0"/>
    <w:link w:val="31"/>
    <w:rsid w:val="007C7CBC"/>
    <w:rPr>
      <w:rFonts w:ascii="Times New Roman" w:eastAsia="Times New Roman" w:hAnsi="Times New Roman" w:cs="Times New Roman"/>
      <w:sz w:val="28"/>
      <w:szCs w:val="24"/>
      <w:lang w:eastAsia="ru-RU"/>
    </w:rPr>
  </w:style>
  <w:style w:type="paragraph" w:styleId="21">
    <w:name w:val="Body Text Indent 2"/>
    <w:basedOn w:val="a"/>
    <w:link w:val="22"/>
    <w:rsid w:val="007C7CBC"/>
    <w:pPr>
      <w:spacing w:after="120" w:line="480" w:lineRule="auto"/>
      <w:ind w:left="283"/>
    </w:pPr>
  </w:style>
  <w:style w:type="character" w:customStyle="1" w:styleId="22">
    <w:name w:val="Основной текст с отступом 2 Знак"/>
    <w:basedOn w:val="a0"/>
    <w:link w:val="21"/>
    <w:rsid w:val="007C7CBC"/>
    <w:rPr>
      <w:rFonts w:ascii="Times New Roman" w:eastAsia="Times New Roman" w:hAnsi="Times New Roman" w:cs="Times New Roman"/>
      <w:sz w:val="24"/>
      <w:szCs w:val="24"/>
      <w:lang w:eastAsia="ru-RU"/>
    </w:rPr>
  </w:style>
  <w:style w:type="paragraph" w:customStyle="1" w:styleId="Standard">
    <w:name w:val="Standard"/>
    <w:rsid w:val="007C7CBC"/>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styleId="af3">
    <w:name w:val="page number"/>
    <w:basedOn w:val="a0"/>
    <w:rsid w:val="007C7CBC"/>
  </w:style>
  <w:style w:type="paragraph" w:customStyle="1" w:styleId="CharChar1CharChar">
    <w:name w:val="Char Char1 Знак Char Знак Char"/>
    <w:basedOn w:val="a"/>
    <w:rsid w:val="007C7CBC"/>
    <w:pPr>
      <w:spacing w:after="160" w:line="240" w:lineRule="exact"/>
    </w:pPr>
    <w:rPr>
      <w:rFonts w:ascii="Arial" w:hAnsi="Arial" w:cs="Arial"/>
      <w:sz w:val="20"/>
      <w:szCs w:val="20"/>
      <w:lang w:val="en-US" w:eastAsia="en-US"/>
    </w:rPr>
  </w:style>
  <w:style w:type="character" w:customStyle="1" w:styleId="53">
    <w:name w:val="Знак Знак5"/>
    <w:rsid w:val="007C7CBC"/>
    <w:rPr>
      <w:sz w:val="28"/>
      <w:lang w:val="x-none" w:eastAsia="x-none" w:bidi="ar-SA"/>
    </w:rPr>
  </w:style>
  <w:style w:type="character" w:customStyle="1" w:styleId="link">
    <w:name w:val="link"/>
    <w:rsid w:val="007C7CBC"/>
    <w:rPr>
      <w:strike w:val="0"/>
      <w:dstrike w:val="0"/>
      <w:color w:val="008000"/>
      <w:u w:val="none"/>
      <w:effect w:val="none"/>
    </w:rPr>
  </w:style>
  <w:style w:type="paragraph" w:customStyle="1" w:styleId="af4">
    <w:name w:val="Новый"/>
    <w:basedOn w:val="a"/>
    <w:rsid w:val="007C7CBC"/>
    <w:pPr>
      <w:spacing w:line="360" w:lineRule="auto"/>
      <w:ind w:firstLine="454"/>
      <w:jc w:val="both"/>
    </w:pPr>
    <w:rPr>
      <w:sz w:val="28"/>
    </w:rPr>
  </w:style>
  <w:style w:type="paragraph" w:customStyle="1" w:styleId="af5">
    <w:name w:val="Знак Знак Знак Знак"/>
    <w:basedOn w:val="a"/>
    <w:rsid w:val="007C7CBC"/>
    <w:pPr>
      <w:spacing w:after="160" w:line="240" w:lineRule="exact"/>
    </w:pPr>
    <w:rPr>
      <w:rFonts w:ascii="Verdana" w:hAnsi="Verdana"/>
      <w:sz w:val="20"/>
      <w:szCs w:val="20"/>
      <w:lang w:val="en-US" w:eastAsia="en-US"/>
    </w:rPr>
  </w:style>
  <w:style w:type="paragraph" w:styleId="af6">
    <w:name w:val="Body Text Indent"/>
    <w:basedOn w:val="a"/>
    <w:link w:val="af7"/>
    <w:rsid w:val="007C7CBC"/>
    <w:pPr>
      <w:spacing w:after="120"/>
      <w:ind w:left="283"/>
    </w:pPr>
  </w:style>
  <w:style w:type="character" w:customStyle="1" w:styleId="af7">
    <w:name w:val="Основной текст с отступом Знак"/>
    <w:basedOn w:val="a0"/>
    <w:link w:val="af6"/>
    <w:rsid w:val="007C7CBC"/>
    <w:rPr>
      <w:rFonts w:ascii="Times New Roman" w:eastAsia="Times New Roman" w:hAnsi="Times New Roman" w:cs="Times New Roman"/>
      <w:sz w:val="24"/>
      <w:szCs w:val="24"/>
      <w:lang w:eastAsia="ru-RU"/>
    </w:rPr>
  </w:style>
  <w:style w:type="paragraph" w:customStyle="1" w:styleId="af8">
    <w:name w:val="Знак"/>
    <w:basedOn w:val="a"/>
    <w:rsid w:val="007C7CBC"/>
    <w:pPr>
      <w:spacing w:after="160" w:line="240" w:lineRule="exact"/>
    </w:pPr>
    <w:rPr>
      <w:rFonts w:ascii="Verdana" w:hAnsi="Verdana"/>
      <w:sz w:val="20"/>
      <w:szCs w:val="20"/>
      <w:lang w:val="en-US" w:eastAsia="en-US"/>
    </w:rPr>
  </w:style>
  <w:style w:type="paragraph" w:styleId="HTML">
    <w:name w:val="HTML Preformatted"/>
    <w:basedOn w:val="a"/>
    <w:link w:val="HTML0"/>
    <w:rsid w:val="007C7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7C7CBC"/>
    <w:rPr>
      <w:rFonts w:ascii="Courier New" w:eastAsia="Times New Roman" w:hAnsi="Courier New" w:cs="Courier New"/>
      <w:sz w:val="20"/>
      <w:szCs w:val="20"/>
      <w:lang w:eastAsia="ru-RU"/>
    </w:rPr>
  </w:style>
  <w:style w:type="paragraph" w:styleId="33">
    <w:name w:val="Body Text 3"/>
    <w:basedOn w:val="a"/>
    <w:link w:val="34"/>
    <w:rsid w:val="007C7CBC"/>
    <w:pPr>
      <w:spacing w:after="120"/>
    </w:pPr>
    <w:rPr>
      <w:sz w:val="16"/>
      <w:szCs w:val="16"/>
    </w:rPr>
  </w:style>
  <w:style w:type="character" w:customStyle="1" w:styleId="34">
    <w:name w:val="Основной текст 3 Знак"/>
    <w:basedOn w:val="a0"/>
    <w:link w:val="33"/>
    <w:rsid w:val="007C7CBC"/>
    <w:rPr>
      <w:rFonts w:ascii="Times New Roman" w:eastAsia="Times New Roman" w:hAnsi="Times New Roman" w:cs="Times New Roman"/>
      <w:sz w:val="16"/>
      <w:szCs w:val="16"/>
      <w:lang w:eastAsia="ru-RU"/>
    </w:rPr>
  </w:style>
  <w:style w:type="paragraph" w:styleId="23">
    <w:name w:val="Body Text 2"/>
    <w:basedOn w:val="a"/>
    <w:link w:val="24"/>
    <w:rsid w:val="007C7CBC"/>
    <w:pPr>
      <w:spacing w:after="120" w:line="480" w:lineRule="auto"/>
    </w:pPr>
    <w:rPr>
      <w:rFonts w:eastAsia="Calibri"/>
    </w:rPr>
  </w:style>
  <w:style w:type="character" w:customStyle="1" w:styleId="24">
    <w:name w:val="Основной текст 2 Знак"/>
    <w:basedOn w:val="a0"/>
    <w:link w:val="23"/>
    <w:rsid w:val="007C7CBC"/>
    <w:rPr>
      <w:rFonts w:ascii="Times New Roman" w:eastAsia="Calibri" w:hAnsi="Times New Roman" w:cs="Times New Roman"/>
      <w:sz w:val="24"/>
      <w:szCs w:val="24"/>
      <w:lang w:eastAsia="ru-RU"/>
    </w:rPr>
  </w:style>
  <w:style w:type="paragraph" w:customStyle="1" w:styleId="13">
    <w:name w:val="Абзац списка1"/>
    <w:basedOn w:val="a"/>
    <w:rsid w:val="007C7CBC"/>
    <w:pPr>
      <w:ind w:left="720"/>
    </w:pPr>
    <w:rPr>
      <w:rFonts w:eastAsia="Calibri"/>
    </w:rPr>
  </w:style>
  <w:style w:type="character" w:customStyle="1" w:styleId="text1">
    <w:name w:val="text1"/>
    <w:rsid w:val="007C7CBC"/>
    <w:rPr>
      <w:rFonts w:ascii="Verdana" w:hAnsi="Verdana" w:cs="Verdana" w:hint="default"/>
      <w:sz w:val="20"/>
      <w:szCs w:val="20"/>
    </w:rPr>
  </w:style>
  <w:style w:type="paragraph" w:customStyle="1" w:styleId="u">
    <w:name w:val="u"/>
    <w:basedOn w:val="a"/>
    <w:rsid w:val="007C7CBC"/>
    <w:pPr>
      <w:ind w:firstLine="520"/>
      <w:jc w:val="both"/>
    </w:pPr>
  </w:style>
  <w:style w:type="paragraph" w:customStyle="1" w:styleId="uni">
    <w:name w:val="uni"/>
    <w:basedOn w:val="a"/>
    <w:rsid w:val="007C7CBC"/>
    <w:pPr>
      <w:ind w:firstLine="520"/>
      <w:jc w:val="both"/>
    </w:pPr>
  </w:style>
  <w:style w:type="paragraph" w:styleId="af9">
    <w:name w:val="caption"/>
    <w:basedOn w:val="a"/>
    <w:next w:val="a"/>
    <w:qFormat/>
    <w:rsid w:val="007C7CBC"/>
    <w:rPr>
      <w:b/>
      <w:bCs/>
      <w:sz w:val="20"/>
      <w:szCs w:val="20"/>
    </w:rPr>
  </w:style>
  <w:style w:type="paragraph" w:customStyle="1" w:styleId="c4c11">
    <w:name w:val="c4 c11"/>
    <w:basedOn w:val="a"/>
    <w:rsid w:val="007C7CBC"/>
    <w:pPr>
      <w:spacing w:before="80" w:after="80"/>
    </w:pPr>
  </w:style>
  <w:style w:type="character" w:customStyle="1" w:styleId="c3">
    <w:name w:val="c3"/>
    <w:basedOn w:val="a0"/>
    <w:rsid w:val="007C7CBC"/>
  </w:style>
  <w:style w:type="character" w:customStyle="1" w:styleId="c3c18">
    <w:name w:val="c3 c18"/>
    <w:basedOn w:val="a0"/>
    <w:rsid w:val="007C7CBC"/>
  </w:style>
  <w:style w:type="character" w:customStyle="1" w:styleId="c3c10">
    <w:name w:val="c3 c10"/>
    <w:basedOn w:val="a0"/>
    <w:rsid w:val="007C7CBC"/>
  </w:style>
  <w:style w:type="paragraph" w:customStyle="1" w:styleId="c4c8">
    <w:name w:val="c4 c8"/>
    <w:basedOn w:val="a"/>
    <w:rsid w:val="007C7CBC"/>
    <w:pPr>
      <w:spacing w:before="80" w:after="80"/>
    </w:pPr>
  </w:style>
  <w:style w:type="paragraph" w:customStyle="1" w:styleId="c4">
    <w:name w:val="c4"/>
    <w:basedOn w:val="a"/>
    <w:rsid w:val="007C7CBC"/>
    <w:pPr>
      <w:spacing w:before="80" w:after="80"/>
    </w:pPr>
  </w:style>
  <w:style w:type="character" w:customStyle="1" w:styleId="c3c14">
    <w:name w:val="c3 c14"/>
    <w:basedOn w:val="a0"/>
    <w:rsid w:val="007C7CBC"/>
  </w:style>
  <w:style w:type="paragraph" w:customStyle="1" w:styleId="c2">
    <w:name w:val="c2"/>
    <w:basedOn w:val="a"/>
    <w:rsid w:val="007C7CBC"/>
    <w:pPr>
      <w:spacing w:before="80" w:after="80"/>
    </w:pPr>
  </w:style>
  <w:style w:type="character" w:customStyle="1" w:styleId="c1">
    <w:name w:val="c1"/>
    <w:basedOn w:val="a0"/>
    <w:rsid w:val="007C7CBC"/>
  </w:style>
  <w:style w:type="paragraph" w:customStyle="1" w:styleId="c12">
    <w:name w:val="c12"/>
    <w:basedOn w:val="a"/>
    <w:rsid w:val="007C7CBC"/>
    <w:pPr>
      <w:spacing w:before="80" w:after="80"/>
    </w:pPr>
  </w:style>
  <w:style w:type="character" w:customStyle="1" w:styleId="c7">
    <w:name w:val="c7"/>
    <w:basedOn w:val="a0"/>
    <w:rsid w:val="007C7CBC"/>
  </w:style>
  <w:style w:type="character" w:customStyle="1" w:styleId="c17">
    <w:name w:val="c17"/>
    <w:basedOn w:val="a0"/>
    <w:rsid w:val="007C7CBC"/>
  </w:style>
  <w:style w:type="paragraph" w:customStyle="1" w:styleId="afa">
    <w:name w:val="Стиль"/>
    <w:rsid w:val="007C7C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
    <w:rsid w:val="007C7CBC"/>
    <w:pPr>
      <w:spacing w:before="100" w:beforeAutospacing="1" w:after="100" w:afterAutospacing="1"/>
    </w:pPr>
  </w:style>
  <w:style w:type="paragraph" w:customStyle="1" w:styleId="msonormalcxspmiddlecxspmiddle">
    <w:name w:val="msonormalcxspmiddlecxspmiddle"/>
    <w:basedOn w:val="a"/>
    <w:rsid w:val="007C7CBC"/>
    <w:pPr>
      <w:spacing w:before="100" w:beforeAutospacing="1" w:after="100" w:afterAutospacing="1"/>
    </w:pPr>
  </w:style>
  <w:style w:type="paragraph" w:customStyle="1" w:styleId="msonormalcxspmiddlecxsplast">
    <w:name w:val="msonormalcxspmiddlecxsplast"/>
    <w:basedOn w:val="a"/>
    <w:rsid w:val="007C7CBC"/>
    <w:pPr>
      <w:spacing w:before="100" w:beforeAutospacing="1" w:after="100" w:afterAutospacing="1"/>
    </w:pPr>
  </w:style>
  <w:style w:type="character" w:customStyle="1" w:styleId="comment-author-name8">
    <w:name w:val="comment-author-name8"/>
    <w:rsid w:val="007C7CBC"/>
    <w:rPr>
      <w:b/>
      <w:bCs/>
    </w:rPr>
  </w:style>
  <w:style w:type="character" w:customStyle="1" w:styleId="comment-data2">
    <w:name w:val="comment-data2"/>
    <w:rsid w:val="007C7CBC"/>
    <w:rPr>
      <w:i/>
      <w:iCs/>
      <w:vanish w:val="0"/>
      <w:webHidden w:val="0"/>
      <w:color w:val="AFAFAF"/>
      <w:sz w:val="20"/>
      <w:szCs w:val="20"/>
      <w:specVanish w:val="0"/>
    </w:rPr>
  </w:style>
  <w:style w:type="paragraph" w:customStyle="1" w:styleId="afb">
    <w:name w:val="Содержимое таблицы"/>
    <w:basedOn w:val="a"/>
    <w:rsid w:val="007C7CBC"/>
    <w:pPr>
      <w:widowControl w:val="0"/>
      <w:suppressLineNumbers/>
      <w:suppressAutoHyphens/>
    </w:pPr>
    <w:rPr>
      <w:rFonts w:eastAsia="DejaVu Sans" w:cs="DejaVu Sans"/>
      <w:kern w:val="1"/>
      <w:lang w:eastAsia="hi-IN" w:bidi="hi-IN"/>
    </w:rPr>
  </w:style>
  <w:style w:type="paragraph" w:customStyle="1" w:styleId="msonormalcxsplast">
    <w:name w:val="msonormalcxsplast"/>
    <w:basedOn w:val="a"/>
    <w:rsid w:val="007C7CBC"/>
    <w:pPr>
      <w:spacing w:before="100" w:beforeAutospacing="1" w:after="100" w:afterAutospacing="1"/>
    </w:pPr>
  </w:style>
  <w:style w:type="paragraph" w:customStyle="1" w:styleId="FR1">
    <w:name w:val="FR1"/>
    <w:rsid w:val="007C7CBC"/>
    <w:pPr>
      <w:widowControl w:val="0"/>
      <w:autoSpaceDE w:val="0"/>
      <w:autoSpaceDN w:val="0"/>
      <w:adjustRightInd w:val="0"/>
      <w:spacing w:after="0" w:line="420" w:lineRule="auto"/>
      <w:jc w:val="center"/>
    </w:pPr>
    <w:rPr>
      <w:rFonts w:ascii="Times New Roman" w:eastAsia="Times New Roman" w:hAnsi="Times New Roman" w:cs="Times New Roman"/>
      <w:b/>
      <w:bCs/>
      <w:sz w:val="32"/>
      <w:szCs w:val="32"/>
      <w:lang w:eastAsia="ru-RU"/>
    </w:rPr>
  </w:style>
  <w:style w:type="paragraph" w:customStyle="1" w:styleId="FR2">
    <w:name w:val="FR2"/>
    <w:rsid w:val="007C7CBC"/>
    <w:pPr>
      <w:widowControl w:val="0"/>
      <w:autoSpaceDE w:val="0"/>
      <w:autoSpaceDN w:val="0"/>
      <w:adjustRightInd w:val="0"/>
      <w:spacing w:after="0" w:line="480" w:lineRule="auto"/>
      <w:ind w:left="680" w:hanging="320"/>
    </w:pPr>
    <w:rPr>
      <w:rFonts w:ascii="Arial" w:eastAsia="Times New Roman" w:hAnsi="Arial" w:cs="Arial"/>
      <w:sz w:val="24"/>
      <w:szCs w:val="24"/>
      <w:lang w:eastAsia="ru-RU"/>
    </w:rPr>
  </w:style>
  <w:style w:type="paragraph" w:styleId="14">
    <w:name w:val="toc 1"/>
    <w:basedOn w:val="a"/>
    <w:next w:val="a"/>
    <w:autoRedefine/>
    <w:uiPriority w:val="1"/>
    <w:qFormat/>
    <w:rsid w:val="007C7CBC"/>
    <w:pPr>
      <w:tabs>
        <w:tab w:val="right" w:leader="dot" w:pos="8494"/>
      </w:tabs>
      <w:jc w:val="center"/>
    </w:pPr>
    <w:rPr>
      <w:caps/>
    </w:rPr>
  </w:style>
  <w:style w:type="paragraph" w:styleId="afc">
    <w:name w:val="Document Map"/>
    <w:basedOn w:val="a"/>
    <w:link w:val="afd"/>
    <w:rsid w:val="007C7CBC"/>
    <w:rPr>
      <w:rFonts w:ascii="Tahoma" w:hAnsi="Tahoma"/>
      <w:sz w:val="16"/>
      <w:szCs w:val="16"/>
      <w:lang w:val="x-none" w:eastAsia="x-none"/>
    </w:rPr>
  </w:style>
  <w:style w:type="character" w:customStyle="1" w:styleId="afd">
    <w:name w:val="Схема документа Знак"/>
    <w:basedOn w:val="a0"/>
    <w:link w:val="afc"/>
    <w:rsid w:val="007C7CBC"/>
    <w:rPr>
      <w:rFonts w:ascii="Tahoma" w:eastAsia="Times New Roman" w:hAnsi="Tahoma" w:cs="Times New Roman"/>
      <w:sz w:val="16"/>
      <w:szCs w:val="16"/>
      <w:lang w:val="x-none" w:eastAsia="x-none"/>
    </w:rPr>
  </w:style>
  <w:style w:type="character" w:styleId="afe">
    <w:name w:val="FollowedHyperlink"/>
    <w:rsid w:val="007C7CBC"/>
    <w:rPr>
      <w:color w:val="800080"/>
      <w:u w:val="single"/>
    </w:rPr>
  </w:style>
  <w:style w:type="paragraph" w:styleId="aff">
    <w:name w:val="Title"/>
    <w:basedOn w:val="a"/>
    <w:link w:val="aff0"/>
    <w:qFormat/>
    <w:rsid w:val="007C7CBC"/>
    <w:pPr>
      <w:jc w:val="center"/>
    </w:pPr>
    <w:rPr>
      <w:sz w:val="28"/>
      <w:szCs w:val="20"/>
    </w:rPr>
  </w:style>
  <w:style w:type="character" w:customStyle="1" w:styleId="aff0">
    <w:name w:val="Заголовок Знак"/>
    <w:basedOn w:val="a0"/>
    <w:link w:val="aff"/>
    <w:rsid w:val="007C7CBC"/>
    <w:rPr>
      <w:rFonts w:ascii="Times New Roman" w:eastAsia="Times New Roman" w:hAnsi="Times New Roman" w:cs="Times New Roman"/>
      <w:sz w:val="28"/>
      <w:szCs w:val="20"/>
      <w:lang w:eastAsia="ru-RU"/>
    </w:rPr>
  </w:style>
  <w:style w:type="paragraph" w:customStyle="1" w:styleId="c16">
    <w:name w:val="c16"/>
    <w:basedOn w:val="a"/>
    <w:rsid w:val="007C7CBC"/>
    <w:pPr>
      <w:spacing w:before="100" w:beforeAutospacing="1" w:after="100" w:afterAutospacing="1"/>
    </w:pPr>
  </w:style>
  <w:style w:type="character" w:styleId="aff1">
    <w:name w:val="line number"/>
    <w:basedOn w:val="a0"/>
    <w:rsid w:val="007C7CBC"/>
  </w:style>
  <w:style w:type="character" w:customStyle="1" w:styleId="FontStyle217">
    <w:name w:val="Font Style217"/>
    <w:basedOn w:val="a0"/>
    <w:rsid w:val="007C7CBC"/>
    <w:rPr>
      <w:rFonts w:ascii="Microsoft Sans Serif" w:hAnsi="Microsoft Sans Serif" w:cs="Microsoft Sans Serif"/>
      <w:sz w:val="14"/>
      <w:szCs w:val="14"/>
    </w:rPr>
  </w:style>
  <w:style w:type="character" w:customStyle="1" w:styleId="FontStyle250">
    <w:name w:val="Font Style250"/>
    <w:basedOn w:val="a0"/>
    <w:rsid w:val="007C7CBC"/>
    <w:rPr>
      <w:rFonts w:ascii="Franklin Gothic Medium" w:hAnsi="Franklin Gothic Medium" w:cs="Franklin Gothic Medium"/>
      <w:i/>
      <w:iCs/>
      <w:sz w:val="14"/>
      <w:szCs w:val="14"/>
    </w:rPr>
  </w:style>
  <w:style w:type="paragraph" w:customStyle="1" w:styleId="Style72">
    <w:name w:val="Style72"/>
    <w:basedOn w:val="a"/>
    <w:rsid w:val="007C7CBC"/>
    <w:pPr>
      <w:widowControl w:val="0"/>
      <w:autoSpaceDE w:val="0"/>
      <w:autoSpaceDN w:val="0"/>
      <w:adjustRightInd w:val="0"/>
      <w:spacing w:line="202" w:lineRule="exact"/>
    </w:pPr>
    <w:rPr>
      <w:rFonts w:ascii="Tahoma" w:hAnsi="Tahoma" w:cs="Tahoma"/>
    </w:rPr>
  </w:style>
  <w:style w:type="paragraph" w:customStyle="1" w:styleId="Style26">
    <w:name w:val="Style26"/>
    <w:basedOn w:val="a"/>
    <w:rsid w:val="007C7CBC"/>
    <w:pPr>
      <w:widowControl w:val="0"/>
      <w:autoSpaceDE w:val="0"/>
      <w:autoSpaceDN w:val="0"/>
      <w:adjustRightInd w:val="0"/>
    </w:pPr>
    <w:rPr>
      <w:rFonts w:ascii="Tahoma" w:hAnsi="Tahoma" w:cs="Tahoma"/>
    </w:rPr>
  </w:style>
  <w:style w:type="paragraph" w:customStyle="1" w:styleId="Style47">
    <w:name w:val="Style47"/>
    <w:basedOn w:val="a"/>
    <w:rsid w:val="007C7CBC"/>
    <w:pPr>
      <w:widowControl w:val="0"/>
      <w:autoSpaceDE w:val="0"/>
      <w:autoSpaceDN w:val="0"/>
      <w:adjustRightInd w:val="0"/>
    </w:pPr>
    <w:rPr>
      <w:rFonts w:ascii="Tahoma" w:hAnsi="Tahoma" w:cs="Tahoma"/>
    </w:rPr>
  </w:style>
  <w:style w:type="character" w:customStyle="1" w:styleId="FontStyle251">
    <w:name w:val="Font Style251"/>
    <w:basedOn w:val="a0"/>
    <w:rsid w:val="007C7CBC"/>
    <w:rPr>
      <w:rFonts w:ascii="Microsoft Sans Serif" w:hAnsi="Microsoft Sans Serif" w:cs="Microsoft Sans Serif"/>
      <w:b/>
      <w:bCs/>
      <w:sz w:val="10"/>
      <w:szCs w:val="10"/>
    </w:rPr>
  </w:style>
  <w:style w:type="paragraph" w:customStyle="1" w:styleId="Style25">
    <w:name w:val="Style25"/>
    <w:basedOn w:val="a"/>
    <w:rsid w:val="007C7CBC"/>
    <w:pPr>
      <w:widowControl w:val="0"/>
      <w:autoSpaceDE w:val="0"/>
      <w:autoSpaceDN w:val="0"/>
      <w:adjustRightInd w:val="0"/>
      <w:spacing w:line="202" w:lineRule="exact"/>
      <w:jc w:val="center"/>
    </w:pPr>
    <w:rPr>
      <w:rFonts w:ascii="Tahoma" w:hAnsi="Tahoma" w:cs="Tahoma"/>
    </w:rPr>
  </w:style>
  <w:style w:type="paragraph" w:customStyle="1" w:styleId="Style140">
    <w:name w:val="Style140"/>
    <w:basedOn w:val="a"/>
    <w:rsid w:val="007C7CBC"/>
    <w:pPr>
      <w:widowControl w:val="0"/>
      <w:autoSpaceDE w:val="0"/>
      <w:autoSpaceDN w:val="0"/>
      <w:adjustRightInd w:val="0"/>
    </w:pPr>
    <w:rPr>
      <w:rFonts w:ascii="Tahoma" w:hAnsi="Tahoma" w:cs="Tahoma"/>
    </w:rPr>
  </w:style>
  <w:style w:type="character" w:customStyle="1" w:styleId="FontStyle261">
    <w:name w:val="Font Style261"/>
    <w:basedOn w:val="a0"/>
    <w:rsid w:val="007C7CBC"/>
    <w:rPr>
      <w:rFonts w:ascii="Microsoft Sans Serif" w:hAnsi="Microsoft Sans Serif" w:cs="Microsoft Sans Serif"/>
      <w:b/>
      <w:bCs/>
      <w:i/>
      <w:iCs/>
      <w:sz w:val="14"/>
      <w:szCs w:val="14"/>
    </w:rPr>
  </w:style>
  <w:style w:type="character" w:customStyle="1" w:styleId="FontStyle207">
    <w:name w:val="Font Style207"/>
    <w:basedOn w:val="a0"/>
    <w:rsid w:val="007C7CBC"/>
    <w:rPr>
      <w:rFonts w:ascii="Century Schoolbook" w:hAnsi="Century Schoolbook" w:cs="Century Schoolbook"/>
      <w:sz w:val="18"/>
      <w:szCs w:val="18"/>
    </w:rPr>
  </w:style>
  <w:style w:type="paragraph" w:customStyle="1" w:styleId="Style11">
    <w:name w:val="Style11"/>
    <w:basedOn w:val="a"/>
    <w:rsid w:val="007C7CBC"/>
    <w:pPr>
      <w:widowControl w:val="0"/>
      <w:autoSpaceDE w:val="0"/>
      <w:autoSpaceDN w:val="0"/>
      <w:adjustRightInd w:val="0"/>
      <w:spacing w:line="259" w:lineRule="exact"/>
      <w:ind w:firstLine="384"/>
      <w:jc w:val="both"/>
    </w:pPr>
    <w:rPr>
      <w:rFonts w:ascii="Tahoma" w:hAnsi="Tahoma" w:cs="Tahoma"/>
    </w:rPr>
  </w:style>
  <w:style w:type="character" w:customStyle="1" w:styleId="FontStyle14">
    <w:name w:val="Font Style14"/>
    <w:rsid w:val="007C7CBC"/>
    <w:rPr>
      <w:rFonts w:ascii="Times New Roman" w:hAnsi="Times New Roman" w:cs="Times New Roman" w:hint="default"/>
      <w:sz w:val="28"/>
      <w:szCs w:val="28"/>
    </w:rPr>
  </w:style>
  <w:style w:type="character" w:customStyle="1" w:styleId="FontStyle15">
    <w:name w:val="Font Style15"/>
    <w:rsid w:val="007C7CBC"/>
    <w:rPr>
      <w:rFonts w:ascii="Times New Roman" w:hAnsi="Times New Roman" w:cs="Times New Roman" w:hint="default"/>
      <w:b/>
      <w:bCs/>
      <w:sz w:val="22"/>
      <w:szCs w:val="22"/>
    </w:rPr>
  </w:style>
  <w:style w:type="paragraph" w:customStyle="1" w:styleId="Style9">
    <w:name w:val="Style9"/>
    <w:basedOn w:val="a"/>
    <w:rsid w:val="007C7CBC"/>
    <w:pPr>
      <w:widowControl w:val="0"/>
      <w:autoSpaceDE w:val="0"/>
      <w:autoSpaceDN w:val="0"/>
      <w:adjustRightInd w:val="0"/>
    </w:pPr>
  </w:style>
  <w:style w:type="paragraph" w:customStyle="1" w:styleId="Style5">
    <w:name w:val="Style5"/>
    <w:basedOn w:val="a"/>
    <w:rsid w:val="007C7CBC"/>
    <w:pPr>
      <w:widowControl w:val="0"/>
      <w:autoSpaceDE w:val="0"/>
      <w:autoSpaceDN w:val="0"/>
      <w:adjustRightInd w:val="0"/>
    </w:pPr>
  </w:style>
  <w:style w:type="paragraph" w:customStyle="1" w:styleId="Style2">
    <w:name w:val="Style2"/>
    <w:basedOn w:val="a"/>
    <w:rsid w:val="007C7CBC"/>
    <w:pPr>
      <w:widowControl w:val="0"/>
      <w:autoSpaceDE w:val="0"/>
      <w:autoSpaceDN w:val="0"/>
      <w:adjustRightInd w:val="0"/>
    </w:pPr>
  </w:style>
  <w:style w:type="character" w:customStyle="1" w:styleId="FontStyle13">
    <w:name w:val="Font Style13"/>
    <w:rsid w:val="007C7CBC"/>
    <w:rPr>
      <w:rFonts w:ascii="Times New Roman" w:hAnsi="Times New Roman" w:cs="Times New Roman"/>
      <w:b/>
      <w:bCs/>
      <w:sz w:val="24"/>
      <w:szCs w:val="24"/>
    </w:rPr>
  </w:style>
  <w:style w:type="paragraph" w:customStyle="1" w:styleId="Style4">
    <w:name w:val="Style4"/>
    <w:basedOn w:val="a"/>
    <w:rsid w:val="007C7CBC"/>
    <w:pPr>
      <w:widowControl w:val="0"/>
      <w:autoSpaceDE w:val="0"/>
      <w:autoSpaceDN w:val="0"/>
      <w:adjustRightInd w:val="0"/>
      <w:spacing w:line="230" w:lineRule="exact"/>
      <w:ind w:hanging="274"/>
    </w:pPr>
  </w:style>
  <w:style w:type="character" w:customStyle="1" w:styleId="FontStyle11">
    <w:name w:val="Font Style11"/>
    <w:basedOn w:val="a0"/>
    <w:rsid w:val="007C7CBC"/>
    <w:rPr>
      <w:rFonts w:ascii="Times New Roman" w:hAnsi="Times New Roman" w:cs="Times New Roman"/>
      <w:sz w:val="30"/>
      <w:szCs w:val="30"/>
    </w:rPr>
  </w:style>
  <w:style w:type="character" w:customStyle="1" w:styleId="FontStyle12">
    <w:name w:val="Font Style12"/>
    <w:basedOn w:val="a0"/>
    <w:rsid w:val="007C7CBC"/>
    <w:rPr>
      <w:rFonts w:ascii="Times New Roman" w:hAnsi="Times New Roman" w:cs="Times New Roman"/>
      <w:i/>
      <w:iCs/>
      <w:sz w:val="16"/>
      <w:szCs w:val="16"/>
    </w:rPr>
  </w:style>
  <w:style w:type="paragraph" w:customStyle="1" w:styleId="Style7">
    <w:name w:val="Style7"/>
    <w:basedOn w:val="a"/>
    <w:rsid w:val="007C7CBC"/>
    <w:pPr>
      <w:widowControl w:val="0"/>
      <w:autoSpaceDE w:val="0"/>
      <w:autoSpaceDN w:val="0"/>
      <w:adjustRightInd w:val="0"/>
      <w:spacing w:line="235" w:lineRule="exact"/>
      <w:ind w:firstLine="178"/>
    </w:pPr>
  </w:style>
  <w:style w:type="paragraph" w:customStyle="1" w:styleId="Style12">
    <w:name w:val="Style12"/>
    <w:basedOn w:val="a"/>
    <w:rsid w:val="007C7CBC"/>
    <w:pPr>
      <w:widowControl w:val="0"/>
      <w:autoSpaceDE w:val="0"/>
      <w:autoSpaceDN w:val="0"/>
      <w:adjustRightInd w:val="0"/>
    </w:pPr>
  </w:style>
  <w:style w:type="character" w:customStyle="1" w:styleId="FontStyle16">
    <w:name w:val="Font Style16"/>
    <w:basedOn w:val="a0"/>
    <w:rsid w:val="007C7CBC"/>
    <w:rPr>
      <w:rFonts w:ascii="Times New Roman" w:hAnsi="Times New Roman" w:cs="Times New Roman"/>
      <w:sz w:val="20"/>
      <w:szCs w:val="20"/>
    </w:rPr>
  </w:style>
  <w:style w:type="character" w:customStyle="1" w:styleId="FontStyle17">
    <w:name w:val="Font Style17"/>
    <w:basedOn w:val="a0"/>
    <w:rsid w:val="007C7CBC"/>
    <w:rPr>
      <w:rFonts w:ascii="Times New Roman" w:hAnsi="Times New Roman" w:cs="Times New Roman"/>
      <w:i/>
      <w:iCs/>
      <w:sz w:val="20"/>
      <w:szCs w:val="20"/>
    </w:rPr>
  </w:style>
  <w:style w:type="paragraph" w:customStyle="1" w:styleId="Style8">
    <w:name w:val="Style8"/>
    <w:basedOn w:val="a"/>
    <w:rsid w:val="007C7CBC"/>
    <w:pPr>
      <w:widowControl w:val="0"/>
      <w:autoSpaceDE w:val="0"/>
      <w:autoSpaceDN w:val="0"/>
      <w:adjustRightInd w:val="0"/>
      <w:spacing w:line="182" w:lineRule="exact"/>
      <w:ind w:firstLine="264"/>
    </w:pPr>
  </w:style>
  <w:style w:type="character" w:customStyle="1" w:styleId="FontStyle19">
    <w:name w:val="Font Style19"/>
    <w:basedOn w:val="a0"/>
    <w:rsid w:val="007C7CBC"/>
    <w:rPr>
      <w:rFonts w:ascii="Times New Roman" w:hAnsi="Times New Roman" w:cs="Times New Roman"/>
      <w:b/>
      <w:bCs/>
      <w:sz w:val="26"/>
      <w:szCs w:val="26"/>
    </w:rPr>
  </w:style>
  <w:style w:type="paragraph" w:customStyle="1" w:styleId="Style10">
    <w:name w:val="Style10"/>
    <w:basedOn w:val="a"/>
    <w:rsid w:val="007C7CBC"/>
    <w:pPr>
      <w:widowControl w:val="0"/>
      <w:autoSpaceDE w:val="0"/>
      <w:autoSpaceDN w:val="0"/>
      <w:adjustRightInd w:val="0"/>
      <w:spacing w:line="242" w:lineRule="exact"/>
      <w:ind w:hanging="274"/>
    </w:pPr>
  </w:style>
  <w:style w:type="paragraph" w:customStyle="1" w:styleId="Style3">
    <w:name w:val="Style3"/>
    <w:basedOn w:val="a"/>
    <w:rsid w:val="007C7CBC"/>
    <w:pPr>
      <w:widowControl w:val="0"/>
      <w:autoSpaceDE w:val="0"/>
      <w:autoSpaceDN w:val="0"/>
      <w:adjustRightInd w:val="0"/>
      <w:spacing w:line="229" w:lineRule="exact"/>
      <w:jc w:val="both"/>
    </w:pPr>
  </w:style>
  <w:style w:type="paragraph" w:customStyle="1" w:styleId="c0c5">
    <w:name w:val="c0 c5"/>
    <w:basedOn w:val="a"/>
    <w:rsid w:val="007C7CBC"/>
    <w:pPr>
      <w:spacing w:before="100" w:beforeAutospacing="1" w:after="100" w:afterAutospacing="1"/>
    </w:pPr>
  </w:style>
  <w:style w:type="paragraph" w:customStyle="1" w:styleId="c0">
    <w:name w:val="c0"/>
    <w:basedOn w:val="a"/>
    <w:rsid w:val="007C7CBC"/>
    <w:pPr>
      <w:spacing w:before="100" w:beforeAutospacing="1" w:after="100" w:afterAutospacing="1"/>
    </w:pPr>
  </w:style>
  <w:style w:type="paragraph" w:customStyle="1" w:styleId="Textbody">
    <w:name w:val="Text body"/>
    <w:basedOn w:val="Standard"/>
    <w:rsid w:val="007C7CBC"/>
    <w:rPr>
      <w:b/>
      <w:bCs/>
      <w:i/>
      <w:iCs/>
      <w:sz w:val="36"/>
    </w:rPr>
  </w:style>
  <w:style w:type="character" w:customStyle="1" w:styleId="apple-style-span">
    <w:name w:val="apple-style-span"/>
    <w:basedOn w:val="a0"/>
    <w:rsid w:val="007C7CBC"/>
  </w:style>
  <w:style w:type="paragraph" w:customStyle="1" w:styleId="ConsPlusNormal">
    <w:name w:val="ConsPlusNormal"/>
    <w:rsid w:val="007C7CB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TableNormal">
    <w:name w:val="Table Normal"/>
    <w:uiPriority w:val="2"/>
    <w:semiHidden/>
    <w:unhideWhenUsed/>
    <w:qFormat/>
    <w:rsid w:val="00311F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11F62"/>
    <w:pPr>
      <w:widowControl w:val="0"/>
      <w:autoSpaceDE w:val="0"/>
      <w:autoSpaceDN w:val="0"/>
      <w:spacing w:before="65"/>
    </w:pPr>
    <w:rPr>
      <w:rFonts w:ascii="Verdana" w:eastAsia="Verdana" w:hAnsi="Verdana" w:cs="Verdana"/>
      <w:sz w:val="22"/>
      <w:szCs w:val="22"/>
      <w:lang w:eastAsia="en-US"/>
    </w:rPr>
  </w:style>
  <w:style w:type="paragraph" w:styleId="25">
    <w:name w:val="toc 2"/>
    <w:basedOn w:val="a"/>
    <w:uiPriority w:val="1"/>
    <w:qFormat/>
    <w:rsid w:val="001F4676"/>
    <w:pPr>
      <w:widowControl w:val="0"/>
      <w:autoSpaceDE w:val="0"/>
      <w:autoSpaceDN w:val="0"/>
      <w:spacing w:before="124"/>
      <w:ind w:left="112" w:right="110"/>
    </w:pPr>
    <w:rPr>
      <w:i/>
      <w:iCs/>
      <w:sz w:val="22"/>
      <w:szCs w:val="22"/>
      <w:lang w:eastAsia="en-US"/>
    </w:rPr>
  </w:style>
  <w:style w:type="paragraph" w:styleId="35">
    <w:name w:val="toc 3"/>
    <w:basedOn w:val="a"/>
    <w:uiPriority w:val="1"/>
    <w:qFormat/>
    <w:rsid w:val="001F4676"/>
    <w:pPr>
      <w:widowControl w:val="0"/>
      <w:autoSpaceDE w:val="0"/>
      <w:autoSpaceDN w:val="0"/>
      <w:spacing w:before="125"/>
      <w:ind w:left="112"/>
    </w:pPr>
    <w:rPr>
      <w:b/>
      <w:bCs/>
      <w:i/>
      <w:i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18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FC110-9D25-49FB-85E2-9114C1B4A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174</Pages>
  <Words>64660</Words>
  <Characters>368564</Characters>
  <Application>Microsoft Office Word</Application>
  <DocSecurity>0</DocSecurity>
  <Lines>3071</Lines>
  <Paragraphs>864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cp:lastPrinted>2022-06-15T01:16:00Z</cp:lastPrinted>
  <dcterms:created xsi:type="dcterms:W3CDTF">2022-08-21T04:05:00Z</dcterms:created>
  <dcterms:modified xsi:type="dcterms:W3CDTF">2022-08-21T04:05:00Z</dcterms:modified>
</cp:coreProperties>
</file>