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6F" w:rsidRPr="00B65702" w:rsidRDefault="00B65702" w:rsidP="00A3266F">
      <w:pPr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b/>
          <w:sz w:val="24"/>
          <w:szCs w:val="24"/>
        </w:rPr>
        <w:t xml:space="preserve">Календарно - учебный график 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 xml:space="preserve"> МБДОУ Ара-Алцагатского</w:t>
      </w:r>
      <w:r w:rsidRPr="00B65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C51">
        <w:rPr>
          <w:rFonts w:ascii="Times New Roman" w:hAnsi="Times New Roman" w:cs="Times New Roman"/>
          <w:b/>
          <w:sz w:val="24"/>
          <w:szCs w:val="24"/>
        </w:rPr>
        <w:t xml:space="preserve"> детского сада «НАРАН»  на 2023– 2024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 xml:space="preserve">  учебный год  по  </w:t>
      </w:r>
      <w:r w:rsidR="00523EB5">
        <w:rPr>
          <w:rFonts w:ascii="Times New Roman" w:hAnsi="Times New Roman" w:cs="Times New Roman"/>
          <w:b/>
          <w:sz w:val="24"/>
          <w:szCs w:val="24"/>
        </w:rPr>
        <w:t xml:space="preserve">инновационной 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>программе «От рождения до школ</w:t>
      </w:r>
      <w:r w:rsidR="00523EB5">
        <w:rPr>
          <w:rFonts w:ascii="Times New Roman" w:hAnsi="Times New Roman" w:cs="Times New Roman"/>
          <w:b/>
          <w:sz w:val="24"/>
          <w:szCs w:val="24"/>
        </w:rPr>
        <w:t xml:space="preserve">ы»  под </w:t>
      </w:r>
      <w:r w:rsidR="00523EB5" w:rsidRPr="00523EB5">
        <w:rPr>
          <w:rFonts w:ascii="Times New Roman" w:hAnsi="Times New Roman" w:cs="Times New Roman"/>
          <w:b/>
          <w:sz w:val="24"/>
          <w:szCs w:val="24"/>
        </w:rPr>
        <w:t xml:space="preserve">редакцией  </w:t>
      </w:r>
      <w:r w:rsidR="00523EB5" w:rsidRPr="00523EB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shd w:val="clear" w:color="auto" w:fill="FFFFFF"/>
        </w:rPr>
        <w:t xml:space="preserve"> Н.Е. Вераксы, Т.С. Комаровой, Э.М. Дорофеевой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2058"/>
        <w:gridCol w:w="2102"/>
        <w:gridCol w:w="1016"/>
        <w:gridCol w:w="1360"/>
        <w:gridCol w:w="2288"/>
        <w:gridCol w:w="2292"/>
        <w:gridCol w:w="2622"/>
      </w:tblGrid>
      <w:tr w:rsidR="00046214" w:rsidRPr="00B65702" w:rsidTr="00046214">
        <w:tc>
          <w:tcPr>
            <w:tcW w:w="4747" w:type="dxa"/>
            <w:gridSpan w:val="3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группы </w:t>
            </w:r>
          </w:p>
        </w:tc>
        <w:tc>
          <w:tcPr>
            <w:tcW w:w="1021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46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6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701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046214" w:rsidRPr="00B65702" w:rsidTr="00A0663A">
        <w:trPr>
          <w:trHeight w:val="547"/>
        </w:trPr>
        <w:tc>
          <w:tcPr>
            <w:tcW w:w="4747" w:type="dxa"/>
            <w:gridSpan w:val="3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Общее количество занятий</w:t>
            </w:r>
          </w:p>
        </w:tc>
        <w:tc>
          <w:tcPr>
            <w:tcW w:w="1021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6214" w:rsidRPr="00B65702" w:rsidTr="00046214">
        <w:tc>
          <w:tcPr>
            <w:tcW w:w="4747" w:type="dxa"/>
            <w:gridSpan w:val="3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  Длительность                                занятий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046214" w:rsidRPr="00B65702" w:rsidTr="00AF712A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946" w:type="dxa"/>
          </w:tcPr>
          <w:p w:rsidR="00046214" w:rsidRPr="00B65702" w:rsidRDefault="0010084C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0039" w:type="dxa"/>
            <w:gridSpan w:val="5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Количество занятий по группам в неделю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Ознакомление  с окр</w:t>
            </w:r>
            <w:r w:rsidR="0010084C" w:rsidRPr="00B65702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  <w:bookmarkStart w:id="0" w:name="_GoBack"/>
            <w:bookmarkEnd w:id="0"/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. миром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021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vMerge w:val="restart"/>
          </w:tcPr>
          <w:p w:rsidR="00046214" w:rsidRPr="00B65702" w:rsidRDefault="0010084C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 </w:t>
            </w:r>
            <w:r w:rsidR="00046214" w:rsidRPr="00B65702">
              <w:rPr>
                <w:rFonts w:ascii="Times New Roman" w:hAnsi="Times New Roman" w:cs="Times New Roman"/>
                <w:sz w:val="24"/>
                <w:szCs w:val="24"/>
              </w:rPr>
              <w:t>-эстетическое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  <w:vMerge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021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vMerge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C9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8A1" w:rsidRPr="00B65702" w:rsidTr="00046214">
        <w:tc>
          <w:tcPr>
            <w:tcW w:w="873" w:type="dxa"/>
          </w:tcPr>
          <w:p w:rsidR="00C978A1" w:rsidRPr="00B65702" w:rsidRDefault="00C978A1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:rsidR="00C978A1" w:rsidRPr="00B65702" w:rsidRDefault="00C978A1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1985" w:type="dxa"/>
            <w:gridSpan w:val="6"/>
          </w:tcPr>
          <w:p w:rsidR="00C978A1" w:rsidRPr="00B65702" w:rsidRDefault="00C978A1" w:rsidP="00C9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Один раз в неделю, в различных видах деятельности.</w:t>
            </w:r>
          </w:p>
        </w:tc>
      </w:tr>
      <w:tr w:rsidR="00046214" w:rsidRPr="00B65702" w:rsidTr="00C005D9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(игровая, трудовая, познавательная деят-сть)</w:t>
            </w:r>
          </w:p>
        </w:tc>
        <w:tc>
          <w:tcPr>
            <w:tcW w:w="11985" w:type="dxa"/>
            <w:gridSpan w:val="6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Ежедневно в игровой деятельности, в ходе режимных моментов</w:t>
            </w:r>
          </w:p>
        </w:tc>
      </w:tr>
      <w:tr w:rsidR="00046214" w:rsidRPr="00B65702" w:rsidTr="00080F53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985" w:type="dxa"/>
            <w:gridSpan w:val="6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Ежедневно, в ходе режимных моментов.</w:t>
            </w:r>
          </w:p>
        </w:tc>
      </w:tr>
    </w:tbl>
    <w:p w:rsidR="00490275" w:rsidRPr="00B65702" w:rsidRDefault="00490275" w:rsidP="00490275">
      <w:pPr>
        <w:rPr>
          <w:rFonts w:ascii="Times New Roman" w:hAnsi="Times New Roman" w:cs="Times New Roman"/>
          <w:sz w:val="24"/>
          <w:szCs w:val="24"/>
        </w:rPr>
      </w:pPr>
    </w:p>
    <w:p w:rsidR="00490275" w:rsidRPr="00B65702" w:rsidRDefault="00490275" w:rsidP="00490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r w:rsidR="00B65702" w:rsidRPr="00B65702">
        <w:rPr>
          <w:rFonts w:ascii="Times New Roman" w:hAnsi="Times New Roman" w:cs="Times New Roman"/>
          <w:sz w:val="24"/>
          <w:szCs w:val="24"/>
        </w:rPr>
        <w:t>з</w:t>
      </w:r>
      <w:r w:rsidR="007E5C51">
        <w:rPr>
          <w:rFonts w:ascii="Times New Roman" w:hAnsi="Times New Roman" w:cs="Times New Roman"/>
          <w:sz w:val="24"/>
          <w:szCs w:val="24"/>
        </w:rPr>
        <w:t>аписка к учебному плану на 2023 –  2024</w:t>
      </w:r>
      <w:r w:rsidR="00B65702" w:rsidRPr="00B65702">
        <w:rPr>
          <w:rFonts w:ascii="Times New Roman" w:hAnsi="Times New Roman" w:cs="Times New Roman"/>
          <w:sz w:val="24"/>
          <w:szCs w:val="24"/>
        </w:rPr>
        <w:t xml:space="preserve"> </w:t>
      </w:r>
      <w:r w:rsidRPr="00B65702">
        <w:rPr>
          <w:rFonts w:ascii="Times New Roman" w:hAnsi="Times New Roman" w:cs="Times New Roman"/>
          <w:sz w:val="24"/>
          <w:szCs w:val="24"/>
        </w:rPr>
        <w:t>г</w:t>
      </w:r>
    </w:p>
    <w:p w:rsidR="00523EB5" w:rsidRPr="00523EB5" w:rsidRDefault="00490275" w:rsidP="00523EB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               Учебный план составлен в соот</w:t>
      </w:r>
      <w:r w:rsidR="00ED5D15">
        <w:rPr>
          <w:rFonts w:ascii="Times New Roman" w:hAnsi="Times New Roman" w:cs="Times New Roman"/>
          <w:sz w:val="24"/>
          <w:szCs w:val="24"/>
        </w:rPr>
        <w:t xml:space="preserve">ветствии с Федеральным законом от 29.12.2012 N 273-ФЗ </w:t>
      </w:r>
      <w:r w:rsidRPr="00B65702">
        <w:rPr>
          <w:rFonts w:ascii="Times New Roman" w:hAnsi="Times New Roman" w:cs="Times New Roman"/>
          <w:sz w:val="24"/>
          <w:szCs w:val="24"/>
        </w:rPr>
        <w:t>"Об образовании в Российской Федерации»,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образования» от 30.08.2013 №1014,</w:t>
      </w:r>
      <w:r w:rsidR="007E5C51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программе, </w:t>
      </w:r>
      <w:r w:rsidRPr="00B65702">
        <w:rPr>
          <w:rFonts w:ascii="Times New Roman" w:hAnsi="Times New Roman" w:cs="Times New Roman"/>
          <w:sz w:val="24"/>
          <w:szCs w:val="24"/>
        </w:rPr>
        <w:t xml:space="preserve"> Санитарно - эпидемиологическими прави</w:t>
      </w:r>
      <w:r w:rsidR="00523EB5">
        <w:rPr>
          <w:rFonts w:ascii="Times New Roman" w:hAnsi="Times New Roman" w:cs="Times New Roman"/>
          <w:sz w:val="24"/>
          <w:szCs w:val="24"/>
        </w:rPr>
        <w:t xml:space="preserve">лами и </w:t>
      </w:r>
      <w:r w:rsidR="00523EB5" w:rsidRPr="00523EB5">
        <w:rPr>
          <w:rFonts w:ascii="Times New Roman" w:hAnsi="Times New Roman" w:cs="Times New Roman"/>
          <w:sz w:val="24"/>
          <w:szCs w:val="24"/>
        </w:rPr>
        <w:t xml:space="preserve">нормативами </w:t>
      </w:r>
      <w:r w:rsidR="00523EB5" w:rsidRPr="00523EB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СанПиН 2.4. 3590-20</w:t>
      </w:r>
      <w:r w:rsidR="00523EB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,  </w:t>
      </w:r>
      <w:r w:rsidR="00523EB5" w:rsidRPr="00523EB5">
        <w:rPr>
          <w:rFonts w:ascii="Times New Roman" w:hAnsi="Times New Roman" w:cs="Times New Roman"/>
          <w:sz w:val="24"/>
          <w:szCs w:val="24"/>
        </w:rPr>
        <w:t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 просвещения РФ  от 31 июля  2020 года № 373 г. Москва);  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РФ  от 28.09.2020 №28).</w:t>
      </w:r>
    </w:p>
    <w:p w:rsidR="00490275" w:rsidRPr="00B65702" w:rsidRDefault="00523EB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825701">
        <w:rPr>
          <w:color w:val="222222"/>
          <w:sz w:val="24"/>
          <w:szCs w:val="24"/>
          <w:lang w:eastAsia="ru-RU"/>
        </w:rPr>
        <w:t xml:space="preserve">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 ДОУ осуществляется:  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  В группе </w:t>
      </w:r>
      <w:r w:rsidR="00490275" w:rsidRPr="00B65702">
        <w:rPr>
          <w:rFonts w:ascii="Times New Roman" w:hAnsi="Times New Roman" w:cs="Times New Roman"/>
          <w:sz w:val="24"/>
          <w:szCs w:val="24"/>
        </w:rPr>
        <w:t>общеразвивающей напр</w:t>
      </w:r>
      <w:r w:rsidR="00ED5D15">
        <w:rPr>
          <w:rFonts w:ascii="Times New Roman" w:hAnsi="Times New Roman" w:cs="Times New Roman"/>
          <w:sz w:val="24"/>
          <w:szCs w:val="24"/>
        </w:rPr>
        <w:t xml:space="preserve">авленности: </w:t>
      </w:r>
    </w:p>
    <w:p w:rsidR="00ED5D15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 детей</w:t>
      </w:r>
      <w:r w:rsidR="00F360A8" w:rsidRPr="00B65702">
        <w:rPr>
          <w:rFonts w:ascii="Times New Roman" w:hAnsi="Times New Roman" w:cs="Times New Roman"/>
          <w:sz w:val="24"/>
          <w:szCs w:val="24"/>
        </w:rPr>
        <w:t xml:space="preserve"> ран</w:t>
      </w:r>
      <w:r w:rsidR="00ED5D15">
        <w:rPr>
          <w:rFonts w:ascii="Times New Roman" w:hAnsi="Times New Roman" w:cs="Times New Roman"/>
          <w:sz w:val="24"/>
          <w:szCs w:val="24"/>
        </w:rPr>
        <w:t xml:space="preserve">него возраста (2 – 3года) 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 младшего возраста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(3 – </w:t>
      </w:r>
      <w:r w:rsidR="00ED5D15">
        <w:rPr>
          <w:rFonts w:ascii="Times New Roman" w:hAnsi="Times New Roman" w:cs="Times New Roman"/>
          <w:sz w:val="24"/>
          <w:szCs w:val="24"/>
        </w:rPr>
        <w:t>4 года),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среднего возраста (4 – 5 лет),         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- старшего возраста (5 – 6 лет), </w:t>
      </w:r>
    </w:p>
    <w:p w:rsidR="00490275" w:rsidRPr="00B65702" w:rsidRDefault="00ED5D1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60A8" w:rsidRPr="00B65702">
        <w:rPr>
          <w:rFonts w:ascii="Times New Roman" w:hAnsi="Times New Roman" w:cs="Times New Roman"/>
          <w:sz w:val="24"/>
          <w:szCs w:val="24"/>
        </w:rPr>
        <w:t xml:space="preserve"> подготовительного возраста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(6 – 7 лет).  </w:t>
      </w:r>
    </w:p>
    <w:p w:rsidR="00490275" w:rsidRPr="00B65702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Планирование образовательной деятельности </w:t>
      </w:r>
      <w:r w:rsidRPr="00B65702">
        <w:rPr>
          <w:rFonts w:ascii="Times New Roman" w:hAnsi="Times New Roman" w:cs="Times New Roman"/>
          <w:sz w:val="24"/>
          <w:szCs w:val="24"/>
        </w:rPr>
        <w:t>ведётся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с </w:t>
      </w:r>
      <w:r w:rsidRPr="00B65702">
        <w:rPr>
          <w:rFonts w:ascii="Times New Roman" w:hAnsi="Times New Roman" w:cs="Times New Roman"/>
          <w:sz w:val="24"/>
          <w:szCs w:val="24"/>
        </w:rPr>
        <w:t>учётом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дошкольного образования, регулируется санитарными правилами и нормами (СанПиН 2.4.1.3049-13), организуется через непосредственно образовательную деятельность в соответствии с расписанием. Образовательная деятел</w:t>
      </w:r>
      <w:r w:rsidR="00523EB5">
        <w:rPr>
          <w:rFonts w:ascii="Times New Roman" w:hAnsi="Times New Roman" w:cs="Times New Roman"/>
          <w:sz w:val="24"/>
          <w:szCs w:val="24"/>
        </w:rPr>
        <w:t>ьность начинается с 01.09.2022 г. по 30 мая 2023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В январе предусмотрены каникулы, продолжительность которых 2 недели.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</w:t>
      </w:r>
      <w:r w:rsidR="00523EB5">
        <w:rPr>
          <w:rFonts w:ascii="Times New Roman" w:hAnsi="Times New Roman" w:cs="Times New Roman"/>
          <w:sz w:val="24"/>
          <w:szCs w:val="24"/>
        </w:rPr>
        <w:t xml:space="preserve">   Согласно СанПиН 2.4.1.</w:t>
      </w:r>
      <w:r w:rsidR="00523EB5" w:rsidRPr="00523EB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3590-20</w:t>
      </w:r>
      <w:r w:rsidRPr="00B65702">
        <w:rPr>
          <w:rFonts w:ascii="Times New Roman" w:hAnsi="Times New Roman" w:cs="Times New Roman"/>
          <w:sz w:val="24"/>
          <w:szCs w:val="24"/>
        </w:rPr>
        <w:t xml:space="preserve">, не регламентируется количество занятий с детьми в дошкольном учреждении; регламентируется лишь длительность образовательной нагрузки: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Продолжительность непрерывной непосредственно образовательной деятельности: 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>- для детей от 1,5 до 3-х лет – не более 10 минут,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- для детей от 3 до 4-х лет – не более 15 минут,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-  для детей от 4-х до 5-ти лет – не более 20 минут,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- для детей от 5 до 6-ти лет – не более 25 минут, 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для детей </w:t>
      </w:r>
      <w:r w:rsidR="007E5C51" w:rsidRPr="00B65702">
        <w:rPr>
          <w:rFonts w:ascii="Times New Roman" w:hAnsi="Times New Roman" w:cs="Times New Roman"/>
          <w:sz w:val="24"/>
          <w:szCs w:val="24"/>
        </w:rPr>
        <w:t>от 6</w:t>
      </w:r>
      <w:r w:rsidRPr="00B65702">
        <w:rPr>
          <w:rFonts w:ascii="Times New Roman" w:hAnsi="Times New Roman" w:cs="Times New Roman"/>
          <w:sz w:val="24"/>
          <w:szCs w:val="24"/>
        </w:rPr>
        <w:t xml:space="preserve">-ти  до 7-ми лет – не более 30 минут.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Максимально допустимый </w:t>
      </w:r>
      <w:r w:rsidR="00F360A8" w:rsidRPr="00B65702">
        <w:rPr>
          <w:rFonts w:ascii="Times New Roman" w:hAnsi="Times New Roman" w:cs="Times New Roman"/>
          <w:sz w:val="24"/>
          <w:szCs w:val="24"/>
        </w:rPr>
        <w:t>объём</w:t>
      </w:r>
      <w:r w:rsidRPr="00B65702">
        <w:rPr>
          <w:rFonts w:ascii="Times New Roman" w:hAnsi="Times New Roman" w:cs="Times New Roman"/>
          <w:sz w:val="24"/>
          <w:szCs w:val="24"/>
        </w:rPr>
        <w:t xml:space="preserve"> образовательной нагрузки в первой половине дня: </w:t>
      </w:r>
    </w:p>
    <w:p w:rsidR="00490275" w:rsidRPr="00B65702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в младшей и средней группах не превышает </w:t>
      </w:r>
      <w:r w:rsidRPr="00B65702">
        <w:rPr>
          <w:rFonts w:ascii="Times New Roman" w:hAnsi="Times New Roman" w:cs="Times New Roman"/>
          <w:sz w:val="24"/>
          <w:szCs w:val="24"/>
        </w:rPr>
        <w:t xml:space="preserve">30 и 40 минут соответственно,  </w:t>
      </w:r>
    </w:p>
    <w:p w:rsidR="00490275" w:rsidRPr="00B65702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-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в старшей и подготовительной </w:t>
      </w:r>
      <w:r w:rsidR="007E5C51" w:rsidRPr="00B65702">
        <w:rPr>
          <w:rFonts w:ascii="Times New Roman" w:hAnsi="Times New Roman" w:cs="Times New Roman"/>
          <w:sz w:val="24"/>
          <w:szCs w:val="24"/>
        </w:rPr>
        <w:t>группах –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45 минут и 1,5 часа соответственно.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В середине времени, </w:t>
      </w:r>
      <w:r w:rsidR="00F360A8" w:rsidRPr="00B65702">
        <w:rPr>
          <w:rFonts w:ascii="Times New Roman" w:hAnsi="Times New Roman" w:cs="Times New Roman"/>
          <w:sz w:val="24"/>
          <w:szCs w:val="24"/>
        </w:rPr>
        <w:t>отведённого</w:t>
      </w:r>
      <w:r w:rsidRPr="00B65702">
        <w:rPr>
          <w:rFonts w:ascii="Times New Roman" w:hAnsi="Times New Roman" w:cs="Times New Roman"/>
          <w:sz w:val="24"/>
          <w:szCs w:val="24"/>
        </w:rPr>
        <w:t xml:space="preserve"> на непрерывную образовательную деятельность, проводятся физкультурные минутки.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Перерывы между периодами непрерывной образовательной деятельности – не менее 10 минут.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Еѐ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требующую повышенной познавательной активности и умственного напряжения детей, организуется в первую половину дня.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При составлении расписания образовательной </w:t>
      </w:r>
      <w:r w:rsidR="007E5C51" w:rsidRPr="00B65702">
        <w:rPr>
          <w:rFonts w:ascii="Times New Roman" w:hAnsi="Times New Roman" w:cs="Times New Roman"/>
          <w:sz w:val="24"/>
          <w:szCs w:val="24"/>
        </w:rPr>
        <w:t>деятельности соблюдены</w:t>
      </w:r>
      <w:r w:rsidRPr="00B65702">
        <w:rPr>
          <w:rFonts w:ascii="Times New Roman" w:hAnsi="Times New Roman" w:cs="Times New Roman"/>
          <w:sz w:val="24"/>
          <w:szCs w:val="24"/>
        </w:rPr>
        <w:t xml:space="preserve"> перерывы продолжительностью не менее 10 минут, предусмотрено время для физкультурных минуток, двигатель</w:t>
      </w:r>
      <w:r w:rsidR="00F360A8" w:rsidRPr="00B65702">
        <w:rPr>
          <w:rFonts w:ascii="Times New Roman" w:hAnsi="Times New Roman" w:cs="Times New Roman"/>
          <w:sz w:val="24"/>
          <w:szCs w:val="24"/>
        </w:rPr>
        <w:t>ных пауз. В комплексы   педагог включае</w:t>
      </w:r>
      <w:r w:rsidRPr="00B65702">
        <w:rPr>
          <w:rFonts w:ascii="Times New Roman" w:hAnsi="Times New Roman" w:cs="Times New Roman"/>
          <w:sz w:val="24"/>
          <w:szCs w:val="24"/>
        </w:rPr>
        <w:t xml:space="preserve">т корригирующие упражнения на осанку, зрение, плоскостопие, дыхательные упражнения. Максимальная нагрузка в понедельник и во вторник.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При регулировании нагрузки учитываются индивидуальные особенности детей.  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     Режим дня гибкий, ориентирован на возрастные и индивидуальные особенности детей. </w:t>
      </w:r>
      <w:r w:rsidR="00F360A8" w:rsidRPr="00B65702">
        <w:rPr>
          <w:rFonts w:ascii="Times New Roman" w:hAnsi="Times New Roman" w:cs="Times New Roman"/>
          <w:sz w:val="24"/>
          <w:szCs w:val="24"/>
        </w:rPr>
        <w:t>Организация жизнедеятельности МБ</w:t>
      </w:r>
      <w:r w:rsidRPr="00B65702">
        <w:rPr>
          <w:rFonts w:ascii="Times New Roman" w:hAnsi="Times New Roman" w:cs="Times New Roman"/>
          <w:sz w:val="24"/>
          <w:szCs w:val="24"/>
        </w:rPr>
        <w:t>ДОУ предусматривает, как организованные педагогами совместно с детьми (занятия, развлечения, кружки) формы детской деятельности, так и самостоятельную деятельность детей. Режим дня и сетка занятий соот</w:t>
      </w:r>
      <w:r w:rsidR="00F360A8" w:rsidRPr="00B65702">
        <w:rPr>
          <w:rFonts w:ascii="Times New Roman" w:hAnsi="Times New Roman" w:cs="Times New Roman"/>
          <w:sz w:val="24"/>
          <w:szCs w:val="24"/>
        </w:rPr>
        <w:t xml:space="preserve">ветствуют виду и </w:t>
      </w:r>
      <w:r w:rsidR="007E5C51" w:rsidRPr="00B65702">
        <w:rPr>
          <w:rFonts w:ascii="Times New Roman" w:hAnsi="Times New Roman" w:cs="Times New Roman"/>
          <w:sz w:val="24"/>
          <w:szCs w:val="24"/>
        </w:rPr>
        <w:t>направлению МБДОУ</w:t>
      </w:r>
      <w:r w:rsidRPr="00B657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29C" w:rsidRPr="00B65702" w:rsidRDefault="0036029C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029C" w:rsidRPr="00B65702" w:rsidSect="00A326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DA" w:rsidRDefault="003612DA" w:rsidP="001808C6">
      <w:pPr>
        <w:spacing w:after="0" w:line="240" w:lineRule="auto"/>
      </w:pPr>
      <w:r>
        <w:separator/>
      </w:r>
    </w:p>
  </w:endnote>
  <w:endnote w:type="continuationSeparator" w:id="0">
    <w:p w:rsidR="003612DA" w:rsidRDefault="003612DA" w:rsidP="0018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DA" w:rsidRDefault="003612DA" w:rsidP="001808C6">
      <w:pPr>
        <w:spacing w:after="0" w:line="240" w:lineRule="auto"/>
      </w:pPr>
      <w:r>
        <w:separator/>
      </w:r>
    </w:p>
  </w:footnote>
  <w:footnote w:type="continuationSeparator" w:id="0">
    <w:p w:rsidR="003612DA" w:rsidRDefault="003612DA" w:rsidP="00180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6F"/>
    <w:rsid w:val="00046214"/>
    <w:rsid w:val="0010084C"/>
    <w:rsid w:val="001808C6"/>
    <w:rsid w:val="00355951"/>
    <w:rsid w:val="0036029C"/>
    <w:rsid w:val="003612DA"/>
    <w:rsid w:val="00452273"/>
    <w:rsid w:val="00490275"/>
    <w:rsid w:val="00523EB5"/>
    <w:rsid w:val="00702283"/>
    <w:rsid w:val="0070603C"/>
    <w:rsid w:val="007E5C51"/>
    <w:rsid w:val="008D7F0C"/>
    <w:rsid w:val="00955696"/>
    <w:rsid w:val="00A3266F"/>
    <w:rsid w:val="00B4167A"/>
    <w:rsid w:val="00B65702"/>
    <w:rsid w:val="00BD2E8C"/>
    <w:rsid w:val="00C018F7"/>
    <w:rsid w:val="00C978A1"/>
    <w:rsid w:val="00ED5D15"/>
    <w:rsid w:val="00F3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F37F"/>
  <w15:docId w15:val="{6D557346-516E-4A82-8755-6D40A17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08C6"/>
  </w:style>
  <w:style w:type="paragraph" w:styleId="a6">
    <w:name w:val="footer"/>
    <w:basedOn w:val="a"/>
    <w:link w:val="a7"/>
    <w:uiPriority w:val="99"/>
    <w:unhideWhenUsed/>
    <w:rsid w:val="0018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</dc:creator>
  <cp:lastModifiedBy>Пользователь Windows</cp:lastModifiedBy>
  <cp:revision>2</cp:revision>
  <dcterms:created xsi:type="dcterms:W3CDTF">2023-10-26T11:53:00Z</dcterms:created>
  <dcterms:modified xsi:type="dcterms:W3CDTF">2023-10-26T11:53:00Z</dcterms:modified>
</cp:coreProperties>
</file>